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19" w:rsidRPr="004D7819" w:rsidRDefault="000E14CD" w:rsidP="004D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CD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4D7819" w:rsidRPr="004D7819">
        <w:rPr>
          <w:rFonts w:ascii="Times New Roman" w:hAnsi="Times New Roman" w:cs="Times New Roman"/>
          <w:b/>
          <w:sz w:val="28"/>
          <w:szCs w:val="28"/>
        </w:rPr>
        <w:t>конкурс образовательной программы</w:t>
      </w: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19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 в 2019 году</w:t>
      </w: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jc w:val="center"/>
        <w:rPr>
          <w:rFonts w:ascii="Times New Roman" w:eastAsia="Dotum" w:hAnsi="Times New Roman" w:cs="Times New Roman"/>
          <w:b/>
          <w:bCs/>
          <w:sz w:val="28"/>
          <w:szCs w:val="28"/>
        </w:rPr>
      </w:pPr>
      <w:r w:rsidRPr="004D7819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Номинация детские проекты  </w:t>
      </w:r>
    </w:p>
    <w:p w:rsidR="004D7819" w:rsidRPr="004D7819" w:rsidRDefault="004D7819" w:rsidP="004D781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D7819">
        <w:rPr>
          <w:rFonts w:ascii="Times New Roman" w:eastAsia="Dotum" w:hAnsi="Times New Roman" w:cs="Times New Roman"/>
          <w:b/>
          <w:bCs/>
          <w:sz w:val="28"/>
          <w:szCs w:val="28"/>
        </w:rPr>
        <w:t>«</w:t>
      </w:r>
      <w:r w:rsidRPr="004D7819">
        <w:rPr>
          <w:rFonts w:ascii="Times New Roman" w:eastAsia="Dotum" w:hAnsi="Times New Roman" w:cs="Times New Roman"/>
          <w:b/>
          <w:sz w:val="28"/>
          <w:szCs w:val="28"/>
        </w:rPr>
        <w:t>Составляем кулинарную энциклопедию нашей страны!»</w:t>
      </w:r>
    </w:p>
    <w:p w:rsidR="004D7819" w:rsidRPr="004D7819" w:rsidRDefault="004D7819" w:rsidP="004D7819">
      <w:pPr>
        <w:rPr>
          <w:rFonts w:ascii="Times New Roman" w:hAnsi="Times New Roman" w:cs="Times New Roman"/>
          <w:sz w:val="28"/>
          <w:szCs w:val="28"/>
        </w:rPr>
      </w:pPr>
    </w:p>
    <w:p w:rsidR="004D7819" w:rsidRDefault="004D7819" w:rsidP="004D7819">
      <w:pPr>
        <w:jc w:val="both"/>
        <w:rPr>
          <w:rFonts w:ascii="Times New Roman" w:eastAsia="Dotum" w:hAnsi="Times New Roman" w:cs="Times New Roman"/>
          <w:b/>
          <w:bCs/>
          <w:sz w:val="28"/>
          <w:szCs w:val="28"/>
        </w:rPr>
      </w:pPr>
    </w:p>
    <w:p w:rsidR="004D7819" w:rsidRPr="004D7819" w:rsidRDefault="004D7819" w:rsidP="004D7819">
      <w:pPr>
        <w:jc w:val="both"/>
        <w:rPr>
          <w:rFonts w:ascii="Times New Roman" w:hAnsi="Times New Roman" w:cs="Times New Roman"/>
          <w:sz w:val="28"/>
          <w:szCs w:val="28"/>
        </w:rPr>
      </w:pPr>
      <w:r w:rsidRPr="004D7819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Образовательное учреждение: </w:t>
      </w:r>
      <w:r w:rsidRPr="004D7819">
        <w:rPr>
          <w:rFonts w:ascii="Times New Roman" w:eastAsia="Dotum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29 «Колосок». 353309 Абинский район станица Холмская ул. Рудничная 5 «б», 8-861-50-3-11-20</w:t>
      </w:r>
    </w:p>
    <w:p w:rsidR="004D7819" w:rsidRPr="004D7819" w:rsidRDefault="004D7819" w:rsidP="004D7819">
      <w:pPr>
        <w:rPr>
          <w:rFonts w:ascii="Times New Roman" w:hAnsi="Times New Roman" w:cs="Times New Roman"/>
          <w:sz w:val="28"/>
          <w:szCs w:val="28"/>
        </w:rPr>
      </w:pPr>
    </w:p>
    <w:p w:rsidR="004D7819" w:rsidRPr="004D7819" w:rsidRDefault="004D7819" w:rsidP="004D7819">
      <w:pPr>
        <w:rPr>
          <w:rFonts w:ascii="Times New Roman" w:hAnsi="Times New Roman" w:cs="Times New Roman"/>
          <w:sz w:val="28"/>
          <w:szCs w:val="28"/>
        </w:rPr>
      </w:pPr>
      <w:r w:rsidRPr="004D7819">
        <w:rPr>
          <w:rFonts w:ascii="Times New Roman" w:eastAsia="Dotum" w:hAnsi="Times New Roman" w:cs="Times New Roman"/>
          <w:b/>
          <w:bCs/>
          <w:sz w:val="28"/>
          <w:szCs w:val="28"/>
        </w:rPr>
        <w:t xml:space="preserve">Фамилия, имя, отчество педагога: </w:t>
      </w:r>
      <w:proofErr w:type="spellStart"/>
      <w:r w:rsidRPr="004D7819">
        <w:rPr>
          <w:rFonts w:ascii="Times New Roman" w:hAnsi="Times New Roman" w:cs="Times New Roman"/>
          <w:sz w:val="28"/>
          <w:szCs w:val="28"/>
        </w:rPr>
        <w:t>Толканева</w:t>
      </w:r>
      <w:proofErr w:type="spellEnd"/>
      <w:r w:rsidRPr="004D7819">
        <w:rPr>
          <w:rFonts w:ascii="Times New Roman" w:hAnsi="Times New Roman" w:cs="Times New Roman"/>
          <w:sz w:val="28"/>
          <w:szCs w:val="28"/>
        </w:rPr>
        <w:t xml:space="preserve"> Лариса Васильевна, воспитатель</w:t>
      </w: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19" w:rsidRDefault="004D7819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8E" w:rsidRDefault="00581A8E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581A8E" w:rsidRDefault="00581A8E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№29 «Колосок»</w:t>
      </w:r>
    </w:p>
    <w:p w:rsidR="00581A8E" w:rsidRDefault="00581A8E" w:rsidP="005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Абинский район</w:t>
      </w:r>
    </w:p>
    <w:p w:rsidR="00581A8E" w:rsidRDefault="00581A8E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КУЛИНАРНУЮ ЭНЦИКЛОПЕДИЮ НАШЕЙ СТРАНЫ</w:t>
      </w: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2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0C2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Крупеничка</w:t>
      </w:r>
      <w:proofErr w:type="spellEnd"/>
      <w:r w:rsidRPr="000C2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A35CF" w:rsidRPr="000C21B0" w:rsidRDefault="00FA35CF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практико-ориентированный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проект </w:t>
      </w: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№2 старшей группе «Веснушки»</w:t>
      </w: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B0" w:rsidRDefault="000C21B0" w:rsidP="000C2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проекта</w:t>
      </w:r>
    </w:p>
    <w:p w:rsidR="000C21B0" w:rsidRDefault="000C21B0" w:rsidP="000C2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</w:t>
      </w:r>
    </w:p>
    <w:p w:rsidR="00581A8E" w:rsidRDefault="000C21B0" w:rsidP="0056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2A51AE" w:rsidRPr="000C21B0" w:rsidRDefault="002A51AE" w:rsidP="000C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</w:t>
      </w:r>
    </w:p>
    <w:p w:rsidR="00FA35CF" w:rsidRDefault="002A51AE" w:rsidP="00FA3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FA35CF" w:rsidRDefault="002A51AE" w:rsidP="00FA3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овощами, фруктами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ягодами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полей 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культур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пшеница, подсолнух, рис</w:t>
      </w:r>
      <w:r w:rsidR="006178BA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, ячмень, кукуруза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прославлена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животноводством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Недаром говорят: Кубань – житница России. Окружающий мир одаривает кубанцев всем, что необходимо для крепкого здоровья – солнце, воздух, вода южного региона, </w:t>
      </w:r>
      <w:proofErr w:type="gramStart"/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A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необходимые для полноценного роста, развития и жизнедеятельности человека витамины и микроэлементы в продуктах питания.</w:t>
      </w:r>
    </w:p>
    <w:p w:rsidR="004E24F8" w:rsidRDefault="002A51AE" w:rsidP="00FA3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</w:t>
      </w:r>
      <w:r w:rsidR="004E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 </w:t>
      </w:r>
      <w:r w:rsidR="004E24F8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изменился взгляд </w:t>
      </w:r>
      <w:r w:rsidR="004E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питание человека – стал популярен </w:t>
      </w:r>
      <w:proofErr w:type="spellStart"/>
      <w:r w:rsidR="004E2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</w:t>
      </w:r>
      <w:proofErr w:type="spellEnd"/>
      <w:r w:rsidR="004E2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полках магазинов огромный выбор сладких продуктов и газированных напитков. Темп жизни вынуждает граждан все чаще обращаться к полуфабрикатам, а традиционная домашняя кухня постепенно вытесняется бутербродами.</w:t>
      </w:r>
    </w:p>
    <w:p w:rsidR="000F6840" w:rsidRDefault="00DA2E6B" w:rsidP="000F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Правильному, здоровому питанию так же много уделяется внимания на различных уровнях. А в детских учреждениях (школы,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сады) - особенно. Однако, не смотря на то, что в детском саду богатое и разнообразное меню, блюда приготавливаются из свежих качественных продуктов, педагоги стали замечать снижение аппетита и интереса детей к блюдам из круп. </w:t>
      </w:r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причина в том, что в 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семьях </w:t>
      </w:r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традиции </w:t>
      </w:r>
      <w:proofErr w:type="gramStart"/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</w:t>
      </w:r>
      <w:proofErr w:type="gramEnd"/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употребления в пищу крупяных блюд</w:t>
      </w:r>
      <w:r w:rsidR="00FA35C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ведь каша это клетчатка полезная растущему организму.   </w:t>
      </w:r>
      <w:r w:rsidR="002A51AE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 проект – «</w:t>
      </w:r>
      <w:proofErr w:type="spellStart"/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 w:rsidR="000F6840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A51AE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40" w:rsidRDefault="002A51AE" w:rsidP="000F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A51AE" w:rsidRPr="00581A8E" w:rsidRDefault="000F6840" w:rsidP="000F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дошкольников к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питания. </w:t>
      </w:r>
      <w:r w:rsidR="002A51AE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 детей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едставлений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разнообразии 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зерновых культурах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пользе блюд,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приготовленных из них.</w:t>
      </w:r>
    </w:p>
    <w:p w:rsidR="002A51AE" w:rsidRPr="00581A8E" w:rsidRDefault="002A51AE" w:rsidP="000F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1AE" w:rsidRPr="00581A8E" w:rsidRDefault="002A51AE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</w:t>
      </w:r>
    </w:p>
    <w:p w:rsidR="004A567C" w:rsidRPr="005365D4" w:rsidRDefault="00D226EC" w:rsidP="0053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</w:t>
      </w:r>
      <w:r w:rsidR="004A567C"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и правильном питании.</w:t>
      </w:r>
    </w:p>
    <w:p w:rsidR="004A567C" w:rsidRPr="005365D4" w:rsidRDefault="00D226EC" w:rsidP="0053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и представлений</w:t>
      </w:r>
      <w:r w:rsidR="004A567C"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овощах, фруктах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культурах,</w:t>
      </w:r>
      <w:r w:rsidR="004A567C"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растущих на Кубани.</w:t>
      </w:r>
    </w:p>
    <w:p w:rsidR="00D226EC" w:rsidRDefault="004A567C" w:rsidP="0053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интереса к приготовлению каш и блюдам из круп</w:t>
      </w:r>
      <w:r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1AE"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67C" w:rsidRPr="005365D4" w:rsidRDefault="004A567C" w:rsidP="0053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детей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познавательной активности и инициативности</w:t>
      </w:r>
      <w:r w:rsidRPr="00536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AE" w:rsidRPr="00581A8E" w:rsidRDefault="002A51AE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родителей: </w:t>
      </w:r>
    </w:p>
    <w:p w:rsidR="002A51AE" w:rsidRPr="00D226EC" w:rsidRDefault="002A51AE" w:rsidP="00D226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преемстве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в воспитании ребенка в детском саду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семье.</w:t>
      </w:r>
    </w:p>
    <w:p w:rsidR="002A51AE" w:rsidRPr="00D226EC" w:rsidRDefault="002A51AE" w:rsidP="00D226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родителей к совместной 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поисковой творческой деятельности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 педагогами. </w:t>
      </w:r>
    </w:p>
    <w:p w:rsidR="00D226EC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</w:t>
      </w:r>
      <w:r w:rsidR="00D226EC"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краткосрочный  </w:t>
      </w:r>
      <w:r w:rsidR="004A567C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групповой. </w:t>
      </w:r>
    </w:p>
    <w:p w:rsidR="00D226EC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практико-ориентированный</w:t>
      </w:r>
    </w:p>
    <w:p w:rsidR="00D226EC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: 2 недели.</w:t>
      </w:r>
    </w:p>
    <w:p w:rsidR="00D226EC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воспитатели, дети, родители. </w:t>
      </w:r>
    </w:p>
    <w:p w:rsidR="002A51AE" w:rsidRPr="00581A8E" w:rsidRDefault="002A51AE" w:rsidP="00D22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6EC" w:rsidRDefault="002A51AE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 детьми и их родителями коллекции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67C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рецептов приготовления 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крупяных блюд (</w:t>
      </w:r>
      <w:r w:rsidR="004A567C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</w:t>
      </w:r>
      <w:r w:rsid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супов, запеканок).</w:t>
      </w:r>
    </w:p>
    <w:p w:rsidR="00D226EC" w:rsidRDefault="00D226EC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книги рецептов «Кулинарная энциклопедия нашей группы»</w:t>
      </w:r>
    </w:p>
    <w:p w:rsidR="00D226EC" w:rsidRDefault="00D226EC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рассказов из опыта </w:t>
      </w:r>
      <w:r w:rsidR="002A51AE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процессе приготовления</w:t>
      </w:r>
      <w:r w:rsidR="009A6323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</w:t>
      </w:r>
      <w:r w:rsidR="002A51AE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652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кухне вместе с мамой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(папой, бабушкой)»</w:t>
      </w:r>
      <w:r w:rsidR="002A51AE"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652" w:rsidRDefault="00CF3652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книги рассказов детей из опыта 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процессе приготовления каш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кухне вместе с мамой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(папой, бабушкой)»</w:t>
      </w: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AE" w:rsidRPr="00D226EC" w:rsidRDefault="002A51AE" w:rsidP="00D226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позиции родителей как участников педагогического процесса. </w:t>
      </w:r>
    </w:p>
    <w:p w:rsidR="002A51AE" w:rsidRPr="00CF3652" w:rsidRDefault="002A51AE" w:rsidP="00CF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2A51AE" w:rsidRPr="00CF3652" w:rsidRDefault="002A51AE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этап – организационный </w:t>
      </w:r>
    </w:p>
    <w:p w:rsidR="00CF3652" w:rsidRDefault="002A51AE" w:rsidP="00CF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реализации проекта, подборка программно-методического обеспечения. Выявление знаний детей и их родителей по теме проекта. Подбор материала, методической литературы, информации по т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проекта.</w:t>
      </w:r>
    </w:p>
    <w:p w:rsidR="002A51AE" w:rsidRPr="00581A8E" w:rsidRDefault="002A51AE" w:rsidP="00CF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беседы: «</w:t>
      </w:r>
      <w:proofErr w:type="gramStart"/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огороде», «Кубань – степная дочь России», «Овощи на грядке».</w:t>
      </w:r>
    </w:p>
    <w:p w:rsidR="002A51AE" w:rsidRPr="00CF3652" w:rsidRDefault="002A51AE" w:rsidP="00CF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этап: практический </w:t>
      </w:r>
    </w:p>
    <w:p w:rsidR="002A51AE" w:rsidRPr="00581A8E" w:rsidRDefault="002A51AE" w:rsidP="00CF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проекта, уточнение знаний по проблеме, обогащение личного опыта участников образовательной деятельности. Организация и проведение совместной образовательной деятельности с детьми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9F3" w:rsidRPr="008A29F3" w:rsidRDefault="008A29F3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Познавательная деятельность: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профессиями: тракторист, комбайнер, хлебороб. Ознакомление с сельскохозяйственной техникой – трактор, комбайн, сеялка, жатка и т.д.,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гербариев «Зерновые культуры»,  коллекций «Семена и крупы», </w:t>
      </w:r>
      <w:r w:rsidR="000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тематических картин и картинок.</w:t>
      </w:r>
    </w:p>
    <w:p w:rsidR="002A51AE" w:rsidRPr="008A29F3" w:rsidRDefault="002A51AE" w:rsidP="008A2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Ознакомление с окружающим: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«Загадки с грядки», «Витамины и полезные продукты», «Здоровая пища», 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профессии важны!» (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трудом повара 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кухню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«Овощи, ягоды, фрукты самые витаминные продукты», «Где найти витамины зимой», «Какое питание 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здоровое?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люда 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городов, стран, народов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 (рисование):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нам осень принесла», «Осенний натюрморт». 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 (аппликация):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 на тарелке», коллаж «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3652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ары </w:t>
      </w:r>
      <w:r w:rsid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«Золотые подсолнухи», «Колосок».</w:t>
      </w:r>
    </w:p>
    <w:p w:rsidR="008A29F3" w:rsidRDefault="002A51AE" w:rsidP="008A2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 (лепка):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«Вылепи, какие хочешь овощи и фрукты для игры в магазин». </w:t>
      </w:r>
    </w:p>
    <w:p w:rsidR="002A51AE" w:rsidRPr="008A29F3" w:rsidRDefault="002A51AE" w:rsidP="008A2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художественной литературы: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9F3" w:rsidRPr="008A29F3">
        <w:rPr>
          <w:rFonts w:ascii="Times New Roman" w:hAnsi="Times New Roman" w:cs="Times New Roman"/>
          <w:color w:val="000000"/>
          <w:sz w:val="28"/>
          <w:szCs w:val="28"/>
        </w:rPr>
        <w:t>Н.Д.</w:t>
      </w:r>
      <w:r w:rsidR="008A29F3">
        <w:rPr>
          <w:rFonts w:ascii="Times New Roman" w:hAnsi="Times New Roman" w:cs="Times New Roman"/>
          <w:color w:val="000000"/>
          <w:sz w:val="28"/>
          <w:szCs w:val="28"/>
        </w:rPr>
        <w:t>Телешов</w:t>
      </w:r>
      <w:proofErr w:type="spellEnd"/>
      <w:r w:rsidR="008A29F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A29F3" w:rsidRPr="008A29F3">
        <w:rPr>
          <w:rFonts w:ascii="Times New Roman" w:hAnsi="Times New Roman" w:cs="Times New Roman"/>
          <w:color w:val="000000"/>
          <w:sz w:val="28"/>
          <w:szCs w:val="28"/>
        </w:rPr>
        <w:t>Крупеничка</w:t>
      </w:r>
      <w:proofErr w:type="spellEnd"/>
      <w:r w:rsidR="008A2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29F3" w:rsidRPr="008A29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«Вершки и корешки», украи</w:t>
      </w:r>
      <w:r w:rsidR="009A6323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народная сказка «Колосок»,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Ю.Тувим</w:t>
      </w:r>
      <w:proofErr w:type="spellEnd"/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«Овощи», В.А.Сухомлинский «Как из зернышка вырос колосок», А.Блок «Морковный сок», В.Коркина «Что 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растет на нашей грядке», Н.Хрущ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«Средневековые стихи для улуч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аппетита</w:t>
      </w:r>
      <w:r w:rsidR="00CF3652"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М.Тахистова «На кухне».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Загадывание загадок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овощах,</w:t>
      </w:r>
      <w:r w:rsidR="009A6323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фруктах и ягодах, о зерновых культурах.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сюжетных картин и составление описательных и повествовательных рассказов по ним.</w:t>
      </w:r>
    </w:p>
    <w:p w:rsidR="0088363A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 игры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мешочек», «Самые полезные продукты», «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 (запах)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«Фруктовое домино»</w:t>
      </w:r>
      <w:r w:rsidR="009A6323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«Овощи», «Дорисуй 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  <w:r w:rsidR="009A6323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фрукт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End"/>
    </w:p>
    <w:p w:rsidR="002A51AE" w:rsidRPr="00CF3652" w:rsidRDefault="0088363A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– шутка</w:t>
      </w:r>
      <w:r w:rsidR="002A51AE"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овощи».</w:t>
      </w:r>
    </w:p>
    <w:p w:rsidR="002A51AE" w:rsidRPr="00CF3652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 – ролевые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«Овощной магазин», «Семья».</w:t>
      </w:r>
    </w:p>
    <w:p w:rsidR="002A51AE" w:rsidRDefault="002A51AE" w:rsidP="00CF36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хороводов, музыкальных игр, 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 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проекта</w:t>
      </w:r>
      <w:r w:rsidRPr="00CF3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3A" w:rsidRDefault="0088363A" w:rsidP="0088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поисковая познавательная деятельность детей с родителями в условиях семьи: подбор рецептуры блюда из крупы, приготовление блюда, его описание (зарисовка), оформление фотоматериалов приготовления блюда, подготовка характеристики блюда – продукты, из которых оно приготовлено, польза для организма человека, его подача в режиме дня (завтрак, обед, ужин), возможность изменения состава.</w:t>
      </w:r>
      <w:r w:rsid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в семье куклы-оберега «</w:t>
      </w:r>
      <w:proofErr w:type="spellStart"/>
      <w:r w:rsid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 w:rsidR="008A29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670F" w:rsidRPr="0088363A" w:rsidRDefault="0056670F" w:rsidP="0088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консультации для родителей по теме проекта.</w:t>
      </w:r>
    </w:p>
    <w:p w:rsidR="002A51AE" w:rsidRPr="0088363A" w:rsidRDefault="002A51AE" w:rsidP="008836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этап: итоговый </w:t>
      </w:r>
    </w:p>
    <w:p w:rsidR="0088363A" w:rsidRDefault="0088363A" w:rsidP="0058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Оформление фотовыставки и выставки рисунков 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на кухне вместе с мамой»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3A" w:rsidRDefault="009A6323" w:rsidP="00883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(оформление) </w:t>
      </w:r>
      <w:r w:rsidR="002A51AE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рецептов</w:t>
      </w:r>
      <w:r w:rsid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«Кулинарная энциклопедия нашей группы».</w:t>
      </w:r>
    </w:p>
    <w:p w:rsidR="0088363A" w:rsidRDefault="0088363A" w:rsidP="00883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рассказов 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личного опыта </w:t>
      </w:r>
      <w:r w:rsidRPr="0088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процессе приготовления каш в семье «Я на кухне вместе с мамой (папой, бабушкой)».</w:t>
      </w:r>
    </w:p>
    <w:p w:rsidR="0088363A" w:rsidRPr="00581A8E" w:rsidRDefault="0056670F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для родителей буклетов, памяток по теме «Мы то, что мы едим!» о питании дошкольников.</w:t>
      </w:r>
    </w:p>
    <w:p w:rsidR="002A51AE" w:rsidRPr="0056670F" w:rsidRDefault="002A51AE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проекта </w:t>
      </w:r>
    </w:p>
    <w:p w:rsidR="0056670F" w:rsidRDefault="002A51AE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родители </w:t>
      </w:r>
      <w:r w:rsidR="0056670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</w:t>
      </w:r>
      <w:r w:rsidR="0056670F"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эмоционального общения в </w:t>
      </w:r>
      <w:r w:rsidR="005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совместной поисково-творческой деятельности выбора и приготовления блюда из крупы;  </w:t>
      </w:r>
    </w:p>
    <w:p w:rsidR="002A51AE" w:rsidRDefault="0056670F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группы получат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разнообразии зерновых культур и пользе блюд, приготовленных</w:t>
      </w:r>
      <w:r w:rsidRP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70F" w:rsidRDefault="0056670F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получат представления о многообразии возможностей использования одних и тех же продуктов для приготовления различных блюд;</w:t>
      </w:r>
    </w:p>
    <w:p w:rsidR="0056670F" w:rsidRDefault="0056670F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реализован национально-региональный компонент, так как предоставлена возможность выбора и использования рецептов национальной кухни и традиционной кубанской кухни.</w:t>
      </w:r>
    </w:p>
    <w:p w:rsidR="008A29F3" w:rsidRDefault="008A29F3" w:rsidP="0056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 интерес детей к крупяным блюдам, желание их попробовать на вкус, систематически употреблять их в пищу.</w:t>
      </w:r>
    </w:p>
    <w:p w:rsidR="006504B5" w:rsidRPr="00581A8E" w:rsidRDefault="006504B5" w:rsidP="00581A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04B5" w:rsidRPr="00581A8E" w:rsidSect="0065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73F"/>
    <w:multiLevelType w:val="hybridMultilevel"/>
    <w:tmpl w:val="5B101110"/>
    <w:lvl w:ilvl="0" w:tplc="50FE7888">
      <w:start w:val="1"/>
      <w:numFmt w:val="decimal"/>
      <w:lvlText w:val="%1."/>
      <w:lvlJc w:val="left"/>
      <w:pPr>
        <w:ind w:left="50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83F6F33"/>
    <w:multiLevelType w:val="hybridMultilevel"/>
    <w:tmpl w:val="05F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F93"/>
    <w:multiLevelType w:val="hybridMultilevel"/>
    <w:tmpl w:val="4DD0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50CB"/>
    <w:multiLevelType w:val="hybridMultilevel"/>
    <w:tmpl w:val="92CE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73747"/>
    <w:multiLevelType w:val="hybridMultilevel"/>
    <w:tmpl w:val="9EC2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F341B"/>
    <w:multiLevelType w:val="hybridMultilevel"/>
    <w:tmpl w:val="46988984"/>
    <w:lvl w:ilvl="0" w:tplc="9E0C9B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51AE"/>
    <w:rsid w:val="00002ACF"/>
    <w:rsid w:val="00013AA9"/>
    <w:rsid w:val="000C21B0"/>
    <w:rsid w:val="000E14CD"/>
    <w:rsid w:val="000F6840"/>
    <w:rsid w:val="001E30EB"/>
    <w:rsid w:val="002A51AE"/>
    <w:rsid w:val="002C1288"/>
    <w:rsid w:val="002E0A9F"/>
    <w:rsid w:val="004A567C"/>
    <w:rsid w:val="004D7819"/>
    <w:rsid w:val="004E24F8"/>
    <w:rsid w:val="004F2B92"/>
    <w:rsid w:val="005365D4"/>
    <w:rsid w:val="0056670F"/>
    <w:rsid w:val="00581A8E"/>
    <w:rsid w:val="006178BA"/>
    <w:rsid w:val="006504B5"/>
    <w:rsid w:val="00671523"/>
    <w:rsid w:val="006761EF"/>
    <w:rsid w:val="00706CE7"/>
    <w:rsid w:val="00712312"/>
    <w:rsid w:val="007F779B"/>
    <w:rsid w:val="00871430"/>
    <w:rsid w:val="0088363A"/>
    <w:rsid w:val="008A29F3"/>
    <w:rsid w:val="009A6323"/>
    <w:rsid w:val="009D0D5F"/>
    <w:rsid w:val="00A170BE"/>
    <w:rsid w:val="00AA2978"/>
    <w:rsid w:val="00AB2738"/>
    <w:rsid w:val="00BD7FA6"/>
    <w:rsid w:val="00CF3652"/>
    <w:rsid w:val="00D226EC"/>
    <w:rsid w:val="00DA2E6B"/>
    <w:rsid w:val="00FA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BD3B-5526-4C7A-8284-082C2DF4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2019-03-04T11:31:00Z</cp:lastPrinted>
  <dcterms:created xsi:type="dcterms:W3CDTF">2019-03-07T04:40:00Z</dcterms:created>
  <dcterms:modified xsi:type="dcterms:W3CDTF">2019-03-07T04:40:00Z</dcterms:modified>
</cp:coreProperties>
</file>