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9D" w:rsidRPr="00A24F9D" w:rsidRDefault="00A24F9D" w:rsidP="00B12214">
      <w:pPr>
        <w:tabs>
          <w:tab w:val="left" w:pos="3901"/>
        </w:tabs>
        <w:spacing w:after="0"/>
        <w:jc w:val="center"/>
        <w:rPr>
          <w:rFonts w:ascii="Times New Roman" w:hAnsi="Times New Roman"/>
          <w:sz w:val="28"/>
          <w:szCs w:val="28"/>
        </w:rPr>
      </w:pPr>
      <w:bookmarkStart w:id="0" w:name="_GoBack"/>
      <w:bookmarkEnd w:id="0"/>
      <w:r w:rsidRPr="00A24F9D">
        <w:rPr>
          <w:rFonts w:ascii="Times New Roman" w:hAnsi="Times New Roman"/>
          <w:sz w:val="28"/>
          <w:szCs w:val="28"/>
        </w:rPr>
        <w:t>Управление образованием</w:t>
      </w:r>
    </w:p>
    <w:p w:rsidR="00A24F9D" w:rsidRPr="00A24F9D" w:rsidRDefault="00A24F9D" w:rsidP="00B12214">
      <w:pPr>
        <w:tabs>
          <w:tab w:val="left" w:pos="3901"/>
        </w:tabs>
        <w:spacing w:after="0"/>
        <w:jc w:val="center"/>
        <w:rPr>
          <w:rFonts w:ascii="Times New Roman" w:hAnsi="Times New Roman"/>
          <w:sz w:val="28"/>
          <w:szCs w:val="28"/>
        </w:rPr>
      </w:pPr>
      <w:r w:rsidRPr="00A24F9D">
        <w:rPr>
          <w:rFonts w:ascii="Times New Roman" w:hAnsi="Times New Roman"/>
          <w:sz w:val="28"/>
          <w:szCs w:val="28"/>
        </w:rPr>
        <w:t>администрации муниципального образования</w:t>
      </w:r>
    </w:p>
    <w:p w:rsidR="00A24F9D" w:rsidRPr="00A24F9D" w:rsidRDefault="00A24F9D" w:rsidP="00B12214">
      <w:pPr>
        <w:tabs>
          <w:tab w:val="left" w:pos="3901"/>
        </w:tabs>
        <w:spacing w:after="0"/>
        <w:jc w:val="center"/>
        <w:rPr>
          <w:rFonts w:ascii="Times New Roman" w:hAnsi="Times New Roman"/>
          <w:sz w:val="28"/>
          <w:szCs w:val="28"/>
        </w:rPr>
      </w:pPr>
      <w:r w:rsidRPr="00A24F9D">
        <w:rPr>
          <w:rFonts w:ascii="Times New Roman" w:hAnsi="Times New Roman"/>
          <w:sz w:val="28"/>
          <w:szCs w:val="28"/>
        </w:rPr>
        <w:t>Кущевский район</w:t>
      </w: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r>
        <w:rPr>
          <w:rFonts w:ascii="Times New Roman" w:hAnsi="Times New Roman"/>
          <w:sz w:val="28"/>
          <w:szCs w:val="28"/>
        </w:rPr>
        <w:t>Краевой конкурс</w:t>
      </w:r>
    </w:p>
    <w:p w:rsidR="00A24F9D" w:rsidRDefault="00A24F9D" w:rsidP="00B12214">
      <w:pPr>
        <w:tabs>
          <w:tab w:val="left" w:pos="3901"/>
        </w:tabs>
        <w:spacing w:after="0"/>
        <w:jc w:val="center"/>
        <w:rPr>
          <w:rFonts w:ascii="Times New Roman" w:hAnsi="Times New Roman"/>
          <w:sz w:val="28"/>
          <w:szCs w:val="28"/>
        </w:rPr>
      </w:pPr>
      <w:r>
        <w:rPr>
          <w:rFonts w:ascii="Times New Roman" w:hAnsi="Times New Roman"/>
          <w:sz w:val="28"/>
          <w:szCs w:val="28"/>
        </w:rPr>
        <w:t>«Педагог – психолог Кубани 2017»</w:t>
      </w: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r>
        <w:rPr>
          <w:rFonts w:ascii="Times New Roman" w:hAnsi="Times New Roman"/>
          <w:sz w:val="28"/>
          <w:szCs w:val="28"/>
        </w:rPr>
        <w:t>Статья для публикации</w:t>
      </w:r>
    </w:p>
    <w:p w:rsidR="00A24F9D" w:rsidRDefault="00A24F9D" w:rsidP="00B12214">
      <w:pPr>
        <w:tabs>
          <w:tab w:val="left" w:pos="3901"/>
        </w:tabs>
        <w:spacing w:after="0"/>
        <w:jc w:val="center"/>
        <w:rPr>
          <w:rFonts w:ascii="Times New Roman" w:hAnsi="Times New Roman"/>
          <w:sz w:val="28"/>
          <w:szCs w:val="28"/>
        </w:rPr>
      </w:pPr>
    </w:p>
    <w:p w:rsid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r>
        <w:rPr>
          <w:rFonts w:ascii="Times New Roman" w:hAnsi="Times New Roman"/>
          <w:sz w:val="28"/>
          <w:szCs w:val="28"/>
        </w:rPr>
        <w:t>Тема: «Проблема жестокости: мнение психолога»</w:t>
      </w:r>
    </w:p>
    <w:p w:rsidR="00A24F9D" w:rsidRDefault="00A24F9D" w:rsidP="00B12214">
      <w:pPr>
        <w:tabs>
          <w:tab w:val="left" w:pos="3901"/>
        </w:tabs>
        <w:spacing w:after="0"/>
        <w:jc w:val="center"/>
        <w:rPr>
          <w:rFonts w:ascii="Times New Roman" w:hAnsi="Times New Roman"/>
          <w:b/>
          <w:sz w:val="28"/>
          <w:szCs w:val="28"/>
        </w:rPr>
      </w:pPr>
    </w:p>
    <w:p w:rsidR="00A24F9D" w:rsidRDefault="00A24F9D" w:rsidP="00B12214">
      <w:pPr>
        <w:tabs>
          <w:tab w:val="left" w:pos="3901"/>
        </w:tabs>
        <w:spacing w:after="0"/>
        <w:jc w:val="center"/>
        <w:rPr>
          <w:rFonts w:ascii="Times New Roman" w:hAnsi="Times New Roman"/>
          <w:b/>
          <w:sz w:val="28"/>
          <w:szCs w:val="28"/>
        </w:rPr>
      </w:pPr>
    </w:p>
    <w:p w:rsidR="00A24F9D" w:rsidRDefault="00A24F9D" w:rsidP="00B12214">
      <w:pPr>
        <w:tabs>
          <w:tab w:val="left" w:pos="3901"/>
        </w:tabs>
        <w:spacing w:after="0"/>
        <w:jc w:val="center"/>
        <w:rPr>
          <w:rFonts w:ascii="Times New Roman" w:hAnsi="Times New Roman"/>
          <w:b/>
          <w:sz w:val="28"/>
          <w:szCs w:val="28"/>
        </w:rPr>
      </w:pPr>
    </w:p>
    <w:p w:rsidR="00A24F9D" w:rsidRDefault="00A24F9D" w:rsidP="00B12214">
      <w:pPr>
        <w:tabs>
          <w:tab w:val="left" w:pos="3901"/>
        </w:tabs>
        <w:spacing w:after="0"/>
        <w:jc w:val="center"/>
        <w:rPr>
          <w:rFonts w:ascii="Times New Roman" w:hAnsi="Times New Roman"/>
          <w:b/>
          <w:sz w:val="28"/>
          <w:szCs w:val="28"/>
        </w:rPr>
      </w:pPr>
    </w:p>
    <w:p w:rsidR="00A24F9D" w:rsidRDefault="00A24F9D" w:rsidP="00B12214">
      <w:pPr>
        <w:tabs>
          <w:tab w:val="left" w:pos="3901"/>
        </w:tabs>
        <w:spacing w:after="0"/>
        <w:jc w:val="center"/>
        <w:rPr>
          <w:rFonts w:ascii="Times New Roman" w:hAnsi="Times New Roman"/>
          <w:b/>
          <w:sz w:val="28"/>
          <w:szCs w:val="28"/>
        </w:rPr>
      </w:pPr>
    </w:p>
    <w:p w:rsidR="00A24F9D" w:rsidRDefault="00A24F9D" w:rsidP="00B12214">
      <w:pPr>
        <w:tabs>
          <w:tab w:val="left" w:pos="3901"/>
        </w:tabs>
        <w:spacing w:after="0"/>
        <w:jc w:val="center"/>
        <w:rPr>
          <w:rFonts w:ascii="Times New Roman" w:hAnsi="Times New Roman"/>
          <w:b/>
          <w:sz w:val="28"/>
          <w:szCs w:val="28"/>
        </w:rPr>
      </w:pPr>
    </w:p>
    <w:p w:rsidR="00A24F9D" w:rsidRPr="00A24F9D" w:rsidRDefault="00A24F9D" w:rsidP="00B12214">
      <w:pPr>
        <w:tabs>
          <w:tab w:val="left" w:pos="3901"/>
        </w:tabs>
        <w:spacing w:after="0"/>
        <w:jc w:val="center"/>
        <w:rPr>
          <w:rFonts w:ascii="Times New Roman" w:hAnsi="Times New Roman"/>
          <w:sz w:val="28"/>
          <w:szCs w:val="28"/>
        </w:rPr>
      </w:pPr>
      <w:r w:rsidRPr="00A24F9D">
        <w:rPr>
          <w:rFonts w:ascii="Times New Roman" w:hAnsi="Times New Roman"/>
          <w:sz w:val="28"/>
          <w:szCs w:val="28"/>
        </w:rPr>
        <w:t>Педагога – психолога МБДОУ д/с комбинированного вида №1</w:t>
      </w:r>
    </w:p>
    <w:p w:rsidR="00A24F9D" w:rsidRPr="00A24F9D" w:rsidRDefault="00A24F9D" w:rsidP="00B12214">
      <w:pPr>
        <w:tabs>
          <w:tab w:val="left" w:pos="3901"/>
        </w:tabs>
        <w:spacing w:after="0"/>
        <w:jc w:val="center"/>
        <w:rPr>
          <w:rFonts w:ascii="Times New Roman" w:hAnsi="Times New Roman"/>
          <w:sz w:val="28"/>
          <w:szCs w:val="28"/>
        </w:rPr>
      </w:pPr>
      <w:r w:rsidRPr="00A24F9D">
        <w:rPr>
          <w:rFonts w:ascii="Times New Roman" w:hAnsi="Times New Roman"/>
          <w:sz w:val="28"/>
          <w:szCs w:val="28"/>
        </w:rPr>
        <w:t>станицы Кущевской Краснодарского края</w:t>
      </w:r>
    </w:p>
    <w:p w:rsidR="00A24F9D" w:rsidRP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r w:rsidRPr="00A24F9D">
        <w:rPr>
          <w:rFonts w:ascii="Times New Roman" w:hAnsi="Times New Roman"/>
          <w:sz w:val="28"/>
          <w:szCs w:val="28"/>
        </w:rPr>
        <w:t>Саватеева</w:t>
      </w:r>
    </w:p>
    <w:p w:rsidR="00A24F9D" w:rsidRPr="00A24F9D" w:rsidRDefault="00A24F9D" w:rsidP="00B12214">
      <w:pPr>
        <w:tabs>
          <w:tab w:val="left" w:pos="3901"/>
        </w:tabs>
        <w:spacing w:after="0"/>
        <w:jc w:val="center"/>
        <w:rPr>
          <w:rFonts w:ascii="Times New Roman" w:hAnsi="Times New Roman"/>
          <w:sz w:val="28"/>
          <w:szCs w:val="28"/>
        </w:rPr>
      </w:pPr>
      <w:r w:rsidRPr="00A24F9D">
        <w:rPr>
          <w:rFonts w:ascii="Times New Roman" w:hAnsi="Times New Roman"/>
          <w:sz w:val="28"/>
          <w:szCs w:val="28"/>
        </w:rPr>
        <w:t>Светлана Павловна</w:t>
      </w:r>
    </w:p>
    <w:p w:rsidR="00A24F9D" w:rsidRP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p>
    <w:p w:rsidR="00A24F9D" w:rsidRPr="00A24F9D" w:rsidRDefault="00A24F9D" w:rsidP="00B12214">
      <w:pPr>
        <w:tabs>
          <w:tab w:val="left" w:pos="3901"/>
        </w:tabs>
        <w:spacing w:after="0"/>
        <w:jc w:val="center"/>
        <w:rPr>
          <w:rFonts w:ascii="Times New Roman" w:hAnsi="Times New Roman"/>
          <w:sz w:val="28"/>
          <w:szCs w:val="28"/>
        </w:rPr>
      </w:pPr>
      <w:r>
        <w:rPr>
          <w:rFonts w:ascii="Times New Roman" w:hAnsi="Times New Roman"/>
          <w:sz w:val="28"/>
          <w:szCs w:val="28"/>
        </w:rPr>
        <w:t>с</w:t>
      </w:r>
      <w:r w:rsidRPr="00A24F9D">
        <w:rPr>
          <w:rFonts w:ascii="Times New Roman" w:hAnsi="Times New Roman"/>
          <w:sz w:val="28"/>
          <w:szCs w:val="28"/>
        </w:rPr>
        <w:t>т.Кущевская</w:t>
      </w:r>
    </w:p>
    <w:p w:rsidR="00A24F9D" w:rsidRDefault="00A24F9D" w:rsidP="00A24F9D">
      <w:pPr>
        <w:tabs>
          <w:tab w:val="left" w:pos="3901"/>
        </w:tabs>
        <w:spacing w:after="0"/>
        <w:jc w:val="center"/>
        <w:rPr>
          <w:rFonts w:ascii="Times New Roman" w:hAnsi="Times New Roman"/>
          <w:sz w:val="28"/>
          <w:szCs w:val="28"/>
        </w:rPr>
      </w:pPr>
      <w:r w:rsidRPr="00A24F9D">
        <w:rPr>
          <w:rFonts w:ascii="Times New Roman" w:hAnsi="Times New Roman"/>
          <w:sz w:val="28"/>
          <w:szCs w:val="28"/>
        </w:rPr>
        <w:t>2017г.</w:t>
      </w:r>
    </w:p>
    <w:p w:rsidR="00335A2E" w:rsidRPr="00A24F9D" w:rsidRDefault="00781520" w:rsidP="00A24F9D">
      <w:pPr>
        <w:tabs>
          <w:tab w:val="left" w:pos="3901"/>
        </w:tabs>
        <w:spacing w:after="0"/>
        <w:jc w:val="center"/>
        <w:rPr>
          <w:rFonts w:ascii="Times New Roman" w:hAnsi="Times New Roman"/>
          <w:sz w:val="28"/>
          <w:szCs w:val="28"/>
        </w:rPr>
      </w:pPr>
      <w:r>
        <w:rPr>
          <w:rFonts w:ascii="Times New Roman" w:hAnsi="Times New Roman"/>
          <w:b/>
          <w:sz w:val="28"/>
          <w:szCs w:val="28"/>
        </w:rPr>
        <w:lastRenderedPageBreak/>
        <w:t>«</w:t>
      </w:r>
      <w:r w:rsidR="00335A2E">
        <w:rPr>
          <w:rFonts w:ascii="Times New Roman" w:hAnsi="Times New Roman"/>
          <w:b/>
          <w:sz w:val="28"/>
          <w:szCs w:val="28"/>
        </w:rPr>
        <w:t>Проблема жестокости: мнение психолога</w:t>
      </w:r>
      <w:r>
        <w:rPr>
          <w:rFonts w:ascii="Times New Roman" w:hAnsi="Times New Roman"/>
          <w:b/>
          <w:sz w:val="28"/>
          <w:szCs w:val="28"/>
        </w:rPr>
        <w:t>»</w:t>
      </w:r>
      <w:r w:rsidR="00335A2E">
        <w:rPr>
          <w:rFonts w:ascii="Times New Roman" w:hAnsi="Times New Roman"/>
          <w:b/>
          <w:sz w:val="28"/>
          <w:szCs w:val="28"/>
        </w:rPr>
        <w:t>.</w:t>
      </w:r>
    </w:p>
    <w:p w:rsidR="003C787D" w:rsidRDefault="002C67A0" w:rsidP="00781520">
      <w:pPr>
        <w:tabs>
          <w:tab w:val="left" w:pos="3901"/>
        </w:tabs>
        <w:spacing w:after="0" w:line="360" w:lineRule="auto"/>
        <w:rPr>
          <w:rFonts w:ascii="Times New Roman" w:hAnsi="Times New Roman"/>
          <w:sz w:val="28"/>
          <w:szCs w:val="28"/>
        </w:rPr>
      </w:pPr>
      <w:r>
        <w:rPr>
          <w:rFonts w:ascii="Times New Roman" w:hAnsi="Times New Roman"/>
          <w:sz w:val="28"/>
          <w:szCs w:val="28"/>
        </w:rPr>
        <w:t xml:space="preserve">       </w:t>
      </w:r>
      <w:r w:rsidR="003C787D" w:rsidRPr="003C787D">
        <w:rPr>
          <w:rFonts w:ascii="Times New Roman" w:hAnsi="Times New Roman"/>
          <w:sz w:val="28"/>
          <w:szCs w:val="28"/>
        </w:rPr>
        <w:t>В по</w:t>
      </w:r>
      <w:r w:rsidR="003C787D">
        <w:rPr>
          <w:rFonts w:ascii="Times New Roman" w:hAnsi="Times New Roman"/>
          <w:sz w:val="28"/>
          <w:szCs w:val="28"/>
        </w:rPr>
        <w:t xml:space="preserve">следнее время в СМИ освещаются случаи жестокости, от которых леденеет кровь в жилах: один подросток расстрелял своего учителя, другие подростки подвергали сексуальному насилию более </w:t>
      </w:r>
      <w:proofErr w:type="gramStart"/>
      <w:r w:rsidR="003C787D">
        <w:rPr>
          <w:rFonts w:ascii="Times New Roman" w:hAnsi="Times New Roman"/>
          <w:sz w:val="28"/>
          <w:szCs w:val="28"/>
        </w:rPr>
        <w:t>младших  детей</w:t>
      </w:r>
      <w:proofErr w:type="gramEnd"/>
      <w:r w:rsidR="003C787D">
        <w:rPr>
          <w:rFonts w:ascii="Times New Roman" w:hAnsi="Times New Roman"/>
          <w:sz w:val="28"/>
          <w:szCs w:val="28"/>
        </w:rPr>
        <w:t>, отчим насиловал свою малолетнюю падчерицу и т.д. Как бы не хотелось думать иначе, проблема жестокости является широко распространенным явлением в современном обществе.</w:t>
      </w:r>
    </w:p>
    <w:p w:rsidR="00F927E7" w:rsidRDefault="002C67A0" w:rsidP="00781520">
      <w:pPr>
        <w:tabs>
          <w:tab w:val="left" w:pos="3901"/>
        </w:tabs>
        <w:spacing w:after="0" w:line="360" w:lineRule="auto"/>
        <w:rPr>
          <w:rFonts w:ascii="Times New Roman" w:hAnsi="Times New Roman"/>
          <w:sz w:val="28"/>
          <w:szCs w:val="28"/>
        </w:rPr>
      </w:pPr>
      <w:r>
        <w:rPr>
          <w:rFonts w:ascii="Times New Roman" w:hAnsi="Times New Roman"/>
          <w:sz w:val="28"/>
          <w:szCs w:val="28"/>
        </w:rPr>
        <w:t xml:space="preserve">       </w:t>
      </w:r>
      <w:r w:rsidR="003C787D">
        <w:rPr>
          <w:rFonts w:ascii="Times New Roman" w:hAnsi="Times New Roman"/>
          <w:sz w:val="28"/>
          <w:szCs w:val="28"/>
        </w:rPr>
        <w:t>В</w:t>
      </w:r>
      <w:r w:rsidR="00F927E7">
        <w:rPr>
          <w:rFonts w:ascii="Times New Roman" w:hAnsi="Times New Roman"/>
          <w:sz w:val="28"/>
          <w:szCs w:val="28"/>
        </w:rPr>
        <w:t xml:space="preserve"> психологии жестокость определяется как морально-психологическая черта личности, которая проявляется в бесчеловечном, оскорбительном отношении к другим живым существам, причинении им боли и в посягательстве на их жизнь.</w:t>
      </w:r>
    </w:p>
    <w:p w:rsidR="00F927E7" w:rsidRPr="00F927E7" w:rsidRDefault="002C67A0" w:rsidP="00781520">
      <w:pPr>
        <w:spacing w:after="0" w:line="360" w:lineRule="auto"/>
      </w:pPr>
      <w:r>
        <w:rPr>
          <w:rFonts w:ascii="Times New Roman" w:hAnsi="Times New Roman"/>
          <w:sz w:val="28"/>
          <w:szCs w:val="28"/>
        </w:rPr>
        <w:t xml:space="preserve">      </w:t>
      </w:r>
      <w:r w:rsidR="00F927E7">
        <w:rPr>
          <w:rFonts w:ascii="Times New Roman" w:hAnsi="Times New Roman"/>
          <w:sz w:val="28"/>
          <w:szCs w:val="28"/>
        </w:rPr>
        <w:t>Весьма актуальными являются две проблемы, связанные с проявлениями жестокости: проблема жестокого обращения с детьми</w:t>
      </w:r>
      <w:r w:rsidR="00261858">
        <w:rPr>
          <w:rFonts w:ascii="Times New Roman" w:hAnsi="Times New Roman"/>
          <w:sz w:val="28"/>
          <w:szCs w:val="28"/>
        </w:rPr>
        <w:t xml:space="preserve"> в </w:t>
      </w:r>
      <w:proofErr w:type="gramStart"/>
      <w:r w:rsidR="00261858">
        <w:rPr>
          <w:rFonts w:ascii="Times New Roman" w:hAnsi="Times New Roman"/>
          <w:sz w:val="28"/>
          <w:szCs w:val="28"/>
        </w:rPr>
        <w:t>семьях</w:t>
      </w:r>
      <w:r w:rsidR="00F927E7">
        <w:rPr>
          <w:rFonts w:ascii="Times New Roman" w:hAnsi="Times New Roman"/>
          <w:sz w:val="28"/>
          <w:szCs w:val="28"/>
        </w:rPr>
        <w:t xml:space="preserve">  и</w:t>
      </w:r>
      <w:proofErr w:type="gramEnd"/>
      <w:r w:rsidR="00F927E7">
        <w:rPr>
          <w:rFonts w:ascii="Times New Roman" w:hAnsi="Times New Roman"/>
          <w:sz w:val="28"/>
          <w:szCs w:val="28"/>
        </w:rPr>
        <w:t xml:space="preserve"> ф</w:t>
      </w:r>
      <w:r w:rsidR="00F927E7" w:rsidRPr="00F927E7">
        <w:rPr>
          <w:rFonts w:ascii="Times New Roman" w:hAnsi="Times New Roman"/>
          <w:sz w:val="28"/>
          <w:szCs w:val="28"/>
        </w:rPr>
        <w:t>еномен детской жестокости</w:t>
      </w:r>
      <w:r w:rsidR="00F927E7">
        <w:rPr>
          <w:rFonts w:ascii="Times New Roman" w:hAnsi="Times New Roman"/>
          <w:sz w:val="28"/>
          <w:szCs w:val="28"/>
        </w:rPr>
        <w:t>.</w:t>
      </w:r>
    </w:p>
    <w:p w:rsidR="00335A2E" w:rsidRDefault="00335A2E" w:rsidP="00781520">
      <w:pPr>
        <w:tabs>
          <w:tab w:val="left" w:pos="3901"/>
        </w:tabs>
        <w:spacing w:after="0" w:line="360" w:lineRule="auto"/>
        <w:rPr>
          <w:rFonts w:ascii="Times New Roman" w:hAnsi="Times New Roman"/>
          <w:sz w:val="28"/>
          <w:szCs w:val="28"/>
        </w:rPr>
      </w:pPr>
      <w:r>
        <w:rPr>
          <w:rFonts w:ascii="Times New Roman" w:hAnsi="Times New Roman"/>
          <w:sz w:val="28"/>
          <w:szCs w:val="28"/>
        </w:rPr>
        <w:t xml:space="preserve">     Проблема </w:t>
      </w:r>
      <w:proofErr w:type="gramStart"/>
      <w:r>
        <w:rPr>
          <w:rFonts w:ascii="Times New Roman" w:hAnsi="Times New Roman"/>
          <w:sz w:val="28"/>
          <w:szCs w:val="28"/>
        </w:rPr>
        <w:t>психотравмирующего  влияния</w:t>
      </w:r>
      <w:proofErr w:type="gramEnd"/>
      <w:r>
        <w:rPr>
          <w:rFonts w:ascii="Times New Roman" w:hAnsi="Times New Roman"/>
          <w:sz w:val="28"/>
          <w:szCs w:val="28"/>
        </w:rPr>
        <w:t xml:space="preserve"> насилия на ребенка очень сложна. Она имеет не только психологический, но также социальный и юридический аспекты. Нарушения, возникающие после насилия, затрагивают все уровни человеческого функционирования. Они приводят к стойким личностным изменениям, которые препятствуют способности ребенка реализовать себя в будущем, способствуют формированию специфических семейных отношений, особых жизненных сценариев. Как правило, ребенок</w:t>
      </w:r>
      <w:proofErr w:type="gramStart"/>
      <w:r>
        <w:rPr>
          <w:rFonts w:ascii="Times New Roman" w:hAnsi="Times New Roman"/>
          <w:sz w:val="28"/>
          <w:szCs w:val="28"/>
        </w:rPr>
        <w:t>-«</w:t>
      </w:r>
      <w:proofErr w:type="gramEnd"/>
      <w:r>
        <w:rPr>
          <w:rFonts w:ascii="Times New Roman" w:hAnsi="Times New Roman"/>
          <w:sz w:val="28"/>
          <w:szCs w:val="28"/>
        </w:rPr>
        <w:t>жертва» страдает одновременно от нескольких форм насилия:</w:t>
      </w:r>
    </w:p>
    <w:p w:rsidR="00F927E7" w:rsidRDefault="00F927E7" w:rsidP="00781520">
      <w:pPr>
        <w:tabs>
          <w:tab w:val="left" w:pos="3901"/>
        </w:tabs>
        <w:spacing w:after="0" w:line="360" w:lineRule="auto"/>
        <w:rPr>
          <w:rFonts w:ascii="Times New Roman" w:hAnsi="Times New Roman"/>
          <w:sz w:val="28"/>
          <w:szCs w:val="28"/>
        </w:rPr>
      </w:pPr>
      <w:r>
        <w:rPr>
          <w:rFonts w:ascii="Times New Roman" w:hAnsi="Times New Roman"/>
          <w:sz w:val="28"/>
          <w:szCs w:val="28"/>
        </w:rPr>
        <w:t>-физическое насилие</w:t>
      </w:r>
      <w:r w:rsidR="00E8576F">
        <w:rPr>
          <w:rFonts w:ascii="Times New Roman" w:hAnsi="Times New Roman"/>
          <w:sz w:val="28"/>
          <w:szCs w:val="28"/>
        </w:rPr>
        <w:t xml:space="preserve"> (</w:t>
      </w:r>
      <w:r>
        <w:rPr>
          <w:rFonts w:ascii="Times New Roman" w:hAnsi="Times New Roman"/>
          <w:sz w:val="28"/>
          <w:szCs w:val="28"/>
        </w:rPr>
        <w:t>причинение физической боли</w:t>
      </w:r>
      <w:r w:rsidR="00E8576F">
        <w:rPr>
          <w:rFonts w:ascii="Times New Roman" w:hAnsi="Times New Roman"/>
          <w:sz w:val="28"/>
          <w:szCs w:val="28"/>
        </w:rPr>
        <w:t>)</w:t>
      </w:r>
      <w:r w:rsidR="006A0DC9">
        <w:rPr>
          <w:rFonts w:ascii="Times New Roman" w:hAnsi="Times New Roman"/>
          <w:sz w:val="28"/>
          <w:szCs w:val="28"/>
        </w:rPr>
        <w:t>;</w:t>
      </w:r>
    </w:p>
    <w:p w:rsidR="00E8576F" w:rsidRDefault="00E8576F" w:rsidP="00781520">
      <w:pPr>
        <w:tabs>
          <w:tab w:val="left" w:pos="3901"/>
        </w:tabs>
        <w:spacing w:after="0" w:line="360" w:lineRule="auto"/>
        <w:rPr>
          <w:rFonts w:ascii="Times New Roman" w:hAnsi="Times New Roman"/>
          <w:sz w:val="28"/>
          <w:szCs w:val="28"/>
        </w:rPr>
      </w:pPr>
      <w:r>
        <w:rPr>
          <w:rFonts w:ascii="Times New Roman" w:hAnsi="Times New Roman"/>
          <w:sz w:val="28"/>
          <w:szCs w:val="28"/>
        </w:rPr>
        <w:t>-сексуальное насилие (использование детей для удовлетворения сексуальных потребностей взрослых)</w:t>
      </w:r>
      <w:r w:rsidR="006A0DC9">
        <w:rPr>
          <w:rFonts w:ascii="Times New Roman" w:hAnsi="Times New Roman"/>
          <w:sz w:val="28"/>
          <w:szCs w:val="28"/>
        </w:rPr>
        <w:t>;</w:t>
      </w:r>
    </w:p>
    <w:p w:rsidR="00E8576F" w:rsidRDefault="00E8576F" w:rsidP="00781520">
      <w:pPr>
        <w:tabs>
          <w:tab w:val="left" w:pos="3901"/>
        </w:tabs>
        <w:spacing w:after="0" w:line="360" w:lineRule="auto"/>
        <w:rPr>
          <w:rFonts w:ascii="Times New Roman" w:hAnsi="Times New Roman"/>
          <w:sz w:val="28"/>
          <w:szCs w:val="28"/>
        </w:rPr>
      </w:pPr>
      <w:r>
        <w:rPr>
          <w:rFonts w:ascii="Times New Roman" w:hAnsi="Times New Roman"/>
          <w:sz w:val="28"/>
          <w:szCs w:val="28"/>
        </w:rPr>
        <w:t>-эмоциональное (психическое) насилие (ребенок испытывает постоянную нехватку внимания и любви, угрозы и насмешки). К нему предъявляют чрезмерные требования, не соответствующие его возрасту, которые ребенок не в состоянии выполнить</w:t>
      </w:r>
      <w:r w:rsidR="006A0DC9">
        <w:rPr>
          <w:rFonts w:ascii="Times New Roman" w:hAnsi="Times New Roman"/>
          <w:sz w:val="28"/>
          <w:szCs w:val="28"/>
        </w:rPr>
        <w:t>;</w:t>
      </w:r>
    </w:p>
    <w:p w:rsidR="00335A2E" w:rsidRPr="00E8576F" w:rsidRDefault="00E8576F" w:rsidP="00781520">
      <w:pPr>
        <w:tabs>
          <w:tab w:val="left" w:pos="3901"/>
        </w:tabs>
        <w:spacing w:after="0" w:line="360" w:lineRule="auto"/>
        <w:rPr>
          <w:rFonts w:ascii="Times New Roman" w:hAnsi="Times New Roman"/>
          <w:sz w:val="28"/>
          <w:szCs w:val="28"/>
        </w:rPr>
      </w:pPr>
      <w:r>
        <w:rPr>
          <w:rFonts w:ascii="Times New Roman" w:hAnsi="Times New Roman"/>
          <w:sz w:val="28"/>
          <w:szCs w:val="28"/>
        </w:rPr>
        <w:lastRenderedPageBreak/>
        <w:t>-пренебрежительное отношение (не удовлетворяются жизненные потребности ребенка в жилье, пище, одежде, лечении; а также оставление детей без присмотра)</w:t>
      </w:r>
      <w:r w:rsidR="006A0DC9">
        <w:rPr>
          <w:rFonts w:ascii="Times New Roman" w:hAnsi="Times New Roman"/>
          <w:sz w:val="28"/>
          <w:szCs w:val="28"/>
        </w:rPr>
        <w:t>.</w:t>
      </w:r>
    </w:p>
    <w:p w:rsidR="00A312D4" w:rsidRDefault="002C67A0" w:rsidP="00781520">
      <w:pPr>
        <w:tabs>
          <w:tab w:val="left" w:pos="1500"/>
        </w:tabs>
        <w:spacing w:after="0" w:line="360" w:lineRule="auto"/>
        <w:rPr>
          <w:rFonts w:ascii="Times New Roman" w:hAnsi="Times New Roman"/>
          <w:sz w:val="28"/>
          <w:szCs w:val="28"/>
        </w:rPr>
      </w:pPr>
      <w:r>
        <w:rPr>
          <w:rFonts w:ascii="Times New Roman" w:hAnsi="Times New Roman"/>
          <w:sz w:val="28"/>
          <w:szCs w:val="28"/>
        </w:rPr>
        <w:t xml:space="preserve">      </w:t>
      </w:r>
      <w:r w:rsidR="00E8576F" w:rsidRPr="00E8576F">
        <w:rPr>
          <w:rFonts w:ascii="Times New Roman" w:hAnsi="Times New Roman"/>
          <w:sz w:val="28"/>
          <w:szCs w:val="28"/>
        </w:rPr>
        <w:t>В основе большинства случаев жестокого обращения с детьми лежит порочный круг насилия, который перетекает от одного поколения к другому. Приблизительно одна треть всех тех родителей, кто подвергался жестокому обращению в детстве, плохо обращается со своими собственными детьми. Еще одна треть родителей обычно не проявляют жестокости к своим детям. Однако они могут так поступать, находясь в состоянии стресса. Такие родители просто никогда не учились тому, как любить детей, общаться с ними и воспитывать их. Короче говоря, большинство детей, подвергающихся жестокому обращению со стороны своих родителей, позднее сами начинают проявлять жестокость к своим детям</w:t>
      </w:r>
      <w:r w:rsidR="00E8576F">
        <w:t xml:space="preserve">. </w:t>
      </w:r>
      <w:r w:rsidR="00E8576F" w:rsidRPr="00E8576F">
        <w:rPr>
          <w:rFonts w:ascii="Times New Roman" w:hAnsi="Times New Roman"/>
          <w:sz w:val="28"/>
          <w:szCs w:val="28"/>
        </w:rPr>
        <w:t>Передается</w:t>
      </w:r>
      <w:r w:rsidR="00E8576F">
        <w:rPr>
          <w:rFonts w:ascii="Times New Roman" w:hAnsi="Times New Roman"/>
          <w:sz w:val="28"/>
          <w:szCs w:val="28"/>
        </w:rPr>
        <w:t xml:space="preserve"> так называемая «эстафета </w:t>
      </w:r>
      <w:r w:rsidR="00A312D4">
        <w:rPr>
          <w:rFonts w:ascii="Times New Roman" w:hAnsi="Times New Roman"/>
          <w:sz w:val="28"/>
          <w:szCs w:val="28"/>
        </w:rPr>
        <w:t xml:space="preserve">зла». </w:t>
      </w:r>
    </w:p>
    <w:p w:rsidR="00A312D4" w:rsidRDefault="00A312D4" w:rsidP="00781520">
      <w:pPr>
        <w:tabs>
          <w:tab w:val="left" w:pos="1500"/>
        </w:tabs>
        <w:spacing w:after="0" w:line="360" w:lineRule="auto"/>
      </w:pPr>
      <w:r>
        <w:rPr>
          <w:rFonts w:ascii="Times New Roman" w:hAnsi="Times New Roman"/>
          <w:sz w:val="28"/>
          <w:szCs w:val="28"/>
        </w:rPr>
        <w:t xml:space="preserve">        </w:t>
      </w:r>
      <w:r w:rsidRPr="00A312D4">
        <w:rPr>
          <w:rFonts w:ascii="Times New Roman" w:hAnsi="Times New Roman"/>
          <w:sz w:val="28"/>
          <w:szCs w:val="28"/>
        </w:rPr>
        <w:t>Что может быть сделано для того, чтобы предотвратить жестокое обращение с детьми?</w:t>
      </w:r>
      <w:r>
        <w:t xml:space="preserve">  </w:t>
      </w:r>
      <w:r w:rsidRPr="00A312D4">
        <w:rPr>
          <w:rFonts w:ascii="Times New Roman" w:hAnsi="Times New Roman"/>
          <w:sz w:val="28"/>
          <w:szCs w:val="28"/>
        </w:rPr>
        <w:t>Вот некоторые направления деятельности в рамках решения данной проблемы:</w:t>
      </w:r>
    </w:p>
    <w:p w:rsidR="00335A2E" w:rsidRDefault="00832962" w:rsidP="00781520">
      <w:pPr>
        <w:tabs>
          <w:tab w:val="left" w:pos="1500"/>
        </w:tabs>
        <w:spacing w:after="0" w:line="360" w:lineRule="auto"/>
        <w:rPr>
          <w:rFonts w:ascii="Times New Roman" w:hAnsi="Times New Roman"/>
          <w:sz w:val="28"/>
          <w:szCs w:val="28"/>
        </w:rPr>
      </w:pPr>
      <w:r>
        <w:t xml:space="preserve">  </w:t>
      </w:r>
      <w:r w:rsidR="006A0DC9">
        <w:rPr>
          <w:rFonts w:ascii="Times New Roman" w:hAnsi="Times New Roman"/>
          <w:sz w:val="28"/>
          <w:szCs w:val="28"/>
        </w:rPr>
        <w:t>-</w:t>
      </w:r>
      <w:r w:rsidR="00A312D4" w:rsidRPr="00A312D4">
        <w:rPr>
          <w:rFonts w:ascii="Times New Roman" w:hAnsi="Times New Roman"/>
          <w:sz w:val="28"/>
          <w:szCs w:val="28"/>
        </w:rPr>
        <w:t xml:space="preserve">профилактическая, </w:t>
      </w:r>
      <w:proofErr w:type="gramStart"/>
      <w:r w:rsidR="00A312D4" w:rsidRPr="00A312D4">
        <w:rPr>
          <w:rFonts w:ascii="Times New Roman" w:hAnsi="Times New Roman"/>
          <w:sz w:val="28"/>
          <w:szCs w:val="28"/>
        </w:rPr>
        <w:t>просветительская  работа</w:t>
      </w:r>
      <w:proofErr w:type="gramEnd"/>
      <w:r w:rsidR="00A312D4" w:rsidRPr="00A312D4">
        <w:rPr>
          <w:rFonts w:ascii="Times New Roman" w:hAnsi="Times New Roman"/>
          <w:sz w:val="28"/>
          <w:szCs w:val="28"/>
        </w:rPr>
        <w:t xml:space="preserve"> с родителями в образовательном учреждении</w:t>
      </w:r>
      <w:r w:rsidR="00A312D4">
        <w:rPr>
          <w:rFonts w:ascii="Times New Roman" w:hAnsi="Times New Roman"/>
          <w:sz w:val="28"/>
          <w:szCs w:val="28"/>
        </w:rPr>
        <w:t>, раскрывающая последствия  различных вид</w:t>
      </w:r>
      <w:r w:rsidR="006A0DC9">
        <w:rPr>
          <w:rFonts w:ascii="Times New Roman" w:hAnsi="Times New Roman"/>
          <w:sz w:val="28"/>
          <w:szCs w:val="28"/>
        </w:rPr>
        <w:t>ов насилия по отношению к детям;</w:t>
      </w:r>
      <w:r w:rsidR="00A312D4">
        <w:rPr>
          <w:rFonts w:ascii="Times New Roman" w:hAnsi="Times New Roman"/>
          <w:sz w:val="28"/>
          <w:szCs w:val="28"/>
        </w:rPr>
        <w:t xml:space="preserve"> </w:t>
      </w:r>
    </w:p>
    <w:p w:rsidR="00A312D4" w:rsidRDefault="006A0DC9" w:rsidP="00781520">
      <w:pPr>
        <w:spacing w:after="0" w:line="360" w:lineRule="auto"/>
        <w:rPr>
          <w:rFonts w:ascii="Times New Roman" w:hAnsi="Times New Roman"/>
          <w:sz w:val="28"/>
          <w:szCs w:val="28"/>
        </w:rPr>
      </w:pPr>
      <w:r>
        <w:rPr>
          <w:rFonts w:ascii="Times New Roman" w:hAnsi="Times New Roman"/>
          <w:sz w:val="28"/>
          <w:szCs w:val="28"/>
        </w:rPr>
        <w:t>-</w:t>
      </w:r>
      <w:r w:rsidR="00A312D4" w:rsidRPr="00832962">
        <w:rPr>
          <w:rFonts w:ascii="Times New Roman" w:hAnsi="Times New Roman"/>
          <w:sz w:val="28"/>
          <w:szCs w:val="28"/>
        </w:rPr>
        <w:t>обучение родителей тому, как сдерживать у себя порывы жестокости и к</w:t>
      </w:r>
      <w:r>
        <w:rPr>
          <w:rFonts w:ascii="Times New Roman" w:hAnsi="Times New Roman"/>
          <w:sz w:val="28"/>
          <w:szCs w:val="28"/>
        </w:rPr>
        <w:t>ак справляться со своими детьми;</w:t>
      </w:r>
      <w:r w:rsidR="00A312D4" w:rsidRPr="00832962">
        <w:rPr>
          <w:rFonts w:ascii="Times New Roman" w:hAnsi="Times New Roman"/>
          <w:sz w:val="28"/>
          <w:szCs w:val="28"/>
        </w:rPr>
        <w:t xml:space="preserve"> </w:t>
      </w:r>
    </w:p>
    <w:p w:rsidR="00A37E89" w:rsidRPr="00590599" w:rsidRDefault="006A0DC9" w:rsidP="00781520">
      <w:pPr>
        <w:spacing w:after="0" w:line="360" w:lineRule="auto"/>
        <w:rPr>
          <w:rFonts w:ascii="Times New Roman" w:hAnsi="Times New Roman"/>
          <w:sz w:val="28"/>
          <w:szCs w:val="28"/>
        </w:rPr>
      </w:pPr>
      <w:r>
        <w:rPr>
          <w:rFonts w:ascii="Times New Roman" w:hAnsi="Times New Roman"/>
          <w:sz w:val="28"/>
          <w:szCs w:val="28"/>
        </w:rPr>
        <w:t>-</w:t>
      </w:r>
      <w:r w:rsidR="002E717A">
        <w:t xml:space="preserve"> </w:t>
      </w:r>
      <w:r w:rsidR="002E717A" w:rsidRPr="002E717A">
        <w:rPr>
          <w:rFonts w:ascii="Times New Roman" w:hAnsi="Times New Roman"/>
          <w:sz w:val="28"/>
          <w:szCs w:val="28"/>
        </w:rPr>
        <w:t xml:space="preserve">изменение позиции родителей в отношении вопроса жестокого обращения с </w:t>
      </w:r>
      <w:proofErr w:type="gramStart"/>
      <w:r w:rsidR="002E717A" w:rsidRPr="002E717A">
        <w:rPr>
          <w:rFonts w:ascii="Times New Roman" w:hAnsi="Times New Roman"/>
          <w:sz w:val="28"/>
          <w:szCs w:val="28"/>
        </w:rPr>
        <w:t>детьми</w:t>
      </w:r>
      <w:r w:rsidR="002E717A">
        <w:t xml:space="preserve">,  </w:t>
      </w:r>
      <w:r w:rsidR="002E717A" w:rsidRPr="002E717A">
        <w:rPr>
          <w:rFonts w:ascii="Times New Roman" w:hAnsi="Times New Roman"/>
          <w:sz w:val="28"/>
          <w:szCs w:val="28"/>
        </w:rPr>
        <w:t>пересмотр</w:t>
      </w:r>
      <w:proofErr w:type="gramEnd"/>
      <w:r w:rsidR="002E717A" w:rsidRPr="002E717A">
        <w:rPr>
          <w:rFonts w:ascii="Times New Roman" w:hAnsi="Times New Roman"/>
          <w:sz w:val="28"/>
          <w:szCs w:val="28"/>
        </w:rPr>
        <w:t xml:space="preserve"> позиции по отношению к телесным наказаниям и правам ребенка, т.к.</w:t>
      </w:r>
      <w:r w:rsidR="002E717A">
        <w:t xml:space="preserve"> </w:t>
      </w:r>
      <w:r w:rsidR="002E717A" w:rsidRPr="002E717A">
        <w:rPr>
          <w:rFonts w:ascii="Times New Roman" w:hAnsi="Times New Roman"/>
          <w:sz w:val="28"/>
          <w:szCs w:val="28"/>
        </w:rPr>
        <w:t>грань между допустимым наказанием и жестоким обращением легко стирается</w:t>
      </w:r>
      <w:r>
        <w:rPr>
          <w:rFonts w:ascii="Times New Roman" w:hAnsi="Times New Roman"/>
          <w:sz w:val="28"/>
          <w:szCs w:val="28"/>
        </w:rPr>
        <w:t>.</w:t>
      </w:r>
    </w:p>
    <w:p w:rsidR="00A37E89" w:rsidRPr="004A25C7" w:rsidRDefault="002C67A0" w:rsidP="00781520">
      <w:pPr>
        <w:spacing w:after="0" w:line="360" w:lineRule="auto"/>
        <w:rPr>
          <w:rFonts w:ascii="Times New Roman" w:hAnsi="Times New Roman"/>
          <w:sz w:val="28"/>
          <w:szCs w:val="28"/>
        </w:rPr>
      </w:pPr>
      <w:r>
        <w:rPr>
          <w:rFonts w:ascii="Times New Roman" w:hAnsi="Times New Roman"/>
          <w:sz w:val="28"/>
          <w:szCs w:val="28"/>
        </w:rPr>
        <w:t xml:space="preserve">       </w:t>
      </w:r>
      <w:r w:rsidR="002E717A" w:rsidRPr="002E717A">
        <w:rPr>
          <w:rFonts w:ascii="Times New Roman" w:hAnsi="Times New Roman"/>
          <w:sz w:val="28"/>
          <w:szCs w:val="28"/>
        </w:rPr>
        <w:t>Жестокость среди детей и подростков приобретает масштабы национального бедствия. Что происходит с нынешними детьми, и где искать причины такой агрессии?</w:t>
      </w:r>
    </w:p>
    <w:p w:rsidR="00A37E89" w:rsidRPr="00335897" w:rsidRDefault="004A25C7" w:rsidP="00781520">
      <w:pPr>
        <w:spacing w:after="0" w:line="360" w:lineRule="auto"/>
        <w:rPr>
          <w:rFonts w:ascii="Times New Roman" w:hAnsi="Times New Roman"/>
          <w:sz w:val="28"/>
          <w:szCs w:val="28"/>
        </w:rPr>
      </w:pPr>
      <w:r w:rsidRPr="00335897">
        <w:rPr>
          <w:rFonts w:ascii="Times New Roman" w:hAnsi="Times New Roman"/>
          <w:sz w:val="28"/>
          <w:szCs w:val="28"/>
        </w:rPr>
        <w:t>Д</w:t>
      </w:r>
      <w:r w:rsidR="00A37E89" w:rsidRPr="00335897">
        <w:rPr>
          <w:rFonts w:ascii="Times New Roman" w:hAnsi="Times New Roman"/>
          <w:sz w:val="28"/>
          <w:szCs w:val="28"/>
        </w:rPr>
        <w:t xml:space="preserve">ети черпают свои знания о моделях агрессивного поведения из трех основных источников: семья, общение со сверстниками и СМИ. </w:t>
      </w:r>
    </w:p>
    <w:p w:rsidR="00335897" w:rsidRPr="00335897" w:rsidRDefault="00A37E89" w:rsidP="00781520">
      <w:pPr>
        <w:spacing w:after="0" w:line="360" w:lineRule="auto"/>
        <w:rPr>
          <w:rFonts w:ascii="Times New Roman" w:hAnsi="Times New Roman"/>
          <w:sz w:val="28"/>
          <w:szCs w:val="28"/>
        </w:rPr>
      </w:pPr>
      <w:r w:rsidRPr="00335897">
        <w:rPr>
          <w:rFonts w:ascii="Times New Roman" w:hAnsi="Times New Roman"/>
          <w:sz w:val="28"/>
          <w:szCs w:val="28"/>
        </w:rPr>
        <w:lastRenderedPageBreak/>
        <w:t xml:space="preserve">    Именно в </w:t>
      </w:r>
      <w:r w:rsidRPr="006C4423">
        <w:rPr>
          <w:rFonts w:ascii="Times New Roman" w:hAnsi="Times New Roman"/>
          <w:b/>
          <w:sz w:val="28"/>
          <w:szCs w:val="28"/>
        </w:rPr>
        <w:t>семье</w:t>
      </w:r>
      <w:r w:rsidRPr="00335897">
        <w:rPr>
          <w:rFonts w:ascii="Times New Roman" w:hAnsi="Times New Roman"/>
          <w:sz w:val="28"/>
          <w:szCs w:val="28"/>
        </w:rPr>
        <w:t xml:space="preserve"> ребенок проходит первичную социализацию. На примере взаимоотношений между членами семьи он учится взаимодействовать с другими людьми, обучается поведению и формам отношений, которые сохранятся у него в подростковом периоде и в зрелые годы. Реакции родителей на неправильное поведение ребенка, характер отношений между родителями и детьми, уровень семейной гармонии или дисгармонии, характер отношений с родными братьями или сестрами — вот факторы, которые могут пр</w:t>
      </w:r>
      <w:r w:rsidR="004A25C7" w:rsidRPr="00335897">
        <w:rPr>
          <w:rFonts w:ascii="Times New Roman" w:hAnsi="Times New Roman"/>
          <w:sz w:val="28"/>
          <w:szCs w:val="28"/>
        </w:rPr>
        <w:t>едопределять агрессивное поведе</w:t>
      </w:r>
      <w:r w:rsidRPr="00335897">
        <w:rPr>
          <w:rFonts w:ascii="Times New Roman" w:hAnsi="Times New Roman"/>
          <w:sz w:val="28"/>
          <w:szCs w:val="28"/>
        </w:rPr>
        <w:t xml:space="preserve">ние ребенка в семье и вне неё, а также влиять на его отношения с окружающими в зрелые годы. </w:t>
      </w:r>
      <w:r w:rsidR="004A25C7" w:rsidRPr="00335897">
        <w:rPr>
          <w:rFonts w:ascii="Times New Roman" w:hAnsi="Times New Roman"/>
          <w:sz w:val="28"/>
          <w:szCs w:val="28"/>
        </w:rPr>
        <w:t>Большое влияние на стереотип поведения ребенка является характер взаимоотношений в семье, характер воспитательных воздействий на ребенка, «некомпетентное воспитание».</w:t>
      </w:r>
    </w:p>
    <w:p w:rsidR="00335897" w:rsidRPr="002C67A0" w:rsidRDefault="00335897" w:rsidP="00781520">
      <w:pPr>
        <w:tabs>
          <w:tab w:val="left" w:pos="720"/>
        </w:tabs>
        <w:spacing w:after="0" w:line="360" w:lineRule="auto"/>
        <w:rPr>
          <w:rFonts w:ascii="Times New Roman" w:hAnsi="Times New Roman"/>
          <w:color w:val="000000"/>
          <w:sz w:val="28"/>
          <w:szCs w:val="28"/>
        </w:rPr>
      </w:pPr>
      <w:r w:rsidRPr="002C67A0">
        <w:rPr>
          <w:rFonts w:ascii="Times New Roman" w:hAnsi="Times New Roman"/>
          <w:color w:val="000000"/>
          <w:sz w:val="28"/>
          <w:szCs w:val="28"/>
        </w:rPr>
        <w:t>Типы неправильного семейного воспитания (некомпетентного воспитания):</w:t>
      </w:r>
    </w:p>
    <w:p w:rsidR="00335897" w:rsidRPr="00335897" w:rsidRDefault="00335897" w:rsidP="00781520">
      <w:pPr>
        <w:widowControl w:val="0"/>
        <w:numPr>
          <w:ilvl w:val="0"/>
          <w:numId w:val="1"/>
        </w:numPr>
        <w:autoSpaceDE w:val="0"/>
        <w:autoSpaceDN w:val="0"/>
        <w:adjustRightInd w:val="0"/>
        <w:spacing w:after="0" w:line="360" w:lineRule="auto"/>
        <w:ind w:left="0"/>
        <w:rPr>
          <w:rFonts w:ascii="Times New Roman" w:hAnsi="Times New Roman"/>
          <w:color w:val="000000"/>
          <w:sz w:val="28"/>
          <w:szCs w:val="28"/>
        </w:rPr>
      </w:pPr>
      <w:r w:rsidRPr="00261858">
        <w:rPr>
          <w:rFonts w:ascii="Times New Roman" w:hAnsi="Times New Roman"/>
          <w:color w:val="000000"/>
          <w:sz w:val="28"/>
          <w:szCs w:val="28"/>
        </w:rPr>
        <w:t>гипоопека:</w:t>
      </w:r>
      <w:r w:rsidRPr="00335897">
        <w:rPr>
          <w:rFonts w:ascii="Times New Roman" w:hAnsi="Times New Roman"/>
          <w:color w:val="000000"/>
          <w:sz w:val="28"/>
          <w:szCs w:val="28"/>
        </w:rPr>
        <w:t xml:space="preserve"> открытая враждебность, эмоциональное отвержение ребенка, чрезмерная требовательность, равнодушное попу</w:t>
      </w:r>
      <w:r w:rsidR="005A1438">
        <w:rPr>
          <w:rFonts w:ascii="Times New Roman" w:hAnsi="Times New Roman"/>
          <w:color w:val="000000"/>
          <w:sz w:val="28"/>
          <w:szCs w:val="28"/>
        </w:rPr>
        <w:t>стительство</w:t>
      </w:r>
      <w:r w:rsidR="005A1438" w:rsidRPr="00335897">
        <w:rPr>
          <w:rFonts w:ascii="Times New Roman" w:hAnsi="Times New Roman"/>
          <w:color w:val="000000"/>
          <w:sz w:val="28"/>
          <w:szCs w:val="28"/>
        </w:rPr>
        <w:t xml:space="preserve"> </w:t>
      </w:r>
      <w:r w:rsidR="005A1438">
        <w:rPr>
          <w:rFonts w:ascii="Times New Roman" w:hAnsi="Times New Roman"/>
          <w:color w:val="000000"/>
          <w:sz w:val="28"/>
          <w:szCs w:val="28"/>
        </w:rPr>
        <w:t>(</w:t>
      </w:r>
      <w:r w:rsidR="00261858">
        <w:rPr>
          <w:rFonts w:ascii="Times New Roman" w:hAnsi="Times New Roman"/>
          <w:color w:val="000000"/>
          <w:sz w:val="28"/>
          <w:szCs w:val="28"/>
        </w:rPr>
        <w:t>«К</w:t>
      </w:r>
      <w:r w:rsidR="005A1438" w:rsidRPr="00335897">
        <w:rPr>
          <w:rFonts w:ascii="Times New Roman" w:hAnsi="Times New Roman"/>
          <w:color w:val="000000"/>
          <w:sz w:val="28"/>
          <w:szCs w:val="28"/>
        </w:rPr>
        <w:t>омплекс Золушки»: ребенок зарабатывает себе глубокий комплекс вины и неполноценности, в дальнейшем становится холодным эгоистом, уверенном, что каждый в этом мире – только за себя</w:t>
      </w:r>
      <w:r w:rsidR="005A1438">
        <w:rPr>
          <w:rFonts w:ascii="Times New Roman" w:hAnsi="Times New Roman"/>
          <w:color w:val="000000"/>
          <w:sz w:val="28"/>
          <w:szCs w:val="28"/>
        </w:rPr>
        <w:t>)</w:t>
      </w:r>
      <w:r w:rsidR="005A1438" w:rsidRPr="00335897">
        <w:rPr>
          <w:rFonts w:ascii="Times New Roman" w:hAnsi="Times New Roman"/>
          <w:color w:val="000000"/>
          <w:sz w:val="28"/>
          <w:szCs w:val="28"/>
        </w:rPr>
        <w:t>.</w:t>
      </w:r>
    </w:p>
    <w:p w:rsidR="00335897" w:rsidRPr="00335897" w:rsidRDefault="00335897" w:rsidP="00781520">
      <w:pPr>
        <w:widowControl w:val="0"/>
        <w:numPr>
          <w:ilvl w:val="0"/>
          <w:numId w:val="1"/>
        </w:numPr>
        <w:autoSpaceDE w:val="0"/>
        <w:autoSpaceDN w:val="0"/>
        <w:adjustRightInd w:val="0"/>
        <w:spacing w:after="0" w:line="360" w:lineRule="auto"/>
        <w:ind w:left="0"/>
        <w:rPr>
          <w:rFonts w:ascii="Times New Roman" w:hAnsi="Times New Roman"/>
          <w:color w:val="000000"/>
          <w:sz w:val="28"/>
          <w:szCs w:val="28"/>
        </w:rPr>
      </w:pPr>
      <w:r w:rsidRPr="00261858">
        <w:rPr>
          <w:rFonts w:ascii="Times New Roman" w:hAnsi="Times New Roman"/>
          <w:color w:val="000000"/>
          <w:sz w:val="28"/>
          <w:szCs w:val="28"/>
        </w:rPr>
        <w:t>гиперопека</w:t>
      </w:r>
      <w:r w:rsidRPr="00335897">
        <w:rPr>
          <w:rFonts w:ascii="Times New Roman" w:hAnsi="Times New Roman"/>
          <w:color w:val="000000"/>
          <w:sz w:val="28"/>
          <w:szCs w:val="28"/>
        </w:rPr>
        <w:t>: чрезмерная забота о ребенке, ребенок в центре</w:t>
      </w:r>
      <w:r w:rsidR="005A1438">
        <w:rPr>
          <w:rFonts w:ascii="Times New Roman" w:hAnsi="Times New Roman"/>
          <w:color w:val="000000"/>
          <w:sz w:val="28"/>
          <w:szCs w:val="28"/>
        </w:rPr>
        <w:t xml:space="preserve"> внимания, он объект восхищения (</w:t>
      </w:r>
      <w:r w:rsidR="005A1438" w:rsidRPr="00335897">
        <w:rPr>
          <w:rFonts w:ascii="Times New Roman" w:hAnsi="Times New Roman"/>
          <w:color w:val="000000"/>
          <w:sz w:val="28"/>
          <w:szCs w:val="28"/>
        </w:rPr>
        <w:t>воспитание по типу «кумира семьи», «кронпринца»</w:t>
      </w:r>
      <w:r w:rsidR="005A1438">
        <w:rPr>
          <w:rFonts w:ascii="Times New Roman" w:hAnsi="Times New Roman"/>
          <w:color w:val="000000"/>
          <w:sz w:val="28"/>
          <w:szCs w:val="28"/>
        </w:rPr>
        <w:t>)</w:t>
      </w:r>
      <w:r w:rsidR="005A1438" w:rsidRPr="00335897">
        <w:rPr>
          <w:rFonts w:ascii="Times New Roman" w:hAnsi="Times New Roman"/>
          <w:color w:val="000000"/>
          <w:sz w:val="28"/>
          <w:szCs w:val="28"/>
        </w:rPr>
        <w:t>.</w:t>
      </w:r>
    </w:p>
    <w:p w:rsidR="00335897" w:rsidRPr="00335897" w:rsidRDefault="006C4423" w:rsidP="00781520">
      <w:pPr>
        <w:widowControl w:val="0"/>
        <w:numPr>
          <w:ilvl w:val="0"/>
          <w:numId w:val="1"/>
        </w:numPr>
        <w:autoSpaceDE w:val="0"/>
        <w:autoSpaceDN w:val="0"/>
        <w:adjustRightInd w:val="0"/>
        <w:spacing w:after="0" w:line="360" w:lineRule="auto"/>
        <w:ind w:left="0"/>
        <w:rPr>
          <w:rFonts w:ascii="Times New Roman" w:hAnsi="Times New Roman"/>
          <w:color w:val="000000"/>
          <w:sz w:val="28"/>
          <w:szCs w:val="28"/>
        </w:rPr>
      </w:pPr>
      <w:r>
        <w:rPr>
          <w:rFonts w:ascii="Times New Roman" w:hAnsi="Times New Roman"/>
          <w:color w:val="000000"/>
          <w:sz w:val="28"/>
          <w:szCs w:val="28"/>
        </w:rPr>
        <w:t xml:space="preserve">воспитание </w:t>
      </w:r>
      <w:r w:rsidR="00335897" w:rsidRPr="00335897">
        <w:rPr>
          <w:rFonts w:ascii="Times New Roman" w:hAnsi="Times New Roman"/>
          <w:color w:val="000000"/>
          <w:sz w:val="28"/>
          <w:szCs w:val="28"/>
        </w:rPr>
        <w:t>по типу повышенной моральной ответственности: в семьях, где родительские надежды оказались неосуществленными. Родители стараются заставить детей реализовать все, что не далось им самим.</w:t>
      </w:r>
    </w:p>
    <w:p w:rsidR="00335897" w:rsidRPr="00335897" w:rsidRDefault="00335897" w:rsidP="00781520">
      <w:pPr>
        <w:widowControl w:val="0"/>
        <w:numPr>
          <w:ilvl w:val="0"/>
          <w:numId w:val="1"/>
        </w:numPr>
        <w:autoSpaceDE w:val="0"/>
        <w:autoSpaceDN w:val="0"/>
        <w:adjustRightInd w:val="0"/>
        <w:spacing w:after="0" w:line="360" w:lineRule="auto"/>
        <w:ind w:left="0"/>
        <w:rPr>
          <w:rFonts w:ascii="Times New Roman" w:hAnsi="Times New Roman"/>
          <w:color w:val="000000"/>
          <w:sz w:val="28"/>
          <w:szCs w:val="28"/>
        </w:rPr>
      </w:pPr>
      <w:r w:rsidRPr="00335897">
        <w:rPr>
          <w:rFonts w:ascii="Times New Roman" w:hAnsi="Times New Roman"/>
          <w:color w:val="000000"/>
          <w:sz w:val="28"/>
          <w:szCs w:val="28"/>
        </w:rPr>
        <w:t>противоречивое воспитание, когда в одной семье возникают разные образцы воспитания.</w:t>
      </w:r>
    </w:p>
    <w:p w:rsidR="005A1438" w:rsidRPr="00335897" w:rsidRDefault="00335897" w:rsidP="00781520">
      <w:pPr>
        <w:widowControl w:val="0"/>
        <w:numPr>
          <w:ilvl w:val="0"/>
          <w:numId w:val="1"/>
        </w:numPr>
        <w:autoSpaceDE w:val="0"/>
        <w:autoSpaceDN w:val="0"/>
        <w:adjustRightInd w:val="0"/>
        <w:spacing w:after="0" w:line="360" w:lineRule="auto"/>
        <w:ind w:left="0"/>
        <w:rPr>
          <w:rFonts w:ascii="Times New Roman" w:hAnsi="Times New Roman"/>
          <w:color w:val="000000"/>
          <w:sz w:val="28"/>
          <w:szCs w:val="28"/>
        </w:rPr>
      </w:pPr>
      <w:r w:rsidRPr="00335897">
        <w:rPr>
          <w:rFonts w:ascii="Times New Roman" w:hAnsi="Times New Roman"/>
          <w:color w:val="000000"/>
          <w:sz w:val="28"/>
          <w:szCs w:val="28"/>
        </w:rPr>
        <w:t>смена воспитательных приемов – в зависим</w:t>
      </w:r>
      <w:r w:rsidR="005A1438">
        <w:rPr>
          <w:rFonts w:ascii="Times New Roman" w:hAnsi="Times New Roman"/>
          <w:color w:val="000000"/>
          <w:sz w:val="28"/>
          <w:szCs w:val="28"/>
        </w:rPr>
        <w:t>ости от динамики семейной жизни (</w:t>
      </w:r>
      <w:r w:rsidR="005A1438" w:rsidRPr="00335897">
        <w:rPr>
          <w:rFonts w:ascii="Times New Roman" w:hAnsi="Times New Roman"/>
          <w:color w:val="000000"/>
          <w:sz w:val="28"/>
          <w:szCs w:val="28"/>
        </w:rPr>
        <w:t>по типу «кнута и пряника»</w:t>
      </w:r>
      <w:r w:rsidR="005A1438">
        <w:rPr>
          <w:rFonts w:ascii="Times New Roman" w:hAnsi="Times New Roman"/>
          <w:color w:val="000000"/>
          <w:sz w:val="28"/>
          <w:szCs w:val="28"/>
        </w:rPr>
        <w:t>)</w:t>
      </w:r>
      <w:r w:rsidR="005A1438" w:rsidRPr="00335897">
        <w:rPr>
          <w:rFonts w:ascii="Times New Roman" w:hAnsi="Times New Roman"/>
          <w:color w:val="000000"/>
          <w:sz w:val="28"/>
          <w:szCs w:val="28"/>
        </w:rPr>
        <w:t>.</w:t>
      </w:r>
    </w:p>
    <w:p w:rsidR="00335897" w:rsidRPr="00335897" w:rsidRDefault="00335897" w:rsidP="00781520">
      <w:pPr>
        <w:tabs>
          <w:tab w:val="left" w:pos="720"/>
        </w:tabs>
        <w:spacing w:after="0" w:line="360" w:lineRule="auto"/>
        <w:rPr>
          <w:rFonts w:ascii="Times New Roman" w:hAnsi="Times New Roman"/>
          <w:color w:val="000000"/>
          <w:sz w:val="28"/>
          <w:szCs w:val="28"/>
        </w:rPr>
      </w:pPr>
      <w:r w:rsidRPr="00335897">
        <w:rPr>
          <w:rFonts w:ascii="Times New Roman" w:hAnsi="Times New Roman"/>
          <w:color w:val="000000"/>
          <w:sz w:val="28"/>
          <w:szCs w:val="28"/>
        </w:rPr>
        <w:tab/>
        <w:t>Перечисленные типы семейного воспитания могут существенно нарушить нормальное психическое развитие ребенка, деформировать его личность, нравственные качества, представления о морали.</w:t>
      </w:r>
    </w:p>
    <w:p w:rsidR="00335897" w:rsidRPr="00DE28B3" w:rsidRDefault="00335897" w:rsidP="00781520">
      <w:pPr>
        <w:tabs>
          <w:tab w:val="left" w:pos="720"/>
        </w:tabs>
        <w:spacing w:after="0" w:line="360" w:lineRule="auto"/>
        <w:rPr>
          <w:rFonts w:ascii="Times New Roman" w:hAnsi="Times New Roman"/>
          <w:color w:val="000000"/>
          <w:sz w:val="28"/>
          <w:szCs w:val="28"/>
        </w:rPr>
      </w:pPr>
      <w:r w:rsidRPr="00335897">
        <w:rPr>
          <w:rFonts w:ascii="Times New Roman" w:hAnsi="Times New Roman"/>
          <w:color w:val="000000"/>
          <w:sz w:val="28"/>
          <w:szCs w:val="28"/>
        </w:rPr>
        <w:lastRenderedPageBreak/>
        <w:tab/>
        <w:t>Следует отметить, что некомпетентное воспитание имеет место в совершенно разных по социальным характеристикам семьях: и в благополучных, здоровых в психологическом отношении, и в неблагополучных, с неблагоприятным психологическим климатом, низким уровнем культуры, с наличием вредных привычек.</w:t>
      </w:r>
    </w:p>
    <w:p w:rsidR="00A37E89" w:rsidRPr="00DE28B3" w:rsidRDefault="00A37E89" w:rsidP="00781520">
      <w:pPr>
        <w:spacing w:after="0" w:line="360" w:lineRule="auto"/>
        <w:rPr>
          <w:rFonts w:ascii="Times New Roman" w:hAnsi="Times New Roman"/>
          <w:sz w:val="28"/>
          <w:szCs w:val="28"/>
        </w:rPr>
      </w:pPr>
      <w:r w:rsidRPr="00DE28B3">
        <w:rPr>
          <w:rFonts w:ascii="Times New Roman" w:hAnsi="Times New Roman"/>
          <w:sz w:val="28"/>
          <w:szCs w:val="28"/>
        </w:rPr>
        <w:t xml:space="preserve">    Если у детей плохие отношения с одним или обоими родителями, если дети чувствуют, что их считают никуда не годными, или не ощущают родительской поддержки,</w:t>
      </w:r>
      <w:r w:rsidR="00DE28B3" w:rsidRPr="00DE28B3">
        <w:rPr>
          <w:rFonts w:ascii="Times New Roman" w:hAnsi="Times New Roman"/>
          <w:sz w:val="28"/>
          <w:szCs w:val="28"/>
        </w:rPr>
        <w:t xml:space="preserve"> то велика вероятность того, что</w:t>
      </w:r>
      <w:r w:rsidRPr="00DE28B3">
        <w:rPr>
          <w:rFonts w:ascii="Times New Roman" w:hAnsi="Times New Roman"/>
          <w:sz w:val="28"/>
          <w:szCs w:val="28"/>
        </w:rPr>
        <w:t xml:space="preserve"> они</w:t>
      </w:r>
      <w:r w:rsidR="00DE28B3" w:rsidRPr="00DE28B3">
        <w:rPr>
          <w:rFonts w:ascii="Times New Roman" w:hAnsi="Times New Roman"/>
          <w:sz w:val="28"/>
          <w:szCs w:val="28"/>
        </w:rPr>
        <w:t xml:space="preserve"> </w:t>
      </w:r>
      <w:r w:rsidRPr="00DE28B3">
        <w:rPr>
          <w:rFonts w:ascii="Times New Roman" w:hAnsi="Times New Roman"/>
          <w:sz w:val="28"/>
          <w:szCs w:val="28"/>
        </w:rPr>
        <w:t xml:space="preserve">окажутся втянутыми в преступную деятельность, будут вести себя агрессивно по отношению к </w:t>
      </w:r>
      <w:r w:rsidR="00DE28B3" w:rsidRPr="00DE28B3">
        <w:rPr>
          <w:rFonts w:ascii="Times New Roman" w:hAnsi="Times New Roman"/>
          <w:sz w:val="28"/>
          <w:szCs w:val="28"/>
        </w:rPr>
        <w:t xml:space="preserve">сверстникам, педагогам и </w:t>
      </w:r>
      <w:r w:rsidRPr="00DE28B3">
        <w:rPr>
          <w:rFonts w:ascii="Times New Roman" w:hAnsi="Times New Roman"/>
          <w:sz w:val="28"/>
          <w:szCs w:val="28"/>
        </w:rPr>
        <w:t>своим родителям.</w:t>
      </w:r>
    </w:p>
    <w:p w:rsidR="002C67A0" w:rsidRDefault="00A37E89" w:rsidP="00781520">
      <w:pPr>
        <w:spacing w:after="0" w:line="360" w:lineRule="auto"/>
        <w:rPr>
          <w:rFonts w:ascii="Times New Roman" w:hAnsi="Times New Roman"/>
          <w:sz w:val="28"/>
          <w:szCs w:val="28"/>
        </w:rPr>
      </w:pPr>
      <w:r w:rsidRPr="00DE28B3">
        <w:rPr>
          <w:rFonts w:ascii="Times New Roman" w:hAnsi="Times New Roman"/>
          <w:sz w:val="28"/>
          <w:szCs w:val="28"/>
        </w:rPr>
        <w:t xml:space="preserve">    Дети усваивают различные модели поведения (как приемлемые, так и неприемлемые социально) в </w:t>
      </w:r>
      <w:r w:rsidRPr="006C4423">
        <w:rPr>
          <w:rFonts w:ascii="Times New Roman" w:hAnsi="Times New Roman"/>
          <w:b/>
          <w:sz w:val="28"/>
          <w:szCs w:val="28"/>
        </w:rPr>
        <w:t>ходе взаимодействия с другими детьми</w:t>
      </w:r>
      <w:r w:rsidRPr="00DE28B3">
        <w:rPr>
          <w:rFonts w:ascii="Times New Roman" w:hAnsi="Times New Roman"/>
          <w:sz w:val="28"/>
          <w:szCs w:val="28"/>
        </w:rPr>
        <w:t xml:space="preserve">. И различные формы агрессивного поведения также возникают при общении со сверстниками. </w:t>
      </w:r>
    </w:p>
    <w:p w:rsidR="00A37E89" w:rsidRPr="00DE28B3" w:rsidRDefault="00A37E89" w:rsidP="00781520">
      <w:pPr>
        <w:spacing w:after="0" w:line="360" w:lineRule="auto"/>
        <w:rPr>
          <w:rFonts w:ascii="Times New Roman" w:hAnsi="Times New Roman"/>
          <w:sz w:val="28"/>
          <w:szCs w:val="28"/>
        </w:rPr>
      </w:pPr>
      <w:r w:rsidRPr="00DE28B3">
        <w:rPr>
          <w:rFonts w:ascii="Times New Roman" w:hAnsi="Times New Roman"/>
          <w:sz w:val="28"/>
          <w:szCs w:val="28"/>
        </w:rPr>
        <w:t xml:space="preserve"> Игра со сверстниками так же дает детям возможность научиться агрессивным реакциям (например, пущенные в ход кулаки или оскорбление). Шумные игры — в которых дети толкаются, догоняют друг друга, дразнятся, пинаются и стараются причинить друг другу какой-то вред — фактически </w:t>
      </w:r>
      <w:r w:rsidR="00335897" w:rsidRPr="00DE28B3">
        <w:rPr>
          <w:rFonts w:ascii="Times New Roman" w:hAnsi="Times New Roman"/>
          <w:sz w:val="28"/>
          <w:szCs w:val="28"/>
        </w:rPr>
        <w:t xml:space="preserve">являются </w:t>
      </w:r>
      <w:r w:rsidRPr="00DE28B3">
        <w:rPr>
          <w:rFonts w:ascii="Times New Roman" w:hAnsi="Times New Roman"/>
          <w:sz w:val="28"/>
          <w:szCs w:val="28"/>
        </w:rPr>
        <w:t xml:space="preserve">способом обучения агрессивному поведению. Дети говорят, что </w:t>
      </w:r>
      <w:r w:rsidR="00335897" w:rsidRPr="00DE28B3">
        <w:rPr>
          <w:rFonts w:ascii="Times New Roman" w:hAnsi="Times New Roman"/>
          <w:sz w:val="28"/>
          <w:szCs w:val="28"/>
        </w:rPr>
        <w:t>они «просто играют»,</w:t>
      </w:r>
      <w:r w:rsidR="002C67A0">
        <w:rPr>
          <w:rFonts w:ascii="Times New Roman" w:hAnsi="Times New Roman"/>
          <w:sz w:val="28"/>
          <w:szCs w:val="28"/>
        </w:rPr>
        <w:t xml:space="preserve"> </w:t>
      </w:r>
      <w:r w:rsidR="00DE28B3" w:rsidRPr="00DE28B3">
        <w:rPr>
          <w:rFonts w:ascii="Times New Roman" w:hAnsi="Times New Roman"/>
          <w:sz w:val="28"/>
          <w:szCs w:val="28"/>
        </w:rPr>
        <w:t xml:space="preserve">но подобные </w:t>
      </w:r>
      <w:r w:rsidR="00335897" w:rsidRPr="00DE28B3">
        <w:rPr>
          <w:rFonts w:ascii="Times New Roman" w:hAnsi="Times New Roman"/>
          <w:sz w:val="28"/>
          <w:szCs w:val="28"/>
        </w:rPr>
        <w:t xml:space="preserve"> игры нередко заканчиваются слезами и травмами.</w:t>
      </w:r>
    </w:p>
    <w:p w:rsidR="00A37E89" w:rsidRPr="00DE28B3" w:rsidRDefault="00A37E89" w:rsidP="00781520">
      <w:pPr>
        <w:spacing w:after="0" w:line="360" w:lineRule="auto"/>
        <w:rPr>
          <w:rFonts w:ascii="Times New Roman" w:hAnsi="Times New Roman"/>
          <w:sz w:val="28"/>
          <w:szCs w:val="28"/>
        </w:rPr>
      </w:pPr>
      <w:r w:rsidRPr="00DE28B3">
        <w:rPr>
          <w:rFonts w:ascii="Times New Roman" w:hAnsi="Times New Roman"/>
          <w:sz w:val="28"/>
          <w:szCs w:val="28"/>
        </w:rPr>
        <w:t xml:space="preserve">    Насилие в </w:t>
      </w:r>
      <w:r w:rsidRPr="005A1438">
        <w:rPr>
          <w:rFonts w:ascii="Times New Roman" w:hAnsi="Times New Roman"/>
          <w:b/>
          <w:sz w:val="28"/>
          <w:szCs w:val="28"/>
        </w:rPr>
        <w:t>средствах массовой информации</w:t>
      </w:r>
      <w:r w:rsidRPr="00DE28B3">
        <w:rPr>
          <w:rFonts w:ascii="Times New Roman" w:hAnsi="Times New Roman"/>
          <w:sz w:val="28"/>
          <w:szCs w:val="28"/>
        </w:rPr>
        <w:t xml:space="preserve"> – э</w:t>
      </w:r>
      <w:r w:rsidR="005A1438">
        <w:rPr>
          <w:rFonts w:ascii="Times New Roman" w:hAnsi="Times New Roman"/>
          <w:sz w:val="28"/>
          <w:szCs w:val="28"/>
        </w:rPr>
        <w:t xml:space="preserve">то тема постоянных дискуссий. Дети ежедневно могут </w:t>
      </w:r>
      <w:r w:rsidRPr="00DE28B3">
        <w:rPr>
          <w:rFonts w:ascii="Times New Roman" w:hAnsi="Times New Roman"/>
          <w:sz w:val="28"/>
          <w:szCs w:val="28"/>
        </w:rPr>
        <w:t xml:space="preserve">наблюдать убийства, </w:t>
      </w:r>
      <w:r w:rsidR="005A1438">
        <w:rPr>
          <w:rFonts w:ascii="Times New Roman" w:hAnsi="Times New Roman"/>
          <w:sz w:val="28"/>
          <w:szCs w:val="28"/>
        </w:rPr>
        <w:t>жестокость</w:t>
      </w:r>
      <w:r w:rsidRPr="00DE28B3">
        <w:rPr>
          <w:rFonts w:ascii="Times New Roman" w:hAnsi="Times New Roman"/>
          <w:sz w:val="28"/>
          <w:szCs w:val="28"/>
        </w:rPr>
        <w:t>, др</w:t>
      </w:r>
      <w:r w:rsidR="005A1438">
        <w:rPr>
          <w:rFonts w:ascii="Times New Roman" w:hAnsi="Times New Roman"/>
          <w:sz w:val="28"/>
          <w:szCs w:val="28"/>
        </w:rPr>
        <w:t xml:space="preserve">аки, разрушения на экране </w:t>
      </w:r>
      <w:r w:rsidRPr="00DE28B3">
        <w:rPr>
          <w:rFonts w:ascii="Times New Roman" w:hAnsi="Times New Roman"/>
          <w:sz w:val="28"/>
          <w:szCs w:val="28"/>
        </w:rPr>
        <w:t xml:space="preserve"> телевизора. Агрессивные импульсы распространяют и различные компьютерные игры. В связи с вопросом о влиянии СМИ на психику детей можно сказать, что определяющим в данном случае является характер реакции детей на сцены насилия, оказываемое ими впечатление и возникающие в связи с этим психологические процессы. Изображение сцен насилия в видеофильмах или СМИ оказывают фатальное воздействие только в случае их востребованности сознанием ребенка, ищущем образцы для своего поведения в сфере насилия. Иное действие производит они на </w:t>
      </w:r>
      <w:r w:rsidRPr="00DE28B3">
        <w:rPr>
          <w:rFonts w:ascii="Times New Roman" w:hAnsi="Times New Roman"/>
          <w:sz w:val="28"/>
          <w:szCs w:val="28"/>
        </w:rPr>
        <w:lastRenderedPageBreak/>
        <w:t xml:space="preserve">трудных, слабовольных и крайне агрессивных детей. Если для детей со здоровой психикой при виде ужасного на экране характерно либо его дистанцирование, либо вытеснение или стремление закрыть глаза на всё страшное, видимое на экране, неуравновешенные дети видят в этом возможность выхода своим агрессивным тенденциям. Фильмы ужасов и компьютерные игры предъявляют новые требования к родителям и учителям в плане воспитания детей. Так же, как раньше при обучении детей правилам поведения на улицы, нам нужно научить детей ответственному обращению с этими играми и СМИ. </w:t>
      </w:r>
    </w:p>
    <w:p w:rsidR="00A37E89" w:rsidRPr="002C67A0" w:rsidRDefault="002C67A0" w:rsidP="00781520">
      <w:pPr>
        <w:spacing w:after="0" w:line="360" w:lineRule="auto"/>
        <w:rPr>
          <w:rFonts w:ascii="Times New Roman" w:hAnsi="Times New Roman"/>
        </w:rPr>
      </w:pPr>
      <w:r>
        <w:rPr>
          <w:rFonts w:ascii="Times New Roman" w:hAnsi="Times New Roman"/>
          <w:sz w:val="28"/>
          <w:szCs w:val="28"/>
        </w:rPr>
        <w:t xml:space="preserve">       </w:t>
      </w:r>
      <w:r w:rsidR="00363158" w:rsidRPr="00363158">
        <w:rPr>
          <w:rFonts w:ascii="Times New Roman" w:hAnsi="Times New Roman"/>
          <w:sz w:val="28"/>
          <w:szCs w:val="28"/>
        </w:rPr>
        <w:t>Итак, жестокость чаще всего возникает</w:t>
      </w:r>
      <w:r w:rsidR="00363158">
        <w:rPr>
          <w:rFonts w:ascii="Times New Roman" w:hAnsi="Times New Roman"/>
          <w:sz w:val="24"/>
          <w:szCs w:val="24"/>
        </w:rPr>
        <w:t xml:space="preserve"> </w:t>
      </w:r>
      <w:r w:rsidR="00363158" w:rsidRPr="006C4423">
        <w:rPr>
          <w:rFonts w:ascii="Times New Roman" w:hAnsi="Times New Roman"/>
          <w:sz w:val="28"/>
          <w:szCs w:val="28"/>
        </w:rPr>
        <w:t>под влиянием социальных причин, и главным образом под влиянием  воспитания и психологии того микросоциального коллектива, который окружает определенного человека. Если в человеке не формируют  систему гуманного, милосердного отношения к людям</w:t>
      </w:r>
      <w:r w:rsidR="006C4423" w:rsidRPr="006C4423">
        <w:rPr>
          <w:rFonts w:ascii="Times New Roman" w:hAnsi="Times New Roman"/>
          <w:sz w:val="28"/>
          <w:szCs w:val="28"/>
        </w:rPr>
        <w:t xml:space="preserve"> и ко всему живому,</w:t>
      </w:r>
      <w:r w:rsidR="00363158" w:rsidRPr="00363158">
        <w:t xml:space="preserve"> </w:t>
      </w:r>
      <w:r w:rsidR="006C4423" w:rsidRPr="006C4423">
        <w:rPr>
          <w:rFonts w:ascii="Times New Roman" w:hAnsi="Times New Roman"/>
          <w:sz w:val="28"/>
          <w:szCs w:val="28"/>
        </w:rPr>
        <w:t>если в семье преобладает</w:t>
      </w:r>
      <w:r w:rsidR="006C4423">
        <w:t xml:space="preserve"> </w:t>
      </w:r>
      <w:r w:rsidR="006C4423" w:rsidRPr="006C4423">
        <w:rPr>
          <w:rFonts w:ascii="Times New Roman" w:hAnsi="Times New Roman"/>
          <w:sz w:val="28"/>
          <w:szCs w:val="28"/>
        </w:rPr>
        <w:t>зависть, нетерпимость, нежелание понимать и уважать другого, если нет доброжелательности, почтительности, чувства собственного достоинства, то жестокость рано или поздно появится у детей.</w:t>
      </w:r>
      <w:r w:rsidR="006C4423">
        <w:rPr>
          <w:rFonts w:ascii="Times New Roman" w:hAnsi="Times New Roman"/>
          <w:sz w:val="28"/>
          <w:szCs w:val="28"/>
        </w:rPr>
        <w:t xml:space="preserve"> Комплекс духовных явлений, который называется совестью, является решающим заслоном на пути проявления жестокости. Поэтому именно воспитанию принадлежит решающая роль в формировании доброты и терпимости.</w:t>
      </w:r>
    </w:p>
    <w:p w:rsidR="00A37E89" w:rsidRPr="00590599" w:rsidRDefault="00590599" w:rsidP="00781520">
      <w:pPr>
        <w:spacing w:after="0" w:line="360" w:lineRule="auto"/>
        <w:rPr>
          <w:rFonts w:ascii="Times New Roman" w:hAnsi="Times New Roman"/>
          <w:b/>
          <w:sz w:val="28"/>
          <w:szCs w:val="28"/>
        </w:rPr>
      </w:pPr>
      <w:r w:rsidRPr="00590599">
        <w:rPr>
          <w:rFonts w:ascii="Times New Roman" w:hAnsi="Times New Roman"/>
          <w:b/>
          <w:sz w:val="28"/>
          <w:szCs w:val="28"/>
        </w:rPr>
        <w:t xml:space="preserve">Несколько полезных советов </w:t>
      </w:r>
      <w:r w:rsidR="005A1438" w:rsidRPr="00590599">
        <w:rPr>
          <w:rFonts w:ascii="Times New Roman" w:hAnsi="Times New Roman"/>
          <w:b/>
          <w:sz w:val="28"/>
          <w:szCs w:val="28"/>
        </w:rPr>
        <w:t>родителям:</w:t>
      </w:r>
    </w:p>
    <w:p w:rsidR="005A1438" w:rsidRPr="00590599" w:rsidRDefault="005A1438" w:rsidP="00781520">
      <w:pPr>
        <w:spacing w:after="0" w:line="360" w:lineRule="auto"/>
        <w:rPr>
          <w:rFonts w:ascii="Times New Roman" w:hAnsi="Times New Roman"/>
          <w:sz w:val="28"/>
          <w:szCs w:val="28"/>
        </w:rPr>
      </w:pPr>
      <w:r w:rsidRPr="00590599">
        <w:rPr>
          <w:rFonts w:ascii="Times New Roman" w:hAnsi="Times New Roman"/>
          <w:sz w:val="28"/>
          <w:szCs w:val="28"/>
        </w:rPr>
        <w:t>1.Запомните: у уверенных в себе родителей уверенные, спокойные дети. Для ребенка очень важно, как родители оценивают его в присутствии посторонних взрослых. Дети считывают наше к ним отношение и интуитивно принимают его. Так что сформулируйте для себя: за что вы уважаете своего ребенка? И уверенно подчеркивайте его достоинства при общении с окружающими. Да и наедине не забывайте хвалить за все хорошее, что в нем есть.</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t>2. Дети, выросшие в одном доме с братьями «меньшими», становятся добрыми и отзывчивыми, заведите домашних животных, комнатные цветы, пусть ребенок за ними ухаживает</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lastRenderedPageBreak/>
        <w:t xml:space="preserve">3. Если ваш ребенок – агрессор, задумайтесь: ничто не берется ниоткуда. Постарайтесь честно ответить себе: приняты ли в вашей семье ссоры в качестве способа разрешения конфликтов? А рукоприкладство? Равнодушие к вашим старикам? Обычно поведение ребенка зеркально отражает манеру общения, принятую в семье. Еще один момент: родители, воспитывающие мальчиков, часто считают драку нормальным для них способом общения и специально поощряют: «Всегда давай сдачи!» Постарайтесь заменить эту разрушающую установку на мирное решение конфликтов и недопустимость провокаций. Учите детей, что нельзя срывать злость на других людях, для этого можно выразить ее иначе – порвать бумагу, умыться, нарисовать злую картинку, порвать ее, глубоко подышать, посчитать до десяти </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t xml:space="preserve">4. Специалисты рекомендуют тем родителям, кто испытывает желание встряхнуть или ударить плачущего ребенка, постараться проделать следующее: </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t xml:space="preserve"> - выйти из комнаты и позвонить приятелю.</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t xml:space="preserve"> -включить какую-нибудь успокаивающую музыку. </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t xml:space="preserve"> - сделать 10 глубоких вздохов и успокоиться; затем сделать еще 10 вздохов. </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t xml:space="preserve"> - пойти в другую комнату и выполнить какие-нибудь упражнения </w:t>
      </w:r>
    </w:p>
    <w:p w:rsidR="00590599" w:rsidRPr="00590599" w:rsidRDefault="00590599" w:rsidP="00781520">
      <w:pPr>
        <w:spacing w:after="0" w:line="360" w:lineRule="auto"/>
        <w:rPr>
          <w:rFonts w:ascii="Times New Roman" w:hAnsi="Times New Roman"/>
          <w:sz w:val="28"/>
          <w:szCs w:val="28"/>
        </w:rPr>
      </w:pPr>
      <w:r w:rsidRPr="00590599">
        <w:rPr>
          <w:rFonts w:ascii="Times New Roman" w:hAnsi="Times New Roman"/>
          <w:sz w:val="28"/>
          <w:szCs w:val="28"/>
        </w:rPr>
        <w:t xml:space="preserve"> -принять душ</w:t>
      </w:r>
    </w:p>
    <w:p w:rsidR="002C67A0" w:rsidRDefault="00590599" w:rsidP="00781520">
      <w:pPr>
        <w:spacing w:after="0" w:line="360" w:lineRule="auto"/>
        <w:rPr>
          <w:rFonts w:ascii="Times New Roman" w:hAnsi="Times New Roman"/>
          <w:sz w:val="28"/>
          <w:szCs w:val="28"/>
        </w:rPr>
      </w:pPr>
      <w:r w:rsidRPr="00832962">
        <w:rPr>
          <w:rFonts w:ascii="Times New Roman" w:hAnsi="Times New Roman"/>
          <w:sz w:val="28"/>
          <w:szCs w:val="28"/>
        </w:rPr>
        <w:t xml:space="preserve"> -сесть, закрыть глаза и живо представить себе, что находитесь в каком-нибудь приятном месте </w:t>
      </w:r>
    </w:p>
    <w:p w:rsidR="00E24BFC" w:rsidRDefault="002C67A0" w:rsidP="00781520">
      <w:pPr>
        <w:spacing w:after="0" w:line="360" w:lineRule="auto"/>
        <w:rPr>
          <w:rFonts w:ascii="Times New Roman" w:hAnsi="Times New Roman"/>
          <w:sz w:val="28"/>
          <w:szCs w:val="28"/>
        </w:rPr>
      </w:pPr>
      <w:r>
        <w:rPr>
          <w:rFonts w:ascii="Times New Roman" w:hAnsi="Times New Roman"/>
          <w:sz w:val="28"/>
          <w:szCs w:val="28"/>
        </w:rPr>
        <w:t xml:space="preserve"> </w:t>
      </w:r>
      <w:r w:rsidR="00781520">
        <w:rPr>
          <w:rFonts w:ascii="Times New Roman" w:hAnsi="Times New Roman"/>
          <w:sz w:val="28"/>
          <w:szCs w:val="28"/>
        </w:rPr>
        <w:t xml:space="preserve">  </w:t>
      </w:r>
      <w:r>
        <w:rPr>
          <w:rFonts w:ascii="Times New Roman" w:hAnsi="Times New Roman"/>
          <w:sz w:val="28"/>
          <w:szCs w:val="28"/>
        </w:rPr>
        <w:t>Е</w:t>
      </w:r>
      <w:r w:rsidR="00590599" w:rsidRPr="00832962">
        <w:rPr>
          <w:rFonts w:ascii="Times New Roman" w:hAnsi="Times New Roman"/>
          <w:sz w:val="28"/>
          <w:szCs w:val="28"/>
        </w:rPr>
        <w:t>сли ни одна из предложенных стратегий не помогает, обращай</w:t>
      </w:r>
      <w:r w:rsidR="00781520">
        <w:rPr>
          <w:rFonts w:ascii="Times New Roman" w:hAnsi="Times New Roman"/>
          <w:sz w:val="28"/>
          <w:szCs w:val="28"/>
        </w:rPr>
        <w:t>тесь за психологической помощью.</w:t>
      </w:r>
    </w:p>
    <w:p w:rsidR="00781520" w:rsidRDefault="00781520" w:rsidP="00781520">
      <w:pPr>
        <w:spacing w:line="240" w:lineRule="auto"/>
        <w:jc w:val="center"/>
        <w:rPr>
          <w:rFonts w:ascii="Times New Roman" w:hAnsi="Times New Roman"/>
          <w:sz w:val="28"/>
          <w:szCs w:val="28"/>
        </w:rPr>
      </w:pPr>
      <w:r>
        <w:rPr>
          <w:rFonts w:ascii="Times New Roman" w:hAnsi="Times New Roman"/>
          <w:sz w:val="28"/>
          <w:szCs w:val="28"/>
        </w:rPr>
        <w:t>Педагог-психолог МБДОУ д/с  №</w:t>
      </w:r>
      <w:r w:rsidR="00CC57E1">
        <w:rPr>
          <w:rFonts w:ascii="Times New Roman" w:hAnsi="Times New Roman"/>
          <w:sz w:val="28"/>
          <w:szCs w:val="28"/>
        </w:rPr>
        <w:t xml:space="preserve"> </w:t>
      </w:r>
      <w:r>
        <w:rPr>
          <w:rFonts w:ascii="Times New Roman" w:hAnsi="Times New Roman"/>
          <w:sz w:val="28"/>
          <w:szCs w:val="28"/>
        </w:rPr>
        <w:t>1  Саватеева Светлана Павловна</w:t>
      </w:r>
    </w:p>
    <w:p w:rsidR="00781520" w:rsidRPr="005E1759" w:rsidRDefault="00781520" w:rsidP="00781520">
      <w:pPr>
        <w:spacing w:after="0" w:line="360" w:lineRule="auto"/>
        <w:rPr>
          <w:rFonts w:ascii="Times New Roman" w:hAnsi="Times New Roman"/>
          <w:sz w:val="28"/>
          <w:szCs w:val="28"/>
        </w:rPr>
      </w:pPr>
    </w:p>
    <w:sectPr w:rsidR="00781520" w:rsidRPr="005E1759" w:rsidSect="0078152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9CD"/>
    <w:multiLevelType w:val="hybridMultilevel"/>
    <w:tmpl w:val="FAF87F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D00746C"/>
    <w:multiLevelType w:val="hybridMultilevel"/>
    <w:tmpl w:val="3D58D1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E5302CE"/>
    <w:multiLevelType w:val="hybridMultilevel"/>
    <w:tmpl w:val="81561E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1697005"/>
    <w:multiLevelType w:val="hybridMultilevel"/>
    <w:tmpl w:val="3216012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2E"/>
    <w:rsid w:val="00064B4E"/>
    <w:rsid w:val="000E4488"/>
    <w:rsid w:val="00177A8B"/>
    <w:rsid w:val="0019741F"/>
    <w:rsid w:val="001D14FA"/>
    <w:rsid w:val="001E4615"/>
    <w:rsid w:val="00261858"/>
    <w:rsid w:val="002930BC"/>
    <w:rsid w:val="002C67A0"/>
    <w:rsid w:val="002E717A"/>
    <w:rsid w:val="00335897"/>
    <w:rsid w:val="00335A2E"/>
    <w:rsid w:val="00363158"/>
    <w:rsid w:val="003A23DB"/>
    <w:rsid w:val="003C787D"/>
    <w:rsid w:val="004A25C7"/>
    <w:rsid w:val="004E6C36"/>
    <w:rsid w:val="00584CD4"/>
    <w:rsid w:val="00590599"/>
    <w:rsid w:val="005A1438"/>
    <w:rsid w:val="005E1759"/>
    <w:rsid w:val="005F7DB4"/>
    <w:rsid w:val="006A0DC9"/>
    <w:rsid w:val="006C4423"/>
    <w:rsid w:val="006E2A0F"/>
    <w:rsid w:val="00717304"/>
    <w:rsid w:val="00755B89"/>
    <w:rsid w:val="00781520"/>
    <w:rsid w:val="00797655"/>
    <w:rsid w:val="00832962"/>
    <w:rsid w:val="008A1042"/>
    <w:rsid w:val="008E7B98"/>
    <w:rsid w:val="008E7BF6"/>
    <w:rsid w:val="00A24F9D"/>
    <w:rsid w:val="00A312D4"/>
    <w:rsid w:val="00A37E89"/>
    <w:rsid w:val="00B12214"/>
    <w:rsid w:val="00B35C4E"/>
    <w:rsid w:val="00C86E16"/>
    <w:rsid w:val="00CC57E1"/>
    <w:rsid w:val="00DB67B7"/>
    <w:rsid w:val="00DE28B3"/>
    <w:rsid w:val="00DE6C4D"/>
    <w:rsid w:val="00E10382"/>
    <w:rsid w:val="00E24BFC"/>
    <w:rsid w:val="00E8576F"/>
    <w:rsid w:val="00F927E7"/>
    <w:rsid w:val="00FB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5425D3-F77A-46CF-A58C-7C6F4F63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A2E"/>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E103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8129">
      <w:bodyDiv w:val="1"/>
      <w:marLeft w:val="0"/>
      <w:marRight w:val="0"/>
      <w:marTop w:val="0"/>
      <w:marBottom w:val="0"/>
      <w:divBdr>
        <w:top w:val="none" w:sz="0" w:space="0" w:color="auto"/>
        <w:left w:val="none" w:sz="0" w:space="0" w:color="auto"/>
        <w:bottom w:val="none" w:sz="0" w:space="0" w:color="auto"/>
        <w:right w:val="none" w:sz="0" w:space="0" w:color="auto"/>
      </w:divBdr>
    </w:div>
    <w:div w:id="866872974">
      <w:bodyDiv w:val="1"/>
      <w:marLeft w:val="0"/>
      <w:marRight w:val="0"/>
      <w:marTop w:val="0"/>
      <w:marBottom w:val="0"/>
      <w:divBdr>
        <w:top w:val="none" w:sz="0" w:space="0" w:color="auto"/>
        <w:left w:val="none" w:sz="0" w:space="0" w:color="auto"/>
        <w:bottom w:val="none" w:sz="0" w:space="0" w:color="auto"/>
        <w:right w:val="none" w:sz="0" w:space="0" w:color="auto"/>
      </w:divBdr>
    </w:div>
    <w:div w:id="13154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C813-EF7F-4447-89B2-62D2FC79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Проблема жестокости: мнение психолога</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жестокости: мнение психолога</dc:title>
  <dc:subject/>
  <dc:creator>Дашенька</dc:creator>
  <cp:keywords/>
  <dc:description/>
  <cp:lastModifiedBy>Пользователь Windows</cp:lastModifiedBy>
  <cp:revision>2</cp:revision>
  <cp:lastPrinted>2014-05-06T06:52:00Z</cp:lastPrinted>
  <dcterms:created xsi:type="dcterms:W3CDTF">2017-03-13T07:33:00Z</dcterms:created>
  <dcterms:modified xsi:type="dcterms:W3CDTF">2017-03-13T07:33:00Z</dcterms:modified>
</cp:coreProperties>
</file>