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72" w:rsidRPr="00B21F72" w:rsidRDefault="00B21F72" w:rsidP="00B21F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1F72">
        <w:rPr>
          <w:rFonts w:ascii="Times New Roman" w:hAnsi="Times New Roman" w:cs="Times New Roman"/>
          <w:sz w:val="28"/>
          <w:szCs w:val="28"/>
        </w:rPr>
        <w:t>Сколько себя помню, всегда хотела быть учителем!</w:t>
      </w:r>
    </w:p>
    <w:p w:rsidR="00B21F72" w:rsidRPr="00B21F72" w:rsidRDefault="00B21F72" w:rsidP="00B21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В раннем детстве я застывала от восторга ревнивой зависти перед стопкой тетрадей, которые проверяла дома моя мама-учительница. Мне казался волшебным «творческий беспорядок» разбросанных на столе моего отца белых листов, исписанных его мелким почерком, когда он, преподаватель педучилища, готовился к занятиям со своими студентами…</w:t>
      </w:r>
    </w:p>
    <w:p w:rsidR="00B21F72" w:rsidRPr="00B21F72" w:rsidRDefault="00B21F72" w:rsidP="00B21F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Я стала школьницей, и будущая профессия обрела конкретный живой образ моей первой учительницы. Перед ней я всегда испытывала легкий трепет благоговения. Какое счастье было услышать от нее заветное и ставшее родным: «</w:t>
      </w:r>
      <w:proofErr w:type="spellStart"/>
      <w:r w:rsidRPr="00B21F72">
        <w:rPr>
          <w:rFonts w:ascii="Times New Roman" w:hAnsi="Times New Roman" w:cs="Times New Roman"/>
          <w:sz w:val="28"/>
          <w:szCs w:val="28"/>
        </w:rPr>
        <w:t>Молодчинка</w:t>
      </w:r>
      <w:proofErr w:type="spellEnd"/>
      <w:r w:rsidRPr="00B21F72">
        <w:rPr>
          <w:rFonts w:ascii="Times New Roman" w:hAnsi="Times New Roman" w:cs="Times New Roman"/>
          <w:sz w:val="28"/>
          <w:szCs w:val="28"/>
        </w:rPr>
        <w:t>!»</w:t>
      </w:r>
    </w:p>
    <w:p w:rsidR="00B21F72" w:rsidRPr="00B21F72" w:rsidRDefault="00B21F72" w:rsidP="00B21F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В старших классах я уже могла разглядеть в глазах педагогов удовлетворение и гордость за своих учеников, когда нами правильно и быстро решались задачи, выразительно, от души, читались стихи, когда мы активно участвовали в общественной жизни школы и побеждали в олимпиадах и конкурсах.</w:t>
      </w:r>
    </w:p>
    <w:p w:rsidR="00B21F72" w:rsidRPr="00B21F72" w:rsidRDefault="00B21F72" w:rsidP="00B21F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Став взрослой, я поняла, что в наших правильных поступках и добрых делах педагоги видели плоды, результаты своего труда. И это ожидание дорогого стоит!</w:t>
      </w:r>
    </w:p>
    <w:p w:rsidR="00B21F72" w:rsidRPr="00B21F72" w:rsidRDefault="00B21F72" w:rsidP="00B21F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Известно, что в Человека нас превращает семья и Учитель. Родители</w:t>
      </w:r>
    </w:p>
    <w:p w:rsidR="00B21F72" w:rsidRPr="00B21F72" w:rsidRDefault="00B21F72" w:rsidP="00B21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«засеяли» мою душу зернами добра и справедливости, веры и любви, которые дали ростки, а учителя укоренили их и взрастили, научили добывать знания, необходимые для того, чтобы дальше росла и процветала нива моей жизни. И это не высокие слова. Это образ.</w:t>
      </w:r>
    </w:p>
    <w:p w:rsidR="00B21F72" w:rsidRPr="00B21F72" w:rsidRDefault="00B21F72" w:rsidP="00B21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      Теперь я</w:t>
      </w:r>
      <w:r w:rsidR="0049577A">
        <w:rPr>
          <w:rFonts w:ascii="Times New Roman" w:hAnsi="Times New Roman" w:cs="Times New Roman"/>
          <w:sz w:val="28"/>
          <w:szCs w:val="28"/>
        </w:rPr>
        <w:t xml:space="preserve"> </w:t>
      </w:r>
      <w:r w:rsidRPr="00B21F72">
        <w:rPr>
          <w:rFonts w:ascii="Times New Roman" w:hAnsi="Times New Roman" w:cs="Times New Roman"/>
          <w:sz w:val="28"/>
          <w:szCs w:val="28"/>
        </w:rPr>
        <w:t>- учитель! За плечами – значительный отрез</w:t>
      </w:r>
      <w:r>
        <w:rPr>
          <w:rFonts w:ascii="Times New Roman" w:hAnsi="Times New Roman" w:cs="Times New Roman"/>
          <w:sz w:val="28"/>
          <w:szCs w:val="28"/>
        </w:rPr>
        <w:t>ок жизненного пути, и, я уверен</w:t>
      </w:r>
      <w:r w:rsidRPr="00B21F72">
        <w:rPr>
          <w:rFonts w:ascii="Times New Roman" w:hAnsi="Times New Roman" w:cs="Times New Roman"/>
          <w:sz w:val="28"/>
          <w:szCs w:val="28"/>
        </w:rPr>
        <w:t>а, за него никому не стыдно. И он сознательно посвящен педагогической деятельности. Теперь мой ежедневный труд – сеять «</w:t>
      </w:r>
      <w:proofErr w:type="gramStart"/>
      <w:r w:rsidRPr="00B21F72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B21F72">
        <w:rPr>
          <w:rFonts w:ascii="Times New Roman" w:hAnsi="Times New Roman" w:cs="Times New Roman"/>
          <w:sz w:val="28"/>
          <w:szCs w:val="28"/>
        </w:rPr>
        <w:t xml:space="preserve">, доброе, вечное» и превращать жизнь каждого ребенка в ниву. Всегда было нелегко, а в современных условиях особенно. Сегодня образование нередко воспринимается обществом как предоставляемая педагогом услуга. В условиях рыночных отношений обучение стало интересно с точки зрения практического применения, </w:t>
      </w:r>
      <w:proofErr w:type="gramStart"/>
      <w:r w:rsidRPr="00B21F72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B21F72">
        <w:rPr>
          <w:rFonts w:ascii="Times New Roman" w:hAnsi="Times New Roman" w:cs="Times New Roman"/>
          <w:sz w:val="28"/>
          <w:szCs w:val="28"/>
        </w:rPr>
        <w:t xml:space="preserve"> отметается  его воспитательная функция, личностный поход. Труд учителя, таким образом, все чаще сводится к механической передаче знаний, а это неправильно. И чревато серьёзными проблемами для будущего нации, страны, государства.</w:t>
      </w:r>
    </w:p>
    <w:p w:rsidR="00B21F72" w:rsidRPr="00B21F72" w:rsidRDefault="00B21F72" w:rsidP="00B21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      Министр образования О. Васи</w:t>
      </w:r>
      <w:r>
        <w:rPr>
          <w:rFonts w:ascii="Times New Roman" w:hAnsi="Times New Roman" w:cs="Times New Roman"/>
          <w:sz w:val="28"/>
          <w:szCs w:val="28"/>
        </w:rPr>
        <w:t>льева говорит о возврате, пока е</w:t>
      </w:r>
      <w:r w:rsidRPr="00B21F72">
        <w:rPr>
          <w:rFonts w:ascii="Times New Roman" w:hAnsi="Times New Roman" w:cs="Times New Roman"/>
          <w:sz w:val="28"/>
          <w:szCs w:val="28"/>
        </w:rPr>
        <w:t>ще не поздно, высокой миссии учителя быть, прежде всего, наставником ребёнка, воспитывающим</w:t>
      </w:r>
      <w:r>
        <w:rPr>
          <w:rFonts w:ascii="Times New Roman" w:hAnsi="Times New Roman" w:cs="Times New Roman"/>
          <w:sz w:val="28"/>
          <w:szCs w:val="28"/>
        </w:rPr>
        <w:t xml:space="preserve"> и развивающим в нём духовность. Эта миссия</w:t>
      </w:r>
      <w:r w:rsidRPr="00B21F72">
        <w:rPr>
          <w:rFonts w:ascii="Times New Roman" w:hAnsi="Times New Roman" w:cs="Times New Roman"/>
          <w:sz w:val="28"/>
          <w:szCs w:val="28"/>
        </w:rPr>
        <w:t xml:space="preserve"> основана  на общечел</w:t>
      </w:r>
      <w:r w:rsidR="00214FD7">
        <w:rPr>
          <w:rFonts w:ascii="Times New Roman" w:hAnsi="Times New Roman" w:cs="Times New Roman"/>
          <w:sz w:val="28"/>
          <w:szCs w:val="28"/>
        </w:rPr>
        <w:t>овеческих  ценностях, помогающих</w:t>
      </w:r>
      <w:r w:rsidRPr="00B21F72">
        <w:rPr>
          <w:rFonts w:ascii="Times New Roman" w:hAnsi="Times New Roman" w:cs="Times New Roman"/>
          <w:sz w:val="28"/>
          <w:szCs w:val="28"/>
        </w:rPr>
        <w:t xml:space="preserve"> отличать </w:t>
      </w:r>
      <w:r w:rsidR="00214FD7">
        <w:rPr>
          <w:rFonts w:ascii="Times New Roman" w:hAnsi="Times New Roman" w:cs="Times New Roman"/>
          <w:sz w:val="28"/>
          <w:szCs w:val="28"/>
        </w:rPr>
        <w:t>«</w:t>
      </w:r>
      <w:r w:rsidRPr="00B21F72">
        <w:rPr>
          <w:rFonts w:ascii="Times New Roman" w:hAnsi="Times New Roman" w:cs="Times New Roman"/>
          <w:sz w:val="28"/>
          <w:szCs w:val="28"/>
        </w:rPr>
        <w:t>зёрна от плевел</w:t>
      </w:r>
      <w:r w:rsidR="00214FD7">
        <w:rPr>
          <w:rFonts w:ascii="Times New Roman" w:hAnsi="Times New Roman" w:cs="Times New Roman"/>
          <w:sz w:val="28"/>
          <w:szCs w:val="28"/>
        </w:rPr>
        <w:t>»</w:t>
      </w:r>
      <w:r w:rsidRPr="00B21F72">
        <w:rPr>
          <w:rFonts w:ascii="Times New Roman" w:hAnsi="Times New Roman" w:cs="Times New Roman"/>
          <w:sz w:val="28"/>
          <w:szCs w:val="28"/>
        </w:rPr>
        <w:t>. Для этого</w:t>
      </w:r>
      <w:r w:rsidR="00214FD7">
        <w:rPr>
          <w:rFonts w:ascii="Times New Roman" w:hAnsi="Times New Roman" w:cs="Times New Roman"/>
          <w:sz w:val="28"/>
          <w:szCs w:val="28"/>
        </w:rPr>
        <w:t>,</w:t>
      </w:r>
      <w:r w:rsidRPr="00B21F72">
        <w:rPr>
          <w:rFonts w:ascii="Times New Roman" w:hAnsi="Times New Roman" w:cs="Times New Roman"/>
          <w:sz w:val="28"/>
          <w:szCs w:val="28"/>
        </w:rPr>
        <w:t xml:space="preserve"> кроме профессионализма, учитель должен быть носителем высоких нравственных идеалов, житейской мудрости, душевной щедрости. Именно он, сам являясь личностью, сможет заложить в души детей нравственные основы жизни, научить следовать главным заповедям, противостоять невзгодам и злу.</w:t>
      </w:r>
    </w:p>
    <w:p w:rsidR="00B21F72" w:rsidRPr="00B21F72" w:rsidRDefault="00B21F72" w:rsidP="00B21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lastRenderedPageBreak/>
        <w:t>      Как достичь этого в повседневной работе? Как самой быть интересной детям и не охладить их интерес к знаниям, окружающему миру?</w:t>
      </w:r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Вот мой по</w:t>
      </w:r>
      <w:r w:rsidR="00214FD7">
        <w:rPr>
          <w:rFonts w:ascii="Times New Roman" w:hAnsi="Times New Roman" w:cs="Times New Roman"/>
          <w:sz w:val="28"/>
          <w:szCs w:val="28"/>
        </w:rPr>
        <w:t>д</w:t>
      </w:r>
      <w:r w:rsidRPr="00B21F72">
        <w:rPr>
          <w:rFonts w:ascii="Times New Roman" w:hAnsi="Times New Roman" w:cs="Times New Roman"/>
          <w:sz w:val="28"/>
          <w:szCs w:val="28"/>
        </w:rPr>
        <w:t>ход.</w:t>
      </w:r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Сеять разумное…</w:t>
      </w:r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Современные программы начальной школы в качестве основных требований выдвигают формирование крепких первичных знаний (базовых) по основным предметам, а также определенных умений и навыков учебного труда.</w:t>
      </w:r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 xml:space="preserve">В этом процессе необходимо, чтобы учитель </w:t>
      </w:r>
      <w:r w:rsidR="00214FD7" w:rsidRPr="00B21F7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B21F72">
        <w:rPr>
          <w:rFonts w:ascii="Times New Roman" w:hAnsi="Times New Roman" w:cs="Times New Roman"/>
          <w:sz w:val="28"/>
          <w:szCs w:val="28"/>
        </w:rPr>
        <w:t xml:space="preserve">выступал в качестве  носителя знаний, но и создавал условия для активного обучения, организуя различные самостоятельные виды деятельности учащихся: поиск дополнительной информации за страницами ученика, элементы научно-исследовательской работы, решение практических задач и ситуаций,  проектные методы, </w:t>
      </w:r>
      <w:proofErr w:type="spellStart"/>
      <w:r w:rsidRPr="00B21F7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21F72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F72">
        <w:rPr>
          <w:rFonts w:ascii="Times New Roman" w:hAnsi="Times New Roman" w:cs="Times New Roman"/>
          <w:sz w:val="28"/>
          <w:szCs w:val="28"/>
        </w:rPr>
        <w:t>При выполнении всех заданий важно развивать деятельное участие, а не пассивное созерцание, учить анализировать, от простого к сложному, сравнивать, проводить аналоги, побуждать ребенка к осознанию себя самого как части окружающего мира.</w:t>
      </w:r>
      <w:proofErr w:type="gramEnd"/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Использование технических средств и информационных технологий, индивидуальных подходов</w:t>
      </w:r>
      <w:r w:rsidR="00214FD7">
        <w:rPr>
          <w:rFonts w:ascii="Times New Roman" w:hAnsi="Times New Roman" w:cs="Times New Roman"/>
          <w:sz w:val="28"/>
          <w:szCs w:val="28"/>
        </w:rPr>
        <w:t xml:space="preserve"> - </w:t>
      </w:r>
      <w:r w:rsidRPr="00B21F72">
        <w:rPr>
          <w:rFonts w:ascii="Times New Roman" w:hAnsi="Times New Roman" w:cs="Times New Roman"/>
          <w:sz w:val="28"/>
          <w:szCs w:val="28"/>
        </w:rPr>
        <w:t>это требование времени, объективная реальность, по</w:t>
      </w:r>
      <w:r w:rsidR="00214FD7">
        <w:rPr>
          <w:rFonts w:ascii="Times New Roman" w:hAnsi="Times New Roman" w:cs="Times New Roman"/>
          <w:sz w:val="28"/>
          <w:szCs w:val="28"/>
        </w:rPr>
        <w:t>э</w:t>
      </w:r>
      <w:r w:rsidRPr="00B21F72">
        <w:rPr>
          <w:rFonts w:ascii="Times New Roman" w:hAnsi="Times New Roman" w:cs="Times New Roman"/>
          <w:sz w:val="28"/>
          <w:szCs w:val="28"/>
        </w:rPr>
        <w:t>тому учителю необходимо владеть этим аппаратом, быть в курсе новинок, учиться у своих учеников, изучать их интересы, знать придел возможностей</w:t>
      </w:r>
      <w:r w:rsidR="00214FD7">
        <w:rPr>
          <w:rFonts w:ascii="Times New Roman" w:hAnsi="Times New Roman" w:cs="Times New Roman"/>
          <w:sz w:val="28"/>
          <w:szCs w:val="28"/>
        </w:rPr>
        <w:t xml:space="preserve"> каждого. </w:t>
      </w:r>
      <w:r w:rsidRPr="00B21F72">
        <w:rPr>
          <w:rFonts w:ascii="Times New Roman" w:hAnsi="Times New Roman" w:cs="Times New Roman"/>
          <w:sz w:val="28"/>
          <w:szCs w:val="28"/>
        </w:rPr>
        <w:t>Но никогда нельзя снижать нравственно-эстетических требований, - обучая, постоянно воспитывай в лучших традициях человеческой культуры.</w:t>
      </w:r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Сеять доброе…</w:t>
      </w:r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 xml:space="preserve">Взращивать человека, воспитывать, лелеять его, проявлять терпение и доброту – долгий кропотливый труд. Именно это поручено семье и учителю. И если во многих семьях сейчас, в силу разных причин, непросто, то противостоять напору новейших античеловеческих учений и идей может только учитель. Чем? Педагогикой нежности, добра, справедливости. Нежное прикосновение к личности ребенка есть профессиональное качество настоящего педагога. </w:t>
      </w:r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 xml:space="preserve">Воспитание на положительном примере, - возможно и собственном, </w:t>
      </w:r>
      <w:proofErr w:type="gramStart"/>
      <w:r w:rsidRPr="00B21F72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B21F72">
        <w:rPr>
          <w:rFonts w:ascii="Times New Roman" w:hAnsi="Times New Roman" w:cs="Times New Roman"/>
          <w:sz w:val="28"/>
          <w:szCs w:val="28"/>
        </w:rPr>
        <w:t xml:space="preserve">ичности в каждом ребенке, развитие у него желания делать добро, стремление к справедливости и преодолению жизненных трудностей, умения ценить жизнь, людей и ответственности за себя и свои поступки </w:t>
      </w:r>
      <w:r w:rsidR="00214FD7">
        <w:rPr>
          <w:rFonts w:ascii="Times New Roman" w:hAnsi="Times New Roman" w:cs="Times New Roman"/>
          <w:sz w:val="28"/>
          <w:szCs w:val="28"/>
        </w:rPr>
        <w:t>–</w:t>
      </w:r>
      <w:r w:rsidRPr="00B21F72">
        <w:rPr>
          <w:rFonts w:ascii="Times New Roman" w:hAnsi="Times New Roman" w:cs="Times New Roman"/>
          <w:sz w:val="28"/>
          <w:szCs w:val="28"/>
        </w:rPr>
        <w:t>вот</w:t>
      </w:r>
      <w:r w:rsidR="00214FD7">
        <w:rPr>
          <w:rFonts w:ascii="Times New Roman" w:hAnsi="Times New Roman" w:cs="Times New Roman"/>
          <w:sz w:val="28"/>
          <w:szCs w:val="28"/>
        </w:rPr>
        <w:t xml:space="preserve"> то,</w:t>
      </w:r>
      <w:r w:rsidRPr="00B21F72">
        <w:rPr>
          <w:rFonts w:ascii="Times New Roman" w:hAnsi="Times New Roman" w:cs="Times New Roman"/>
          <w:sz w:val="28"/>
          <w:szCs w:val="28"/>
        </w:rPr>
        <w:t xml:space="preserve"> что должен делать учитель. Это не работа. Это – миссия. На это педагог тратит всего себя. И воздастся ему!</w:t>
      </w:r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Сеять вечное…</w:t>
      </w:r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В благодатной подготовленной почве взрастёт благородный колос. Не уставай трудиться. Добро и зло, истина и ложь, любовь и ненависть, вера и безверие, надежда и отчаяние, сострадание и боль, сопереживание и равнодушие, милосердие и черствость – вот лишь некоторые понятия из духовной жизни человека, где всегда есть выбор.</w:t>
      </w:r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lastRenderedPageBreak/>
        <w:t>Что выберет будущий Человек? Кто поможет выбрать? Учитель – носитель главных  нравственных, вечных, человеческих ценностей. Ребенок почувствует: это моё, это делает меня человеком.</w:t>
      </w:r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Опорой в этой работе, иллюстрацией, наглядным примером является обращение к истокам православной культуры. И очень важно, что погружает ребенка в этот удивительный мир учитель.</w:t>
      </w:r>
    </w:p>
    <w:p w:rsidR="00B21F72" w:rsidRPr="00B21F72" w:rsidRDefault="00B21F72" w:rsidP="00214F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72">
        <w:rPr>
          <w:rFonts w:ascii="Times New Roman" w:hAnsi="Times New Roman" w:cs="Times New Roman"/>
          <w:sz w:val="28"/>
          <w:szCs w:val="28"/>
        </w:rPr>
        <w:t>Сегодня</w:t>
      </w:r>
      <w:r w:rsidR="00214FD7">
        <w:rPr>
          <w:rFonts w:ascii="Times New Roman" w:hAnsi="Times New Roman" w:cs="Times New Roman"/>
          <w:sz w:val="28"/>
          <w:szCs w:val="28"/>
        </w:rPr>
        <w:t>,</w:t>
      </w:r>
      <w:r w:rsidRPr="00B21F72">
        <w:rPr>
          <w:rFonts w:ascii="Times New Roman" w:hAnsi="Times New Roman" w:cs="Times New Roman"/>
          <w:sz w:val="28"/>
          <w:szCs w:val="28"/>
        </w:rPr>
        <w:t xml:space="preserve"> как никогда</w:t>
      </w:r>
      <w:r w:rsidR="00214FD7">
        <w:rPr>
          <w:rFonts w:ascii="Times New Roman" w:hAnsi="Times New Roman" w:cs="Times New Roman"/>
          <w:sz w:val="28"/>
          <w:szCs w:val="28"/>
        </w:rPr>
        <w:t>,</w:t>
      </w:r>
      <w:r w:rsidRPr="00B21F72">
        <w:rPr>
          <w:rFonts w:ascii="Times New Roman" w:hAnsi="Times New Roman" w:cs="Times New Roman"/>
          <w:sz w:val="28"/>
          <w:szCs w:val="28"/>
        </w:rPr>
        <w:t xml:space="preserve"> актуальны наставления мудрого батюшки, земли Российской Чудотворца - преподобного Серафима Саровского: «Сей всюду данную тебе пшеницу. Сей на благой земле, сей и на песке, и на </w:t>
      </w:r>
      <w:proofErr w:type="spellStart"/>
      <w:r w:rsidRPr="00B21F72">
        <w:rPr>
          <w:rFonts w:ascii="Times New Roman" w:hAnsi="Times New Roman" w:cs="Times New Roman"/>
          <w:sz w:val="28"/>
          <w:szCs w:val="28"/>
        </w:rPr>
        <w:t>камени</w:t>
      </w:r>
      <w:proofErr w:type="spellEnd"/>
      <w:r w:rsidRPr="00B21F72">
        <w:rPr>
          <w:rFonts w:ascii="Times New Roman" w:hAnsi="Times New Roman" w:cs="Times New Roman"/>
          <w:sz w:val="28"/>
          <w:szCs w:val="28"/>
        </w:rPr>
        <w:t xml:space="preserve">, сей при пути, сей и в тернии – все где-нибудь да </w:t>
      </w:r>
      <w:proofErr w:type="gramStart"/>
      <w:r w:rsidRPr="00B21F72">
        <w:rPr>
          <w:rFonts w:ascii="Times New Roman" w:hAnsi="Times New Roman" w:cs="Times New Roman"/>
          <w:sz w:val="28"/>
          <w:szCs w:val="28"/>
        </w:rPr>
        <w:t>прозябнет</w:t>
      </w:r>
      <w:proofErr w:type="gramEnd"/>
      <w:r w:rsidRPr="00B21F72">
        <w:rPr>
          <w:rFonts w:ascii="Times New Roman" w:hAnsi="Times New Roman" w:cs="Times New Roman"/>
          <w:sz w:val="28"/>
          <w:szCs w:val="28"/>
        </w:rPr>
        <w:t xml:space="preserve"> и возрастет, и плод принесет, хотя и не скоро». Этим словам больше ста лет, и они стоят того, чтобы мы сегодня подумали об этом.</w:t>
      </w:r>
    </w:p>
    <w:p w:rsidR="00B21F72" w:rsidRPr="00B21F72" w:rsidRDefault="00B21F72" w:rsidP="00B21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21F72" w:rsidRPr="00B2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DF"/>
    <w:rsid w:val="00214FD7"/>
    <w:rsid w:val="0049577A"/>
    <w:rsid w:val="00602303"/>
    <w:rsid w:val="009D01DF"/>
    <w:rsid w:val="00B21F72"/>
    <w:rsid w:val="00B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1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2017-04-06T18:14:00Z</dcterms:created>
  <dcterms:modified xsi:type="dcterms:W3CDTF">2017-04-06T18:34:00Z</dcterms:modified>
</cp:coreProperties>
</file>