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5F" w:rsidRDefault="00FC1B5F" w:rsidP="00FC1B5F">
      <w:pPr>
        <w:ind w:hanging="567"/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47825" cy="1492885"/>
            <wp:effectExtent l="19050" t="0" r="9525" b="0"/>
            <wp:wrapSquare wrapText="bothSides"/>
            <wp:docPr id="1" name="Рисунок 3" descr="Logo-innovacionnyi-poi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innovacionnyi-pois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9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            Инновационный поиск-2016</w:t>
      </w:r>
    </w:p>
    <w:p w:rsidR="00FC1B5F" w:rsidRDefault="00FC1B5F" w:rsidP="00866A8D">
      <w:pPr>
        <w:pStyle w:val="50"/>
        <w:shd w:val="clear" w:color="auto" w:fill="auto"/>
        <w:spacing w:line="240" w:lineRule="auto"/>
        <w:rPr>
          <w:rStyle w:val="5135pt"/>
        </w:rPr>
      </w:pPr>
    </w:p>
    <w:p w:rsidR="00866A8D" w:rsidRPr="00FC1B5F" w:rsidRDefault="00866A8D" w:rsidP="00FC1B5F">
      <w:pPr>
        <w:pStyle w:val="50"/>
        <w:shd w:val="clear" w:color="auto" w:fill="auto"/>
        <w:spacing w:line="240" w:lineRule="auto"/>
        <w:jc w:val="left"/>
        <w:rPr>
          <w:rStyle w:val="5135pt"/>
          <w:b/>
          <w:sz w:val="28"/>
          <w:szCs w:val="28"/>
        </w:rPr>
      </w:pPr>
      <w:r w:rsidRPr="00FC1B5F">
        <w:rPr>
          <w:rStyle w:val="5135pt"/>
          <w:sz w:val="28"/>
          <w:szCs w:val="28"/>
        </w:rPr>
        <w:t>Представление инновационного продукта</w:t>
      </w:r>
    </w:p>
    <w:p w:rsidR="00866A8D" w:rsidRPr="00FC1B5F" w:rsidRDefault="00866A8D" w:rsidP="00FC1B5F">
      <w:pPr>
        <w:pStyle w:val="50"/>
        <w:shd w:val="clear" w:color="auto" w:fill="auto"/>
        <w:spacing w:line="240" w:lineRule="auto"/>
        <w:rPr>
          <w:rStyle w:val="5135pt"/>
          <w:b/>
          <w:sz w:val="28"/>
          <w:szCs w:val="28"/>
        </w:rPr>
      </w:pPr>
    </w:p>
    <w:p w:rsidR="00866A8D" w:rsidRPr="00FC1B5F" w:rsidRDefault="00FC1B5F" w:rsidP="00FC1B5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C1B5F">
        <w:rPr>
          <w:rFonts w:ascii="Times New Roman" w:hAnsi="Times New Roman"/>
          <w:sz w:val="28"/>
          <w:szCs w:val="28"/>
          <w:lang w:eastAsia="ru-RU"/>
        </w:rPr>
        <w:t>МБОУ СОШ№ 61 г. Краснодара</w:t>
      </w:r>
    </w:p>
    <w:p w:rsidR="00FC1B5F" w:rsidRDefault="00FC1B5F" w:rsidP="00FC1B5F">
      <w:pPr>
        <w:ind w:hanging="567"/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</w:pPr>
    </w:p>
    <w:p w:rsidR="00FC1B5F" w:rsidRDefault="00FC1B5F" w:rsidP="00FC1B5F">
      <w:pPr>
        <w:ind w:hanging="567"/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</w:pPr>
    </w:p>
    <w:p w:rsidR="00FC1B5F" w:rsidRPr="003770BA" w:rsidRDefault="00FC1B5F" w:rsidP="00FC1B5F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70BA">
        <w:rPr>
          <w:rFonts w:ascii="Times New Roman" w:hAnsi="Times New Roman"/>
          <w:b/>
          <w:sz w:val="28"/>
          <w:szCs w:val="28"/>
          <w:lang w:eastAsia="ru-RU"/>
        </w:rPr>
        <w:t>Тема инновационной программы.</w:t>
      </w:r>
    </w:p>
    <w:p w:rsidR="00FC1B5F" w:rsidRPr="00FC1B5F" w:rsidRDefault="00FC1B5F" w:rsidP="00FC1B5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FC1B5F">
        <w:rPr>
          <w:rFonts w:ascii="Times New Roman" w:hAnsi="Times New Roman"/>
          <w:bCs/>
          <w:sz w:val="24"/>
          <w:szCs w:val="24"/>
          <w:lang w:eastAsia="ru-RU"/>
        </w:rPr>
        <w:t>«ПРОГРАММА ВОСПИТАТЕЛЬНОЙ ДЕЯТЕЛЬНОСТИ МБОУ СОШ №6</w:t>
      </w:r>
      <w:r w:rsidRPr="00FC1B5F">
        <w:rPr>
          <w:rFonts w:ascii="Times New Roman" w:hAnsi="Times New Roman"/>
          <w:sz w:val="24"/>
          <w:szCs w:val="24"/>
          <w:lang w:eastAsia="ru-RU"/>
        </w:rPr>
        <w:t>1 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1B5F">
        <w:rPr>
          <w:rFonts w:ascii="Times New Roman" w:hAnsi="Times New Roman"/>
          <w:sz w:val="24"/>
          <w:szCs w:val="24"/>
          <w:lang w:eastAsia="ru-RU"/>
        </w:rPr>
        <w:t>КРАСНОДАРА ПО</w:t>
      </w:r>
      <w:r w:rsidRPr="00FC1B5F">
        <w:rPr>
          <w:rFonts w:ascii="Times New Roman" w:hAnsi="Times New Roman"/>
          <w:bCs/>
          <w:iCs/>
          <w:sz w:val="24"/>
          <w:szCs w:val="24"/>
        </w:rPr>
        <w:t xml:space="preserve"> ДУХОВНО-НРАВСТВЕННОМУ ВОСПИТАНИЮ И РАЗВИТИЮ ШКОЛЬНИКА</w:t>
      </w:r>
      <w:r w:rsidRPr="00FC1B5F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FC1B5F" w:rsidRPr="003770BA" w:rsidRDefault="00866A8D" w:rsidP="00FC1B5F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70BA">
        <w:rPr>
          <w:rFonts w:ascii="Times New Roman" w:hAnsi="Times New Roman"/>
          <w:b/>
          <w:sz w:val="28"/>
          <w:szCs w:val="28"/>
          <w:lang w:eastAsia="ru-RU"/>
        </w:rPr>
        <w:t>Методологическое обоснование проекта.</w:t>
      </w:r>
    </w:p>
    <w:p w:rsidR="00FC1B5F" w:rsidRPr="003770BA" w:rsidRDefault="00866A8D" w:rsidP="00FC1B5F">
      <w:pPr>
        <w:pStyle w:val="a3"/>
        <w:numPr>
          <w:ilvl w:val="1"/>
          <w:numId w:val="4"/>
        </w:numPr>
        <w:tabs>
          <w:tab w:val="left" w:pos="1276"/>
        </w:tabs>
        <w:ind w:left="1276" w:hanging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70BA">
        <w:rPr>
          <w:rFonts w:ascii="Times New Roman" w:hAnsi="Times New Roman"/>
          <w:b/>
          <w:sz w:val="28"/>
          <w:szCs w:val="28"/>
          <w:lang w:eastAsia="ru-RU"/>
        </w:rPr>
        <w:t>Актуальность программы для развития системы образования, соответствие ведущим инновационным направлениям развития образования Краснодарского края.</w:t>
      </w:r>
    </w:p>
    <w:p w:rsidR="00FC1B5F" w:rsidRPr="00FC1B5F" w:rsidRDefault="00FC1B5F" w:rsidP="00FC1B5F">
      <w:pPr>
        <w:pStyle w:val="a3"/>
        <w:tabs>
          <w:tab w:val="left" w:pos="1276"/>
        </w:tabs>
        <w:ind w:left="127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1B5F" w:rsidRPr="00AD118C" w:rsidRDefault="00FC1B5F" w:rsidP="00FC1B5F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Современный </w:t>
      </w:r>
      <w:r w:rsidRPr="00AD118C">
        <w:rPr>
          <w:rFonts w:ascii="Times New Roman" w:hAnsi="Times New Roman"/>
          <w:sz w:val="28"/>
          <w:szCs w:val="28"/>
          <w:lang w:eastAsia="ru-RU"/>
        </w:rPr>
        <w:t>период развития российского образования – это время серьезных перемен, в том числе в содержании образовательного процесса, внеурочной деятельности, управлении образовательным учреждением.</w:t>
      </w:r>
    </w:p>
    <w:p w:rsidR="00FC1B5F" w:rsidRPr="00AD118C" w:rsidRDefault="00FC1B5F" w:rsidP="00FC1B5F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18C">
        <w:rPr>
          <w:rFonts w:ascii="Times New Roman" w:hAnsi="Times New Roman"/>
          <w:sz w:val="28"/>
          <w:szCs w:val="28"/>
          <w:lang w:eastAsia="ru-RU"/>
        </w:rPr>
        <w:t xml:space="preserve">Изменения в российском обществе вызвали изменения и в социальном заказе на образование. Новая школа должна стать важнейшим фактором, обеспечивающим </w:t>
      </w:r>
      <w:proofErr w:type="spellStart"/>
      <w:r w:rsidRPr="00AD118C">
        <w:rPr>
          <w:rFonts w:ascii="Times New Roman" w:hAnsi="Times New Roman"/>
          <w:sz w:val="28"/>
          <w:szCs w:val="28"/>
          <w:lang w:eastAsia="ru-RU"/>
        </w:rPr>
        <w:t>социокультурную</w:t>
      </w:r>
      <w:proofErr w:type="spellEnd"/>
      <w:r w:rsidRPr="00AD118C">
        <w:rPr>
          <w:rFonts w:ascii="Times New Roman" w:hAnsi="Times New Roman"/>
          <w:sz w:val="28"/>
          <w:szCs w:val="28"/>
          <w:lang w:eastAsia="ru-RU"/>
        </w:rPr>
        <w:t xml:space="preserve"> составляющую, ставить и решать задачи развития личности, превращаясь тем самым в действенный фактор развития государства. </w:t>
      </w:r>
    </w:p>
    <w:p w:rsidR="00FC1B5F" w:rsidRPr="00AD118C" w:rsidRDefault="00FC1B5F" w:rsidP="00FC1B5F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D118C">
        <w:rPr>
          <w:rFonts w:ascii="Times New Roman" w:hAnsi="Times New Roman"/>
          <w:sz w:val="28"/>
          <w:szCs w:val="28"/>
          <w:lang w:eastAsia="ru-RU"/>
        </w:rPr>
        <w:t>В Законе «Об образовании», ФГОС (утверждены приказом Министерства образования РФ от 06.10.2009 г № 373), Концепции духовно-нравственного развития и воспитания личности гражданина России (авторы: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D118C">
        <w:rPr>
          <w:rFonts w:ascii="Times New Roman" w:hAnsi="Times New Roman"/>
          <w:sz w:val="28"/>
          <w:szCs w:val="28"/>
          <w:lang w:eastAsia="ru-RU"/>
        </w:rPr>
        <w:t>А.Я. Данилюк, А.М. Кондаков и др.) особое внимание обращено на формирование и развитие личности, обладающей качествами гражданина - патриота Родины, способного успешно выполнять гражданские обязанности в мирное и военное время.</w:t>
      </w:r>
      <w:proofErr w:type="gramEnd"/>
    </w:p>
    <w:p w:rsidR="00FC1B5F" w:rsidRPr="00AD118C" w:rsidRDefault="00FC1B5F" w:rsidP="00FC1B5F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18C">
        <w:rPr>
          <w:rFonts w:ascii="Times New Roman" w:hAnsi="Times New Roman"/>
          <w:sz w:val="28"/>
          <w:szCs w:val="28"/>
          <w:lang w:eastAsia="ru-RU"/>
        </w:rPr>
        <w:t xml:space="preserve">Школа - важнейший социальный институт, через который проходят все граждане России. В контексте </w:t>
      </w:r>
      <w:proofErr w:type="gramStart"/>
      <w:r w:rsidRPr="00AD118C">
        <w:rPr>
          <w:rFonts w:ascii="Times New Roman" w:hAnsi="Times New Roman"/>
          <w:sz w:val="28"/>
          <w:szCs w:val="28"/>
          <w:lang w:eastAsia="ru-RU"/>
        </w:rPr>
        <w:t>вышеизложенного</w:t>
      </w:r>
      <w:proofErr w:type="gramEnd"/>
      <w:r w:rsidRPr="00AD118C">
        <w:rPr>
          <w:rFonts w:ascii="Times New Roman" w:hAnsi="Times New Roman"/>
          <w:sz w:val="28"/>
          <w:szCs w:val="28"/>
          <w:lang w:eastAsia="ru-RU"/>
        </w:rPr>
        <w:t xml:space="preserve"> в общеобразовательном учреждении должна быть сосредоточена не только интеллектуальная, но и гражданская, духовная, культурная жизнь обучающегося. </w:t>
      </w:r>
    </w:p>
    <w:p w:rsidR="00FC1B5F" w:rsidRPr="00AD118C" w:rsidRDefault="00FC1B5F" w:rsidP="00FC1B5F">
      <w:pPr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D118C">
        <w:rPr>
          <w:rFonts w:ascii="Times New Roman" w:hAnsi="Times New Roman"/>
          <w:sz w:val="28"/>
          <w:szCs w:val="28"/>
          <w:lang w:eastAsia="ru-RU"/>
        </w:rPr>
        <w:t>В нашем образовательном учреждении накоплен многолетний педагогический опыт в области воспитания патриотизма, охватывающий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118C">
        <w:rPr>
          <w:rFonts w:ascii="Times New Roman" w:hAnsi="Times New Roman"/>
          <w:sz w:val="28"/>
          <w:szCs w:val="28"/>
          <w:lang w:eastAsia="ru-RU"/>
        </w:rPr>
        <w:t>деятельность всех служб школы.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118C">
        <w:rPr>
          <w:rFonts w:ascii="Times New Roman" w:hAnsi="Times New Roman"/>
          <w:sz w:val="28"/>
          <w:szCs w:val="28"/>
          <w:lang w:eastAsia="ru-RU"/>
        </w:rPr>
        <w:t xml:space="preserve">Созданная организационная структура </w:t>
      </w:r>
      <w:r w:rsidRPr="00AD118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способна </w:t>
      </w:r>
      <w:proofErr w:type="gramStart"/>
      <w:r w:rsidRPr="00AD118C">
        <w:rPr>
          <w:rFonts w:ascii="Times New Roman" w:hAnsi="Times New Roman"/>
          <w:sz w:val="28"/>
          <w:szCs w:val="28"/>
          <w:lang w:eastAsia="ru-RU"/>
        </w:rPr>
        <w:t>выполнять роль</w:t>
      </w:r>
      <w:proofErr w:type="gramEnd"/>
      <w:r w:rsidRPr="00AD118C">
        <w:rPr>
          <w:rFonts w:ascii="Times New Roman" w:hAnsi="Times New Roman"/>
          <w:sz w:val="28"/>
          <w:szCs w:val="28"/>
          <w:lang w:eastAsia="ru-RU"/>
        </w:rPr>
        <w:t xml:space="preserve"> центра патриотического воспитания школьников, формировать гражданскую позицию ребенка.</w:t>
      </w:r>
    </w:p>
    <w:p w:rsidR="00060C23" w:rsidRDefault="00FC1B5F" w:rsidP="00FC1B5F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AD118C">
        <w:rPr>
          <w:rFonts w:ascii="Times New Roman" w:hAnsi="Times New Roman"/>
          <w:sz w:val="28"/>
          <w:szCs w:val="28"/>
          <w:lang w:eastAsia="ru-RU"/>
        </w:rPr>
        <w:t>В условиях внедрения ФГОС и с учетом требований сегодняшнего дня патриотическое воспитание для нашей школы является одним из ключевых направлений внеурочной работы с детьми в системе духовно-нравственного развития личности гражданина России, готового и способного отстаивать ее интересы.</w:t>
      </w:r>
    </w:p>
    <w:p w:rsidR="00060C23" w:rsidRPr="001B1919" w:rsidRDefault="00060C23" w:rsidP="00060C23">
      <w:pPr>
        <w:ind w:firstLine="567"/>
        <w:jc w:val="center"/>
        <w:rPr>
          <w:rFonts w:ascii="Times New Roman" w:eastAsia="Calibri" w:hAnsi="Times New Roman"/>
          <w:sz w:val="28"/>
          <w:szCs w:val="28"/>
        </w:rPr>
      </w:pPr>
      <w:r w:rsidRPr="00060C23">
        <w:rPr>
          <w:rFonts w:ascii="Times New Roman" w:eastAsia="Calibri" w:hAnsi="Times New Roman"/>
          <w:sz w:val="28"/>
          <w:szCs w:val="28"/>
        </w:rPr>
        <w:t>ОЖИДАЕМЫЕ РЕЗУЛЬТАТЫ:</w:t>
      </w:r>
    </w:p>
    <w:p w:rsidR="00060C23" w:rsidRPr="00AD118C" w:rsidRDefault="00060C23" w:rsidP="00060C23">
      <w:pPr>
        <w:numPr>
          <w:ilvl w:val="0"/>
          <w:numId w:val="6"/>
        </w:numPr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18C">
        <w:rPr>
          <w:rFonts w:ascii="Times New Roman" w:hAnsi="Times New Roman"/>
          <w:b/>
          <w:sz w:val="28"/>
          <w:szCs w:val="28"/>
          <w:lang w:eastAsia="ru-RU"/>
        </w:rPr>
        <w:t>обеспечение информационной и духовной безопасности</w:t>
      </w:r>
      <w:r w:rsidRPr="00AD118C">
        <w:rPr>
          <w:rFonts w:ascii="Times New Roman" w:hAnsi="Times New Roman"/>
          <w:sz w:val="28"/>
          <w:szCs w:val="28"/>
          <w:lang w:eastAsia="ru-RU"/>
        </w:rPr>
        <w:t xml:space="preserve"> детей и молодежи; защита детей от информации, пропаганды и агитации, наносящих вред их здоровью, нравственному и духовному развитию; профилактика вовлечения детей и молодежи в деятельность  экстремистских организаций;</w:t>
      </w:r>
    </w:p>
    <w:p w:rsidR="00060C23" w:rsidRPr="00AD118C" w:rsidRDefault="00060C23" w:rsidP="00060C23">
      <w:pPr>
        <w:numPr>
          <w:ilvl w:val="0"/>
          <w:numId w:val="6"/>
        </w:numPr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18C">
        <w:rPr>
          <w:rFonts w:ascii="Times New Roman" w:hAnsi="Times New Roman"/>
          <w:b/>
          <w:sz w:val="28"/>
          <w:szCs w:val="28"/>
          <w:lang w:eastAsia="ru-RU"/>
        </w:rPr>
        <w:t>формирование осознания безусловной ценности других людей, ценности человеческой жизни,</w:t>
      </w:r>
      <w:r w:rsidRPr="00AD118C">
        <w:rPr>
          <w:rFonts w:ascii="Times New Roman" w:hAnsi="Times New Roman"/>
          <w:sz w:val="28"/>
          <w:szCs w:val="28"/>
          <w:lang w:eastAsia="ru-RU"/>
        </w:rPr>
        <w:t xml:space="preserve"> толерантного отношения к людям и окружающему миру, внутреннего и внешнего непринятия действий и влияний, представляющих угрозу жизни, физическому и нравственному здоровью, духовной безопасности личности, умения им противодействовать;</w:t>
      </w:r>
    </w:p>
    <w:p w:rsidR="00060C23" w:rsidRPr="00AD118C" w:rsidRDefault="00060C23" w:rsidP="00060C23">
      <w:pPr>
        <w:numPr>
          <w:ilvl w:val="0"/>
          <w:numId w:val="6"/>
        </w:numPr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18C">
        <w:rPr>
          <w:rFonts w:ascii="Times New Roman" w:hAnsi="Times New Roman"/>
          <w:sz w:val="28"/>
          <w:szCs w:val="28"/>
          <w:lang w:eastAsia="ru-RU"/>
        </w:rPr>
        <w:t xml:space="preserve">социально-педагогическая поддержка готовности и способности к </w:t>
      </w:r>
      <w:r w:rsidRPr="00AD118C">
        <w:rPr>
          <w:rFonts w:ascii="Times New Roman" w:hAnsi="Times New Roman"/>
          <w:b/>
          <w:sz w:val="28"/>
          <w:szCs w:val="28"/>
          <w:lang w:eastAsia="ru-RU"/>
        </w:rPr>
        <w:t>духовному развитию,</w:t>
      </w:r>
      <w:r w:rsidRPr="00AD118C">
        <w:rPr>
          <w:rFonts w:ascii="Times New Roman" w:hAnsi="Times New Roman"/>
          <w:sz w:val="28"/>
          <w:szCs w:val="28"/>
          <w:lang w:eastAsia="ru-RU"/>
        </w:rPr>
        <w:t xml:space="preserve"> самооценке, пониманию смысла своей жизни, индивидуально-ответственному поведению, развитию совести, способности давать нравственную самооценку поступкам;</w:t>
      </w:r>
    </w:p>
    <w:p w:rsidR="00060C23" w:rsidRPr="00AD118C" w:rsidRDefault="00060C23" w:rsidP="00060C23">
      <w:pPr>
        <w:numPr>
          <w:ilvl w:val="0"/>
          <w:numId w:val="6"/>
        </w:numPr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18C">
        <w:rPr>
          <w:rFonts w:ascii="Times New Roman" w:hAnsi="Times New Roman"/>
          <w:b/>
          <w:sz w:val="28"/>
          <w:szCs w:val="28"/>
          <w:lang w:eastAsia="ru-RU"/>
        </w:rPr>
        <w:t>воспитание семейной культуры:</w:t>
      </w:r>
      <w:r w:rsidRPr="00AD118C">
        <w:rPr>
          <w:rFonts w:ascii="Times New Roman" w:hAnsi="Times New Roman"/>
          <w:sz w:val="28"/>
          <w:szCs w:val="28"/>
          <w:lang w:eastAsia="ru-RU"/>
        </w:rPr>
        <w:t xml:space="preserve"> осознание безусловной ценности семьи как первоосновы принадлежности к Отечеству; 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человека;</w:t>
      </w:r>
    </w:p>
    <w:p w:rsidR="00060C23" w:rsidRPr="00AD118C" w:rsidRDefault="00060C23" w:rsidP="00060C23">
      <w:pPr>
        <w:numPr>
          <w:ilvl w:val="0"/>
          <w:numId w:val="6"/>
        </w:numPr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18C">
        <w:rPr>
          <w:rFonts w:ascii="Times New Roman" w:hAnsi="Times New Roman"/>
          <w:b/>
          <w:sz w:val="28"/>
          <w:szCs w:val="28"/>
          <w:lang w:eastAsia="ru-RU"/>
        </w:rPr>
        <w:t>патриотическое воспитание</w:t>
      </w:r>
      <w:r w:rsidRPr="00AD118C">
        <w:rPr>
          <w:rFonts w:ascii="Times New Roman" w:hAnsi="Times New Roman"/>
          <w:sz w:val="28"/>
          <w:szCs w:val="28"/>
          <w:lang w:eastAsia="ru-RU"/>
        </w:rPr>
        <w:t xml:space="preserve">: принятие личностью базовых национальных ценностей, национальных духовных традиций, готовность к укреплению национальной безопасности; знание и уважение истории семьи, родного хутора, города, края; понимание ценности и значения грамотного владения русским языком; </w:t>
      </w:r>
    </w:p>
    <w:p w:rsidR="00060C23" w:rsidRPr="00AD118C" w:rsidRDefault="00060C23" w:rsidP="00060C23">
      <w:pPr>
        <w:numPr>
          <w:ilvl w:val="0"/>
          <w:numId w:val="6"/>
        </w:numPr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18C">
        <w:rPr>
          <w:rFonts w:ascii="Times New Roman" w:hAnsi="Times New Roman"/>
          <w:b/>
          <w:sz w:val="28"/>
          <w:szCs w:val="28"/>
          <w:lang w:eastAsia="ru-RU"/>
        </w:rPr>
        <w:t xml:space="preserve">формирование культуры межнациональных отношений, </w:t>
      </w:r>
      <w:r w:rsidRPr="00AD118C">
        <w:rPr>
          <w:rFonts w:ascii="Times New Roman" w:hAnsi="Times New Roman"/>
          <w:sz w:val="28"/>
          <w:szCs w:val="28"/>
          <w:lang w:eastAsia="ru-RU"/>
        </w:rPr>
        <w:t>уважение к представителям  иных культур и национальностей, понимание мира как единства в многообразии проявлений;</w:t>
      </w:r>
    </w:p>
    <w:p w:rsidR="00060C23" w:rsidRPr="00AD118C" w:rsidRDefault="00060C23" w:rsidP="00060C23">
      <w:pPr>
        <w:numPr>
          <w:ilvl w:val="0"/>
          <w:numId w:val="6"/>
        </w:numPr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18C">
        <w:rPr>
          <w:rFonts w:ascii="Times New Roman" w:hAnsi="Times New Roman"/>
          <w:b/>
          <w:sz w:val="28"/>
          <w:szCs w:val="28"/>
          <w:lang w:eastAsia="ru-RU"/>
        </w:rPr>
        <w:t>трудовое воспитание:</w:t>
      </w:r>
      <w:r w:rsidRPr="00AD118C">
        <w:rPr>
          <w:rFonts w:ascii="Times New Roman" w:hAnsi="Times New Roman"/>
          <w:sz w:val="28"/>
          <w:szCs w:val="28"/>
          <w:lang w:eastAsia="ru-RU"/>
        </w:rPr>
        <w:t xml:space="preserve"> развитие трудовой этики, уважения к результатам труда; мотивация творчества и созидания, готовность и способность к непрерывному образованию; профессиональная ориентация.</w:t>
      </w:r>
    </w:p>
    <w:p w:rsidR="00060C23" w:rsidRPr="00AD118C" w:rsidRDefault="00060C23" w:rsidP="00060C23">
      <w:pPr>
        <w:spacing w:before="120" w:after="12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D118C">
        <w:rPr>
          <w:rFonts w:ascii="Times New Roman" w:hAnsi="Times New Roman"/>
          <w:bCs/>
          <w:sz w:val="28"/>
          <w:szCs w:val="28"/>
          <w:lang w:eastAsia="ru-RU"/>
        </w:rPr>
        <w:t>Реализация концепции воспитательной деятельности школы предполагает качественные изменения в системе воспитания учащихся, которые обеспечат:</w:t>
      </w:r>
    </w:p>
    <w:p w:rsidR="00060C23" w:rsidRPr="00AD118C" w:rsidRDefault="00060C23" w:rsidP="00060C23">
      <w:pPr>
        <w:pStyle w:val="a3"/>
        <w:numPr>
          <w:ilvl w:val="0"/>
          <w:numId w:val="7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118C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социальное и гражданское становление молодых людей, </w:t>
      </w:r>
    </w:p>
    <w:p w:rsidR="00060C23" w:rsidRPr="00AD118C" w:rsidRDefault="00060C23" w:rsidP="00060C23">
      <w:pPr>
        <w:pStyle w:val="a3"/>
        <w:numPr>
          <w:ilvl w:val="0"/>
          <w:numId w:val="7"/>
        </w:num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AD118C">
        <w:rPr>
          <w:rFonts w:ascii="Times New Roman" w:hAnsi="Times New Roman" w:cs="Times New Roman"/>
          <w:sz w:val="28"/>
          <w:szCs w:val="28"/>
        </w:rPr>
        <w:t xml:space="preserve">повышение духовно-нравственной культуры, </w:t>
      </w:r>
    </w:p>
    <w:p w:rsidR="00060C23" w:rsidRPr="00AD118C" w:rsidRDefault="00060C23" w:rsidP="00060C23">
      <w:pPr>
        <w:pStyle w:val="a3"/>
        <w:numPr>
          <w:ilvl w:val="0"/>
          <w:numId w:val="7"/>
        </w:num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AD118C">
        <w:rPr>
          <w:rFonts w:ascii="Times New Roman" w:hAnsi="Times New Roman" w:cs="Times New Roman"/>
          <w:sz w:val="28"/>
          <w:szCs w:val="28"/>
        </w:rPr>
        <w:t xml:space="preserve">определение ценностно-смысловой ориентацией, </w:t>
      </w:r>
    </w:p>
    <w:p w:rsidR="00060C23" w:rsidRPr="00AD118C" w:rsidRDefault="00060C23" w:rsidP="00060C23">
      <w:pPr>
        <w:pStyle w:val="a3"/>
        <w:numPr>
          <w:ilvl w:val="0"/>
          <w:numId w:val="7"/>
        </w:num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AD118C">
        <w:rPr>
          <w:rFonts w:ascii="Times New Roman" w:hAnsi="Times New Roman" w:cs="Times New Roman"/>
          <w:sz w:val="28"/>
          <w:szCs w:val="28"/>
        </w:rPr>
        <w:t xml:space="preserve">мотивацию к самоопределению, </w:t>
      </w:r>
    </w:p>
    <w:p w:rsidR="00060C23" w:rsidRPr="00AD118C" w:rsidRDefault="00060C23" w:rsidP="00060C23">
      <w:pPr>
        <w:pStyle w:val="a3"/>
        <w:numPr>
          <w:ilvl w:val="0"/>
          <w:numId w:val="7"/>
        </w:num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AD118C">
        <w:rPr>
          <w:rFonts w:ascii="Times New Roman" w:hAnsi="Times New Roman" w:cs="Times New Roman"/>
          <w:sz w:val="28"/>
          <w:szCs w:val="28"/>
        </w:rPr>
        <w:t xml:space="preserve">непрерывному личностному росту, </w:t>
      </w:r>
    </w:p>
    <w:p w:rsidR="00060C23" w:rsidRPr="00060C23" w:rsidRDefault="00060C23" w:rsidP="00060C23">
      <w:pPr>
        <w:pStyle w:val="a3"/>
        <w:numPr>
          <w:ilvl w:val="0"/>
          <w:numId w:val="7"/>
        </w:num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AD118C">
        <w:rPr>
          <w:rFonts w:ascii="Times New Roman" w:hAnsi="Times New Roman" w:cs="Times New Roman"/>
          <w:sz w:val="28"/>
          <w:szCs w:val="28"/>
        </w:rPr>
        <w:t>самореализации в жизни, обществе и профессии.</w:t>
      </w:r>
    </w:p>
    <w:p w:rsidR="00060C23" w:rsidRDefault="00060C23" w:rsidP="00060C23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0C23">
        <w:rPr>
          <w:rFonts w:ascii="Times New Roman" w:hAnsi="Times New Roman"/>
          <w:b/>
          <w:i/>
          <w:sz w:val="28"/>
          <w:szCs w:val="28"/>
        </w:rPr>
        <w:t>Теоретическая значимость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D118C">
        <w:rPr>
          <w:rFonts w:ascii="Times New Roman" w:hAnsi="Times New Roman"/>
          <w:sz w:val="28"/>
          <w:szCs w:val="28"/>
        </w:rPr>
        <w:t>заключается в выявлении и структурировании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18C">
        <w:rPr>
          <w:rFonts w:ascii="Times New Roman" w:hAnsi="Times New Roman"/>
          <w:sz w:val="28"/>
          <w:szCs w:val="28"/>
        </w:rPr>
        <w:t xml:space="preserve"> теоретических понятий методика, структура методики, духовно-нравственное развитие и воспитание, сотрудничество, методика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18C">
        <w:rPr>
          <w:rFonts w:ascii="Times New Roman" w:hAnsi="Times New Roman"/>
          <w:sz w:val="28"/>
          <w:szCs w:val="28"/>
        </w:rPr>
        <w:t>сотрудничества школы и семьи, структурированы педагогические способы сотрудничества семьи и школы в соответствии с основными направлениями духовно-нравственного развития школьников. Дано теоретико-логическое обоснование условий духовно-нравственного развития в системе сотрудничества школы и семьи.</w:t>
      </w:r>
    </w:p>
    <w:p w:rsidR="00060C23" w:rsidRDefault="00060C23" w:rsidP="00060C2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0C23">
        <w:rPr>
          <w:rFonts w:ascii="Times New Roman" w:hAnsi="Times New Roman"/>
          <w:b/>
          <w:i/>
          <w:sz w:val="28"/>
          <w:szCs w:val="28"/>
        </w:rPr>
        <w:t>Практическая значимость</w:t>
      </w:r>
      <w:r w:rsidRPr="00AD118C">
        <w:rPr>
          <w:rFonts w:ascii="Times New Roman" w:hAnsi="Times New Roman"/>
          <w:sz w:val="28"/>
          <w:szCs w:val="28"/>
        </w:rPr>
        <w:t xml:space="preserve"> заключается в том, что разработанная методика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18C">
        <w:rPr>
          <w:rFonts w:ascii="Times New Roman" w:hAnsi="Times New Roman"/>
          <w:sz w:val="28"/>
          <w:szCs w:val="28"/>
        </w:rPr>
        <w:t xml:space="preserve">сотрудничества семьи и школы способствует духовно-нравственному развитию школьников. Результаты исследования представляют практический интерес для педагогов школы, студентов, преподавателей средних и высших педагогических учебных заведений и институтов повышения квалификации. Результат работы апробирован на тематических заседаниях МО </w:t>
      </w:r>
      <w:r>
        <w:rPr>
          <w:rFonts w:ascii="Times New Roman" w:hAnsi="Times New Roman"/>
          <w:sz w:val="28"/>
          <w:szCs w:val="28"/>
        </w:rPr>
        <w:t>классных руководителей</w:t>
      </w:r>
      <w:r w:rsidRPr="00AD118C">
        <w:rPr>
          <w:rFonts w:ascii="Times New Roman" w:hAnsi="Times New Roman"/>
          <w:sz w:val="28"/>
          <w:szCs w:val="28"/>
        </w:rPr>
        <w:t>, на тематическом пед</w:t>
      </w:r>
      <w:r>
        <w:rPr>
          <w:rFonts w:ascii="Times New Roman" w:hAnsi="Times New Roman"/>
          <w:sz w:val="28"/>
          <w:szCs w:val="28"/>
        </w:rPr>
        <w:t xml:space="preserve">агогическом </w:t>
      </w:r>
      <w:r w:rsidRPr="00AD118C">
        <w:rPr>
          <w:rFonts w:ascii="Times New Roman" w:hAnsi="Times New Roman"/>
          <w:sz w:val="28"/>
          <w:szCs w:val="28"/>
        </w:rPr>
        <w:t>совете МБОУ СОШ № 61 г. Краснодара, городских тематических семинарах. Полученные результаты применимы при разработке методических пособий и дидактических материалов для педагогов.</w:t>
      </w:r>
    </w:p>
    <w:p w:rsidR="00560017" w:rsidRPr="00FC1B5F" w:rsidRDefault="00060C23" w:rsidP="00FC1B5F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1B5F">
        <w:rPr>
          <w:rFonts w:ascii="Times New Roman" w:hAnsi="Times New Roman" w:cs="Times New Roman"/>
          <w:sz w:val="28"/>
          <w:szCs w:val="28"/>
        </w:rPr>
        <w:t xml:space="preserve">Накопленный школой опыт 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Программы, </w:t>
      </w:r>
      <w:r w:rsidR="00FC1B5F" w:rsidRPr="00FC1B5F">
        <w:rPr>
          <w:rFonts w:ascii="Times New Roman" w:hAnsi="Times New Roman" w:cs="Times New Roman"/>
          <w:sz w:val="28"/>
          <w:szCs w:val="28"/>
        </w:rPr>
        <w:t xml:space="preserve">позволит разработать и реализовать концептуальную модель организации духовно-нравственного развития и воспитания школьников, транслировать опыт </w:t>
      </w:r>
      <w:proofErr w:type="gramStart"/>
      <w:r w:rsidR="00FC1B5F" w:rsidRPr="00FC1B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C1B5F" w:rsidRPr="00FC1B5F">
        <w:rPr>
          <w:rFonts w:ascii="Times New Roman" w:hAnsi="Times New Roman" w:cs="Times New Roman"/>
          <w:sz w:val="28"/>
          <w:szCs w:val="28"/>
        </w:rPr>
        <w:t xml:space="preserve"> систему образования Краснодарского края. Это позволит создать систему школьного образования ориентированного на формирование духовно-нравственной культуры россиянина в современных условиях, проводить на базе </w:t>
      </w:r>
      <w:proofErr w:type="spellStart"/>
      <w:r w:rsidR="00FC1B5F" w:rsidRPr="00FC1B5F">
        <w:rPr>
          <w:rFonts w:ascii="Times New Roman" w:hAnsi="Times New Roman" w:cs="Times New Roman"/>
          <w:sz w:val="28"/>
          <w:szCs w:val="28"/>
        </w:rPr>
        <w:t>системообразующей</w:t>
      </w:r>
      <w:proofErr w:type="spellEnd"/>
      <w:r w:rsidR="00FC1B5F" w:rsidRPr="00FC1B5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конференции, семинары, круглые столы, мастер-классы с педагогами образовательных организаций Краснодарского края по воспитанию духовно-нравственной культуры, публиковать результаты работы, расширяя информационное поле проекта.</w:t>
      </w:r>
    </w:p>
    <w:p w:rsidR="00060C23" w:rsidRPr="00FC1B5F" w:rsidRDefault="00FC1B5F" w:rsidP="00FC1B5F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1B5F">
        <w:rPr>
          <w:rFonts w:ascii="Times New Roman" w:hAnsi="Times New Roman" w:cs="Times New Roman"/>
          <w:sz w:val="28"/>
          <w:szCs w:val="28"/>
        </w:rPr>
        <w:t>Результаты исследования могут быть использованы в решениях ряда проблем: развития образовательных систем в различных направлениях педагогического знания, функционального взаимодействия субъектов образовательного процесса, разработки технологий проектирования образовательных пространств.</w:t>
      </w:r>
    </w:p>
    <w:p w:rsidR="00866A8D" w:rsidRPr="003770BA" w:rsidRDefault="00866A8D" w:rsidP="00866A8D">
      <w:pPr>
        <w:pStyle w:val="a3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70BA">
        <w:rPr>
          <w:rFonts w:ascii="Times New Roman" w:hAnsi="Times New Roman"/>
          <w:b/>
          <w:sz w:val="28"/>
          <w:szCs w:val="28"/>
          <w:lang w:eastAsia="ru-RU"/>
        </w:rPr>
        <w:lastRenderedPageBreak/>
        <w:t>Нормативно-правовое обеспечение инновационной программы.</w:t>
      </w:r>
    </w:p>
    <w:p w:rsidR="00A1411A" w:rsidRPr="003770BA" w:rsidRDefault="00A1411A" w:rsidP="00A1411A">
      <w:pPr>
        <w:pStyle w:val="a3"/>
        <w:tabs>
          <w:tab w:val="left" w:pos="1276"/>
        </w:tabs>
        <w:ind w:left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C1B5F" w:rsidRPr="00A1411A" w:rsidRDefault="00FC1B5F" w:rsidP="00A1411A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1A">
        <w:rPr>
          <w:rFonts w:ascii="Times New Roman" w:hAnsi="Times New Roman" w:cs="Times New Roman"/>
          <w:sz w:val="28"/>
          <w:szCs w:val="28"/>
        </w:rPr>
        <w:t xml:space="preserve">1. Конституция РФ; </w:t>
      </w:r>
    </w:p>
    <w:p w:rsidR="00FC1B5F" w:rsidRPr="00A1411A" w:rsidRDefault="00FC1B5F" w:rsidP="00A1411A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1A">
        <w:rPr>
          <w:rFonts w:ascii="Times New Roman" w:hAnsi="Times New Roman" w:cs="Times New Roman"/>
          <w:sz w:val="28"/>
          <w:szCs w:val="28"/>
        </w:rPr>
        <w:t xml:space="preserve">2. Федеральный закон об образовании; </w:t>
      </w:r>
    </w:p>
    <w:p w:rsidR="00FC1B5F" w:rsidRPr="00A1411A" w:rsidRDefault="00FC1B5F" w:rsidP="00A1411A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1A">
        <w:rPr>
          <w:rFonts w:ascii="Times New Roman" w:hAnsi="Times New Roman" w:cs="Times New Roman"/>
          <w:sz w:val="28"/>
          <w:szCs w:val="28"/>
        </w:rPr>
        <w:t xml:space="preserve">3. Конвенция о правах ребенка; </w:t>
      </w:r>
    </w:p>
    <w:p w:rsidR="00FC1B5F" w:rsidRPr="00A1411A" w:rsidRDefault="00FC1B5F" w:rsidP="00A1411A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1A">
        <w:rPr>
          <w:rFonts w:ascii="Times New Roman" w:hAnsi="Times New Roman" w:cs="Times New Roman"/>
          <w:sz w:val="28"/>
          <w:szCs w:val="28"/>
        </w:rPr>
        <w:t xml:space="preserve">4. Национальная образовательная инициатива «Наша новая школа»; </w:t>
      </w:r>
    </w:p>
    <w:p w:rsidR="00FC1B5F" w:rsidRPr="00A1411A" w:rsidRDefault="00FC1B5F" w:rsidP="00A1411A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1A">
        <w:rPr>
          <w:rFonts w:ascii="Times New Roman" w:hAnsi="Times New Roman" w:cs="Times New Roman"/>
          <w:sz w:val="28"/>
          <w:szCs w:val="28"/>
        </w:rPr>
        <w:t>5. Указы Президента РФ, правовые акты по вопросам обучения и воспитания обучающихся органов представительной и исполнительной власти Краснодарского края;</w:t>
      </w:r>
    </w:p>
    <w:p w:rsidR="00FC1B5F" w:rsidRPr="00A1411A" w:rsidRDefault="00FC1B5F" w:rsidP="00A1411A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1A">
        <w:rPr>
          <w:rFonts w:ascii="Times New Roman" w:hAnsi="Times New Roman" w:cs="Times New Roman"/>
          <w:sz w:val="28"/>
          <w:szCs w:val="28"/>
        </w:rPr>
        <w:t xml:space="preserve"> 6. Федеральные, региональные, муниципальные программы «Патриотическое воспитание граждан РФ», «Город детям», «Лето»;</w:t>
      </w:r>
    </w:p>
    <w:p w:rsidR="00A1411A" w:rsidRPr="00A1411A" w:rsidRDefault="00FC1B5F" w:rsidP="00A1411A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1A">
        <w:rPr>
          <w:rFonts w:ascii="Times New Roman" w:hAnsi="Times New Roman" w:cs="Times New Roman"/>
          <w:sz w:val="28"/>
          <w:szCs w:val="28"/>
        </w:rPr>
        <w:t xml:space="preserve">7. Закон Краснодарского края №1539-К3 «О мерах по профилактике безнадзорности и правонарушений несовершеннолетних в Краснодарском крае; </w:t>
      </w:r>
    </w:p>
    <w:p w:rsidR="00A1411A" w:rsidRPr="00A1411A" w:rsidRDefault="00FC1B5F" w:rsidP="00A1411A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1A">
        <w:rPr>
          <w:rFonts w:ascii="Times New Roman" w:hAnsi="Times New Roman" w:cs="Times New Roman"/>
          <w:sz w:val="28"/>
          <w:szCs w:val="28"/>
        </w:rPr>
        <w:t xml:space="preserve">8. Основная общеобразовательная программа начального и общего образования; </w:t>
      </w:r>
    </w:p>
    <w:p w:rsidR="00A1411A" w:rsidRPr="00A1411A" w:rsidRDefault="00FC1B5F" w:rsidP="00A1411A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1A">
        <w:rPr>
          <w:rFonts w:ascii="Times New Roman" w:hAnsi="Times New Roman" w:cs="Times New Roman"/>
          <w:sz w:val="28"/>
          <w:szCs w:val="28"/>
        </w:rPr>
        <w:t xml:space="preserve">9. Устав школы; </w:t>
      </w:r>
    </w:p>
    <w:p w:rsidR="00A1411A" w:rsidRPr="00A1411A" w:rsidRDefault="00FC1B5F" w:rsidP="00A1411A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1A">
        <w:rPr>
          <w:rFonts w:ascii="Times New Roman" w:hAnsi="Times New Roman" w:cs="Times New Roman"/>
          <w:sz w:val="28"/>
          <w:szCs w:val="28"/>
        </w:rPr>
        <w:t xml:space="preserve">10.Воспитательная комплексная программа нашей школы; </w:t>
      </w:r>
    </w:p>
    <w:p w:rsidR="00FC1B5F" w:rsidRDefault="00FC1B5F" w:rsidP="00A1411A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11A">
        <w:rPr>
          <w:rFonts w:ascii="Times New Roman" w:hAnsi="Times New Roman" w:cs="Times New Roman"/>
          <w:sz w:val="28"/>
          <w:szCs w:val="28"/>
        </w:rPr>
        <w:t>11. Школьные подпрограммы воспитания</w:t>
      </w:r>
    </w:p>
    <w:p w:rsidR="00060C23" w:rsidRPr="00A1411A" w:rsidRDefault="00060C23" w:rsidP="00A1411A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6A8D" w:rsidRPr="003770BA" w:rsidRDefault="00866A8D" w:rsidP="00866A8D">
      <w:pPr>
        <w:pStyle w:val="a3"/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70BA">
        <w:rPr>
          <w:rFonts w:ascii="Times New Roman" w:hAnsi="Times New Roman"/>
          <w:b/>
          <w:sz w:val="28"/>
          <w:szCs w:val="28"/>
          <w:lang w:eastAsia="ru-RU"/>
        </w:rPr>
        <w:t xml:space="preserve">2.3. Проблема инновационной деятельности. Степень теоретической и практической проработанности проблемы инновационной деятельности. </w:t>
      </w:r>
    </w:p>
    <w:p w:rsidR="00A1411A" w:rsidRDefault="00A1411A" w:rsidP="00866A8D">
      <w:pPr>
        <w:pStyle w:val="a3"/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411A" w:rsidRPr="00AD118C" w:rsidRDefault="00A1411A" w:rsidP="00A1411A">
      <w:pPr>
        <w:pStyle w:val="a7"/>
        <w:widowControl w:val="0"/>
        <w:ind w:firstLine="709"/>
        <w:rPr>
          <w:sz w:val="28"/>
          <w:szCs w:val="28"/>
        </w:rPr>
      </w:pPr>
      <w:r w:rsidRPr="00AD118C">
        <w:rPr>
          <w:sz w:val="28"/>
          <w:szCs w:val="28"/>
        </w:rPr>
        <w:t>Анализ педагогического опыта формирования духовно-нравственных свойств и качеств у школьников и научных исследований процесса духовно-нравственного развития и воспитания обучающихся</w:t>
      </w:r>
      <w:r>
        <w:rPr>
          <w:sz w:val="28"/>
          <w:szCs w:val="28"/>
        </w:rPr>
        <w:t xml:space="preserve"> </w:t>
      </w:r>
      <w:r w:rsidRPr="00AD118C">
        <w:rPr>
          <w:sz w:val="28"/>
          <w:szCs w:val="28"/>
        </w:rPr>
        <w:t xml:space="preserve">выявил следующие </w:t>
      </w:r>
      <w:r w:rsidRPr="00AD118C">
        <w:rPr>
          <w:i/>
          <w:sz w:val="28"/>
          <w:szCs w:val="28"/>
        </w:rPr>
        <w:t xml:space="preserve">противоречия </w:t>
      </w:r>
      <w:proofErr w:type="gramStart"/>
      <w:r w:rsidRPr="00AD118C">
        <w:rPr>
          <w:sz w:val="28"/>
          <w:szCs w:val="28"/>
        </w:rPr>
        <w:t>между</w:t>
      </w:r>
      <w:proofErr w:type="gramEnd"/>
      <w:r w:rsidRPr="00AD118C">
        <w:rPr>
          <w:sz w:val="28"/>
          <w:szCs w:val="28"/>
        </w:rPr>
        <w:t>:</w:t>
      </w:r>
    </w:p>
    <w:p w:rsidR="00A1411A" w:rsidRPr="00AD118C" w:rsidRDefault="00A1411A" w:rsidP="00A1411A">
      <w:pPr>
        <w:pStyle w:val="a3"/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118C">
        <w:rPr>
          <w:rFonts w:ascii="Times New Roman" w:hAnsi="Times New Roman" w:cs="Times New Roman"/>
          <w:sz w:val="28"/>
          <w:szCs w:val="28"/>
        </w:rPr>
        <w:t>требованиями Федерального государственного образовательного стандарта общего образования к организации духовно-нравственного воспитания и развития школьников в совместной деятельности с семьями учащихся данного вопроса и несовершенством имеющихся ресурсов школы для их реализации;</w:t>
      </w:r>
    </w:p>
    <w:p w:rsidR="00A1411A" w:rsidRPr="00AD118C" w:rsidRDefault="00A1411A" w:rsidP="00A1411A">
      <w:pPr>
        <w:pStyle w:val="a3"/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118C">
        <w:rPr>
          <w:rFonts w:ascii="Times New Roman" w:hAnsi="Times New Roman" w:cs="Times New Roman"/>
          <w:sz w:val="28"/>
          <w:szCs w:val="28"/>
        </w:rPr>
        <w:t>необходимостью развития воспитательного потенциала сотрудничества школы и семьи для обеспечения наиболее благоприятных условий для духовно-нравственного развития и воспитания школьников и отсутствием единой системы сотрудничества школы и семьи как института воспитания подрастающего поколения;</w:t>
      </w:r>
    </w:p>
    <w:p w:rsidR="00A1411A" w:rsidRPr="00AD118C" w:rsidRDefault="00A1411A" w:rsidP="00A1411A">
      <w:pPr>
        <w:pStyle w:val="a3"/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118C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разрывом между наличием теоретических разработок духовно-нравственного развития и воспитания и недостаточной степенью использования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AD118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</w:t>
      </w:r>
      <w:r w:rsidRPr="00AD118C">
        <w:rPr>
          <w:rFonts w:ascii="Times New Roman" w:hAnsi="Times New Roman" w:cs="Times New Roman"/>
          <w:color w:val="000000"/>
          <w:sz w:val="28"/>
          <w:szCs w:val="28"/>
        </w:rPr>
        <w:t xml:space="preserve">льной </w:t>
      </w:r>
      <w:r w:rsidRPr="00AD118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практике.</w:t>
      </w:r>
    </w:p>
    <w:p w:rsidR="00A1411A" w:rsidRPr="00A1411A" w:rsidRDefault="00A1411A" w:rsidP="00A1411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12A0">
        <w:rPr>
          <w:rFonts w:ascii="Times New Roman" w:hAnsi="Times New Roman"/>
          <w:i/>
          <w:sz w:val="28"/>
          <w:szCs w:val="28"/>
        </w:rPr>
        <w:t>Научная проблема</w:t>
      </w:r>
      <w:r w:rsidRPr="00AD118C">
        <w:rPr>
          <w:rFonts w:ascii="Times New Roman" w:hAnsi="Times New Roman"/>
          <w:i/>
          <w:sz w:val="28"/>
          <w:szCs w:val="28"/>
        </w:rPr>
        <w:t xml:space="preserve">, </w:t>
      </w:r>
      <w:r w:rsidRPr="00AD118C">
        <w:rPr>
          <w:rFonts w:ascii="Times New Roman" w:hAnsi="Times New Roman"/>
          <w:sz w:val="28"/>
          <w:szCs w:val="28"/>
        </w:rPr>
        <w:t xml:space="preserve">связанная с реализацией целей воспитательной </w:t>
      </w:r>
      <w:r w:rsidRPr="00AD118C">
        <w:rPr>
          <w:rFonts w:ascii="Times New Roman" w:hAnsi="Times New Roman"/>
          <w:sz w:val="28"/>
          <w:szCs w:val="28"/>
        </w:rPr>
        <w:lastRenderedPageBreak/>
        <w:t xml:space="preserve">деятельности школы выражается в ответе на вопрос: </w:t>
      </w:r>
      <w:r w:rsidRPr="007512A0">
        <w:rPr>
          <w:rFonts w:ascii="Times New Roman" w:hAnsi="Times New Roman"/>
          <w:sz w:val="28"/>
          <w:szCs w:val="28"/>
        </w:rPr>
        <w:t>Каково структурно-содержательное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12A0">
        <w:rPr>
          <w:rFonts w:ascii="Times New Roman" w:hAnsi="Times New Roman"/>
          <w:sz w:val="28"/>
          <w:szCs w:val="28"/>
        </w:rPr>
        <w:t>и технологическое обеспечение воспитательной деятельности школы в организации духовно-нравственного развития и воспитания школьников?</w:t>
      </w:r>
    </w:p>
    <w:p w:rsidR="00866A8D" w:rsidRPr="003770BA" w:rsidRDefault="00866A8D" w:rsidP="00866A8D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70BA">
        <w:rPr>
          <w:rFonts w:ascii="Times New Roman" w:hAnsi="Times New Roman"/>
          <w:b/>
          <w:sz w:val="28"/>
          <w:szCs w:val="28"/>
          <w:lang w:eastAsia="ru-RU"/>
        </w:rPr>
        <w:t>2.4. Цель инновационной деятельности.</w:t>
      </w:r>
    </w:p>
    <w:p w:rsidR="00573994" w:rsidRDefault="00573994" w:rsidP="00866A8D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411A" w:rsidRDefault="00A1411A" w:rsidP="00866A8D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11A">
        <w:rPr>
          <w:rFonts w:ascii="Times New Roman" w:hAnsi="Times New Roman" w:cs="Times New Roman"/>
          <w:sz w:val="28"/>
          <w:szCs w:val="28"/>
        </w:rPr>
        <w:t>Структурно-содержательное и технологическое обеспечение воспитательной деятельности школы в организации духовно-нравственного развития и воспитания школьников МБОУ СОШ № 61 в условиях сетевого взаимодействия.</w:t>
      </w:r>
    </w:p>
    <w:p w:rsidR="00573994" w:rsidRDefault="00573994" w:rsidP="00866A8D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994" w:rsidRPr="00F35C6B" w:rsidRDefault="00573994" w:rsidP="00573994">
      <w:pPr>
        <w:spacing w:after="0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C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ЦЕЛИ И ЗАДАЧИ </w:t>
      </w:r>
      <w:r w:rsidRPr="00F35C6B">
        <w:rPr>
          <w:rFonts w:ascii="Times New Roman" w:hAnsi="Times New Roman"/>
          <w:sz w:val="28"/>
          <w:szCs w:val="28"/>
        </w:rPr>
        <w:t>ИННОВАЦИОННОЙ ВОСПИТАТЕЛЬНОЙ ДЕЯТЕЛЬНОСТИ В ОБРАЗОВАТЕЛЬНОЙ ОРГАНИЗАЦИИ</w:t>
      </w:r>
    </w:p>
    <w:p w:rsidR="00573994" w:rsidRPr="00AD118C" w:rsidRDefault="00573994" w:rsidP="00573994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18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AD118C">
        <w:rPr>
          <w:rFonts w:ascii="Times New Roman" w:hAnsi="Times New Roman"/>
          <w:sz w:val="28"/>
          <w:szCs w:val="28"/>
          <w:lang w:eastAsia="ru-RU"/>
        </w:rPr>
        <w:t>Воспитание как педагогический компонент социализации представляет</w:t>
      </w:r>
      <w:r w:rsidRPr="00AD118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73994">
        <w:rPr>
          <w:rFonts w:ascii="Times New Roman" w:hAnsi="Times New Roman"/>
          <w:b/>
          <w:sz w:val="28"/>
          <w:szCs w:val="28"/>
          <w:lang w:eastAsia="ru-RU"/>
        </w:rPr>
        <w:t>целенаправленный процесс развития личности, основанный на гуманистическом взаимодействии воспитателя и воспитанника.</w:t>
      </w:r>
      <w:r w:rsidRPr="00AD118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D118C">
        <w:rPr>
          <w:rFonts w:ascii="Times New Roman" w:hAnsi="Times New Roman"/>
          <w:sz w:val="28"/>
          <w:szCs w:val="28"/>
          <w:lang w:eastAsia="ru-RU"/>
        </w:rPr>
        <w:t xml:space="preserve">При этом происходит развитие воспитанника как личности и освоение им </w:t>
      </w:r>
      <w:r w:rsidRPr="00AD118C">
        <w:rPr>
          <w:rFonts w:ascii="Times New Roman" w:hAnsi="Times New Roman"/>
          <w:spacing w:val="5"/>
          <w:sz w:val="28"/>
          <w:szCs w:val="28"/>
          <w:lang w:eastAsia="ru-RU"/>
        </w:rPr>
        <w:t>ценностей, нравственных установок и моральных норм общества.</w:t>
      </w:r>
    </w:p>
    <w:p w:rsidR="00573994" w:rsidRPr="00AD118C" w:rsidRDefault="00573994" w:rsidP="00573994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18C">
        <w:rPr>
          <w:rFonts w:ascii="Times New Roman" w:hAnsi="Times New Roman"/>
          <w:sz w:val="28"/>
          <w:szCs w:val="28"/>
          <w:lang w:eastAsia="ru-RU"/>
        </w:rPr>
        <w:t>Воспитание предполагает целенаправленные действия по интеграции человека в общество, освоению им комплекса нравственных норм и социальных ролей, осуществляется через включение воспитанников в различные виды социальных отношений.</w:t>
      </w:r>
    </w:p>
    <w:p w:rsidR="00573994" w:rsidRPr="00AD118C" w:rsidRDefault="00573994" w:rsidP="00573994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18C">
        <w:rPr>
          <w:rFonts w:ascii="Times New Roman" w:hAnsi="Times New Roman"/>
          <w:i/>
          <w:sz w:val="28"/>
          <w:szCs w:val="28"/>
          <w:lang w:eastAsia="ru-RU"/>
        </w:rPr>
        <w:t>Воспитание как многосторонняя поддержка развития личности, предполагает количественные и качественные новообразования в человеке  и направлено на реализацию его потенциальных возможностей</w:t>
      </w:r>
      <w:r w:rsidRPr="00AD118C">
        <w:rPr>
          <w:rFonts w:ascii="Times New Roman" w:hAnsi="Times New Roman"/>
          <w:sz w:val="28"/>
          <w:szCs w:val="28"/>
          <w:lang w:eastAsia="ru-RU"/>
        </w:rPr>
        <w:t>.</w:t>
      </w:r>
    </w:p>
    <w:p w:rsidR="00573994" w:rsidRPr="00AD118C" w:rsidRDefault="00573994" w:rsidP="00573994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18C">
        <w:rPr>
          <w:rFonts w:ascii="Times New Roman" w:hAnsi="Times New Roman"/>
          <w:sz w:val="28"/>
          <w:szCs w:val="28"/>
          <w:lang w:eastAsia="ru-RU"/>
        </w:rPr>
        <w:t>Воспитание как средство трансляции культуры, предполагает формирование у детей способности к самостоя</w:t>
      </w:r>
      <w:r w:rsidRPr="00AD118C">
        <w:rPr>
          <w:rFonts w:ascii="Times New Roman" w:hAnsi="Times New Roman"/>
          <w:sz w:val="28"/>
          <w:szCs w:val="28"/>
          <w:lang w:eastAsia="ru-RU"/>
        </w:rPr>
        <w:softHyphen/>
        <w:t>тельному ос</w:t>
      </w:r>
      <w:r w:rsidRPr="00AD118C">
        <w:rPr>
          <w:rFonts w:ascii="Times New Roman" w:hAnsi="Times New Roman"/>
          <w:sz w:val="28"/>
          <w:szCs w:val="28"/>
          <w:lang w:eastAsia="ru-RU"/>
        </w:rPr>
        <w:softHyphen/>
        <w:t xml:space="preserve">воению </w:t>
      </w:r>
      <w:proofErr w:type="spellStart"/>
      <w:r w:rsidRPr="00AD118C">
        <w:rPr>
          <w:rFonts w:ascii="Times New Roman" w:hAnsi="Times New Roman"/>
          <w:sz w:val="28"/>
          <w:szCs w:val="28"/>
          <w:lang w:eastAsia="ru-RU"/>
        </w:rPr>
        <w:t>социокультурного</w:t>
      </w:r>
      <w:proofErr w:type="spellEnd"/>
      <w:r w:rsidRPr="00AD118C">
        <w:rPr>
          <w:rFonts w:ascii="Times New Roman" w:hAnsi="Times New Roman"/>
          <w:sz w:val="28"/>
          <w:szCs w:val="28"/>
          <w:lang w:eastAsia="ru-RU"/>
        </w:rPr>
        <w:t xml:space="preserve"> окружения в пределах, уста</w:t>
      </w:r>
      <w:r w:rsidRPr="00AD118C">
        <w:rPr>
          <w:rFonts w:ascii="Times New Roman" w:hAnsi="Times New Roman"/>
          <w:sz w:val="28"/>
          <w:szCs w:val="28"/>
          <w:lang w:eastAsia="ru-RU"/>
        </w:rPr>
        <w:softHyphen/>
        <w:t xml:space="preserve">новленных в данном обществе. </w:t>
      </w:r>
    </w:p>
    <w:p w:rsidR="00573994" w:rsidRDefault="00573994" w:rsidP="00573994">
      <w:pPr>
        <w:spacing w:before="120" w:after="120"/>
        <w:ind w:firstLine="709"/>
        <w:contextualSpacing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b/>
          <w:i/>
          <w:sz w:val="28"/>
          <w:szCs w:val="28"/>
          <w:lang w:eastAsia="ru-RU"/>
        </w:rPr>
        <w:t>Идеальная цель воспитания</w:t>
      </w:r>
      <w:r w:rsidRPr="00AD118C">
        <w:rPr>
          <w:rFonts w:ascii="Times New Roman" w:hAnsi="Times New Roman"/>
          <w:sz w:val="28"/>
          <w:szCs w:val="28"/>
          <w:lang w:eastAsia="ru-RU"/>
        </w:rPr>
        <w:t xml:space="preserve"> отражается в принимаемом обществом </w:t>
      </w:r>
      <w:r w:rsidRPr="00AD118C">
        <w:rPr>
          <w:rFonts w:ascii="Times New Roman" w:hAnsi="Times New Roman"/>
          <w:b/>
          <w:i/>
          <w:sz w:val="28"/>
          <w:szCs w:val="28"/>
          <w:lang w:eastAsia="ru-RU"/>
        </w:rPr>
        <w:t>нравственном идеале,</w:t>
      </w:r>
      <w:r w:rsidRPr="00AD118C">
        <w:rPr>
          <w:rFonts w:ascii="Times New Roman" w:hAnsi="Times New Roman"/>
          <w:sz w:val="28"/>
          <w:szCs w:val="28"/>
          <w:lang w:eastAsia="ru-RU"/>
        </w:rPr>
        <w:t xml:space="preserve"> определяет персонифицированные и процессуальные цели воспитания, которые отслеживаются в реальных результатах воспитательной деятельности. </w:t>
      </w:r>
      <w:r w:rsidRPr="00AD118C">
        <w:rPr>
          <w:rFonts w:ascii="Times New Roman" w:hAnsi="Times New Roman"/>
          <w:b/>
          <w:i/>
          <w:sz w:val="28"/>
          <w:szCs w:val="28"/>
          <w:lang w:eastAsia="ru-RU"/>
        </w:rPr>
        <w:t xml:space="preserve">Таким идеалом является свободный, </w:t>
      </w:r>
      <w:r w:rsidRPr="00AD118C">
        <w:rPr>
          <w:rFonts w:ascii="Times New Roman" w:hAnsi="Times New Roman"/>
          <w:b/>
          <w:bCs/>
          <w:i/>
          <w:sz w:val="28"/>
          <w:szCs w:val="28"/>
          <w:lang w:eastAsia="ru-RU"/>
        </w:rPr>
        <w:t>ответственный, высоконравственный, творческий гражданин России, принимающий судьбу Отечества как свою личную, осознающий ответственность за настоящее и будущее своей страны, за сохранение мирной среды, укоренённый в духовных и культурных традициях многонационального народа Российской Федерации</w:t>
      </w:r>
    </w:p>
    <w:p w:rsidR="00560017" w:rsidRPr="00A1411A" w:rsidRDefault="00573994" w:rsidP="00573994">
      <w:pPr>
        <w:spacing w:before="120" w:after="120"/>
        <w:ind w:firstLine="709"/>
        <w:contextualSpacing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66A8D" w:rsidRPr="003770BA" w:rsidRDefault="00866A8D" w:rsidP="00866A8D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70BA">
        <w:rPr>
          <w:rFonts w:ascii="Times New Roman" w:hAnsi="Times New Roman"/>
          <w:b/>
          <w:sz w:val="28"/>
          <w:szCs w:val="28"/>
          <w:lang w:eastAsia="ru-RU"/>
        </w:rPr>
        <w:lastRenderedPageBreak/>
        <w:t>2.5. Объект инновационной деятельности.</w:t>
      </w:r>
    </w:p>
    <w:p w:rsidR="00A1411A" w:rsidRDefault="00A1411A" w:rsidP="00A1411A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11A">
        <w:rPr>
          <w:rFonts w:ascii="Times New Roman" w:hAnsi="Times New Roman" w:cs="Times New Roman"/>
          <w:sz w:val="28"/>
          <w:szCs w:val="28"/>
        </w:rPr>
        <w:t>Педагогический процесс в современной общеобразовательной школе</w:t>
      </w:r>
    </w:p>
    <w:p w:rsidR="00560017" w:rsidRPr="00A1411A" w:rsidRDefault="00560017" w:rsidP="00A1411A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6A8D" w:rsidRPr="003770BA" w:rsidRDefault="00866A8D" w:rsidP="00866A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70BA">
        <w:rPr>
          <w:rFonts w:ascii="Times New Roman" w:hAnsi="Times New Roman"/>
          <w:b/>
          <w:sz w:val="28"/>
          <w:szCs w:val="28"/>
          <w:lang w:eastAsia="ru-RU"/>
        </w:rPr>
        <w:t>2.6. Предмет инновационной деятельности.</w:t>
      </w:r>
    </w:p>
    <w:p w:rsidR="00A1411A" w:rsidRDefault="00A1411A" w:rsidP="00866A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11A">
        <w:rPr>
          <w:rFonts w:ascii="Times New Roman" w:hAnsi="Times New Roman" w:cs="Times New Roman"/>
          <w:sz w:val="28"/>
          <w:szCs w:val="28"/>
        </w:rPr>
        <w:t xml:space="preserve">Нравственное воспитание школьника </w:t>
      </w:r>
    </w:p>
    <w:p w:rsidR="00560017" w:rsidRPr="00A1411A" w:rsidRDefault="00560017" w:rsidP="00866A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6A8D" w:rsidRPr="003770BA" w:rsidRDefault="00866A8D" w:rsidP="00866A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70BA">
        <w:rPr>
          <w:rFonts w:ascii="Times New Roman" w:hAnsi="Times New Roman"/>
          <w:b/>
          <w:sz w:val="28"/>
          <w:szCs w:val="28"/>
          <w:lang w:eastAsia="ru-RU"/>
        </w:rPr>
        <w:t>2.7. Гипотеза инновационной деятельности.</w:t>
      </w:r>
    </w:p>
    <w:p w:rsidR="00560017" w:rsidRPr="00560017" w:rsidRDefault="00560017" w:rsidP="00866A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17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школы будет эффективным средством духовно-нравственного воспитания и развития школьника при условии, если: </w:t>
      </w:r>
    </w:p>
    <w:p w:rsidR="00560017" w:rsidRPr="00560017" w:rsidRDefault="00560017" w:rsidP="0056001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17">
        <w:rPr>
          <w:rFonts w:ascii="Times New Roman" w:hAnsi="Times New Roman" w:cs="Times New Roman"/>
          <w:sz w:val="28"/>
          <w:szCs w:val="28"/>
        </w:rPr>
        <w:t xml:space="preserve">- будет определена и учитывается в образовательном процессе педагогическая сущность и компоненты нравственного воспитания личности; </w:t>
      </w:r>
    </w:p>
    <w:p w:rsidR="00560017" w:rsidRPr="00560017" w:rsidRDefault="00560017" w:rsidP="00560017">
      <w:pPr>
        <w:tabs>
          <w:tab w:val="left" w:pos="2127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0017">
        <w:rPr>
          <w:rFonts w:ascii="Times New Roman" w:hAnsi="Times New Roman" w:cs="Times New Roman"/>
          <w:sz w:val="28"/>
          <w:szCs w:val="28"/>
        </w:rPr>
        <w:t xml:space="preserve">будет разработана и внедрена концептуальная модель  </w:t>
      </w:r>
      <w:r w:rsidRPr="00560017">
        <w:rPr>
          <w:rFonts w:ascii="Times New Roman" w:hAnsi="Times New Roman" w:cs="Times New Roman"/>
          <w:bCs/>
          <w:sz w:val="28"/>
          <w:szCs w:val="28"/>
          <w:lang w:eastAsia="ru-RU"/>
        </w:rPr>
        <w:t>воспитательной деятельности школы</w:t>
      </w:r>
      <w:r w:rsidRPr="00560017">
        <w:rPr>
          <w:rFonts w:ascii="Times New Roman" w:hAnsi="Times New Roman" w:cs="Times New Roman"/>
          <w:sz w:val="28"/>
          <w:szCs w:val="28"/>
        </w:rPr>
        <w:t xml:space="preserve">, влияющая на духовно-нравственное воспитание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60017">
        <w:rPr>
          <w:rFonts w:ascii="Times New Roman" w:hAnsi="Times New Roman" w:cs="Times New Roman"/>
          <w:sz w:val="28"/>
          <w:szCs w:val="28"/>
        </w:rPr>
        <w:t xml:space="preserve">развитие школьников; </w:t>
      </w:r>
    </w:p>
    <w:p w:rsidR="00560017" w:rsidRPr="00560017" w:rsidRDefault="00560017" w:rsidP="0056001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17">
        <w:rPr>
          <w:rFonts w:ascii="Times New Roman" w:hAnsi="Times New Roman" w:cs="Times New Roman"/>
          <w:sz w:val="28"/>
          <w:szCs w:val="28"/>
        </w:rPr>
        <w:t>-будут определены и применены педагогические условия духовно-нравственного воспитания и развития школьника;</w:t>
      </w:r>
    </w:p>
    <w:p w:rsidR="00A1411A" w:rsidRDefault="00560017" w:rsidP="0056001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0017">
        <w:rPr>
          <w:rFonts w:ascii="Times New Roman" w:hAnsi="Times New Roman" w:cs="Times New Roman"/>
          <w:sz w:val="28"/>
          <w:szCs w:val="28"/>
        </w:rPr>
        <w:t xml:space="preserve"> -определена и применена совокупность критериев </w:t>
      </w:r>
      <w:proofErr w:type="spellStart"/>
      <w:r w:rsidRPr="0056001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60017">
        <w:rPr>
          <w:rFonts w:ascii="Times New Roman" w:hAnsi="Times New Roman" w:cs="Times New Roman"/>
          <w:sz w:val="28"/>
          <w:szCs w:val="28"/>
        </w:rPr>
        <w:t xml:space="preserve"> нравственных качеств у школьников</w:t>
      </w:r>
    </w:p>
    <w:p w:rsidR="00560017" w:rsidRPr="00560017" w:rsidRDefault="00560017" w:rsidP="0056001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6A8D" w:rsidRPr="003770BA" w:rsidRDefault="00866A8D" w:rsidP="00866A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70BA">
        <w:rPr>
          <w:rFonts w:ascii="Times New Roman" w:hAnsi="Times New Roman"/>
          <w:b/>
          <w:sz w:val="28"/>
          <w:szCs w:val="28"/>
          <w:lang w:eastAsia="ru-RU"/>
        </w:rPr>
        <w:t>2.8. Задачи инновационной деятельности.</w:t>
      </w:r>
    </w:p>
    <w:p w:rsidR="00A1411A" w:rsidRPr="00560017" w:rsidRDefault="00A1411A" w:rsidP="00866A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017" w:rsidRPr="00560017" w:rsidRDefault="00560017" w:rsidP="00866A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17">
        <w:rPr>
          <w:rFonts w:ascii="Times New Roman" w:hAnsi="Times New Roman" w:cs="Times New Roman"/>
          <w:sz w:val="28"/>
          <w:szCs w:val="28"/>
        </w:rPr>
        <w:t xml:space="preserve">1. Определить понятия, историко-педагогические предпосылки, современное состояние, трудности в организации духовно-нравственного развития и воспитания школьников </w:t>
      </w:r>
    </w:p>
    <w:p w:rsidR="00A1411A" w:rsidRPr="00560017" w:rsidRDefault="00560017" w:rsidP="00866A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17">
        <w:rPr>
          <w:rFonts w:ascii="Times New Roman" w:hAnsi="Times New Roman" w:cs="Times New Roman"/>
          <w:sz w:val="28"/>
          <w:szCs w:val="28"/>
        </w:rPr>
        <w:t>2. Выявить и внедрить психолого-педагогические условия организации духовно-нравственного развития и воспитания школьников</w:t>
      </w:r>
    </w:p>
    <w:p w:rsidR="00560017" w:rsidRPr="00560017" w:rsidRDefault="00560017" w:rsidP="00866A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17">
        <w:rPr>
          <w:rFonts w:ascii="Times New Roman" w:hAnsi="Times New Roman" w:cs="Times New Roman"/>
          <w:sz w:val="28"/>
          <w:szCs w:val="28"/>
        </w:rPr>
        <w:t xml:space="preserve">3. Создать и апробировать систему педагогического обеспечения организации духовно-нравственного развития и воспитания школьников </w:t>
      </w:r>
    </w:p>
    <w:p w:rsidR="00560017" w:rsidRPr="00560017" w:rsidRDefault="00560017" w:rsidP="00866A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компетентностно-</w:t>
      </w:r>
      <w:r w:rsidRPr="00560017">
        <w:rPr>
          <w:rFonts w:ascii="Times New Roman" w:hAnsi="Times New Roman" w:cs="Times New Roman"/>
          <w:sz w:val="28"/>
          <w:szCs w:val="28"/>
        </w:rPr>
        <w:t>функциональный</w:t>
      </w:r>
      <w:proofErr w:type="spellEnd"/>
      <w:r w:rsidRPr="00560017">
        <w:rPr>
          <w:rFonts w:ascii="Times New Roman" w:hAnsi="Times New Roman" w:cs="Times New Roman"/>
          <w:sz w:val="28"/>
          <w:szCs w:val="28"/>
        </w:rPr>
        <w:t xml:space="preserve"> подход в организации духовно-нравственного развития и воспитания школьников и механизм </w:t>
      </w:r>
      <w:proofErr w:type="spellStart"/>
      <w:proofErr w:type="gramStart"/>
      <w:r w:rsidRPr="00560017">
        <w:rPr>
          <w:rFonts w:ascii="Times New Roman" w:hAnsi="Times New Roman" w:cs="Times New Roman"/>
          <w:sz w:val="28"/>
          <w:szCs w:val="28"/>
        </w:rPr>
        <w:t>субъект-субъектных</w:t>
      </w:r>
      <w:proofErr w:type="spellEnd"/>
      <w:proofErr w:type="gramEnd"/>
      <w:r w:rsidRPr="00560017">
        <w:rPr>
          <w:rFonts w:ascii="Times New Roman" w:hAnsi="Times New Roman" w:cs="Times New Roman"/>
          <w:sz w:val="28"/>
          <w:szCs w:val="28"/>
        </w:rPr>
        <w:t xml:space="preserve"> отношений в процессе их функционального взаимодействия. </w:t>
      </w:r>
    </w:p>
    <w:p w:rsidR="00560017" w:rsidRPr="00560017" w:rsidRDefault="00560017" w:rsidP="00866A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17">
        <w:rPr>
          <w:rFonts w:ascii="Times New Roman" w:hAnsi="Times New Roman" w:cs="Times New Roman"/>
          <w:sz w:val="28"/>
          <w:szCs w:val="28"/>
        </w:rPr>
        <w:t>5. Со</w:t>
      </w:r>
      <w:r>
        <w:rPr>
          <w:rFonts w:ascii="Times New Roman" w:hAnsi="Times New Roman" w:cs="Times New Roman"/>
          <w:sz w:val="28"/>
          <w:szCs w:val="28"/>
        </w:rPr>
        <w:t>здать и внедрить содержательно-</w:t>
      </w:r>
      <w:r w:rsidRPr="00560017">
        <w:rPr>
          <w:rFonts w:ascii="Times New Roman" w:hAnsi="Times New Roman" w:cs="Times New Roman"/>
          <w:sz w:val="28"/>
          <w:szCs w:val="28"/>
        </w:rPr>
        <w:t xml:space="preserve">технологический базис, программно- методическое обеспечение организации духовно-нравственного развития и воспитания школьников </w:t>
      </w:r>
    </w:p>
    <w:p w:rsidR="00560017" w:rsidRPr="00560017" w:rsidRDefault="00560017" w:rsidP="00866A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17">
        <w:rPr>
          <w:rFonts w:ascii="Times New Roman" w:hAnsi="Times New Roman" w:cs="Times New Roman"/>
          <w:sz w:val="28"/>
          <w:szCs w:val="28"/>
        </w:rPr>
        <w:t>6. Создать и применить комплекс критериев и показателей и эффективности системы организации духовно-нравственного развития и воспитания школьников и его педагогического обеспечения</w:t>
      </w:r>
    </w:p>
    <w:p w:rsidR="00560017" w:rsidRDefault="00560017" w:rsidP="00866A8D">
      <w:pPr>
        <w:tabs>
          <w:tab w:val="left" w:pos="851"/>
        </w:tabs>
        <w:spacing w:after="0" w:line="240" w:lineRule="auto"/>
        <w:ind w:firstLine="709"/>
        <w:jc w:val="both"/>
      </w:pPr>
    </w:p>
    <w:p w:rsidR="00560017" w:rsidRPr="000823FE" w:rsidRDefault="00560017" w:rsidP="00866A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6A8D" w:rsidRPr="003770BA" w:rsidRDefault="00866A8D" w:rsidP="00866A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70BA">
        <w:rPr>
          <w:rFonts w:ascii="Times New Roman" w:hAnsi="Times New Roman"/>
          <w:b/>
          <w:sz w:val="28"/>
          <w:szCs w:val="28"/>
          <w:lang w:eastAsia="ru-RU"/>
        </w:rPr>
        <w:t>2.9. Теоретические и методологические основания программы (научно-педагогические принципы, подходы, научные школы, концепции, положенные в основу программы).</w:t>
      </w:r>
    </w:p>
    <w:p w:rsidR="00A1411A" w:rsidRDefault="00A1411A" w:rsidP="00866A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0C23" w:rsidRPr="00573994" w:rsidRDefault="00060C23" w:rsidP="00060C23">
      <w:pPr>
        <w:spacing w:before="120" w:after="12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73994">
        <w:rPr>
          <w:rFonts w:ascii="Times New Roman" w:hAnsi="Times New Roman"/>
          <w:sz w:val="28"/>
          <w:szCs w:val="28"/>
          <w:lang w:eastAsia="ru-RU"/>
        </w:rPr>
        <w:t>МЕТОДОЛОГО-ТЕОРЕТИЧЕСКАЯ ОСНОВА</w:t>
      </w:r>
    </w:p>
    <w:p w:rsidR="00060C23" w:rsidRPr="00AD118C" w:rsidRDefault="00060C23" w:rsidP="00060C2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12A0">
        <w:rPr>
          <w:rFonts w:ascii="Times New Roman" w:hAnsi="Times New Roman"/>
          <w:i/>
          <w:sz w:val="28"/>
          <w:szCs w:val="28"/>
        </w:rPr>
        <w:t>Методологическую основу</w:t>
      </w:r>
      <w:r w:rsidRPr="00AD118C">
        <w:rPr>
          <w:rFonts w:ascii="Times New Roman" w:hAnsi="Times New Roman"/>
          <w:sz w:val="28"/>
          <w:szCs w:val="28"/>
        </w:rPr>
        <w:t xml:space="preserve"> воспитательной деятельности образовательной организации составляют философские положения о всеобщей связи, взаимообусловленности и целостности явлений реального мира, о творческой активности личности как субъекте собственной дея</w:t>
      </w:r>
      <w:r w:rsidRPr="00AD118C">
        <w:rPr>
          <w:rFonts w:ascii="Times New Roman" w:hAnsi="Times New Roman"/>
          <w:sz w:val="28"/>
          <w:szCs w:val="28"/>
        </w:rPr>
        <w:softHyphen/>
        <w:t>тельности, о целенаправленном, сознательном характере человеческой деятель</w:t>
      </w:r>
      <w:r w:rsidRPr="00AD118C">
        <w:rPr>
          <w:rFonts w:ascii="Times New Roman" w:hAnsi="Times New Roman"/>
          <w:sz w:val="28"/>
          <w:szCs w:val="28"/>
        </w:rPr>
        <w:softHyphen/>
        <w:t xml:space="preserve">ности. Методологические основы были определены в соответствии с существующими достижениями педагогической и психологической мысли в области </w:t>
      </w:r>
      <w:proofErr w:type="gramStart"/>
      <w:r w:rsidRPr="00AD118C">
        <w:rPr>
          <w:rFonts w:ascii="Times New Roman" w:hAnsi="Times New Roman"/>
          <w:sz w:val="28"/>
          <w:szCs w:val="28"/>
        </w:rPr>
        <w:t>разработки проблем форм организации воспитания</w:t>
      </w:r>
      <w:proofErr w:type="gramEnd"/>
      <w:r w:rsidRPr="00AD118C">
        <w:rPr>
          <w:rFonts w:ascii="Times New Roman" w:hAnsi="Times New Roman"/>
          <w:sz w:val="28"/>
          <w:szCs w:val="28"/>
        </w:rPr>
        <w:t xml:space="preserve"> и обучения, обоснованием теоретиче</w:t>
      </w:r>
      <w:r w:rsidRPr="00AD118C">
        <w:rPr>
          <w:rFonts w:ascii="Times New Roman" w:hAnsi="Times New Roman"/>
          <w:sz w:val="28"/>
          <w:szCs w:val="28"/>
        </w:rPr>
        <w:softHyphen/>
        <w:t xml:space="preserve">ских и прикладных аспектов повышения их результативности в ходе образовательного процесса (Л.С. </w:t>
      </w:r>
      <w:proofErr w:type="spellStart"/>
      <w:r w:rsidRPr="00AD118C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AD118C">
        <w:rPr>
          <w:rFonts w:ascii="Times New Roman" w:hAnsi="Times New Roman"/>
          <w:sz w:val="28"/>
          <w:szCs w:val="28"/>
        </w:rPr>
        <w:t xml:space="preserve">, А.Н. Леонтьев, Б.Ф. Ломов и др.). Методологическими ориентирами выступают </w:t>
      </w:r>
      <w:proofErr w:type="spellStart"/>
      <w:r w:rsidRPr="00AD118C">
        <w:rPr>
          <w:rFonts w:ascii="Times New Roman" w:hAnsi="Times New Roman"/>
          <w:sz w:val="28"/>
          <w:szCs w:val="28"/>
        </w:rPr>
        <w:t>личностно-деятельностный</w:t>
      </w:r>
      <w:proofErr w:type="spellEnd"/>
      <w:r w:rsidRPr="00AD118C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AD118C">
        <w:rPr>
          <w:rFonts w:ascii="Times New Roman" w:hAnsi="Times New Roman"/>
          <w:sz w:val="28"/>
          <w:szCs w:val="28"/>
        </w:rPr>
        <w:t>системный</w:t>
      </w:r>
      <w:proofErr w:type="gramEnd"/>
      <w:r w:rsidRPr="00AD118C">
        <w:rPr>
          <w:rFonts w:ascii="Times New Roman" w:hAnsi="Times New Roman"/>
          <w:sz w:val="28"/>
          <w:szCs w:val="28"/>
        </w:rPr>
        <w:t xml:space="preserve"> подходы к исследованию педагогических процессов.</w:t>
      </w:r>
    </w:p>
    <w:p w:rsidR="00060C23" w:rsidRPr="00AD118C" w:rsidRDefault="00060C23" w:rsidP="00060C23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12A0">
        <w:rPr>
          <w:i/>
          <w:sz w:val="28"/>
          <w:szCs w:val="28"/>
        </w:rPr>
        <w:t>Теоретической основой</w:t>
      </w:r>
      <w:r w:rsidRPr="00AD118C">
        <w:rPr>
          <w:sz w:val="28"/>
          <w:szCs w:val="28"/>
        </w:rPr>
        <w:t xml:space="preserve"> являются психологические теории развития личности и деятельности (А.Г. </w:t>
      </w:r>
      <w:proofErr w:type="spellStart"/>
      <w:r w:rsidRPr="00AD118C">
        <w:rPr>
          <w:sz w:val="28"/>
          <w:szCs w:val="28"/>
        </w:rPr>
        <w:t>Асмолов</w:t>
      </w:r>
      <w:proofErr w:type="spellEnd"/>
      <w:r w:rsidRPr="00AD118C">
        <w:rPr>
          <w:sz w:val="28"/>
          <w:szCs w:val="28"/>
        </w:rPr>
        <w:t xml:space="preserve">, Л.С. </w:t>
      </w:r>
      <w:proofErr w:type="spellStart"/>
      <w:r w:rsidRPr="00AD118C">
        <w:rPr>
          <w:sz w:val="28"/>
          <w:szCs w:val="28"/>
        </w:rPr>
        <w:t>Выготский</w:t>
      </w:r>
      <w:proofErr w:type="spellEnd"/>
      <w:r w:rsidRPr="00AD118C">
        <w:rPr>
          <w:sz w:val="28"/>
          <w:szCs w:val="28"/>
        </w:rPr>
        <w:t>, А.Н. Леонтьев, С.Л. Рубинштейн и др.), теория структуры педагогической системы Н.В. Кузьминой; теория структуры педагогической системы В.П. Симонова;</w:t>
      </w:r>
      <w:r>
        <w:rPr>
          <w:sz w:val="28"/>
          <w:szCs w:val="28"/>
        </w:rPr>
        <w:t xml:space="preserve"> </w:t>
      </w:r>
      <w:proofErr w:type="gramStart"/>
      <w:r w:rsidRPr="00AD118C">
        <w:rPr>
          <w:sz w:val="28"/>
          <w:szCs w:val="28"/>
        </w:rPr>
        <w:t xml:space="preserve">теории и концепции педагогического процесса  (С.И. Архангельский, В.В. Краевский, И.Я. </w:t>
      </w:r>
      <w:proofErr w:type="spellStart"/>
      <w:r w:rsidRPr="00AD118C">
        <w:rPr>
          <w:sz w:val="28"/>
          <w:szCs w:val="28"/>
        </w:rPr>
        <w:t>Лернер</w:t>
      </w:r>
      <w:proofErr w:type="spellEnd"/>
      <w:r w:rsidRPr="00AD118C">
        <w:rPr>
          <w:sz w:val="28"/>
          <w:szCs w:val="28"/>
        </w:rPr>
        <w:t xml:space="preserve">, М.Н. </w:t>
      </w:r>
      <w:proofErr w:type="spellStart"/>
      <w:r w:rsidRPr="00AD118C">
        <w:rPr>
          <w:sz w:val="28"/>
          <w:szCs w:val="28"/>
        </w:rPr>
        <w:t>Скаткин</w:t>
      </w:r>
      <w:proofErr w:type="spellEnd"/>
      <w:r w:rsidRPr="00AD118C">
        <w:rPr>
          <w:sz w:val="28"/>
          <w:szCs w:val="28"/>
        </w:rPr>
        <w:t xml:space="preserve">), индивидуализации и индивидуального подхода в обучении (А.С. </w:t>
      </w:r>
      <w:proofErr w:type="spellStart"/>
      <w:r w:rsidRPr="00AD118C">
        <w:rPr>
          <w:sz w:val="28"/>
          <w:szCs w:val="28"/>
        </w:rPr>
        <w:t>Границкая</w:t>
      </w:r>
      <w:proofErr w:type="spellEnd"/>
      <w:r w:rsidRPr="00AD118C">
        <w:rPr>
          <w:sz w:val="28"/>
          <w:szCs w:val="28"/>
        </w:rPr>
        <w:t xml:space="preserve">, В.Е. Гурин, И. Унт, И.С. </w:t>
      </w:r>
      <w:proofErr w:type="spellStart"/>
      <w:r w:rsidRPr="00AD118C">
        <w:rPr>
          <w:sz w:val="28"/>
          <w:szCs w:val="28"/>
        </w:rPr>
        <w:t>Якиманская</w:t>
      </w:r>
      <w:proofErr w:type="spellEnd"/>
      <w:r w:rsidRPr="00AD118C">
        <w:rPr>
          <w:sz w:val="28"/>
          <w:szCs w:val="28"/>
        </w:rPr>
        <w:t xml:space="preserve"> и др.), </w:t>
      </w:r>
      <w:r w:rsidRPr="00AD118C">
        <w:rPr>
          <w:sz w:val="28"/>
          <w:szCs w:val="28"/>
          <w:shd w:val="clear" w:color="auto" w:fill="FFFFFF"/>
        </w:rPr>
        <w:t xml:space="preserve">теория личностно-ориентированного образования </w:t>
      </w:r>
      <w:proofErr w:type="spellStart"/>
      <w:r w:rsidRPr="00AD118C">
        <w:rPr>
          <w:sz w:val="28"/>
          <w:szCs w:val="28"/>
        </w:rPr>
        <w:t>Е.В.Бондаревской</w:t>
      </w:r>
      <w:proofErr w:type="spellEnd"/>
      <w:r w:rsidRPr="00AD118C">
        <w:rPr>
          <w:sz w:val="28"/>
          <w:szCs w:val="28"/>
        </w:rPr>
        <w:t xml:space="preserve">, </w:t>
      </w:r>
      <w:r w:rsidRPr="00AD118C">
        <w:rPr>
          <w:bCs/>
          <w:sz w:val="28"/>
          <w:szCs w:val="28"/>
        </w:rPr>
        <w:t>Концепция духовно-нравственного развития и воспитания личности гражданина России (</w:t>
      </w:r>
      <w:r w:rsidRPr="00AD118C">
        <w:rPr>
          <w:sz w:val="28"/>
          <w:szCs w:val="28"/>
        </w:rPr>
        <w:t xml:space="preserve">А.Я. Данилюк, А.М. Кондаков, В.А. </w:t>
      </w:r>
      <w:proofErr w:type="spellStart"/>
      <w:r w:rsidRPr="00AD118C">
        <w:rPr>
          <w:sz w:val="28"/>
          <w:szCs w:val="28"/>
        </w:rPr>
        <w:t>Тишков</w:t>
      </w:r>
      <w:proofErr w:type="spellEnd"/>
      <w:r w:rsidRPr="00AD118C">
        <w:rPr>
          <w:bCs/>
          <w:sz w:val="28"/>
          <w:szCs w:val="28"/>
        </w:rPr>
        <w:t xml:space="preserve">), </w:t>
      </w:r>
      <w:r w:rsidRPr="00AD118C">
        <w:rPr>
          <w:sz w:val="28"/>
          <w:szCs w:val="28"/>
        </w:rPr>
        <w:t>разработки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AD118C">
        <w:rPr>
          <w:sz w:val="28"/>
          <w:szCs w:val="28"/>
        </w:rPr>
        <w:t>по проблемам семьи и сотрудничества семьи и школы (П.Ф.</w:t>
      </w:r>
      <w:r w:rsidRPr="00AD118C">
        <w:rPr>
          <w:rStyle w:val="apple-converted-space"/>
          <w:sz w:val="28"/>
          <w:szCs w:val="28"/>
        </w:rPr>
        <w:t> </w:t>
      </w:r>
      <w:proofErr w:type="spellStart"/>
      <w:r w:rsidRPr="00AD118C">
        <w:rPr>
          <w:rStyle w:val="hl"/>
          <w:sz w:val="28"/>
          <w:szCs w:val="28"/>
        </w:rPr>
        <w:t>Каптерев</w:t>
      </w:r>
      <w:proofErr w:type="spellEnd"/>
      <w:r w:rsidRPr="00AD118C">
        <w:rPr>
          <w:sz w:val="28"/>
          <w:szCs w:val="28"/>
        </w:rPr>
        <w:t>, П.Ф Лесгафт, A.C.</w:t>
      </w:r>
      <w:proofErr w:type="gramEnd"/>
      <w:r w:rsidRPr="00AD118C">
        <w:rPr>
          <w:sz w:val="28"/>
          <w:szCs w:val="28"/>
        </w:rPr>
        <w:t>  </w:t>
      </w:r>
      <w:proofErr w:type="gramStart"/>
      <w:r w:rsidRPr="00AD118C">
        <w:rPr>
          <w:sz w:val="28"/>
          <w:szCs w:val="28"/>
        </w:rPr>
        <w:t>Макаренко, А.Б.</w:t>
      </w:r>
      <w:r w:rsidRPr="00AD118C">
        <w:rPr>
          <w:rStyle w:val="apple-converted-space"/>
          <w:sz w:val="28"/>
          <w:szCs w:val="28"/>
        </w:rPr>
        <w:t>  </w:t>
      </w:r>
      <w:r w:rsidRPr="00AD118C">
        <w:rPr>
          <w:rStyle w:val="hl"/>
          <w:sz w:val="28"/>
          <w:szCs w:val="28"/>
        </w:rPr>
        <w:t>Орлов</w:t>
      </w:r>
      <w:r w:rsidRPr="00AD118C">
        <w:rPr>
          <w:sz w:val="28"/>
          <w:szCs w:val="28"/>
        </w:rPr>
        <w:t>, В.А.  </w:t>
      </w:r>
      <w:r w:rsidRPr="00AD118C">
        <w:rPr>
          <w:rStyle w:val="hl"/>
          <w:sz w:val="28"/>
          <w:szCs w:val="28"/>
        </w:rPr>
        <w:t>Сухомлинский</w:t>
      </w:r>
      <w:r w:rsidRPr="00AD118C">
        <w:rPr>
          <w:sz w:val="28"/>
          <w:szCs w:val="28"/>
        </w:rPr>
        <w:t>, С.Т.  </w:t>
      </w:r>
      <w:proofErr w:type="spellStart"/>
      <w:r w:rsidRPr="00AD118C">
        <w:rPr>
          <w:sz w:val="28"/>
          <w:szCs w:val="28"/>
        </w:rPr>
        <w:t>Шацкий</w:t>
      </w:r>
      <w:proofErr w:type="spellEnd"/>
      <w:r w:rsidRPr="00AD118C">
        <w:rPr>
          <w:sz w:val="28"/>
          <w:szCs w:val="28"/>
        </w:rPr>
        <w:t xml:space="preserve">), социологические исследования состояния семьи и школы, представленные в работах В.А. </w:t>
      </w:r>
      <w:proofErr w:type="spellStart"/>
      <w:r w:rsidRPr="00AD118C">
        <w:rPr>
          <w:sz w:val="28"/>
          <w:szCs w:val="28"/>
        </w:rPr>
        <w:t>Ядова</w:t>
      </w:r>
      <w:proofErr w:type="spellEnd"/>
      <w:r w:rsidRPr="00AD118C">
        <w:rPr>
          <w:sz w:val="28"/>
          <w:szCs w:val="28"/>
        </w:rPr>
        <w:t>.</w:t>
      </w:r>
      <w:proofErr w:type="gramEnd"/>
    </w:p>
    <w:p w:rsidR="00060C23" w:rsidRDefault="00060C23" w:rsidP="00060C23">
      <w:pPr>
        <w:pStyle w:val="aa"/>
        <w:widowControl w:val="0"/>
        <w:spacing w:line="240" w:lineRule="auto"/>
        <w:ind w:firstLine="0"/>
        <w:contextualSpacing/>
        <w:rPr>
          <w:rFonts w:ascii="Times New Roman" w:hAnsi="Times New Roman" w:cs="Times New Roman"/>
          <w:i/>
          <w:sz w:val="28"/>
          <w:lang w:val="ru-RU" w:eastAsia="ru-RU"/>
        </w:rPr>
      </w:pPr>
    </w:p>
    <w:p w:rsidR="00060C23" w:rsidRPr="00FD5C6D" w:rsidRDefault="00060C23" w:rsidP="00060C23">
      <w:pPr>
        <w:pStyle w:val="aa"/>
        <w:widowControl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lang w:val="ru-RU" w:eastAsia="ru-RU"/>
        </w:rPr>
      </w:pPr>
      <w:r w:rsidRPr="00FD5C6D">
        <w:rPr>
          <w:rFonts w:ascii="Times New Roman" w:hAnsi="Times New Roman" w:cs="Times New Roman"/>
          <w:sz w:val="28"/>
          <w:lang w:val="ru-RU" w:eastAsia="ru-RU"/>
        </w:rPr>
        <w:t>НАУЧНАЯ НОВИЗНА</w:t>
      </w:r>
    </w:p>
    <w:p w:rsidR="00060C23" w:rsidRPr="00AD118C" w:rsidRDefault="00060C23" w:rsidP="00060C23">
      <w:pPr>
        <w:pStyle w:val="aa"/>
        <w:widowControl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lang w:val="ru-RU" w:eastAsia="ru-RU"/>
        </w:rPr>
      </w:pPr>
    </w:p>
    <w:p w:rsidR="00060C23" w:rsidRDefault="00060C23" w:rsidP="00060C23">
      <w:pPr>
        <w:pStyle w:val="aa"/>
        <w:widowControl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ru-RU"/>
        </w:rPr>
      </w:pPr>
      <w:r w:rsidRPr="007512A0">
        <w:rPr>
          <w:rFonts w:ascii="Times New Roman" w:hAnsi="Times New Roman" w:cs="Times New Roman"/>
          <w:i/>
          <w:sz w:val="28"/>
          <w:lang w:val="ru-RU" w:eastAsia="ru-RU"/>
        </w:rPr>
        <w:t>Научная новизна</w:t>
      </w:r>
      <w:r>
        <w:rPr>
          <w:rFonts w:ascii="Times New Roman" w:hAnsi="Times New Roman" w:cs="Times New Roman"/>
          <w:i/>
          <w:sz w:val="28"/>
          <w:lang w:val="ru-RU" w:eastAsia="ru-RU"/>
        </w:rPr>
        <w:t xml:space="preserve"> </w:t>
      </w:r>
      <w:r w:rsidRPr="00AD118C">
        <w:rPr>
          <w:rFonts w:ascii="Times New Roman" w:hAnsi="Times New Roman" w:cs="Times New Roman"/>
          <w:sz w:val="28"/>
        </w:rPr>
        <w:t xml:space="preserve">заключается в том, что были рассмотрены в системе содержание, принципы, формы, методы и приёмы духовно-нравственного воспитания школьников, разработана методика </w:t>
      </w:r>
      <w:r w:rsidRPr="00AD118C">
        <w:rPr>
          <w:rFonts w:ascii="Times New Roman" w:hAnsi="Times New Roman" w:cs="Times New Roman"/>
          <w:sz w:val="28"/>
          <w:lang w:val="ru-RU"/>
        </w:rPr>
        <w:t>организации сотрудничества семьи и школы, обеспечивающая высокий уровень духовно-нравственного развития школьников.</w:t>
      </w:r>
    </w:p>
    <w:p w:rsidR="00FD5C6D" w:rsidRPr="00AD118C" w:rsidRDefault="00FD5C6D" w:rsidP="00060C23">
      <w:pPr>
        <w:pStyle w:val="aa"/>
        <w:widowControl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lang w:val="ru-RU"/>
        </w:rPr>
      </w:pPr>
    </w:p>
    <w:p w:rsidR="00934808" w:rsidRPr="00FD5C6D" w:rsidRDefault="00934808" w:rsidP="00934808">
      <w:pPr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D5C6D">
        <w:rPr>
          <w:rFonts w:ascii="Times New Roman" w:hAnsi="Times New Roman"/>
          <w:bCs/>
          <w:sz w:val="28"/>
          <w:szCs w:val="28"/>
          <w:lang w:eastAsia="ru-RU"/>
        </w:rPr>
        <w:t>КОНЦЕПЦИЯ ВОСПИТАТЕЛЬНОЙ ДЕЯТЕЛЬНОСТИ ШКОЛЫ</w:t>
      </w:r>
    </w:p>
    <w:p w:rsidR="00934808" w:rsidRPr="00FD5C6D" w:rsidRDefault="00934808" w:rsidP="00934808">
      <w:pPr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D5C6D">
        <w:rPr>
          <w:rFonts w:ascii="Times New Roman" w:hAnsi="Times New Roman"/>
          <w:bCs/>
          <w:sz w:val="28"/>
          <w:szCs w:val="28"/>
          <w:lang w:eastAsia="ru-RU"/>
        </w:rPr>
        <w:t>ОБЩИЕ ПОЛОЖЕНИЯ</w:t>
      </w:r>
    </w:p>
    <w:p w:rsidR="00934808" w:rsidRPr="00FD5C6D" w:rsidRDefault="00934808" w:rsidP="00934808">
      <w:pPr>
        <w:spacing w:after="0"/>
        <w:ind w:firstLine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34808" w:rsidRPr="00AD118C" w:rsidRDefault="00934808" w:rsidP="009348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lastRenderedPageBreak/>
        <w:t xml:space="preserve">Концепция – это система идей и взглядов, обозначающая смысловое поле и указывающая ориентиры педагогического процесса. Концепция предлагает способ построения системы средств воспитания на основе </w:t>
      </w:r>
      <w:r w:rsidRPr="00AD118C">
        <w:rPr>
          <w:rFonts w:ascii="Times New Roman" w:hAnsi="Times New Roman"/>
          <w:i/>
          <w:sz w:val="28"/>
          <w:szCs w:val="28"/>
        </w:rPr>
        <w:t>целостного</w:t>
      </w:r>
      <w:r w:rsidRPr="00AD118C">
        <w:rPr>
          <w:rFonts w:ascii="Times New Roman" w:hAnsi="Times New Roman"/>
          <w:sz w:val="28"/>
          <w:szCs w:val="28"/>
        </w:rPr>
        <w:t xml:space="preserve"> раскрытия и описания </w:t>
      </w:r>
      <w:r w:rsidRPr="00AD118C">
        <w:rPr>
          <w:rFonts w:ascii="Times New Roman" w:hAnsi="Times New Roman"/>
          <w:i/>
          <w:sz w:val="28"/>
          <w:szCs w:val="28"/>
        </w:rPr>
        <w:t>сущности</w:t>
      </w:r>
      <w:r w:rsidRPr="00AD118C">
        <w:rPr>
          <w:rFonts w:ascii="Times New Roman" w:hAnsi="Times New Roman"/>
          <w:sz w:val="28"/>
          <w:szCs w:val="28"/>
        </w:rPr>
        <w:t xml:space="preserve"> этого процесса. В концепции особое внимание уделяется </w:t>
      </w:r>
      <w:r w:rsidRPr="00AD118C">
        <w:rPr>
          <w:rFonts w:ascii="Times New Roman" w:hAnsi="Times New Roman"/>
          <w:i/>
          <w:sz w:val="28"/>
          <w:szCs w:val="28"/>
        </w:rPr>
        <w:t>принципам</w:t>
      </w:r>
      <w:r w:rsidRPr="00AD118C">
        <w:rPr>
          <w:rFonts w:ascii="Times New Roman" w:hAnsi="Times New Roman"/>
          <w:sz w:val="28"/>
          <w:szCs w:val="28"/>
        </w:rPr>
        <w:t>, как ориентирам для разработки стратегии педагогической  деятельности и</w:t>
      </w:r>
      <w:r w:rsidRPr="00AD118C">
        <w:rPr>
          <w:rFonts w:ascii="Times New Roman" w:hAnsi="Times New Roman"/>
          <w:i/>
          <w:sz w:val="28"/>
          <w:szCs w:val="28"/>
        </w:rPr>
        <w:t xml:space="preserve"> повышения воспитательного потенциала образовательного учреждения</w:t>
      </w:r>
      <w:r w:rsidRPr="00AD118C">
        <w:rPr>
          <w:rFonts w:ascii="Times New Roman" w:hAnsi="Times New Roman"/>
          <w:sz w:val="28"/>
          <w:szCs w:val="28"/>
        </w:rPr>
        <w:t>.</w:t>
      </w:r>
    </w:p>
    <w:p w:rsidR="00934808" w:rsidRPr="00AD118C" w:rsidRDefault="00934808" w:rsidP="00934808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D118C">
        <w:rPr>
          <w:rFonts w:ascii="Times New Roman" w:hAnsi="Times New Roman"/>
          <w:sz w:val="28"/>
          <w:szCs w:val="28"/>
        </w:rPr>
        <w:t>Концепция воспи</w:t>
      </w:r>
      <w:r>
        <w:rPr>
          <w:rFonts w:ascii="Times New Roman" w:hAnsi="Times New Roman"/>
          <w:sz w:val="28"/>
          <w:szCs w:val="28"/>
        </w:rPr>
        <w:t>тательной деятельности</w:t>
      </w:r>
      <w:r w:rsidRPr="00AD118C">
        <w:rPr>
          <w:rFonts w:ascii="Times New Roman" w:hAnsi="Times New Roman"/>
          <w:sz w:val="28"/>
          <w:szCs w:val="28"/>
        </w:rPr>
        <w:t xml:space="preserve"> в образовательной организации </w:t>
      </w:r>
      <w:r w:rsidRPr="00AD118C">
        <w:rPr>
          <w:rFonts w:ascii="Times New Roman" w:hAnsi="Times New Roman"/>
          <w:spacing w:val="-4"/>
          <w:sz w:val="28"/>
          <w:szCs w:val="28"/>
        </w:rPr>
        <w:t>определяет подбор принципов и условий, направленных на разработку технологий, программ, реализующих идеи и цели воспитания в пространстве образовательного учреждения,</w:t>
      </w:r>
      <w:r w:rsidRPr="00AD118C">
        <w:rPr>
          <w:rFonts w:ascii="Times New Roman" w:hAnsi="Times New Roman"/>
          <w:i/>
          <w:sz w:val="28"/>
          <w:szCs w:val="28"/>
        </w:rPr>
        <w:t xml:space="preserve"> обновления научно-методического обеспечения развития воспитания в системе школьного образования, внедрения современных форм и методов воспитательной деятельности</w:t>
      </w:r>
      <w:r w:rsidRPr="00AD118C">
        <w:rPr>
          <w:rFonts w:ascii="Times New Roman" w:hAnsi="Times New Roman"/>
          <w:spacing w:val="-4"/>
          <w:sz w:val="28"/>
          <w:szCs w:val="28"/>
        </w:rPr>
        <w:t xml:space="preserve"> и </w:t>
      </w:r>
      <w:r w:rsidRPr="00AD118C">
        <w:rPr>
          <w:rFonts w:ascii="Times New Roman" w:hAnsi="Times New Roman"/>
          <w:color w:val="000000"/>
          <w:sz w:val="28"/>
          <w:szCs w:val="28"/>
        </w:rPr>
        <w:t xml:space="preserve">представляет собой ценностно-нормативную основу образовательного взаимодействия субъектов воспитательного процесса. </w:t>
      </w:r>
      <w:proofErr w:type="gramEnd"/>
    </w:p>
    <w:p w:rsidR="00934808" w:rsidRPr="00AD118C" w:rsidRDefault="00934808" w:rsidP="00934808">
      <w:pPr>
        <w:tabs>
          <w:tab w:val="left" w:pos="9638"/>
        </w:tabs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D118C">
        <w:rPr>
          <w:rFonts w:ascii="Times New Roman" w:hAnsi="Times New Roman"/>
          <w:b/>
          <w:color w:val="000000"/>
          <w:sz w:val="28"/>
          <w:szCs w:val="28"/>
        </w:rPr>
        <w:t>Концепция определяет:</w:t>
      </w:r>
    </w:p>
    <w:p w:rsidR="00934808" w:rsidRPr="00AD118C" w:rsidRDefault="00934808" w:rsidP="00934808">
      <w:pPr>
        <w:tabs>
          <w:tab w:val="left" w:pos="963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color w:val="000000"/>
          <w:sz w:val="28"/>
          <w:szCs w:val="28"/>
        </w:rPr>
        <w:t xml:space="preserve">• систему понятий </w:t>
      </w:r>
      <w:r w:rsidRPr="00AD118C">
        <w:rPr>
          <w:rFonts w:ascii="Times New Roman" w:hAnsi="Times New Roman"/>
          <w:bCs/>
          <w:iCs/>
          <w:sz w:val="28"/>
          <w:szCs w:val="28"/>
        </w:rPr>
        <w:t>духовно-нравственного воспитания и развития школьника</w:t>
      </w:r>
      <w:r w:rsidRPr="00AD118C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934808" w:rsidRPr="00AD118C" w:rsidRDefault="00934808" w:rsidP="00934808">
      <w:pPr>
        <w:tabs>
          <w:tab w:val="left" w:pos="9638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18C">
        <w:rPr>
          <w:rFonts w:ascii="Times New Roman" w:hAnsi="Times New Roman"/>
          <w:color w:val="000000"/>
          <w:sz w:val="28"/>
          <w:szCs w:val="28"/>
        </w:rPr>
        <w:t xml:space="preserve">•методологические подходы и </w:t>
      </w:r>
      <w:proofErr w:type="spellStart"/>
      <w:r w:rsidRPr="00AD118C">
        <w:rPr>
          <w:rFonts w:ascii="Times New Roman" w:hAnsi="Times New Roman"/>
          <w:color w:val="000000"/>
          <w:sz w:val="28"/>
          <w:szCs w:val="28"/>
        </w:rPr>
        <w:t>регулятивы</w:t>
      </w:r>
      <w:proofErr w:type="spellEnd"/>
      <w:r w:rsidRPr="00AD118C">
        <w:rPr>
          <w:rFonts w:ascii="Times New Roman" w:hAnsi="Times New Roman"/>
          <w:color w:val="000000"/>
          <w:sz w:val="28"/>
          <w:szCs w:val="28"/>
        </w:rPr>
        <w:t>;</w:t>
      </w:r>
    </w:p>
    <w:p w:rsidR="00934808" w:rsidRPr="00AD118C" w:rsidRDefault="00934808" w:rsidP="00934808">
      <w:pPr>
        <w:tabs>
          <w:tab w:val="left" w:pos="9638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18C">
        <w:rPr>
          <w:rFonts w:ascii="Times New Roman" w:hAnsi="Times New Roman"/>
          <w:color w:val="000000"/>
          <w:sz w:val="28"/>
          <w:szCs w:val="28"/>
        </w:rPr>
        <w:t xml:space="preserve">•цели и задачи </w:t>
      </w:r>
      <w:r w:rsidRPr="00AD118C">
        <w:rPr>
          <w:rFonts w:ascii="Times New Roman" w:hAnsi="Times New Roman"/>
          <w:bCs/>
          <w:iCs/>
          <w:sz w:val="28"/>
          <w:szCs w:val="28"/>
        </w:rPr>
        <w:t>духовно-нравственного воспитания и развития школьника</w:t>
      </w:r>
      <w:r w:rsidRPr="00AD118C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934808" w:rsidRPr="00AD118C" w:rsidRDefault="00934808" w:rsidP="00934808">
      <w:pPr>
        <w:tabs>
          <w:tab w:val="left" w:pos="9638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18C">
        <w:rPr>
          <w:rFonts w:ascii="Times New Roman" w:hAnsi="Times New Roman"/>
          <w:color w:val="000000"/>
          <w:sz w:val="28"/>
          <w:szCs w:val="28"/>
        </w:rPr>
        <w:t xml:space="preserve">• модель </w:t>
      </w:r>
      <w:r w:rsidRPr="00AD118C">
        <w:rPr>
          <w:rFonts w:ascii="Times New Roman" w:hAnsi="Times New Roman"/>
          <w:bCs/>
          <w:iCs/>
          <w:sz w:val="28"/>
          <w:szCs w:val="28"/>
        </w:rPr>
        <w:t>духовно-нравственного воспитания и развития школьника</w:t>
      </w:r>
      <w:r w:rsidRPr="00AD118C">
        <w:rPr>
          <w:rFonts w:ascii="Times New Roman" w:hAnsi="Times New Roman"/>
          <w:color w:val="000000"/>
          <w:sz w:val="28"/>
          <w:szCs w:val="28"/>
        </w:rPr>
        <w:t>;</w:t>
      </w:r>
    </w:p>
    <w:p w:rsidR="00934808" w:rsidRPr="00AD118C" w:rsidRDefault="00934808" w:rsidP="00934808">
      <w:pPr>
        <w:tabs>
          <w:tab w:val="left" w:pos="993"/>
          <w:tab w:val="left" w:pos="9638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18C">
        <w:rPr>
          <w:rFonts w:ascii="Times New Roman" w:hAnsi="Times New Roman"/>
          <w:color w:val="000000"/>
          <w:sz w:val="28"/>
          <w:szCs w:val="28"/>
        </w:rPr>
        <w:t xml:space="preserve">• </w:t>
      </w:r>
      <w:proofErr w:type="spellStart"/>
      <w:r w:rsidRPr="00AD118C">
        <w:rPr>
          <w:rFonts w:ascii="Times New Roman" w:hAnsi="Times New Roman"/>
          <w:color w:val="000000"/>
          <w:sz w:val="28"/>
          <w:szCs w:val="28"/>
        </w:rPr>
        <w:t>взаимодеятельность</w:t>
      </w:r>
      <w:proofErr w:type="spellEnd"/>
      <w:r w:rsidRPr="00AD118C">
        <w:rPr>
          <w:rFonts w:ascii="Times New Roman" w:hAnsi="Times New Roman"/>
          <w:color w:val="000000"/>
          <w:sz w:val="28"/>
          <w:szCs w:val="28"/>
        </w:rPr>
        <w:t xml:space="preserve"> субъектов воспитательного процесса (специфику </w:t>
      </w:r>
      <w:proofErr w:type="spellStart"/>
      <w:proofErr w:type="gramStart"/>
      <w:r w:rsidRPr="00AD118C">
        <w:rPr>
          <w:rFonts w:ascii="Times New Roman" w:hAnsi="Times New Roman"/>
          <w:color w:val="000000"/>
          <w:sz w:val="28"/>
          <w:szCs w:val="28"/>
        </w:rPr>
        <w:t>субъект-субъектных</w:t>
      </w:r>
      <w:proofErr w:type="spellEnd"/>
      <w:proofErr w:type="gramEnd"/>
      <w:r w:rsidRPr="00AD118C">
        <w:rPr>
          <w:rFonts w:ascii="Times New Roman" w:hAnsi="Times New Roman"/>
          <w:color w:val="000000"/>
          <w:sz w:val="28"/>
          <w:szCs w:val="28"/>
        </w:rPr>
        <w:t xml:space="preserve"> отношений); </w:t>
      </w:r>
    </w:p>
    <w:p w:rsidR="00934808" w:rsidRPr="00AD118C" w:rsidRDefault="00934808" w:rsidP="00934808">
      <w:pPr>
        <w:tabs>
          <w:tab w:val="left" w:pos="9638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D118C">
        <w:rPr>
          <w:rFonts w:ascii="Times New Roman" w:hAnsi="Times New Roman"/>
          <w:color w:val="000000"/>
          <w:sz w:val="28"/>
          <w:szCs w:val="28"/>
        </w:rPr>
        <w:t xml:space="preserve">•основные педагогические условия и принципы </w:t>
      </w:r>
      <w:r w:rsidRPr="00AD118C">
        <w:rPr>
          <w:rFonts w:ascii="Times New Roman" w:hAnsi="Times New Roman"/>
          <w:bCs/>
          <w:iCs/>
          <w:sz w:val="28"/>
          <w:szCs w:val="28"/>
        </w:rPr>
        <w:t>духовно-нравственного воспитания и развития школьника</w:t>
      </w:r>
      <w:r w:rsidRPr="00AD118C">
        <w:rPr>
          <w:rFonts w:ascii="Times New Roman" w:hAnsi="Times New Roman"/>
          <w:color w:val="000000"/>
          <w:sz w:val="28"/>
          <w:szCs w:val="28"/>
        </w:rPr>
        <w:t>.</w:t>
      </w:r>
    </w:p>
    <w:p w:rsidR="00934808" w:rsidRPr="00145A42" w:rsidRDefault="00934808" w:rsidP="00145A42">
      <w:pPr>
        <w:tabs>
          <w:tab w:val="left" w:pos="963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color w:val="000000"/>
          <w:sz w:val="28"/>
          <w:szCs w:val="28"/>
        </w:rPr>
        <w:t>Концепция раскрывает направление и создания механизма решения задач, отраженных в социальном заказе современной общеобразовательной школе как определённой системе общих педагогических требований, соответствие которым обеспечит эффективное участие образования в решении важнейшей общенациональной проблеме, связанной с формированием и развитием духовно и физически здоровой личности школьника.</w:t>
      </w:r>
    </w:p>
    <w:p w:rsidR="00934808" w:rsidRPr="00145A42" w:rsidRDefault="00934808" w:rsidP="00145A42">
      <w:pPr>
        <w:tabs>
          <w:tab w:val="left" w:pos="9638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145A42">
        <w:rPr>
          <w:rFonts w:ascii="Times New Roman" w:hAnsi="Times New Roman"/>
          <w:sz w:val="28"/>
          <w:szCs w:val="28"/>
        </w:rPr>
        <w:t>СИСТЕМА ПЕДАГОГИЧЕСКИХ ПОНЯТИЙ</w:t>
      </w:r>
    </w:p>
    <w:p w:rsidR="00934808" w:rsidRPr="00AD118C" w:rsidRDefault="00934808" w:rsidP="00934808">
      <w:pPr>
        <w:tabs>
          <w:tab w:val="left" w:pos="963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color w:val="000000"/>
          <w:sz w:val="28"/>
          <w:szCs w:val="28"/>
        </w:rPr>
        <w:t>Реализация цели воспитательной деятельности школы устанавливается в следующей</w:t>
      </w:r>
      <w:r w:rsidRPr="00AD118C">
        <w:rPr>
          <w:rFonts w:ascii="Times New Roman" w:hAnsi="Times New Roman"/>
          <w:color w:val="000000"/>
          <w:spacing w:val="20"/>
          <w:sz w:val="28"/>
          <w:szCs w:val="28"/>
        </w:rPr>
        <w:t xml:space="preserve"> системе</w:t>
      </w:r>
      <w:r w:rsidRPr="00AD118C">
        <w:rPr>
          <w:rFonts w:ascii="Times New Roman" w:hAnsi="Times New Roman"/>
          <w:color w:val="000000"/>
          <w:sz w:val="28"/>
          <w:szCs w:val="28"/>
        </w:rPr>
        <w:t xml:space="preserve"> педагогических </w:t>
      </w:r>
      <w:r w:rsidRPr="00AD118C">
        <w:rPr>
          <w:rFonts w:ascii="Times New Roman" w:hAnsi="Times New Roman"/>
          <w:color w:val="000000"/>
          <w:spacing w:val="20"/>
          <w:sz w:val="28"/>
          <w:szCs w:val="28"/>
        </w:rPr>
        <w:t>понятий</w:t>
      </w:r>
      <w:r w:rsidRPr="00AD118C">
        <w:rPr>
          <w:rFonts w:ascii="Times New Roman" w:hAnsi="Times New Roman"/>
          <w:color w:val="000000"/>
          <w:sz w:val="28"/>
          <w:szCs w:val="28"/>
        </w:rPr>
        <w:t>, а также отношений между ними:</w:t>
      </w:r>
    </w:p>
    <w:p w:rsidR="00934808" w:rsidRPr="00AD118C" w:rsidRDefault="00934808" w:rsidP="00934808">
      <w:pPr>
        <w:pStyle w:val="a3"/>
        <w:numPr>
          <w:ilvl w:val="0"/>
          <w:numId w:val="9"/>
        </w:numPr>
        <w:tabs>
          <w:tab w:val="left" w:pos="993"/>
          <w:tab w:val="left" w:pos="9638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18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образовательное пространство</w:t>
      </w:r>
      <w:r w:rsidRPr="00AD118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D118C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AD118C">
        <w:rPr>
          <w:rFonts w:ascii="Times New Roman" w:hAnsi="Times New Roman" w:cs="Times New Roman"/>
          <w:sz w:val="28"/>
          <w:szCs w:val="28"/>
        </w:rPr>
        <w:t>о динамическая совокупность различных воспитательных и обучающих сред, во взаимодействии с которыми развивается, социализируется, воспитывается личность. Воспитательное пространство обладает свойствами протяженности во времени, глубины, содержательной наполненности, доступности для вхождения и выхода из него личности;</w:t>
      </w:r>
    </w:p>
    <w:p w:rsidR="00934808" w:rsidRPr="00AD118C" w:rsidRDefault="00934808" w:rsidP="00934808">
      <w:pPr>
        <w:pStyle w:val="a3"/>
        <w:numPr>
          <w:ilvl w:val="0"/>
          <w:numId w:val="10"/>
        </w:numPr>
        <w:tabs>
          <w:tab w:val="left" w:pos="142"/>
          <w:tab w:val="left" w:pos="426"/>
          <w:tab w:val="left" w:pos="851"/>
          <w:tab w:val="left" w:pos="963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18C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AD118C">
        <w:rPr>
          <w:rFonts w:ascii="Times New Roman" w:hAnsi="Times New Roman" w:cs="Times New Roman"/>
          <w:b/>
          <w:sz w:val="28"/>
          <w:szCs w:val="28"/>
        </w:rPr>
        <w:t xml:space="preserve"> среда</w:t>
      </w:r>
      <w:r w:rsidRPr="00AD118C">
        <w:rPr>
          <w:rFonts w:ascii="Times New Roman" w:hAnsi="Times New Roman" w:cs="Times New Roman"/>
          <w:sz w:val="28"/>
          <w:szCs w:val="28"/>
        </w:rPr>
        <w:t xml:space="preserve">–духовное, материальное (предметное) и событийное наполнение жизнедеятельности личности, создающее условия для ее самореализации, саморазвития, раскрытия творческого потенциала, повышения уровня нравственной воспитанности. В системе личностно ориентированного воспитания выделяют различные среды самореализации личности: среда родительского дома, оздоровительная среда, </w:t>
      </w:r>
      <w:proofErr w:type="spellStart"/>
      <w:r w:rsidRPr="00AD118C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AD118C">
        <w:rPr>
          <w:rFonts w:ascii="Times New Roman" w:hAnsi="Times New Roman" w:cs="Times New Roman"/>
          <w:sz w:val="28"/>
          <w:szCs w:val="28"/>
        </w:rPr>
        <w:t xml:space="preserve"> среда и др. </w:t>
      </w:r>
      <w:r w:rsidRPr="00AD118C">
        <w:rPr>
          <w:rFonts w:ascii="Times New Roman" w:hAnsi="Times New Roman" w:cs="Times New Roman"/>
          <w:i/>
          <w:sz w:val="28"/>
          <w:szCs w:val="28"/>
        </w:rPr>
        <w:t xml:space="preserve">(по </w:t>
      </w:r>
      <w:proofErr w:type="spellStart"/>
      <w:r w:rsidRPr="00AD118C">
        <w:rPr>
          <w:rFonts w:ascii="Times New Roman" w:hAnsi="Times New Roman" w:cs="Times New Roman"/>
          <w:i/>
          <w:sz w:val="28"/>
          <w:szCs w:val="28"/>
        </w:rPr>
        <w:t>Е.В.Бондаревской</w:t>
      </w:r>
      <w:proofErr w:type="spellEnd"/>
      <w:r w:rsidRPr="00AD118C">
        <w:rPr>
          <w:rFonts w:ascii="Times New Roman" w:hAnsi="Times New Roman" w:cs="Times New Roman"/>
          <w:i/>
          <w:sz w:val="28"/>
          <w:szCs w:val="28"/>
        </w:rPr>
        <w:t>);</w:t>
      </w:r>
    </w:p>
    <w:p w:rsidR="00934808" w:rsidRPr="00AD118C" w:rsidRDefault="00934808" w:rsidP="00934808">
      <w:pPr>
        <w:pStyle w:val="a3"/>
        <w:numPr>
          <w:ilvl w:val="0"/>
          <w:numId w:val="11"/>
        </w:numPr>
        <w:tabs>
          <w:tab w:val="left" w:pos="142"/>
          <w:tab w:val="left" w:pos="426"/>
          <w:tab w:val="left" w:pos="993"/>
          <w:tab w:val="left" w:pos="963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18C">
        <w:rPr>
          <w:rFonts w:ascii="Times New Roman" w:hAnsi="Times New Roman" w:cs="Times New Roman"/>
          <w:b/>
          <w:sz w:val="28"/>
          <w:szCs w:val="28"/>
        </w:rPr>
        <w:t>обучающая среда</w:t>
      </w:r>
      <w:r w:rsidRPr="00AD118C">
        <w:rPr>
          <w:rFonts w:ascii="Times New Roman" w:hAnsi="Times New Roman" w:cs="Times New Roman"/>
          <w:sz w:val="28"/>
          <w:szCs w:val="28"/>
        </w:rPr>
        <w:t xml:space="preserve"> – специальная сфера школьной жизни, в которой реализуется развитие и саморазвитие личности при освоении ею знаний, выработка собственных смыслов их понимания. </w:t>
      </w:r>
      <w:proofErr w:type="gramStart"/>
      <w:r w:rsidRPr="00AD118C">
        <w:rPr>
          <w:rFonts w:ascii="Times New Roman" w:hAnsi="Times New Roman" w:cs="Times New Roman"/>
          <w:sz w:val="28"/>
          <w:szCs w:val="28"/>
        </w:rPr>
        <w:t xml:space="preserve">В обучающей среде происходит диалог между деятельностями </w:t>
      </w:r>
      <w:proofErr w:type="spellStart"/>
      <w:r w:rsidRPr="00AD118C">
        <w:rPr>
          <w:rFonts w:ascii="Times New Roman" w:hAnsi="Times New Roman" w:cs="Times New Roman"/>
          <w:sz w:val="28"/>
          <w:szCs w:val="28"/>
        </w:rPr>
        <w:t>научения</w:t>
      </w:r>
      <w:proofErr w:type="spellEnd"/>
      <w:r w:rsidRPr="00AD118C">
        <w:rPr>
          <w:rFonts w:ascii="Times New Roman" w:hAnsi="Times New Roman" w:cs="Times New Roman"/>
          <w:sz w:val="28"/>
          <w:szCs w:val="28"/>
        </w:rPr>
        <w:t xml:space="preserve"> (осуществляемой учителем) и учения (осуществляемой учеником), направленный на формирование опыта понимания научных и человеческих (гуманных) ценностей и явлений окружающего мира </w:t>
      </w:r>
      <w:r w:rsidRPr="00AD118C">
        <w:rPr>
          <w:rFonts w:ascii="Times New Roman" w:hAnsi="Times New Roman" w:cs="Times New Roman"/>
          <w:i/>
          <w:sz w:val="28"/>
          <w:szCs w:val="28"/>
        </w:rPr>
        <w:t xml:space="preserve"> (по С.В. </w:t>
      </w:r>
      <w:proofErr w:type="spellStart"/>
      <w:r w:rsidRPr="00AD118C">
        <w:rPr>
          <w:rFonts w:ascii="Times New Roman" w:hAnsi="Times New Roman" w:cs="Times New Roman"/>
          <w:i/>
          <w:sz w:val="28"/>
          <w:szCs w:val="28"/>
        </w:rPr>
        <w:t>Кульневичу</w:t>
      </w:r>
      <w:proofErr w:type="spellEnd"/>
      <w:r w:rsidRPr="00AD118C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AD118C">
        <w:rPr>
          <w:rFonts w:ascii="Times New Roman" w:hAnsi="Times New Roman" w:cs="Times New Roman"/>
          <w:i/>
          <w:sz w:val="28"/>
          <w:szCs w:val="28"/>
        </w:rPr>
        <w:t>Т.П.Лакоцениной</w:t>
      </w:r>
      <w:proofErr w:type="spellEnd"/>
      <w:r w:rsidRPr="00AD118C">
        <w:rPr>
          <w:rFonts w:ascii="Times New Roman" w:hAnsi="Times New Roman" w:cs="Times New Roman"/>
          <w:i/>
          <w:sz w:val="28"/>
          <w:szCs w:val="28"/>
        </w:rPr>
        <w:t>);</w:t>
      </w:r>
      <w:proofErr w:type="gramEnd"/>
    </w:p>
    <w:p w:rsidR="00934808" w:rsidRPr="00AD118C" w:rsidRDefault="00934808" w:rsidP="00934808">
      <w:pPr>
        <w:pStyle w:val="a3"/>
        <w:numPr>
          <w:ilvl w:val="0"/>
          <w:numId w:val="9"/>
        </w:numPr>
        <w:shd w:val="clear" w:color="auto" w:fill="FFFFFF"/>
        <w:tabs>
          <w:tab w:val="left" w:pos="142"/>
          <w:tab w:val="left" w:pos="426"/>
          <w:tab w:val="left" w:pos="993"/>
          <w:tab w:val="left" w:pos="9638"/>
        </w:tabs>
        <w:ind w:left="0"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AD118C">
        <w:rPr>
          <w:rFonts w:ascii="Times New Roman" w:eastAsia="Times New Roman" w:hAnsi="Times New Roman" w:cs="Times New Roman"/>
          <w:b/>
          <w:sz w:val="28"/>
          <w:szCs w:val="28"/>
        </w:rPr>
        <w:t>здоровье</w:t>
      </w:r>
      <w:r w:rsidRPr="00AD118C">
        <w:rPr>
          <w:rFonts w:ascii="Times New Roman" w:hAnsi="Times New Roman" w:cs="Times New Roman"/>
          <w:sz w:val="28"/>
          <w:szCs w:val="28"/>
        </w:rPr>
        <w:t xml:space="preserve">–совокупность способностей полноценного выполнения </w:t>
      </w:r>
      <w:proofErr w:type="spellStart"/>
      <w:r w:rsidRPr="00AD118C">
        <w:rPr>
          <w:rFonts w:ascii="Times New Roman" w:hAnsi="Times New Roman" w:cs="Times New Roman"/>
          <w:sz w:val="28"/>
          <w:szCs w:val="28"/>
        </w:rPr>
        <w:t>жизнедеятельностных</w:t>
      </w:r>
      <w:proofErr w:type="spellEnd"/>
      <w:r w:rsidRPr="00AD118C">
        <w:rPr>
          <w:rFonts w:ascii="Times New Roman" w:hAnsi="Times New Roman" w:cs="Times New Roman"/>
          <w:sz w:val="28"/>
          <w:szCs w:val="28"/>
        </w:rPr>
        <w:t xml:space="preserve"> функций (многосторонней жизнедеятельности). </w:t>
      </w:r>
      <w:proofErr w:type="gramStart"/>
      <w:r w:rsidRPr="00AD118C">
        <w:rPr>
          <w:rFonts w:ascii="Times New Roman" w:hAnsi="Times New Roman" w:cs="Times New Roman"/>
          <w:sz w:val="28"/>
          <w:szCs w:val="28"/>
        </w:rPr>
        <w:t xml:space="preserve">Отсюда вытекает объяснение сущности нездоровья (болезни) как недостаточности выполнения </w:t>
      </w:r>
      <w:proofErr w:type="spellStart"/>
      <w:r w:rsidRPr="00AD118C">
        <w:rPr>
          <w:rFonts w:ascii="Times New Roman" w:hAnsi="Times New Roman" w:cs="Times New Roman"/>
          <w:sz w:val="28"/>
          <w:szCs w:val="28"/>
        </w:rPr>
        <w:t>жизнедеятельностных</w:t>
      </w:r>
      <w:proofErr w:type="spellEnd"/>
      <w:r w:rsidRPr="00AD118C">
        <w:rPr>
          <w:rFonts w:ascii="Times New Roman" w:hAnsi="Times New Roman" w:cs="Times New Roman"/>
          <w:sz w:val="28"/>
          <w:szCs w:val="28"/>
        </w:rPr>
        <w:t xml:space="preserve"> функций;</w:t>
      </w:r>
      <w:proofErr w:type="gramEnd"/>
    </w:p>
    <w:p w:rsidR="00934808" w:rsidRPr="00AD118C" w:rsidRDefault="00934808" w:rsidP="00934808">
      <w:pPr>
        <w:pStyle w:val="a3"/>
        <w:numPr>
          <w:ilvl w:val="0"/>
          <w:numId w:val="9"/>
        </w:numPr>
        <w:tabs>
          <w:tab w:val="left" w:pos="142"/>
          <w:tab w:val="left" w:pos="426"/>
          <w:tab w:val="left" w:pos="851"/>
          <w:tab w:val="left" w:pos="9638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D118C">
        <w:rPr>
          <w:rFonts w:ascii="Times New Roman" w:hAnsi="Times New Roman" w:cs="Times New Roman"/>
          <w:b/>
          <w:sz w:val="28"/>
          <w:szCs w:val="28"/>
        </w:rPr>
        <w:t>функция</w:t>
      </w:r>
      <w:r w:rsidRPr="00AD118C">
        <w:rPr>
          <w:rFonts w:ascii="Times New Roman" w:hAnsi="Times New Roman" w:cs="Times New Roman"/>
          <w:sz w:val="28"/>
          <w:szCs w:val="28"/>
        </w:rPr>
        <w:t xml:space="preserve"> –1. </w:t>
      </w:r>
      <w:r w:rsidRPr="00AD118C">
        <w:rPr>
          <w:rFonts w:ascii="Times New Roman" w:hAnsi="Times New Roman" w:cs="Times New Roman"/>
          <w:i/>
          <w:sz w:val="28"/>
          <w:szCs w:val="28"/>
        </w:rPr>
        <w:t xml:space="preserve">(лат. </w:t>
      </w:r>
      <w:r w:rsidRPr="00AD118C">
        <w:rPr>
          <w:rFonts w:ascii="Times New Roman" w:hAnsi="Times New Roman" w:cs="Times New Roman"/>
          <w:i/>
          <w:sz w:val="28"/>
          <w:szCs w:val="28"/>
          <w:lang w:val="en-US"/>
        </w:rPr>
        <w:t>function</w:t>
      </w:r>
      <w:r w:rsidRPr="00AD118C">
        <w:rPr>
          <w:rFonts w:ascii="Times New Roman" w:hAnsi="Times New Roman" w:cs="Times New Roman"/>
          <w:sz w:val="28"/>
          <w:szCs w:val="28"/>
        </w:rPr>
        <w:t>-</w:t>
      </w:r>
      <w:r w:rsidRPr="00AD118C">
        <w:rPr>
          <w:rFonts w:ascii="Times New Roman" w:hAnsi="Times New Roman" w:cs="Times New Roman"/>
          <w:i/>
          <w:sz w:val="28"/>
          <w:szCs w:val="28"/>
        </w:rPr>
        <w:t xml:space="preserve"> исполнение, совершение, деятельность)</w:t>
      </w:r>
      <w:r w:rsidRPr="00AD118C">
        <w:rPr>
          <w:rFonts w:ascii="Times New Roman" w:hAnsi="Times New Roman" w:cs="Times New Roman"/>
          <w:sz w:val="28"/>
          <w:szCs w:val="28"/>
        </w:rPr>
        <w:t xml:space="preserve"> – специфическая способность живых структур (организма, его органов, тканей, клеток) к определенной характерной для них деятельности, имеющей приспособительное значение.</w:t>
      </w:r>
      <w:proofErr w:type="gramEnd"/>
      <w:r w:rsidRPr="00AD118C">
        <w:rPr>
          <w:rFonts w:ascii="Times New Roman" w:hAnsi="Times New Roman" w:cs="Times New Roman"/>
          <w:sz w:val="28"/>
          <w:szCs w:val="28"/>
        </w:rPr>
        <w:t xml:space="preserve"> Основными функциями живой структуры на любом уровне являются постоянный обмен веществ и энергии и сохранение постоянства внутренней среды. Функции организма разнообразны. Они могут быть простыми и сложными, врожденными приобретенными, разными по уровням, соматическими и негативными, двигательными и сенсорными и т.д.; 2. </w:t>
      </w:r>
      <w:proofErr w:type="gramStart"/>
      <w:r w:rsidRPr="00AD118C">
        <w:rPr>
          <w:rFonts w:ascii="Times New Roman" w:hAnsi="Times New Roman" w:cs="Times New Roman"/>
          <w:sz w:val="28"/>
          <w:szCs w:val="28"/>
        </w:rPr>
        <w:t>Явление, зависящее от другого и изменяющееся по мере изменения этого другого явления; 3.</w:t>
      </w:r>
      <w:proofErr w:type="gramEnd"/>
      <w:r w:rsidRPr="00AD118C">
        <w:rPr>
          <w:rFonts w:ascii="Times New Roman" w:hAnsi="Times New Roman" w:cs="Times New Roman"/>
          <w:sz w:val="28"/>
          <w:szCs w:val="28"/>
        </w:rPr>
        <w:t xml:space="preserve"> Работа, производимая органом, организмом; роль значение чего-нибудь [</w:t>
      </w:r>
      <w:r w:rsidRPr="00AD118C">
        <w:rPr>
          <w:rFonts w:ascii="Times New Roman" w:hAnsi="Times New Roman" w:cs="Times New Roman"/>
          <w:i/>
          <w:sz w:val="28"/>
          <w:szCs w:val="28"/>
        </w:rPr>
        <w:t>по С.И.Ожегову</w:t>
      </w:r>
      <w:r w:rsidRPr="00AD118C">
        <w:rPr>
          <w:rFonts w:ascii="Times New Roman" w:hAnsi="Times New Roman" w:cs="Times New Roman"/>
          <w:sz w:val="28"/>
          <w:szCs w:val="28"/>
        </w:rPr>
        <w:t>];</w:t>
      </w:r>
    </w:p>
    <w:p w:rsidR="00934808" w:rsidRPr="00AD118C" w:rsidRDefault="00934808" w:rsidP="00934808">
      <w:pPr>
        <w:pStyle w:val="a3"/>
        <w:numPr>
          <w:ilvl w:val="0"/>
          <w:numId w:val="9"/>
        </w:numPr>
        <w:tabs>
          <w:tab w:val="left" w:pos="142"/>
          <w:tab w:val="left" w:pos="426"/>
          <w:tab w:val="left" w:pos="851"/>
          <w:tab w:val="left" w:pos="9638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18C">
        <w:rPr>
          <w:rFonts w:ascii="Times New Roman" w:hAnsi="Times New Roman" w:cs="Times New Roman"/>
          <w:b/>
          <w:sz w:val="28"/>
          <w:szCs w:val="28"/>
        </w:rPr>
        <w:t>жизнедеятельность</w:t>
      </w:r>
      <w:r w:rsidRPr="00AD118C">
        <w:rPr>
          <w:rFonts w:ascii="Times New Roman" w:hAnsi="Times New Roman" w:cs="Times New Roman"/>
          <w:sz w:val="28"/>
          <w:szCs w:val="28"/>
        </w:rPr>
        <w:t xml:space="preserve"> – внутренняя и внешняя активность личности в конкретных условиях [3, с.41].</w:t>
      </w:r>
      <w:r w:rsidRPr="00AD118C">
        <w:rPr>
          <w:rFonts w:ascii="Times New Roman" w:hAnsi="Times New Roman" w:cs="Times New Roman"/>
          <w:bCs/>
          <w:i/>
          <w:sz w:val="28"/>
          <w:szCs w:val="28"/>
        </w:rPr>
        <w:t>Благополучие жизнедеятельности</w:t>
      </w:r>
      <w:r w:rsidRPr="00AD118C">
        <w:rPr>
          <w:rFonts w:ascii="Times New Roman" w:hAnsi="Times New Roman" w:cs="Times New Roman"/>
          <w:i/>
          <w:sz w:val="28"/>
          <w:szCs w:val="28"/>
        </w:rPr>
        <w:t xml:space="preserve">–  </w:t>
      </w:r>
      <w:proofErr w:type="gramStart"/>
      <w:r w:rsidRPr="00AD118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D118C">
        <w:rPr>
          <w:rFonts w:ascii="Times New Roman" w:hAnsi="Times New Roman" w:cs="Times New Roman"/>
          <w:sz w:val="28"/>
          <w:szCs w:val="28"/>
        </w:rPr>
        <w:t xml:space="preserve">стояние свободного, без напряжения, выполнения всех видов жизнедеятельности; </w:t>
      </w:r>
    </w:p>
    <w:p w:rsidR="00934808" w:rsidRPr="00AD118C" w:rsidRDefault="00934808" w:rsidP="00934808">
      <w:pPr>
        <w:pStyle w:val="a3"/>
        <w:numPr>
          <w:ilvl w:val="0"/>
          <w:numId w:val="12"/>
        </w:numPr>
        <w:tabs>
          <w:tab w:val="left" w:pos="851"/>
          <w:tab w:val="left" w:pos="993"/>
          <w:tab w:val="left" w:pos="963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18C">
        <w:rPr>
          <w:rFonts w:ascii="Times New Roman" w:eastAsia="Times New Roman" w:hAnsi="Times New Roman" w:cs="Times New Roman"/>
          <w:b/>
          <w:sz w:val="28"/>
          <w:szCs w:val="28"/>
        </w:rPr>
        <w:t>жизнедеятельностная</w:t>
      </w:r>
      <w:proofErr w:type="spellEnd"/>
      <w:r w:rsidRPr="00AD118C">
        <w:rPr>
          <w:rFonts w:ascii="Times New Roman" w:eastAsia="Times New Roman" w:hAnsi="Times New Roman" w:cs="Times New Roman"/>
          <w:b/>
          <w:sz w:val="28"/>
          <w:szCs w:val="28"/>
        </w:rPr>
        <w:t xml:space="preserve"> функция</w:t>
      </w:r>
      <w:r w:rsidRPr="00AD118C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– </w:t>
      </w:r>
      <w:r w:rsidRPr="00AD118C">
        <w:rPr>
          <w:rFonts w:ascii="Times New Roman" w:eastAsia="Times New Roman" w:hAnsi="Times New Roman" w:cs="Times New Roman"/>
          <w:sz w:val="28"/>
          <w:szCs w:val="28"/>
        </w:rPr>
        <w:t>выполнение определенных жизненно важных видов деятельности, совершение действий, обеспечивающих жизнь на всех уровнях человеческой природ</w:t>
      </w:r>
      <w:proofErr w:type="gramStart"/>
      <w:r w:rsidRPr="00AD118C">
        <w:rPr>
          <w:rFonts w:ascii="Times New Roman" w:eastAsia="Times New Roman" w:hAnsi="Times New Roman" w:cs="Times New Roman"/>
          <w:sz w:val="28"/>
          <w:szCs w:val="28"/>
        </w:rPr>
        <w:t>ы(</w:t>
      </w:r>
      <w:proofErr w:type="gramEnd"/>
      <w:r w:rsidRPr="00AD118C">
        <w:rPr>
          <w:rFonts w:ascii="Times New Roman" w:eastAsia="Times New Roman" w:hAnsi="Times New Roman" w:cs="Times New Roman"/>
          <w:sz w:val="28"/>
          <w:szCs w:val="28"/>
        </w:rPr>
        <w:t>проявление жизнеспособности и активности личности);</w:t>
      </w:r>
    </w:p>
    <w:p w:rsidR="00934808" w:rsidRPr="00AD118C" w:rsidRDefault="00934808" w:rsidP="00934808">
      <w:pPr>
        <w:pStyle w:val="a3"/>
        <w:numPr>
          <w:ilvl w:val="0"/>
          <w:numId w:val="12"/>
        </w:numPr>
        <w:tabs>
          <w:tab w:val="left" w:pos="993"/>
          <w:tab w:val="left" w:pos="963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18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развитие </w:t>
      </w:r>
      <w:proofErr w:type="gramStart"/>
      <w:r w:rsidRPr="00AD118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AD118C">
        <w:rPr>
          <w:rFonts w:ascii="Times New Roman" w:hAnsi="Times New Roman" w:cs="Times New Roman"/>
          <w:sz w:val="28"/>
          <w:szCs w:val="28"/>
        </w:rPr>
        <w:t xml:space="preserve">онструктивное изменение, переход от </w:t>
      </w:r>
      <w:r w:rsidRPr="00AD118C">
        <w:rPr>
          <w:rFonts w:ascii="Times New Roman" w:hAnsi="Times New Roman" w:cs="Times New Roman"/>
          <w:spacing w:val="-2"/>
          <w:sz w:val="28"/>
          <w:szCs w:val="28"/>
        </w:rPr>
        <w:t>низшего к высшему, от менее совершенного к более совершен</w:t>
      </w:r>
      <w:r w:rsidRPr="00AD118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D118C">
        <w:rPr>
          <w:rFonts w:ascii="Times New Roman" w:hAnsi="Times New Roman" w:cs="Times New Roman"/>
          <w:sz w:val="28"/>
          <w:szCs w:val="28"/>
        </w:rPr>
        <w:t xml:space="preserve">ному состоянию </w:t>
      </w:r>
      <w:r w:rsidRPr="00AD118C">
        <w:rPr>
          <w:rFonts w:ascii="Times New Roman" w:hAnsi="Times New Roman" w:cs="Times New Roman"/>
          <w:i/>
          <w:iCs/>
          <w:sz w:val="28"/>
          <w:szCs w:val="28"/>
        </w:rPr>
        <w:t xml:space="preserve">объектов. </w:t>
      </w:r>
      <w:r w:rsidRPr="00AD118C">
        <w:rPr>
          <w:rFonts w:ascii="Times New Roman" w:hAnsi="Times New Roman" w:cs="Times New Roman"/>
          <w:sz w:val="28"/>
          <w:szCs w:val="28"/>
        </w:rPr>
        <w:t xml:space="preserve">Развитие есть частный случай </w:t>
      </w:r>
      <w:r w:rsidRPr="00AD118C">
        <w:rPr>
          <w:rFonts w:ascii="Times New Roman" w:hAnsi="Times New Roman" w:cs="Times New Roman"/>
          <w:i/>
          <w:iCs/>
          <w:sz w:val="28"/>
          <w:szCs w:val="28"/>
        </w:rPr>
        <w:t>дви</w:t>
      </w:r>
      <w:r w:rsidRPr="00AD118C">
        <w:rPr>
          <w:rFonts w:ascii="Times New Roman" w:hAnsi="Times New Roman" w:cs="Times New Roman"/>
          <w:i/>
          <w:iCs/>
          <w:sz w:val="28"/>
          <w:szCs w:val="28"/>
        </w:rPr>
        <w:softHyphen/>
      </w:r>
      <w:r w:rsidRPr="00AD118C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жения, </w:t>
      </w:r>
      <w:r w:rsidRPr="00AD118C">
        <w:rPr>
          <w:rFonts w:ascii="Times New Roman" w:hAnsi="Times New Roman" w:cs="Times New Roman"/>
          <w:spacing w:val="-1"/>
          <w:sz w:val="28"/>
          <w:szCs w:val="28"/>
        </w:rPr>
        <w:t xml:space="preserve">прогрессивное изменение </w:t>
      </w:r>
      <w:r w:rsidRPr="00AD118C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объектов </w:t>
      </w:r>
      <w:r w:rsidRPr="00AD118C">
        <w:rPr>
          <w:rFonts w:ascii="Times New Roman" w:hAnsi="Times New Roman" w:cs="Times New Roman"/>
          <w:spacing w:val="-1"/>
          <w:sz w:val="28"/>
          <w:szCs w:val="28"/>
        </w:rPr>
        <w:t xml:space="preserve">мира, их свойств и </w:t>
      </w:r>
      <w:r w:rsidRPr="00AD118C">
        <w:rPr>
          <w:rFonts w:ascii="Times New Roman" w:hAnsi="Times New Roman" w:cs="Times New Roman"/>
          <w:sz w:val="28"/>
          <w:szCs w:val="28"/>
        </w:rPr>
        <w:t xml:space="preserve">отношений; оно противоположно </w:t>
      </w:r>
      <w:r w:rsidRPr="00AD118C">
        <w:rPr>
          <w:rFonts w:ascii="Times New Roman" w:hAnsi="Times New Roman" w:cs="Times New Roman"/>
          <w:i/>
          <w:iCs/>
          <w:sz w:val="28"/>
          <w:szCs w:val="28"/>
        </w:rPr>
        <w:t xml:space="preserve">движению </w:t>
      </w:r>
      <w:r w:rsidRPr="00AD118C">
        <w:rPr>
          <w:rFonts w:ascii="Times New Roman" w:hAnsi="Times New Roman" w:cs="Times New Roman"/>
          <w:sz w:val="28"/>
          <w:szCs w:val="28"/>
        </w:rPr>
        <w:t>вспять, деградации, регрессу, ведущим к распаду их  как целостных систем. Чем больше функций выполняет система, тем она более развита. Развитие можно изобразить в виде «ветвей де</w:t>
      </w:r>
      <w:r w:rsidRPr="00AD118C">
        <w:rPr>
          <w:rFonts w:ascii="Times New Roman" w:hAnsi="Times New Roman" w:cs="Times New Roman"/>
          <w:sz w:val="28"/>
          <w:szCs w:val="28"/>
        </w:rPr>
        <w:softHyphen/>
        <w:t xml:space="preserve">рева», среди которых выделяется магистральная линия от элементарных частиц до </w:t>
      </w:r>
      <w:r w:rsidRPr="00AD118C">
        <w:rPr>
          <w:rFonts w:ascii="Times New Roman" w:hAnsi="Times New Roman" w:cs="Times New Roman"/>
          <w:i/>
          <w:iCs/>
          <w:sz w:val="28"/>
          <w:szCs w:val="28"/>
        </w:rPr>
        <w:t xml:space="preserve">человека </w:t>
      </w:r>
      <w:r w:rsidRPr="00AD118C">
        <w:rPr>
          <w:rFonts w:ascii="Times New Roman" w:hAnsi="Times New Roman" w:cs="Times New Roman"/>
          <w:sz w:val="28"/>
          <w:szCs w:val="28"/>
        </w:rPr>
        <w:t xml:space="preserve">и </w:t>
      </w:r>
      <w:r w:rsidRPr="00AD118C">
        <w:rPr>
          <w:rFonts w:ascii="Times New Roman" w:hAnsi="Times New Roman" w:cs="Times New Roman"/>
          <w:i/>
          <w:iCs/>
          <w:sz w:val="28"/>
          <w:szCs w:val="28"/>
        </w:rPr>
        <w:t xml:space="preserve">общества. </w:t>
      </w:r>
      <w:proofErr w:type="gramStart"/>
      <w:r w:rsidRPr="00AD118C">
        <w:rPr>
          <w:rFonts w:ascii="Times New Roman" w:hAnsi="Times New Roman" w:cs="Times New Roman"/>
          <w:sz w:val="28"/>
          <w:szCs w:val="28"/>
        </w:rPr>
        <w:t>Положитель</w:t>
      </w:r>
      <w:r w:rsidRPr="00AD118C">
        <w:rPr>
          <w:rFonts w:ascii="Times New Roman" w:hAnsi="Times New Roman" w:cs="Times New Roman"/>
          <w:sz w:val="28"/>
          <w:szCs w:val="28"/>
        </w:rPr>
        <w:softHyphen/>
        <w:t xml:space="preserve">ные и отрицательные линии хорошо представлены в </w:t>
      </w:r>
      <w:r w:rsidRPr="00AD118C">
        <w:rPr>
          <w:rFonts w:ascii="Times New Roman" w:hAnsi="Times New Roman" w:cs="Times New Roman"/>
          <w:i/>
          <w:iCs/>
          <w:sz w:val="28"/>
          <w:szCs w:val="28"/>
        </w:rPr>
        <w:t>биологи</w:t>
      </w:r>
      <w:r w:rsidRPr="00AD118C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ческой </w:t>
      </w:r>
      <w:r w:rsidRPr="00AD118C">
        <w:rPr>
          <w:rFonts w:ascii="Times New Roman" w:hAnsi="Times New Roman" w:cs="Times New Roman"/>
          <w:sz w:val="28"/>
          <w:szCs w:val="28"/>
        </w:rPr>
        <w:t xml:space="preserve">(развитие организма, развитие болезни) и </w:t>
      </w:r>
      <w:r w:rsidRPr="00AD118C">
        <w:rPr>
          <w:rFonts w:ascii="Times New Roman" w:hAnsi="Times New Roman" w:cs="Times New Roman"/>
          <w:i/>
          <w:iCs/>
          <w:sz w:val="28"/>
          <w:szCs w:val="28"/>
        </w:rPr>
        <w:t>социаль</w:t>
      </w:r>
      <w:r w:rsidRPr="00AD118C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ной </w:t>
      </w:r>
      <w:r w:rsidRPr="00AD118C">
        <w:rPr>
          <w:rFonts w:ascii="Times New Roman" w:hAnsi="Times New Roman" w:cs="Times New Roman"/>
          <w:sz w:val="28"/>
          <w:szCs w:val="28"/>
        </w:rPr>
        <w:t xml:space="preserve">(развитие общественной </w:t>
      </w:r>
      <w:r w:rsidRPr="00AD118C">
        <w:rPr>
          <w:rFonts w:ascii="Times New Roman" w:hAnsi="Times New Roman" w:cs="Times New Roman"/>
          <w:i/>
          <w:iCs/>
          <w:sz w:val="28"/>
          <w:szCs w:val="28"/>
        </w:rPr>
        <w:t xml:space="preserve">морали, </w:t>
      </w:r>
      <w:r w:rsidRPr="00AD118C">
        <w:rPr>
          <w:rFonts w:ascii="Times New Roman" w:hAnsi="Times New Roman" w:cs="Times New Roman"/>
          <w:sz w:val="28"/>
          <w:szCs w:val="28"/>
        </w:rPr>
        <w:t xml:space="preserve">развитие реакционных или  прогрессивных  </w:t>
      </w:r>
      <w:r w:rsidRPr="00AD118C">
        <w:rPr>
          <w:rFonts w:ascii="Times New Roman" w:hAnsi="Times New Roman" w:cs="Times New Roman"/>
          <w:i/>
          <w:iCs/>
          <w:sz w:val="28"/>
          <w:szCs w:val="28"/>
        </w:rPr>
        <w:t xml:space="preserve">идей)   </w:t>
      </w:r>
      <w:r w:rsidRPr="00AD118C">
        <w:rPr>
          <w:rFonts w:ascii="Times New Roman" w:hAnsi="Times New Roman" w:cs="Times New Roman"/>
          <w:sz w:val="28"/>
          <w:szCs w:val="28"/>
        </w:rPr>
        <w:t>областях.</w:t>
      </w:r>
      <w:proofErr w:type="gramEnd"/>
      <w:r w:rsidRPr="00AD118C">
        <w:rPr>
          <w:rFonts w:ascii="Times New Roman" w:hAnsi="Times New Roman" w:cs="Times New Roman"/>
          <w:sz w:val="28"/>
          <w:szCs w:val="28"/>
        </w:rPr>
        <w:t xml:space="preserve">   В  процессе развития выделяются два основных этапа:   1)   этап количественных изменений, не вызывающих до поры до времени изменений </w:t>
      </w:r>
      <w:r w:rsidRPr="00AD118C">
        <w:rPr>
          <w:rFonts w:ascii="Times New Roman" w:hAnsi="Times New Roman" w:cs="Times New Roman"/>
          <w:i/>
          <w:iCs/>
          <w:sz w:val="28"/>
          <w:szCs w:val="28"/>
        </w:rPr>
        <w:t xml:space="preserve">качества объекта, </w:t>
      </w:r>
      <w:r w:rsidRPr="00AD118C">
        <w:rPr>
          <w:rFonts w:ascii="Times New Roman" w:hAnsi="Times New Roman" w:cs="Times New Roman"/>
          <w:sz w:val="28"/>
          <w:szCs w:val="28"/>
        </w:rPr>
        <w:t>и 2) этап качественного преобразования, скачка,  означающий  переход системы  в  новое  состояние, для которого характерно возникновение принципиально но</w:t>
      </w:r>
      <w:r w:rsidRPr="00AD118C">
        <w:rPr>
          <w:rFonts w:ascii="Times New Roman" w:hAnsi="Times New Roman" w:cs="Times New Roman"/>
          <w:sz w:val="28"/>
          <w:szCs w:val="28"/>
        </w:rPr>
        <w:softHyphen/>
        <w:t>вых свойств.</w:t>
      </w:r>
    </w:p>
    <w:p w:rsidR="00934808" w:rsidRPr="00AD118C" w:rsidRDefault="00934808" w:rsidP="00934808">
      <w:pPr>
        <w:pStyle w:val="a3"/>
        <w:numPr>
          <w:ilvl w:val="0"/>
          <w:numId w:val="12"/>
        </w:numPr>
        <w:tabs>
          <w:tab w:val="left" w:pos="851"/>
          <w:tab w:val="left" w:pos="993"/>
          <w:tab w:val="left" w:pos="963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18C">
        <w:rPr>
          <w:rFonts w:ascii="Times New Roman" w:hAnsi="Times New Roman" w:cs="Times New Roman"/>
          <w:b/>
          <w:sz w:val="28"/>
          <w:szCs w:val="28"/>
        </w:rPr>
        <w:t>формирование личности</w:t>
      </w:r>
      <w:r w:rsidRPr="00AD118C">
        <w:rPr>
          <w:rFonts w:ascii="Times New Roman" w:hAnsi="Times New Roman" w:cs="Times New Roman"/>
          <w:sz w:val="28"/>
          <w:szCs w:val="28"/>
        </w:rPr>
        <w:t xml:space="preserve"> – процесс развития и становления личности под влиянием внешних воздействий воспитания, обучения, социальной среды; целенаправленное развитие личности или каких-либо ее сторон, качеств под влиянием воспитания и обучения; процесс становления как субъекта и объекта общественных отношений </w:t>
      </w:r>
    </w:p>
    <w:p w:rsidR="00934808" w:rsidRPr="00AD118C" w:rsidRDefault="00934808" w:rsidP="00934808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963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18C">
        <w:rPr>
          <w:rFonts w:ascii="Times New Roman" w:hAnsi="Times New Roman" w:cs="Times New Roman"/>
          <w:b/>
          <w:sz w:val="28"/>
          <w:szCs w:val="28"/>
        </w:rPr>
        <w:t>способности</w:t>
      </w:r>
      <w:r w:rsidRPr="00AD118C">
        <w:rPr>
          <w:rFonts w:ascii="Times New Roman" w:hAnsi="Times New Roman" w:cs="Times New Roman"/>
          <w:sz w:val="28"/>
          <w:szCs w:val="28"/>
        </w:rPr>
        <w:t xml:space="preserve"> – 1) индивидуальные особенности человека, от которых зависит успешность выполнения определенных видов деятельности. Способности не даны от природы в готовом виде, однако большое значение для их развития имеют задатки. Способности часто проявляются в устойчивых интересах и склонностях. Способности подразделяются </w:t>
      </w:r>
      <w:proofErr w:type="gramStart"/>
      <w:r w:rsidRPr="00AD11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118C">
        <w:rPr>
          <w:rFonts w:ascii="Times New Roman" w:hAnsi="Times New Roman" w:cs="Times New Roman"/>
          <w:sz w:val="28"/>
          <w:szCs w:val="28"/>
        </w:rPr>
        <w:t xml:space="preserve"> специальные и общие. </w:t>
      </w:r>
      <w:proofErr w:type="gramStart"/>
      <w:r w:rsidRPr="00AD118C">
        <w:rPr>
          <w:rFonts w:ascii="Times New Roman" w:hAnsi="Times New Roman" w:cs="Times New Roman"/>
          <w:sz w:val="28"/>
          <w:szCs w:val="28"/>
        </w:rPr>
        <w:t>К специальным обычно относят способности к различным видам художественной деятельности, к общим  - такие свойства личности (наблюдательность, конструктивное воображение и т.д.), которые в той или иной мере необходимы для самых разнообразных видов деятельности</w:t>
      </w:r>
      <w:r w:rsidRPr="00AD118C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AD118C">
        <w:rPr>
          <w:rFonts w:ascii="Times New Roman" w:hAnsi="Times New Roman" w:cs="Times New Roman"/>
          <w:sz w:val="28"/>
          <w:szCs w:val="28"/>
        </w:rPr>
        <w:t xml:space="preserve">2) внутренние возможности человека, в том </w:t>
      </w:r>
      <w:proofErr w:type="spellStart"/>
      <w:r w:rsidRPr="00AD118C">
        <w:rPr>
          <w:rFonts w:ascii="Times New Roman" w:hAnsi="Times New Roman" w:cs="Times New Roman"/>
          <w:sz w:val="28"/>
          <w:szCs w:val="28"/>
        </w:rPr>
        <w:t>числевыполнять</w:t>
      </w:r>
      <w:proofErr w:type="spellEnd"/>
      <w:r w:rsidRPr="00AD1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18C">
        <w:rPr>
          <w:rFonts w:ascii="Times New Roman" w:hAnsi="Times New Roman" w:cs="Times New Roman"/>
          <w:sz w:val="28"/>
          <w:szCs w:val="28"/>
        </w:rPr>
        <w:t>жизнедеятельностные</w:t>
      </w:r>
      <w:proofErr w:type="spellEnd"/>
      <w:r w:rsidRPr="00AD118C">
        <w:rPr>
          <w:rFonts w:ascii="Times New Roman" w:hAnsi="Times New Roman" w:cs="Times New Roman"/>
          <w:sz w:val="28"/>
          <w:szCs w:val="28"/>
        </w:rPr>
        <w:t xml:space="preserve"> функции.</w:t>
      </w:r>
      <w:proofErr w:type="gramEnd"/>
    </w:p>
    <w:p w:rsidR="00934808" w:rsidRPr="00AD118C" w:rsidRDefault="00934808" w:rsidP="00934808">
      <w:pPr>
        <w:pStyle w:val="a3"/>
        <w:numPr>
          <w:ilvl w:val="0"/>
          <w:numId w:val="14"/>
        </w:numPr>
        <w:tabs>
          <w:tab w:val="left" w:pos="993"/>
          <w:tab w:val="left" w:pos="963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18C"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AD118C">
        <w:rPr>
          <w:rFonts w:ascii="Times New Roman" w:hAnsi="Times New Roman" w:cs="Times New Roman"/>
          <w:sz w:val="28"/>
          <w:szCs w:val="28"/>
        </w:rPr>
        <w:t xml:space="preserve"> – 1. Определенный порядок в расположении и связи частей чего-нибудь в действиях; 2. Форма организации чего-нибудь; 3. Нечто целое, представляющее собой единство закономерно расположенных и находящихся во взаимной связи частей [6].  4. Совокупность взаимодействующих между собой элементарных структур или процессов, объединенных в целое выполнением некоторой общей функции, которую не может осуществить ни один из ее компонентов. Различают два основных типа систем: материальные (природные неорганические, технические, биологические, социальные) и абстрактные, являющиеся продуктом деятельности человеческого сознания (различного рода теории, представления и др.).</w:t>
      </w:r>
    </w:p>
    <w:p w:rsidR="00934808" w:rsidRPr="00AD118C" w:rsidRDefault="00934808" w:rsidP="00934808">
      <w:pPr>
        <w:pStyle w:val="a3"/>
        <w:numPr>
          <w:ilvl w:val="0"/>
          <w:numId w:val="14"/>
        </w:numPr>
        <w:tabs>
          <w:tab w:val="left" w:pos="851"/>
          <w:tab w:val="left" w:pos="963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системапедагогическое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обеспечение</w:t>
      </w:r>
      <w:r w:rsidRPr="00AD118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D118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D118C">
        <w:rPr>
          <w:rFonts w:ascii="Times New Roman" w:hAnsi="Times New Roman" w:cs="Times New Roman"/>
          <w:sz w:val="28"/>
          <w:szCs w:val="28"/>
        </w:rPr>
        <w:t>вокупность взаимосвязанных структур, процессов, условий, средств и методов, необходимых для создания организованного, целенаправленного педагогического влияния на духовно-нравственного воспитания и развития школьников.</w:t>
      </w:r>
    </w:p>
    <w:p w:rsidR="00934808" w:rsidRPr="00AD118C" w:rsidRDefault="00934808" w:rsidP="00934808">
      <w:pPr>
        <w:pStyle w:val="a3"/>
        <w:numPr>
          <w:ilvl w:val="0"/>
          <w:numId w:val="15"/>
        </w:numPr>
        <w:tabs>
          <w:tab w:val="left" w:pos="851"/>
          <w:tab w:val="left" w:pos="9638"/>
        </w:tabs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118C">
        <w:rPr>
          <w:rFonts w:ascii="Times New Roman" w:eastAsia="Times New Roman" w:hAnsi="Times New Roman" w:cs="Times New Roman"/>
          <w:b/>
          <w:sz w:val="28"/>
          <w:szCs w:val="28"/>
        </w:rPr>
        <w:t>педагогическое обеспечение</w:t>
      </w:r>
      <w:r w:rsidRPr="00AD118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AD118C">
        <w:rPr>
          <w:rFonts w:ascii="Times New Roman" w:hAnsi="Times New Roman" w:cs="Times New Roman"/>
          <w:sz w:val="28"/>
          <w:szCs w:val="28"/>
        </w:rPr>
        <w:t xml:space="preserve">1. Совокупность образовательных действий по формированию и развитию способностей выполнения </w:t>
      </w:r>
      <w:proofErr w:type="spellStart"/>
      <w:r w:rsidRPr="00AD118C">
        <w:rPr>
          <w:rFonts w:ascii="Times New Roman" w:hAnsi="Times New Roman" w:cs="Times New Roman"/>
          <w:sz w:val="28"/>
          <w:szCs w:val="28"/>
        </w:rPr>
        <w:t>жизнедеятельностных</w:t>
      </w:r>
      <w:proofErr w:type="spellEnd"/>
      <w:r w:rsidRPr="00AD118C">
        <w:rPr>
          <w:rFonts w:ascii="Times New Roman" w:hAnsi="Times New Roman" w:cs="Times New Roman"/>
          <w:sz w:val="28"/>
          <w:szCs w:val="28"/>
        </w:rPr>
        <w:t xml:space="preserve"> функций.2. Система мероприятий  образовательного учреждения, способствующих сохранению и укреплению здоровья учащихся. 3. Совокупность обстоятельств, создание комплекса условий для благополучной жизнедеятельности ученика.</w:t>
      </w:r>
    </w:p>
    <w:p w:rsidR="00934808" w:rsidRPr="00AD118C" w:rsidRDefault="00934808" w:rsidP="00934808">
      <w:pPr>
        <w:pStyle w:val="a3"/>
        <w:numPr>
          <w:ilvl w:val="0"/>
          <w:numId w:val="16"/>
        </w:numPr>
        <w:tabs>
          <w:tab w:val="left" w:pos="851"/>
          <w:tab w:val="left" w:pos="963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18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 w:rsidRPr="00AD118C">
        <w:rPr>
          <w:rFonts w:ascii="Times New Roman" w:eastAsia="Times New Roman" w:hAnsi="Times New Roman" w:cs="Times New Roman"/>
          <w:b/>
          <w:sz w:val="28"/>
          <w:szCs w:val="28"/>
        </w:rPr>
        <w:t xml:space="preserve">бразовательная </w:t>
      </w:r>
      <w:proofErr w:type="spellStart"/>
      <w:r w:rsidRPr="00AD118C">
        <w:rPr>
          <w:rFonts w:ascii="Times New Roman" w:eastAsia="Times New Roman" w:hAnsi="Times New Roman" w:cs="Times New Roman"/>
          <w:b/>
          <w:sz w:val="28"/>
          <w:szCs w:val="28"/>
        </w:rPr>
        <w:t>взаимодеятельность</w:t>
      </w:r>
      <w:proofErr w:type="spellEnd"/>
      <w:r w:rsidRPr="00AD118C">
        <w:rPr>
          <w:rFonts w:ascii="Times New Roman" w:hAnsi="Times New Roman" w:cs="Times New Roman"/>
          <w:sz w:val="28"/>
          <w:szCs w:val="28"/>
        </w:rPr>
        <w:t xml:space="preserve"> – совокупность представлений, образовательных действий педагога (ведущих)  и учащихся  (решающих), навыков и умений участников педагогического процесса, направленных на формирование  и развитие способностей у школьников выполнять </w:t>
      </w:r>
      <w:proofErr w:type="spellStart"/>
      <w:r w:rsidRPr="00AD118C">
        <w:rPr>
          <w:rFonts w:ascii="Times New Roman" w:hAnsi="Times New Roman" w:cs="Times New Roman"/>
          <w:sz w:val="28"/>
          <w:szCs w:val="28"/>
        </w:rPr>
        <w:t>жизнедеятельностные</w:t>
      </w:r>
      <w:proofErr w:type="spellEnd"/>
      <w:r w:rsidRPr="00AD118C">
        <w:rPr>
          <w:rFonts w:ascii="Times New Roman" w:hAnsi="Times New Roman" w:cs="Times New Roman"/>
          <w:sz w:val="28"/>
          <w:szCs w:val="28"/>
        </w:rPr>
        <w:t xml:space="preserve"> функции.</w:t>
      </w:r>
    </w:p>
    <w:p w:rsidR="00934808" w:rsidRPr="00AD118C" w:rsidRDefault="00934808" w:rsidP="00934808">
      <w:pPr>
        <w:pStyle w:val="ac"/>
        <w:numPr>
          <w:ilvl w:val="0"/>
          <w:numId w:val="17"/>
        </w:numPr>
        <w:tabs>
          <w:tab w:val="left" w:pos="142"/>
          <w:tab w:val="left" w:pos="426"/>
          <w:tab w:val="left" w:pos="709"/>
          <w:tab w:val="left" w:pos="993"/>
          <w:tab w:val="left" w:pos="9638"/>
        </w:tabs>
        <w:ind w:left="0" w:firstLine="567"/>
        <w:jc w:val="both"/>
        <w:rPr>
          <w:b w:val="0"/>
          <w:sz w:val="28"/>
          <w:szCs w:val="28"/>
        </w:rPr>
      </w:pPr>
      <w:r w:rsidRPr="00AD118C">
        <w:rPr>
          <w:spacing w:val="-9"/>
          <w:sz w:val="28"/>
          <w:szCs w:val="28"/>
        </w:rPr>
        <w:t>Компетентност</w:t>
      </w:r>
      <w:proofErr w:type="gramStart"/>
      <w:r w:rsidRPr="00AD118C">
        <w:rPr>
          <w:spacing w:val="-9"/>
          <w:sz w:val="28"/>
          <w:szCs w:val="28"/>
        </w:rPr>
        <w:t>ь</w:t>
      </w:r>
      <w:r w:rsidRPr="00AD118C">
        <w:rPr>
          <w:b w:val="0"/>
          <w:i/>
          <w:spacing w:val="-9"/>
          <w:sz w:val="28"/>
          <w:szCs w:val="28"/>
        </w:rPr>
        <w:t>(</w:t>
      </w:r>
      <w:proofErr w:type="gramEnd"/>
      <w:r w:rsidRPr="00AD118C">
        <w:rPr>
          <w:b w:val="0"/>
          <w:i/>
          <w:spacing w:val="-9"/>
          <w:sz w:val="28"/>
          <w:szCs w:val="28"/>
        </w:rPr>
        <w:t xml:space="preserve">лат. </w:t>
      </w:r>
      <w:proofErr w:type="spellStart"/>
      <w:r w:rsidRPr="00AD118C">
        <w:rPr>
          <w:b w:val="0"/>
          <w:i/>
          <w:spacing w:val="-9"/>
          <w:sz w:val="28"/>
          <w:szCs w:val="28"/>
          <w:lang w:val="en-US"/>
        </w:rPr>
        <w:t>competens</w:t>
      </w:r>
      <w:proofErr w:type="spellEnd"/>
      <w:r w:rsidRPr="00AD118C">
        <w:rPr>
          <w:b w:val="0"/>
          <w:i/>
          <w:sz w:val="28"/>
          <w:szCs w:val="28"/>
        </w:rPr>
        <w:t xml:space="preserve">– </w:t>
      </w:r>
      <w:r w:rsidRPr="00AD118C">
        <w:rPr>
          <w:b w:val="0"/>
          <w:i/>
          <w:spacing w:val="-9"/>
          <w:sz w:val="28"/>
          <w:szCs w:val="28"/>
        </w:rPr>
        <w:t>надлежащий, способ</w:t>
      </w:r>
      <w:r w:rsidRPr="00AD118C">
        <w:rPr>
          <w:b w:val="0"/>
          <w:i/>
          <w:spacing w:val="-9"/>
          <w:sz w:val="28"/>
          <w:szCs w:val="28"/>
        </w:rPr>
        <w:softHyphen/>
      </w:r>
      <w:r w:rsidRPr="00AD118C">
        <w:rPr>
          <w:b w:val="0"/>
          <w:i/>
          <w:spacing w:val="-11"/>
          <w:sz w:val="28"/>
          <w:szCs w:val="28"/>
        </w:rPr>
        <w:t>ный)</w:t>
      </w:r>
      <w:r w:rsidRPr="00AD118C">
        <w:rPr>
          <w:b w:val="0"/>
          <w:sz w:val="28"/>
          <w:szCs w:val="28"/>
        </w:rPr>
        <w:t>–</w:t>
      </w:r>
      <w:r w:rsidRPr="00AD118C">
        <w:rPr>
          <w:b w:val="0"/>
          <w:spacing w:val="-11"/>
          <w:sz w:val="28"/>
          <w:szCs w:val="28"/>
        </w:rPr>
        <w:t xml:space="preserve"> осведомленность, подготовленность в определенной об</w:t>
      </w:r>
      <w:r w:rsidRPr="00AD118C">
        <w:rPr>
          <w:b w:val="0"/>
          <w:spacing w:val="-11"/>
          <w:sz w:val="28"/>
          <w:szCs w:val="28"/>
        </w:rPr>
        <w:softHyphen/>
      </w:r>
      <w:r w:rsidRPr="00AD118C">
        <w:rPr>
          <w:b w:val="0"/>
          <w:sz w:val="28"/>
          <w:szCs w:val="28"/>
        </w:rPr>
        <w:t xml:space="preserve">ласти деятельности </w:t>
      </w:r>
      <w:r w:rsidRPr="00AD118C">
        <w:rPr>
          <w:b w:val="0"/>
          <w:i/>
          <w:sz w:val="28"/>
          <w:szCs w:val="28"/>
        </w:rPr>
        <w:t xml:space="preserve">(по </w:t>
      </w:r>
      <w:proofErr w:type="spellStart"/>
      <w:r w:rsidRPr="00AD118C">
        <w:rPr>
          <w:b w:val="0"/>
          <w:i/>
          <w:sz w:val="28"/>
          <w:szCs w:val="28"/>
        </w:rPr>
        <w:t>В.В.Колбанову</w:t>
      </w:r>
      <w:proofErr w:type="spellEnd"/>
      <w:r w:rsidRPr="00AD118C">
        <w:rPr>
          <w:b w:val="0"/>
          <w:sz w:val="28"/>
          <w:szCs w:val="28"/>
        </w:rPr>
        <w:t>).</w:t>
      </w:r>
    </w:p>
    <w:p w:rsidR="00934808" w:rsidRPr="00AD118C" w:rsidRDefault="00934808" w:rsidP="00934808">
      <w:pPr>
        <w:pStyle w:val="a3"/>
        <w:numPr>
          <w:ilvl w:val="0"/>
          <w:numId w:val="18"/>
        </w:numPr>
        <w:tabs>
          <w:tab w:val="left" w:pos="993"/>
          <w:tab w:val="left" w:pos="9638"/>
        </w:tabs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D118C">
        <w:rPr>
          <w:rFonts w:ascii="Times New Roman" w:eastAsia="Times New Roman" w:hAnsi="Times New Roman" w:cs="Times New Roman"/>
          <w:b/>
          <w:sz w:val="28"/>
          <w:szCs w:val="28"/>
        </w:rPr>
        <w:t>функциональная система</w:t>
      </w:r>
      <w:r w:rsidRPr="00AD118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D118C">
        <w:rPr>
          <w:rFonts w:ascii="Times New Roman" w:hAnsi="Times New Roman" w:cs="Times New Roman"/>
          <w:bCs/>
          <w:sz w:val="28"/>
          <w:szCs w:val="28"/>
        </w:rPr>
        <w:t>ко</w:t>
      </w:r>
      <w:proofErr w:type="gramEnd"/>
      <w:r w:rsidRPr="00AD118C">
        <w:rPr>
          <w:rFonts w:ascii="Times New Roman" w:hAnsi="Times New Roman" w:cs="Times New Roman"/>
          <w:bCs/>
          <w:sz w:val="28"/>
          <w:szCs w:val="28"/>
        </w:rPr>
        <w:t xml:space="preserve">мплекс избирательно извлеченных компонентов организма, взаимодействия и взаимоотношения которых ориентированы на получение фокусированного полезного результата. Функциональная система: 1) является единицей интегративной деятельности целого организма;  2) отличается от частных механизмов реализации поведенческих актов; 3) осуществляет избирательное вовлечение структур и процессов в выполнение конкретного акта поведения или функции организма; 4) имеет разветвленный морфофизиологический аппарат, обеспечивающий поддержание гомеостаза и </w:t>
      </w:r>
      <w:proofErr w:type="spellStart"/>
      <w:r w:rsidRPr="00AD118C">
        <w:rPr>
          <w:rFonts w:ascii="Times New Roman" w:hAnsi="Times New Roman" w:cs="Times New Roman"/>
          <w:bCs/>
          <w:sz w:val="28"/>
          <w:szCs w:val="28"/>
        </w:rPr>
        <w:t>саморегуляци</w:t>
      </w:r>
      <w:proofErr w:type="gramStart"/>
      <w:r w:rsidRPr="00AD118C">
        <w:rPr>
          <w:rFonts w:ascii="Times New Roman" w:hAnsi="Times New Roman" w:cs="Times New Roman"/>
          <w:bCs/>
          <w:sz w:val="28"/>
          <w:szCs w:val="28"/>
        </w:rPr>
        <w:t>ю</w:t>
      </w:r>
      <w:proofErr w:type="spellEnd"/>
      <w:r w:rsidRPr="00AD118C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End"/>
      <w:r w:rsidRPr="00AD118C">
        <w:rPr>
          <w:rFonts w:ascii="Times New Roman" w:hAnsi="Times New Roman" w:cs="Times New Roman"/>
          <w:bCs/>
          <w:i/>
          <w:sz w:val="28"/>
          <w:szCs w:val="28"/>
        </w:rPr>
        <w:t>по П.К.Анохину).</w:t>
      </w:r>
    </w:p>
    <w:p w:rsidR="00934808" w:rsidRPr="00AD118C" w:rsidRDefault="00934808" w:rsidP="00934808">
      <w:pPr>
        <w:pStyle w:val="a3"/>
        <w:numPr>
          <w:ilvl w:val="0"/>
          <w:numId w:val="19"/>
        </w:numPr>
        <w:shd w:val="clear" w:color="auto" w:fill="FFFFFF"/>
        <w:tabs>
          <w:tab w:val="left" w:pos="709"/>
          <w:tab w:val="left" w:pos="993"/>
          <w:tab w:val="left" w:pos="963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18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культура сознания </w:t>
      </w:r>
      <w:r w:rsidRPr="00AD118C">
        <w:rPr>
          <w:rFonts w:ascii="Times New Roman" w:hAnsi="Times New Roman" w:cs="Times New Roman"/>
          <w:sz w:val="28"/>
          <w:szCs w:val="28"/>
        </w:rPr>
        <w:t>–</w:t>
      </w:r>
      <w:r w:rsidRPr="00AD118C">
        <w:rPr>
          <w:rFonts w:ascii="Times New Roman" w:hAnsi="Times New Roman" w:cs="Times New Roman"/>
          <w:spacing w:val="-1"/>
          <w:sz w:val="28"/>
          <w:szCs w:val="28"/>
        </w:rPr>
        <w:t xml:space="preserve"> это первичная и не</w:t>
      </w:r>
      <w:r w:rsidRPr="00AD118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D118C">
        <w:rPr>
          <w:rFonts w:ascii="Times New Roman" w:hAnsi="Times New Roman" w:cs="Times New Roman"/>
          <w:sz w:val="28"/>
          <w:szCs w:val="28"/>
        </w:rPr>
        <w:t>отъемлемая часть общей культуры сознания. Ее первич</w:t>
      </w:r>
      <w:r w:rsidRPr="00AD118C">
        <w:rPr>
          <w:rFonts w:ascii="Times New Roman" w:hAnsi="Times New Roman" w:cs="Times New Roman"/>
          <w:sz w:val="28"/>
          <w:szCs w:val="28"/>
        </w:rPr>
        <w:softHyphen/>
        <w:t>ность определяется изначальным присутствием в челове</w:t>
      </w:r>
      <w:r w:rsidRPr="00AD118C">
        <w:rPr>
          <w:rFonts w:ascii="Times New Roman" w:hAnsi="Times New Roman" w:cs="Times New Roman"/>
          <w:sz w:val="28"/>
          <w:szCs w:val="28"/>
        </w:rPr>
        <w:softHyphen/>
        <w:t xml:space="preserve">ческом сознании потребностей использовать физическую </w:t>
      </w:r>
      <w:r w:rsidRPr="00AD118C">
        <w:rPr>
          <w:rFonts w:ascii="Times New Roman" w:hAnsi="Times New Roman" w:cs="Times New Roman"/>
          <w:spacing w:val="-1"/>
          <w:sz w:val="28"/>
          <w:szCs w:val="28"/>
        </w:rPr>
        <w:t xml:space="preserve">силу, как для сохранения жизни, так и для защиты менее </w:t>
      </w:r>
      <w:r w:rsidRPr="00AD118C">
        <w:rPr>
          <w:rFonts w:ascii="Times New Roman" w:hAnsi="Times New Roman" w:cs="Times New Roman"/>
          <w:sz w:val="28"/>
          <w:szCs w:val="28"/>
        </w:rPr>
        <w:t>сильных. Именно она определяет наличие воспитанных культурой, нравственных и цивилизованных отношений между людьми. Основным показателем физической куль</w:t>
      </w:r>
      <w:r w:rsidRPr="00AD118C">
        <w:rPr>
          <w:rFonts w:ascii="Times New Roman" w:hAnsi="Times New Roman" w:cs="Times New Roman"/>
          <w:sz w:val="28"/>
          <w:szCs w:val="28"/>
        </w:rPr>
        <w:softHyphen/>
        <w:t xml:space="preserve">туры сознания является </w:t>
      </w:r>
      <w:r w:rsidRPr="00AD11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цивилизованность. </w:t>
      </w:r>
      <w:r w:rsidRPr="00AD118C">
        <w:rPr>
          <w:rFonts w:ascii="Times New Roman" w:hAnsi="Times New Roman" w:cs="Times New Roman"/>
          <w:sz w:val="28"/>
          <w:szCs w:val="28"/>
        </w:rPr>
        <w:t xml:space="preserve">Важнейшая </w:t>
      </w:r>
      <w:r w:rsidRPr="00AD118C">
        <w:rPr>
          <w:rFonts w:ascii="Times New Roman" w:hAnsi="Times New Roman" w:cs="Times New Roman"/>
          <w:spacing w:val="-1"/>
          <w:sz w:val="28"/>
          <w:szCs w:val="28"/>
        </w:rPr>
        <w:t xml:space="preserve">функция цивилизации </w:t>
      </w:r>
      <w:r w:rsidRPr="00AD118C">
        <w:rPr>
          <w:rFonts w:ascii="Times New Roman" w:hAnsi="Times New Roman" w:cs="Times New Roman"/>
          <w:sz w:val="28"/>
          <w:szCs w:val="28"/>
        </w:rPr>
        <w:t>–</w:t>
      </w:r>
      <w:r w:rsidRPr="00AD118C">
        <w:rPr>
          <w:rFonts w:ascii="Times New Roman" w:hAnsi="Times New Roman" w:cs="Times New Roman"/>
          <w:spacing w:val="-1"/>
          <w:sz w:val="28"/>
          <w:szCs w:val="28"/>
        </w:rPr>
        <w:t xml:space="preserve"> приучение человека к культурным </w:t>
      </w:r>
      <w:r w:rsidRPr="00AD118C">
        <w:rPr>
          <w:rFonts w:ascii="Times New Roman" w:hAnsi="Times New Roman" w:cs="Times New Roman"/>
          <w:sz w:val="28"/>
          <w:szCs w:val="28"/>
        </w:rPr>
        <w:t>действиям по отношению к себе и себе подобным. Физиче</w:t>
      </w:r>
      <w:r w:rsidRPr="00AD118C">
        <w:rPr>
          <w:rFonts w:ascii="Times New Roman" w:hAnsi="Times New Roman" w:cs="Times New Roman"/>
          <w:sz w:val="28"/>
          <w:szCs w:val="28"/>
        </w:rPr>
        <w:softHyphen/>
        <w:t>ская культура сознания, как одно из проявлений цивилизо</w:t>
      </w:r>
      <w:r w:rsidRPr="00AD118C">
        <w:rPr>
          <w:rFonts w:ascii="Times New Roman" w:hAnsi="Times New Roman" w:cs="Times New Roman"/>
          <w:sz w:val="28"/>
          <w:szCs w:val="28"/>
        </w:rPr>
        <w:softHyphen/>
        <w:t xml:space="preserve">ванности, </w:t>
      </w:r>
      <w:proofErr w:type="spellStart"/>
      <w:r w:rsidRPr="00AD118C">
        <w:rPr>
          <w:rFonts w:ascii="Times New Roman" w:hAnsi="Times New Roman" w:cs="Times New Roman"/>
          <w:sz w:val="28"/>
          <w:szCs w:val="28"/>
        </w:rPr>
        <w:t>самоорганизует</w:t>
      </w:r>
      <w:proofErr w:type="spellEnd"/>
      <w:r w:rsidRPr="00AD118C">
        <w:rPr>
          <w:rFonts w:ascii="Times New Roman" w:hAnsi="Times New Roman" w:cs="Times New Roman"/>
          <w:sz w:val="28"/>
          <w:szCs w:val="28"/>
        </w:rPr>
        <w:t xml:space="preserve"> гуманные, т.е. сообразные поня</w:t>
      </w:r>
      <w:r w:rsidRPr="00AD118C">
        <w:rPr>
          <w:rFonts w:ascii="Times New Roman" w:hAnsi="Times New Roman" w:cs="Times New Roman"/>
          <w:sz w:val="28"/>
          <w:szCs w:val="28"/>
        </w:rPr>
        <w:softHyphen/>
      </w:r>
      <w:r w:rsidRPr="00AD118C">
        <w:rPr>
          <w:rFonts w:ascii="Times New Roman" w:hAnsi="Times New Roman" w:cs="Times New Roman"/>
          <w:spacing w:val="-1"/>
          <w:sz w:val="28"/>
          <w:szCs w:val="28"/>
        </w:rPr>
        <w:t>тию «человек» отношения к своему здоровью и к исполь</w:t>
      </w:r>
      <w:r w:rsidRPr="00AD118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D118C">
        <w:rPr>
          <w:rFonts w:ascii="Times New Roman" w:hAnsi="Times New Roman" w:cs="Times New Roman"/>
          <w:sz w:val="28"/>
          <w:szCs w:val="28"/>
        </w:rPr>
        <w:t>зованию своих физических преимуществ не во вред, а во благо менее сильных окружающих.</w:t>
      </w:r>
    </w:p>
    <w:p w:rsidR="00934808" w:rsidRPr="00AD118C" w:rsidRDefault="00934808" w:rsidP="00934808">
      <w:pPr>
        <w:shd w:val="clear" w:color="auto" w:fill="FFFFFF"/>
        <w:tabs>
          <w:tab w:val="left" w:pos="709"/>
          <w:tab w:val="left" w:pos="963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>Некоторые уровни самоорганизации личности могут</w:t>
      </w:r>
      <w:r w:rsidRPr="00AD118C">
        <w:rPr>
          <w:rFonts w:ascii="Times New Roman" w:hAnsi="Times New Roman"/>
          <w:sz w:val="28"/>
          <w:szCs w:val="28"/>
          <w:vertAlign w:val="superscript"/>
        </w:rPr>
        <w:t xml:space="preserve">; </w:t>
      </w:r>
      <w:r w:rsidRPr="00AD118C">
        <w:rPr>
          <w:rFonts w:ascii="Times New Roman" w:hAnsi="Times New Roman"/>
          <w:sz w:val="28"/>
          <w:szCs w:val="28"/>
        </w:rPr>
        <w:t xml:space="preserve">быть достигнуты благодаря использованию новых средств физического воспитания. К ним отнесены педагогические условия, способствующие переводу ценностного </w:t>
      </w:r>
      <w:r w:rsidRPr="00AD118C">
        <w:rPr>
          <w:rFonts w:ascii="Times New Roman" w:hAnsi="Times New Roman"/>
          <w:sz w:val="28"/>
          <w:szCs w:val="28"/>
        </w:rPr>
        <w:lastRenderedPageBreak/>
        <w:t>потен</w:t>
      </w:r>
      <w:r w:rsidRPr="00AD118C">
        <w:rPr>
          <w:rFonts w:ascii="Times New Roman" w:hAnsi="Times New Roman"/>
          <w:sz w:val="28"/>
          <w:szCs w:val="28"/>
        </w:rPr>
        <w:softHyphen/>
        <w:t xml:space="preserve">циала сознания учащихся на более высокий, </w:t>
      </w:r>
      <w:r w:rsidRPr="00AD118C">
        <w:rPr>
          <w:rFonts w:ascii="Times New Roman" w:hAnsi="Times New Roman"/>
          <w:i/>
          <w:iCs/>
          <w:sz w:val="28"/>
          <w:szCs w:val="28"/>
        </w:rPr>
        <w:t>цивилизо</w:t>
      </w:r>
      <w:r w:rsidRPr="00AD118C">
        <w:rPr>
          <w:rFonts w:ascii="Times New Roman" w:hAnsi="Times New Roman"/>
          <w:i/>
          <w:iCs/>
          <w:sz w:val="28"/>
          <w:szCs w:val="28"/>
        </w:rPr>
        <w:softHyphen/>
        <w:t xml:space="preserve">ванный </w:t>
      </w:r>
      <w:r w:rsidRPr="00AD118C">
        <w:rPr>
          <w:rFonts w:ascii="Times New Roman" w:hAnsi="Times New Roman"/>
          <w:i/>
          <w:sz w:val="28"/>
          <w:szCs w:val="28"/>
        </w:rPr>
        <w:t>уровень.</w:t>
      </w:r>
      <w:r w:rsidRPr="00AD118C">
        <w:rPr>
          <w:rFonts w:ascii="Times New Roman" w:hAnsi="Times New Roman"/>
          <w:sz w:val="28"/>
          <w:szCs w:val="28"/>
        </w:rPr>
        <w:t xml:space="preserve"> Процесс этого перевода и определяется </w:t>
      </w:r>
      <w:r w:rsidRPr="00AD118C">
        <w:rPr>
          <w:rFonts w:ascii="Times New Roman" w:hAnsi="Times New Roman"/>
          <w:spacing w:val="-1"/>
          <w:sz w:val="28"/>
          <w:szCs w:val="28"/>
        </w:rPr>
        <w:t>как процесс самоорганизации физической культуры созна</w:t>
      </w:r>
      <w:r w:rsidRPr="00AD118C">
        <w:rPr>
          <w:rFonts w:ascii="Times New Roman" w:hAnsi="Times New Roman"/>
          <w:spacing w:val="-1"/>
          <w:sz w:val="28"/>
          <w:szCs w:val="28"/>
        </w:rPr>
        <w:softHyphen/>
      </w:r>
      <w:r w:rsidRPr="00AD118C">
        <w:rPr>
          <w:rFonts w:ascii="Times New Roman" w:hAnsi="Times New Roman"/>
          <w:sz w:val="28"/>
          <w:szCs w:val="28"/>
        </w:rPr>
        <w:t>ния, осуществляемой при педагогической поддержке со стороны учителя.</w:t>
      </w:r>
    </w:p>
    <w:p w:rsidR="00934808" w:rsidRPr="00AD118C" w:rsidRDefault="00934808" w:rsidP="00934808">
      <w:pPr>
        <w:pStyle w:val="a3"/>
        <w:numPr>
          <w:ilvl w:val="0"/>
          <w:numId w:val="10"/>
        </w:numPr>
        <w:shd w:val="clear" w:color="auto" w:fill="FFFFFF"/>
        <w:tabs>
          <w:tab w:val="left" w:pos="142"/>
          <w:tab w:val="left" w:pos="426"/>
          <w:tab w:val="left" w:pos="851"/>
          <w:tab w:val="left" w:pos="9638"/>
        </w:tabs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118C">
        <w:rPr>
          <w:rFonts w:ascii="Times New Roman" w:hAnsi="Times New Roman" w:cs="Times New Roman"/>
          <w:b/>
          <w:sz w:val="28"/>
          <w:szCs w:val="28"/>
        </w:rPr>
        <w:t xml:space="preserve">гармоническое </w:t>
      </w:r>
      <w:proofErr w:type="spellStart"/>
      <w:r w:rsidRPr="00AD118C">
        <w:rPr>
          <w:rFonts w:ascii="Times New Roman" w:hAnsi="Times New Roman" w:cs="Times New Roman"/>
          <w:b/>
          <w:sz w:val="28"/>
          <w:szCs w:val="28"/>
        </w:rPr>
        <w:t>развитие</w:t>
      </w:r>
      <w:proofErr w:type="gramStart"/>
      <w:r w:rsidRPr="00AD118C">
        <w:rPr>
          <w:rFonts w:ascii="Times New Roman" w:hAnsi="Times New Roman" w:cs="Times New Roman"/>
          <w:b/>
          <w:sz w:val="28"/>
          <w:szCs w:val="28"/>
        </w:rPr>
        <w:t>:</w:t>
      </w:r>
      <w:r w:rsidRPr="00AD118C">
        <w:rPr>
          <w:rFonts w:ascii="Times New Roman" w:hAnsi="Times New Roman" w:cs="Times New Roman"/>
          <w:b/>
          <w:i/>
          <w:sz w:val="28"/>
          <w:szCs w:val="28"/>
        </w:rPr>
        <w:t>ч</w:t>
      </w:r>
      <w:proofErr w:type="gramEnd"/>
      <w:r w:rsidRPr="00AD118C">
        <w:rPr>
          <w:rFonts w:ascii="Times New Roman" w:hAnsi="Times New Roman" w:cs="Times New Roman"/>
          <w:b/>
          <w:i/>
          <w:sz w:val="28"/>
          <w:szCs w:val="28"/>
        </w:rPr>
        <w:t>еловека</w:t>
      </w:r>
      <w:proofErr w:type="spellEnd"/>
      <w:r w:rsidRPr="00AD118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D118C">
        <w:rPr>
          <w:rFonts w:ascii="Times New Roman" w:hAnsi="Times New Roman" w:cs="Times New Roman"/>
          <w:i/>
          <w:sz w:val="28"/>
          <w:szCs w:val="28"/>
          <w:lang w:val="en-US"/>
        </w:rPr>
        <w:t>harmonia</w:t>
      </w:r>
      <w:proofErr w:type="spellEnd"/>
      <w:r w:rsidRPr="00AD118C">
        <w:rPr>
          <w:rFonts w:ascii="Times New Roman" w:hAnsi="Times New Roman" w:cs="Times New Roman"/>
          <w:i/>
          <w:sz w:val="28"/>
          <w:szCs w:val="28"/>
        </w:rPr>
        <w:t xml:space="preserve"> – связь, созвучие, соразмерность) – </w:t>
      </w:r>
      <w:r w:rsidRPr="00AD118C">
        <w:rPr>
          <w:rFonts w:ascii="Times New Roman" w:hAnsi="Times New Roman" w:cs="Times New Roman"/>
          <w:sz w:val="28"/>
          <w:szCs w:val="28"/>
        </w:rPr>
        <w:t xml:space="preserve">соразмерное развитие физических и духовных сил человека, стройное и строгое  сочетание различных сторон и функций его сознания, поведения и </w:t>
      </w:r>
      <w:proofErr w:type="spellStart"/>
      <w:r w:rsidRPr="00AD118C">
        <w:rPr>
          <w:rFonts w:ascii="Times New Roman" w:hAnsi="Times New Roman" w:cs="Times New Roman"/>
          <w:sz w:val="28"/>
          <w:szCs w:val="28"/>
        </w:rPr>
        <w:t>деятельности;</w:t>
      </w:r>
      <w:r w:rsidRPr="00AD118C">
        <w:rPr>
          <w:rFonts w:ascii="Times New Roman" w:hAnsi="Times New Roman" w:cs="Times New Roman"/>
          <w:b/>
          <w:i/>
          <w:sz w:val="28"/>
          <w:szCs w:val="28"/>
        </w:rPr>
        <w:t>личности</w:t>
      </w:r>
      <w:proofErr w:type="spellEnd"/>
      <w:r w:rsidRPr="00AD118C">
        <w:rPr>
          <w:rFonts w:ascii="Times New Roman" w:hAnsi="Times New Roman" w:cs="Times New Roman"/>
          <w:sz w:val="28"/>
          <w:szCs w:val="28"/>
        </w:rPr>
        <w:t xml:space="preserve"> – процесс согласованного обогащения рационально-логической и эмоционально-психологической сфер духовного мира человека, предполагающий достижение </w:t>
      </w:r>
      <w:proofErr w:type="spellStart"/>
      <w:r w:rsidRPr="00AD118C">
        <w:rPr>
          <w:rFonts w:ascii="Times New Roman" w:hAnsi="Times New Roman" w:cs="Times New Roman"/>
          <w:sz w:val="28"/>
          <w:szCs w:val="28"/>
        </w:rPr>
        <w:t>единонаправленности</w:t>
      </w:r>
      <w:proofErr w:type="spellEnd"/>
      <w:r w:rsidRPr="00AD118C">
        <w:rPr>
          <w:rFonts w:ascii="Times New Roman" w:hAnsi="Times New Roman" w:cs="Times New Roman"/>
          <w:sz w:val="28"/>
          <w:szCs w:val="28"/>
        </w:rPr>
        <w:t xml:space="preserve"> его разума, воли и чувств</w:t>
      </w:r>
      <w:r w:rsidRPr="00AD118C">
        <w:rPr>
          <w:rFonts w:ascii="Times New Roman" w:hAnsi="Times New Roman" w:cs="Times New Roman"/>
          <w:i/>
          <w:sz w:val="28"/>
          <w:szCs w:val="28"/>
        </w:rPr>
        <w:t>[10,с.88]</w:t>
      </w:r>
      <w:r w:rsidRPr="00AD118C">
        <w:rPr>
          <w:rFonts w:ascii="Times New Roman" w:hAnsi="Times New Roman" w:cs="Times New Roman"/>
          <w:sz w:val="28"/>
          <w:szCs w:val="28"/>
        </w:rPr>
        <w:t>.</w:t>
      </w:r>
    </w:p>
    <w:p w:rsidR="00934808" w:rsidRPr="00AD118C" w:rsidRDefault="00934808" w:rsidP="00934808">
      <w:pPr>
        <w:pStyle w:val="a3"/>
        <w:numPr>
          <w:ilvl w:val="0"/>
          <w:numId w:val="10"/>
        </w:numPr>
        <w:shd w:val="clear" w:color="auto" w:fill="FFFFFF"/>
        <w:tabs>
          <w:tab w:val="left" w:pos="142"/>
          <w:tab w:val="left" w:pos="426"/>
          <w:tab w:val="left" w:pos="851"/>
          <w:tab w:val="left" w:pos="9638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18C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духовность </w:t>
      </w:r>
      <w:r w:rsidRPr="00AD118C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AD118C">
        <w:rPr>
          <w:rFonts w:ascii="Times New Roman" w:hAnsi="Times New Roman" w:cs="Times New Roman"/>
          <w:sz w:val="28"/>
          <w:szCs w:val="28"/>
        </w:rPr>
        <w:t>1)е</w:t>
      </w:r>
      <w:r w:rsidRPr="00AD118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динство трех основополагающих ценностей человеческого бытия (Истины, Добра, Красоты), соответственно выделяют три </w:t>
      </w:r>
      <w:r w:rsidRPr="00AD118C">
        <w:rPr>
          <w:rFonts w:ascii="Times New Roman" w:hAnsi="Times New Roman" w:cs="Times New Roman"/>
          <w:color w:val="000000"/>
          <w:sz w:val="28"/>
          <w:szCs w:val="28"/>
        </w:rPr>
        <w:t xml:space="preserve">сферы духовной деятельности </w:t>
      </w:r>
      <w:r w:rsidRPr="00AD118C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AD118C">
        <w:rPr>
          <w:rFonts w:ascii="Times New Roman" w:hAnsi="Times New Roman" w:cs="Times New Roman"/>
          <w:color w:val="000000"/>
          <w:sz w:val="28"/>
          <w:szCs w:val="28"/>
        </w:rPr>
        <w:t xml:space="preserve"> познание, искусство, нравст</w:t>
      </w:r>
      <w:r w:rsidRPr="00AD118C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D118C">
        <w:rPr>
          <w:rFonts w:ascii="Times New Roman" w:hAnsi="Times New Roman" w:cs="Times New Roman"/>
          <w:color w:val="000000"/>
          <w:spacing w:val="4"/>
          <w:sz w:val="28"/>
          <w:szCs w:val="28"/>
        </w:rPr>
        <w:t>венность [7,с.19]; 2)</w:t>
      </w:r>
      <w:r w:rsidRPr="00AD118C">
        <w:rPr>
          <w:rFonts w:ascii="Times New Roman" w:hAnsi="Times New Roman" w:cs="Times New Roman"/>
          <w:sz w:val="28"/>
          <w:szCs w:val="28"/>
        </w:rPr>
        <w:t xml:space="preserve"> высший уровень развития и </w:t>
      </w:r>
      <w:proofErr w:type="spellStart"/>
      <w:r w:rsidRPr="00AD118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D118C">
        <w:rPr>
          <w:rFonts w:ascii="Times New Roman" w:hAnsi="Times New Roman" w:cs="Times New Roman"/>
          <w:sz w:val="28"/>
          <w:szCs w:val="28"/>
        </w:rPr>
        <w:t xml:space="preserve"> зрелой личности, на котором основными </w:t>
      </w:r>
      <w:proofErr w:type="spellStart"/>
      <w:r w:rsidRPr="00AD118C">
        <w:rPr>
          <w:rFonts w:ascii="Times New Roman" w:hAnsi="Times New Roman" w:cs="Times New Roman"/>
          <w:sz w:val="28"/>
          <w:szCs w:val="28"/>
        </w:rPr>
        <w:t>мотивационно-смысловыми</w:t>
      </w:r>
      <w:proofErr w:type="spellEnd"/>
      <w:r w:rsidRPr="00AD118C">
        <w:rPr>
          <w:rFonts w:ascii="Times New Roman" w:hAnsi="Times New Roman" w:cs="Times New Roman"/>
          <w:sz w:val="28"/>
          <w:szCs w:val="28"/>
        </w:rPr>
        <w:t xml:space="preserve"> регуляторами ее жизнедеятельности становятся высшие человеческие ценности [1, с.97]; 3) </w:t>
      </w:r>
      <w:r w:rsidRPr="00AD118C">
        <w:rPr>
          <w:rFonts w:ascii="Times New Roman" w:hAnsi="Times New Roman" w:cs="Times New Roman"/>
          <w:spacing w:val="-9"/>
          <w:sz w:val="28"/>
          <w:szCs w:val="28"/>
        </w:rPr>
        <w:t>деятельность сознания, связанная с поис</w:t>
      </w:r>
      <w:r w:rsidRPr="00AD118C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AD118C">
        <w:rPr>
          <w:rFonts w:ascii="Times New Roman" w:hAnsi="Times New Roman" w:cs="Times New Roman"/>
          <w:spacing w:val="-12"/>
          <w:sz w:val="28"/>
          <w:szCs w:val="28"/>
        </w:rPr>
        <w:t xml:space="preserve">ком смысла жизни и своего места в ней, определением критериев </w:t>
      </w:r>
      <w:r w:rsidRPr="00AD118C">
        <w:rPr>
          <w:rFonts w:ascii="Times New Roman" w:hAnsi="Times New Roman" w:cs="Times New Roman"/>
          <w:spacing w:val="-9"/>
          <w:sz w:val="28"/>
          <w:szCs w:val="28"/>
        </w:rPr>
        <w:t xml:space="preserve">добра и зла, оценки по ним людей и событий, формированием </w:t>
      </w:r>
      <w:r w:rsidRPr="00AD118C">
        <w:rPr>
          <w:rFonts w:ascii="Times New Roman" w:hAnsi="Times New Roman" w:cs="Times New Roman"/>
          <w:spacing w:val="-11"/>
          <w:sz w:val="28"/>
          <w:szCs w:val="28"/>
        </w:rPr>
        <w:t>мотивов поведения в согласии или противоречии с общечелове</w:t>
      </w:r>
      <w:r w:rsidRPr="00AD118C">
        <w:rPr>
          <w:rFonts w:ascii="Times New Roman" w:hAnsi="Times New Roman" w:cs="Times New Roman"/>
          <w:spacing w:val="-11"/>
          <w:sz w:val="28"/>
          <w:szCs w:val="28"/>
        </w:rPr>
        <w:softHyphen/>
        <w:t xml:space="preserve">ческими принципами нравственности. Духовность формируется </w:t>
      </w:r>
      <w:r w:rsidRPr="00AD118C">
        <w:rPr>
          <w:rFonts w:ascii="Times New Roman" w:hAnsi="Times New Roman" w:cs="Times New Roman"/>
          <w:spacing w:val="-12"/>
          <w:sz w:val="28"/>
          <w:szCs w:val="28"/>
        </w:rPr>
        <w:t xml:space="preserve">под влиянием многочисленных внешних и внутренних факторов. </w:t>
      </w:r>
      <w:r w:rsidRPr="00AD118C">
        <w:rPr>
          <w:rFonts w:ascii="Times New Roman" w:hAnsi="Times New Roman" w:cs="Times New Roman"/>
          <w:spacing w:val="-10"/>
          <w:sz w:val="28"/>
          <w:szCs w:val="28"/>
        </w:rPr>
        <w:t>При всей условности такого деления к первым можно отнести культуру, образование, религиозность, характер воспитания, по</w:t>
      </w:r>
      <w:r w:rsidRPr="00AD118C">
        <w:rPr>
          <w:rFonts w:ascii="Times New Roman" w:hAnsi="Times New Roman" w:cs="Times New Roman"/>
          <w:spacing w:val="-10"/>
          <w:sz w:val="28"/>
          <w:szCs w:val="28"/>
        </w:rPr>
        <w:softHyphen/>
        <w:t xml:space="preserve">литику, идеологию и др., ко вторым </w:t>
      </w:r>
      <w:r w:rsidRPr="00AD118C">
        <w:rPr>
          <w:rFonts w:ascii="Times New Roman" w:hAnsi="Times New Roman" w:cs="Times New Roman"/>
          <w:sz w:val="28"/>
          <w:szCs w:val="28"/>
        </w:rPr>
        <w:t>–</w:t>
      </w:r>
      <w:r w:rsidRPr="00AD118C">
        <w:rPr>
          <w:rFonts w:ascii="Times New Roman" w:hAnsi="Times New Roman" w:cs="Times New Roman"/>
          <w:spacing w:val="-10"/>
          <w:sz w:val="28"/>
          <w:szCs w:val="28"/>
        </w:rPr>
        <w:t xml:space="preserve"> национальные черты ха</w:t>
      </w:r>
      <w:r w:rsidRPr="00AD118C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AD118C">
        <w:rPr>
          <w:rFonts w:ascii="Times New Roman" w:hAnsi="Times New Roman" w:cs="Times New Roman"/>
          <w:spacing w:val="-14"/>
          <w:sz w:val="28"/>
          <w:szCs w:val="28"/>
        </w:rPr>
        <w:t>рактера, наследственную предрасположенность и др. Духовно бла</w:t>
      </w:r>
      <w:r w:rsidRPr="00AD118C">
        <w:rPr>
          <w:rFonts w:ascii="Times New Roman" w:hAnsi="Times New Roman" w:cs="Times New Roman"/>
          <w:spacing w:val="-14"/>
          <w:sz w:val="28"/>
          <w:szCs w:val="28"/>
        </w:rPr>
        <w:softHyphen/>
      </w:r>
      <w:r w:rsidRPr="00AD118C">
        <w:rPr>
          <w:rFonts w:ascii="Times New Roman" w:hAnsi="Times New Roman" w:cs="Times New Roman"/>
          <w:spacing w:val="-12"/>
          <w:sz w:val="28"/>
          <w:szCs w:val="28"/>
        </w:rPr>
        <w:t>гополучным предлагается считать тип деятельности, соответству</w:t>
      </w:r>
      <w:r w:rsidRPr="00AD118C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AD118C">
        <w:rPr>
          <w:rFonts w:ascii="Times New Roman" w:hAnsi="Times New Roman" w:cs="Times New Roman"/>
          <w:spacing w:val="-8"/>
          <w:sz w:val="28"/>
          <w:szCs w:val="28"/>
        </w:rPr>
        <w:t xml:space="preserve">ющий общечеловеческим заповедям, закрепленным народной </w:t>
      </w:r>
      <w:r w:rsidRPr="00AD118C">
        <w:rPr>
          <w:rFonts w:ascii="Times New Roman" w:hAnsi="Times New Roman" w:cs="Times New Roman"/>
          <w:spacing w:val="-11"/>
          <w:sz w:val="28"/>
          <w:szCs w:val="28"/>
        </w:rPr>
        <w:t>мудростью для оптимального существования и развития челове</w:t>
      </w:r>
      <w:r w:rsidRPr="00AD118C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AD118C">
        <w:rPr>
          <w:rFonts w:ascii="Times New Roman" w:hAnsi="Times New Roman" w:cs="Times New Roman"/>
          <w:spacing w:val="-12"/>
          <w:sz w:val="28"/>
          <w:szCs w:val="28"/>
        </w:rPr>
        <w:t>ка и общества. Противоположные мотивы деятельности относят</w:t>
      </w:r>
      <w:r w:rsidRPr="00AD118C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AD118C">
        <w:rPr>
          <w:rFonts w:ascii="Times New Roman" w:hAnsi="Times New Roman" w:cs="Times New Roman"/>
          <w:sz w:val="28"/>
          <w:szCs w:val="28"/>
        </w:rPr>
        <w:t>ся к сфере духовного неблагополучия</w:t>
      </w:r>
      <w:r w:rsidRPr="00AD118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[5,с.112].</w:t>
      </w:r>
    </w:p>
    <w:p w:rsidR="00934808" w:rsidRDefault="00934808" w:rsidP="00934808">
      <w:pPr>
        <w:pStyle w:val="a3"/>
        <w:numPr>
          <w:ilvl w:val="0"/>
          <w:numId w:val="18"/>
        </w:numPr>
        <w:tabs>
          <w:tab w:val="left" w:pos="851"/>
        </w:tabs>
        <w:spacing w:after="20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18C">
        <w:rPr>
          <w:rFonts w:ascii="Times New Roman" w:hAnsi="Times New Roman" w:cs="Times New Roman"/>
          <w:b/>
          <w:color w:val="000000"/>
          <w:sz w:val="28"/>
          <w:szCs w:val="28"/>
        </w:rPr>
        <w:t>воспитани</w:t>
      </w:r>
      <w:proofErr w:type="gramStart"/>
      <w:r w:rsidRPr="00AD118C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AD118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AD118C">
        <w:rPr>
          <w:rFonts w:ascii="Times New Roman" w:hAnsi="Times New Roman" w:cs="Times New Roman"/>
          <w:color w:val="000000"/>
          <w:sz w:val="28"/>
          <w:szCs w:val="28"/>
        </w:rPr>
        <w:t xml:space="preserve">по определению </w:t>
      </w:r>
      <w:proofErr w:type="spellStart"/>
      <w:r w:rsidRPr="00AD118C">
        <w:rPr>
          <w:rFonts w:ascii="Times New Roman" w:hAnsi="Times New Roman" w:cs="Times New Roman"/>
          <w:color w:val="000000"/>
          <w:sz w:val="28"/>
          <w:szCs w:val="28"/>
        </w:rPr>
        <w:t>В.А.Караковского</w:t>
      </w:r>
      <w:proofErr w:type="spellEnd"/>
      <w:r w:rsidRPr="00AD118C">
        <w:rPr>
          <w:rFonts w:ascii="Times New Roman" w:hAnsi="Times New Roman" w:cs="Times New Roman"/>
          <w:color w:val="000000"/>
          <w:sz w:val="28"/>
          <w:szCs w:val="28"/>
        </w:rPr>
        <w:t>) – рассматривается нами как целенаправленное управление процессом развития личности. Главное в нем - это создание условий для целенаправленного систематического развития человека как субъекта деятельности, как личности и как индивидуальности. Надо управлять не личностью, а процессом ее развития. Развитие через создание воспитывающих ситуаций, разнообразную творческую деятельность.</w:t>
      </w:r>
    </w:p>
    <w:p w:rsidR="00145A42" w:rsidRDefault="00145A42" w:rsidP="00145A42">
      <w:pPr>
        <w:pStyle w:val="a3"/>
        <w:tabs>
          <w:tab w:val="left" w:pos="851"/>
        </w:tabs>
        <w:spacing w:after="200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5A42" w:rsidRPr="003770BA" w:rsidRDefault="00145A42" w:rsidP="00145A42">
      <w:pPr>
        <w:pStyle w:val="a3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70BA">
        <w:rPr>
          <w:rFonts w:ascii="Times New Roman" w:hAnsi="Times New Roman"/>
          <w:b/>
          <w:sz w:val="28"/>
          <w:szCs w:val="28"/>
          <w:lang w:eastAsia="ru-RU"/>
        </w:rPr>
        <w:t>Обоснование идеи, сущности инновации и механизма реализации инновационной программы.</w:t>
      </w:r>
    </w:p>
    <w:p w:rsidR="00573994" w:rsidRDefault="00573994" w:rsidP="003770BA">
      <w:pPr>
        <w:pStyle w:val="a3"/>
        <w:tabs>
          <w:tab w:val="left" w:pos="851"/>
        </w:tabs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994" w:rsidRPr="00573994" w:rsidRDefault="00573994" w:rsidP="0057399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3994">
        <w:rPr>
          <w:rFonts w:ascii="Times New Roman" w:hAnsi="Times New Roman" w:cs="Times New Roman"/>
          <w:sz w:val="28"/>
          <w:szCs w:val="28"/>
        </w:rPr>
        <w:t>В основе Программы лежит идея о соотнесении культурных архетипов и образовательных стереотипов, выводящая на приоритет духовно- нравственного направления в воспитательном пространстве школы.</w:t>
      </w:r>
    </w:p>
    <w:p w:rsidR="00573994" w:rsidRPr="00573994" w:rsidRDefault="00573994" w:rsidP="00573994">
      <w:pPr>
        <w:tabs>
          <w:tab w:val="left" w:pos="851"/>
        </w:tabs>
        <w:ind w:left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73994">
        <w:rPr>
          <w:rFonts w:ascii="Times New Roman" w:hAnsi="Times New Roman" w:cs="Times New Roman"/>
          <w:i/>
          <w:sz w:val="28"/>
          <w:szCs w:val="28"/>
        </w:rPr>
        <w:lastRenderedPageBreak/>
        <w:t>«Российский Учитель XXI века только в том случае выполнит свою ответственную миссию, если его педагогическими приоритетами станут духовность, здоровье и творчество, а базовой закономерностью гарантированного качества образования станет создание условий каждому ученику для перехода обучения в самообучение, воспитания в самовоспитание и развития в творческое саморазвитие личности» (Валентин Иванович Андреев)</w:t>
      </w:r>
    </w:p>
    <w:p w:rsidR="00145A42" w:rsidRPr="00145A42" w:rsidRDefault="00145A42" w:rsidP="00145A42">
      <w:pPr>
        <w:pStyle w:val="a3"/>
        <w:tabs>
          <w:tab w:val="left" w:pos="851"/>
        </w:tabs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808" w:rsidRPr="005E2EE0" w:rsidRDefault="00934808" w:rsidP="00145A42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512A0">
        <w:rPr>
          <w:rFonts w:ascii="Times New Roman" w:hAnsi="Times New Roman"/>
          <w:b/>
          <w:color w:val="0070C0"/>
          <w:sz w:val="28"/>
          <w:szCs w:val="28"/>
          <w:lang w:eastAsia="ru-RU"/>
        </w:rPr>
        <w:t> </w:t>
      </w:r>
      <w:r w:rsidRPr="00145A42">
        <w:rPr>
          <w:rFonts w:ascii="Times New Roman" w:hAnsi="Times New Roman"/>
          <w:bCs/>
          <w:sz w:val="28"/>
          <w:szCs w:val="28"/>
          <w:lang w:eastAsia="ru-RU"/>
        </w:rPr>
        <w:t>МЕТОДОЛОГИЧЕСКИЕ ПОДХОДЫ И РЕГУЛЯТИВЫ</w:t>
      </w:r>
    </w:p>
    <w:p w:rsidR="00934808" w:rsidRPr="00AD118C" w:rsidRDefault="00934808" w:rsidP="00934808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D118C">
        <w:rPr>
          <w:rFonts w:ascii="Times New Roman" w:hAnsi="Times New Roman"/>
          <w:sz w:val="28"/>
          <w:szCs w:val="28"/>
          <w:lang w:val="ru-RU"/>
        </w:rPr>
        <w:t>Историко-педагогические предпосылки и современное состояние духовно</w:t>
      </w:r>
      <w:r w:rsidRPr="00AD118C">
        <w:rPr>
          <w:rFonts w:ascii="Times New Roman" w:hAnsi="Times New Roman"/>
          <w:bCs/>
          <w:iCs/>
          <w:sz w:val="28"/>
          <w:szCs w:val="28"/>
          <w:lang w:val="ru-RU"/>
        </w:rPr>
        <w:t>-нравственного воспитания и развития школьника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AD118C">
        <w:rPr>
          <w:rFonts w:ascii="Times New Roman" w:hAnsi="Times New Roman"/>
          <w:sz w:val="28"/>
          <w:szCs w:val="28"/>
          <w:lang w:val="ru-RU"/>
        </w:rPr>
        <w:t>потребовали рассмотрение существующих в педагогической науке и практике методологических подходов, вскрывающих закономерности воспитательной деятельности.</w:t>
      </w:r>
    </w:p>
    <w:p w:rsidR="00934808" w:rsidRPr="00AD118C" w:rsidRDefault="00934808" w:rsidP="00934808">
      <w:pPr>
        <w:tabs>
          <w:tab w:val="left" w:pos="709"/>
          <w:tab w:val="left" w:pos="963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 xml:space="preserve">Таких подходов в современном научно-педагогическом знании несколько: </w:t>
      </w:r>
    </w:p>
    <w:p w:rsidR="00934808" w:rsidRPr="00AD118C" w:rsidRDefault="00934808" w:rsidP="00934808">
      <w:pPr>
        <w:pStyle w:val="a3"/>
        <w:numPr>
          <w:ilvl w:val="0"/>
          <w:numId w:val="20"/>
        </w:numPr>
        <w:tabs>
          <w:tab w:val="left" w:pos="426"/>
          <w:tab w:val="left" w:pos="709"/>
          <w:tab w:val="left" w:pos="9638"/>
        </w:tabs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18C">
        <w:rPr>
          <w:rFonts w:ascii="Times New Roman" w:hAnsi="Times New Roman" w:cs="Times New Roman"/>
          <w:i/>
          <w:sz w:val="28"/>
          <w:szCs w:val="28"/>
        </w:rPr>
        <w:t>системный поход</w:t>
      </w:r>
      <w:r w:rsidRPr="00AD118C">
        <w:rPr>
          <w:rFonts w:ascii="Times New Roman" w:hAnsi="Times New Roman" w:cs="Times New Roman"/>
          <w:sz w:val="28"/>
          <w:szCs w:val="28"/>
        </w:rPr>
        <w:t xml:space="preserve"> – рассмотрение педагогической реальности как совокупности взаимосвязанных и взаимообусловленных компонентов, дающих наибольшую э</w:t>
      </w:r>
      <w:r w:rsidRPr="00AD118C">
        <w:rPr>
          <w:rFonts w:ascii="Times New Roman" w:hAnsi="Times New Roman" w:cs="Times New Roman"/>
          <w:color w:val="000000"/>
          <w:sz w:val="28"/>
          <w:szCs w:val="28"/>
        </w:rPr>
        <w:t>фф</w:t>
      </w:r>
      <w:r w:rsidRPr="00AD118C">
        <w:rPr>
          <w:rFonts w:ascii="Times New Roman" w:hAnsi="Times New Roman" w:cs="Times New Roman"/>
          <w:sz w:val="28"/>
          <w:szCs w:val="28"/>
        </w:rPr>
        <w:t xml:space="preserve">ективность в процессе их взаимодействия; </w:t>
      </w:r>
    </w:p>
    <w:p w:rsidR="00934808" w:rsidRPr="00AD118C" w:rsidRDefault="00934808" w:rsidP="00934808">
      <w:pPr>
        <w:pStyle w:val="a3"/>
        <w:numPr>
          <w:ilvl w:val="0"/>
          <w:numId w:val="20"/>
        </w:numPr>
        <w:tabs>
          <w:tab w:val="left" w:pos="426"/>
          <w:tab w:val="left" w:pos="709"/>
          <w:tab w:val="left" w:pos="9638"/>
        </w:tabs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1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личностный подход</w:t>
      </w:r>
      <w:r w:rsidRPr="00AD118C">
        <w:rPr>
          <w:rFonts w:ascii="Times New Roman" w:hAnsi="Times New Roman" w:cs="Times New Roman"/>
          <w:color w:val="000000"/>
          <w:sz w:val="28"/>
          <w:szCs w:val="28"/>
        </w:rPr>
        <w:t> - признание ребёнка высшей социальной ценностью; принятие его таким, какой он есть; отсутствие попытки переделать его, но умело влиять на его развитие, опираясь на совокупность знаний о человеке вообще и о данном человеке в частности;</w:t>
      </w:r>
    </w:p>
    <w:p w:rsidR="00934808" w:rsidRPr="00AD118C" w:rsidRDefault="00934808" w:rsidP="00934808">
      <w:pPr>
        <w:pStyle w:val="a3"/>
        <w:numPr>
          <w:ilvl w:val="0"/>
          <w:numId w:val="21"/>
        </w:numPr>
        <w:tabs>
          <w:tab w:val="left" w:pos="426"/>
          <w:tab w:val="left" w:pos="709"/>
          <w:tab w:val="left" w:pos="9638"/>
        </w:tabs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1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культурологический подход</w:t>
      </w:r>
      <w:r w:rsidRPr="00AD118C">
        <w:rPr>
          <w:rFonts w:ascii="Times New Roman" w:hAnsi="Times New Roman" w:cs="Times New Roman"/>
          <w:color w:val="000000"/>
          <w:sz w:val="28"/>
          <w:szCs w:val="28"/>
        </w:rPr>
        <w:t xml:space="preserve"> обеспечивает  режим наибольшего благоприятствования учащимся в приобщении к культуре, в формировании эстетического вкуса, иммунитета против низкопробной духовной продукции. Культурологический подход выходит на союз базового и дополнительного образования; </w:t>
      </w:r>
    </w:p>
    <w:p w:rsidR="00934808" w:rsidRPr="00AD118C" w:rsidRDefault="00934808" w:rsidP="00934808">
      <w:pPr>
        <w:pStyle w:val="a3"/>
        <w:numPr>
          <w:ilvl w:val="0"/>
          <w:numId w:val="8"/>
        </w:numPr>
        <w:tabs>
          <w:tab w:val="clear" w:pos="928"/>
          <w:tab w:val="left" w:pos="426"/>
          <w:tab w:val="left" w:pos="709"/>
          <w:tab w:val="left" w:pos="9638"/>
        </w:tabs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11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средовый</w:t>
      </w:r>
      <w:proofErr w:type="spellEnd"/>
      <w:r w:rsidRPr="00AD11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подход</w:t>
      </w:r>
      <w:r w:rsidRPr="00AD118C">
        <w:rPr>
          <w:rFonts w:ascii="Times New Roman" w:hAnsi="Times New Roman" w:cs="Times New Roman"/>
          <w:color w:val="000000"/>
          <w:sz w:val="28"/>
          <w:szCs w:val="28"/>
        </w:rPr>
        <w:t> – школа не может оградить детей от негативных влияний среды, но в состоянии включить в деятельность детей заботы и проблемы социума, ближайшего окружения, превратить школу в культурно-духовный центр микрорайона. В этом смысле  семья занимает особое место и требует особого внимания;</w:t>
      </w:r>
    </w:p>
    <w:p w:rsidR="00934808" w:rsidRPr="00AD118C" w:rsidRDefault="00934808" w:rsidP="00934808">
      <w:pPr>
        <w:numPr>
          <w:ilvl w:val="0"/>
          <w:numId w:val="8"/>
        </w:numPr>
        <w:tabs>
          <w:tab w:val="clear" w:pos="928"/>
          <w:tab w:val="num" w:pos="0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AD118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деятельностный</w:t>
      </w:r>
      <w:proofErr w:type="spellEnd"/>
      <w:r w:rsidRPr="00AD118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подход</w:t>
      </w:r>
      <w:r w:rsidRPr="00AD118C">
        <w:rPr>
          <w:rFonts w:ascii="Times New Roman" w:hAnsi="Times New Roman"/>
          <w:color w:val="000000"/>
          <w:sz w:val="28"/>
          <w:szCs w:val="28"/>
          <w:lang w:eastAsia="ru-RU"/>
        </w:rPr>
        <w:t> в воспитании состоит в понимании того, что ребёнок не готовится в школе   к будущей жизни, он уже живёт реальной, сегодняшней жизнью. И ему нужна интересная, отвечающая его потребностям и особенностям деятельность.</w:t>
      </w:r>
    </w:p>
    <w:p w:rsidR="00934808" w:rsidRPr="00AD118C" w:rsidRDefault="00934808" w:rsidP="00934808">
      <w:pPr>
        <w:numPr>
          <w:ilvl w:val="0"/>
          <w:numId w:val="8"/>
        </w:numPr>
        <w:tabs>
          <w:tab w:val="clear" w:pos="928"/>
          <w:tab w:val="num" w:pos="0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AD118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ц</w:t>
      </w:r>
      <w:proofErr w:type="gramEnd"/>
      <w:r w:rsidRPr="00AD118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елостный подход</w:t>
      </w:r>
      <w:r w:rsidRPr="00AD118C">
        <w:rPr>
          <w:rFonts w:ascii="Times New Roman" w:hAnsi="Times New Roman"/>
          <w:color w:val="000000"/>
          <w:sz w:val="28"/>
          <w:szCs w:val="28"/>
          <w:lang w:eastAsia="ru-RU"/>
        </w:rPr>
        <w:t>: воспитание и обучение являются равноправными и взаимодействующими компонентами.</w:t>
      </w:r>
    </w:p>
    <w:p w:rsidR="00934808" w:rsidRPr="00AD118C" w:rsidRDefault="00934808" w:rsidP="00934808">
      <w:pPr>
        <w:numPr>
          <w:ilvl w:val="0"/>
          <w:numId w:val="8"/>
        </w:numPr>
        <w:tabs>
          <w:tab w:val="clear" w:pos="928"/>
          <w:tab w:val="num" w:pos="0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18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комплексный подход</w:t>
      </w:r>
      <w:r w:rsidRPr="00AD118C">
        <w:rPr>
          <w:rFonts w:ascii="Times New Roman" w:hAnsi="Times New Roman"/>
          <w:color w:val="000000"/>
          <w:sz w:val="28"/>
          <w:szCs w:val="28"/>
          <w:lang w:eastAsia="ru-RU"/>
        </w:rPr>
        <w:t> позволяет воспитывать и развивать какие-либо качества ребёнка в комплексе, а не по очереди. Следует так организовать деятельность учащихся, чтобы в ней человек раскрывался с разных сторон и развивал свои личностные качества.</w:t>
      </w:r>
    </w:p>
    <w:p w:rsidR="00934808" w:rsidRPr="00AD118C" w:rsidRDefault="00934808" w:rsidP="00934808">
      <w:pPr>
        <w:tabs>
          <w:tab w:val="left" w:pos="709"/>
          <w:tab w:val="left" w:pos="963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lastRenderedPageBreak/>
        <w:t xml:space="preserve">Главный их смысл состоит в достижении понимания субъектами воспитательного процесса задач улучшения духовно-нравственного уровня, повышения активности, обеспечении стремления к </w:t>
      </w:r>
      <w:proofErr w:type="spellStart"/>
      <w:r w:rsidRPr="00AD118C">
        <w:rPr>
          <w:rFonts w:ascii="Times New Roman" w:hAnsi="Times New Roman"/>
          <w:sz w:val="28"/>
          <w:szCs w:val="28"/>
        </w:rPr>
        <w:t>самоизменению</w:t>
      </w:r>
      <w:proofErr w:type="spellEnd"/>
      <w:r w:rsidRPr="00AD118C">
        <w:rPr>
          <w:rFonts w:ascii="Times New Roman" w:hAnsi="Times New Roman"/>
          <w:sz w:val="28"/>
          <w:szCs w:val="28"/>
        </w:rPr>
        <w:t xml:space="preserve"> учащегося. </w:t>
      </w:r>
    </w:p>
    <w:p w:rsidR="00934808" w:rsidRPr="00AD118C" w:rsidRDefault="00934808" w:rsidP="009348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 xml:space="preserve">В ходе исследования выявлены </w:t>
      </w:r>
      <w:r w:rsidRPr="00AD118C">
        <w:rPr>
          <w:rFonts w:ascii="Times New Roman" w:hAnsi="Times New Roman"/>
          <w:i/>
          <w:sz w:val="28"/>
          <w:szCs w:val="28"/>
        </w:rPr>
        <w:t>общие закономерности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D118C">
        <w:rPr>
          <w:rFonts w:ascii="Times New Roman" w:hAnsi="Times New Roman"/>
          <w:sz w:val="28"/>
          <w:szCs w:val="28"/>
        </w:rPr>
        <w:t xml:space="preserve">воспитательного процесса: 1) взаимообусловленность воспитательной деятельности и социальных процессов объективными факторами; 2) формирующий и развивающий характер воспитания; 3) взаимодействие учебного и воспитательных процессов. На эти закономерности опирается система педагогического обеспечения духовно-нравственного воспитания и развития школьника и ими обусловлены ее </w:t>
      </w:r>
      <w:r w:rsidRPr="00AD118C">
        <w:rPr>
          <w:rFonts w:ascii="Times New Roman" w:hAnsi="Times New Roman"/>
          <w:i/>
          <w:sz w:val="28"/>
          <w:szCs w:val="28"/>
        </w:rPr>
        <w:t>внешние связи.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AD118C">
        <w:rPr>
          <w:rFonts w:ascii="Times New Roman" w:hAnsi="Times New Roman"/>
          <w:i/>
          <w:sz w:val="28"/>
          <w:szCs w:val="28"/>
        </w:rPr>
        <w:t>Внутренние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D118C">
        <w:rPr>
          <w:rFonts w:ascii="Times New Roman" w:hAnsi="Times New Roman"/>
          <w:i/>
          <w:sz w:val="28"/>
          <w:szCs w:val="28"/>
        </w:rPr>
        <w:t xml:space="preserve">связи </w:t>
      </w:r>
      <w:r w:rsidRPr="00AD118C">
        <w:rPr>
          <w:rFonts w:ascii="Times New Roman" w:hAnsi="Times New Roman"/>
          <w:sz w:val="28"/>
          <w:szCs w:val="28"/>
        </w:rPr>
        <w:t xml:space="preserve">между ее компонентами заключаются: 1) в формировании в их интеграционном единстве духовных, социальных, психических и физических функций как составляющих компонентов жизнедеятельности школьников; 2) в воспитательном функциональном взаимодействии участников процесса, выходящем на </w:t>
      </w:r>
      <w:proofErr w:type="spellStart"/>
      <w:r w:rsidRPr="00AD118C">
        <w:rPr>
          <w:rFonts w:ascii="Times New Roman" w:hAnsi="Times New Roman"/>
          <w:sz w:val="28"/>
          <w:szCs w:val="28"/>
        </w:rPr>
        <w:t>субъект-субъектные</w:t>
      </w:r>
      <w:proofErr w:type="spellEnd"/>
      <w:r w:rsidRPr="00AD118C">
        <w:rPr>
          <w:rFonts w:ascii="Times New Roman" w:hAnsi="Times New Roman"/>
          <w:sz w:val="28"/>
          <w:szCs w:val="28"/>
        </w:rPr>
        <w:t xml:space="preserve"> отношения; 3) в </w:t>
      </w:r>
      <w:proofErr w:type="spellStart"/>
      <w:r w:rsidRPr="00AD118C">
        <w:rPr>
          <w:rFonts w:ascii="Times New Roman" w:hAnsi="Times New Roman"/>
          <w:sz w:val="28"/>
          <w:szCs w:val="28"/>
        </w:rPr>
        <w:t>целеполагании</w:t>
      </w:r>
      <w:proofErr w:type="spellEnd"/>
      <w:r w:rsidRPr="00AD118C">
        <w:rPr>
          <w:rFonts w:ascii="Times New Roman" w:hAnsi="Times New Roman"/>
          <w:sz w:val="28"/>
          <w:szCs w:val="28"/>
        </w:rPr>
        <w:t xml:space="preserve"> и результате деятельности общеобразовательного учреждения, направленной на духовно-нравственного развития и воспитания школьника.</w:t>
      </w:r>
      <w:proofErr w:type="gramEnd"/>
    </w:p>
    <w:p w:rsidR="00934808" w:rsidRPr="00BA7A56" w:rsidRDefault="00934808" w:rsidP="00BA7A56">
      <w:pPr>
        <w:pStyle w:val="21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pacing w:val="4"/>
          <w:sz w:val="28"/>
          <w:szCs w:val="28"/>
          <w:lang w:val="ru-RU"/>
        </w:rPr>
      </w:pPr>
      <w:proofErr w:type="gramStart"/>
      <w:r w:rsidRPr="00AD118C">
        <w:rPr>
          <w:rFonts w:ascii="Times New Roman" w:hAnsi="Times New Roman"/>
          <w:spacing w:val="4"/>
          <w:sz w:val="28"/>
          <w:szCs w:val="28"/>
          <w:lang w:val="ru-RU"/>
        </w:rPr>
        <w:t>Для решения воспитательных</w:t>
      </w:r>
      <w:r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AD118C">
        <w:rPr>
          <w:rFonts w:ascii="Times New Roman" w:hAnsi="Times New Roman"/>
          <w:spacing w:val="4"/>
          <w:sz w:val="28"/>
          <w:szCs w:val="28"/>
          <w:lang w:val="ru-RU"/>
        </w:rPr>
        <w:t xml:space="preserve">задач были использованы </w:t>
      </w:r>
      <w:r w:rsidRPr="00AD118C">
        <w:rPr>
          <w:rFonts w:ascii="Times New Roman" w:hAnsi="Times New Roman"/>
          <w:bCs/>
          <w:i/>
          <w:spacing w:val="4"/>
          <w:sz w:val="28"/>
          <w:szCs w:val="28"/>
          <w:lang w:val="ru-RU"/>
        </w:rPr>
        <w:t xml:space="preserve">методологические </w:t>
      </w:r>
      <w:proofErr w:type="spellStart"/>
      <w:r w:rsidRPr="00AD118C">
        <w:rPr>
          <w:rFonts w:ascii="Times New Roman" w:hAnsi="Times New Roman"/>
          <w:bCs/>
          <w:i/>
          <w:spacing w:val="4"/>
          <w:sz w:val="28"/>
          <w:szCs w:val="28"/>
          <w:lang w:val="ru-RU"/>
        </w:rPr>
        <w:t>регулятивы</w:t>
      </w:r>
      <w:proofErr w:type="spellEnd"/>
      <w:r w:rsidRPr="00AD118C">
        <w:rPr>
          <w:rFonts w:ascii="Times New Roman" w:hAnsi="Times New Roman"/>
          <w:bCs/>
          <w:i/>
          <w:spacing w:val="4"/>
          <w:sz w:val="28"/>
          <w:szCs w:val="28"/>
          <w:lang w:val="ru-RU"/>
        </w:rPr>
        <w:t xml:space="preserve">, </w:t>
      </w:r>
      <w:r w:rsidRPr="00AD118C">
        <w:rPr>
          <w:rFonts w:ascii="Times New Roman" w:hAnsi="Times New Roman"/>
          <w:bCs/>
          <w:spacing w:val="4"/>
          <w:sz w:val="28"/>
          <w:szCs w:val="28"/>
          <w:lang w:val="ru-RU"/>
        </w:rPr>
        <w:t>п</w:t>
      </w:r>
      <w:r w:rsidRPr="00AD118C">
        <w:rPr>
          <w:rFonts w:ascii="Times New Roman" w:hAnsi="Times New Roman"/>
          <w:spacing w:val="4"/>
          <w:sz w:val="28"/>
          <w:szCs w:val="28"/>
          <w:lang w:val="ru-RU"/>
        </w:rPr>
        <w:t xml:space="preserve">од </w:t>
      </w:r>
      <w:proofErr w:type="spellStart"/>
      <w:r w:rsidRPr="00AD118C">
        <w:rPr>
          <w:rFonts w:ascii="Times New Roman" w:hAnsi="Times New Roman"/>
          <w:spacing w:val="4"/>
          <w:sz w:val="28"/>
          <w:szCs w:val="28"/>
          <w:lang w:val="ru-RU"/>
        </w:rPr>
        <w:t>регулятивами</w:t>
      </w:r>
      <w:proofErr w:type="spellEnd"/>
      <w:r w:rsidRPr="00AD118C">
        <w:rPr>
          <w:rFonts w:ascii="Times New Roman" w:hAnsi="Times New Roman"/>
          <w:spacing w:val="4"/>
          <w:sz w:val="28"/>
          <w:szCs w:val="28"/>
          <w:lang w:val="ru-RU"/>
        </w:rPr>
        <w:t xml:space="preserve"> подразумеваются направления развития явления или процесса, способы установления его границ, принципов, тенденций, закономерностей: 1)</w:t>
      </w:r>
      <w:r w:rsidRPr="00AD118C">
        <w:rPr>
          <w:rFonts w:ascii="Times New Roman" w:hAnsi="Times New Roman"/>
          <w:spacing w:val="4"/>
          <w:sz w:val="28"/>
          <w:szCs w:val="28"/>
        </w:rPr>
        <w:t> </w:t>
      </w:r>
      <w:r w:rsidRPr="00AD118C">
        <w:rPr>
          <w:rFonts w:ascii="Times New Roman" w:hAnsi="Times New Roman"/>
          <w:spacing w:val="4"/>
          <w:sz w:val="28"/>
          <w:szCs w:val="28"/>
          <w:lang w:val="ru-RU"/>
        </w:rPr>
        <w:t>направление внимания на уточнение сущности объектов, нуждающихся в преобразовании; 2)</w:t>
      </w:r>
      <w:r w:rsidRPr="00AD118C">
        <w:rPr>
          <w:rFonts w:ascii="Times New Roman" w:hAnsi="Times New Roman"/>
          <w:spacing w:val="4"/>
          <w:sz w:val="28"/>
          <w:szCs w:val="28"/>
        </w:rPr>
        <w:t> </w:t>
      </w:r>
      <w:r w:rsidRPr="00AD118C">
        <w:rPr>
          <w:rFonts w:ascii="Times New Roman" w:hAnsi="Times New Roman"/>
          <w:spacing w:val="4"/>
          <w:sz w:val="28"/>
          <w:szCs w:val="28"/>
          <w:lang w:val="ru-RU"/>
        </w:rPr>
        <w:t>уточнение смысла характеристик, подлежащих изменению объектов; 3)</w:t>
      </w:r>
      <w:r w:rsidRPr="00AD118C">
        <w:rPr>
          <w:rFonts w:ascii="Times New Roman" w:hAnsi="Times New Roman"/>
          <w:spacing w:val="4"/>
          <w:sz w:val="28"/>
          <w:szCs w:val="28"/>
        </w:rPr>
        <w:t> </w:t>
      </w:r>
      <w:r w:rsidRPr="00AD118C">
        <w:rPr>
          <w:rFonts w:ascii="Times New Roman" w:hAnsi="Times New Roman"/>
          <w:spacing w:val="4"/>
          <w:sz w:val="28"/>
          <w:szCs w:val="28"/>
          <w:lang w:val="ru-RU"/>
        </w:rPr>
        <w:t>учет зависимости опыта не только от выполняемых образовательных действий, но и от состояния требующих изменения компонентов формируемой личности;</w:t>
      </w:r>
      <w:proofErr w:type="gramEnd"/>
      <w:r w:rsidRPr="00AD118C">
        <w:rPr>
          <w:rFonts w:ascii="Times New Roman" w:hAnsi="Times New Roman"/>
          <w:spacing w:val="4"/>
          <w:sz w:val="28"/>
          <w:szCs w:val="28"/>
          <w:lang w:val="ru-RU"/>
        </w:rPr>
        <w:t xml:space="preserve"> 4)</w:t>
      </w:r>
      <w:r w:rsidRPr="00AD118C">
        <w:rPr>
          <w:rFonts w:ascii="Times New Roman" w:hAnsi="Times New Roman"/>
          <w:spacing w:val="4"/>
          <w:sz w:val="28"/>
          <w:szCs w:val="28"/>
        </w:rPr>
        <w:t> </w:t>
      </w:r>
      <w:r w:rsidRPr="00AD118C">
        <w:rPr>
          <w:rFonts w:ascii="Times New Roman" w:hAnsi="Times New Roman"/>
          <w:spacing w:val="4"/>
          <w:sz w:val="28"/>
          <w:szCs w:val="28"/>
          <w:lang w:val="ru-RU"/>
        </w:rPr>
        <w:t>обеспечение адекватности образовательного действия формируемому свойству (качеству); 5)</w:t>
      </w:r>
      <w:r w:rsidRPr="00AD118C">
        <w:rPr>
          <w:rFonts w:ascii="Times New Roman" w:hAnsi="Times New Roman"/>
          <w:spacing w:val="4"/>
          <w:sz w:val="28"/>
          <w:szCs w:val="28"/>
        </w:rPr>
        <w:t> </w:t>
      </w:r>
      <w:r w:rsidRPr="00AD118C">
        <w:rPr>
          <w:rFonts w:ascii="Times New Roman" w:hAnsi="Times New Roman"/>
          <w:spacing w:val="4"/>
          <w:sz w:val="28"/>
          <w:szCs w:val="28"/>
          <w:lang w:val="ru-RU"/>
        </w:rPr>
        <w:t>обеспечение педагогического влияния на ближайшую социальную среду с целью поддержки ею самопроизвольного выполнения учащимися действий, развивающих необходимые духовно-нравственных функций.</w:t>
      </w:r>
    </w:p>
    <w:p w:rsidR="00BA7A56" w:rsidRPr="00BA7A56" w:rsidRDefault="00BA7A56" w:rsidP="00BA7A56">
      <w:pPr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7A56">
        <w:rPr>
          <w:rFonts w:ascii="Times New Roman" w:hAnsi="Times New Roman"/>
          <w:bCs/>
          <w:sz w:val="28"/>
          <w:szCs w:val="28"/>
          <w:lang w:eastAsia="ru-RU"/>
        </w:rPr>
        <w:t xml:space="preserve">ОСНОВНЫЕ ПРИНЦИПЫ </w:t>
      </w:r>
      <w:r w:rsidRPr="00BA7A56">
        <w:rPr>
          <w:rFonts w:ascii="Times New Roman" w:hAnsi="Times New Roman"/>
          <w:sz w:val="28"/>
          <w:szCs w:val="28"/>
          <w:lang w:eastAsia="ru-RU"/>
        </w:rPr>
        <w:t xml:space="preserve"> РЕАЛИЗАЦИИ КОНЦЕПЦИИ</w:t>
      </w:r>
    </w:p>
    <w:p w:rsidR="00BA7A56" w:rsidRPr="00AD118C" w:rsidRDefault="00BA7A56" w:rsidP="00BA7A56">
      <w:pPr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1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Обращение к принципам предоставляет педагогу возможность гибко и тонко регулировать процессы развития у ученика опыта осмысленного принятия решений о своем поведении. Такое управление придает личностному поведению характер самодеятельности, внося ненасильственный элемент регулирования. В личностно-ориентированной педагогике основным средством перехода от </w:t>
      </w:r>
      <w:proofErr w:type="spellStart"/>
      <w:r w:rsidRPr="00AD118C">
        <w:rPr>
          <w:rFonts w:ascii="Times New Roman" w:hAnsi="Times New Roman"/>
          <w:color w:val="000000"/>
          <w:sz w:val="28"/>
          <w:szCs w:val="28"/>
          <w:lang w:eastAsia="ru-RU"/>
        </w:rPr>
        <w:t>целеполагания</w:t>
      </w:r>
      <w:proofErr w:type="spellEnd"/>
      <w:r w:rsidRPr="00AD11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воспитательным технологиям являются принципы-ориентиры.</w:t>
      </w:r>
    </w:p>
    <w:p w:rsidR="00BA7A56" w:rsidRPr="00AD118C" w:rsidRDefault="00BA7A56" w:rsidP="00BA7A56">
      <w:pPr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lastRenderedPageBreak/>
        <w:t>В качестве базовых принципов воспитательной деятельности школы нами определены принципы, отраженные в  Стратегии развития воспитания в Р</w:t>
      </w:r>
      <w:r w:rsidRPr="00AD118C">
        <w:rPr>
          <w:rFonts w:ascii="Times New Roman" w:hAnsi="Times New Roman"/>
          <w:spacing w:val="4"/>
          <w:sz w:val="28"/>
          <w:szCs w:val="28"/>
        </w:rPr>
        <w:t>Ф</w:t>
      </w:r>
      <w:r w:rsidRPr="00AD118C">
        <w:rPr>
          <w:rFonts w:ascii="Times New Roman" w:hAnsi="Times New Roman"/>
          <w:sz w:val="28"/>
          <w:szCs w:val="28"/>
        </w:rPr>
        <w:t xml:space="preserve">: </w:t>
      </w:r>
    </w:p>
    <w:p w:rsidR="00BA7A56" w:rsidRPr="00AD118C" w:rsidRDefault="00BA7A56" w:rsidP="00BA7A56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18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D118C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AD118C">
        <w:rPr>
          <w:rFonts w:ascii="Times New Roman" w:hAnsi="Times New Roman" w:cs="Times New Roman"/>
          <w:sz w:val="28"/>
          <w:szCs w:val="28"/>
        </w:rPr>
        <w:t xml:space="preserve"> воспитания, </w:t>
      </w:r>
    </w:p>
    <w:p w:rsidR="00BA7A56" w:rsidRPr="00AD118C" w:rsidRDefault="00BA7A56" w:rsidP="00BA7A56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18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D118C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AD118C">
        <w:rPr>
          <w:rFonts w:ascii="Times New Roman" w:hAnsi="Times New Roman" w:cs="Times New Roman"/>
          <w:sz w:val="28"/>
          <w:szCs w:val="28"/>
        </w:rPr>
        <w:t xml:space="preserve"> развития, </w:t>
      </w:r>
    </w:p>
    <w:p w:rsidR="00BA7A56" w:rsidRPr="00AD118C" w:rsidRDefault="00BA7A56" w:rsidP="00BA7A56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18C">
        <w:rPr>
          <w:rFonts w:ascii="Times New Roman" w:hAnsi="Times New Roman" w:cs="Times New Roman"/>
          <w:sz w:val="28"/>
          <w:szCs w:val="28"/>
        </w:rPr>
        <w:t xml:space="preserve">3) гуманистической направленности воспитания, </w:t>
      </w:r>
    </w:p>
    <w:p w:rsidR="00BA7A56" w:rsidRPr="00AD118C" w:rsidRDefault="00BA7A56" w:rsidP="00BA7A56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18C">
        <w:rPr>
          <w:rFonts w:ascii="Times New Roman" w:hAnsi="Times New Roman" w:cs="Times New Roman"/>
          <w:sz w:val="28"/>
          <w:szCs w:val="28"/>
        </w:rPr>
        <w:t>4) социальной справедливости и равных возможностей детей при организации воспитательного процесса,</w:t>
      </w:r>
    </w:p>
    <w:p w:rsidR="00BA7A56" w:rsidRPr="00AD118C" w:rsidRDefault="00BA7A56" w:rsidP="00BA7A56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18C">
        <w:rPr>
          <w:rFonts w:ascii="Times New Roman" w:hAnsi="Times New Roman" w:cs="Times New Roman"/>
          <w:sz w:val="28"/>
          <w:szCs w:val="28"/>
        </w:rPr>
        <w:t xml:space="preserve">5) единства воспитательного пространства, </w:t>
      </w:r>
    </w:p>
    <w:p w:rsidR="00BA7A56" w:rsidRPr="00AD118C" w:rsidRDefault="00BA7A56" w:rsidP="00BA7A56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18C">
        <w:rPr>
          <w:rFonts w:ascii="Times New Roman" w:hAnsi="Times New Roman" w:cs="Times New Roman"/>
          <w:sz w:val="28"/>
          <w:szCs w:val="28"/>
        </w:rPr>
        <w:t>6) демократического управле</w:t>
      </w:r>
      <w:r w:rsidRPr="00AD118C">
        <w:rPr>
          <w:rFonts w:ascii="Times New Roman" w:hAnsi="Times New Roman" w:cs="Times New Roman"/>
          <w:sz w:val="28"/>
          <w:szCs w:val="28"/>
        </w:rPr>
        <w:softHyphen/>
        <w:t xml:space="preserve">ния процессом развития воспитания, </w:t>
      </w:r>
    </w:p>
    <w:p w:rsidR="00BA7A56" w:rsidRPr="00AD118C" w:rsidRDefault="00BA7A56" w:rsidP="00BA7A56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18C">
        <w:rPr>
          <w:rFonts w:ascii="Times New Roman" w:hAnsi="Times New Roman" w:cs="Times New Roman"/>
          <w:sz w:val="28"/>
          <w:szCs w:val="28"/>
        </w:rPr>
        <w:t xml:space="preserve">7) программно-целевого развития, </w:t>
      </w:r>
    </w:p>
    <w:p w:rsidR="00BA7A56" w:rsidRPr="00AD118C" w:rsidRDefault="00BA7A56" w:rsidP="00BA7A56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18C">
        <w:rPr>
          <w:rFonts w:ascii="Times New Roman" w:hAnsi="Times New Roman" w:cs="Times New Roman"/>
          <w:sz w:val="28"/>
          <w:szCs w:val="28"/>
        </w:rPr>
        <w:t xml:space="preserve">8) позитивной социализации и духовно-нравственного становления подрастающего поколения, </w:t>
      </w:r>
    </w:p>
    <w:p w:rsidR="00BA7A56" w:rsidRPr="00BA7A56" w:rsidRDefault="00BA7A56" w:rsidP="00BA7A56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18C">
        <w:rPr>
          <w:rFonts w:ascii="Times New Roman" w:hAnsi="Times New Roman" w:cs="Times New Roman"/>
          <w:sz w:val="28"/>
          <w:szCs w:val="28"/>
        </w:rPr>
        <w:t xml:space="preserve">воспитания граждан </w:t>
      </w:r>
      <w:proofErr w:type="gramStart"/>
      <w:r w:rsidRPr="00AD118C">
        <w:rPr>
          <w:rFonts w:ascii="Times New Roman" w:hAnsi="Times New Roman" w:cs="Times New Roman"/>
          <w:sz w:val="28"/>
          <w:szCs w:val="28"/>
        </w:rPr>
        <w:t>демократического общества</w:t>
      </w:r>
      <w:proofErr w:type="gramEnd"/>
      <w:r w:rsidRPr="00AD118C">
        <w:rPr>
          <w:rFonts w:ascii="Times New Roman" w:hAnsi="Times New Roman" w:cs="Times New Roman"/>
          <w:sz w:val="28"/>
          <w:szCs w:val="28"/>
        </w:rPr>
        <w:t>, способных реализовывать свой личностный потенциал в интересах поступательного развития России, общественного и личного прогресса, осуществлять самостоятельный выбор в пользу гуманистических общечеловеческих и национальных ценностей.</w:t>
      </w:r>
    </w:p>
    <w:p w:rsidR="00BA7A56" w:rsidRPr="00BA7A56" w:rsidRDefault="00BA7A56" w:rsidP="00BA7A5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7A56">
        <w:rPr>
          <w:rFonts w:ascii="Times New Roman" w:hAnsi="Times New Roman"/>
          <w:sz w:val="28"/>
          <w:szCs w:val="28"/>
          <w:lang w:eastAsia="ru-RU"/>
        </w:rPr>
        <w:t>ЦЕЛИ И ЗАДАЧИ</w:t>
      </w:r>
      <w:r w:rsidRPr="00BA7A56">
        <w:rPr>
          <w:rFonts w:ascii="Times New Roman" w:hAnsi="Times New Roman"/>
          <w:bCs/>
          <w:sz w:val="28"/>
          <w:szCs w:val="28"/>
          <w:lang w:eastAsia="ru-RU"/>
        </w:rPr>
        <w:t xml:space="preserve"> КОНЦЕПЦИИ  В</w:t>
      </w:r>
      <w:r>
        <w:rPr>
          <w:rFonts w:ascii="Times New Roman" w:hAnsi="Times New Roman"/>
          <w:bCs/>
          <w:sz w:val="28"/>
          <w:szCs w:val="28"/>
          <w:lang w:eastAsia="ru-RU"/>
        </w:rPr>
        <w:t>ОСПИТАТЕЛЬНОЙ ДЕЯТЕЛЬНОСТИ ШКОЛЫ</w:t>
      </w:r>
    </w:p>
    <w:p w:rsidR="00BA7A56" w:rsidRPr="00AD118C" w:rsidRDefault="00BA7A56" w:rsidP="00BA7A56">
      <w:pPr>
        <w:tabs>
          <w:tab w:val="left" w:pos="851"/>
          <w:tab w:val="left" w:pos="993"/>
          <w:tab w:val="left" w:pos="963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i/>
          <w:spacing w:val="-4"/>
          <w:sz w:val="28"/>
          <w:szCs w:val="28"/>
        </w:rPr>
        <w:t>Цель</w:t>
      </w:r>
      <w:r w:rsidRPr="00AD118C">
        <w:rPr>
          <w:rFonts w:ascii="Times New Roman" w:hAnsi="Times New Roman"/>
          <w:spacing w:val="-4"/>
          <w:sz w:val="28"/>
          <w:szCs w:val="28"/>
        </w:rPr>
        <w:t xml:space="preserve"> –  </w:t>
      </w:r>
      <w:r>
        <w:rPr>
          <w:rFonts w:ascii="Times New Roman" w:hAnsi="Times New Roman"/>
          <w:spacing w:val="-4"/>
          <w:sz w:val="28"/>
          <w:szCs w:val="28"/>
        </w:rPr>
        <w:t xml:space="preserve">создание условий для </w:t>
      </w:r>
      <w:r>
        <w:rPr>
          <w:rFonts w:ascii="Times New Roman" w:hAnsi="Times New Roman"/>
          <w:bCs/>
          <w:iCs/>
          <w:sz w:val="28"/>
          <w:szCs w:val="28"/>
        </w:rPr>
        <w:t>духовно-нравственного воспитания и развития</w:t>
      </w:r>
      <w:r w:rsidRPr="00AD118C">
        <w:rPr>
          <w:rFonts w:ascii="Times New Roman" w:hAnsi="Times New Roman"/>
          <w:bCs/>
          <w:iCs/>
          <w:sz w:val="28"/>
          <w:szCs w:val="28"/>
        </w:rPr>
        <w:t xml:space="preserve"> школьника. Исходя из цели,</w:t>
      </w:r>
      <w:r w:rsidRPr="00AD118C">
        <w:rPr>
          <w:rFonts w:ascii="Times New Roman" w:hAnsi="Times New Roman"/>
          <w:spacing w:val="-4"/>
          <w:sz w:val="28"/>
          <w:szCs w:val="28"/>
        </w:rPr>
        <w:t xml:space="preserve"> определены </w:t>
      </w:r>
      <w:r w:rsidRPr="00AD118C">
        <w:rPr>
          <w:rFonts w:ascii="Times New Roman" w:hAnsi="Times New Roman"/>
          <w:i/>
          <w:spacing w:val="-4"/>
          <w:sz w:val="28"/>
          <w:szCs w:val="28"/>
        </w:rPr>
        <w:t>основные задачи</w:t>
      </w:r>
      <w:r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AD118C">
        <w:rPr>
          <w:rFonts w:ascii="Times New Roman" w:hAnsi="Times New Roman"/>
          <w:bCs/>
          <w:spacing w:val="-4"/>
          <w:sz w:val="28"/>
          <w:szCs w:val="28"/>
        </w:rPr>
        <w:t>духовно-нравственного воспитания и развития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AD118C">
        <w:rPr>
          <w:rFonts w:ascii="Times New Roman" w:hAnsi="Times New Roman"/>
          <w:bCs/>
          <w:spacing w:val="-4"/>
          <w:sz w:val="28"/>
          <w:szCs w:val="28"/>
        </w:rPr>
        <w:t>школьника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AD118C">
        <w:rPr>
          <w:rFonts w:ascii="Times New Roman" w:hAnsi="Times New Roman"/>
          <w:bCs/>
          <w:spacing w:val="-4"/>
          <w:sz w:val="28"/>
          <w:szCs w:val="28"/>
        </w:rPr>
        <w:t>– достижение им готовности и способности: 1)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AD118C">
        <w:rPr>
          <w:rFonts w:ascii="Times New Roman" w:hAnsi="Times New Roman"/>
          <w:bCs/>
          <w:spacing w:val="-4"/>
          <w:sz w:val="28"/>
          <w:szCs w:val="28"/>
        </w:rPr>
        <w:t>к</w:t>
      </w:r>
      <w:r w:rsidRPr="00AD118C">
        <w:rPr>
          <w:rFonts w:ascii="Times New Roman" w:hAnsi="Times New Roman"/>
          <w:spacing w:val="-4"/>
          <w:sz w:val="28"/>
          <w:szCs w:val="28"/>
        </w:rPr>
        <w:t xml:space="preserve"> выполнению разнообразных духовно-нравственных действий, основу которых определяет система ценностей, установок и мотивов </w:t>
      </w:r>
      <w:proofErr w:type="spellStart"/>
      <w:r w:rsidRPr="00AD118C">
        <w:rPr>
          <w:rFonts w:ascii="Times New Roman" w:hAnsi="Times New Roman"/>
          <w:spacing w:val="-4"/>
          <w:sz w:val="28"/>
          <w:szCs w:val="28"/>
        </w:rPr>
        <w:t>социокультурного</w:t>
      </w:r>
      <w:proofErr w:type="spellEnd"/>
      <w:r w:rsidRPr="00AD118C">
        <w:rPr>
          <w:rFonts w:ascii="Times New Roman" w:hAnsi="Times New Roman"/>
          <w:spacing w:val="-4"/>
          <w:sz w:val="28"/>
          <w:szCs w:val="28"/>
        </w:rPr>
        <w:t xml:space="preserve"> пространства, поведения индивидуума в обществе; 2) выполнению духовно-интеллектуальных действий, предназначенных для формирования знаний, умений, навыков и черт личности, включенных в содержание образования, а также к присвоению информации (усвоению знаний) о закономерностях функционирования и развития своей телесной конституции и психической сферы; 3) творческому саморазвитию и реализации внутреннего потенциала в духовной и предметно-продуктивной деятельности; 4) укреплению нравственности, основанной на свободе, воле и духовных национальных тра</w:t>
      </w:r>
      <w:r w:rsidRPr="00AD118C">
        <w:rPr>
          <w:rFonts w:ascii="Times New Roman" w:hAnsi="Times New Roman"/>
          <w:sz w:val="28"/>
          <w:szCs w:val="28"/>
        </w:rPr>
        <w:t xml:space="preserve">дициях, внутренней установке личности поступать согласно своей совести; 5) развитию и саморазвитию, самооценке, самосовершенствованию, пониманию смысла своей жизни; 6) к выражению и отстаиванию своей общественной позиции, критическому оцениванию собственных намерений, мыслей и поступков. </w:t>
      </w:r>
    </w:p>
    <w:p w:rsidR="00BA7A56" w:rsidRPr="00BA7A56" w:rsidRDefault="00BA7A56" w:rsidP="00BA7A56">
      <w:pPr>
        <w:jc w:val="center"/>
        <w:rPr>
          <w:rFonts w:ascii="Times New Roman" w:hAnsi="Times New Roman"/>
          <w:sz w:val="28"/>
          <w:szCs w:val="28"/>
        </w:rPr>
      </w:pPr>
      <w:r w:rsidRPr="00BA7A56">
        <w:rPr>
          <w:rFonts w:ascii="Times New Roman" w:hAnsi="Times New Roman"/>
          <w:sz w:val="28"/>
          <w:szCs w:val="28"/>
        </w:rPr>
        <w:lastRenderedPageBreak/>
        <w:t>ПЕДАГОГИЧЕСКИЕ УСЛОВИЯ</w:t>
      </w:r>
    </w:p>
    <w:p w:rsidR="00BA7A56" w:rsidRPr="00AD118C" w:rsidRDefault="00BA7A56" w:rsidP="00BA7A56">
      <w:pPr>
        <w:shd w:val="clear" w:color="auto" w:fill="FFFFFF"/>
        <w:tabs>
          <w:tab w:val="left" w:pos="426"/>
          <w:tab w:val="left" w:pos="851"/>
          <w:tab w:val="left" w:pos="961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bCs/>
          <w:i/>
          <w:iCs/>
          <w:sz w:val="28"/>
          <w:szCs w:val="28"/>
        </w:rPr>
        <w:t>П</w:t>
      </w:r>
      <w:r w:rsidRPr="00AD118C">
        <w:rPr>
          <w:rFonts w:ascii="Times New Roman" w:hAnsi="Times New Roman"/>
          <w:bCs/>
          <w:i/>
          <w:sz w:val="28"/>
          <w:szCs w:val="28"/>
        </w:rPr>
        <w:t>едагогические условия</w:t>
      </w:r>
      <w:r>
        <w:rPr>
          <w:rFonts w:ascii="Times New Roman" w:hAnsi="Times New Roman"/>
          <w:bCs/>
          <w:i/>
          <w:sz w:val="28"/>
          <w:szCs w:val="28"/>
        </w:rPr>
        <w:t xml:space="preserve">  </w:t>
      </w:r>
      <w:r w:rsidRPr="00AD118C">
        <w:rPr>
          <w:rFonts w:ascii="Times New Roman" w:hAnsi="Times New Roman"/>
          <w:sz w:val="28"/>
          <w:szCs w:val="28"/>
        </w:rPr>
        <w:t xml:space="preserve">– это особая категория, обозначающая специально организованную среду для востребования </w:t>
      </w:r>
      <w:proofErr w:type="spellStart"/>
      <w:r w:rsidRPr="00AD118C">
        <w:rPr>
          <w:rFonts w:ascii="Times New Roman" w:hAnsi="Times New Roman"/>
          <w:sz w:val="28"/>
          <w:szCs w:val="28"/>
        </w:rPr>
        <w:t>ценностно-смысл</w:t>
      </w:r>
      <w:proofErr w:type="gramStart"/>
      <w:r w:rsidRPr="00AD118C"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D118C">
        <w:rPr>
          <w:rFonts w:ascii="Times New Roman" w:hAnsi="Times New Roman"/>
          <w:sz w:val="28"/>
          <w:szCs w:val="28"/>
        </w:rPr>
        <w:t>творческого потенциала личностных структур сознания учащихся. Такая среда объединяет разнообраз</w:t>
      </w:r>
      <w:r w:rsidRPr="00AD118C">
        <w:rPr>
          <w:rFonts w:ascii="Times New Roman" w:hAnsi="Times New Roman"/>
          <w:sz w:val="28"/>
          <w:szCs w:val="28"/>
        </w:rPr>
        <w:softHyphen/>
        <w:t xml:space="preserve">ные </w:t>
      </w:r>
      <w:r w:rsidRPr="00AD118C">
        <w:rPr>
          <w:rFonts w:ascii="Times New Roman" w:hAnsi="Times New Roman"/>
          <w:bCs/>
          <w:iCs/>
          <w:sz w:val="28"/>
          <w:szCs w:val="28"/>
        </w:rPr>
        <w:t xml:space="preserve">возможности, такие как </w:t>
      </w:r>
      <w:r w:rsidRPr="00AD118C">
        <w:rPr>
          <w:rFonts w:ascii="Times New Roman" w:hAnsi="Times New Roman"/>
          <w:sz w:val="28"/>
          <w:szCs w:val="28"/>
        </w:rPr>
        <w:t>оценивание, размышление, выстраивание определенных типов отношений (доверия, моти</w:t>
      </w:r>
      <w:r w:rsidRPr="00AD118C">
        <w:rPr>
          <w:rFonts w:ascii="Times New Roman" w:hAnsi="Times New Roman"/>
          <w:sz w:val="28"/>
          <w:szCs w:val="28"/>
        </w:rPr>
        <w:softHyphen/>
        <w:t xml:space="preserve">вирования, самоутверждения, </w:t>
      </w:r>
      <w:proofErr w:type="spellStart"/>
      <w:r w:rsidRPr="00AD118C"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 w:rsidRPr="00AD118C">
        <w:rPr>
          <w:rFonts w:ascii="Times New Roman" w:hAnsi="Times New Roman"/>
          <w:sz w:val="28"/>
          <w:szCs w:val="28"/>
        </w:rPr>
        <w:t xml:space="preserve">), для того, что предлагается в качестве </w:t>
      </w:r>
      <w:r w:rsidRPr="00AD118C">
        <w:rPr>
          <w:rFonts w:ascii="Times New Roman" w:hAnsi="Times New Roman"/>
          <w:bCs/>
          <w:iCs/>
          <w:sz w:val="28"/>
          <w:szCs w:val="28"/>
        </w:rPr>
        <w:t xml:space="preserve">содержания духовно-нравственного воспитания и развития школьника. </w:t>
      </w:r>
      <w:r w:rsidRPr="00AD118C">
        <w:rPr>
          <w:rFonts w:ascii="Times New Roman" w:hAnsi="Times New Roman"/>
          <w:bCs/>
          <w:i/>
          <w:sz w:val="28"/>
          <w:szCs w:val="28"/>
        </w:rPr>
        <w:t xml:space="preserve">Главное </w:t>
      </w:r>
      <w:r>
        <w:rPr>
          <w:rFonts w:ascii="Times New Roman" w:hAnsi="Times New Roman"/>
          <w:bCs/>
          <w:i/>
          <w:sz w:val="28"/>
          <w:szCs w:val="28"/>
        </w:rPr>
        <w:t xml:space="preserve">условие </w:t>
      </w:r>
      <w:r w:rsidRPr="00AD118C">
        <w:rPr>
          <w:rFonts w:ascii="Times New Roman" w:hAnsi="Times New Roman"/>
          <w:sz w:val="28"/>
          <w:szCs w:val="28"/>
        </w:rPr>
        <w:t xml:space="preserve">– предоставление ученику возможности самостоятельного выбора из предлагаемых ему вариантов </w:t>
      </w:r>
      <w:r w:rsidRPr="00AD118C">
        <w:rPr>
          <w:rFonts w:ascii="Times New Roman" w:hAnsi="Times New Roman"/>
          <w:iCs/>
          <w:sz w:val="28"/>
          <w:szCs w:val="28"/>
        </w:rPr>
        <w:t xml:space="preserve">оснований </w:t>
      </w:r>
      <w:r w:rsidRPr="00AD118C">
        <w:rPr>
          <w:rFonts w:ascii="Times New Roman" w:hAnsi="Times New Roman"/>
          <w:bCs/>
          <w:iCs/>
          <w:sz w:val="28"/>
          <w:szCs w:val="28"/>
        </w:rPr>
        <w:t xml:space="preserve">для </w:t>
      </w:r>
      <w:r w:rsidRPr="00AD118C">
        <w:rPr>
          <w:rFonts w:ascii="Times New Roman" w:hAnsi="Times New Roman"/>
          <w:iCs/>
          <w:sz w:val="28"/>
          <w:szCs w:val="28"/>
        </w:rPr>
        <w:t xml:space="preserve">размышления. </w:t>
      </w:r>
      <w:r w:rsidRPr="00AD118C">
        <w:rPr>
          <w:rFonts w:ascii="Times New Roman" w:hAnsi="Times New Roman"/>
          <w:sz w:val="28"/>
          <w:szCs w:val="28"/>
        </w:rPr>
        <w:t xml:space="preserve">Возможность выбора – это уже основа не для навязанного, а для самостоятельного принятия решений. Следовательно, </w:t>
      </w:r>
      <w:r w:rsidRPr="00AD118C">
        <w:rPr>
          <w:rFonts w:ascii="Times New Roman" w:hAnsi="Times New Roman"/>
          <w:bCs/>
          <w:iCs/>
          <w:sz w:val="28"/>
          <w:szCs w:val="28"/>
        </w:rPr>
        <w:t>условия духовно-нравственного воспитания и развития школьника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D118C">
        <w:rPr>
          <w:rFonts w:ascii="Times New Roman" w:hAnsi="Times New Roman"/>
          <w:sz w:val="28"/>
          <w:szCs w:val="28"/>
        </w:rPr>
        <w:t xml:space="preserve">должны рассматриваться как комплекс предпосылок, организующих деятельность сознания, мобилизующих его на </w:t>
      </w:r>
      <w:r w:rsidRPr="00AD118C">
        <w:rPr>
          <w:rFonts w:ascii="Times New Roman" w:hAnsi="Times New Roman"/>
          <w:i/>
          <w:iCs/>
          <w:sz w:val="28"/>
          <w:szCs w:val="28"/>
        </w:rPr>
        <w:t xml:space="preserve">выбор </w:t>
      </w:r>
      <w:r w:rsidRPr="00AD118C">
        <w:rPr>
          <w:rFonts w:ascii="Times New Roman" w:hAnsi="Times New Roman"/>
          <w:bCs/>
          <w:i/>
          <w:iCs/>
          <w:sz w:val="28"/>
          <w:szCs w:val="28"/>
        </w:rPr>
        <w:t xml:space="preserve">оснований для размышления, </w:t>
      </w:r>
      <w:r w:rsidRPr="00AD118C">
        <w:rPr>
          <w:rFonts w:ascii="Times New Roman" w:hAnsi="Times New Roman"/>
          <w:sz w:val="28"/>
          <w:szCs w:val="28"/>
        </w:rPr>
        <w:t>предваряющий выбор конкретных действий.</w:t>
      </w:r>
    </w:p>
    <w:p w:rsidR="00BA7A56" w:rsidRPr="00AD118C" w:rsidRDefault="00BA7A56" w:rsidP="00BA7A56">
      <w:pPr>
        <w:shd w:val="clear" w:color="auto" w:fill="FFFFFF"/>
        <w:tabs>
          <w:tab w:val="left" w:pos="709"/>
          <w:tab w:val="left" w:pos="567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bCs/>
          <w:sz w:val="28"/>
          <w:szCs w:val="28"/>
        </w:rPr>
        <w:t>Нами выделены</w:t>
      </w:r>
      <w:r w:rsidRPr="00AD118C">
        <w:rPr>
          <w:rFonts w:ascii="Times New Roman" w:hAnsi="Times New Roman"/>
          <w:bCs/>
          <w:i/>
          <w:sz w:val="28"/>
          <w:szCs w:val="28"/>
        </w:rPr>
        <w:t xml:space="preserve"> ценностно-смысловые </w:t>
      </w:r>
      <w:r w:rsidRPr="00AD118C">
        <w:rPr>
          <w:rFonts w:ascii="Times New Roman" w:hAnsi="Times New Roman"/>
          <w:i/>
          <w:sz w:val="28"/>
          <w:szCs w:val="28"/>
        </w:rPr>
        <w:t xml:space="preserve">условия, </w:t>
      </w:r>
      <w:r w:rsidRPr="00AD118C">
        <w:rPr>
          <w:rFonts w:ascii="Times New Roman" w:hAnsi="Times New Roman"/>
          <w:sz w:val="28"/>
          <w:szCs w:val="28"/>
        </w:rPr>
        <w:t>которые способствуют выработке мотивов для осмысленного отношения к здоровью. В качестве предпосылок, обеспечивающих организацию «помогающего» поведения учителя, могут быть использованы следующие положения.</w:t>
      </w:r>
    </w:p>
    <w:p w:rsidR="00BA7A56" w:rsidRPr="00AD118C" w:rsidRDefault="00BA7A56" w:rsidP="00BA7A56">
      <w:pPr>
        <w:pStyle w:val="11"/>
        <w:numPr>
          <w:ilvl w:val="0"/>
          <w:numId w:val="22"/>
        </w:numPr>
        <w:shd w:val="clear" w:color="auto" w:fill="FFFFFF"/>
        <w:tabs>
          <w:tab w:val="left" w:pos="284"/>
          <w:tab w:val="left" w:pos="638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 xml:space="preserve">Эффективность педагогического обеспечения </w:t>
      </w:r>
      <w:r w:rsidRPr="00AD118C">
        <w:rPr>
          <w:rFonts w:ascii="Times New Roman" w:hAnsi="Times New Roman"/>
          <w:bCs/>
          <w:iCs/>
          <w:sz w:val="28"/>
          <w:szCs w:val="28"/>
        </w:rPr>
        <w:t>духовно-нравственного воспитания и развития школьника</w:t>
      </w:r>
      <w:r w:rsidRPr="00AD118C">
        <w:rPr>
          <w:rFonts w:ascii="Times New Roman" w:hAnsi="Times New Roman"/>
          <w:sz w:val="28"/>
          <w:szCs w:val="28"/>
        </w:rPr>
        <w:t xml:space="preserve">, соответствующего новым условиям жизни и ценностям образовательного процесса, </w:t>
      </w:r>
      <w:r w:rsidRPr="00AD118C">
        <w:rPr>
          <w:rFonts w:ascii="Times New Roman" w:hAnsi="Times New Roman"/>
          <w:bCs/>
          <w:sz w:val="28"/>
          <w:szCs w:val="28"/>
        </w:rPr>
        <w:t xml:space="preserve">зависит от содержания базовых ценностей. </w:t>
      </w:r>
    </w:p>
    <w:p w:rsidR="00BA7A56" w:rsidRPr="00AD118C" w:rsidRDefault="00BA7A56" w:rsidP="00BA7A56">
      <w:pPr>
        <w:numPr>
          <w:ilvl w:val="0"/>
          <w:numId w:val="22"/>
        </w:numPr>
        <w:shd w:val="clear" w:color="auto" w:fill="FFFFFF"/>
        <w:tabs>
          <w:tab w:val="left" w:pos="284"/>
          <w:tab w:val="left" w:pos="638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D118C">
        <w:rPr>
          <w:rFonts w:ascii="Times New Roman" w:hAnsi="Times New Roman"/>
          <w:bCs/>
          <w:sz w:val="28"/>
          <w:szCs w:val="28"/>
        </w:rPr>
        <w:t xml:space="preserve">Изменение содержания </w:t>
      </w:r>
      <w:r w:rsidRPr="00AD118C">
        <w:rPr>
          <w:rFonts w:ascii="Times New Roman" w:hAnsi="Times New Roman"/>
          <w:sz w:val="28"/>
          <w:szCs w:val="28"/>
        </w:rPr>
        <w:t>базовых</w:t>
      </w:r>
      <w:r w:rsidRPr="00AD118C">
        <w:rPr>
          <w:rFonts w:ascii="Times New Roman" w:hAnsi="Times New Roman"/>
          <w:bCs/>
          <w:sz w:val="28"/>
          <w:szCs w:val="28"/>
        </w:rPr>
        <w:t xml:space="preserve"> ценностей учи</w:t>
      </w:r>
      <w:r w:rsidRPr="00AD118C">
        <w:rPr>
          <w:rFonts w:ascii="Times New Roman" w:hAnsi="Times New Roman"/>
          <w:bCs/>
          <w:sz w:val="28"/>
          <w:szCs w:val="28"/>
        </w:rPr>
        <w:softHyphen/>
        <w:t xml:space="preserve">теля и ученика в сторону гуманистических смыслов </w:t>
      </w:r>
      <w:r w:rsidRPr="00AD118C">
        <w:rPr>
          <w:rFonts w:ascii="Times New Roman" w:hAnsi="Times New Roman"/>
          <w:sz w:val="28"/>
          <w:szCs w:val="28"/>
        </w:rPr>
        <w:t>(перевод негативных установок, мыслей, эмоций, отношений в позитивные) достигается посредством</w:t>
      </w:r>
      <w:r w:rsidRPr="00AD118C">
        <w:rPr>
          <w:rFonts w:ascii="Times New Roman" w:hAnsi="Times New Roman"/>
          <w:bCs/>
          <w:sz w:val="28"/>
          <w:szCs w:val="28"/>
        </w:rPr>
        <w:t xml:space="preserve"> изменения речевых стратегий. </w:t>
      </w:r>
    </w:p>
    <w:p w:rsidR="00BA7A56" w:rsidRPr="00AD118C" w:rsidRDefault="00BA7A56" w:rsidP="00BA7A56">
      <w:pPr>
        <w:numPr>
          <w:ilvl w:val="0"/>
          <w:numId w:val="22"/>
        </w:numPr>
        <w:shd w:val="clear" w:color="auto" w:fill="FFFFFF"/>
        <w:tabs>
          <w:tab w:val="left" w:pos="284"/>
          <w:tab w:val="left" w:pos="638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bCs/>
          <w:sz w:val="28"/>
          <w:szCs w:val="28"/>
        </w:rPr>
        <w:t xml:space="preserve">Признание необходимости в оказании помощи. </w:t>
      </w:r>
      <w:r w:rsidRPr="00AD118C">
        <w:rPr>
          <w:rFonts w:ascii="Times New Roman" w:hAnsi="Times New Roman"/>
          <w:sz w:val="28"/>
          <w:szCs w:val="28"/>
        </w:rPr>
        <w:t>Обращение к источ</w:t>
      </w:r>
      <w:r w:rsidRPr="00AD118C">
        <w:rPr>
          <w:rFonts w:ascii="Times New Roman" w:hAnsi="Times New Roman"/>
          <w:sz w:val="28"/>
          <w:szCs w:val="28"/>
        </w:rPr>
        <w:softHyphen/>
        <w:t>никам оказания помощи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18C">
        <w:rPr>
          <w:rFonts w:ascii="Times New Roman" w:hAnsi="Times New Roman"/>
          <w:bCs/>
          <w:sz w:val="28"/>
          <w:szCs w:val="28"/>
        </w:rPr>
        <w:t>самоформировании</w:t>
      </w:r>
      <w:proofErr w:type="spellEnd"/>
      <w:r w:rsidRPr="00AD118C">
        <w:rPr>
          <w:rFonts w:ascii="Times New Roman" w:hAnsi="Times New Roman"/>
          <w:bCs/>
          <w:sz w:val="28"/>
          <w:szCs w:val="28"/>
        </w:rPr>
        <w:t xml:space="preserve"> идеала здоровой личности </w:t>
      </w:r>
      <w:r w:rsidRPr="00AD118C">
        <w:rPr>
          <w:rFonts w:ascii="Times New Roman" w:hAnsi="Times New Roman"/>
          <w:sz w:val="28"/>
          <w:szCs w:val="28"/>
        </w:rPr>
        <w:t>предполагает тонкое на</w:t>
      </w:r>
      <w:r w:rsidRPr="00AD118C">
        <w:rPr>
          <w:rFonts w:ascii="Times New Roman" w:hAnsi="Times New Roman"/>
          <w:sz w:val="28"/>
          <w:szCs w:val="28"/>
        </w:rPr>
        <w:softHyphen/>
        <w:t>правление ученика и мягкую корректировку его отношения к</w:t>
      </w:r>
      <w:r w:rsidRPr="00AD118C">
        <w:rPr>
          <w:rFonts w:ascii="Times New Roman" w:hAnsi="Times New Roman"/>
          <w:i/>
          <w:iCs/>
          <w:sz w:val="28"/>
          <w:szCs w:val="28"/>
        </w:rPr>
        <w:t xml:space="preserve"> идеалу. </w:t>
      </w:r>
      <w:r w:rsidRPr="00AD118C">
        <w:rPr>
          <w:rFonts w:ascii="Times New Roman" w:hAnsi="Times New Roman"/>
          <w:sz w:val="28"/>
          <w:szCs w:val="28"/>
        </w:rPr>
        <w:t xml:space="preserve">Необходимы дополнительные сведения об авторе информации – его </w:t>
      </w:r>
      <w:r w:rsidRPr="00AD118C">
        <w:rPr>
          <w:rFonts w:ascii="Times New Roman" w:hAnsi="Times New Roman"/>
          <w:b/>
          <w:bCs/>
          <w:i/>
          <w:sz w:val="28"/>
          <w:szCs w:val="28"/>
        </w:rPr>
        <w:t>нравствен</w:t>
      </w:r>
      <w:r w:rsidRPr="00AD118C">
        <w:rPr>
          <w:rFonts w:ascii="Times New Roman" w:hAnsi="Times New Roman"/>
          <w:b/>
          <w:bCs/>
          <w:i/>
          <w:sz w:val="28"/>
          <w:szCs w:val="28"/>
        </w:rPr>
        <w:softHyphen/>
        <w:t>ная характеристика</w:t>
      </w:r>
      <w:r w:rsidRPr="00AD118C">
        <w:rPr>
          <w:rFonts w:ascii="Times New Roman" w:hAnsi="Times New Roman"/>
          <w:bCs/>
          <w:sz w:val="28"/>
          <w:szCs w:val="28"/>
        </w:rPr>
        <w:t>. Сюда относятся условия постановки и представления проблемы самоидентификации с идеалом здоровой личности.</w:t>
      </w:r>
    </w:p>
    <w:p w:rsidR="00BA7A56" w:rsidRPr="00AD118C" w:rsidRDefault="00BA7A56" w:rsidP="00BA7A56">
      <w:pPr>
        <w:shd w:val="clear" w:color="auto" w:fill="FFFFFF"/>
        <w:tabs>
          <w:tab w:val="left" w:pos="518"/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18C">
        <w:rPr>
          <w:rFonts w:ascii="Times New Roman" w:hAnsi="Times New Roman"/>
          <w:sz w:val="28"/>
          <w:szCs w:val="28"/>
        </w:rPr>
        <w:t xml:space="preserve">Эмоциональность восприятия и осмысления учеником специфических действий учителя по созданию личностно ориентированной ситуации на уроке или во внеурочное время обеспечивают </w:t>
      </w:r>
      <w:r w:rsidRPr="00AD118C">
        <w:rPr>
          <w:rFonts w:ascii="Times New Roman" w:hAnsi="Times New Roman"/>
          <w:i/>
          <w:sz w:val="28"/>
          <w:szCs w:val="28"/>
        </w:rPr>
        <w:t>ц</w:t>
      </w:r>
      <w:r w:rsidRPr="00AD118C">
        <w:rPr>
          <w:rFonts w:ascii="Times New Roman" w:hAnsi="Times New Roman"/>
          <w:bCs/>
          <w:i/>
          <w:sz w:val="28"/>
          <w:szCs w:val="28"/>
        </w:rPr>
        <w:t xml:space="preserve">енностно-эмоциональные </w:t>
      </w:r>
      <w:r w:rsidRPr="00AD118C">
        <w:rPr>
          <w:rFonts w:ascii="Times New Roman" w:hAnsi="Times New Roman"/>
          <w:i/>
          <w:sz w:val="28"/>
          <w:szCs w:val="28"/>
        </w:rPr>
        <w:t xml:space="preserve">условия: </w:t>
      </w:r>
      <w:r w:rsidRPr="00AD118C">
        <w:rPr>
          <w:rFonts w:ascii="Times New Roman" w:hAnsi="Times New Roman"/>
          <w:sz w:val="28"/>
          <w:szCs w:val="28"/>
        </w:rPr>
        <w:t xml:space="preserve">1) принятие решения </w:t>
      </w:r>
      <w:r w:rsidRPr="00AD118C">
        <w:rPr>
          <w:rFonts w:ascii="Times New Roman" w:hAnsi="Times New Roman"/>
          <w:bCs/>
          <w:sz w:val="28"/>
          <w:szCs w:val="28"/>
        </w:rPr>
        <w:t xml:space="preserve">в </w:t>
      </w:r>
      <w:r w:rsidRPr="00AD118C">
        <w:rPr>
          <w:rFonts w:ascii="Times New Roman" w:hAnsi="Times New Roman"/>
          <w:sz w:val="28"/>
          <w:szCs w:val="28"/>
        </w:rPr>
        <w:t xml:space="preserve">процессе обсуждения </w:t>
      </w:r>
      <w:r w:rsidRPr="00AD118C">
        <w:rPr>
          <w:rFonts w:ascii="Times New Roman" w:hAnsi="Times New Roman"/>
          <w:bCs/>
          <w:sz w:val="28"/>
          <w:szCs w:val="28"/>
        </w:rPr>
        <w:t>той или иной проблемы; 2) </w:t>
      </w:r>
      <w:proofErr w:type="spellStart"/>
      <w:r w:rsidRPr="00AD118C">
        <w:rPr>
          <w:rFonts w:ascii="Times New Roman" w:hAnsi="Times New Roman"/>
          <w:sz w:val="28"/>
          <w:szCs w:val="28"/>
        </w:rPr>
        <w:t>субъектность</w:t>
      </w:r>
      <w:proofErr w:type="spellEnd"/>
      <w:r w:rsidRPr="00AD118C">
        <w:rPr>
          <w:rFonts w:ascii="Times New Roman" w:hAnsi="Times New Roman"/>
          <w:sz w:val="28"/>
          <w:szCs w:val="28"/>
        </w:rPr>
        <w:t xml:space="preserve"> решения, принимаемого в сложных ситуациях; 3) </w:t>
      </w:r>
      <w:r w:rsidRPr="00AD118C">
        <w:rPr>
          <w:rFonts w:ascii="Times New Roman" w:hAnsi="Times New Roman"/>
          <w:bCs/>
          <w:sz w:val="28"/>
          <w:szCs w:val="28"/>
        </w:rPr>
        <w:t>«утепление отношений» (у</w:t>
      </w:r>
      <w:r w:rsidRPr="00AD118C">
        <w:rPr>
          <w:rFonts w:ascii="Times New Roman" w:hAnsi="Times New Roman"/>
          <w:sz w:val="28"/>
          <w:szCs w:val="28"/>
        </w:rPr>
        <w:t xml:space="preserve">читель должен учесть влияние своего </w:t>
      </w:r>
      <w:r w:rsidRPr="00AD118C">
        <w:rPr>
          <w:rFonts w:ascii="Times New Roman" w:hAnsi="Times New Roman"/>
          <w:sz w:val="28"/>
          <w:szCs w:val="28"/>
        </w:rPr>
        <w:lastRenderedPageBreak/>
        <w:t>решения не только на действия, но и настроения своих учеников);</w:t>
      </w:r>
      <w:proofErr w:type="gramEnd"/>
      <w:r w:rsidRPr="00AD118C">
        <w:rPr>
          <w:rFonts w:ascii="Times New Roman" w:hAnsi="Times New Roman"/>
          <w:sz w:val="28"/>
          <w:szCs w:val="28"/>
        </w:rPr>
        <w:t xml:space="preserve"> 4) побуждение к деятельности происходит через </w:t>
      </w:r>
      <w:r w:rsidRPr="00AD118C">
        <w:rPr>
          <w:rFonts w:ascii="Times New Roman" w:hAnsi="Times New Roman"/>
          <w:bCs/>
          <w:sz w:val="28"/>
          <w:szCs w:val="28"/>
        </w:rPr>
        <w:t>поощ</w:t>
      </w:r>
      <w:r w:rsidRPr="00AD118C">
        <w:rPr>
          <w:rFonts w:ascii="Times New Roman" w:hAnsi="Times New Roman"/>
          <w:bCs/>
          <w:sz w:val="28"/>
          <w:szCs w:val="28"/>
        </w:rPr>
        <w:softHyphen/>
        <w:t xml:space="preserve">рение и раскрытие «малых талантов», </w:t>
      </w:r>
      <w:r w:rsidRPr="00AD118C">
        <w:rPr>
          <w:rFonts w:ascii="Times New Roman" w:hAnsi="Times New Roman"/>
          <w:sz w:val="28"/>
          <w:szCs w:val="28"/>
        </w:rPr>
        <w:t>имеющихся у ка</w:t>
      </w:r>
      <w:r w:rsidRPr="00AD118C">
        <w:rPr>
          <w:rFonts w:ascii="Times New Roman" w:hAnsi="Times New Roman"/>
          <w:sz w:val="28"/>
          <w:szCs w:val="28"/>
        </w:rPr>
        <w:softHyphen/>
        <w:t>ждого ученика и т.д.</w:t>
      </w:r>
    </w:p>
    <w:p w:rsidR="00BA7A56" w:rsidRDefault="00BA7A56" w:rsidP="00BA7A56">
      <w:pPr>
        <w:shd w:val="clear" w:color="auto" w:fill="FFFFFF"/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 xml:space="preserve">Таким образом, педагогическое обеспечение </w:t>
      </w:r>
      <w:r w:rsidRPr="00AD118C">
        <w:rPr>
          <w:rFonts w:ascii="Times New Roman" w:hAnsi="Times New Roman"/>
          <w:bCs/>
          <w:iCs/>
          <w:sz w:val="28"/>
          <w:szCs w:val="28"/>
        </w:rPr>
        <w:t>духовно-нравственного воспитания и развития школьника</w:t>
      </w:r>
      <w:r w:rsidRPr="00AD118C">
        <w:rPr>
          <w:rFonts w:ascii="Times New Roman" w:hAnsi="Times New Roman"/>
          <w:sz w:val="28"/>
          <w:szCs w:val="28"/>
        </w:rPr>
        <w:t xml:space="preserve">, организуемое в целом как </w:t>
      </w:r>
      <w:r w:rsidRPr="00AD118C">
        <w:rPr>
          <w:rFonts w:ascii="Times New Roman" w:hAnsi="Times New Roman"/>
          <w:i/>
          <w:iCs/>
          <w:sz w:val="28"/>
          <w:szCs w:val="28"/>
        </w:rPr>
        <w:t xml:space="preserve">гуманистическое условие </w:t>
      </w:r>
      <w:r w:rsidRPr="00AD118C">
        <w:rPr>
          <w:rFonts w:ascii="Times New Roman" w:hAnsi="Times New Roman"/>
          <w:sz w:val="28"/>
          <w:szCs w:val="28"/>
        </w:rPr>
        <w:t>жизни ученика, выстраивается с учетом ориентиров, при помощи которых организация любого урока и меро</w:t>
      </w:r>
      <w:r w:rsidRPr="00AD118C">
        <w:rPr>
          <w:rFonts w:ascii="Times New Roman" w:hAnsi="Times New Roman"/>
          <w:sz w:val="28"/>
          <w:szCs w:val="28"/>
        </w:rPr>
        <w:softHyphen/>
        <w:t xml:space="preserve">приятия может быть представлена как открытая система. Это означает, что </w:t>
      </w:r>
      <w:r w:rsidRPr="00AD118C">
        <w:rPr>
          <w:rFonts w:ascii="Times New Roman" w:hAnsi="Times New Roman"/>
          <w:i/>
          <w:sz w:val="28"/>
          <w:szCs w:val="28"/>
        </w:rPr>
        <w:t>субъективными</w:t>
      </w:r>
      <w:r w:rsidRPr="00AD118C">
        <w:rPr>
          <w:rFonts w:ascii="Times New Roman" w:hAnsi="Times New Roman"/>
          <w:sz w:val="28"/>
          <w:szCs w:val="28"/>
        </w:rPr>
        <w:t xml:space="preserve"> условиями формирования </w:t>
      </w:r>
      <w:proofErr w:type="spellStart"/>
      <w:r w:rsidRPr="00AD118C">
        <w:rPr>
          <w:rFonts w:ascii="Times New Roman" w:hAnsi="Times New Roman"/>
          <w:sz w:val="28"/>
          <w:szCs w:val="28"/>
        </w:rPr>
        <w:t>жизнедеятельностных</w:t>
      </w:r>
      <w:proofErr w:type="spellEnd"/>
      <w:r w:rsidRPr="00AD118C">
        <w:rPr>
          <w:rFonts w:ascii="Times New Roman" w:hAnsi="Times New Roman"/>
          <w:sz w:val="28"/>
          <w:szCs w:val="28"/>
        </w:rPr>
        <w:t xml:space="preserve"> функций школьника становятся: </w:t>
      </w:r>
      <w:r w:rsidRPr="00AD118C">
        <w:rPr>
          <w:rFonts w:ascii="Times New Roman" w:hAnsi="Times New Roman"/>
          <w:bCs/>
          <w:i/>
          <w:iCs/>
          <w:sz w:val="28"/>
          <w:szCs w:val="28"/>
        </w:rPr>
        <w:t>открытость</w:t>
      </w:r>
      <w:r w:rsidRPr="00AD118C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D118C">
        <w:rPr>
          <w:rFonts w:ascii="Times New Roman" w:hAnsi="Times New Roman"/>
          <w:bCs/>
          <w:i/>
          <w:iCs/>
          <w:sz w:val="28"/>
          <w:szCs w:val="28"/>
        </w:rPr>
        <w:t>дополнительность</w:t>
      </w:r>
      <w:proofErr w:type="spellEnd"/>
      <w:r w:rsidRPr="00AD118C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D118C">
        <w:rPr>
          <w:rFonts w:ascii="Times New Roman" w:hAnsi="Times New Roman"/>
          <w:bCs/>
          <w:i/>
          <w:iCs/>
          <w:sz w:val="28"/>
          <w:szCs w:val="28"/>
        </w:rPr>
        <w:t>субъектность</w:t>
      </w:r>
      <w:proofErr w:type="spellEnd"/>
      <w:r w:rsidRPr="00AD118C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D118C">
        <w:rPr>
          <w:rFonts w:ascii="Times New Roman" w:hAnsi="Times New Roman"/>
          <w:bCs/>
          <w:i/>
          <w:iCs/>
          <w:sz w:val="28"/>
          <w:szCs w:val="28"/>
        </w:rPr>
        <w:t>проблемность</w:t>
      </w:r>
      <w:proofErr w:type="spellEnd"/>
      <w:r w:rsidRPr="00AD118C">
        <w:rPr>
          <w:rFonts w:ascii="Times New Roman" w:hAnsi="Times New Roman"/>
          <w:i/>
          <w:sz w:val="28"/>
          <w:szCs w:val="28"/>
        </w:rPr>
        <w:t xml:space="preserve">, </w:t>
      </w:r>
      <w:r w:rsidRPr="00AD118C">
        <w:rPr>
          <w:rFonts w:ascii="Times New Roman" w:hAnsi="Times New Roman"/>
          <w:bCs/>
          <w:i/>
          <w:iCs/>
          <w:sz w:val="28"/>
          <w:szCs w:val="28"/>
        </w:rPr>
        <w:t xml:space="preserve">диалогичность. </w:t>
      </w:r>
      <w:r w:rsidRPr="00AD118C">
        <w:rPr>
          <w:rFonts w:ascii="Times New Roman" w:hAnsi="Times New Roman"/>
          <w:bCs/>
          <w:iCs/>
          <w:sz w:val="28"/>
          <w:szCs w:val="28"/>
        </w:rPr>
        <w:t>К</w:t>
      </w:r>
      <w:r w:rsidRPr="00AD118C">
        <w:rPr>
          <w:rFonts w:ascii="Times New Roman" w:hAnsi="Times New Roman"/>
          <w:bCs/>
          <w:i/>
          <w:iCs/>
          <w:sz w:val="28"/>
          <w:szCs w:val="28"/>
        </w:rPr>
        <w:t xml:space="preserve"> о</w:t>
      </w:r>
      <w:r w:rsidRPr="00AD118C">
        <w:rPr>
          <w:rFonts w:ascii="Times New Roman" w:hAnsi="Times New Roman"/>
          <w:i/>
          <w:sz w:val="28"/>
          <w:szCs w:val="28"/>
        </w:rPr>
        <w:t xml:space="preserve">бъективным условиям </w:t>
      </w:r>
      <w:r w:rsidRPr="00AD118C">
        <w:rPr>
          <w:rFonts w:ascii="Times New Roman" w:hAnsi="Times New Roman"/>
          <w:sz w:val="28"/>
          <w:szCs w:val="28"/>
        </w:rPr>
        <w:t>отнесены: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18C">
        <w:rPr>
          <w:rFonts w:ascii="Times New Roman" w:hAnsi="Times New Roman"/>
          <w:sz w:val="28"/>
          <w:szCs w:val="28"/>
        </w:rPr>
        <w:t>наличие системы диагностики и объективного кон</w:t>
      </w:r>
      <w:r w:rsidRPr="00AD118C">
        <w:rPr>
          <w:rFonts w:ascii="Times New Roman" w:hAnsi="Times New Roman"/>
          <w:sz w:val="28"/>
          <w:szCs w:val="28"/>
        </w:rPr>
        <w:softHyphen/>
        <w:t xml:space="preserve">троля </w:t>
      </w:r>
      <w:r w:rsidRPr="00AD118C">
        <w:rPr>
          <w:rFonts w:ascii="Times New Roman" w:hAnsi="Times New Roman"/>
          <w:bCs/>
          <w:iCs/>
          <w:sz w:val="28"/>
          <w:szCs w:val="28"/>
        </w:rPr>
        <w:t>духовно-нравственного воспитания и развития школьника</w:t>
      </w:r>
      <w:r w:rsidRPr="00AD118C">
        <w:rPr>
          <w:rFonts w:ascii="Times New Roman" w:hAnsi="Times New Roman"/>
          <w:sz w:val="28"/>
          <w:szCs w:val="28"/>
        </w:rPr>
        <w:t xml:space="preserve">; формирование </w:t>
      </w:r>
      <w:proofErr w:type="spellStart"/>
      <w:r w:rsidRPr="00AD118C">
        <w:rPr>
          <w:rFonts w:ascii="Times New Roman" w:hAnsi="Times New Roman"/>
          <w:bCs/>
          <w:iCs/>
          <w:sz w:val="28"/>
          <w:szCs w:val="28"/>
        </w:rPr>
        <w:t>духовно-нравственных</w:t>
      </w:r>
      <w:r w:rsidRPr="00AD118C">
        <w:rPr>
          <w:rFonts w:ascii="Times New Roman" w:hAnsi="Times New Roman"/>
          <w:sz w:val="28"/>
          <w:szCs w:val="28"/>
        </w:rPr>
        <w:t>знаний</w:t>
      </w:r>
      <w:proofErr w:type="spellEnd"/>
      <w:r w:rsidRPr="00AD118C">
        <w:rPr>
          <w:rFonts w:ascii="Times New Roman" w:hAnsi="Times New Roman"/>
          <w:sz w:val="28"/>
          <w:szCs w:val="28"/>
        </w:rPr>
        <w:t>; обеспечение материально-пространственной среды; обеспечение практической включенности субъектов в воспитательную деятельность; наличие единых педагогических требований; примен</w:t>
      </w:r>
      <w:r>
        <w:rPr>
          <w:rFonts w:ascii="Times New Roman" w:hAnsi="Times New Roman"/>
          <w:sz w:val="28"/>
          <w:szCs w:val="28"/>
        </w:rPr>
        <w:t>ение опыта в повседневной жизни</w:t>
      </w:r>
    </w:p>
    <w:p w:rsidR="00BA7A56" w:rsidRPr="00BA7A56" w:rsidRDefault="00BA7A56" w:rsidP="00BA7A56">
      <w:pPr>
        <w:tabs>
          <w:tab w:val="left" w:pos="2364"/>
        </w:tabs>
        <w:spacing w:before="120" w:after="120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A7A56">
        <w:rPr>
          <w:rFonts w:ascii="Times New Roman" w:hAnsi="Times New Roman"/>
          <w:sz w:val="28"/>
          <w:szCs w:val="28"/>
        </w:rPr>
        <w:t xml:space="preserve">МОДЕЛЬ РЕАЛИЗАЦИИ КОНЦЕПЦИИ </w:t>
      </w:r>
      <w:r w:rsidRPr="00BA7A56">
        <w:rPr>
          <w:rFonts w:ascii="Times New Roman" w:hAnsi="Times New Roman"/>
          <w:bCs/>
          <w:sz w:val="28"/>
          <w:szCs w:val="28"/>
          <w:lang w:eastAsia="ru-RU"/>
        </w:rPr>
        <w:t>ВОСПИТАТЕЛЬНОЙ ДЕЯТЕЛЬНОСТИ ШКОЛЫ</w:t>
      </w:r>
    </w:p>
    <w:p w:rsidR="00BA7A56" w:rsidRPr="00AD118C" w:rsidRDefault="00BA7A56" w:rsidP="00BA7A5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 xml:space="preserve">Система педагогического обеспечения </w:t>
      </w:r>
      <w:r w:rsidRPr="00AD118C">
        <w:rPr>
          <w:rFonts w:ascii="Times New Roman" w:hAnsi="Times New Roman"/>
          <w:bCs/>
          <w:iCs/>
          <w:sz w:val="28"/>
          <w:szCs w:val="28"/>
        </w:rPr>
        <w:t xml:space="preserve">духовно-нравственного воспитания и развития школьника нами рассматривается </w:t>
      </w:r>
      <w:r w:rsidRPr="00AD118C">
        <w:rPr>
          <w:rFonts w:ascii="Times New Roman" w:hAnsi="Times New Roman"/>
          <w:sz w:val="28"/>
          <w:szCs w:val="28"/>
        </w:rPr>
        <w:t xml:space="preserve">как совокупность взаимосвязанных структур, процессов, условий, средств и методов, необходимых для создания организованного, целенаправленного педагогического влияния на формирование функций, способствующих </w:t>
      </w:r>
      <w:r w:rsidRPr="00AD118C">
        <w:rPr>
          <w:rFonts w:ascii="Times New Roman" w:hAnsi="Times New Roman"/>
          <w:bCs/>
          <w:iCs/>
          <w:sz w:val="28"/>
          <w:szCs w:val="28"/>
        </w:rPr>
        <w:t xml:space="preserve">духовно-нравственного воспитания и развития </w:t>
      </w:r>
      <w:r w:rsidRPr="00AD118C">
        <w:rPr>
          <w:rFonts w:ascii="Times New Roman" w:hAnsi="Times New Roman"/>
          <w:sz w:val="28"/>
          <w:szCs w:val="28"/>
        </w:rPr>
        <w:t>обучающихся.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18C">
        <w:rPr>
          <w:rFonts w:ascii="Times New Roman" w:hAnsi="Times New Roman"/>
          <w:sz w:val="28"/>
          <w:szCs w:val="28"/>
        </w:rPr>
        <w:t>Под</w:t>
      </w:r>
      <w:r w:rsidRPr="00AD118C">
        <w:rPr>
          <w:rFonts w:ascii="Times New Roman" w:hAnsi="Times New Roman"/>
          <w:i/>
          <w:sz w:val="28"/>
          <w:szCs w:val="28"/>
        </w:rPr>
        <w:t xml:space="preserve"> педагогическим обеспечением </w:t>
      </w:r>
      <w:r w:rsidRPr="00AD118C">
        <w:rPr>
          <w:rFonts w:ascii="Times New Roman" w:hAnsi="Times New Roman"/>
          <w:sz w:val="28"/>
          <w:szCs w:val="28"/>
        </w:rPr>
        <w:t xml:space="preserve">понимаются образовательные действия педагога (ведущие) и учащихся (решающие), навыки и умения участников педагогического процесса, направленные на формирование способностей  и свойств, обеспечивающих </w:t>
      </w:r>
      <w:r w:rsidRPr="00AD118C">
        <w:rPr>
          <w:rFonts w:ascii="Times New Roman" w:hAnsi="Times New Roman"/>
          <w:bCs/>
          <w:iCs/>
          <w:sz w:val="28"/>
          <w:szCs w:val="28"/>
        </w:rPr>
        <w:t>духовно-нравственное воспитание и развитие школьника</w:t>
      </w:r>
      <w:r w:rsidRPr="00AD118C">
        <w:rPr>
          <w:rFonts w:ascii="Times New Roman" w:hAnsi="Times New Roman"/>
          <w:sz w:val="28"/>
          <w:szCs w:val="28"/>
        </w:rPr>
        <w:t xml:space="preserve">. </w:t>
      </w:r>
    </w:p>
    <w:p w:rsidR="00BA7A56" w:rsidRPr="00AD118C" w:rsidRDefault="00BA7A56" w:rsidP="00BA7A56">
      <w:pPr>
        <w:tabs>
          <w:tab w:val="left" w:pos="709"/>
        </w:tabs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 xml:space="preserve">В </w:t>
      </w:r>
      <w:r w:rsidRPr="00AD118C">
        <w:rPr>
          <w:rFonts w:ascii="Times New Roman" w:hAnsi="Times New Roman"/>
          <w:i/>
          <w:sz w:val="28"/>
          <w:szCs w:val="28"/>
        </w:rPr>
        <w:t xml:space="preserve">модели </w:t>
      </w:r>
      <w:r w:rsidRPr="00AD118C">
        <w:rPr>
          <w:rFonts w:ascii="Times New Roman" w:hAnsi="Times New Roman"/>
          <w:bCs/>
          <w:iCs/>
          <w:sz w:val="28"/>
          <w:szCs w:val="28"/>
        </w:rPr>
        <w:t>духовно-нравственного воспитания и развития школьник</w:t>
      </w:r>
      <w:proofErr w:type="gramStart"/>
      <w:r w:rsidRPr="00AD118C">
        <w:rPr>
          <w:rFonts w:ascii="Times New Roman" w:hAnsi="Times New Roman"/>
          <w:bCs/>
          <w:iCs/>
          <w:sz w:val="28"/>
          <w:szCs w:val="28"/>
        </w:rPr>
        <w:t>а</w:t>
      </w:r>
      <w:r w:rsidRPr="00AD118C">
        <w:rPr>
          <w:rFonts w:ascii="Times New Roman" w:hAnsi="Times New Roman"/>
          <w:sz w:val="28"/>
          <w:szCs w:val="28"/>
        </w:rPr>
        <w:t>(</w:t>
      </w:r>
      <w:proofErr w:type="gramEnd"/>
      <w:r w:rsidRPr="00AD118C">
        <w:rPr>
          <w:rFonts w:ascii="Times New Roman" w:hAnsi="Times New Roman"/>
          <w:sz w:val="28"/>
          <w:szCs w:val="28"/>
        </w:rPr>
        <w:t xml:space="preserve">рис. 1) </w:t>
      </w:r>
      <w:r w:rsidRPr="00AD118C">
        <w:rPr>
          <w:rFonts w:ascii="Times New Roman" w:hAnsi="Times New Roman"/>
          <w:spacing w:val="-6"/>
          <w:sz w:val="28"/>
          <w:szCs w:val="28"/>
        </w:rPr>
        <w:t xml:space="preserve">отражены ведущие идеи, закономерности, принципы, методологические подходы и </w:t>
      </w:r>
      <w:proofErr w:type="spellStart"/>
      <w:r w:rsidRPr="00AD118C">
        <w:rPr>
          <w:rFonts w:ascii="Times New Roman" w:hAnsi="Times New Roman"/>
          <w:spacing w:val="-6"/>
          <w:sz w:val="28"/>
          <w:szCs w:val="28"/>
        </w:rPr>
        <w:t>регулятивы</w:t>
      </w:r>
      <w:proofErr w:type="spellEnd"/>
      <w:r w:rsidRPr="00AD118C">
        <w:rPr>
          <w:rFonts w:ascii="Times New Roman" w:hAnsi="Times New Roman"/>
          <w:spacing w:val="-6"/>
          <w:sz w:val="28"/>
          <w:szCs w:val="28"/>
        </w:rPr>
        <w:t xml:space="preserve">, обеспечивающие проникновение в сущность исследуемой системы и составляющие ее фундаментальное ядро. Суть модели заключается в выявлении устойчивых связей, опосредующих целостность образовательного процесса и его направленность на </w:t>
      </w:r>
      <w:r w:rsidRPr="00AD118C">
        <w:rPr>
          <w:rFonts w:ascii="Times New Roman" w:hAnsi="Times New Roman"/>
          <w:bCs/>
          <w:iCs/>
          <w:sz w:val="28"/>
          <w:szCs w:val="28"/>
        </w:rPr>
        <w:t xml:space="preserve">духовно-нравственное </w:t>
      </w:r>
      <w:proofErr w:type="gramStart"/>
      <w:r w:rsidRPr="00AD118C">
        <w:rPr>
          <w:rFonts w:ascii="Times New Roman" w:hAnsi="Times New Roman"/>
          <w:bCs/>
          <w:iCs/>
          <w:sz w:val="28"/>
          <w:szCs w:val="28"/>
        </w:rPr>
        <w:t>воспитание</w:t>
      </w:r>
      <w:proofErr w:type="gramEnd"/>
      <w:r w:rsidRPr="00AD118C">
        <w:rPr>
          <w:rFonts w:ascii="Times New Roman" w:hAnsi="Times New Roman"/>
          <w:bCs/>
          <w:iCs/>
          <w:sz w:val="28"/>
          <w:szCs w:val="28"/>
        </w:rPr>
        <w:t xml:space="preserve"> и развитие школьника</w:t>
      </w:r>
      <w:r w:rsidRPr="00AD118C">
        <w:rPr>
          <w:rFonts w:ascii="Times New Roman" w:hAnsi="Times New Roman"/>
          <w:spacing w:val="-6"/>
          <w:sz w:val="28"/>
          <w:szCs w:val="28"/>
        </w:rPr>
        <w:t xml:space="preserve">. </w:t>
      </w:r>
    </w:p>
    <w:p w:rsidR="00BA7A56" w:rsidRPr="00AD118C" w:rsidRDefault="00BA7A56" w:rsidP="00BA7A5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AD118C">
        <w:rPr>
          <w:rFonts w:ascii="Times New Roman" w:hAnsi="Times New Roman"/>
          <w:sz w:val="28"/>
          <w:szCs w:val="28"/>
        </w:rPr>
        <w:t xml:space="preserve">К </w:t>
      </w:r>
      <w:r w:rsidRPr="00AD118C">
        <w:rPr>
          <w:rFonts w:ascii="Times New Roman" w:hAnsi="Times New Roman"/>
          <w:i/>
          <w:sz w:val="28"/>
          <w:szCs w:val="28"/>
        </w:rPr>
        <w:t xml:space="preserve">компонентам системы педагогического обеспечения </w:t>
      </w:r>
      <w:r w:rsidRPr="00AD118C">
        <w:rPr>
          <w:rFonts w:ascii="Times New Roman" w:hAnsi="Times New Roman"/>
          <w:bCs/>
          <w:iCs/>
          <w:sz w:val="28"/>
          <w:szCs w:val="28"/>
        </w:rPr>
        <w:t xml:space="preserve">духовно-нравственного воспитания и развития </w:t>
      </w:r>
      <w:proofErr w:type="spellStart"/>
      <w:r w:rsidRPr="00AD118C">
        <w:rPr>
          <w:rFonts w:ascii="Times New Roman" w:hAnsi="Times New Roman"/>
          <w:bCs/>
          <w:iCs/>
          <w:sz w:val="28"/>
          <w:szCs w:val="28"/>
        </w:rPr>
        <w:t>школьника</w:t>
      </w:r>
      <w:r w:rsidRPr="00AD118C">
        <w:rPr>
          <w:rFonts w:ascii="Times New Roman" w:hAnsi="Times New Roman"/>
          <w:sz w:val="28"/>
          <w:szCs w:val="28"/>
        </w:rPr>
        <w:t>отнесены</w:t>
      </w:r>
      <w:proofErr w:type="spellEnd"/>
      <w:r w:rsidRPr="00AD118C">
        <w:rPr>
          <w:rFonts w:ascii="Times New Roman" w:hAnsi="Times New Roman"/>
          <w:sz w:val="28"/>
          <w:szCs w:val="28"/>
        </w:rPr>
        <w:t xml:space="preserve">: 1) </w:t>
      </w:r>
      <w:proofErr w:type="spellStart"/>
      <w:r w:rsidRPr="00AD118C">
        <w:rPr>
          <w:rFonts w:ascii="Times New Roman" w:hAnsi="Times New Roman"/>
          <w:i/>
          <w:sz w:val="28"/>
          <w:szCs w:val="28"/>
        </w:rPr>
        <w:t>диагностико-мониторинговый</w:t>
      </w:r>
      <w:proofErr w:type="spellEnd"/>
      <w:r w:rsidRPr="00AD118C">
        <w:rPr>
          <w:rFonts w:ascii="Times New Roman" w:hAnsi="Times New Roman"/>
          <w:i/>
          <w:sz w:val="28"/>
          <w:szCs w:val="28"/>
        </w:rPr>
        <w:t xml:space="preserve"> </w:t>
      </w:r>
      <w:r w:rsidRPr="00AD118C">
        <w:rPr>
          <w:rFonts w:ascii="Times New Roman" w:hAnsi="Times New Roman"/>
          <w:sz w:val="28"/>
          <w:szCs w:val="28"/>
        </w:rPr>
        <w:t xml:space="preserve">– проведение регулярной диагностики, </w:t>
      </w:r>
      <w:r w:rsidRPr="00AD118C">
        <w:rPr>
          <w:rFonts w:ascii="Times New Roman" w:hAnsi="Times New Roman"/>
          <w:sz w:val="28"/>
          <w:szCs w:val="28"/>
        </w:rPr>
        <w:lastRenderedPageBreak/>
        <w:t xml:space="preserve">контроля за состоянием </w:t>
      </w:r>
      <w:r w:rsidRPr="00AD118C">
        <w:rPr>
          <w:rFonts w:ascii="Times New Roman" w:hAnsi="Times New Roman"/>
          <w:bCs/>
          <w:iCs/>
          <w:sz w:val="28"/>
          <w:szCs w:val="28"/>
        </w:rPr>
        <w:t>духовно-нравственного воспитания и развития школьника</w:t>
      </w:r>
      <w:r w:rsidRPr="00AD118C">
        <w:rPr>
          <w:rFonts w:ascii="Times New Roman" w:hAnsi="Times New Roman"/>
          <w:sz w:val="28"/>
          <w:szCs w:val="28"/>
        </w:rPr>
        <w:t xml:space="preserve">; 2) </w:t>
      </w:r>
      <w:r w:rsidRPr="00AD118C">
        <w:rPr>
          <w:rFonts w:ascii="Times New Roman" w:hAnsi="Times New Roman"/>
          <w:i/>
          <w:sz w:val="28"/>
          <w:szCs w:val="28"/>
        </w:rPr>
        <w:t>нормативно-правовой</w:t>
      </w:r>
      <w:r w:rsidRPr="00AD118C">
        <w:rPr>
          <w:rFonts w:ascii="Times New Roman" w:hAnsi="Times New Roman"/>
          <w:sz w:val="28"/>
          <w:szCs w:val="28"/>
        </w:rPr>
        <w:t xml:space="preserve"> – изучение и реализацию нормативно-правовых документов, относящихся к </w:t>
      </w:r>
      <w:r w:rsidRPr="00AD118C">
        <w:rPr>
          <w:rFonts w:ascii="Times New Roman" w:hAnsi="Times New Roman"/>
          <w:bCs/>
          <w:iCs/>
          <w:sz w:val="28"/>
          <w:szCs w:val="28"/>
        </w:rPr>
        <w:t>духовно-нравственного воспитания и развития школьника</w:t>
      </w:r>
      <w:r w:rsidRPr="00AD118C">
        <w:rPr>
          <w:rFonts w:ascii="Times New Roman" w:hAnsi="Times New Roman"/>
          <w:sz w:val="28"/>
          <w:szCs w:val="28"/>
        </w:rPr>
        <w:t xml:space="preserve">; 3) </w:t>
      </w:r>
      <w:r w:rsidRPr="00AD118C">
        <w:rPr>
          <w:rFonts w:ascii="Times New Roman" w:hAnsi="Times New Roman"/>
          <w:i/>
          <w:sz w:val="28"/>
          <w:szCs w:val="28"/>
        </w:rPr>
        <w:t>научно-методический</w:t>
      </w:r>
      <w:r w:rsidRPr="00AD118C">
        <w:rPr>
          <w:rFonts w:ascii="Times New Roman" w:hAnsi="Times New Roman"/>
          <w:sz w:val="28"/>
          <w:szCs w:val="28"/>
        </w:rPr>
        <w:t xml:space="preserve"> – анализ воспитательной деятельности школьного коллектива, разработку форм, методов </w:t>
      </w:r>
      <w:r w:rsidRPr="00AD118C">
        <w:rPr>
          <w:rFonts w:ascii="Times New Roman" w:hAnsi="Times New Roman"/>
          <w:bCs/>
          <w:iCs/>
          <w:sz w:val="28"/>
          <w:szCs w:val="28"/>
        </w:rPr>
        <w:t>духовно-нравственного воспитания и развития школьника</w:t>
      </w:r>
      <w:r w:rsidRPr="00AD118C">
        <w:rPr>
          <w:rFonts w:ascii="Times New Roman" w:hAnsi="Times New Roman"/>
          <w:sz w:val="28"/>
          <w:szCs w:val="28"/>
        </w:rPr>
        <w:t>, обоснование принципов отбора их содержания;</w:t>
      </w:r>
      <w:proofErr w:type="gramEnd"/>
      <w:r w:rsidRPr="00AD118C">
        <w:rPr>
          <w:rFonts w:ascii="Times New Roman" w:hAnsi="Times New Roman"/>
          <w:sz w:val="28"/>
          <w:szCs w:val="28"/>
        </w:rPr>
        <w:t xml:space="preserve"> 4) </w:t>
      </w:r>
      <w:r w:rsidRPr="00AD118C">
        <w:rPr>
          <w:rFonts w:ascii="Times New Roman" w:hAnsi="Times New Roman"/>
          <w:i/>
          <w:sz w:val="28"/>
          <w:szCs w:val="28"/>
        </w:rPr>
        <w:t xml:space="preserve">социально-психологический – </w:t>
      </w:r>
      <w:r w:rsidRPr="00AD118C">
        <w:rPr>
          <w:rFonts w:ascii="Times New Roman" w:hAnsi="Times New Roman"/>
          <w:sz w:val="28"/>
          <w:szCs w:val="28"/>
        </w:rPr>
        <w:t xml:space="preserve">проведение мероприятий, направленных на усвоение школьниками норм поведения, идентификацию себя с этносом, культурой, управление своими эмоциями, поведением, проявлением воли, активности; 5) </w:t>
      </w:r>
      <w:r w:rsidRPr="00AD118C">
        <w:rPr>
          <w:rFonts w:ascii="Times New Roman" w:hAnsi="Times New Roman"/>
          <w:i/>
          <w:sz w:val="28"/>
          <w:szCs w:val="28"/>
        </w:rPr>
        <w:t>информационно-образовательный</w:t>
      </w:r>
      <w:r w:rsidRPr="00AD118C">
        <w:rPr>
          <w:rFonts w:ascii="Times New Roman" w:hAnsi="Times New Roman"/>
          <w:sz w:val="28"/>
          <w:szCs w:val="28"/>
        </w:rPr>
        <w:t xml:space="preserve"> – сбор и подготовку к использованию на уроках и внеурочной деятельности информации духовно-нравственном развитии человека и включение школьников в творческую и  воспитательную деятельность; 6) </w:t>
      </w:r>
      <w:proofErr w:type="gramStart"/>
      <w:r w:rsidRPr="00AD118C">
        <w:rPr>
          <w:rFonts w:ascii="Times New Roman" w:hAnsi="Times New Roman"/>
          <w:i/>
          <w:sz w:val="28"/>
          <w:szCs w:val="28"/>
        </w:rPr>
        <w:t>технологический</w:t>
      </w:r>
      <w:proofErr w:type="gramEnd"/>
      <w:r w:rsidRPr="00AD118C">
        <w:rPr>
          <w:rFonts w:ascii="Times New Roman" w:hAnsi="Times New Roman"/>
          <w:sz w:val="28"/>
          <w:szCs w:val="28"/>
        </w:rPr>
        <w:t xml:space="preserve"> – организацию образовательного процесса, обеспечивающего готовность педагога, учащегося – к выполнению действий по </w:t>
      </w:r>
      <w:r w:rsidRPr="00AD118C">
        <w:rPr>
          <w:rFonts w:ascii="Times New Roman" w:hAnsi="Times New Roman"/>
          <w:bCs/>
          <w:iCs/>
          <w:sz w:val="28"/>
          <w:szCs w:val="28"/>
        </w:rPr>
        <w:t>духовно-нравственному воспитанию и развитию школьника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D118C">
        <w:rPr>
          <w:rFonts w:ascii="Times New Roman" w:hAnsi="Times New Roman"/>
          <w:sz w:val="28"/>
          <w:szCs w:val="28"/>
        </w:rPr>
        <w:t xml:space="preserve">и готовность средств обеспечения </w:t>
      </w:r>
      <w:r w:rsidRPr="00AD118C">
        <w:rPr>
          <w:rFonts w:ascii="Times New Roman" w:hAnsi="Times New Roman"/>
          <w:bCs/>
          <w:iCs/>
          <w:sz w:val="28"/>
          <w:szCs w:val="28"/>
        </w:rPr>
        <w:t>духовно-нравственного воспитания и развития школьника</w:t>
      </w:r>
      <w:r w:rsidRPr="00AD118C">
        <w:rPr>
          <w:rFonts w:ascii="Times New Roman" w:hAnsi="Times New Roman"/>
          <w:sz w:val="28"/>
          <w:szCs w:val="28"/>
        </w:rPr>
        <w:t>, а также функционального взаимодействия субъектов педагогического процесса, приводящего к сущностному</w:t>
      </w:r>
      <w:r>
        <w:rPr>
          <w:rFonts w:ascii="Times New Roman" w:hAnsi="Times New Roman"/>
          <w:sz w:val="28"/>
          <w:szCs w:val="28"/>
        </w:rPr>
        <w:t xml:space="preserve"> результату, а именно появлению </w:t>
      </w:r>
      <w:r w:rsidRPr="00AD118C">
        <w:rPr>
          <w:rFonts w:ascii="Times New Roman" w:hAnsi="Times New Roman"/>
          <w:sz w:val="28"/>
          <w:szCs w:val="28"/>
        </w:rPr>
        <w:t>или изменению способностей и свойств, обеспечивающих жизнь школьника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D118C">
        <w:rPr>
          <w:rFonts w:ascii="Times New Roman" w:hAnsi="Times New Roman"/>
          <w:i/>
          <w:sz w:val="28"/>
          <w:szCs w:val="28"/>
        </w:rPr>
        <w:t>Технологическое обеспечение</w:t>
      </w:r>
      <w:r w:rsidRPr="00AD118C">
        <w:rPr>
          <w:rFonts w:ascii="Times New Roman" w:hAnsi="Times New Roman"/>
          <w:sz w:val="28"/>
          <w:szCs w:val="28"/>
        </w:rPr>
        <w:t xml:space="preserve"> рассмотрено с позиции целевых, структурно-содержательных и организационно-процессуальных аспектов, обеспечивающих формирование у школьников действенно-познавательной компетентности, способностей и свойств и, как следствие, необходимых для жизнедеятельности духовно-нравственных функций. </w:t>
      </w:r>
    </w:p>
    <w:p w:rsidR="00BA7A56" w:rsidRDefault="00BA7A56" w:rsidP="00BA7A56">
      <w:pPr>
        <w:shd w:val="clear" w:color="auto" w:fill="FFFFFF"/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7" o:spid="_x0000_s1218" type="#_x0000_t202" style="position:absolute;left:0;text-align:left;margin-left:-22.15pt;margin-top:4.3pt;width:489.95pt;height:18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6fggIAABI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" stroked="f">
            <v:textbox>
              <w:txbxContent>
                <w:p w:rsidR="00BA7A56" w:rsidRPr="006948A0" w:rsidRDefault="00BA7A56" w:rsidP="00BA7A56">
                  <w:pPr>
                    <w:tabs>
                      <w:tab w:val="left" w:pos="851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948A0">
                    <w:rPr>
                      <w:rFonts w:ascii="Times New Roman" w:hAnsi="Times New Roman"/>
                      <w:sz w:val="24"/>
                      <w:szCs w:val="24"/>
                    </w:rPr>
                    <w:t>Рис. 1. Модель духовно-нравственного воспитания и развития школьника</w:t>
                  </w:r>
                </w:p>
                <w:p w:rsidR="00BA7A56" w:rsidRPr="00784FDB" w:rsidRDefault="00BA7A56" w:rsidP="00BA7A56"/>
              </w:txbxContent>
            </v:textbox>
          </v:shape>
        </w:pict>
      </w:r>
    </w:p>
    <w:p w:rsidR="00BA7A56" w:rsidRPr="00AD118C" w:rsidRDefault="00BA7A56" w:rsidP="00BA7A56">
      <w:pPr>
        <w:shd w:val="clear" w:color="auto" w:fill="FFFFFF"/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  <w:sectPr w:rsidR="00BA7A56" w:rsidRPr="00AD118C" w:rsidSect="007512A0">
          <w:footerReference w:type="default" r:id="rId6"/>
          <w:pgSz w:w="11906" w:h="16838"/>
          <w:pgMar w:top="851" w:right="1418" w:bottom="0" w:left="1418" w:header="0" w:footer="1134" w:gutter="0"/>
          <w:pgBorders w:offsetFrom="page">
            <w:top w:val="single" w:sz="18" w:space="24" w:color="0070C0"/>
            <w:left w:val="single" w:sz="18" w:space="24" w:color="0070C0"/>
            <w:bottom w:val="single" w:sz="18" w:space="24" w:color="0070C0"/>
            <w:right w:val="single" w:sz="18" w:space="24" w:color="0070C0"/>
          </w:pgBorders>
          <w:cols w:space="720"/>
        </w:sectPr>
      </w:pPr>
    </w:p>
    <w:p w:rsidR="00A1411A" w:rsidRDefault="00A1411A" w:rsidP="00BA7A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411A" w:rsidRDefault="00BA7A56" w:rsidP="00866A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 w:rsidRPr="00A95C9A">
        <w:rPr>
          <w:rFonts w:ascii="Times New Roman" w:hAnsi="Times New Roman"/>
          <w:noProof/>
          <w:sz w:val="28"/>
          <w:szCs w:val="28"/>
          <w:lang w:eastAsia="ru-RU"/>
        </w:rPr>
        <w:pict>
          <v:group id="Полотно 2" o:spid="_x0000_s1154" editas="canvas" style="width:688.7pt;height:441.35pt;mso-position-horizontal-relative:char;mso-position-vertical-relative:line" coordsize="87464,560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5" type="#_x0000_t75" style="position:absolute;width:87464;height:56051;visibility:visible">
              <v:fill o:detectmouseclick="t"/>
              <v:path o:connecttype="none"/>
            </v:shape>
            <v:rect id="Rectangle 4" o:spid="_x0000_s1156" style="position:absolute;left:2095;top:8000;width:12571;height:42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YFcUA&#10;AADbAAAADwAAAGRycy9kb3ducmV2LnhtbESPT2vCQBTE7wW/w/KEXopuFBJKdJVqW+hF/A8eH9ln&#10;NjT7NmRXTf303YLQ4zAzv2Gm887W4kqtrxwrGA0TEMSF0xWXCg77z8ErCB+QNdaOScEPeZjPek9T&#10;zLW78Zauu1CKCGGfowITQpNL6QtDFv3QNcTRO7vWYoiyLaVu8RbhtpbjJMmkxYrjgsGGloaK793F&#10;KvhYL7aX83hVZ2GTmvt7ung5njqlnvvd2wREoC78hx/tL60gS+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7pgVxQAAANsAAAAPAAAAAAAAAAAAAAAAAJgCAABkcnMv&#10;ZG93bnJldi54bWxQSwUGAAAAAAQABAD1AAAAigMAAAAA&#10;" fillcolor="#eaeaea" strokeweight="2.25pt">
              <v:shadow on="t" opacity=".5" offset="-6pt,6pt"/>
            </v:rect>
            <v:rect id="Rectangle 5" o:spid="_x0000_s1157" style="position:absolute;left:74030;top:6857;width:11873;height:217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aI6MQA&#10;AADbAAAADwAAAGRycy9kb3ducmV2LnhtbESPQWvCQBSE74X+h+UVvNVNewgluoYgCBUKtVbw+sw+&#10;s9Hs25jdJml/vSsUPA4z8w0zz0fbiJ46XztW8DJNQBCXTtdcKdh9r57fQPiArLFxTAp+yUO+eHyY&#10;Y6bdwF/Ub0MlIoR9hgpMCG0mpS8NWfRT1xJH7+g6iyHKrpK6wyHCbSNfkySVFmuOCwZbWhoqz9sf&#10;q6DA/a5fn/4+SvuppdaXw2YwB6UmT2MxAxFoDPfwf/tdK0hTuH2JP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miOjEAAAA2wAAAA8AAAAAAAAAAAAAAAAAmAIAAGRycy9k&#10;b3ducmV2LnhtbFBLBQYAAAAABAAEAPUAAACJAwAAAAA=&#10;" fillcolor="#eaeaea" strokeweight="2.25pt"/>
            <v:rect id="Rectangle 6" o:spid="_x0000_s1158" style="position:absolute;left:36316;top:3428;width:22349;height:30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3encEA&#10;AADbAAAADwAAAGRycy9kb3ducmV2LnhtbESP3YrCMBSE7wXfIRzBm7KmFnSlaxTxZ/V2qw9waM62&#10;YZuT0kStb28WBC+HmfmGWa5724gbdd44VjCdpCCIS6cNVwou58PHAoQPyBobx6TgQR7Wq+Fgibl2&#10;d/6hWxEqESHsc1RQh9DmUvqyJot+4lri6P26zmKIsquk7vAe4baRWZrOpUXDcaHGlrY1lX/F1Sqw&#10;cpck2emYfu8bmplza2ZZYpQaj/rNF4hAfXiHX+2TVjD/hP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t3p3BAAAA2wAAAA8AAAAAAAAAAAAAAAAAmAIAAGRycy9kb3du&#10;cmV2LnhtbFBLBQYAAAAABAAEAPUAAACGAwAAAAA=&#10;" fillcolor="#eaeaea">
              <v:shadow on="t" type="perspective" opacity=".5" origin=",.5" offset="0,0" matrix=",-56756f,,-.5"/>
              <v:textbox style="mso-next-textbox:#Rectangle 6">
                <w:txbxContent>
                  <w:p w:rsidR="00BA7A56" w:rsidRDefault="00BA7A56" w:rsidP="00BA7A56">
                    <w:pPr>
                      <w:ind w:left="-110" w:right="-120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Начальная диагностика</w:t>
                    </w:r>
                  </w:p>
                </w:txbxContent>
              </v:textbox>
            </v:rect>
            <v:rect id="Rectangle 7" o:spid="_x0000_s1159" style="position:absolute;left:15364;top:8000;width:57269;height:385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3buMAA&#10;AADbAAAADwAAAGRycy9kb3ducmV2LnhtbERPTWsCMRC9C/6HMEJvmq3QrWyN0hZFwVNXPfQ2bKbJ&#10;0s1kSaJu/31zEDw+3vdyPbhOXCnE1rOC51kBgrjxumWj4HTcThcgYkLW2HkmBX8UYb0aj5ZYaX/j&#10;L7rWyYgcwrFCBTalvpIyNpYcxpnviTP344PDlGEwUge85XDXyXlRlNJhy7nBYk+flprf+uIU7F4L&#10;vdl9fL+E+aE810dtuos1Sj1Nhvc3EImG9BDf3XutoMxj85f8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3buMAAAADbAAAADwAAAAAAAAAAAAAAAACYAgAAZHJzL2Rvd25y&#10;ZXYueG1sUEsFBgAAAAAEAAQA9QAAAIUDAAAAAA==&#10;" fillcolor="#eaeaea" strokeweight="2.25pt">
              <v:shadow on="t" opacity=".5"/>
              <v:textbox style="mso-next-textbox:#Rectangle 7">
                <w:txbxContent>
                  <w:p w:rsidR="00BA7A56" w:rsidRDefault="00BA7A56" w:rsidP="00BA7A56">
                    <w:pPr>
                      <w:spacing w:line="192" w:lineRule="auto"/>
                      <w:jc w:val="center"/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b/>
                        <w:sz w:val="26"/>
                        <w:szCs w:val="26"/>
                      </w:rPr>
                      <w:t xml:space="preserve">СИСТЕМА ПЕДАГОГИЧЕСКОГО ОБЕСПЕЧЕНИЯ </w:t>
                    </w:r>
                  </w:p>
                </w:txbxContent>
              </v:textbox>
            </v:rect>
            <v:rect id="Rectangle 8" o:spid="_x0000_s1160" style="position:absolute;left:46031;top:13157;width:8445;height:2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>
              <v:textbox style="mso-next-textbox:#Rectangle 8">
                <w:txbxContent>
                  <w:p w:rsidR="00BA7A56" w:rsidRPr="005278A4" w:rsidRDefault="00BA7A56" w:rsidP="00BA7A56">
                    <w:pPr>
                      <w:ind w:left="-142"/>
                      <w:rPr>
                        <w:rFonts w:ascii="Times New Roman" w:hAnsi="Times New Roman"/>
                        <w:spacing w:val="-6"/>
                      </w:rPr>
                    </w:pPr>
                    <w:r w:rsidRPr="005278A4">
                      <w:rPr>
                        <w:rFonts w:ascii="Times New Roman" w:hAnsi="Times New Roman"/>
                        <w:spacing w:val="-6"/>
                      </w:rPr>
                      <w:t>Принципы</w:t>
                    </w:r>
                  </w:p>
                </w:txbxContent>
              </v:textbox>
            </v:rect>
            <v:rect id="Rectangle 9" o:spid="_x0000_s1161" style="position:absolute;left:54476;top:13157;width:8382;height:2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>
              <v:textbox style="mso-next-textbox:#Rectangle 9">
                <w:txbxContent>
                  <w:p w:rsidR="00BA7A56" w:rsidRPr="005278A4" w:rsidRDefault="00BA7A56" w:rsidP="00BA7A56">
                    <w:pPr>
                      <w:rPr>
                        <w:rFonts w:ascii="Times New Roman" w:hAnsi="Times New Roman"/>
                      </w:rPr>
                    </w:pPr>
                    <w:r w:rsidRPr="005278A4">
                      <w:rPr>
                        <w:rFonts w:ascii="Times New Roman" w:hAnsi="Times New Roman"/>
                      </w:rPr>
                      <w:t>Подходы</w:t>
                    </w:r>
                  </w:p>
                </w:txbxContent>
              </v:textbox>
            </v:rect>
            <v:rect id="Rectangle 10" o:spid="_x0000_s1162" style="position:absolute;left:17031;top:13157;width:10902;height:2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<v:textbox style="mso-next-textbox:#Rectangle 10">
                <w:txbxContent>
                  <w:p w:rsidR="00BA7A56" w:rsidRPr="005278A4" w:rsidRDefault="00BA7A56" w:rsidP="00BA7A56">
                    <w:pPr>
                      <w:jc w:val="center"/>
                      <w:rPr>
                        <w:rFonts w:ascii="Times New Roman" w:hAnsi="Times New Roman"/>
                        <w:spacing w:val="-6"/>
                      </w:rPr>
                    </w:pPr>
                    <w:r w:rsidRPr="005278A4">
                      <w:rPr>
                        <w:rFonts w:ascii="Times New Roman" w:hAnsi="Times New Roman"/>
                        <w:spacing w:val="-6"/>
                      </w:rPr>
                      <w:t>Ведущие идеи</w:t>
                    </w:r>
                  </w:p>
                </w:txbxContent>
              </v:textbox>
            </v:rect>
            <v:rect id="Rectangle 11" o:spid="_x0000_s1163" style="position:absolute;left:17031;top:17145;width:54901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4g8MA&#10;AADbAAAADwAAAGRycy9kb3ducmV2LnhtbESPS4sCMRCE7wv+h9CCl0Uz60Fl1igiiM7N18FjM+l5&#10;sJPOkGSdcX/9RhA8FlX1FbVc96YRd3K+tqzga5KAIM6trrlUcL3sxgsQPiBrbCyTggd5WK8GH0tM&#10;te34RPdzKEWEsE9RQRVCm0rp84oM+oltiaNXWGcwROlKqR12EW4aOU2SmTRYc1yosKVtRfnP+dco&#10;2Be3me4SLrJj9jd3fbYzp89GqdGw33yDCNSHd/jVPmgF8yk8v8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z4g8MAAADbAAAADwAAAAAAAAAAAAAAAACYAgAAZHJzL2Rv&#10;d25yZXYueG1sUEsFBgAAAAAEAAQA9QAAAIgDAAAAAA==&#10;" fillcolor="silver" strokeweight="2.25pt">
              <v:shadow on="t" opacity=".5" offset="6pt,-6pt"/>
              <v:textbox style="mso-next-textbox:#Rectangle 11">
                <w:txbxContent>
                  <w:p w:rsidR="00BA7A56" w:rsidRPr="000353C0" w:rsidRDefault="00BA7A56" w:rsidP="00BA7A56">
                    <w:pPr>
                      <w:spacing w:line="220" w:lineRule="exact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353C0">
                      <w:rPr>
                        <w:rFonts w:ascii="Times New Roman" w:hAnsi="Times New Roman"/>
                        <w:sz w:val="20"/>
                        <w:szCs w:val="20"/>
                      </w:rPr>
                      <w:t>КОМПЕТЕНТНОСТНО-ФУНКЦИОНАЛЬНЫ</w:t>
                    </w:r>
                    <w:r w:rsidRPr="000353C0">
                      <w:rPr>
                        <w:rFonts w:ascii="Times New Roman" w:hAnsi="Times New Roman"/>
                        <w:caps/>
                        <w:sz w:val="20"/>
                        <w:szCs w:val="20"/>
                      </w:rPr>
                      <w:t>й</w:t>
                    </w:r>
                    <w:r w:rsidRPr="000353C0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ПОДХОД</w:t>
                    </w:r>
                  </w:p>
                  <w:p w:rsidR="00BA7A56" w:rsidRDefault="00BA7A56" w:rsidP="00BA7A56">
                    <w:pPr>
                      <w:rPr>
                        <w:szCs w:val="26"/>
                      </w:rPr>
                    </w:pPr>
                  </w:p>
                </w:txbxContent>
              </v:textbox>
            </v:rect>
            <v:rect id="Rectangle 12" o:spid="_x0000_s1164" style="position:absolute;left:16063;top:21193;width:56570;height:24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qR8QA&#10;AADbAAAADwAAAGRycy9kb3ducmV2LnhtbESPQWvCQBSE7wX/w/KEXkrd2EBbUlcRQRSlh2gRj4/s&#10;MwnNvg27a4z/3hUEj8PMfMNMZr1pREfO15YVjEcJCOLC6ppLBX/75fs3CB+QNTaWScGVPMymg5cJ&#10;ZtpeOKduF0oRIewzVFCF0GZS+qIig35kW+LonawzGKJ0pdQOLxFuGvmRJJ/SYM1xocKWFhUV/7uz&#10;UXA8LVdpt+rzq8/fDr9usw3p3in1OuznPyAC9eEZfrTXWsFXCvcv8Q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dKkfEAAAA2wAAAA8AAAAAAAAAAAAAAAAAmAIAAGRycy9k&#10;b3ducmV2LnhtbFBLBQYAAAAABAAEAPUAAACJAwAAAAA=&#10;" fillcolor="silver" strokeweight="2.25pt">
              <v:textbox style="mso-next-textbox:#Rectangle 12">
                <w:txbxContent>
                  <w:p w:rsidR="00BA7A56" w:rsidRPr="005278A4" w:rsidRDefault="00BA7A56" w:rsidP="00BA7A56">
                    <w:pPr>
                      <w:spacing w:line="180" w:lineRule="auto"/>
                      <w:jc w:val="center"/>
                      <w:rPr>
                        <w:rFonts w:ascii="Times New Roman" w:hAnsi="Times New Roman"/>
                        <w:spacing w:val="-6"/>
                        <w:sz w:val="20"/>
                        <w:szCs w:val="20"/>
                      </w:rPr>
                    </w:pPr>
                    <w:r w:rsidRPr="005278A4">
                      <w:rPr>
                        <w:rFonts w:ascii="Times New Roman" w:hAnsi="Times New Roman"/>
                        <w:spacing w:val="-6"/>
                        <w:sz w:val="20"/>
                        <w:szCs w:val="20"/>
                      </w:rPr>
                      <w:t>КОМПОНЕНТЫ СИСТЕМЫ</w:t>
                    </w:r>
                  </w:p>
                  <w:p w:rsidR="00BA7A56" w:rsidRDefault="00BA7A56" w:rsidP="00BA7A56">
                    <w:pPr>
                      <w:spacing w:line="180" w:lineRule="auto"/>
                      <w:jc w:val="center"/>
                    </w:pPr>
                  </w:p>
                  <w:p w:rsidR="00BA7A56" w:rsidRDefault="00BA7A56" w:rsidP="00BA7A56">
                    <w:pPr>
                      <w:spacing w:line="180" w:lineRule="auto"/>
                      <w:jc w:val="center"/>
                    </w:pPr>
                  </w:p>
                </w:txbxContent>
              </v:textbox>
            </v:rect>
            <v:rect id="Rectangle 13" o:spid="_x0000_s1165" style="position:absolute;left:46792;top:46870;width:25143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0bzsYA&#10;AADbAAAADwAAAGRycy9kb3ducmV2LnhtbESPT2vCQBTE7wW/w/KEXopurEUlzSqiLUgPgn/AHh/Z&#10;1yQ0+zbsbjT66d2C0OMwM79hskVnanEm5yvLCkbDBARxbnXFhYLj4XMwA+EDssbaMim4kofFvPeU&#10;YarthXd03odCRAj7FBWUITSplD4vyaAf2oY4ej/WGQxRukJqh5cIN7V8TZKJNFhxXCixoVVJ+e++&#10;NQqa0wrNx1aGL3cd377b43a9Tl6Ueu53y3cQgbrwH360N1rB9A3+vs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00bzsYAAADbAAAADwAAAAAAAAAAAAAAAACYAgAAZHJz&#10;L2Rvd25yZXYueG1sUEsFBgAAAAAEAAQA9QAAAIsDAAAAAA==&#10;" strokeweight="1.5pt">
              <v:textbox style="mso-next-textbox:#Rectangle 13">
                <w:txbxContent>
                  <w:p w:rsidR="00BA7A56" w:rsidRPr="006948A0" w:rsidRDefault="00BA7A56" w:rsidP="00BA7A56">
                    <w:pPr>
                      <w:spacing w:line="180" w:lineRule="auto"/>
                      <w:ind w:left="-110" w:right="-10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6948A0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Критерии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духовно-нравственного воспитания и развития</w:t>
                    </w:r>
                    <w:r w:rsidRPr="006948A0">
                      <w:rPr>
                        <w:rFonts w:ascii="Times New Roman" w:hAnsi="Times New Roman"/>
                        <w:sz w:val="20"/>
                        <w:szCs w:val="20"/>
                      </w:rPr>
                      <w:br/>
                      <w:t xml:space="preserve"> школьника</w:t>
                    </w:r>
                  </w:p>
                </w:txbxContent>
              </v:textbox>
            </v:rect>
            <v:rect id="Rectangle 14" o:spid="_x0000_s1166" style="position:absolute;left:15364;top:46870;width:30031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+VcYA&#10;AADbAAAADwAAAGRycy9kb3ducmV2LnhtbESPT2vCQBTE7wW/w/KEXopurFQlzSqiLUgPgn/AHh/Z&#10;1yQ0+zbsbjT66d2C0OMwM79hskVnanEm5yvLCkbDBARxbnXFhYLj4XMwA+EDssbaMim4kofFvPeU&#10;YarthXd03odCRAj7FBWUITSplD4vyaAf2oY4ej/WGQxRukJqh5cIN7V8TZKJNFhxXCixoVVJ+e++&#10;NQqa0wrNx1aGL3cd377b43a9Tl6Ueu53y3cQgbrwH360N1rB9A3+vs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G+VcYAAADbAAAADwAAAAAAAAAAAAAAAACYAgAAZHJz&#10;L2Rvd25yZXYueG1sUEsFBgAAAAAEAAQA9QAAAIsDAAAAAA==&#10;" strokeweight="1.5pt">
              <v:textbox style="mso-next-textbox:#Rectangle 14">
                <w:txbxContent>
                  <w:p w:rsidR="00BA7A56" w:rsidRPr="00784FDB" w:rsidRDefault="00BA7A56" w:rsidP="00BA7A56">
                    <w:pPr>
                      <w:tabs>
                        <w:tab w:val="left" w:pos="0"/>
                      </w:tabs>
                      <w:spacing w:line="180" w:lineRule="auto"/>
                      <w:ind w:left="-142" w:right="-12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784FDB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Критерии готовности субъектов к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воспитател</w:t>
                    </w:r>
                    <w:r w:rsidRPr="00784FDB">
                      <w:rPr>
                        <w:rFonts w:ascii="Times New Roman" w:hAnsi="Times New Roman"/>
                        <w:sz w:val="20"/>
                        <w:szCs w:val="20"/>
                      </w:rPr>
                      <w:t>ьному взаимодействию</w:t>
                    </w:r>
                  </w:p>
                </w:txbxContent>
              </v:textbox>
            </v:rect>
            <v:rect id="Rectangle 15" o:spid="_x0000_s1167" style="position:absolute;left:2793;top:26286;width:11530;height:2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>
              <v:textbox style="mso-next-textbox:#Rectangle 15">
                <w:txbxContent>
                  <w:p w:rsidR="00BA7A56" w:rsidRPr="00784FDB" w:rsidRDefault="00BA7A56" w:rsidP="00BA7A56">
                    <w:pPr>
                      <w:spacing w:line="220" w:lineRule="exact"/>
                      <w:ind w:left="-142" w:right="-189"/>
                      <w:jc w:val="center"/>
                      <w:rPr>
                        <w:rFonts w:ascii="Times New Roman" w:hAnsi="Times New Roman"/>
                        <w:b/>
                        <w:i/>
                        <w:spacing w:val="-6"/>
                        <w:sz w:val="20"/>
                        <w:szCs w:val="20"/>
                      </w:rPr>
                    </w:pPr>
                    <w:r w:rsidRPr="00784FDB">
                      <w:rPr>
                        <w:rFonts w:ascii="Times New Roman" w:hAnsi="Times New Roman"/>
                        <w:b/>
                        <w:i/>
                        <w:spacing w:val="-6"/>
                        <w:sz w:val="20"/>
                        <w:szCs w:val="20"/>
                      </w:rPr>
                      <w:t>Внутренние</w:t>
                    </w:r>
                    <w:r w:rsidRPr="00784FDB">
                      <w:rPr>
                        <w:rFonts w:ascii="Times New Roman" w:hAnsi="Times New Roman"/>
                        <w:b/>
                        <w:i/>
                        <w:spacing w:val="-6"/>
                        <w:sz w:val="20"/>
                        <w:szCs w:val="20"/>
                      </w:rPr>
                      <w:br/>
                      <w:t>факторы:</w:t>
                    </w:r>
                  </w:p>
                  <w:p w:rsidR="00BA7A56" w:rsidRPr="00784FDB" w:rsidRDefault="00BA7A56" w:rsidP="00BA7A56">
                    <w:pPr>
                      <w:spacing w:line="140" w:lineRule="exact"/>
                      <w:ind w:left="-142" w:right="-189"/>
                      <w:jc w:val="center"/>
                      <w:rPr>
                        <w:rFonts w:ascii="Times New Roman" w:hAnsi="Times New Roman"/>
                        <w:spacing w:val="-6"/>
                        <w:sz w:val="20"/>
                        <w:szCs w:val="20"/>
                      </w:rPr>
                    </w:pPr>
                  </w:p>
                  <w:p w:rsidR="00BA7A56" w:rsidRPr="00FE32F5" w:rsidRDefault="00BA7A56" w:rsidP="00BA7A56">
                    <w:pPr>
                      <w:pStyle w:val="a3"/>
                      <w:numPr>
                        <w:ilvl w:val="0"/>
                        <w:numId w:val="23"/>
                      </w:numPr>
                      <w:tabs>
                        <w:tab w:val="left" w:pos="284"/>
                        <w:tab w:val="left" w:pos="426"/>
                      </w:tabs>
                      <w:spacing w:after="200" w:line="220" w:lineRule="exact"/>
                      <w:ind w:left="0" w:firstLine="142"/>
                      <w:jc w:val="both"/>
                      <w:rPr>
                        <w:rFonts w:ascii="Times New Roman" w:hAnsi="Times New Roman"/>
                        <w:spacing w:val="-6"/>
                        <w:sz w:val="20"/>
                        <w:szCs w:val="20"/>
                      </w:rPr>
                    </w:pPr>
                    <w:r w:rsidRPr="00FE32F5">
                      <w:rPr>
                        <w:rFonts w:ascii="Times New Roman" w:hAnsi="Times New Roman"/>
                        <w:spacing w:val="-6"/>
                        <w:sz w:val="20"/>
                        <w:szCs w:val="20"/>
                      </w:rPr>
                      <w:t>уровень развития духовно-нравственных функций и их взаимосвязь;</w:t>
                    </w:r>
                  </w:p>
                  <w:p w:rsidR="00BA7A56" w:rsidRPr="00203597" w:rsidRDefault="00BA7A56" w:rsidP="00BA7A56">
                    <w:pPr>
                      <w:pStyle w:val="a3"/>
                      <w:numPr>
                        <w:ilvl w:val="0"/>
                        <w:numId w:val="23"/>
                      </w:numPr>
                      <w:tabs>
                        <w:tab w:val="left" w:pos="284"/>
                        <w:tab w:val="left" w:pos="426"/>
                      </w:tabs>
                      <w:spacing w:after="200" w:line="220" w:lineRule="exact"/>
                      <w:ind w:left="0" w:firstLine="142"/>
                      <w:jc w:val="both"/>
                      <w:rPr>
                        <w:rFonts w:ascii="Times New Roman" w:hAnsi="Times New Roman"/>
                        <w:spacing w:val="-6"/>
                        <w:sz w:val="20"/>
                        <w:szCs w:val="20"/>
                      </w:rPr>
                    </w:pPr>
                    <w:r w:rsidRPr="00FE32F5">
                      <w:rPr>
                        <w:rFonts w:ascii="Times New Roman" w:hAnsi="Times New Roman"/>
                        <w:spacing w:val="-6"/>
                        <w:sz w:val="20"/>
                        <w:szCs w:val="20"/>
                      </w:rPr>
                      <w:t xml:space="preserve">готовность и взаимодействие участников </w:t>
                    </w:r>
                    <w:proofErr w:type="spellStart"/>
                    <w:r w:rsidRPr="00FE32F5">
                      <w:rPr>
                        <w:rFonts w:ascii="Times New Roman" w:hAnsi="Times New Roman"/>
                        <w:spacing w:val="-6"/>
                        <w:sz w:val="20"/>
                        <w:szCs w:val="20"/>
                      </w:rPr>
                      <w:t>воспитательного</w:t>
                    </w:r>
                    <w:proofErr w:type="gramStart"/>
                    <w:r w:rsidRPr="00FE32F5">
                      <w:rPr>
                        <w:rFonts w:ascii="Times New Roman" w:hAnsi="Times New Roman"/>
                        <w:spacing w:val="-6"/>
                        <w:sz w:val="20"/>
                        <w:szCs w:val="20"/>
                      </w:rPr>
                      <w:t>.</w:t>
                    </w:r>
                    <w:r w:rsidRPr="00203597">
                      <w:rPr>
                        <w:rFonts w:ascii="Times New Roman" w:hAnsi="Times New Roman"/>
                        <w:spacing w:val="-6"/>
                        <w:sz w:val="20"/>
                        <w:szCs w:val="20"/>
                      </w:rPr>
                      <w:t>п</w:t>
                    </w:r>
                    <w:proofErr w:type="gramEnd"/>
                    <w:r w:rsidRPr="00203597">
                      <w:rPr>
                        <w:rFonts w:ascii="Times New Roman" w:hAnsi="Times New Roman"/>
                        <w:spacing w:val="-6"/>
                        <w:sz w:val="20"/>
                        <w:szCs w:val="20"/>
                      </w:rPr>
                      <w:t>роцесса</w:t>
                    </w:r>
                    <w:proofErr w:type="spellEnd"/>
                    <w:r w:rsidRPr="00203597">
                      <w:rPr>
                        <w:rFonts w:ascii="Times New Roman" w:hAnsi="Times New Roman"/>
                        <w:spacing w:val="-6"/>
                        <w:sz w:val="20"/>
                        <w:szCs w:val="20"/>
                      </w:rPr>
                      <w:t xml:space="preserve">; специфика </w:t>
                    </w:r>
                    <w:proofErr w:type="spellStart"/>
                    <w:r w:rsidRPr="00203597">
                      <w:rPr>
                        <w:rFonts w:ascii="Times New Roman" w:hAnsi="Times New Roman"/>
                        <w:spacing w:val="-6"/>
                        <w:sz w:val="20"/>
                        <w:szCs w:val="20"/>
                      </w:rPr>
                      <w:t>субъект-субъект-ных</w:t>
                    </w:r>
                    <w:proofErr w:type="spellEnd"/>
                    <w:r w:rsidRPr="00203597">
                      <w:rPr>
                        <w:rFonts w:ascii="Times New Roman" w:hAnsi="Times New Roman"/>
                        <w:spacing w:val="-6"/>
                        <w:sz w:val="20"/>
                        <w:szCs w:val="20"/>
                      </w:rPr>
                      <w:t xml:space="preserve"> отношений</w:t>
                    </w:r>
                  </w:p>
                </w:txbxContent>
              </v:textbox>
            </v:rect>
            <v:rect id="Rectangle 16" o:spid="_x0000_s1168" style="position:absolute;left:2793;top:9142;width:11530;height:16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>
              <v:textbox style="mso-next-textbox:#Rectangle 16">
                <w:txbxContent>
                  <w:p w:rsidR="00BA7A56" w:rsidRPr="00FE32F5" w:rsidRDefault="00BA7A56" w:rsidP="00BA7A56">
                    <w:pPr>
                      <w:tabs>
                        <w:tab w:val="left" w:pos="284"/>
                        <w:tab w:val="left" w:pos="426"/>
                      </w:tabs>
                      <w:spacing w:line="220" w:lineRule="exact"/>
                      <w:ind w:left="-142" w:right="-48"/>
                      <w:jc w:val="center"/>
                      <w:rPr>
                        <w:rFonts w:ascii="Times New Roman" w:hAnsi="Times New Roman"/>
                        <w:b/>
                        <w:i/>
                        <w:spacing w:val="-6"/>
                        <w:sz w:val="20"/>
                        <w:szCs w:val="20"/>
                      </w:rPr>
                    </w:pPr>
                    <w:proofErr w:type="spellStart"/>
                    <w:r w:rsidRPr="00FE32F5">
                      <w:rPr>
                        <w:rFonts w:ascii="Times New Roman" w:hAnsi="Times New Roman"/>
                        <w:b/>
                        <w:i/>
                        <w:spacing w:val="-6"/>
                        <w:sz w:val="20"/>
                        <w:szCs w:val="20"/>
                      </w:rPr>
                      <w:t>Внешниефакторы</w:t>
                    </w:r>
                    <w:proofErr w:type="spellEnd"/>
                    <w:r w:rsidRPr="00FE32F5">
                      <w:rPr>
                        <w:rFonts w:ascii="Times New Roman" w:hAnsi="Times New Roman"/>
                        <w:b/>
                        <w:i/>
                        <w:spacing w:val="-6"/>
                        <w:sz w:val="20"/>
                        <w:szCs w:val="20"/>
                      </w:rPr>
                      <w:t>:</w:t>
                    </w:r>
                  </w:p>
                  <w:p w:rsidR="00BA7A56" w:rsidRPr="00784FDB" w:rsidRDefault="00BA7A56" w:rsidP="00BA7A56">
                    <w:pPr>
                      <w:tabs>
                        <w:tab w:val="left" w:pos="284"/>
                        <w:tab w:val="left" w:pos="426"/>
                      </w:tabs>
                      <w:spacing w:line="140" w:lineRule="exact"/>
                      <w:ind w:firstLine="142"/>
                      <w:jc w:val="center"/>
                      <w:rPr>
                        <w:rFonts w:ascii="Times New Roman" w:hAnsi="Times New Roman"/>
                        <w:b/>
                        <w:i/>
                        <w:spacing w:val="-6"/>
                        <w:sz w:val="20"/>
                        <w:szCs w:val="20"/>
                      </w:rPr>
                    </w:pPr>
                  </w:p>
                  <w:p w:rsidR="00BA7A56" w:rsidRPr="00FE32F5" w:rsidRDefault="00BA7A56" w:rsidP="00BA7A56">
                    <w:pPr>
                      <w:pStyle w:val="a3"/>
                      <w:numPr>
                        <w:ilvl w:val="0"/>
                        <w:numId w:val="24"/>
                      </w:numPr>
                      <w:tabs>
                        <w:tab w:val="left" w:pos="284"/>
                        <w:tab w:val="left" w:pos="426"/>
                      </w:tabs>
                      <w:spacing w:after="200" w:line="220" w:lineRule="exact"/>
                      <w:ind w:left="0" w:firstLine="142"/>
                      <w:jc w:val="both"/>
                      <w:rPr>
                        <w:rFonts w:ascii="Times New Roman" w:hAnsi="Times New Roman"/>
                        <w:spacing w:val="-6"/>
                        <w:sz w:val="20"/>
                        <w:szCs w:val="20"/>
                      </w:rPr>
                    </w:pPr>
                    <w:r w:rsidRPr="00FE32F5">
                      <w:rPr>
                        <w:rFonts w:ascii="Times New Roman" w:hAnsi="Times New Roman"/>
                        <w:spacing w:val="-6"/>
                        <w:sz w:val="20"/>
                        <w:szCs w:val="20"/>
                      </w:rPr>
                      <w:t>государственный заказ на формирование личности;</w:t>
                    </w:r>
                  </w:p>
                  <w:p w:rsidR="00BA7A56" w:rsidRPr="00FE32F5" w:rsidRDefault="00BA7A56" w:rsidP="00BA7A56">
                    <w:pPr>
                      <w:pStyle w:val="a3"/>
                      <w:numPr>
                        <w:ilvl w:val="0"/>
                        <w:numId w:val="24"/>
                      </w:numPr>
                      <w:tabs>
                        <w:tab w:val="left" w:pos="284"/>
                        <w:tab w:val="left" w:pos="426"/>
                      </w:tabs>
                      <w:spacing w:after="200" w:line="220" w:lineRule="exact"/>
                      <w:ind w:left="0" w:firstLine="142"/>
                      <w:jc w:val="both"/>
                      <w:rPr>
                        <w:rFonts w:ascii="Times New Roman" w:hAnsi="Times New Roman"/>
                        <w:spacing w:val="-6"/>
                        <w:sz w:val="20"/>
                        <w:szCs w:val="20"/>
                      </w:rPr>
                    </w:pPr>
                    <w:r w:rsidRPr="00FE32F5">
                      <w:rPr>
                        <w:rFonts w:ascii="Times New Roman" w:hAnsi="Times New Roman"/>
                        <w:spacing w:val="-6"/>
                        <w:sz w:val="20"/>
                        <w:szCs w:val="20"/>
                      </w:rPr>
                      <w:t>образ жизни людей; социальная струк</w:t>
                    </w:r>
                    <w:r w:rsidRPr="00FE32F5">
                      <w:rPr>
                        <w:rFonts w:ascii="Times New Roman" w:hAnsi="Times New Roman"/>
                        <w:spacing w:val="-6"/>
                        <w:sz w:val="20"/>
                        <w:szCs w:val="20"/>
                      </w:rPr>
                      <w:softHyphen/>
                      <w:t>тура общества; общественные по</w:t>
                    </w:r>
                    <w:r w:rsidRPr="00FE32F5">
                      <w:rPr>
                        <w:rFonts w:ascii="Times New Roman" w:hAnsi="Times New Roman"/>
                        <w:spacing w:val="-6"/>
                        <w:sz w:val="20"/>
                        <w:szCs w:val="20"/>
                      </w:rPr>
                      <w:softHyphen/>
                      <w:t>требности</w:t>
                    </w:r>
                  </w:p>
                  <w:p w:rsidR="00BA7A56" w:rsidRPr="00784FDB" w:rsidRDefault="00BA7A56" w:rsidP="00BA7A56">
                    <w:pPr>
                      <w:ind w:left="-142"/>
                    </w:pPr>
                  </w:p>
                </w:txbxContent>
              </v:textbox>
            </v:rect>
            <v:rect id="Rectangle 17" o:spid="_x0000_s1169" style="position:absolute;left:17028;top:10489;width:54907;height:2666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Yrk78A&#10;AADbAAAADwAAAGRycy9kb3ducmV2LnhtbERPy2oCMRTdF/oP4Ra6q4lt8TEapRQKXdZxxO1lck0G&#10;JzdDkur075uF4PJw3uvt6HtxoZi6wBqmEwWCuA2mY6uh2X+9LECkjGywD0wa/ijBdvP4sMbKhCvv&#10;6FJnK0oIpwo1uJyHSsrUOvKYJmEgLtwpRI+5wGiliXgt4b6Xr0rNpMeOS4PDgT4dtef612t46+vj&#10;fqneG/XTnFztpI2Lg9X6+Wn8WIHINOa7+Ob+NhrmZWz5Un6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ZiuTvwAAANsAAAAPAAAAAAAAAAAAAAAAAJgCAABkcnMvZG93bnJl&#10;di54bWxQSwUGAAAAAAQABAD1AAAAhAMAAAAA&#10;" fillcolor="silver">
              <v:textbox style="mso-next-textbox:#Rectangle 17">
                <w:txbxContent>
                  <w:p w:rsidR="00BA7A56" w:rsidRDefault="00BA7A56" w:rsidP="00BA7A56">
                    <w:pPr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ТЕОРЕТИКО-МЕТОДОЛОГИЧЕСКИЕ ОСНОВЫ</w:t>
                    </w:r>
                  </w:p>
                </w:txbxContent>
              </v:textbox>
            </v:rect>
            <v:rect id="Rectangle 18" o:spid="_x0000_s1170" style="position:absolute;left:62375;top:13157;width:9557;height:2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>
              <v:textbox style="mso-next-textbox:#Rectangle 18">
                <w:txbxContent>
                  <w:p w:rsidR="00BA7A56" w:rsidRPr="00203597" w:rsidRDefault="00BA7A56" w:rsidP="00BA7A56">
                    <w:pPr>
                      <w:rPr>
                        <w:rFonts w:ascii="Times New Roman" w:hAnsi="Times New Roman"/>
                        <w:i/>
                      </w:rPr>
                    </w:pPr>
                    <w:proofErr w:type="spellStart"/>
                    <w:r w:rsidRPr="005278A4">
                      <w:rPr>
                        <w:rFonts w:ascii="Times New Roman" w:hAnsi="Times New Roman"/>
                      </w:rPr>
                      <w:t>Регуляти</w:t>
                    </w:r>
                    <w:r>
                      <w:rPr>
                        <w:rFonts w:ascii="Times New Roman" w:hAnsi="Times New Roman"/>
                      </w:rPr>
                      <w:t>вые</w:t>
                    </w:r>
                    <w:proofErr w:type="spellEnd"/>
                  </w:p>
                </w:txbxContent>
              </v:textbox>
            </v:rect>
            <v:rect id="Rectangle 19" o:spid="_x0000_s1171" style="position:absolute;left:27933;top:13157;width:17196;height:2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>
              <v:textbox style="mso-next-textbox:#Rectangle 19">
                <w:txbxContent>
                  <w:p w:rsidR="00BA7A56" w:rsidRPr="005278A4" w:rsidRDefault="00BA7A56" w:rsidP="00BA7A56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5278A4">
                      <w:rPr>
                        <w:rFonts w:ascii="Times New Roman" w:hAnsi="Times New Roman"/>
                      </w:rPr>
                      <w:t>Закономерности</w:t>
                    </w:r>
                  </w:p>
                </w:txbxContent>
              </v:textbox>
            </v:rect>
            <v:rect id="Rectangle 20" o:spid="_x0000_s1172" style="position:absolute;left:17180;top:38870;width:27517;height:66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>
              <v:textbox style="mso-next-textbox:#Rectangle 20">
                <w:txbxContent>
                  <w:p w:rsidR="00BA7A56" w:rsidRPr="00784FDB" w:rsidRDefault="00BA7A56" w:rsidP="00BA7A56">
                    <w:pPr>
                      <w:ind w:left="-142"/>
                      <w:jc w:val="center"/>
                      <w:rPr>
                        <w:sz w:val="20"/>
                        <w:szCs w:val="20"/>
                      </w:rPr>
                    </w:pPr>
                    <w:r w:rsidRPr="00784FDB">
                      <w:rPr>
                        <w:rFonts w:ascii="Times New Roman" w:hAnsi="Times New Roman"/>
                        <w:sz w:val="20"/>
                        <w:szCs w:val="20"/>
                      </w:rPr>
                      <w:t>Содержание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духовно-нравственного воспитания и развития </w:t>
                    </w:r>
                    <w:r w:rsidRPr="00784FDB">
                      <w:rPr>
                        <w:rFonts w:ascii="Times New Roman" w:hAnsi="Times New Roman"/>
                        <w:sz w:val="20"/>
                        <w:szCs w:val="20"/>
                      </w:rPr>
                      <w:t>школьника: методы, формы, средства</w:t>
                    </w:r>
                  </w:p>
                </w:txbxContent>
              </v:textbox>
            </v: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21" o:spid="_x0000_s1173" type="#_x0000_t13" style="position:absolute;left:23047;top:4571;width:13269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bqsMA&#10;AADbAAAADwAAAGRycy9kb3ducmV2LnhtbESPQYvCMBSE7wv+h/AEL7KmKqxajSKiKCwIugt7fTTP&#10;pti81CZq/fdGEPY4zMw3zGzR2FLcqPaFYwX9XgKCOHO64FzB78/mcwzCB2SNpWNS8CAPi3nrY4ap&#10;dnc+0O0YchEh7FNUYEKoUil9Zsii77mKOHonV1sMUda51DXeI9yWcpAkX9JiwXHBYEUrQ9n5eLUK&#10;9GZS7IOm7qVZLdff+Lc1o9NQqU67WU5BBGrCf/jd3mkF4wG8vs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abqsMAAADbAAAADwAAAAAAAAAAAAAAAACYAgAAZHJzL2Rv&#10;d25yZXYueG1sUEsFBgAAAAAEAAQA9QAAAIgDAAAAAA==&#10;" fillcolor="#eaeaea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22" o:spid="_x0000_s1174" type="#_x0000_t67" style="position:absolute;left:45395;top:6488;width:1397;height:18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oU8sEA&#10;AADbAAAADwAAAGRycy9kb3ducmV2LnhtbESP0WoCMRRE34X+Q7gF3zS7FkW2RhFB8K1q+wGXze3u&#10;0s1NTOIa/94IQh+HmTnDrDbJ9GIgHzrLCsppAYK4trrjRsHP936yBBEissbeMim4U4DN+m20wkrb&#10;G59oOMdGZAiHChW0MbpKylC3ZDBMrSPO3q/1BmOWvpHa4y3DTS9nRbGQBjvOCy062rVU/52vRsFl&#10;OJYHLBfpK6Wr83o/n++iU2r8nrafICKl+B9+tQ9awfIDnl/yD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qFPLBAAAA2wAAAA8AAAAAAAAAAAAAAAAAmAIAAGRycy9kb3du&#10;cmV2LnhtbFBLBQYAAAAABAAEAPUAAACGAwAAAAA=&#10;">
              <v:textbox style="layout-flow:vertical-ideographic"/>
            </v:shape>
            <v:shape id="AutoShape 23" o:spid="_x0000_s1175" type="#_x0000_t67" style="position:absolute;left:45230;top:13155;width:902;height:4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MhsEA&#10;AADbAAAADwAAAGRycy9kb3ducmV2LnhtbESP0WoCMRRE34X+Q7gF3zS7UkW2RhFB8K1q+wGXze3u&#10;0s1NTOIa/94IQh+HmTnDrDbJ9GIgHzrLCsppAYK4trrjRsHP936yBBEissbeMim4U4DN+m20wkrb&#10;G59oOMdGZAiHChW0MbpKylC3ZDBMrSPO3q/1BmOWvpHa4y3DTS9nRbGQBjvOCy062rVU/52vRsFl&#10;OJYHLBfpK6Wr83o/n++iU2r8nrafICKl+B9+tQ9awfIDnl/yD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DjIbBAAAA2wAAAA8AAAAAAAAAAAAAAAAAmAIAAGRycy9kb3du&#10;cmV2LnhtbFBLBQYAAAAABAAEAPUAAACGAwAAAAA=&#10;">
              <v:textbox style="layout-flow:vertical-ideographic"/>
            </v:shape>
            <v:shape id="AutoShape 24" o:spid="_x0000_s1176" type="#_x0000_t67" style="position:absolute;left:45230;top:19733;width:915;height:1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8pHcEA&#10;AADbAAAADwAAAGRycy9kb3ducmV2LnhtbESPwWrDMBBE74X+g9hCb43sgkNwophgCOTWJu0HLNbW&#10;NrVWiqQ4yt9HgUKPw8y8YTZNMpOYyYfRsoJyUYAg7qweuVfw/bV/W4EIEVnjZJkU3ChAs31+2mCt&#10;7ZWPNJ9iLzKEQ40KhhhdLWXoBjIYFtYRZ+/HeoMxS99L7fGa4WaS70WxlAZHzgsDOmoH6n5PF6Pg&#10;PH+WByyX6SOli/N6X1VtdEq9vqTdGkSkFP/Df+2DVrCq4PEl/w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PKR3BAAAA2wAAAA8AAAAAAAAAAAAAAAAAmAIAAGRycy9kb3du&#10;cmV2LnhtbFBLBQYAAAAABAAEAPUAAACGAwAAAAA=&#10;">
              <v:textbox style="layout-flow:vertical-ideographic"/>
            </v:shape>
            <v:rect id="Rectangle 25" o:spid="_x0000_s1177" style="position:absolute;left:47491;top:38870;width:24444;height:6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>
              <v:textbox style="mso-next-textbox:#Rectangle 25">
                <w:txbxContent>
                  <w:p w:rsidR="00BA7A56" w:rsidRPr="00784FDB" w:rsidRDefault="00BA7A56" w:rsidP="00BA7A56">
                    <w:pPr>
                      <w:ind w:left="-142" w:right="-187"/>
                      <w:jc w:val="center"/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</w:pPr>
                    <w:r w:rsidRPr="00784FDB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Процесс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духовно-нравственного воспитания и развития </w:t>
                    </w:r>
                    <w:r w:rsidRPr="00784FDB">
                      <w:rPr>
                        <w:rFonts w:ascii="Times New Roman" w:hAnsi="Times New Roman"/>
                        <w:sz w:val="20"/>
                        <w:szCs w:val="20"/>
                      </w:rPr>
                      <w:t>школьника: интегративная технология,</w:t>
                    </w:r>
                    <w:r w:rsidRPr="00784FDB">
                      <w:rPr>
                        <w:rFonts w:ascii="Times New Roman" w:hAnsi="Times New Roman"/>
                        <w:sz w:val="20"/>
                        <w:szCs w:val="20"/>
                      </w:rPr>
                      <w:br/>
                      <w:t>уровни, показатели</w:t>
                    </w:r>
                  </w:p>
                </w:txbxContent>
              </v:textbox>
            </v:rect>
            <v:shape id="AutoShape 26" o:spid="_x0000_s1178" type="#_x0000_t67" style="position:absolute;left:20939;top:28520;width:914;height:16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ES8cEA&#10;AADbAAAADwAAAGRycy9kb3ducmV2LnhtbESP3WoCMRSE74W+QzgF7zS7gj9sjSKC4J2t9gEOm9Pd&#10;pZuTmMQ1vn0jCL0cZuYbZr1NphcD+dBZVlBOCxDEtdUdNwq+L4fJCkSIyBp7y6TgQQG2m7fRGitt&#10;7/xFwzk2IkM4VKigjdFVUoa6JYNhah1x9n6sNxiz9I3UHu8Zbno5K4qFNNhxXmjR0b6l+vd8Mwqu&#10;w2d5xHKRTindnNeH+XwfnVLj97T7ABEpxf/wq33UClZLeH7JP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REvHBAAAA2wAAAA8AAAAAAAAAAAAAAAAAmAIAAGRycy9kb3du&#10;cmV2LnhtbFBLBQYAAAAABAAEAPUAAACGAwAAAAA=&#10;">
              <v:textbox style="layout-flow:vertical-ideographic"/>
            </v:shape>
            <v:shape id="AutoShape 27" o:spid="_x0000_s1179" type="#_x0000_t67" style="position:absolute;left:32659;top:28520;width:902;height:16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6Gg70A&#10;AADbAAAADwAAAGRycy9kb3ducmV2LnhtbERPzYrCMBC+C75DGMGbphUU6RpFBMHbqrsPMDSzbbGZ&#10;xCTW7Nubg+Dx4/vf7JLpxUA+dJYVlPMCBHFtdceNgt+f42wNIkRkjb1lUvBPAXbb8WiDlbZPvtBw&#10;jY3IIRwqVNDG6CopQ92SwTC3jjhzf9YbjBn6RmqPzxxuerkoipU02HFuaNHRoaX6dn0YBffhXJ6w&#10;XKXvlB7O6+NyeYhOqekk7b9ARErxI367T1rBOo/NX/IPkNsX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w6Gg70AAADbAAAADwAAAAAAAAAAAAAAAACYAgAAZHJzL2Rvd25yZXYu&#10;eG1sUEsFBgAAAAAEAAQA9QAAAIIDAAAAAA==&#10;">
              <v:textbox style="layout-flow:vertical-ideographic"/>
            </v:shape>
            <v:shape id="AutoShape 28" o:spid="_x0000_s1180" type="#_x0000_t67" style="position:absolute;left:45129;top:28482;width:901;height:17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IjGMEA&#10;AADbAAAADwAAAGRycy9kb3ducmV2LnhtbESP3WoCMRSE7wXfIRyhd5pdQdGtUUQQvGv9eYDD5nR3&#10;6eYkTeKavn1TELwcZuYbZrNLphcD+dBZVlDOChDEtdUdNwpu1+N0BSJEZI29ZVLwSwF22/Fog5W2&#10;Dz7TcImNyBAOFSpoY3SVlKFuyWCYWUecvS/rDcYsfSO1x0eGm17Oi2IpDXacF1p0dGip/r7cjYKf&#10;4bM8YblMHyndndfHxeIQnVJvk7R/BxEpxVf42T5pBas1/H/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CIxjBAAAA2wAAAA8AAAAAAAAAAAAAAAAAmAIAAGRycy9kb3du&#10;cmV2LnhtbFBLBQYAAAAABAAEAPUAAACGAwAAAAA=&#10;">
              <v:textbox style="layout-flow:vertical-ideographic"/>
            </v:shape>
            <v:shape id="AutoShape 29" o:spid="_x0000_s1181" type="#_x0000_t67" style="position:absolute;left:56773;top:28520;width:1079;height:16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EcWL0A&#10;AADbAAAADwAAAGRycy9kb3ducmV2LnhtbERPzYrCMBC+C75DGGFvmlZQ1q5RRBC8ubo+wNDMtsVm&#10;EpNY49tvDgseP77/9TaZXgzkQ2dZQTkrQBDXVnfcKLj+HKafIEJE1thbJgUvCrDdjEdrrLR98pmG&#10;S2xEDuFQoYI2RldJGeqWDIaZdcSZ+7XeYMzQN1J7fOZw08t5USylwY5zQ4uO9i3Vt8vDKLgP3+UR&#10;y2U6pfRwXh8Wi310Sn1M0u4LRKQU3+J/91ErWOX1+Uv+AXLz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KEcWL0AAADbAAAADwAAAAAAAAAAAAAAAACYAgAAZHJzL2Rvd25yZXYu&#10;eG1sUEsFBgAAAAAEAAQA9QAAAIIDAAAAAA==&#10;">
              <v:textbox style="layout-flow:vertical-ideographic"/>
            </v:shape>
            <v:shape id="AutoShape 30" o:spid="_x0000_s1182" type="#_x0000_t67" style="position:absolute;left:69890;top:28520;width:914;height:16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25w8EA&#10;AADbAAAADwAAAGRycy9kb3ducmV2LnhtbESP3WoCMRSE74W+QzgF7zS7BUVXoxRB8M768wCHzXF3&#10;cXOSJnFN374pFLwcZuYbZr1NphcD+dBZVlBOCxDEtdUdNwqul/1kASJEZI29ZVLwQwG2m7fRGitt&#10;n3yi4RwbkSEcKlTQxugqKUPdksEwtY44ezfrDcYsfSO1x2eGm15+FMVcGuw4L7ToaNdSfT8/jILv&#10;4as8YDlPx5Qezuv9bLaLTqnxe/pcgYiU4iv83z5oBcsS/r7k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tucPBAAAA2wAAAA8AAAAAAAAAAAAAAAAAmAIAAGRycy9kb3du&#10;cmV2LnhtbFBLBQYAAAAABAAEAPUAAACGAwAAAAA=&#10;">
              <v:textbox style="layout-flow:vertical-ideographic"/>
            </v:shape>
            <v:shapetype id="_x0000_t70" coordsize="21600,21600" o:spt="70" adj="5400,4320" path="m10800,l21600@0@3@0@3@2,21600@2,10800,21600,0@2@1@2@1@0,0@0xe">
              <v:stroke joinstyle="miter"/>
              <v:formulas>
                <v:f eqn="val #1"/>
                <v:f eqn="val #0"/>
                <v:f eqn="sum 21600 0 #1"/>
                <v:f eqn="sum 21600 0 #0"/>
                <v:f eqn="prod #1 #0 10800"/>
                <v:f eqn="sum #1 0 @4"/>
                <v:f eqn="sum 21600 0 @5"/>
              </v:formulas>
              <v:path o:connecttype="custom" o:connectlocs="10800,0;0,@0;@1,10800;0,@2;10800,21600;21600,@2;@3,10800;21600,@0" o:connectangles="270,180,180,180,90,0,0,0" textboxrect="@1,@5,@3,@6"/>
              <v:handles>
                <v:h position="#0,#1" xrange="0,10800" yrange="0,10800"/>
              </v:handles>
            </v:shapetype>
            <v:shape id="AutoShape 31" o:spid="_x0000_s1183" type="#_x0000_t70" style="position:absolute;left:29700;top:37041;width:915;height:1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70QMYA&#10;AADbAAAADwAAAGRycy9kb3ducmV2LnhtbESPX2vCQBDE3wt+h2MLfauXCC0aPYMWCqX+oVrR1yW3&#10;TaK5vZC76vntewXBx2F2frMzyYNpxJk6V1tWkPYTEMSF1TWXCnbf789DEM4ja2wsk4IrOcinvYcJ&#10;ZtpeeEPnrS9FhLDLUEHlfZtJ6YqKDLq+bYmj92M7gz7KrpS6w0uEm0YOkuRVGqw5NlTY0ltFxWn7&#10;a+IbCz2aLdPF2n2F/ealPIbP1WGu1NNjmI1BeAr+fnxLf2gFowH8b4kA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70QMYAAADbAAAADwAAAAAAAAAAAAAAAACYAgAAZHJz&#10;L2Rvd25yZXYueG1sUEsFBgAAAAAEAAQA9QAAAIsDAAAAAA==&#10;">
              <v:textbox style="layout-flow:vertical-ideographic"/>
            </v:shape>
            <v:shape id="AutoShape 32" o:spid="_x0000_s1184" type="#_x0000_t70" style="position:absolute;left:61471;top:36965;width:902;height:19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R28UA&#10;AADbAAAADwAAAGRycy9kb3ducmV2LnhtbESPX2sCMRDE3wt+h7CCbzWn0qJXo6ggFK1S/1Bfl8t6&#10;d3rZHJdU029vCoU+DrPzm53xNJhK3KhxpWUFvW4CgjizuuRcwfGwfB6CcB5ZY2WZFPyQg+mk9TTG&#10;VNs77+i297mIEHYpKii8r1MpXVaQQde1NXH0zrYx6KNscqkbvEe4qWQ/SV6lwZJjQ4E1LQrKrvtv&#10;E99Y69Hso7feus/wtXvJL2G1Oc2V6rTD7A2Ep+D/j//S71rBaAC/WyIA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YlHbxQAAANsAAAAPAAAAAAAAAAAAAAAAAJgCAABkcnMv&#10;ZG93bnJldi54bWxQSwUGAAAAAAQABAD1AAAAigMAAAAA&#10;">
              <v:textbox style="layout-flow:vertical-ideographic"/>
            </v:shape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AutoShape 33" o:spid="_x0000_s1185" type="#_x0000_t69" style="position:absolute;left:45129;top:40927;width:2044;height:9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TFsQA&#10;AADbAAAADwAAAGRycy9kb3ducmV2LnhtbESPwWrDMBBE74X+g9hCb7XcNITGiRJCSCGQU+2YXjfW&#10;xja1VsJSY/vvo0Khx2F23uyst6PpxI1631pW8JqkIIgrq1uuFZyLj5d3ED4ga+wsk4KJPGw3jw9r&#10;zLQd+JNueahFhLDPUEETgsuk9FVDBn1iHXH0rrY3GKLsa6l7HCLcdHKWpgtpsOXY0KCjfUPVd/5j&#10;4hu6deW0KKbDrJL2tCu/3GV8U+r5adytQAQaw//xX/qoFSzn8LslAk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GkxbEAAAA2wAAAA8AAAAAAAAAAAAAAAAAmAIAAGRycy9k&#10;b3ducmV2LnhtbFBLBQYAAAAABAAEAPUAAACJAwAAAAA=&#10;"/>
            <v:rect id="Rectangle 34" o:spid="_x0000_s1186" style="position:absolute;left:74726;top:33229;width:11176;height:186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ALsUA&#10;AADbAAAADwAAAGRycy9kb3ducmV2LnhtbESPT2vCQBTE7wW/w/IEb3XTUluTuoZQqNqDFP/0/si+&#10;JsHs25Bdk+indwtCj8PM/IZZpIOpRUetqywreJpGIIhzqysuFBwPn49zEM4ja6wtk4ILOUiXo4cF&#10;Jtr2vKNu7wsRIOwSVFB63yRSurwkg25qG+Lg/drWoA+yLaRusQ9wU8vnKHqVBisOCyU29FFSftqf&#10;jYJtEZ9X2RutX8z2K9780Gl9/Y6UmoyH7B2Ep8H/h+/tjVYQz+DvS/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S4AuxQAAANsAAAAPAAAAAAAAAAAAAAAAAJgCAABkcnMv&#10;ZG93bnJldi54bWxQSwUGAAAAAAQABAD1AAAAigMAAAAA&#10;" fillcolor="#eaeaea" strokeweight="2.25pt">
              <v:shadow opacity=".5" offset="-9pt,7pt"/>
              <v:textbox style="mso-next-textbox:#Rectangle 34">
                <w:txbxContent>
                  <w:p w:rsidR="00BA7A56" w:rsidRPr="00784FDB" w:rsidRDefault="00BA7A56" w:rsidP="00BA7A56">
                    <w:pPr>
                      <w:spacing w:line="220" w:lineRule="exact"/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</w:pPr>
                    <w:r w:rsidRPr="00784FDB">
                      <w:rPr>
                        <w:rFonts w:ascii="Times New Roman" w:hAnsi="Times New Roman"/>
                        <w:b/>
                        <w:i/>
                        <w:sz w:val="20"/>
                        <w:szCs w:val="20"/>
                      </w:rPr>
                      <w:t>Педагогические условия</w:t>
                    </w:r>
                  </w:p>
                  <w:p w:rsidR="00BA7A56" w:rsidRPr="00784FDB" w:rsidRDefault="00BA7A56" w:rsidP="00BA7A56">
                    <w:pPr>
                      <w:spacing w:line="220" w:lineRule="exact"/>
                      <w:jc w:val="both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784FDB">
                      <w:rPr>
                        <w:rFonts w:ascii="Times New Roman" w:hAnsi="Times New Roman"/>
                        <w:sz w:val="20"/>
                        <w:szCs w:val="20"/>
                      </w:rPr>
                      <w:t>Объективные (предметно-ориентированные)</w:t>
                    </w:r>
                  </w:p>
                  <w:p w:rsidR="00BA7A56" w:rsidRPr="006948A0" w:rsidRDefault="00BA7A56" w:rsidP="00BA7A56">
                    <w:pPr>
                      <w:spacing w:line="220" w:lineRule="exact"/>
                      <w:jc w:val="both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6948A0">
                      <w:rPr>
                        <w:rFonts w:ascii="Times New Roman" w:hAnsi="Times New Roman"/>
                        <w:sz w:val="20"/>
                        <w:szCs w:val="20"/>
                      </w:rPr>
                      <w:t>Субъективные (ценностно-смысловые, ценностно-эмоцио</w:t>
                    </w:r>
                    <w:r w:rsidRPr="006948A0">
                      <w:rPr>
                        <w:rFonts w:ascii="Times New Roman" w:hAnsi="Times New Roman"/>
                        <w:sz w:val="20"/>
                        <w:szCs w:val="20"/>
                      </w:rPr>
                      <w:softHyphen/>
                      <w:t>нальные)</w:t>
                    </w:r>
                  </w:p>
                </w:txbxContent>
              </v:textbox>
            </v:rect>
            <v:rect id="Rectangle 35" o:spid="_x0000_s1187" style="position:absolute;left:74030;top:17143;width:11873;height:8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>
              <v:textbox style="mso-next-textbox:#Rectangle 35">
                <w:txbxContent>
                  <w:p w:rsidR="00BA7A56" w:rsidRPr="00784FDB" w:rsidRDefault="00BA7A56" w:rsidP="00BA7A56">
                    <w:pPr>
                      <w:spacing w:line="220" w:lineRule="exac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784FDB">
                      <w:rPr>
                        <w:rFonts w:ascii="Times New Roman" w:hAnsi="Times New Roman"/>
                        <w:sz w:val="20"/>
                        <w:szCs w:val="20"/>
                      </w:rPr>
                      <w:t>Цель:</w:t>
                    </w:r>
                    <w:r w:rsidRPr="00784FDB">
                      <w:rPr>
                        <w:rFonts w:ascii="Times New Roman" w:hAnsi="Times New Roman"/>
                        <w:sz w:val="20"/>
                        <w:szCs w:val="20"/>
                      </w:rPr>
                      <w:br/>
                      <w:t xml:space="preserve">формирование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духовно-нравственную личность</w:t>
                    </w:r>
                    <w:r w:rsidRPr="00784FDB">
                      <w:rPr>
                        <w:rFonts w:ascii="Times New Roman" w:hAnsi="Times New Roman"/>
                        <w:sz w:val="20"/>
                        <w:szCs w:val="20"/>
                      </w:rPr>
                      <w:br/>
                      <w:t>у школьника</w:t>
                    </w:r>
                  </w:p>
                </w:txbxContent>
              </v:textbox>
            </v:rect>
            <v:rect id="Rectangle 36" o:spid="_x0000_s1188" style="position:absolute;left:74028;top:26289;width:11874;height:4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>
              <v:textbox style="mso-next-textbox:#Rectangle 36">
                <w:txbxContent>
                  <w:p w:rsidR="00BA7A56" w:rsidRPr="00255146" w:rsidRDefault="00BA7A56" w:rsidP="00BA7A56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Р</w:t>
                    </w:r>
                    <w:r w:rsidRPr="00255146">
                      <w:rPr>
                        <w:rFonts w:ascii="Times New Roman" w:hAnsi="Times New Roman"/>
                        <w:sz w:val="20"/>
                        <w:szCs w:val="20"/>
                      </w:rPr>
                      <w:t>еализация цели</w:t>
                    </w:r>
                  </w:p>
                </w:txbxContent>
              </v:textbox>
            </v:rect>
            <v:rect id="Rectangle 37" o:spid="_x0000_s1189" style="position:absolute;left:74030;top:8000;width:11873;height:8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>
              <v:textbox style="mso-next-textbox:#Rectangle 37">
                <w:txbxContent>
                  <w:p w:rsidR="00BA7A56" w:rsidRPr="00FE32F5" w:rsidRDefault="00BA7A56" w:rsidP="00BA7A56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7525A0">
                      <w:rPr>
                        <w:rFonts w:ascii="Times New Roman" w:hAnsi="Times New Roman"/>
                        <w:sz w:val="20"/>
                        <w:szCs w:val="20"/>
                      </w:rPr>
                      <w:t>КОНЦЕПЦИЯ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br/>
                      <w:t>воспитательной деятельности</w:t>
                    </w:r>
                  </w:p>
                </w:txbxContent>
              </v:textbox>
            </v:rect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AutoShape 38" o:spid="_x0000_s1190" type="#_x0000_t66" style="position:absolute;left:72633;top:35441;width:2184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2o88QA&#10;AADbAAAADwAAAGRycy9kb3ducmV2LnhtbESPT2vCQBTE74LfYXlCb7qxUjHRVcS22F6Kf++P7DMJ&#10;Zt+mu1sTv323IPQ4zMxvmMWqM7W4kfOVZQXjUQKCOLe64kLB6fg+nIHwAVljbZkU3MnDatnvLTDT&#10;tuU93Q6hEBHCPkMFZQhNJqXPSzLoR7Yhjt7FOoMhSldI7bCNcFPL5ySZSoMVx4USG9qUlF8PP0bB&#10;Pozv7eTty73qtNm9nLvJ9vtzq9TToFvPQQTqwn/40f7QCtIU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tqPPEAAAA2wAAAA8AAAAAAAAAAAAAAAAAmAIAAGRycy9k&#10;b3ducmV2LnhtbFBLBQYAAAAABAAEAPUAAACJAwAAAAA=&#10;"/>
            <v:shape id="AutoShape 39" o:spid="_x0000_s1191" type="#_x0000_t67" style="position:absolute;left:78919;top:16000;width:698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GGMIA&#10;AADcAAAADwAAAGRycy9kb3ducmV2LnhtbESPQWsCMRCF7wX/Qxiht5rdglJWo4ggeGtr+wOGzbi7&#10;uJnEJK7pv+8cCr3N8N68981mV9yoJopp8GygXlSgiFtvB+4MfH8dX95ApYxscfRMBn4owW47e9pg&#10;Y/2DP2k6505JCKcGDfQ5h0br1PbkMC18IBbt4qPDLGvstI34kHA36teqWmmHA0tDj4EOPbXX890Z&#10;uE0f9QnrVXkv5R6iPS6XhxyMeZ6X/RpUppL/zX/XJyv4leDLMzKB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IYYwgAAANwAAAAPAAAAAAAAAAAAAAAAAJgCAABkcnMvZG93&#10;bnJldi54bWxQSwUGAAAAAAQABAD1AAAAhwMAAAAA&#10;">
              <v:textbox style="layout-flow:vertical-ideographic"/>
            </v:shape>
            <v:shape id="AutoShape 40" o:spid="_x0000_s1192" type="#_x0000_t67" style="position:absolute;left:78919;top:25143;width:825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jg74A&#10;AADcAAAADwAAAGRycy9kb3ducmV2LnhtbERPzYrCMBC+C/sOYQRvmnZBkWqURRC8rbo+wNCMbdlm&#10;EpNYs29vBGFv8/H9znqbTC8G8qGzrKCcFSCIa6s7bhRcfvbTJYgQkTX2lknBHwXYbj5Ga6y0ffCJ&#10;hnNsRA7hUKGCNkZXSRnqlgyGmXXEmbtabzBm6BupPT5yuOnlZ1EspMGOc0OLjnYt1b/nu1FwG47l&#10;ActF+k7p7rzez+e76JSajNPXCkSkFP/Fb/dB5/lFCa9n8gVy8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4I4O+AAAA3AAAAA8AAAAAAAAAAAAAAAAAmAIAAGRycy9kb3ducmV2&#10;LnhtbFBLBQYAAAAABAAEAPUAAACDAwAAAAA=&#10;">
              <v:textbox style="layout-flow:vertical-ideographic"/>
            </v:shape>
            <v:shape id="AutoShape 41" o:spid="_x0000_s1193" type="#_x0000_t67" style="position:absolute;left:78919;top:29727;width:698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q99L8A&#10;AADcAAAADwAAAGRycy9kb3ducmV2LnhtbERP24rCMBB9F/yHMMK+aVpBkWqURRB8c718wNDMtmWb&#10;STaJNf79ZkHwbQ7nOptdMr0YyIfOsoJyVoAgrq3uuFFwux6mKxAhImvsLZOCJwXYbcejDVbaPvhM&#10;wyU2IodwqFBBG6OrpAx1SwbDzDrizH1bbzBm6BupPT5yuOnlvCiW0mDHuaFFR/uW6p/L3Sj4Hb7K&#10;I5bLdErp7rw+LBb76JT6mKTPNYhIKb7FL/dR5/nFHP6fyRfI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qr30vwAAANwAAAAPAAAAAAAAAAAAAAAAAJgCAABkcnMvZG93bnJl&#10;di54bWxQSwUGAAAAAAQABAD1AAAAhAMAAAAA&#10;">
              <v:textbox style="layout-flow:vertical-ideographic"/>
            </v:shape>
            <v:rect id="Rectangle 42" o:spid="_x0000_s1194" style="position:absolute;left:46792;top:51848;width:23390;height:2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+eg8MA&#10;AADcAAAADwAAAGRycy9kb3ducmV2LnhtbERP22oCMRB9L/QfwhT6UmpWhVrWjSKCKKUFbx8wbmYv&#10;upksm+zFvzeFQt/mcK6TLAdTiY4aV1pWMB5FIIhTq0vOFZxPm/dPEM4ja6wsk4I7OVgunp8SjLXt&#10;+UDd0ecihLCLUUHhfR1L6dKCDLqRrYkDl9nGoA+wyaVusA/hppKTKPqQBksODQXWtC4ovR1bo+C6&#10;O7Trt6+ftrxvv8f7Lssvt1mv1OvLsJqD8DT4f/Gfe6fD/GgKv8+EC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+eg8MAAADcAAAADwAAAAAAAAAAAAAAAACYAgAAZHJzL2Rv&#10;d25yZXYueG1sUEsFBgAAAAAEAAQA9QAAAIgDAAAAAA==&#10;" fillcolor="#eaeaea">
              <v:shadow on="t" opacity=".5" offset="6pt,-14pt"/>
              <v:textbox style="mso-next-textbox:#Rectangle 42">
                <w:txbxContent>
                  <w:p w:rsidR="00BA7A56" w:rsidRPr="00255146" w:rsidRDefault="00BA7A56" w:rsidP="00BA7A56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55146">
                      <w:rPr>
                        <w:rFonts w:ascii="Times New Roman" w:hAnsi="Times New Roman"/>
                        <w:sz w:val="20"/>
                        <w:szCs w:val="20"/>
                      </w:rPr>
                      <w:t>Итоговая диагностика</w:t>
                    </w:r>
                  </w:p>
                </w:txbxContent>
              </v:textbox>
            </v:rect>
            <v:rect id="Rectangle 43" o:spid="_x0000_s1195" style="position:absolute;top:51441;width:39961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h38QA&#10;AADcAAAADwAAAGRycy9kb3ducmV2LnhtbERPTWvCQBC9F/wPywi91Y0iUlJXEUXMpYdaBXObZKdJ&#10;SHY2ya4x/ffdQqG3ebzPWW9H04iBeldZVjCfRSCIc6srLhRcPo8vryCcR9bYWCYF3+Rgu5k8rTHW&#10;9sEfNJx9IUIIuxgVlN63sZQuL8mgm9mWOHBftjfoA+wLqXt8hHDTyEUUraTBikNDiS3tS8rr890o&#10;WHXdKb1m2fG26NLDWHenpH5npZ6n4+4NhKfR/4v/3IkO86Ml/D4TLp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hYd/EAAAA3AAAAA8AAAAAAAAAAAAAAAAAmAIAAGRycy9k&#10;b3ducmV2LnhtbFBLBQYAAAAABAAEAPUAAACJAwAAAAA=&#10;" fillcolor="#eaeaea">
              <v:shadow on="t" opacity=".5" offset="-6pt,6pt"/>
              <v:textbox style="mso-next-textbox:#Rectangle 43">
                <w:txbxContent>
                  <w:p w:rsidR="00BA7A56" w:rsidRPr="006948A0" w:rsidRDefault="00BA7A56" w:rsidP="00BA7A56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948A0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ШКОЛЬНИК, ОБЛАДЮЩИЙ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ВЫСОКИМ УРОВНЕМ ДУХОВНО-НРАВСТВЕННОГО РАЗВИТИЯ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4" o:spid="_x0000_s1196" type="#_x0000_t32" style="position:absolute;left:58665;top:50299;width:10476;height:114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nGT78AAADcAAAADwAAAGRycy9kb3ducmV2LnhtbERPTYvCMBC9L/gfwgje1lTBZalGUUEQ&#10;L7KuoMehGdtgMylNbOq/N8LC3ubxPmex6m0tOmq9caxgMs5AEBdOGy4VnH93n98gfEDWWDsmBU/y&#10;sFoOPhaYaxf5h7pTKEUKYZ+jgiqEJpfSFxVZ9GPXECfu5lqLIcG2lLrFmMJtLadZ9iUtGk4NFTa0&#10;rai4nx5WgYlH0zX7bdwcLlevI5nnzBmlRsN+PQcRqA//4j/3Xqf52Qzez6QL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tnGT78AAADcAAAADwAAAAAAAAAAAAAAAACh&#10;AgAAZHJzL2Rvd25yZXYueG1sUEsFBgAAAAAEAAQA+QAAAI0DAAAAAA==&#10;">
              <v:stroke endarrow="block"/>
            </v:shape>
            <v:shape id="AutoShape 45" o:spid="_x0000_s1197" type="#_x0000_t66" style="position:absolute;left:39961;top:52508;width:6755;height:12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TzbcEA&#10;AADcAAAADwAAAGRycy9kb3ducmV2LnhtbERPS27CMBDdV+IO1iCxKw4sQpRiUEtBsKN8DjCKJ3HU&#10;eJzGBsLtMRJSd/P0vjNf9rYRV+p87VjBZJyAIC6crrlScD5t3jMQPiBrbByTgjt5WC4Gb3PMtbvx&#10;ga7HUIkYwj5HBSaENpfSF4Ys+rFriSNXus5iiLCrpO7wFsNtI6dJkkqLNccGgy2tDBW/x4tV8F2e&#10;af9VHvzM/WTh8mey7TrNlBoN+88PEIH68C9+uXc6zk9S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0823BAAAA3AAAAA8AAAAAAAAAAAAAAAAAmAIAAGRycy9kb3du&#10;cmV2LnhtbFBLBQYAAAAABAAEAPUAAACGAwAAAAA=&#10;" fillcolor="#eaeaea"/>
            <v:shape id="AutoShape 46" o:spid="_x0000_s1198" type="#_x0000_t70" style="position:absolute;left:7682;top:25143;width:698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rd8YA&#10;AADcAAAADwAAAGRycy9kb3ducmV2LnhtbESPQWsCMRCF74L/IYzgTbMKVrsaRQWh1LZUW/Q6bMbd&#10;1c1k2aSa/vumIHib4b3vzZvZIphKXKlxpWUFg34CgjizuuRcwffXpjcB4TyyxsoyKfglB4t5uzXD&#10;VNsb7+i697mIIexSVFB4X6dSuqwgg65va+KonWxj0Me1yaVu8BbDTSWHSfIkDZYcLxRY07qg7LL/&#10;MbHGVj8v3wbbD/cZDrtRfg6v78eVUt1OWE5BeAr+Yb7TLzpyyRj+n4kT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vrd8YAAADcAAAADwAAAAAAAAAAAAAAAACYAgAAZHJz&#10;L2Rvd25yZXYueG1sUEsFBgAAAAAEAAQA9QAAAIsDAAAAAA==&#10;">
              <v:textbox style="layout-flow:vertical-ideographic"/>
            </v:shape>
            <v:shape id="AutoShape 47" o:spid="_x0000_s1199" type="#_x0000_t13" style="position:absolute;left:15021;top:16635;width:1308;height:9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4tMQA&#10;AADcAAAADwAAAGRycy9kb3ducmV2LnhtbESPzU7DQAyE75V4h5WRuLVeOFQo7TZCIKTc6A+HHk3W&#10;JBFZb8guTeDp8QGJm60Zz3zelnPozYXH1EVxcLuyYFjq6DtpHLyenpf3YFIm8dRHYQffnKDcXS22&#10;VPg4yYEvx9wYDZFUkIM256FATHXLgdIqDiyqvccxUNZ1bNCPNGl46PHO2jUG6kQbWhr4seX64/gV&#10;HLz1T+vzfvis0OO05x+Lp/nw4tzN9fywAZN5zv/mv+vKK75VWn1GJ8D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kOLTEAAAA3AAAAA8AAAAAAAAAAAAAAAAAmAIAAGRycy9k&#10;b3ducmV2LnhtbFBLBQYAAAAABAAEAPUAAACJAwAAAAA=&#10;"/>
            <v:shape id="AutoShape 48" o:spid="_x0000_s1200" type="#_x0000_t13" style="position:absolute;left:15098;top:35555;width:2361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idL8EA&#10;AADcAAAADwAAAGRycy9kb3ducmV2LnhtbERPS2vCQBC+F/wPywi91Vl7kBpdRSwFb/XRQ49jdkyC&#10;2dmY3Zq0v74rCN7m43vOfNm7Wl25DZUXA+ORBsWSe1tJYeDr8PHyBipEEku1FzbwywGWi8HTnDLr&#10;O9nxdR8LlUIkZGSgjLHJEENesqMw8g1L4k6+dRQTbAu0LXUp3NX4qvUEHVWSGkpqeF1yft7/OAPH&#10;+n3yvW0uG7TYbflP46HffRrzPOxXM1CR+/gQ390bm+brKdyeSRfg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onS/BAAAA3AAAAA8AAAAAAAAAAAAAAAAAmAIAAGRycy9kb3du&#10;cmV2LnhtbFBLBQYAAAAABAAEAPUAAACGAwAAAAA=&#10;"/>
            <v:rect id="Rectangle 49" o:spid="_x0000_s1201" style="position:absolute;width:22348;height:6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TulcUA&#10;AADcAAAADwAAAGRycy9kb3ducmV2LnhtbESPQWsCMRCF74X+hzCF3mp2VVpZjVIEoRWE1vbibUjG&#10;zdLNZNmkuv575yB4m+G9ee+bxWoIrTpRn5rIBspRAYrYRtdwbeD3Z/MyA5UyssM2Mhm4UILV8vFh&#10;gZWLZ/6m0z7XSkI4VWjA59xVWifrKWAaxY5YtGPsA2ZZ+1q7Hs8SHlo9LopXHbBhafDY0dqT/dv/&#10;BwO7CUXe+mZ3sO7zy07fysnssDHm+Wl4n4PKNOS7+Xb94QS/FHx5Ri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O6VxQAAANwAAAAPAAAAAAAAAAAAAAAAAJgCAABkcnMv&#10;ZG93bnJldi54bWxQSwUGAAAAAAQABAD1AAAAigMAAAAA&#10;" fillcolor="#eaeaea">
              <v:shadow on="t" opacity=".5" offset="6pt,6pt"/>
              <v:textbox style="mso-next-textbox:#Rectangle 49">
                <w:txbxContent>
                  <w:p w:rsidR="00BA7A56" w:rsidRPr="00784FDB" w:rsidRDefault="00BA7A56" w:rsidP="00BA7A56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784FDB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МОДЕЛЬ ДУХОВНО</w:t>
                    </w: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-НРАВСТВЕННОГО ВОСПИТАНИЯ И РАЗВИТИЯ ШКОЛЬНИКА</w:t>
                    </w:r>
                  </w:p>
                </w:txbxContent>
              </v:textbox>
            </v:rect>
            <v:shape id="AutoShape 50" o:spid="_x0000_s1202" type="#_x0000_t70" style="position:absolute;left:45878;top:33232;width:838;height:1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dARcYA&#10;AADcAAAADwAAAGRycy9kb3ducmV2LnhtbESPQWvCQBCF7wX/wzKF3uomQkuNrqKCINqKUWmvQ3aa&#10;RLOzIbvq9t93CwVvM7z3vXkzngbTiCt1rrasIO0nIIgLq2suFRwPy+c3EM4ja2wsk4IfcjCd9B7G&#10;mGl745yue1+KGMIuQwWV920mpSsqMuj6tiWO2rftDPq4dqXUHd5iuGnkIElepcGa44UKW1pUVJz3&#10;FxNrbPRw9p5utm4XPvOX8hTWH19zpZ4ew2wEwlPwd/M/vdKRS1P4eyZOI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9dARcYAAADcAAAADwAAAAAAAAAAAAAAAACYAgAAZHJz&#10;L2Rvd25yZXYueG1sUEsFBgAAAAAEAAQA9QAAAIsDAAAAAA==&#10;">
              <v:textbox style="layout-flow:vertical-ideographic"/>
            </v:shape>
            <v:shape id="AutoShape 51" o:spid="_x0000_s1203" type="#_x0000_t67" style="position:absolute;left:78919;top:4571;width:812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rKb4A&#10;AADcAAAADwAAAGRycy9kb3ducmV2LnhtbERPzYrCMBC+C75DGGFvmlZQlmoUEQRv7uo+wNCMbbGZ&#10;xCTW+PabhQVv8/H9znqbTC8G8qGzrKCcFSCIa6s7bhT8XA7TTxAhImvsLZOCFwXYbsajNVbaPvmb&#10;hnNsRA7hUKGCNkZXSRnqlgyGmXXEmbtabzBm6BupPT5zuOnlvCiW0mDHuaFFR/uW6tv5YRTch6/y&#10;iOUynVJ6OK8Pi8U+OqU+Jmm3AhEpxbf4333UeX45h79n8gVy8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1zKym+AAAA3AAAAA8AAAAAAAAAAAAAAAAAmAIAAGRycy9kb3ducmV2&#10;LnhtbFBLBQYAAAAABAAEAPUAAACDAwAAAAA=&#10;">
              <v:textbox style="layout-flow:vertical-ideographic"/>
            </v:shape>
            <v:shape id="AutoShape 52" o:spid="_x0000_s1204" type="#_x0000_t32" style="position:absolute;left:43300;top:50299;width:14667;height:114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QmPsQAAADcAAAADwAAAGRycy9kb3ducmV2LnhtbERPTWvCQBC9F/wPywje6iYVpKauQYSK&#10;KD1UJdjbkJ0modnZsLvG2F/fLRR6m8f7nGU+mFb05HxjWUE6TUAQl1Y3XCk4n14fn0H4gKyxtUwK&#10;7uQhX40elphpe+N36o+hEjGEfYYK6hC6TEpf1mTQT21HHLlP6wyGCF0ltcNbDDetfEqSuTTYcGyo&#10;saNNTeXX8WoUXA6La3Ev3mhfpIv9Bzrjv09bpSbjYf0CItAQ/sV/7p2O89MZ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CY+xAAAANwAAAAPAAAAAAAAAAAA&#10;AAAAAKECAABkcnMvZG93bnJldi54bWxQSwUGAAAAAAQABAD5AAAAkgMAAAAA&#10;">
              <v:stroke endarrow="block"/>
            </v:shape>
            <v:shape id="AutoShape 53" o:spid="_x0000_s1205" type="#_x0000_t66" style="position:absolute;left:23047;width:53751;height:17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wASr8A&#10;AADcAAAADwAAAGRycy9kb3ducmV2LnhtbERPS4vCMBC+L/gfwgje1lQRWbqmsvjCm2i97G1opg+2&#10;mZQkavXXG0HY23x8z1kse9OKKznfWFYwGScgiAurG64UnPPt5xcIH5A1tpZJwZ08LLPBxwJTbW98&#10;pOspVCKGsE9RQR1Cl0rpi5oM+rHtiCNXWmcwROgqqR3eYrhp5TRJ5tJgw7Ghxo5WNRV/p4tR4KZN&#10;V/Dsl2nNfMh3ZfIwbqPUaNj/fIMI1Id/8du913H+ZAavZ+IFMn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rABKvwAAANwAAAAPAAAAAAAAAAAAAAAAAJgCAABkcnMvZG93bnJl&#10;di54bWxQSwUGAAAAAAQABAD1AAAAhAMAAAAA&#10;" fillcolor="#eaeaea">
              <v:shadow on="t" type="perspective" opacity=".5" origin=".5,.5" offset="0,0" matrix=",-92680f,,,,-95367431641e-17"/>
            </v:shape>
            <v:shape id="AutoShape 54" o:spid="_x0000_s1206" type="#_x0000_t67" style="position:absolute;top:6857;width:2095;height:44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CDr78A&#10;AADcAAAADwAAAGRycy9kb3ducmV2LnhtbERPzWoCMRC+F3yHMAVvNVm1olujSEHxVtR9gGEz3Q3d&#10;TJYk1fXtjVDobT6+31lvB9eJK4VoPWsoJgoEce2N5UZDddm/LUHEhGyw80wa7hRhuxm9rLE0/sYn&#10;up5TI3IIxxI1tCn1pZSxbslhnPieOHPfPjhMGYZGmoC3HO46OVVqIR1azg0t9vTZUv1z/nUabHVR&#10;w2l1n2PRqJn6qg4c7FTr8euw+wCRaEj/4j/30eT5xTs8n8kX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UIOvvwAAANwAAAAPAAAAAAAAAAAAAAAAAJgCAABkcnMvZG93bnJl&#10;di54bWxQSwUGAAAAAAQABAD1AAAAhAMAAAAA&#10;"/>
            <v:rect id="Rectangle 55" o:spid="_x0000_s1207" style="position:absolute;left:61903;width:24000;height:5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M7sIA&#10;AADcAAAADwAAAGRycy9kb3ducmV2LnhtbERPTYvCMBC9C/6HMII3TfVQpBpFFNGLB90V9DY2Y1va&#10;TNomavffb4SFvc3jfc5i1ZlKvKh1hWUFk3EEgji1uuBMwffXbjQD4TyyxsoyKfghB6tlv7fARNs3&#10;n+h19pkIIewSVJB7XydSujQng25sa+LAPWxr0AfYZlK3+A7hppLTKIqlwYJDQ441bXJKy/PTKIib&#10;Zn+73O+767S5bbuy2R/KIys1HHTrOQhPnf8X/7kPOsyfxPB5Jlw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szuwgAAANwAAAAPAAAAAAAAAAAAAAAAAJgCAABkcnMvZG93&#10;bnJldi54bWxQSwUGAAAAAAQABAD1AAAAhwMAAAAA&#10;" fillcolor="#eaeaea">
              <v:shadow on="t" opacity=".5" offset="-6pt,6pt"/>
              <v:textbox style="mso-next-textbox:#Rectangle 55">
                <w:txbxContent>
                  <w:p w:rsidR="00BA7A56" w:rsidRPr="00FE32F5" w:rsidRDefault="00BA7A56" w:rsidP="00BA7A56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FE32F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СОЦИАЛЬНЫЙ ЗАКАЗ</w:t>
                    </w:r>
                    <w:r w:rsidRPr="00FE32F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br/>
                      <w:t xml:space="preserve">НА </w:t>
                    </w: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ДУХОВНО-НРАВСТВЕННУЮ </w:t>
                    </w:r>
                    <w:r w:rsidRPr="00FE32F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ЛИЧНОСТЬ</w:t>
                    </w:r>
                  </w:p>
                </w:txbxContent>
              </v:textbox>
            </v:rect>
            <v:shape id="AutoShape 56" o:spid="_x0000_s1208" type="#_x0000_t66" style="position:absolute;left:72633;top:13714;width:1575;height:9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Kn8MA&#10;AADcAAAADwAAAGRycy9kb3ducmV2LnhtbERPS2vCQBC+F/oflil4000UW01dRbRivUh99D5kp0lo&#10;djbubk38992C0Nt8fM+ZLTpTiys5X1lWkA4SEMS51RUXCs6nTX8CwgdkjbVlUnAjD4v548MMM21b&#10;PtD1GAoRQ9hnqKAMocmk9HlJBv3ANsSR+7LOYIjQFVI7bGO4qeUwSZ6lwYpjQ4kNrUrKv48/RsEh&#10;pLd29LZ3az1tPsaf3Wh72W2V6j11y1cQgbrwL76733Wcn77A3zPx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QKn8MAAADcAAAADwAAAAAAAAAAAAAAAACYAgAAZHJzL2Rv&#10;d25yZXYueG1sUEsFBgAAAAAEAAQA9QAAAIgDAAAAAA==&#10;"/>
            <v:line id="Line 57" o:spid="_x0000_s1209" style="position:absolute;flip:x;visibility:visible" from="43999,45727" to="45395,46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ENAsUAAADcAAAADwAAAGRycy9kb3ducmV2LnhtbESPQWvCQBCF7wX/wzJCL0E3Vig2dRVt&#10;KxSKB62HHofsmASzsyE71fTfdw6F3uYx73vzZrkeQmuu1KcmsoPZNAdDXEbfcOXg9LmbLMAkQfbY&#10;RiYHP5RgvRrdLbHw8cYHuh6lMhrCqUAHtUhXWJvKmgKmaeyIdXeOfUBR2VfW93jT8NDahzx/tAEb&#10;1gs1dvRSU3k5fgetsdvz63yebYPNsid6+5KP3Ipz9+Nh8wxGaJB/8x/97pWbaVt9Riew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ENAsUAAADcAAAADwAAAAAAAAAA&#10;AAAAAAChAgAAZHJzL2Rvd25yZXYueG1sUEsFBgAAAAAEAAQA+QAAAJMDAAAAAA==&#10;">
              <v:stroke endarrow="block"/>
            </v:line>
            <v:line id="Line 58" o:spid="_x0000_s1210" style="position:absolute;visibility:visible" from="57268,45727" to="58665,46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LvCsMAAADcAAAADwAAAGRycy9kb3ducmV2LnhtbERPyWrDMBC9B/IPYgK9JbJ7aGonSgg1&#10;hR6aQhZ6nloTy8QaGUt11L+vAoXe5vHWWW+j7cRIg28dK8gXGQji2umWGwXn0+v8GYQPyBo7x6Tg&#10;hzxsN9PJGkvtbnyg8RgakULYl6jAhNCXUvrakEW/cD1x4i5usBgSHBqpB7ylcNvJxyx7khZbTg0G&#10;e3oxVF+P31bB0lQHuZTV++mjGtu8iPv4+VUo9TCLuxWIQDH8i//cbzrNzwu4P5Mu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i7wrDAAAA3AAAAA8AAAAAAAAAAAAA&#10;AAAAoQIAAGRycy9kb3ducmV2LnhtbFBLBQYAAAAABAAEAPkAAACRAwAAAAA=&#10;">
              <v:stroke endarrow="block"/>
            </v:line>
            <v:rect id="Rectangle 59" o:spid="_x0000_s1211" style="position:absolute;left:17028;top:22857;width:10907;height:57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>
              <v:textbox style="mso-next-textbox:#Rectangle 59">
                <w:txbxContent>
                  <w:p w:rsidR="00BA7A56" w:rsidRPr="00103F17" w:rsidRDefault="00BA7A56" w:rsidP="00BA7A56">
                    <w:pPr>
                      <w:ind w:left="-142" w:right="-164"/>
                      <w:jc w:val="center"/>
                      <w:rPr>
                        <w:i/>
                        <w:sz w:val="20"/>
                        <w:szCs w:val="20"/>
                      </w:rPr>
                    </w:pPr>
                    <w:proofErr w:type="spellStart"/>
                    <w:r w:rsidRPr="00103F17">
                      <w:rPr>
                        <w:rFonts w:ascii="Times New Roman" w:hAnsi="Times New Roman"/>
                        <w:i/>
                        <w:spacing w:val="-6"/>
                        <w:sz w:val="20"/>
                        <w:szCs w:val="20"/>
                      </w:rPr>
                      <w:t>Диагностико-мониторинговое</w:t>
                    </w:r>
                    <w:proofErr w:type="spellEnd"/>
                    <w:r w:rsidRPr="00103F17">
                      <w:rPr>
                        <w:rFonts w:ascii="Times New Roman" w:hAnsi="Times New Roman"/>
                        <w:i/>
                        <w:spacing w:val="-6"/>
                        <w:sz w:val="20"/>
                        <w:szCs w:val="20"/>
                      </w:rPr>
                      <w:br/>
                      <w:t>обеспечение</w:t>
                    </w:r>
                  </w:p>
                </w:txbxContent>
              </v:textbox>
            </v:rect>
            <v:rect id="Rectangle 60" o:spid="_x0000_s1212" style="position:absolute;left:27935;top:22857;width:9778;height:56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ac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T+Z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aGacMAAADcAAAADwAAAAAAAAAAAAAAAACYAgAAZHJzL2Rv&#10;d25yZXYueG1sUEsFBgAAAAAEAAQA9QAAAIgDAAAAAA==&#10;">
              <v:textbox style="mso-next-textbox:#Rectangle 60">
                <w:txbxContent>
                  <w:p w:rsidR="00BA7A56" w:rsidRPr="00103F17" w:rsidRDefault="00BA7A56" w:rsidP="00BA7A56">
                    <w:pPr>
                      <w:jc w:val="center"/>
                      <w:rPr>
                        <w:rFonts w:ascii="Times New Roman" w:hAnsi="Times New Roman"/>
                        <w:b/>
                        <w:i/>
                        <w:spacing w:val="-6"/>
                        <w:sz w:val="20"/>
                        <w:szCs w:val="20"/>
                      </w:rPr>
                    </w:pPr>
                    <w:r w:rsidRPr="00103F17">
                      <w:rPr>
                        <w:rFonts w:ascii="Times New Roman" w:hAnsi="Times New Roman"/>
                        <w:i/>
                        <w:spacing w:val="-6"/>
                        <w:sz w:val="20"/>
                        <w:szCs w:val="20"/>
                      </w:rPr>
                      <w:t>Нормативно-правовое</w:t>
                    </w:r>
                    <w:r w:rsidRPr="00103F17">
                      <w:rPr>
                        <w:rFonts w:ascii="Times New Roman" w:hAnsi="Times New Roman"/>
                        <w:i/>
                        <w:spacing w:val="-6"/>
                        <w:sz w:val="20"/>
                        <w:szCs w:val="20"/>
                      </w:rPr>
                      <w:br/>
                      <w:t>обеспечение</w:t>
                    </w:r>
                  </w:p>
                </w:txbxContent>
              </v:textbox>
            </v:rect>
            <v:rect id="Rectangle 61" o:spid="_x0000_s1213" style="position:absolute;left:37713;top:22857;width:11174;height:56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HsMA&#10;AADc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4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YHsMAAADcAAAADwAAAAAAAAAAAAAAAACYAgAAZHJzL2Rv&#10;d25yZXYueG1sUEsFBgAAAAAEAAQA9QAAAIgDAAAAAA==&#10;">
              <v:textbox style="mso-next-textbox:#Rectangle 61">
                <w:txbxContent>
                  <w:p w:rsidR="00BA7A56" w:rsidRPr="00103F17" w:rsidRDefault="00BA7A56" w:rsidP="00BA7A56">
                    <w:pPr>
                      <w:ind w:left="57"/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103F17">
                      <w:rPr>
                        <w:rFonts w:ascii="Times New Roman" w:hAnsi="Times New Roman"/>
                        <w:i/>
                        <w:spacing w:val="-6"/>
                        <w:sz w:val="20"/>
                        <w:szCs w:val="20"/>
                      </w:rPr>
                      <w:t>Научно-методическое</w:t>
                    </w:r>
                    <w:r w:rsidRPr="00103F17">
                      <w:rPr>
                        <w:rFonts w:ascii="Times New Roman" w:hAnsi="Times New Roman"/>
                        <w:i/>
                        <w:spacing w:val="-6"/>
                        <w:sz w:val="20"/>
                        <w:szCs w:val="20"/>
                      </w:rPr>
                      <w:br/>
                      <w:t>обеспечение</w:t>
                    </w:r>
                  </w:p>
                </w:txbxContent>
              </v:textbox>
            </v:rect>
            <v:rect id="Rectangle 62" o:spid="_x0000_s1214" style="position:absolute;left:48887;top:22857;width:11175;height:5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9hc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6R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L2FwgAAANwAAAAPAAAAAAAAAAAAAAAAAJgCAABkcnMvZG93&#10;bnJldi54bWxQSwUGAAAAAAQABAD1AAAAhwMAAAAA&#10;">
              <v:textbox style="mso-next-textbox:#Rectangle 62">
                <w:txbxContent>
                  <w:p w:rsidR="00BA7A56" w:rsidRPr="00103F17" w:rsidRDefault="00BA7A56" w:rsidP="00BA7A56">
                    <w:pPr>
                      <w:jc w:val="center"/>
                      <w:rPr>
                        <w:rFonts w:ascii="Times New Roman" w:hAnsi="Times New Roman"/>
                        <w:i/>
                        <w:spacing w:val="-6"/>
                        <w:sz w:val="20"/>
                        <w:szCs w:val="20"/>
                      </w:rPr>
                    </w:pPr>
                    <w:r w:rsidRPr="00103F17">
                      <w:rPr>
                        <w:rFonts w:ascii="Times New Roman" w:hAnsi="Times New Roman"/>
                        <w:i/>
                        <w:spacing w:val="-6"/>
                        <w:sz w:val="20"/>
                        <w:szCs w:val="20"/>
                      </w:rPr>
                      <w:t>Социально-психологическое</w:t>
                    </w:r>
                    <w:r w:rsidRPr="00103F17">
                      <w:rPr>
                        <w:rFonts w:ascii="Times New Roman" w:hAnsi="Times New Roman"/>
                        <w:i/>
                        <w:spacing w:val="-6"/>
                        <w:sz w:val="20"/>
                        <w:szCs w:val="20"/>
                      </w:rPr>
                      <w:br/>
                      <w:t>обеспечение</w:t>
                    </w:r>
                  </w:p>
                </w:txbxContent>
              </v:textbox>
            </v:rect>
            <v:rect id="Rectangle 63" o:spid="_x0000_s1215" style="position:absolute;left:60062;top:22857;width:11873;height:56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l8c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l8cMAAADcAAAADwAAAAAAAAAAAAAAAACYAgAAZHJzL2Rv&#10;d25yZXYueG1sUEsFBgAAAAAEAAQA9QAAAIgDAAAAAA==&#10;">
              <v:textbox style="mso-next-textbox:#Rectangle 63">
                <w:txbxContent>
                  <w:p w:rsidR="00BA7A56" w:rsidRPr="00103F17" w:rsidRDefault="00BA7A56" w:rsidP="00BA7A56">
                    <w:pPr>
                      <w:jc w:val="center"/>
                      <w:rPr>
                        <w:rFonts w:ascii="Times New Roman" w:hAnsi="Times New Roman"/>
                        <w:i/>
                        <w:spacing w:val="-6"/>
                        <w:sz w:val="20"/>
                        <w:szCs w:val="20"/>
                      </w:rPr>
                    </w:pPr>
                    <w:r w:rsidRPr="00103F17">
                      <w:rPr>
                        <w:rFonts w:ascii="Times New Roman" w:hAnsi="Times New Roman"/>
                        <w:i/>
                        <w:spacing w:val="-6"/>
                        <w:sz w:val="20"/>
                        <w:szCs w:val="20"/>
                      </w:rPr>
                      <w:t>Информационно-образовательное</w:t>
                    </w:r>
                    <w:r w:rsidRPr="00103F17">
                      <w:rPr>
                        <w:rFonts w:ascii="Times New Roman" w:hAnsi="Times New Roman"/>
                        <w:i/>
                        <w:spacing w:val="-6"/>
                        <w:sz w:val="20"/>
                        <w:szCs w:val="20"/>
                      </w:rPr>
                      <w:br/>
                      <w:t>обеспечение</w:t>
                    </w:r>
                  </w:p>
                  <w:p w:rsidR="00BA7A56" w:rsidRPr="002A18F3" w:rsidRDefault="00BA7A56" w:rsidP="00BA7A56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  <v:rect id="Rectangle 64" o:spid="_x0000_s1216" style="position:absolute;left:16761;top:30870;width:55174;height:30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ib9cMA&#10;AADcAAAADwAAAGRycy9kb3ducmV2LnhtbERPS2vCQBC+F/oflil4qxuDlRBdgy0VpIeCj4PHITsm&#10;wexsmh017a/vFgre5uN7zqIYXKuu1IfGs4HJOAFFXHrbcGXgsF8/Z6CCIFtsPZOBbwpQLB8fFphb&#10;f+MtXXdSqRjCIUcDtUiXax3KmhyGse+II3fyvUOJsK+07fEWw12r0ySZaYcNx4YaO3qrqTzvLs7A&#10;+0c2reTrQu3x9SebDvLpDxsyZvQ0rOaghAa5i//dGxvnpy/w90y8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ib9cMAAADcAAAADwAAAAAAAAAAAAAAAACYAgAAZHJzL2Rv&#10;d25yZXYueG1sUEsFBgAAAAAEAAQA9QAAAIgDAAAAAA==&#10;" strokeweight="2.25pt">
              <v:stroke dashstyle="dash"/>
              <v:shadow on="t" opacity=".5" offset="6pt,-6pt"/>
              <v:textbox style="mso-next-textbox:#Rectangle 64">
                <w:txbxContent>
                  <w:p w:rsidR="00BA7A56" w:rsidRPr="00784FDB" w:rsidRDefault="00BA7A56" w:rsidP="00BA7A56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proofErr w:type="spellStart"/>
                    <w:r w:rsidRPr="00784FDB">
                      <w:rPr>
                        <w:rFonts w:ascii="Times New Roman" w:hAnsi="Times New Roman"/>
                        <w:b/>
                        <w:i/>
                        <w:spacing w:val="-6"/>
                      </w:rPr>
                      <w:t>Жизнедеятельностные</w:t>
                    </w:r>
                    <w:proofErr w:type="spellEnd"/>
                    <w:r w:rsidRPr="00784FDB">
                      <w:rPr>
                        <w:rFonts w:ascii="Times New Roman" w:hAnsi="Times New Roman"/>
                        <w:b/>
                        <w:i/>
                        <w:spacing w:val="-6"/>
                      </w:rPr>
                      <w:t xml:space="preserve"> функции</w:t>
                    </w:r>
                    <w:r w:rsidRPr="00784FDB">
                      <w:rPr>
                        <w:rFonts w:ascii="Times New Roman" w:hAnsi="Times New Roman"/>
                        <w:b/>
                        <w:spacing w:val="-6"/>
                      </w:rPr>
                      <w:t>: духовные, социальные, психические, физические</w:t>
                    </w:r>
                  </w:p>
                </w:txbxContent>
              </v:textbox>
            </v:rect>
            <v:rect id="Rectangle 65" o:spid="_x0000_s1217" style="position:absolute;left:17180;top:34362;width:54755;height:26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eHc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07g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8eHcMAAADcAAAADwAAAAAAAAAAAAAAAACYAgAAZHJzL2Rv&#10;d25yZXYueG1sUEsFBgAAAAAEAAQA9QAAAIgDAAAAAA==&#10;">
              <v:textbox style="mso-next-textbox:#Rectangle 65">
                <w:txbxContent>
                  <w:p w:rsidR="00BA7A56" w:rsidRPr="00E016E7" w:rsidRDefault="00BA7A56" w:rsidP="00BA7A56">
                    <w:pPr>
                      <w:jc w:val="center"/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</w:pPr>
                    <w:r w:rsidRPr="00E016E7">
                      <w:rPr>
                        <w:rFonts w:ascii="Times New Roman" w:hAnsi="Times New Roman"/>
                        <w:i/>
                        <w:sz w:val="24"/>
                        <w:szCs w:val="24"/>
                      </w:rPr>
                      <w:t>Технологическое обеспечение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A7A56" w:rsidRDefault="00BA7A56" w:rsidP="00866A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A56" w:rsidRPr="003770BA" w:rsidRDefault="00BA7A56" w:rsidP="00BA7A56">
      <w:pPr>
        <w:pStyle w:val="a3"/>
        <w:numPr>
          <w:ilvl w:val="0"/>
          <w:numId w:val="22"/>
        </w:numPr>
        <w:tabs>
          <w:tab w:val="left" w:pos="851"/>
        </w:tabs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70BA">
        <w:rPr>
          <w:rFonts w:ascii="Times New Roman" w:hAnsi="Times New Roman"/>
          <w:b/>
          <w:sz w:val="28"/>
          <w:szCs w:val="28"/>
          <w:lang w:eastAsia="ru-RU"/>
        </w:rPr>
        <w:t>Обоснование новизны инновационной деятельности.</w:t>
      </w:r>
    </w:p>
    <w:p w:rsidR="00BA7A56" w:rsidRPr="00BA7A56" w:rsidRDefault="00BA7A56" w:rsidP="00BA7A56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A56" w:rsidRPr="00AD118C" w:rsidRDefault="00BA7A56" w:rsidP="00BA7A5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 xml:space="preserve">В основе </w:t>
      </w:r>
      <w:r w:rsidRPr="00AD118C">
        <w:rPr>
          <w:rFonts w:ascii="Times New Roman" w:hAnsi="Times New Roman"/>
          <w:bCs/>
          <w:iCs/>
          <w:sz w:val="28"/>
          <w:szCs w:val="28"/>
        </w:rPr>
        <w:t>духовно-нравственного воспитания и развития школьника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D118C">
        <w:rPr>
          <w:rFonts w:ascii="Times New Roman" w:hAnsi="Times New Roman"/>
          <w:sz w:val="28"/>
          <w:szCs w:val="28"/>
        </w:rPr>
        <w:t xml:space="preserve">лежит разработанный </w:t>
      </w:r>
      <w:proofErr w:type="spellStart"/>
      <w:r w:rsidRPr="00AD118C">
        <w:rPr>
          <w:rFonts w:ascii="Times New Roman" w:hAnsi="Times New Roman"/>
          <w:i/>
          <w:sz w:val="28"/>
          <w:szCs w:val="28"/>
        </w:rPr>
        <w:t>компетентностно-функциональный</w:t>
      </w:r>
      <w:proofErr w:type="spellEnd"/>
      <w:r w:rsidRPr="00AD118C">
        <w:rPr>
          <w:rFonts w:ascii="Times New Roman" w:hAnsi="Times New Roman"/>
          <w:i/>
          <w:sz w:val="28"/>
          <w:szCs w:val="28"/>
        </w:rPr>
        <w:t xml:space="preserve"> подход, </w:t>
      </w:r>
      <w:r w:rsidRPr="00AD118C">
        <w:rPr>
          <w:rFonts w:ascii="Times New Roman" w:hAnsi="Times New Roman"/>
          <w:sz w:val="28"/>
          <w:szCs w:val="28"/>
        </w:rPr>
        <w:t xml:space="preserve">включающий следующие положения: 1) совокупность обстоятельств (условий), созданных для </w:t>
      </w:r>
      <w:r w:rsidRPr="00AD118C">
        <w:rPr>
          <w:rFonts w:ascii="Times New Roman" w:hAnsi="Times New Roman"/>
          <w:bCs/>
          <w:iCs/>
          <w:sz w:val="28"/>
          <w:szCs w:val="28"/>
        </w:rPr>
        <w:t>духовно-нравственного воспитания и развития школьника</w:t>
      </w:r>
      <w:r w:rsidRPr="00AD118C">
        <w:rPr>
          <w:rFonts w:ascii="Times New Roman" w:hAnsi="Times New Roman"/>
          <w:sz w:val="28"/>
          <w:szCs w:val="28"/>
        </w:rPr>
        <w:t>, представляет собой</w:t>
      </w:r>
      <w:r w:rsidRPr="00AD118C">
        <w:rPr>
          <w:rFonts w:ascii="Times New Roman" w:hAnsi="Times New Roman"/>
          <w:i/>
          <w:sz w:val="28"/>
          <w:szCs w:val="28"/>
        </w:rPr>
        <w:t xml:space="preserve"> ситуацию готовности к воспитательному взаимодействию, </w:t>
      </w:r>
      <w:r w:rsidRPr="00AD118C">
        <w:rPr>
          <w:rFonts w:ascii="Times New Roman" w:hAnsi="Times New Roman"/>
          <w:sz w:val="28"/>
          <w:szCs w:val="28"/>
        </w:rPr>
        <w:t>преобразованную из структуры учебной ситуации (А.П. </w:t>
      </w:r>
      <w:proofErr w:type="spellStart"/>
      <w:r w:rsidRPr="00AD118C">
        <w:rPr>
          <w:rFonts w:ascii="Times New Roman" w:hAnsi="Times New Roman"/>
          <w:sz w:val="28"/>
          <w:szCs w:val="28"/>
        </w:rPr>
        <w:t>Астадурьян</w:t>
      </w:r>
      <w:proofErr w:type="spellEnd"/>
      <w:r w:rsidRPr="00AD118C">
        <w:rPr>
          <w:rFonts w:ascii="Times New Roman" w:hAnsi="Times New Roman"/>
          <w:sz w:val="28"/>
          <w:szCs w:val="28"/>
        </w:rPr>
        <w:t>, Э.Г. </w:t>
      </w:r>
      <w:proofErr w:type="spellStart"/>
      <w:r w:rsidRPr="00AD118C">
        <w:rPr>
          <w:rFonts w:ascii="Times New Roman" w:hAnsi="Times New Roman"/>
          <w:sz w:val="28"/>
          <w:szCs w:val="28"/>
        </w:rPr>
        <w:t>Мали</w:t>
      </w:r>
      <w:r w:rsidRPr="00AD118C">
        <w:rPr>
          <w:rFonts w:ascii="Times New Roman" w:hAnsi="Times New Roman"/>
          <w:sz w:val="28"/>
          <w:szCs w:val="28"/>
        </w:rPr>
        <w:softHyphen/>
        <w:t>ночка</w:t>
      </w:r>
      <w:proofErr w:type="spellEnd"/>
      <w:r w:rsidRPr="00AD118C">
        <w:rPr>
          <w:rFonts w:ascii="Times New Roman" w:hAnsi="Times New Roman"/>
          <w:sz w:val="28"/>
          <w:szCs w:val="28"/>
        </w:rPr>
        <w:t xml:space="preserve">).  </w:t>
      </w:r>
      <w:r w:rsidRPr="00AD118C">
        <w:rPr>
          <w:rFonts w:ascii="Times New Roman" w:hAnsi="Times New Roman"/>
          <w:i/>
          <w:sz w:val="28"/>
          <w:szCs w:val="28"/>
        </w:rPr>
        <w:t>Готовность педагога к функциональному взаимодействию (</w:t>
      </w:r>
      <w:proofErr w:type="spellStart"/>
      <w:r w:rsidRPr="00AD118C">
        <w:rPr>
          <w:rFonts w:ascii="Times New Roman" w:hAnsi="Times New Roman"/>
          <w:i/>
          <w:sz w:val="28"/>
          <w:szCs w:val="28"/>
        </w:rPr>
        <w:t>духовно-нравственнная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AD118C">
        <w:rPr>
          <w:rFonts w:ascii="Times New Roman" w:hAnsi="Times New Roman"/>
          <w:i/>
          <w:sz w:val="28"/>
          <w:szCs w:val="28"/>
        </w:rPr>
        <w:t xml:space="preserve">компетентность) </w:t>
      </w:r>
      <w:r w:rsidRPr="00AD118C">
        <w:rPr>
          <w:rFonts w:ascii="Times New Roman" w:hAnsi="Times New Roman"/>
          <w:sz w:val="28"/>
          <w:szCs w:val="28"/>
        </w:rPr>
        <w:t xml:space="preserve">включает: </w:t>
      </w:r>
      <w:r w:rsidRPr="00AD118C">
        <w:rPr>
          <w:rFonts w:ascii="Times New Roman" w:hAnsi="Times New Roman"/>
          <w:i/>
          <w:sz w:val="28"/>
          <w:szCs w:val="28"/>
        </w:rPr>
        <w:t xml:space="preserve">педагогическую образованность в области </w:t>
      </w:r>
      <w:r w:rsidRPr="00AD118C">
        <w:rPr>
          <w:rFonts w:ascii="Times New Roman" w:hAnsi="Times New Roman"/>
          <w:bCs/>
          <w:iCs/>
          <w:sz w:val="28"/>
          <w:szCs w:val="28"/>
        </w:rPr>
        <w:t>духовно-нравственного воспитания и развития школьника</w:t>
      </w:r>
      <w:r w:rsidRPr="00AD118C">
        <w:rPr>
          <w:rFonts w:ascii="Times New Roman" w:hAnsi="Times New Roman"/>
          <w:i/>
          <w:sz w:val="28"/>
          <w:szCs w:val="28"/>
        </w:rPr>
        <w:t>;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D118C">
        <w:rPr>
          <w:rFonts w:ascii="Times New Roman" w:hAnsi="Times New Roman"/>
          <w:i/>
          <w:sz w:val="28"/>
          <w:szCs w:val="28"/>
        </w:rPr>
        <w:t xml:space="preserve">информированность о </w:t>
      </w:r>
      <w:r w:rsidRPr="00AD118C">
        <w:rPr>
          <w:rFonts w:ascii="Times New Roman" w:hAnsi="Times New Roman"/>
          <w:bCs/>
          <w:iCs/>
          <w:sz w:val="28"/>
          <w:szCs w:val="28"/>
        </w:rPr>
        <w:t>духовно-нравственном воспитании и развитии школьник</w:t>
      </w:r>
      <w:proofErr w:type="gramStart"/>
      <w:r w:rsidRPr="00AD118C">
        <w:rPr>
          <w:rFonts w:ascii="Times New Roman" w:hAnsi="Times New Roman"/>
          <w:bCs/>
          <w:iCs/>
          <w:sz w:val="28"/>
          <w:szCs w:val="28"/>
        </w:rPr>
        <w:t>а</w:t>
      </w:r>
      <w:r w:rsidRPr="00AD118C">
        <w:rPr>
          <w:rFonts w:ascii="Times New Roman" w:hAnsi="Times New Roman"/>
          <w:sz w:val="28"/>
          <w:szCs w:val="28"/>
        </w:rPr>
        <w:t>(</w:t>
      </w:r>
      <w:proofErr w:type="gramEnd"/>
      <w:r w:rsidRPr="00AD118C">
        <w:rPr>
          <w:rFonts w:ascii="Times New Roman" w:hAnsi="Times New Roman"/>
          <w:sz w:val="28"/>
          <w:szCs w:val="28"/>
        </w:rPr>
        <w:t xml:space="preserve">объективном состоянии его духовно-нравственных  функций); </w:t>
      </w:r>
      <w:r w:rsidRPr="00AD118C">
        <w:rPr>
          <w:rFonts w:ascii="Times New Roman" w:hAnsi="Times New Roman"/>
          <w:i/>
          <w:sz w:val="28"/>
          <w:szCs w:val="28"/>
        </w:rPr>
        <w:t>программу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D118C">
        <w:rPr>
          <w:rFonts w:ascii="Times New Roman" w:hAnsi="Times New Roman"/>
          <w:i/>
          <w:sz w:val="28"/>
          <w:szCs w:val="28"/>
        </w:rPr>
        <w:t xml:space="preserve">формирования </w:t>
      </w:r>
      <w:r w:rsidRPr="00AD118C">
        <w:rPr>
          <w:rFonts w:ascii="Times New Roman" w:hAnsi="Times New Roman"/>
          <w:bCs/>
          <w:iCs/>
          <w:sz w:val="28"/>
          <w:szCs w:val="28"/>
        </w:rPr>
        <w:t>духовно-нравственного воспитания и развития школьника</w:t>
      </w:r>
      <w:r w:rsidRPr="00AD118C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D118C">
        <w:rPr>
          <w:rFonts w:ascii="Times New Roman" w:hAnsi="Times New Roman"/>
          <w:i/>
          <w:sz w:val="28"/>
          <w:szCs w:val="28"/>
        </w:rPr>
        <w:t xml:space="preserve">возможные действия по </w:t>
      </w:r>
      <w:r w:rsidRPr="00AD118C">
        <w:rPr>
          <w:rFonts w:ascii="Times New Roman" w:hAnsi="Times New Roman"/>
          <w:bCs/>
          <w:i/>
          <w:iCs/>
          <w:sz w:val="28"/>
          <w:szCs w:val="28"/>
        </w:rPr>
        <w:t xml:space="preserve">духовно-нравственного воспитания и развития </w:t>
      </w:r>
      <w:proofErr w:type="spellStart"/>
      <w:r w:rsidRPr="00AD118C">
        <w:rPr>
          <w:rFonts w:ascii="Times New Roman" w:hAnsi="Times New Roman"/>
          <w:bCs/>
          <w:i/>
          <w:iCs/>
          <w:sz w:val="28"/>
          <w:szCs w:val="28"/>
        </w:rPr>
        <w:t>школьника</w:t>
      </w:r>
      <w:r w:rsidRPr="00AD118C">
        <w:rPr>
          <w:rFonts w:ascii="Times New Roman" w:hAnsi="Times New Roman"/>
          <w:i/>
          <w:sz w:val="28"/>
          <w:szCs w:val="28"/>
        </w:rPr>
        <w:t>и</w:t>
      </w:r>
      <w:proofErr w:type="spellEnd"/>
      <w:r w:rsidRPr="00AD118C">
        <w:rPr>
          <w:rFonts w:ascii="Times New Roman" w:hAnsi="Times New Roman"/>
          <w:i/>
          <w:sz w:val="28"/>
          <w:szCs w:val="28"/>
        </w:rPr>
        <w:t xml:space="preserve"> ожидаемые результаты</w:t>
      </w:r>
      <w:r w:rsidRPr="00AD118C">
        <w:rPr>
          <w:rFonts w:ascii="Times New Roman" w:hAnsi="Times New Roman"/>
          <w:sz w:val="28"/>
          <w:szCs w:val="28"/>
        </w:rPr>
        <w:t xml:space="preserve"> (способности и свойства школьника).</w:t>
      </w:r>
    </w:p>
    <w:p w:rsidR="00BA7A56" w:rsidRPr="00AD118C" w:rsidRDefault="00BA7A56" w:rsidP="00BA7A56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D118C">
        <w:rPr>
          <w:rFonts w:ascii="Times New Roman" w:hAnsi="Times New Roman"/>
          <w:i/>
          <w:sz w:val="28"/>
          <w:szCs w:val="28"/>
        </w:rPr>
        <w:t>Готовность школьника к выполнению действий по формированию собственных духовно-нравственных функци</w:t>
      </w:r>
      <w:proofErr w:type="gramStart"/>
      <w:r w:rsidRPr="00AD118C">
        <w:rPr>
          <w:rFonts w:ascii="Times New Roman" w:hAnsi="Times New Roman"/>
          <w:i/>
          <w:sz w:val="28"/>
          <w:szCs w:val="28"/>
        </w:rPr>
        <w:t>й(</w:t>
      </w:r>
      <w:proofErr w:type="gramEnd"/>
      <w:r w:rsidRPr="00AD118C">
        <w:rPr>
          <w:rFonts w:ascii="Times New Roman" w:hAnsi="Times New Roman"/>
          <w:i/>
          <w:sz w:val="28"/>
          <w:szCs w:val="28"/>
        </w:rPr>
        <w:t>познавательно-дейст</w:t>
      </w:r>
      <w:r w:rsidRPr="00AD118C">
        <w:rPr>
          <w:rFonts w:ascii="Times New Roman" w:hAnsi="Times New Roman"/>
          <w:i/>
          <w:sz w:val="28"/>
          <w:szCs w:val="28"/>
        </w:rPr>
        <w:softHyphen/>
        <w:t xml:space="preserve">венная компетентность) </w:t>
      </w:r>
      <w:r w:rsidRPr="00AD118C">
        <w:rPr>
          <w:rFonts w:ascii="Times New Roman" w:hAnsi="Times New Roman"/>
          <w:sz w:val="28"/>
          <w:szCs w:val="28"/>
        </w:rPr>
        <w:t xml:space="preserve">складывается из таких компонентов, как духовно-нравственных </w:t>
      </w:r>
      <w:r w:rsidRPr="00AD118C">
        <w:rPr>
          <w:rFonts w:ascii="Times New Roman" w:hAnsi="Times New Roman"/>
          <w:i/>
          <w:sz w:val="28"/>
          <w:szCs w:val="28"/>
        </w:rPr>
        <w:t>знаний</w:t>
      </w:r>
      <w:r w:rsidRPr="00AD118C">
        <w:rPr>
          <w:rFonts w:ascii="Times New Roman" w:hAnsi="Times New Roman"/>
          <w:sz w:val="28"/>
          <w:szCs w:val="28"/>
        </w:rPr>
        <w:t xml:space="preserve">, понимание их значения для жизнедеятельности; </w:t>
      </w:r>
      <w:r w:rsidRPr="00AD118C">
        <w:rPr>
          <w:rFonts w:ascii="Times New Roman" w:hAnsi="Times New Roman"/>
          <w:i/>
          <w:sz w:val="28"/>
          <w:szCs w:val="28"/>
        </w:rPr>
        <w:t>состояние собственного духовно-нравственного уровня и его обеспечение</w:t>
      </w:r>
      <w:r w:rsidRPr="00AD118C">
        <w:rPr>
          <w:rFonts w:ascii="Times New Roman" w:hAnsi="Times New Roman"/>
          <w:sz w:val="28"/>
          <w:szCs w:val="28"/>
        </w:rPr>
        <w:t xml:space="preserve">; </w:t>
      </w:r>
      <w:r w:rsidRPr="00AD118C">
        <w:rPr>
          <w:rFonts w:ascii="Times New Roman" w:hAnsi="Times New Roman"/>
          <w:i/>
          <w:sz w:val="28"/>
          <w:szCs w:val="28"/>
        </w:rPr>
        <w:t>намерения</w:t>
      </w:r>
      <w:r w:rsidRPr="00AD118C">
        <w:rPr>
          <w:rFonts w:ascii="Times New Roman" w:hAnsi="Times New Roman"/>
          <w:sz w:val="28"/>
          <w:szCs w:val="28"/>
        </w:rPr>
        <w:t xml:space="preserve"> (желание чего-то достичь складывается в соответствии с представлениями, пониманием и умением выполнять жизненные действия и под влиянием педагогического воздействия);</w:t>
      </w:r>
      <w:r w:rsidRPr="00AD118C">
        <w:rPr>
          <w:rFonts w:ascii="Times New Roman" w:hAnsi="Times New Roman"/>
          <w:i/>
          <w:sz w:val="28"/>
          <w:szCs w:val="28"/>
        </w:rPr>
        <w:t xml:space="preserve">цель </w:t>
      </w:r>
      <w:r>
        <w:rPr>
          <w:rFonts w:ascii="Times New Roman" w:hAnsi="Times New Roman"/>
          <w:i/>
          <w:sz w:val="28"/>
          <w:szCs w:val="28"/>
        </w:rPr>
        <w:t xml:space="preserve">действия </w:t>
      </w:r>
      <w:r w:rsidRPr="00AD118C">
        <w:rPr>
          <w:rFonts w:ascii="Times New Roman" w:hAnsi="Times New Roman"/>
          <w:i/>
          <w:sz w:val="28"/>
          <w:szCs w:val="28"/>
        </w:rPr>
        <w:t xml:space="preserve">по </w:t>
      </w:r>
      <w:r w:rsidRPr="00AD118C">
        <w:rPr>
          <w:rFonts w:ascii="Times New Roman" w:hAnsi="Times New Roman"/>
          <w:bCs/>
          <w:i/>
          <w:iCs/>
          <w:sz w:val="28"/>
          <w:szCs w:val="28"/>
        </w:rPr>
        <w:t>духовно-нравственному воспитанию и развитию</w:t>
      </w:r>
      <w:r w:rsidRPr="00AD118C">
        <w:rPr>
          <w:rFonts w:ascii="Times New Roman" w:hAnsi="Times New Roman"/>
          <w:i/>
          <w:sz w:val="28"/>
          <w:szCs w:val="28"/>
        </w:rPr>
        <w:t xml:space="preserve"> функций. </w:t>
      </w:r>
    </w:p>
    <w:p w:rsidR="00BA7A56" w:rsidRPr="00AD118C" w:rsidRDefault="00BA7A56" w:rsidP="00BA7A56">
      <w:pPr>
        <w:tabs>
          <w:tab w:val="left" w:pos="426"/>
          <w:tab w:val="left" w:pos="851"/>
          <w:tab w:val="left" w:pos="961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>Компетентности имеют инвариантную структуру. Инвариантность проявляется и относительно содержания, и относительно объема действий – повторяется в разных по содержанию действиях и в разных обстоятельствах.</w:t>
      </w:r>
    </w:p>
    <w:p w:rsidR="00BA7A56" w:rsidRPr="00AD118C" w:rsidRDefault="00BA7A56" w:rsidP="00BA7A56">
      <w:pPr>
        <w:tabs>
          <w:tab w:val="left" w:pos="426"/>
          <w:tab w:val="left" w:pos="851"/>
          <w:tab w:val="left" w:pos="9085"/>
          <w:tab w:val="left" w:pos="9638"/>
        </w:tabs>
        <w:ind w:firstLine="567"/>
        <w:jc w:val="both"/>
        <w:rPr>
          <w:rFonts w:ascii="Times New Roman" w:hAnsi="Times New Roman"/>
          <w:sz w:val="28"/>
          <w:szCs w:val="28"/>
          <w:highlight w:val="red"/>
        </w:rPr>
      </w:pPr>
      <w:r w:rsidRPr="00AD118C">
        <w:rPr>
          <w:rFonts w:ascii="Times New Roman" w:hAnsi="Times New Roman"/>
          <w:sz w:val="28"/>
          <w:szCs w:val="28"/>
        </w:rPr>
        <w:t xml:space="preserve">Совокупность обозначенных компонентов готовности субъектов и наличие средств образовательного процесса выступает в единстве и представляет собой </w:t>
      </w:r>
      <w:r w:rsidRPr="00AD118C">
        <w:rPr>
          <w:rFonts w:ascii="Times New Roman" w:hAnsi="Times New Roman"/>
          <w:i/>
          <w:sz w:val="28"/>
          <w:szCs w:val="28"/>
        </w:rPr>
        <w:t>подготовленность к функциональному воспитательному взаимодействию.</w:t>
      </w:r>
      <w:r w:rsidRPr="00AD118C">
        <w:rPr>
          <w:rFonts w:ascii="Times New Roman" w:hAnsi="Times New Roman"/>
          <w:sz w:val="28"/>
          <w:szCs w:val="28"/>
        </w:rPr>
        <w:t xml:space="preserve"> Эта подготовленность наполнена текущим содержанием, которое в образовательном процессе непрерывно дополняется и преобразовывается, поскольку изменение любого компонента, получение каждого промежуточного результата влияет </w:t>
      </w:r>
      <w:r w:rsidRPr="00AD118C">
        <w:rPr>
          <w:rFonts w:ascii="Times New Roman" w:hAnsi="Times New Roman"/>
          <w:sz w:val="28"/>
          <w:szCs w:val="28"/>
        </w:rPr>
        <w:lastRenderedPageBreak/>
        <w:t xml:space="preserve">на состав и содержание текущих компонентов. </w:t>
      </w:r>
      <w:r w:rsidRPr="00AD118C">
        <w:rPr>
          <w:rFonts w:ascii="Times New Roman" w:hAnsi="Times New Roman"/>
          <w:i/>
          <w:sz w:val="28"/>
          <w:szCs w:val="28"/>
        </w:rPr>
        <w:t>Задача педагога заключается как в приобретении собственной, так и в формировании познавательно-действенной компетентности школьника и ее коррекции.</w:t>
      </w:r>
    </w:p>
    <w:p w:rsidR="00BA7A56" w:rsidRPr="00AD118C" w:rsidRDefault="00BA7A56" w:rsidP="00BA7A56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 xml:space="preserve">В исследовании отмечено, что в организационном плане после </w:t>
      </w:r>
      <w:r w:rsidRPr="00AD118C">
        <w:rPr>
          <w:rFonts w:ascii="Times New Roman" w:hAnsi="Times New Roman"/>
          <w:i/>
          <w:sz w:val="28"/>
          <w:szCs w:val="28"/>
        </w:rPr>
        <w:t>создания стартовой ситуации или подготовленности к воспитательному взаимодействию включается функциональная система</w:t>
      </w:r>
      <w:r w:rsidRPr="00AD118C">
        <w:rPr>
          <w:rFonts w:ascii="Times New Roman" w:hAnsi="Times New Roman"/>
          <w:sz w:val="28"/>
          <w:szCs w:val="28"/>
        </w:rPr>
        <w:t>.</w:t>
      </w:r>
    </w:p>
    <w:p w:rsidR="00BA7A56" w:rsidRPr="00AD118C" w:rsidRDefault="00BA7A56" w:rsidP="00BA7A56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 xml:space="preserve">В этой системе функционируют два сущностных участника – педагог и учащийся. В сознании каждого из них обозначены действия. Педагог, </w:t>
      </w:r>
      <w:proofErr w:type="gramStart"/>
      <w:r w:rsidRPr="00AD118C">
        <w:rPr>
          <w:rFonts w:ascii="Times New Roman" w:hAnsi="Times New Roman"/>
          <w:sz w:val="28"/>
          <w:szCs w:val="28"/>
        </w:rPr>
        <w:t>выполняя роль</w:t>
      </w:r>
      <w:proofErr w:type="gramEnd"/>
      <w:r w:rsidRPr="00AD118C">
        <w:rPr>
          <w:rFonts w:ascii="Times New Roman" w:hAnsi="Times New Roman"/>
          <w:sz w:val="28"/>
          <w:szCs w:val="28"/>
        </w:rPr>
        <w:t xml:space="preserve"> наставника, передает учащемуся информацию об актуальном компоненте, обеспечивающем его духовно-нравственный уровень, включая задачу, которую требуется решить. Эта информация попадает в сознание учащегося (память), в котором  хранится уже освоенная им информация (текущее состояние образованности). Здесь принимается </w:t>
      </w:r>
      <w:proofErr w:type="gramStart"/>
      <w:r w:rsidRPr="00AD118C">
        <w:rPr>
          <w:rFonts w:ascii="Times New Roman" w:hAnsi="Times New Roman"/>
          <w:sz w:val="28"/>
          <w:szCs w:val="28"/>
        </w:rPr>
        <w:t>решение</w:t>
      </w:r>
      <w:proofErr w:type="gramEnd"/>
      <w:r w:rsidRPr="00AD118C">
        <w:rPr>
          <w:rFonts w:ascii="Times New Roman" w:hAnsi="Times New Roman"/>
          <w:sz w:val="28"/>
          <w:szCs w:val="28"/>
        </w:rPr>
        <w:t xml:space="preserve"> и формируются побуждения на выполнение действий. Побуждения приводят в движение инструментарий преобразования объекта, обусловливающего изменение духовно-нравственных  функций школьника. Этот инструментарий многосторонен. В выполняемом действии он может выступать отдельно, самостоятельно или входить в состав используемого образовательного инструментария. Он имеет внутренние и внешние компоненты. Основная часть внутреннего компонента – уже усвоенный учащимся опыт, акцентирующийся на формировании функций. К внешним компонентам относятся возникшие обстоятельства и средства их преобразования. В число их входит информация о компонентах духовно-нравственных функций, видах здоровья, их проявлении и способах их формирования. Они образуют среду. Последняя создана человеком, поэтому ее составляющие отражают человеческие качества. </w:t>
      </w:r>
      <w:proofErr w:type="gramStart"/>
      <w:r w:rsidRPr="00AD118C">
        <w:rPr>
          <w:rFonts w:ascii="Times New Roman" w:hAnsi="Times New Roman"/>
          <w:sz w:val="28"/>
          <w:szCs w:val="28"/>
        </w:rPr>
        <w:t>Каждое качество имеет когнитивное содержание, вызывает у человека определенные эмоциональные переживания (красивое или некрасивое), ценностные отношения (имеет некоторую значимость для него: полезное, бесполезное, вредное, приятное, непонятное) и проявляется в жизненных действиях (во взаимоотношениях с людьми, природой и т.д.).</w:t>
      </w:r>
      <w:proofErr w:type="gramEnd"/>
      <w:r w:rsidRPr="00AD118C">
        <w:rPr>
          <w:rFonts w:ascii="Times New Roman" w:hAnsi="Times New Roman"/>
          <w:sz w:val="28"/>
          <w:szCs w:val="28"/>
        </w:rPr>
        <w:t xml:space="preserve"> В выполняемом учащимся образовательном действии при помощи используемого инструментария приводятся в движение все эти компоненты. Действия учащегося изменяют его объект, приводят его в новое состояние. В процессе этого изменения проявляются свойства объекта. Это проявление замечает школьник и фиксирует в своем сознании. Данная информация становится внутренним достоянием учащегося и в дальнейшем используется им при выполнении духовных, социальных, психических и физических действий. Так происходит формирование духовно-нравственных функций</w:t>
      </w:r>
      <w:r w:rsidRPr="00AD118C">
        <w:rPr>
          <w:rFonts w:ascii="Times New Roman" w:hAnsi="Times New Roman"/>
          <w:i/>
          <w:sz w:val="28"/>
          <w:szCs w:val="28"/>
        </w:rPr>
        <w:t>.</w:t>
      </w:r>
    </w:p>
    <w:p w:rsidR="00BA7A56" w:rsidRPr="00AD118C" w:rsidRDefault="00BA7A56" w:rsidP="00BA7A56">
      <w:pPr>
        <w:tabs>
          <w:tab w:val="left" w:pos="709"/>
        </w:tabs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lastRenderedPageBreak/>
        <w:t xml:space="preserve">Рассмотренная </w:t>
      </w:r>
      <w:r w:rsidRPr="00AD118C">
        <w:rPr>
          <w:rFonts w:ascii="Times New Roman" w:hAnsi="Times New Roman"/>
          <w:i/>
          <w:sz w:val="28"/>
          <w:szCs w:val="28"/>
        </w:rPr>
        <w:t xml:space="preserve">действенно-функциональная модель процесса </w:t>
      </w:r>
      <w:r w:rsidRPr="00AD118C">
        <w:rPr>
          <w:rFonts w:ascii="Times New Roman" w:hAnsi="Times New Roman"/>
          <w:bCs/>
          <w:i/>
          <w:iCs/>
          <w:sz w:val="28"/>
          <w:szCs w:val="28"/>
        </w:rPr>
        <w:t>духовно-нравственного воспитания и развития школьника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AD118C">
        <w:rPr>
          <w:rFonts w:ascii="Times New Roman" w:hAnsi="Times New Roman"/>
          <w:i/>
          <w:sz w:val="28"/>
          <w:szCs w:val="28"/>
        </w:rPr>
        <w:t xml:space="preserve">представляет собой сложную функциональную (управляемую) педагогическую подсистему. </w:t>
      </w:r>
      <w:r w:rsidRPr="00AD118C">
        <w:rPr>
          <w:rFonts w:ascii="Times New Roman" w:hAnsi="Times New Roman"/>
          <w:sz w:val="28"/>
          <w:szCs w:val="28"/>
        </w:rPr>
        <w:t xml:space="preserve">Эта модель позволяет проследить движение образовательной информации в образовательной функциональной подсистеме. В автономной функциональной подсистеме педагога, играющей ведущую роль, образовательная информация движется по следующему контуру: сознание педагога – сознание учащегося – действия учащегося – сознание педагога. Педагог передает информацию, ориентирующую учащегося на выполнение некоторых действий. Школьник выполняет действия, на которые повлиял педагог. Эти действия изменяют состояние его образованности. Произошедшие изменения в определенной мере проявляются в его действиях: в механических движениях, в результате выполнения задания, при ответе даже на случайный вопрос и т.п. Педагог замечает их, при этом происходит замыкание цикла. </w:t>
      </w:r>
      <w:proofErr w:type="gramStart"/>
      <w:r w:rsidRPr="00AD118C">
        <w:rPr>
          <w:rFonts w:ascii="Times New Roman" w:hAnsi="Times New Roman"/>
          <w:sz w:val="28"/>
          <w:szCs w:val="28"/>
        </w:rPr>
        <w:t xml:space="preserve">В автономной функциональной подсистеме учащегося, выполняющей решающую роль, траектория образовательной информации следующая: сознание школьника – инструментарий преобразования объекта, обусловливающего изменения его функций – объект действия учащегося; проявление им своего свойства, </w:t>
      </w:r>
      <w:r w:rsidRPr="00AD118C">
        <w:rPr>
          <w:rFonts w:ascii="Times New Roman" w:hAnsi="Times New Roman"/>
          <w:spacing w:val="-2"/>
          <w:sz w:val="28"/>
          <w:szCs w:val="28"/>
        </w:rPr>
        <w:t xml:space="preserve">обусловливающего обеспечение </w:t>
      </w:r>
      <w:r w:rsidRPr="00AD118C">
        <w:rPr>
          <w:rFonts w:ascii="Times New Roman" w:hAnsi="Times New Roman"/>
          <w:bCs/>
          <w:i/>
          <w:iCs/>
          <w:sz w:val="28"/>
          <w:szCs w:val="28"/>
        </w:rPr>
        <w:t>духовно-нравственного воспитания и развития школьник</w:t>
      </w:r>
      <w:r w:rsidRPr="00AD118C">
        <w:rPr>
          <w:rFonts w:ascii="Times New Roman" w:hAnsi="Times New Roman"/>
          <w:spacing w:val="-2"/>
          <w:sz w:val="28"/>
          <w:szCs w:val="28"/>
        </w:rPr>
        <w:t xml:space="preserve"> – сознание учащегося; пополнение содержания полученных знаний.</w:t>
      </w:r>
      <w:proofErr w:type="gramEnd"/>
      <w:r w:rsidRPr="00AD118C">
        <w:rPr>
          <w:rFonts w:ascii="Times New Roman" w:hAnsi="Times New Roman"/>
          <w:spacing w:val="-2"/>
          <w:sz w:val="28"/>
          <w:szCs w:val="28"/>
        </w:rPr>
        <w:t xml:space="preserve"> В функциональной системе этого контура субъектом выступает учащийся, представленный в схеме его сознанием, а объектом –  воспитательная среда.</w:t>
      </w:r>
    </w:p>
    <w:p w:rsidR="00BA7A56" w:rsidRPr="00AD118C" w:rsidRDefault="00BA7A56" w:rsidP="00BA7A56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 xml:space="preserve">Рассматриваемые контуры имеют общий участок: содержание образованности учащегося – сознание личности учащегося – инструментарий педагогического обеспечения школьника – воспитательная среда. Это детерминирует неразрывное единство, интеграционную целостность ведущей функциональной подсистемы наставника и решающей функциональной подсистемы учащегося. Структуру этого единства составляют </w:t>
      </w:r>
      <w:proofErr w:type="spellStart"/>
      <w:proofErr w:type="gramStart"/>
      <w:r w:rsidRPr="00AD118C">
        <w:rPr>
          <w:rFonts w:ascii="Times New Roman" w:hAnsi="Times New Roman"/>
          <w:sz w:val="28"/>
          <w:szCs w:val="28"/>
        </w:rPr>
        <w:t>субъект-объектные</w:t>
      </w:r>
      <w:proofErr w:type="spellEnd"/>
      <w:proofErr w:type="gramEnd"/>
      <w:r w:rsidRPr="00AD118C">
        <w:rPr>
          <w:rFonts w:ascii="Times New Roman" w:hAnsi="Times New Roman"/>
          <w:sz w:val="28"/>
          <w:szCs w:val="28"/>
        </w:rPr>
        <w:t xml:space="preserve"> отношения. Учащийся в интегральной функциональной подсистеме выступает в двух принципиально различных ролях: принимая информацию и указания наставника, он проявляет себя как средство его действия (объект), а выполняя эти указания (задания) действует по собственному плану, проявляя себя как субъект своего действия.</w:t>
      </w:r>
    </w:p>
    <w:p w:rsidR="00BA7A56" w:rsidRPr="00AD118C" w:rsidRDefault="00BA7A56" w:rsidP="00BA7A56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>Сущностный и функциональный результаты, ради которых орга</w:t>
      </w:r>
      <w:r w:rsidRPr="00AD118C">
        <w:rPr>
          <w:rFonts w:ascii="Times New Roman" w:hAnsi="Times New Roman"/>
          <w:sz w:val="28"/>
          <w:szCs w:val="28"/>
        </w:rPr>
        <w:softHyphen/>
        <w:t xml:space="preserve">низуется и проводится весь процесс </w:t>
      </w:r>
      <w:r w:rsidRPr="00AD118C">
        <w:rPr>
          <w:rFonts w:ascii="Times New Roman" w:hAnsi="Times New Roman"/>
          <w:bCs/>
          <w:i/>
          <w:iCs/>
          <w:sz w:val="28"/>
          <w:szCs w:val="28"/>
        </w:rPr>
        <w:t>духовно-нравственного воспитания и развития школьника</w:t>
      </w:r>
      <w:r w:rsidRPr="00AD118C">
        <w:rPr>
          <w:rFonts w:ascii="Times New Roman" w:hAnsi="Times New Roman"/>
          <w:sz w:val="28"/>
          <w:szCs w:val="28"/>
        </w:rPr>
        <w:t>, представляют собой психическое новообразование – способность или свойство личности, полученное изменением, развитием существующих способностей, свойств или качеств.</w:t>
      </w:r>
    </w:p>
    <w:p w:rsidR="00BA7A56" w:rsidRPr="00AD118C" w:rsidRDefault="00BA7A56" w:rsidP="00BA7A56">
      <w:pPr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lastRenderedPageBreak/>
        <w:t xml:space="preserve">Совокупность субъектных действий наставника и объектно-субъектных действий учащегося интегрируется в единство, представляющее собой воспитательную деятельность. Педагогическое обеспечение </w:t>
      </w:r>
      <w:r w:rsidRPr="00AD118C">
        <w:rPr>
          <w:rFonts w:ascii="Times New Roman" w:hAnsi="Times New Roman"/>
          <w:bCs/>
          <w:i/>
          <w:iCs/>
          <w:sz w:val="28"/>
          <w:szCs w:val="28"/>
        </w:rPr>
        <w:t>духовно-нравственного воспитания и развития школьника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AD118C">
        <w:rPr>
          <w:rFonts w:ascii="Times New Roman" w:hAnsi="Times New Roman"/>
          <w:sz w:val="28"/>
          <w:szCs w:val="28"/>
        </w:rPr>
        <w:t xml:space="preserve">является ее частью и компонентом ее содержания. Сущность этих положений отражает необходимость не только </w:t>
      </w:r>
      <w:proofErr w:type="spellStart"/>
      <w:r w:rsidRPr="00AD118C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AD118C">
        <w:rPr>
          <w:rFonts w:ascii="Times New Roman" w:hAnsi="Times New Roman"/>
          <w:sz w:val="28"/>
          <w:szCs w:val="28"/>
        </w:rPr>
        <w:t xml:space="preserve">, но и гармонизации и непрерывного развития основ </w:t>
      </w:r>
      <w:r w:rsidRPr="00AD118C">
        <w:rPr>
          <w:rFonts w:ascii="Times New Roman" w:hAnsi="Times New Roman"/>
          <w:bCs/>
          <w:i/>
          <w:iCs/>
          <w:sz w:val="28"/>
          <w:szCs w:val="28"/>
        </w:rPr>
        <w:t xml:space="preserve">духовно-нравственного воспитания и развития школьника. </w:t>
      </w:r>
    </w:p>
    <w:p w:rsidR="00BA7A56" w:rsidRPr="00AD118C" w:rsidRDefault="00BA7A56" w:rsidP="00BA7A56">
      <w:pPr>
        <w:tabs>
          <w:tab w:val="left" w:pos="426"/>
          <w:tab w:val="left" w:pos="851"/>
          <w:tab w:val="left" w:pos="961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 xml:space="preserve">Поскольку процесс педагогического обеспечения </w:t>
      </w:r>
      <w:r w:rsidRPr="00AD118C">
        <w:rPr>
          <w:rFonts w:ascii="Times New Roman" w:hAnsi="Times New Roman"/>
          <w:bCs/>
          <w:iCs/>
          <w:sz w:val="28"/>
          <w:szCs w:val="28"/>
        </w:rPr>
        <w:t>духовно-нравственного воспитания и развития школьника</w:t>
      </w:r>
      <w:r w:rsidR="00F35C6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D118C">
        <w:rPr>
          <w:rFonts w:ascii="Times New Roman" w:hAnsi="Times New Roman"/>
          <w:sz w:val="28"/>
          <w:szCs w:val="28"/>
        </w:rPr>
        <w:t>встра</w:t>
      </w:r>
      <w:r w:rsidRPr="00AD118C">
        <w:rPr>
          <w:rFonts w:ascii="Times New Roman" w:hAnsi="Times New Roman"/>
          <w:sz w:val="28"/>
          <w:szCs w:val="28"/>
        </w:rPr>
        <w:softHyphen/>
        <w:t xml:space="preserve">ивается в существующий образовательный процесс, требуется вносить в его содержание и структуру некоторые изменения, алгоритмизировать его. Для этого необходимо создание условий и технологий, реализующих основные идеи системы педагогического обеспечения здоровья, направленной на </w:t>
      </w:r>
      <w:r w:rsidRPr="00AD118C">
        <w:rPr>
          <w:rFonts w:ascii="Times New Roman" w:hAnsi="Times New Roman"/>
          <w:bCs/>
          <w:iCs/>
          <w:sz w:val="28"/>
          <w:szCs w:val="28"/>
        </w:rPr>
        <w:t xml:space="preserve">духовно-нравственное воспитание и развитие </w:t>
      </w:r>
      <w:proofErr w:type="spellStart"/>
      <w:r w:rsidRPr="00AD118C">
        <w:rPr>
          <w:rFonts w:ascii="Times New Roman" w:hAnsi="Times New Roman"/>
          <w:bCs/>
          <w:iCs/>
          <w:sz w:val="28"/>
          <w:szCs w:val="28"/>
        </w:rPr>
        <w:t>школьника</w:t>
      </w:r>
      <w:r w:rsidRPr="00AD118C">
        <w:rPr>
          <w:rFonts w:ascii="Times New Roman" w:hAnsi="Times New Roman"/>
          <w:sz w:val="28"/>
          <w:szCs w:val="28"/>
        </w:rPr>
        <w:t>в</w:t>
      </w:r>
      <w:proofErr w:type="spellEnd"/>
      <w:r w:rsidRPr="00AD118C">
        <w:rPr>
          <w:rFonts w:ascii="Times New Roman" w:hAnsi="Times New Roman"/>
          <w:sz w:val="28"/>
          <w:szCs w:val="28"/>
        </w:rPr>
        <w:t xml:space="preserve"> образовательном </w:t>
      </w:r>
      <w:proofErr w:type="gramStart"/>
      <w:r w:rsidRPr="00AD118C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AD118C">
        <w:rPr>
          <w:rFonts w:ascii="Times New Roman" w:hAnsi="Times New Roman"/>
          <w:sz w:val="28"/>
          <w:szCs w:val="28"/>
        </w:rPr>
        <w:t xml:space="preserve"> современной школы. </w:t>
      </w:r>
    </w:p>
    <w:p w:rsidR="00A1411A" w:rsidRPr="000823FE" w:rsidRDefault="00A1411A" w:rsidP="00F35C6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6A8D" w:rsidRPr="003770BA" w:rsidRDefault="00866A8D" w:rsidP="00F35C6B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70BA">
        <w:rPr>
          <w:rFonts w:ascii="Times New Roman" w:hAnsi="Times New Roman"/>
          <w:b/>
          <w:sz w:val="28"/>
          <w:szCs w:val="28"/>
          <w:lang w:eastAsia="ru-RU"/>
        </w:rPr>
        <w:t>Содержание программы, изложенное относительно принципиальных особенностей программы: категории участников, сроков реализации и др.</w:t>
      </w:r>
    </w:p>
    <w:p w:rsidR="00573994" w:rsidRPr="003770BA" w:rsidRDefault="00573994" w:rsidP="00573994">
      <w:pPr>
        <w:pStyle w:val="a3"/>
        <w:tabs>
          <w:tab w:val="left" w:pos="851"/>
          <w:tab w:val="left" w:pos="1134"/>
        </w:tabs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73994" w:rsidRDefault="00573994" w:rsidP="00573994">
      <w:pPr>
        <w:tabs>
          <w:tab w:val="left" w:pos="851"/>
          <w:tab w:val="left" w:pos="1134"/>
        </w:tabs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994">
        <w:rPr>
          <w:rFonts w:ascii="Times New Roman" w:hAnsi="Times New Roman"/>
          <w:sz w:val="28"/>
          <w:szCs w:val="28"/>
          <w:lang w:eastAsia="ru-RU"/>
        </w:rPr>
        <w:t>Категория участников: учащиеся 1-11 классов</w:t>
      </w:r>
    </w:p>
    <w:p w:rsidR="00F35C6B" w:rsidRPr="00573994" w:rsidRDefault="00573994" w:rsidP="00573994">
      <w:pPr>
        <w:tabs>
          <w:tab w:val="left" w:pos="851"/>
          <w:tab w:val="left" w:pos="1134"/>
        </w:tabs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Сроки реализации: 2016-2018</w:t>
      </w:r>
    </w:p>
    <w:p w:rsidR="00F35C6B" w:rsidRPr="00F35C6B" w:rsidRDefault="00F35C6B" w:rsidP="00573994">
      <w:pPr>
        <w:spacing w:before="120" w:after="12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35C6B">
        <w:rPr>
          <w:rFonts w:ascii="Times New Roman" w:hAnsi="Times New Roman"/>
          <w:bCs/>
          <w:sz w:val="28"/>
          <w:szCs w:val="28"/>
          <w:lang w:eastAsia="ru-RU"/>
        </w:rPr>
        <w:t>ОРГАНИЗАЦИОННО-МЕТОДИЧЕСКОЕ ОБЕСПЕЧЕНИЕ</w:t>
      </w:r>
    </w:p>
    <w:p w:rsidR="00F35C6B" w:rsidRPr="00F35C6B" w:rsidRDefault="00F35C6B" w:rsidP="00573994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35C6B">
        <w:rPr>
          <w:rFonts w:ascii="Times New Roman" w:hAnsi="Times New Roman"/>
          <w:sz w:val="28"/>
          <w:szCs w:val="28"/>
        </w:rPr>
        <w:t>ОРГАНИЗАЦИОННЫЕ ФОРМЫ ДЕЯТЕЛЬНОСТИ СУБЪЕКТОВ ВОСПИТАТЕЛЬНОЙ СИСТЕМЫ</w:t>
      </w:r>
    </w:p>
    <w:p w:rsidR="00F35C6B" w:rsidRPr="00AD118C" w:rsidRDefault="00F35C6B" w:rsidP="005739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 xml:space="preserve">В соответствии с основными позициями личностно-ориентированного подхода формы организации системы воспитательной работы по воспитанию и развитию духовно-нравственной культуры школьника мы понимаем, как </w:t>
      </w:r>
      <w:r w:rsidRPr="00AD118C">
        <w:rPr>
          <w:rFonts w:ascii="Times New Roman" w:hAnsi="Times New Roman"/>
          <w:b/>
          <w:sz w:val="28"/>
          <w:szCs w:val="28"/>
        </w:rPr>
        <w:t>внешние</w:t>
      </w:r>
      <w:r w:rsidRPr="00AD118C">
        <w:rPr>
          <w:rFonts w:ascii="Times New Roman" w:hAnsi="Times New Roman"/>
          <w:sz w:val="28"/>
          <w:szCs w:val="28"/>
        </w:rPr>
        <w:t xml:space="preserve"> условия воспитания и обучения. В зависимости от того, как складываются отношения между воспитателями и воспитанниками, какую позицию занимают воспитатели и воспитанники, процесс воспитания принимает те или иные </w:t>
      </w:r>
      <w:r w:rsidRPr="00AD118C">
        <w:rPr>
          <w:rFonts w:ascii="Times New Roman" w:hAnsi="Times New Roman"/>
          <w:b/>
          <w:sz w:val="28"/>
          <w:szCs w:val="28"/>
        </w:rPr>
        <w:t>организационные формы</w:t>
      </w:r>
      <w:r w:rsidRPr="00AD118C">
        <w:rPr>
          <w:rFonts w:ascii="Times New Roman" w:hAnsi="Times New Roman"/>
          <w:sz w:val="28"/>
          <w:szCs w:val="28"/>
        </w:rPr>
        <w:t>.</w:t>
      </w:r>
    </w:p>
    <w:p w:rsidR="00F35C6B" w:rsidRPr="00AD118C" w:rsidRDefault="00F35C6B" w:rsidP="005739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lastRenderedPageBreak/>
        <w:t>В зависимости от того, как организованы учащиеся: участвует класс, ученики, группы учащихся – выделяем следующие организационные формы:</w:t>
      </w:r>
    </w:p>
    <w:p w:rsidR="00F35C6B" w:rsidRPr="00AD118C" w:rsidRDefault="00F35C6B" w:rsidP="005739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>- фронтальная или массовая работа,</w:t>
      </w:r>
    </w:p>
    <w:p w:rsidR="00F35C6B" w:rsidRPr="00AD118C" w:rsidRDefault="00F35C6B" w:rsidP="005739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>- групповая или кружковая работа;</w:t>
      </w:r>
    </w:p>
    <w:p w:rsidR="00F35C6B" w:rsidRPr="00AD118C" w:rsidRDefault="00F35C6B" w:rsidP="005739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>- индивидуальная работа.</w:t>
      </w:r>
    </w:p>
    <w:p w:rsidR="00F35C6B" w:rsidRPr="00AD118C" w:rsidRDefault="00F35C6B" w:rsidP="005739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 xml:space="preserve"> В зависимости от методики воспитательного воздействия применяются следующие формы:</w:t>
      </w:r>
    </w:p>
    <w:p w:rsidR="00F35C6B" w:rsidRPr="00F35C6B" w:rsidRDefault="00F35C6B" w:rsidP="0057399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18C">
        <w:rPr>
          <w:rFonts w:ascii="Times New Roman" w:hAnsi="Times New Roman"/>
          <w:b/>
          <w:sz w:val="28"/>
          <w:szCs w:val="28"/>
        </w:rPr>
        <w:t xml:space="preserve">- </w:t>
      </w:r>
      <w:r w:rsidRPr="00F35C6B">
        <w:rPr>
          <w:rFonts w:ascii="Times New Roman" w:hAnsi="Times New Roman"/>
          <w:sz w:val="28"/>
          <w:szCs w:val="28"/>
        </w:rPr>
        <w:t xml:space="preserve">словесные (собрания, лекции, доклады, научно-практические, читательские конференции, диспуты, встречи с ветеранами ВОВ и боевых действий, знаменитыми людьми Кубани, представителями </w:t>
      </w:r>
      <w:proofErr w:type="spellStart"/>
      <w:r w:rsidRPr="00F35C6B">
        <w:rPr>
          <w:rFonts w:ascii="Times New Roman" w:hAnsi="Times New Roman"/>
          <w:sz w:val="28"/>
          <w:szCs w:val="28"/>
        </w:rPr>
        <w:t>Каширинского</w:t>
      </w:r>
      <w:proofErr w:type="spellEnd"/>
      <w:r w:rsidRPr="00F35C6B">
        <w:rPr>
          <w:rFonts w:ascii="Times New Roman" w:hAnsi="Times New Roman"/>
          <w:sz w:val="28"/>
          <w:szCs w:val="28"/>
        </w:rPr>
        <w:t xml:space="preserve"> казачьего куреня, других сопредельных структур;</w:t>
      </w:r>
      <w:proofErr w:type="gramEnd"/>
    </w:p>
    <w:p w:rsidR="00F35C6B" w:rsidRPr="00F35C6B" w:rsidRDefault="00F35C6B" w:rsidP="005739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5C6B">
        <w:rPr>
          <w:rFonts w:ascii="Times New Roman" w:hAnsi="Times New Roman"/>
          <w:sz w:val="28"/>
          <w:szCs w:val="28"/>
        </w:rPr>
        <w:t>- практические (ежегодные походы по тематическим маршрутам, тематические экскурсии по городу, края, России, творческие конкурсы, занятия кружков, секций);</w:t>
      </w:r>
    </w:p>
    <w:p w:rsidR="00F35C6B" w:rsidRPr="00AD118C" w:rsidRDefault="00F35C6B" w:rsidP="005739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5C6B">
        <w:rPr>
          <w:rFonts w:ascii="Times New Roman" w:hAnsi="Times New Roman"/>
          <w:sz w:val="28"/>
          <w:szCs w:val="28"/>
        </w:rPr>
        <w:t>- наглядные</w:t>
      </w:r>
      <w:r w:rsidRPr="00AD118C">
        <w:rPr>
          <w:rFonts w:ascii="Times New Roman" w:hAnsi="Times New Roman"/>
          <w:b/>
          <w:sz w:val="28"/>
          <w:szCs w:val="28"/>
        </w:rPr>
        <w:t xml:space="preserve"> </w:t>
      </w:r>
      <w:r w:rsidRPr="00AD118C">
        <w:rPr>
          <w:rFonts w:ascii="Times New Roman" w:hAnsi="Times New Roman"/>
          <w:sz w:val="28"/>
          <w:szCs w:val="28"/>
        </w:rPr>
        <w:t>(выставки художественного творчества, стенгазеты,  тематические стенды).</w:t>
      </w:r>
    </w:p>
    <w:p w:rsidR="00F35C6B" w:rsidRPr="00F35C6B" w:rsidRDefault="00F35C6B" w:rsidP="00573994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35C6B">
        <w:rPr>
          <w:rFonts w:ascii="Times New Roman" w:hAnsi="Times New Roman"/>
          <w:sz w:val="28"/>
          <w:szCs w:val="28"/>
        </w:rPr>
        <w:t>ОСНОВНЫЕ МЕТОДЫ ДОСТИЖЕНИЯ ЦЕЛЕЙ ВОСПИТАТЕЛЬНОЙ ДЕЯТЕЛЬНОСТИ И ИХ ЗНАЧЕНИЕ</w:t>
      </w:r>
    </w:p>
    <w:p w:rsidR="00F35C6B" w:rsidRPr="00AD118C" w:rsidRDefault="00F35C6B" w:rsidP="00573994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 xml:space="preserve">Условия школы являются педагогическими, т.к. создаются при помощи </w:t>
      </w:r>
      <w:r w:rsidRPr="00AD118C">
        <w:rPr>
          <w:rFonts w:ascii="Times New Roman" w:hAnsi="Times New Roman"/>
          <w:b/>
          <w:sz w:val="28"/>
          <w:szCs w:val="28"/>
        </w:rPr>
        <w:t>специальной технологии</w:t>
      </w:r>
      <w:r w:rsidRPr="00AD118C">
        <w:rPr>
          <w:rFonts w:ascii="Times New Roman" w:hAnsi="Times New Roman"/>
          <w:sz w:val="28"/>
          <w:szCs w:val="28"/>
        </w:rPr>
        <w:t xml:space="preserve">. Особенность применяемой нами технологии состоит в том, что она «работает» не с учеником, а </w:t>
      </w:r>
      <w:proofErr w:type="spellStart"/>
      <w:r w:rsidRPr="00AD118C">
        <w:rPr>
          <w:rFonts w:ascii="Times New Roman" w:hAnsi="Times New Roman"/>
          <w:sz w:val="28"/>
          <w:szCs w:val="28"/>
        </w:rPr>
        <w:t>собразовательной</w:t>
      </w:r>
      <w:proofErr w:type="spellEnd"/>
      <w:r w:rsidRPr="00AD118C">
        <w:rPr>
          <w:rFonts w:ascii="Times New Roman" w:hAnsi="Times New Roman"/>
          <w:sz w:val="28"/>
          <w:szCs w:val="28"/>
        </w:rPr>
        <w:t xml:space="preserve"> средой, окружающей ученика.</w:t>
      </w:r>
    </w:p>
    <w:p w:rsidR="00F35C6B" w:rsidRPr="00AD118C" w:rsidRDefault="00F35C6B" w:rsidP="00573994">
      <w:pPr>
        <w:pStyle w:val="af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118C">
        <w:rPr>
          <w:b/>
          <w:sz w:val="28"/>
          <w:szCs w:val="28"/>
        </w:rPr>
        <w:t>Образовательная среда, окружающая ученика,</w:t>
      </w:r>
      <w:r w:rsidRPr="00AD118C">
        <w:rPr>
          <w:sz w:val="28"/>
          <w:szCs w:val="28"/>
        </w:rPr>
        <w:t xml:space="preserve"> представлена следующим образом:</w:t>
      </w:r>
    </w:p>
    <w:p w:rsidR="00F35C6B" w:rsidRPr="00AD118C" w:rsidRDefault="00F35C6B" w:rsidP="00573994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b/>
          <w:i/>
          <w:sz w:val="28"/>
          <w:szCs w:val="28"/>
        </w:rPr>
        <w:t>Материально-предметное окружение</w:t>
      </w:r>
      <w:r w:rsidRPr="00AD118C">
        <w:rPr>
          <w:rFonts w:ascii="Times New Roman" w:hAnsi="Times New Roman"/>
          <w:sz w:val="28"/>
          <w:szCs w:val="28"/>
        </w:rPr>
        <w:t>:</w:t>
      </w:r>
    </w:p>
    <w:p w:rsidR="00F35C6B" w:rsidRPr="00AD118C" w:rsidRDefault="00F35C6B" w:rsidP="00573994">
      <w:pPr>
        <w:numPr>
          <w:ilvl w:val="1"/>
          <w:numId w:val="25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>территория школы: парковая зона, альпийские горки, цветочные клумбы</w:t>
      </w:r>
    </w:p>
    <w:p w:rsidR="00F35C6B" w:rsidRPr="00AD118C" w:rsidRDefault="00F35C6B" w:rsidP="00573994">
      <w:pPr>
        <w:numPr>
          <w:ilvl w:val="1"/>
          <w:numId w:val="25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>архитектура здания школы,</w:t>
      </w:r>
    </w:p>
    <w:p w:rsidR="00F35C6B" w:rsidRPr="00AD118C" w:rsidRDefault="00F35C6B" w:rsidP="00573994">
      <w:pPr>
        <w:numPr>
          <w:ilvl w:val="1"/>
          <w:numId w:val="25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>внутренний дизайн,</w:t>
      </w:r>
    </w:p>
    <w:p w:rsidR="00F35C6B" w:rsidRPr="00AD118C" w:rsidRDefault="00F35C6B" w:rsidP="00573994">
      <w:pPr>
        <w:numPr>
          <w:ilvl w:val="1"/>
          <w:numId w:val="25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>материальная оснащенность учебных помещений,</w:t>
      </w:r>
    </w:p>
    <w:p w:rsidR="00F35C6B" w:rsidRPr="00AD118C" w:rsidRDefault="00F35C6B" w:rsidP="00573994">
      <w:pPr>
        <w:numPr>
          <w:ilvl w:val="1"/>
          <w:numId w:val="25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lastRenderedPageBreak/>
        <w:t>технико-гигиеническая организация пространства,</w:t>
      </w:r>
    </w:p>
    <w:p w:rsidR="00F35C6B" w:rsidRPr="00AD118C" w:rsidRDefault="00F35C6B" w:rsidP="00573994">
      <w:pPr>
        <w:tabs>
          <w:tab w:val="left" w:pos="567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AD118C">
        <w:rPr>
          <w:rFonts w:ascii="Times New Roman" w:hAnsi="Times New Roman"/>
          <w:b/>
          <w:i/>
          <w:sz w:val="28"/>
          <w:szCs w:val="28"/>
        </w:rPr>
        <w:t>Информационное окружение:</w:t>
      </w:r>
    </w:p>
    <w:p w:rsidR="00F35C6B" w:rsidRPr="00AD118C" w:rsidRDefault="00F35C6B" w:rsidP="00573994">
      <w:pPr>
        <w:numPr>
          <w:ilvl w:val="0"/>
          <w:numId w:val="26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>исторически сложившиеся традиции школы,</w:t>
      </w:r>
    </w:p>
    <w:p w:rsidR="00F35C6B" w:rsidRPr="00AD118C" w:rsidRDefault="00F35C6B" w:rsidP="00573994">
      <w:pPr>
        <w:numPr>
          <w:ilvl w:val="0"/>
          <w:numId w:val="26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>система ценностей как основных ориентиров воспитания,</w:t>
      </w:r>
    </w:p>
    <w:p w:rsidR="00F35C6B" w:rsidRPr="00AD118C" w:rsidRDefault="00F35C6B" w:rsidP="00573994">
      <w:pPr>
        <w:numPr>
          <w:ilvl w:val="0"/>
          <w:numId w:val="26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 xml:space="preserve">официально установленные правила и нормы, </w:t>
      </w:r>
    </w:p>
    <w:p w:rsidR="00F35C6B" w:rsidRPr="00AD118C" w:rsidRDefault="00F35C6B" w:rsidP="00573994">
      <w:pPr>
        <w:numPr>
          <w:ilvl w:val="0"/>
          <w:numId w:val="26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>символика (герб, гимн, эмблема) и атрибутика школы;</w:t>
      </w:r>
    </w:p>
    <w:p w:rsidR="00F35C6B" w:rsidRPr="00AD118C" w:rsidRDefault="00F35C6B" w:rsidP="00573994">
      <w:pPr>
        <w:numPr>
          <w:ilvl w:val="0"/>
          <w:numId w:val="26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>приказы, распоряжения по учреждению,</w:t>
      </w:r>
    </w:p>
    <w:p w:rsidR="00F35C6B" w:rsidRPr="00AD118C" w:rsidRDefault="00F35C6B" w:rsidP="00573994">
      <w:pPr>
        <w:numPr>
          <w:ilvl w:val="0"/>
          <w:numId w:val="26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>средства наглядности.</w:t>
      </w:r>
    </w:p>
    <w:p w:rsidR="00F35C6B" w:rsidRPr="00AD118C" w:rsidRDefault="00F35C6B" w:rsidP="00573994">
      <w:pPr>
        <w:tabs>
          <w:tab w:val="left" w:pos="567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AD118C">
        <w:rPr>
          <w:rFonts w:ascii="Times New Roman" w:hAnsi="Times New Roman"/>
          <w:b/>
          <w:i/>
          <w:sz w:val="28"/>
          <w:szCs w:val="28"/>
        </w:rPr>
        <w:t>Субъектное окружение (человеческие факторы):</w:t>
      </w:r>
    </w:p>
    <w:p w:rsidR="00F35C6B" w:rsidRPr="00AD118C" w:rsidRDefault="00F35C6B" w:rsidP="00573994">
      <w:pPr>
        <w:numPr>
          <w:ilvl w:val="0"/>
          <w:numId w:val="27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>личностные особенности педагогов,</w:t>
      </w:r>
    </w:p>
    <w:p w:rsidR="00F35C6B" w:rsidRPr="00AD118C" w:rsidRDefault="00F35C6B" w:rsidP="00573994">
      <w:pPr>
        <w:numPr>
          <w:ilvl w:val="0"/>
          <w:numId w:val="27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>личностные особенности обучающихся и их успеваемость,</w:t>
      </w:r>
    </w:p>
    <w:p w:rsidR="00F35C6B" w:rsidRPr="00AD118C" w:rsidRDefault="00F35C6B" w:rsidP="00573994">
      <w:pPr>
        <w:numPr>
          <w:ilvl w:val="0"/>
          <w:numId w:val="27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>распределение статусов и ролей,</w:t>
      </w:r>
    </w:p>
    <w:p w:rsidR="00F35C6B" w:rsidRPr="00AD118C" w:rsidRDefault="00F35C6B" w:rsidP="00573994">
      <w:pPr>
        <w:numPr>
          <w:ilvl w:val="0"/>
          <w:numId w:val="27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>характер взаимодействия между педагогами и детьми (стиль преподавания и общения), между детьми, между педагогами и родителями.</w:t>
      </w:r>
    </w:p>
    <w:p w:rsidR="00F35C6B" w:rsidRPr="00AD118C" w:rsidRDefault="00F35C6B" w:rsidP="00573994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b/>
          <w:i/>
          <w:sz w:val="28"/>
          <w:szCs w:val="28"/>
        </w:rPr>
        <w:t>Программа обучения</w:t>
      </w:r>
      <w:r w:rsidRPr="00AD118C">
        <w:rPr>
          <w:rFonts w:ascii="Times New Roman" w:hAnsi="Times New Roman"/>
          <w:sz w:val="28"/>
          <w:szCs w:val="28"/>
        </w:rPr>
        <w:t>:</w:t>
      </w:r>
    </w:p>
    <w:p w:rsidR="00F35C6B" w:rsidRPr="00AD118C" w:rsidRDefault="00F35C6B" w:rsidP="00573994">
      <w:pPr>
        <w:numPr>
          <w:ilvl w:val="0"/>
          <w:numId w:val="28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>содержание учебной (предметной) деятельности,</w:t>
      </w:r>
    </w:p>
    <w:p w:rsidR="00F35C6B" w:rsidRPr="00AD118C" w:rsidRDefault="00F35C6B" w:rsidP="00573994">
      <w:pPr>
        <w:numPr>
          <w:ilvl w:val="0"/>
          <w:numId w:val="2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>формы, методы, технологии обучения,</w:t>
      </w:r>
    </w:p>
    <w:p w:rsidR="00F35C6B" w:rsidRPr="00AD118C" w:rsidRDefault="00F35C6B" w:rsidP="00573994">
      <w:pPr>
        <w:numPr>
          <w:ilvl w:val="0"/>
          <w:numId w:val="2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>характер контроля.</w:t>
      </w:r>
    </w:p>
    <w:p w:rsidR="00F35C6B" w:rsidRPr="00AD118C" w:rsidRDefault="00F35C6B" w:rsidP="00573994">
      <w:pPr>
        <w:tabs>
          <w:tab w:val="left" w:pos="567"/>
        </w:tabs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AD118C">
        <w:rPr>
          <w:rFonts w:ascii="Times New Roman" w:hAnsi="Times New Roman"/>
          <w:b/>
          <w:i/>
          <w:sz w:val="28"/>
          <w:szCs w:val="28"/>
        </w:rPr>
        <w:t>Неучебные</w:t>
      </w:r>
      <w:proofErr w:type="spellEnd"/>
      <w:r w:rsidRPr="00AD118C">
        <w:rPr>
          <w:rFonts w:ascii="Times New Roman" w:hAnsi="Times New Roman"/>
          <w:b/>
          <w:i/>
          <w:sz w:val="28"/>
          <w:szCs w:val="28"/>
        </w:rPr>
        <w:t xml:space="preserve"> виды деятельности:</w:t>
      </w:r>
    </w:p>
    <w:p w:rsidR="00F35C6B" w:rsidRPr="00AD118C" w:rsidRDefault="00F35C6B" w:rsidP="00573994">
      <w:pPr>
        <w:numPr>
          <w:ilvl w:val="0"/>
          <w:numId w:val="29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 xml:space="preserve">массовые </w:t>
      </w:r>
      <w:proofErr w:type="spellStart"/>
      <w:r w:rsidRPr="00AD118C">
        <w:rPr>
          <w:rFonts w:ascii="Times New Roman" w:hAnsi="Times New Roman"/>
          <w:sz w:val="28"/>
          <w:szCs w:val="28"/>
        </w:rPr>
        <w:t>досуговые</w:t>
      </w:r>
      <w:proofErr w:type="spellEnd"/>
      <w:r w:rsidRPr="00AD118C">
        <w:rPr>
          <w:rFonts w:ascii="Times New Roman" w:hAnsi="Times New Roman"/>
          <w:sz w:val="28"/>
          <w:szCs w:val="28"/>
        </w:rPr>
        <w:t xml:space="preserve"> мероприятия (праздники, фестивали, игровые программы),</w:t>
      </w:r>
    </w:p>
    <w:p w:rsidR="00F35C6B" w:rsidRPr="00AD118C" w:rsidRDefault="00F35C6B" w:rsidP="00573994">
      <w:pPr>
        <w:numPr>
          <w:ilvl w:val="0"/>
          <w:numId w:val="29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>экскурсии, посещение музеев и выставок,</w:t>
      </w:r>
    </w:p>
    <w:p w:rsidR="00F35C6B" w:rsidRPr="00AD118C" w:rsidRDefault="00F35C6B" w:rsidP="00573994">
      <w:pPr>
        <w:numPr>
          <w:ilvl w:val="0"/>
          <w:numId w:val="29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 xml:space="preserve">социально-ориентированные творческие проекты </w:t>
      </w:r>
      <w:proofErr w:type="gramStart"/>
      <w:r w:rsidRPr="00AD118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D118C">
        <w:rPr>
          <w:rFonts w:ascii="Times New Roman" w:hAnsi="Times New Roman"/>
          <w:sz w:val="28"/>
          <w:szCs w:val="28"/>
        </w:rPr>
        <w:t xml:space="preserve">, акции, мероприятия, </w:t>
      </w:r>
    </w:p>
    <w:p w:rsidR="00F35C6B" w:rsidRPr="00AD118C" w:rsidRDefault="00F35C6B" w:rsidP="00573994">
      <w:pPr>
        <w:numPr>
          <w:ilvl w:val="0"/>
          <w:numId w:val="29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 xml:space="preserve">деятельность по самоуправлению </w:t>
      </w:r>
      <w:proofErr w:type="gramStart"/>
      <w:r w:rsidRPr="00AD118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D118C">
        <w:rPr>
          <w:rFonts w:ascii="Times New Roman" w:hAnsi="Times New Roman"/>
          <w:sz w:val="28"/>
          <w:szCs w:val="28"/>
        </w:rPr>
        <w:t xml:space="preserve">. </w:t>
      </w:r>
    </w:p>
    <w:p w:rsidR="00F35C6B" w:rsidRPr="00AD118C" w:rsidRDefault="00F35C6B" w:rsidP="00573994">
      <w:pPr>
        <w:spacing w:before="120"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lastRenderedPageBreak/>
        <w:t xml:space="preserve">Изменяя находящиеся в образовательной среде объекты (предметы, ситуации, ценности, отношения и т.д.) учитель получает возможность развивать сознание ученика (и соответственно, его личность), не прибегая к какому-либо давлению. Это начало мы вкладываем в понятие </w:t>
      </w:r>
      <w:r w:rsidRPr="00AD118C">
        <w:rPr>
          <w:rFonts w:ascii="Times New Roman" w:hAnsi="Times New Roman"/>
          <w:b/>
          <w:sz w:val="28"/>
          <w:szCs w:val="28"/>
        </w:rPr>
        <w:t>«педагогическая поддержка».</w:t>
      </w:r>
    </w:p>
    <w:p w:rsidR="00F35C6B" w:rsidRPr="00AD118C" w:rsidRDefault="00F35C6B" w:rsidP="00573994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 xml:space="preserve">Особую роль в педагогической поддержке классные руководители придают ситуациям успеха, созданию условий для самореализации личности, повышению статуса ученика, значимости его личных вкладов в решение общих задач. </w:t>
      </w:r>
      <w:proofErr w:type="gramStart"/>
      <w:r w:rsidRPr="00AD118C">
        <w:rPr>
          <w:rFonts w:ascii="Times New Roman" w:hAnsi="Times New Roman"/>
          <w:sz w:val="28"/>
          <w:szCs w:val="28"/>
        </w:rPr>
        <w:t>Не менее важно, на наш взгляд, поддержать ученика в его стремлении преодолеть самого себя: свою робость, застенчивость, зависть к успехам других людей и т.д.)</w:t>
      </w:r>
      <w:proofErr w:type="gramEnd"/>
    </w:p>
    <w:p w:rsidR="00F35C6B" w:rsidRPr="00AD118C" w:rsidRDefault="00F35C6B" w:rsidP="00573994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 xml:space="preserve">Личностная педагогическая поддержка состоит в </w:t>
      </w:r>
      <w:proofErr w:type="gramStart"/>
      <w:r w:rsidRPr="00AD118C">
        <w:rPr>
          <w:rFonts w:ascii="Times New Roman" w:hAnsi="Times New Roman"/>
          <w:sz w:val="28"/>
          <w:szCs w:val="28"/>
        </w:rPr>
        <w:t>совместном</w:t>
      </w:r>
      <w:proofErr w:type="gramEnd"/>
      <w:r w:rsidRPr="00AD118C">
        <w:rPr>
          <w:rFonts w:ascii="Times New Roman" w:hAnsi="Times New Roman"/>
          <w:sz w:val="28"/>
          <w:szCs w:val="28"/>
        </w:rPr>
        <w:t xml:space="preserve"> с учеником определений его интересов, целей, возможностей и путей преодоления препятствий, проблем, мешающих ему сохранять человеческое достоинство и достигать позитивных результатов в самоорганизации. Особое внимание уделяется поддержке деятельности личностных структур сознания.</w:t>
      </w:r>
    </w:p>
    <w:p w:rsidR="00F35C6B" w:rsidRPr="00AD118C" w:rsidRDefault="00F35C6B" w:rsidP="00573994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 xml:space="preserve">Одной из наиболее сложных структур сознания является </w:t>
      </w:r>
      <w:r w:rsidRPr="00AD118C">
        <w:rPr>
          <w:rFonts w:ascii="Times New Roman" w:hAnsi="Times New Roman"/>
          <w:b/>
          <w:sz w:val="28"/>
          <w:szCs w:val="28"/>
        </w:rPr>
        <w:t>мотивирование</w:t>
      </w:r>
      <w:r w:rsidRPr="00AD118C">
        <w:rPr>
          <w:rFonts w:ascii="Times New Roman" w:hAnsi="Times New Roman"/>
          <w:sz w:val="28"/>
          <w:szCs w:val="28"/>
        </w:rPr>
        <w:t>.</w:t>
      </w:r>
    </w:p>
    <w:p w:rsidR="00F35C6B" w:rsidRPr="00AD118C" w:rsidRDefault="00F35C6B" w:rsidP="00573994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 xml:space="preserve">Нами педагогическая технология понимается как </w:t>
      </w:r>
      <w:r w:rsidRPr="00AD118C">
        <w:rPr>
          <w:rFonts w:ascii="Times New Roman" w:hAnsi="Times New Roman"/>
          <w:b/>
          <w:sz w:val="28"/>
          <w:szCs w:val="28"/>
        </w:rPr>
        <w:t>жестко установленная последовательность</w:t>
      </w:r>
      <w:r w:rsidRPr="00AD118C">
        <w:rPr>
          <w:rFonts w:ascii="Times New Roman" w:hAnsi="Times New Roman"/>
          <w:sz w:val="28"/>
          <w:szCs w:val="28"/>
        </w:rPr>
        <w:t xml:space="preserve"> применения </w:t>
      </w:r>
      <w:r w:rsidRPr="00AD118C">
        <w:rPr>
          <w:rFonts w:ascii="Times New Roman" w:hAnsi="Times New Roman"/>
          <w:i/>
          <w:sz w:val="28"/>
          <w:szCs w:val="28"/>
        </w:rPr>
        <w:t>методов, способов и приемов</w:t>
      </w:r>
      <w:r w:rsidRPr="00AD118C">
        <w:rPr>
          <w:rFonts w:ascii="Times New Roman" w:hAnsi="Times New Roman"/>
          <w:sz w:val="28"/>
          <w:szCs w:val="28"/>
        </w:rPr>
        <w:t xml:space="preserve"> педагогической деятельности, направленных на достижение заданного результата – необходимых качеств </w:t>
      </w:r>
      <w:proofErr w:type="spellStart"/>
      <w:r w:rsidRPr="00AD118C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AD118C">
        <w:rPr>
          <w:rFonts w:ascii="Times New Roman" w:hAnsi="Times New Roman"/>
          <w:sz w:val="28"/>
          <w:szCs w:val="28"/>
        </w:rPr>
        <w:t xml:space="preserve"> и воспитанности, которая применяется для формирования определенных познавательных умений и навыков. Её сфера деятельности – мышление.</w:t>
      </w:r>
    </w:p>
    <w:p w:rsidR="00F35C6B" w:rsidRPr="00AD118C" w:rsidRDefault="00F35C6B" w:rsidP="00573994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 xml:space="preserve">Алгоритм реализации нашей педагогической концепции представляет конкретные этапы конкретных действий педагога. </w:t>
      </w:r>
      <w:r w:rsidRPr="00AD118C">
        <w:rPr>
          <w:rFonts w:ascii="Times New Roman" w:hAnsi="Times New Roman"/>
          <w:b/>
          <w:sz w:val="28"/>
          <w:szCs w:val="28"/>
        </w:rPr>
        <w:t>Педагогическую технологию можно представить как трехэтапный процесс, проектированный учителем: диагностика, организация общения, организация взаимодействия</w:t>
      </w:r>
      <w:r w:rsidRPr="00AD118C">
        <w:rPr>
          <w:rFonts w:ascii="Times New Roman" w:hAnsi="Times New Roman"/>
          <w:sz w:val="28"/>
          <w:szCs w:val="28"/>
        </w:rPr>
        <w:t>. В рамках каждого этапа существует своя локальная технология, имеющая общие звенья и свои особенности.</w:t>
      </w:r>
    </w:p>
    <w:p w:rsidR="00F35C6B" w:rsidRPr="00AD118C" w:rsidRDefault="00F35C6B" w:rsidP="00573994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 xml:space="preserve">На </w:t>
      </w:r>
      <w:r w:rsidRPr="00AD118C">
        <w:rPr>
          <w:rFonts w:ascii="Times New Roman" w:hAnsi="Times New Roman"/>
          <w:b/>
          <w:sz w:val="28"/>
          <w:szCs w:val="28"/>
        </w:rPr>
        <w:t>диагностическом этапе</w:t>
      </w:r>
      <w:r w:rsidRPr="00AD118C">
        <w:rPr>
          <w:rFonts w:ascii="Times New Roman" w:hAnsi="Times New Roman"/>
          <w:sz w:val="28"/>
          <w:szCs w:val="28"/>
        </w:rPr>
        <w:t xml:space="preserve"> достигается установление неодинаковости детей.</w:t>
      </w:r>
    </w:p>
    <w:p w:rsidR="00F35C6B" w:rsidRPr="00AD118C" w:rsidRDefault="00F35C6B" w:rsidP="005739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 xml:space="preserve">На этапе </w:t>
      </w:r>
      <w:r w:rsidRPr="00AD118C">
        <w:rPr>
          <w:rFonts w:ascii="Times New Roman" w:hAnsi="Times New Roman"/>
          <w:b/>
          <w:sz w:val="28"/>
          <w:szCs w:val="28"/>
        </w:rPr>
        <w:t>организации общения</w:t>
      </w:r>
      <w:r w:rsidRPr="00AD118C">
        <w:rPr>
          <w:rFonts w:ascii="Times New Roman" w:hAnsi="Times New Roman"/>
          <w:sz w:val="28"/>
          <w:szCs w:val="28"/>
        </w:rPr>
        <w:t xml:space="preserve"> создаем ситуации необходимости принятия собственных решений учениками по поводу каких-либо организационно-воспитательных мероприятий. </w:t>
      </w:r>
      <w:proofErr w:type="gramStart"/>
      <w:r w:rsidRPr="00AD118C">
        <w:rPr>
          <w:rFonts w:ascii="Times New Roman" w:hAnsi="Times New Roman"/>
          <w:sz w:val="28"/>
          <w:szCs w:val="28"/>
        </w:rPr>
        <w:t xml:space="preserve">Организация общения предполагает наличие плана учителя по созданию классного коллектива, который помогал бы развитию личности, обладал характеристиками (эмоциональной  идентификации, способствующими как </w:t>
      </w:r>
      <w:proofErr w:type="spellStart"/>
      <w:r w:rsidRPr="00AD118C">
        <w:rPr>
          <w:rFonts w:ascii="Times New Roman" w:hAnsi="Times New Roman"/>
          <w:sz w:val="28"/>
          <w:szCs w:val="28"/>
        </w:rPr>
        <w:t>самореалиазации</w:t>
      </w:r>
      <w:proofErr w:type="spellEnd"/>
      <w:r w:rsidRPr="00AD118C">
        <w:rPr>
          <w:rFonts w:ascii="Times New Roman" w:hAnsi="Times New Roman"/>
          <w:sz w:val="28"/>
          <w:szCs w:val="28"/>
        </w:rPr>
        <w:t>, так и защищенности ребенка.</w:t>
      </w:r>
      <w:proofErr w:type="gramEnd"/>
    </w:p>
    <w:p w:rsidR="00F35C6B" w:rsidRPr="00AD118C" w:rsidRDefault="00F35C6B" w:rsidP="0057399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8C">
        <w:rPr>
          <w:rFonts w:ascii="Times New Roman" w:hAnsi="Times New Roman" w:cs="Times New Roman"/>
          <w:b/>
          <w:sz w:val="28"/>
          <w:szCs w:val="28"/>
        </w:rPr>
        <w:lastRenderedPageBreak/>
        <w:t>Диагностический этап</w:t>
      </w:r>
      <w:r w:rsidRPr="00AD118C">
        <w:rPr>
          <w:rFonts w:ascii="Times New Roman" w:hAnsi="Times New Roman" w:cs="Times New Roman"/>
          <w:sz w:val="28"/>
          <w:szCs w:val="28"/>
        </w:rPr>
        <w:t xml:space="preserve"> – выявление и фиксация факта, сигнала </w:t>
      </w:r>
      <w:proofErr w:type="spellStart"/>
      <w:r w:rsidRPr="00AD118C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AD118C">
        <w:rPr>
          <w:rFonts w:ascii="Times New Roman" w:hAnsi="Times New Roman" w:cs="Times New Roman"/>
          <w:sz w:val="28"/>
          <w:szCs w:val="28"/>
        </w:rPr>
        <w:t>: отсутствие ориентации, наличие трудностей, недостаточность способности и качеств</w:t>
      </w:r>
      <w:proofErr w:type="gramStart"/>
      <w:r w:rsidRPr="00AD11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118C">
        <w:rPr>
          <w:rFonts w:ascii="Times New Roman" w:hAnsi="Times New Roman" w:cs="Times New Roman"/>
          <w:sz w:val="28"/>
          <w:szCs w:val="28"/>
        </w:rPr>
        <w:t xml:space="preserve"> внешнее препятствие.</w:t>
      </w:r>
    </w:p>
    <w:p w:rsidR="00F35C6B" w:rsidRPr="00AD118C" w:rsidRDefault="00F35C6B" w:rsidP="0057399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8C">
        <w:rPr>
          <w:rFonts w:ascii="Times New Roman" w:hAnsi="Times New Roman" w:cs="Times New Roman"/>
          <w:sz w:val="28"/>
          <w:szCs w:val="28"/>
        </w:rPr>
        <w:t>Цель диагностического этапа – создание условий для осознания учеником сути проблемы и собственных смыслов.</w:t>
      </w:r>
    </w:p>
    <w:p w:rsidR="00F35C6B" w:rsidRPr="00AD118C" w:rsidRDefault="00F35C6B" w:rsidP="0057399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18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18C">
        <w:rPr>
          <w:rFonts w:ascii="Times New Roman" w:hAnsi="Times New Roman" w:cs="Times New Roman"/>
          <w:sz w:val="28"/>
          <w:szCs w:val="28"/>
        </w:rPr>
        <w:t>первом этапе нами была разработана методика оценки ресурсного обеспечения образовательного учреждения. Данная методика помогает проанализировать условия школы для реализации концепции по семи направлениям (62 критерия):</w:t>
      </w:r>
    </w:p>
    <w:p w:rsidR="00F35C6B" w:rsidRPr="00AD118C" w:rsidRDefault="00F35C6B" w:rsidP="00573994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18C">
        <w:rPr>
          <w:rFonts w:ascii="Times New Roman" w:hAnsi="Times New Roman"/>
          <w:sz w:val="28"/>
          <w:szCs w:val="28"/>
          <w:lang w:eastAsia="ru-RU"/>
        </w:rPr>
        <w:t>1) материально-технические условия;</w:t>
      </w:r>
    </w:p>
    <w:p w:rsidR="00F35C6B" w:rsidRPr="00AD118C" w:rsidRDefault="00F35C6B" w:rsidP="00573994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18C">
        <w:rPr>
          <w:rFonts w:ascii="Times New Roman" w:hAnsi="Times New Roman"/>
          <w:sz w:val="28"/>
          <w:szCs w:val="28"/>
          <w:lang w:eastAsia="ru-RU"/>
        </w:rPr>
        <w:t>2) взаимоотношения с родителями;</w:t>
      </w:r>
    </w:p>
    <w:p w:rsidR="00F35C6B" w:rsidRPr="00AD118C" w:rsidRDefault="00F35C6B" w:rsidP="00573994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18C">
        <w:rPr>
          <w:rFonts w:ascii="Times New Roman" w:hAnsi="Times New Roman"/>
          <w:sz w:val="28"/>
          <w:szCs w:val="28"/>
          <w:lang w:eastAsia="ru-RU"/>
        </w:rPr>
        <w:t>3) организационное обеспечение;</w:t>
      </w:r>
    </w:p>
    <w:p w:rsidR="00F35C6B" w:rsidRPr="00AD118C" w:rsidRDefault="00F35C6B" w:rsidP="00573994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18C">
        <w:rPr>
          <w:rFonts w:ascii="Times New Roman" w:hAnsi="Times New Roman"/>
          <w:sz w:val="28"/>
          <w:szCs w:val="28"/>
          <w:lang w:eastAsia="ru-RU"/>
        </w:rPr>
        <w:t>4) кадровые возможности;</w:t>
      </w:r>
    </w:p>
    <w:p w:rsidR="00F35C6B" w:rsidRPr="00AD118C" w:rsidRDefault="00F35C6B" w:rsidP="00573994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18C">
        <w:rPr>
          <w:rFonts w:ascii="Times New Roman" w:hAnsi="Times New Roman"/>
          <w:sz w:val="28"/>
          <w:szCs w:val="28"/>
          <w:lang w:eastAsia="ru-RU"/>
        </w:rPr>
        <w:t>5) информационно-образовательное обеспечение;</w:t>
      </w:r>
    </w:p>
    <w:p w:rsidR="00F35C6B" w:rsidRPr="00AD118C" w:rsidRDefault="00F35C6B" w:rsidP="00573994">
      <w:pPr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18C">
        <w:rPr>
          <w:rFonts w:ascii="Times New Roman" w:hAnsi="Times New Roman"/>
          <w:sz w:val="28"/>
          <w:szCs w:val="28"/>
          <w:lang w:eastAsia="ru-RU"/>
        </w:rPr>
        <w:t>6)превентивные меры в школе;</w:t>
      </w:r>
    </w:p>
    <w:p w:rsidR="00F35C6B" w:rsidRPr="00AD118C" w:rsidRDefault="00F35C6B" w:rsidP="00573994">
      <w:pPr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18C">
        <w:rPr>
          <w:rFonts w:ascii="Times New Roman" w:hAnsi="Times New Roman"/>
          <w:sz w:val="28"/>
          <w:szCs w:val="28"/>
          <w:lang w:eastAsia="ru-RU"/>
        </w:rPr>
        <w:t>7) взаимодействие школы с другими учреждениями.</w:t>
      </w:r>
    </w:p>
    <w:p w:rsidR="00F35C6B" w:rsidRPr="00AD118C" w:rsidRDefault="00F35C6B" w:rsidP="00573994">
      <w:pPr>
        <w:tabs>
          <w:tab w:val="left" w:pos="0"/>
          <w:tab w:val="left" w:pos="567"/>
          <w:tab w:val="left" w:pos="2520"/>
        </w:tabs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18C">
        <w:rPr>
          <w:rFonts w:ascii="Times New Roman" w:hAnsi="Times New Roman"/>
          <w:sz w:val="28"/>
          <w:szCs w:val="28"/>
          <w:lang w:eastAsia="ru-RU"/>
        </w:rPr>
        <w:t>В исследовании готовности субъектов образовательного процесса к инновационной деятельности – реализации концепции - принимали участие, как учащиеся начальных классов, так и преподаватели. Анализ диагностики показал, что уровень готовности педагогических работников к инновационной деятельности выше среднего (среднеарифметический показатель – 2,46 балла). Так, на вопрос «Владеете ли вы знаниями о сущности нравственного воспитания учащихся?» положительно ответили 75% учителей, примерно столько же готовы для данного вида деятельности (среднеарифметический показатель 2,75 балла). Сомневаются 25% педагогов. На высоком уровне находится показатель наличия опыта учителей в области нравственного воспитания личности – 87,5% (2,875 балла).</w:t>
      </w:r>
    </w:p>
    <w:p w:rsidR="00F35C6B" w:rsidRPr="00AD118C" w:rsidRDefault="00F35C6B" w:rsidP="00F35C6B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18C">
        <w:rPr>
          <w:rFonts w:ascii="Times New Roman" w:hAnsi="Times New Roman"/>
          <w:sz w:val="28"/>
          <w:szCs w:val="28"/>
          <w:lang w:eastAsia="ru-RU"/>
        </w:rPr>
        <w:t>На более низком уровне расположены позиции, связанные с информированностью учителей об уровне нравственной воспитанности своих учащихся – 37,5% ответили положительно, 50% – сомневаются, 12,5% – отрицают наличие у них данной информации. Среднеарифметический показатель 2,25 балла.</w:t>
      </w:r>
    </w:p>
    <w:p w:rsidR="00F35C6B" w:rsidRPr="00AD118C" w:rsidRDefault="00F35C6B" w:rsidP="00F35C6B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18C">
        <w:rPr>
          <w:rFonts w:ascii="Times New Roman" w:hAnsi="Times New Roman"/>
          <w:sz w:val="28"/>
          <w:szCs w:val="28"/>
          <w:lang w:eastAsia="ru-RU"/>
        </w:rPr>
        <w:t>Такой же показатель готовности школы к инновационной деятельности в сфере нравственного воспитания. Ответы учителей аналогичны вышеназванной позиции.</w:t>
      </w:r>
    </w:p>
    <w:p w:rsidR="00F35C6B" w:rsidRPr="00AD118C" w:rsidRDefault="00F35C6B" w:rsidP="00F35C6B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18C">
        <w:rPr>
          <w:rFonts w:ascii="Times New Roman" w:hAnsi="Times New Roman"/>
          <w:sz w:val="28"/>
          <w:szCs w:val="28"/>
          <w:lang w:eastAsia="ru-RU"/>
        </w:rPr>
        <w:t>На вопрос: «Владеете ли вы способами формирования у учащихся нравственных свойств и качеств?» положительно ответили 50%, сомневаются -  50% (среднеарифметический показатель - 2,5 балла).</w:t>
      </w:r>
    </w:p>
    <w:p w:rsidR="00F35C6B" w:rsidRPr="00AD118C" w:rsidRDefault="00F35C6B" w:rsidP="00F35C6B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18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Самый низкий показатель связан с наличием плана работы или программы по нравственному воспитанию учащихся – 1,875 балла: 50%  учителей ответили, что имеют такой план, 12,5% – имеют, но не полностью, 37,5 – не имеют плана или программы работы. </w:t>
      </w:r>
    </w:p>
    <w:p w:rsidR="00F35C6B" w:rsidRPr="00AD118C" w:rsidRDefault="00F35C6B" w:rsidP="00F35C6B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18C">
        <w:rPr>
          <w:rFonts w:ascii="Times New Roman" w:hAnsi="Times New Roman"/>
          <w:sz w:val="28"/>
          <w:szCs w:val="28"/>
          <w:lang w:eastAsia="ru-RU"/>
        </w:rPr>
        <w:t>Таким образом, 59% от общего числа педагогических работников имеют уровень готовности к инновационной деятельности выше среднего, 31,1 % частично готовы, 8,9 % педагогов практически не готовы к данному виду деятельности. Этот результат можно откорректировать, организуя семинары, консультации и обучающие занятия, так как метод проектов требует от учителя не столько преподавания, сколько создания условий для проявления у детей интересов к познавательной деятельности, самообразованию и применению полученных знаний на практике.</w:t>
      </w:r>
    </w:p>
    <w:p w:rsidR="00F35C6B" w:rsidRPr="00AD118C" w:rsidRDefault="00F35C6B" w:rsidP="00F35C6B">
      <w:pPr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118C">
        <w:rPr>
          <w:rFonts w:ascii="Times New Roman" w:hAnsi="Times New Roman"/>
          <w:b/>
          <w:i/>
          <w:sz w:val="28"/>
          <w:szCs w:val="28"/>
          <w:lang w:eastAsia="ru-RU"/>
        </w:rPr>
        <w:t xml:space="preserve">Исследование готовности </w:t>
      </w:r>
      <w:proofErr w:type="gramStart"/>
      <w:r w:rsidRPr="00AD118C">
        <w:rPr>
          <w:rFonts w:ascii="Times New Roman" w:hAnsi="Times New Roman"/>
          <w:b/>
          <w:i/>
          <w:sz w:val="28"/>
          <w:szCs w:val="28"/>
          <w:lang w:eastAsia="ru-RU"/>
        </w:rPr>
        <w:t>обучающихся</w:t>
      </w:r>
      <w:proofErr w:type="gramEnd"/>
      <w:r w:rsidRPr="00AD118C">
        <w:rPr>
          <w:rFonts w:ascii="Times New Roman" w:hAnsi="Times New Roman"/>
          <w:b/>
          <w:i/>
          <w:sz w:val="28"/>
          <w:szCs w:val="28"/>
          <w:lang w:eastAsia="ru-RU"/>
        </w:rPr>
        <w:t xml:space="preserve"> к участию в инновационной деятельности </w:t>
      </w:r>
      <w:r w:rsidRPr="00AD118C">
        <w:rPr>
          <w:rFonts w:ascii="Times New Roman" w:hAnsi="Times New Roman"/>
          <w:sz w:val="28"/>
          <w:szCs w:val="28"/>
          <w:lang w:eastAsia="ru-RU"/>
        </w:rPr>
        <w:t>проводилась на основе специально разработанной диагностической карты. Эта карта позволяет методом педагогического наблюдения систематизировать сведения о каждом ребенке в области его воспитанности. Данная информация необходима для разработки программы социально-педагогического проектирования, так как позволяет определить направления и темы работы с учащимися. Диагностировались 12 классных коллективов или 344 школьника (со 2 по 4 класс) по 25 критериям.</w:t>
      </w:r>
    </w:p>
    <w:p w:rsidR="00F35C6B" w:rsidRPr="00AD118C" w:rsidRDefault="00F35C6B" w:rsidP="00F35C6B">
      <w:pPr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118C">
        <w:rPr>
          <w:rFonts w:ascii="Times New Roman" w:hAnsi="Times New Roman"/>
          <w:sz w:val="28"/>
          <w:szCs w:val="28"/>
          <w:lang w:eastAsia="ru-RU"/>
        </w:rPr>
        <w:t>В исследовании акцентировалось внимание на аспектах определяющих знания учащихся о воспитанности человека и его роли в достижении успеха. Кроме этого, оценивались возможности учащихся проявлять нравственно-волевые действия, а также стремление к самосовершенствованию.</w:t>
      </w:r>
    </w:p>
    <w:p w:rsidR="00F35C6B" w:rsidRPr="00AD118C" w:rsidRDefault="00F35C6B" w:rsidP="00F35C6B">
      <w:pPr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118C">
        <w:rPr>
          <w:rFonts w:ascii="Times New Roman" w:hAnsi="Times New Roman"/>
          <w:sz w:val="28"/>
          <w:szCs w:val="28"/>
          <w:lang w:eastAsia="ru-RU"/>
        </w:rPr>
        <w:t>Анализ педагогического наблюдения показал уровни компетентности, то есть готовности каждого классного коллектива к инновационной деятельности:</w:t>
      </w:r>
    </w:p>
    <w:p w:rsidR="00F35C6B" w:rsidRPr="00AD118C" w:rsidRDefault="00F35C6B" w:rsidP="00F35C6B">
      <w:pPr>
        <w:tabs>
          <w:tab w:val="left" w:pos="709"/>
        </w:tabs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18C">
        <w:rPr>
          <w:rFonts w:ascii="Times New Roman" w:hAnsi="Times New Roman"/>
          <w:b/>
          <w:i/>
          <w:sz w:val="28"/>
          <w:szCs w:val="28"/>
          <w:lang w:eastAsia="ru-RU"/>
        </w:rPr>
        <w:t xml:space="preserve">- </w:t>
      </w:r>
      <w:proofErr w:type="gramStart"/>
      <w:r w:rsidRPr="00AD118C">
        <w:rPr>
          <w:rFonts w:ascii="Times New Roman" w:hAnsi="Times New Roman"/>
          <w:sz w:val="28"/>
          <w:szCs w:val="28"/>
          <w:lang w:eastAsia="ru-RU"/>
        </w:rPr>
        <w:t>высокий</w:t>
      </w:r>
      <w:proofErr w:type="gramEnd"/>
      <w:r w:rsidRPr="00AD118C">
        <w:rPr>
          <w:rFonts w:ascii="Times New Roman" w:hAnsi="Times New Roman"/>
          <w:sz w:val="28"/>
          <w:szCs w:val="28"/>
          <w:lang w:eastAsia="ru-RU"/>
        </w:rPr>
        <w:t xml:space="preserve"> – 8,5 -10 баллов; </w:t>
      </w:r>
    </w:p>
    <w:p w:rsidR="00F35C6B" w:rsidRPr="00AD118C" w:rsidRDefault="00F35C6B" w:rsidP="00F35C6B">
      <w:pPr>
        <w:tabs>
          <w:tab w:val="left" w:pos="709"/>
        </w:tabs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18C">
        <w:rPr>
          <w:rFonts w:ascii="Times New Roman" w:hAnsi="Times New Roman"/>
          <w:sz w:val="28"/>
          <w:szCs w:val="28"/>
          <w:lang w:eastAsia="ru-RU"/>
        </w:rPr>
        <w:t xml:space="preserve">-выше среднего – 7- 8,4 балла; </w:t>
      </w:r>
    </w:p>
    <w:p w:rsidR="00F35C6B" w:rsidRPr="00AD118C" w:rsidRDefault="00F35C6B" w:rsidP="00F35C6B">
      <w:pPr>
        <w:tabs>
          <w:tab w:val="left" w:pos="709"/>
        </w:tabs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18C">
        <w:rPr>
          <w:rFonts w:ascii="Times New Roman" w:hAnsi="Times New Roman"/>
          <w:sz w:val="28"/>
          <w:szCs w:val="28"/>
          <w:lang w:eastAsia="ru-RU"/>
        </w:rPr>
        <w:t>-</w:t>
      </w:r>
      <w:proofErr w:type="gramStart"/>
      <w:r w:rsidRPr="00AD118C">
        <w:rPr>
          <w:rFonts w:ascii="Times New Roman" w:hAnsi="Times New Roman"/>
          <w:sz w:val="28"/>
          <w:szCs w:val="28"/>
          <w:lang w:eastAsia="ru-RU"/>
        </w:rPr>
        <w:t>средний</w:t>
      </w:r>
      <w:proofErr w:type="gramEnd"/>
      <w:r w:rsidRPr="00AD118C">
        <w:rPr>
          <w:rFonts w:ascii="Times New Roman" w:hAnsi="Times New Roman"/>
          <w:sz w:val="28"/>
          <w:szCs w:val="28"/>
          <w:lang w:eastAsia="ru-RU"/>
        </w:rPr>
        <w:t xml:space="preserve"> – 5-6,9 балла; </w:t>
      </w:r>
    </w:p>
    <w:p w:rsidR="00F35C6B" w:rsidRPr="00AD118C" w:rsidRDefault="00F35C6B" w:rsidP="00F35C6B">
      <w:pPr>
        <w:tabs>
          <w:tab w:val="left" w:pos="709"/>
        </w:tabs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18C">
        <w:rPr>
          <w:rFonts w:ascii="Times New Roman" w:hAnsi="Times New Roman"/>
          <w:sz w:val="28"/>
          <w:szCs w:val="28"/>
          <w:lang w:eastAsia="ru-RU"/>
        </w:rPr>
        <w:t xml:space="preserve">-ниже среднего – 3-4,9 балла; </w:t>
      </w:r>
    </w:p>
    <w:p w:rsidR="00F35C6B" w:rsidRPr="00AD118C" w:rsidRDefault="00F35C6B" w:rsidP="00F35C6B">
      <w:pPr>
        <w:tabs>
          <w:tab w:val="left" w:pos="709"/>
        </w:tabs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18C">
        <w:rPr>
          <w:rFonts w:ascii="Times New Roman" w:hAnsi="Times New Roman"/>
          <w:sz w:val="28"/>
          <w:szCs w:val="28"/>
          <w:lang w:eastAsia="ru-RU"/>
        </w:rPr>
        <w:t>-</w:t>
      </w:r>
      <w:proofErr w:type="gramStart"/>
      <w:r w:rsidRPr="00AD118C">
        <w:rPr>
          <w:rFonts w:ascii="Times New Roman" w:hAnsi="Times New Roman"/>
          <w:sz w:val="28"/>
          <w:szCs w:val="28"/>
          <w:lang w:eastAsia="ru-RU"/>
        </w:rPr>
        <w:t>низкий</w:t>
      </w:r>
      <w:proofErr w:type="gramEnd"/>
      <w:r w:rsidRPr="00AD118C">
        <w:rPr>
          <w:rFonts w:ascii="Times New Roman" w:hAnsi="Times New Roman"/>
          <w:sz w:val="28"/>
          <w:szCs w:val="28"/>
          <w:lang w:eastAsia="ru-RU"/>
        </w:rPr>
        <w:t xml:space="preserve"> – 1-2,9 баллов: </w:t>
      </w:r>
    </w:p>
    <w:p w:rsidR="00F35C6B" w:rsidRPr="00AD118C" w:rsidRDefault="00F35C6B" w:rsidP="00F35C6B">
      <w:pPr>
        <w:tabs>
          <w:tab w:val="left" w:pos="709"/>
        </w:tabs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18C">
        <w:rPr>
          <w:rFonts w:ascii="Times New Roman" w:hAnsi="Times New Roman"/>
          <w:sz w:val="28"/>
          <w:szCs w:val="28"/>
          <w:lang w:eastAsia="ru-RU"/>
        </w:rPr>
        <w:t>-отсутствует – 0-1 балл.</w:t>
      </w:r>
    </w:p>
    <w:p w:rsidR="00F35C6B" w:rsidRPr="00AD118C" w:rsidRDefault="00F35C6B" w:rsidP="00F35C6B">
      <w:pPr>
        <w:ind w:left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D118C">
        <w:rPr>
          <w:rFonts w:ascii="Times New Roman" w:hAnsi="Times New Roman"/>
          <w:sz w:val="28"/>
          <w:szCs w:val="28"/>
          <w:lang w:eastAsia="ru-RU"/>
        </w:rPr>
        <w:t xml:space="preserve">На втором этапе мы провели диагностику нравственной воспитанности школьников. Мы использовали шкалу нравственных качеств В.И.Андреева. Данная шкала помогла нам подсчитать средний балл положительных и </w:t>
      </w:r>
      <w:r w:rsidRPr="00AD118C">
        <w:rPr>
          <w:rFonts w:ascii="Times New Roman" w:hAnsi="Times New Roman"/>
          <w:sz w:val="28"/>
          <w:szCs w:val="28"/>
          <w:lang w:eastAsia="ru-RU"/>
        </w:rPr>
        <w:lastRenderedPageBreak/>
        <w:t>отрицательных нравственных качеств, а также определить наиболее характерную «амплитуду» проявления нравственных качеств и сделать вывод о том, что нужно делать в рамках реализации Концепции.</w:t>
      </w:r>
    </w:p>
    <w:p w:rsidR="00F35C6B" w:rsidRPr="00AD118C" w:rsidRDefault="00F35C6B" w:rsidP="00F35C6B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18C">
        <w:rPr>
          <w:rFonts w:ascii="Times New Roman" w:hAnsi="Times New Roman"/>
          <w:sz w:val="28"/>
          <w:szCs w:val="28"/>
          <w:lang w:eastAsia="ru-RU"/>
        </w:rPr>
        <w:t>Общий результат развития нравственных качеств учащихся по школе – 7,23 балла (уровень выше среднего), из них 1-4 классы показали -6,98, 5-9 классы – 6,65, 10-11 классы.</w:t>
      </w:r>
    </w:p>
    <w:p w:rsidR="00F35C6B" w:rsidRPr="00AD118C" w:rsidRDefault="00F35C6B" w:rsidP="00F35C6B">
      <w:pPr>
        <w:ind w:firstLine="567"/>
        <w:contextualSpacing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AD118C">
        <w:rPr>
          <w:rFonts w:ascii="Times New Roman" w:hAnsi="Times New Roman"/>
          <w:spacing w:val="-6"/>
          <w:sz w:val="28"/>
          <w:szCs w:val="28"/>
          <w:lang w:eastAsia="ru-RU"/>
        </w:rPr>
        <w:t>Результаты диагностики, представленные выше, позволяют сделать вывод о целесообразности создания и реализации Концепции МБОУ СОШ № 61 и наметить основные направления развития на следующем этапе реализации.</w:t>
      </w:r>
    </w:p>
    <w:p w:rsidR="00F35C6B" w:rsidRPr="00AD118C" w:rsidRDefault="00F35C6B" w:rsidP="00F35C6B">
      <w:pPr>
        <w:ind w:firstLine="708"/>
        <w:contextualSpacing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AD118C">
        <w:rPr>
          <w:rFonts w:ascii="Times New Roman" w:hAnsi="Times New Roman"/>
          <w:spacing w:val="-6"/>
          <w:sz w:val="28"/>
          <w:szCs w:val="28"/>
          <w:lang w:eastAsia="ru-RU"/>
        </w:rPr>
        <w:t>Знания  об отношении детей к школе, к учебному процессу, их эмоциональных реакциях на школьную ситуацию необходимы для работы над реализацией Концепции.</w:t>
      </w:r>
    </w:p>
    <w:p w:rsidR="00F35C6B" w:rsidRPr="00AD118C" w:rsidRDefault="00F35C6B" w:rsidP="00F35C6B">
      <w:pPr>
        <w:ind w:firstLine="708"/>
        <w:contextualSpacing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AD118C">
        <w:rPr>
          <w:rFonts w:ascii="Times New Roman" w:hAnsi="Times New Roman"/>
          <w:spacing w:val="-6"/>
          <w:sz w:val="28"/>
          <w:szCs w:val="28"/>
          <w:lang w:eastAsia="ru-RU"/>
        </w:rPr>
        <w:t xml:space="preserve">Для определения уровня учебной мотивации мы использовали анкету </w:t>
      </w:r>
      <w:proofErr w:type="spellStart"/>
      <w:r w:rsidRPr="00AD118C">
        <w:rPr>
          <w:rFonts w:ascii="Times New Roman" w:hAnsi="Times New Roman"/>
          <w:spacing w:val="-6"/>
          <w:sz w:val="28"/>
          <w:szCs w:val="28"/>
          <w:lang w:eastAsia="ru-RU"/>
        </w:rPr>
        <w:t>Н.Г.Лускановой</w:t>
      </w:r>
      <w:proofErr w:type="spellEnd"/>
      <w:r w:rsidRPr="00AD118C">
        <w:rPr>
          <w:rFonts w:ascii="Times New Roman" w:hAnsi="Times New Roman"/>
          <w:spacing w:val="-6"/>
          <w:sz w:val="28"/>
          <w:szCs w:val="28"/>
          <w:lang w:eastAsia="ru-RU"/>
        </w:rPr>
        <w:t>. Анкета включает в себя 10 вопросов. Ответы детей оцениваются по специальному критерию и интерпретируются по пяти основным уровням школьной мотивации:</w:t>
      </w:r>
    </w:p>
    <w:p w:rsidR="00F35C6B" w:rsidRPr="00AD118C" w:rsidRDefault="00F35C6B" w:rsidP="00F35C6B">
      <w:pPr>
        <w:ind w:firstLine="708"/>
        <w:contextualSpacing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AD118C">
        <w:rPr>
          <w:rFonts w:ascii="Times New Roman" w:hAnsi="Times New Roman"/>
          <w:b/>
          <w:spacing w:val="-6"/>
          <w:sz w:val="28"/>
          <w:szCs w:val="28"/>
          <w:lang w:eastAsia="ru-RU"/>
        </w:rPr>
        <w:t>1 уровень</w:t>
      </w:r>
      <w:proofErr w:type="gramStart"/>
      <w:r w:rsidRPr="00AD118C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 -</w:t>
      </w:r>
      <w:r w:rsidRPr="00AD118C">
        <w:rPr>
          <w:rFonts w:ascii="Times New Roman" w:hAnsi="Times New Roman"/>
          <w:spacing w:val="-6"/>
          <w:sz w:val="28"/>
          <w:szCs w:val="28"/>
          <w:lang w:eastAsia="ru-RU"/>
        </w:rPr>
        <w:t xml:space="preserve">– </w:t>
      </w:r>
      <w:proofErr w:type="gramEnd"/>
      <w:r w:rsidRPr="00AD118C">
        <w:rPr>
          <w:rFonts w:ascii="Times New Roman" w:hAnsi="Times New Roman"/>
          <w:spacing w:val="-6"/>
          <w:sz w:val="28"/>
          <w:szCs w:val="28"/>
          <w:lang w:eastAsia="ru-RU"/>
        </w:rPr>
        <w:t>высокий уровень школьной мотивации, учебной активности.</w:t>
      </w:r>
    </w:p>
    <w:p w:rsidR="00F35C6B" w:rsidRPr="00AD118C" w:rsidRDefault="00F35C6B" w:rsidP="00F35C6B">
      <w:pPr>
        <w:ind w:firstLine="708"/>
        <w:contextualSpacing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AD118C">
        <w:rPr>
          <w:rFonts w:ascii="Times New Roman" w:hAnsi="Times New Roman"/>
          <w:b/>
          <w:spacing w:val="-6"/>
          <w:sz w:val="28"/>
          <w:szCs w:val="28"/>
          <w:lang w:eastAsia="ru-RU"/>
        </w:rPr>
        <w:t>2 уровень</w:t>
      </w:r>
      <w:proofErr w:type="gramStart"/>
      <w:r w:rsidRPr="00AD118C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 -</w:t>
      </w:r>
      <w:r w:rsidRPr="00AD118C">
        <w:rPr>
          <w:rFonts w:ascii="Times New Roman" w:hAnsi="Times New Roman"/>
          <w:spacing w:val="-6"/>
          <w:sz w:val="28"/>
          <w:szCs w:val="28"/>
          <w:lang w:eastAsia="ru-RU"/>
        </w:rPr>
        <w:t xml:space="preserve">– </w:t>
      </w:r>
      <w:proofErr w:type="gramEnd"/>
      <w:r w:rsidRPr="00AD118C">
        <w:rPr>
          <w:rFonts w:ascii="Times New Roman" w:hAnsi="Times New Roman"/>
          <w:spacing w:val="-6"/>
          <w:sz w:val="28"/>
          <w:szCs w:val="28"/>
          <w:lang w:eastAsia="ru-RU"/>
        </w:rPr>
        <w:t>хорошая школьная мотивация.</w:t>
      </w:r>
    </w:p>
    <w:p w:rsidR="00F35C6B" w:rsidRPr="00AD118C" w:rsidRDefault="00F35C6B" w:rsidP="00F35C6B">
      <w:pPr>
        <w:ind w:firstLine="708"/>
        <w:contextualSpacing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AD118C">
        <w:rPr>
          <w:rFonts w:ascii="Times New Roman" w:hAnsi="Times New Roman"/>
          <w:b/>
          <w:spacing w:val="-6"/>
          <w:sz w:val="28"/>
          <w:szCs w:val="28"/>
          <w:lang w:eastAsia="ru-RU"/>
        </w:rPr>
        <w:t>3 уровень</w:t>
      </w:r>
      <w:proofErr w:type="gramStart"/>
      <w:r w:rsidRPr="00AD118C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 -  </w:t>
      </w:r>
      <w:r w:rsidRPr="00AD118C">
        <w:rPr>
          <w:rFonts w:ascii="Times New Roman" w:hAnsi="Times New Roman"/>
          <w:spacing w:val="-6"/>
          <w:sz w:val="28"/>
          <w:szCs w:val="28"/>
          <w:lang w:eastAsia="ru-RU"/>
        </w:rPr>
        <w:t xml:space="preserve">– </w:t>
      </w:r>
      <w:proofErr w:type="gramEnd"/>
      <w:r w:rsidRPr="00AD118C">
        <w:rPr>
          <w:rFonts w:ascii="Times New Roman" w:hAnsi="Times New Roman"/>
          <w:spacing w:val="-6"/>
          <w:sz w:val="28"/>
          <w:szCs w:val="28"/>
          <w:lang w:eastAsia="ru-RU"/>
        </w:rPr>
        <w:t xml:space="preserve">положительное отношение к школе, но школа привлекает таких детей </w:t>
      </w:r>
      <w:proofErr w:type="spellStart"/>
      <w:r w:rsidRPr="00AD118C">
        <w:rPr>
          <w:rFonts w:ascii="Times New Roman" w:hAnsi="Times New Roman"/>
          <w:spacing w:val="-6"/>
          <w:sz w:val="28"/>
          <w:szCs w:val="28"/>
          <w:lang w:eastAsia="ru-RU"/>
        </w:rPr>
        <w:t>внеучебной</w:t>
      </w:r>
      <w:proofErr w:type="spellEnd"/>
      <w:r w:rsidRPr="00AD118C">
        <w:rPr>
          <w:rFonts w:ascii="Times New Roman" w:hAnsi="Times New Roman"/>
          <w:spacing w:val="-6"/>
          <w:sz w:val="28"/>
          <w:szCs w:val="28"/>
          <w:lang w:eastAsia="ru-RU"/>
        </w:rPr>
        <w:t xml:space="preserve"> деятельностью.</w:t>
      </w:r>
    </w:p>
    <w:p w:rsidR="00F35C6B" w:rsidRPr="00AD118C" w:rsidRDefault="00F35C6B" w:rsidP="00F35C6B">
      <w:pPr>
        <w:ind w:firstLine="708"/>
        <w:contextualSpacing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AD118C">
        <w:rPr>
          <w:rFonts w:ascii="Times New Roman" w:hAnsi="Times New Roman"/>
          <w:b/>
          <w:spacing w:val="-6"/>
          <w:sz w:val="28"/>
          <w:szCs w:val="28"/>
          <w:lang w:eastAsia="ru-RU"/>
        </w:rPr>
        <w:t>4 уровень</w:t>
      </w:r>
      <w:proofErr w:type="gramStart"/>
      <w:r w:rsidRPr="00AD118C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 -</w:t>
      </w:r>
      <w:r w:rsidRPr="00AD118C">
        <w:rPr>
          <w:rFonts w:ascii="Times New Roman" w:hAnsi="Times New Roman"/>
          <w:spacing w:val="-6"/>
          <w:sz w:val="28"/>
          <w:szCs w:val="28"/>
          <w:lang w:eastAsia="ru-RU"/>
        </w:rPr>
        <w:t xml:space="preserve">– </w:t>
      </w:r>
      <w:proofErr w:type="gramEnd"/>
      <w:r w:rsidRPr="00AD118C">
        <w:rPr>
          <w:rFonts w:ascii="Times New Roman" w:hAnsi="Times New Roman"/>
          <w:spacing w:val="-6"/>
          <w:sz w:val="28"/>
          <w:szCs w:val="28"/>
          <w:lang w:eastAsia="ru-RU"/>
        </w:rPr>
        <w:t>низкая школьная мотивация.</w:t>
      </w:r>
    </w:p>
    <w:p w:rsidR="00F35C6B" w:rsidRPr="00AD118C" w:rsidRDefault="00F35C6B" w:rsidP="00F35C6B">
      <w:pPr>
        <w:ind w:firstLine="708"/>
        <w:contextualSpacing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AD118C">
        <w:rPr>
          <w:rFonts w:ascii="Times New Roman" w:hAnsi="Times New Roman"/>
          <w:b/>
          <w:spacing w:val="-6"/>
          <w:sz w:val="28"/>
          <w:szCs w:val="28"/>
          <w:lang w:eastAsia="ru-RU"/>
        </w:rPr>
        <w:t>5 уровень</w:t>
      </w:r>
      <w:r w:rsidRPr="00AD118C">
        <w:rPr>
          <w:rFonts w:ascii="Times New Roman" w:hAnsi="Times New Roman"/>
          <w:spacing w:val="-6"/>
          <w:sz w:val="28"/>
          <w:szCs w:val="28"/>
          <w:lang w:eastAsia="ru-RU"/>
        </w:rPr>
        <w:t xml:space="preserve">– </w:t>
      </w:r>
      <w:proofErr w:type="gramStart"/>
      <w:r w:rsidRPr="00AD118C">
        <w:rPr>
          <w:rFonts w:ascii="Times New Roman" w:hAnsi="Times New Roman"/>
          <w:spacing w:val="-6"/>
          <w:sz w:val="28"/>
          <w:szCs w:val="28"/>
          <w:lang w:eastAsia="ru-RU"/>
        </w:rPr>
        <w:t>не</w:t>
      </w:r>
      <w:proofErr w:type="gramEnd"/>
      <w:r w:rsidRPr="00AD118C">
        <w:rPr>
          <w:rFonts w:ascii="Times New Roman" w:hAnsi="Times New Roman"/>
          <w:spacing w:val="-6"/>
          <w:sz w:val="28"/>
          <w:szCs w:val="28"/>
          <w:lang w:eastAsia="ru-RU"/>
        </w:rPr>
        <w:t>гативное отношение к школе, школьная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AD118C">
        <w:rPr>
          <w:rFonts w:ascii="Times New Roman" w:hAnsi="Times New Roman"/>
          <w:spacing w:val="-6"/>
          <w:sz w:val="28"/>
          <w:szCs w:val="28"/>
          <w:lang w:eastAsia="ru-RU"/>
        </w:rPr>
        <w:t>дезадаптация</w:t>
      </w:r>
      <w:proofErr w:type="spellEnd"/>
      <w:r w:rsidRPr="00AD118C">
        <w:rPr>
          <w:rFonts w:ascii="Times New Roman" w:hAnsi="Times New Roman"/>
          <w:spacing w:val="-6"/>
          <w:sz w:val="28"/>
          <w:szCs w:val="28"/>
          <w:lang w:eastAsia="ru-RU"/>
        </w:rPr>
        <w:t>.</w:t>
      </w:r>
    </w:p>
    <w:p w:rsidR="00F35C6B" w:rsidRDefault="00F35C6B" w:rsidP="00F35C6B">
      <w:pPr>
        <w:spacing w:before="120"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35C6B" w:rsidRPr="00AD118C" w:rsidRDefault="00F35C6B" w:rsidP="00F35C6B">
      <w:pPr>
        <w:spacing w:before="120"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>На этапе организации общения педагогическим коллективом создаются ситуации необходимости принятия собственных решений учениками.</w:t>
      </w:r>
    </w:p>
    <w:p w:rsidR="00F35C6B" w:rsidRPr="00F35C6B" w:rsidRDefault="00F35C6B" w:rsidP="00F35C6B">
      <w:pPr>
        <w:spacing w:before="120" w:after="1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35C6B" w:rsidRPr="00AD118C" w:rsidRDefault="00F35C6B" w:rsidP="00F35C6B">
      <w:pPr>
        <w:spacing w:before="120" w:after="120"/>
        <w:contextualSpacing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b/>
          <w:sz w:val="28"/>
          <w:szCs w:val="28"/>
        </w:rPr>
        <w:t>Поисковый этап</w:t>
      </w:r>
      <w:r w:rsidRPr="00AD118C">
        <w:rPr>
          <w:rFonts w:ascii="Times New Roman" w:hAnsi="Times New Roman"/>
          <w:sz w:val="28"/>
          <w:szCs w:val="28"/>
        </w:rPr>
        <w:t xml:space="preserve"> – организация совместного с учениками поиска причин возникновения трудности, возможных последствий ее сохранения или преодоления; взгляд на ситуации со стороны глазами ребенка. </w:t>
      </w:r>
    </w:p>
    <w:p w:rsidR="00F35C6B" w:rsidRPr="00AD118C" w:rsidRDefault="00F35C6B" w:rsidP="00F35C6B">
      <w:pPr>
        <w:spacing w:before="120" w:after="120"/>
        <w:contextualSpacing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>Цель: оказание поддержки и принятия учеником на себя ответственности за возникновение и решение проблемы с использованием данных диагностического этапа; помощь в выявлении связанных с проблемой фактов и обстоятельств, причин, которые привели к затруднению.</w:t>
      </w:r>
    </w:p>
    <w:p w:rsidR="00F35C6B" w:rsidRDefault="00F35C6B" w:rsidP="00F35C6B">
      <w:pPr>
        <w:spacing w:before="120" w:after="120"/>
        <w:contextualSpacing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 xml:space="preserve">В качестве педагогических средств поддержки используются: проявление внимания к любым способам, которые называет сам ученик, отказ от высказывания оценочных и критических суждений, обсуждение преимуществ того или </w:t>
      </w:r>
      <w:r w:rsidRPr="00AD118C">
        <w:rPr>
          <w:rFonts w:ascii="Times New Roman" w:hAnsi="Times New Roman"/>
          <w:sz w:val="28"/>
          <w:szCs w:val="28"/>
        </w:rPr>
        <w:lastRenderedPageBreak/>
        <w:t>иного способа достижения целей как поддержка выбора. Задача педагога поддержать ученика в любом выборе и выразить готовность помочь в любом случае.</w:t>
      </w:r>
    </w:p>
    <w:p w:rsidR="00F35C6B" w:rsidRPr="00AD118C" w:rsidRDefault="00F35C6B" w:rsidP="00F35C6B">
      <w:pPr>
        <w:spacing w:before="120"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5C6B" w:rsidRPr="00AD118C" w:rsidRDefault="00F35C6B" w:rsidP="00F35C6B">
      <w:pPr>
        <w:spacing w:before="120" w:after="12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118C">
        <w:rPr>
          <w:rFonts w:ascii="Times New Roman" w:hAnsi="Times New Roman"/>
          <w:b/>
          <w:sz w:val="28"/>
          <w:szCs w:val="28"/>
        </w:rPr>
        <w:t>Деятельностный</w:t>
      </w:r>
      <w:proofErr w:type="spellEnd"/>
      <w:r w:rsidRPr="00AD118C">
        <w:rPr>
          <w:rFonts w:ascii="Times New Roman" w:hAnsi="Times New Roman"/>
          <w:b/>
          <w:sz w:val="28"/>
          <w:szCs w:val="28"/>
        </w:rPr>
        <w:t xml:space="preserve"> этап</w:t>
      </w:r>
      <w:r w:rsidRPr="00AD118C">
        <w:rPr>
          <w:rFonts w:ascii="Times New Roman" w:hAnsi="Times New Roman"/>
          <w:sz w:val="28"/>
          <w:szCs w:val="28"/>
        </w:rPr>
        <w:t xml:space="preserve">. Для обеспечения успеха педагог должен поддерживать ученика и </w:t>
      </w:r>
      <w:proofErr w:type="spellStart"/>
      <w:proofErr w:type="gramStart"/>
      <w:r w:rsidRPr="00AD118C">
        <w:rPr>
          <w:rFonts w:ascii="Times New Roman" w:hAnsi="Times New Roman"/>
          <w:sz w:val="28"/>
          <w:szCs w:val="28"/>
        </w:rPr>
        <w:t>морально-психологически</w:t>
      </w:r>
      <w:proofErr w:type="spellEnd"/>
      <w:proofErr w:type="gramEnd"/>
      <w:r w:rsidRPr="00AD118C">
        <w:rPr>
          <w:rFonts w:ascii="Times New Roman" w:hAnsi="Times New Roman"/>
          <w:sz w:val="28"/>
          <w:szCs w:val="28"/>
        </w:rPr>
        <w:t xml:space="preserve">, и, если надо, прямо защищать его интересы и права перед сверстниками, родителями, учителями, если это связано с обеспечением безопасности на пути самостоятельного действия. Разрешение проблемы нравственного выбора требует привлечения новых примеров, выступающих в двух качествах: поддержки или «расшатывания» избранной позиции. </w:t>
      </w:r>
    </w:p>
    <w:p w:rsidR="00F35C6B" w:rsidRDefault="00F35C6B" w:rsidP="00F35C6B">
      <w:pPr>
        <w:spacing w:before="120" w:after="120"/>
        <w:contextualSpacing/>
        <w:jc w:val="both"/>
        <w:rPr>
          <w:rFonts w:ascii="Times New Roman" w:hAnsi="Times New Roman"/>
          <w:sz w:val="28"/>
          <w:szCs w:val="28"/>
        </w:rPr>
      </w:pPr>
      <w:r w:rsidRPr="00AD118C">
        <w:rPr>
          <w:rFonts w:ascii="Times New Roman" w:hAnsi="Times New Roman"/>
          <w:sz w:val="28"/>
          <w:szCs w:val="28"/>
        </w:rPr>
        <w:t xml:space="preserve">Рефлексивный этап – совместное с учеником обсуждение успехов и неудач предыдущих этапов деятельности, констатация фактов разрешимости или неразрешимости проблемы для её </w:t>
      </w:r>
      <w:proofErr w:type="spellStart"/>
      <w:r w:rsidRPr="00AD118C">
        <w:rPr>
          <w:rFonts w:ascii="Times New Roman" w:hAnsi="Times New Roman"/>
          <w:sz w:val="28"/>
          <w:szCs w:val="28"/>
        </w:rPr>
        <w:t>переформулирования</w:t>
      </w:r>
      <w:proofErr w:type="spellEnd"/>
      <w:r w:rsidRPr="00AD118C">
        <w:rPr>
          <w:rFonts w:ascii="Times New Roman" w:hAnsi="Times New Roman"/>
          <w:sz w:val="28"/>
          <w:szCs w:val="28"/>
        </w:rPr>
        <w:t xml:space="preserve"> перед учеником и педагогом новых этапов самоопределения. В ходе рефлексии могут открыться невидимые раньше причины и обстоятельства, стоящие на пути предполагаемого самоопределения. </w:t>
      </w:r>
      <w:proofErr w:type="gramStart"/>
      <w:r w:rsidRPr="00AD118C">
        <w:rPr>
          <w:rFonts w:ascii="Times New Roman" w:hAnsi="Times New Roman"/>
          <w:sz w:val="28"/>
          <w:szCs w:val="28"/>
        </w:rPr>
        <w:t>Рефлексивный этап может быть выделен в самостоятельный или пронизывать всю деятельность поддержки.</w:t>
      </w:r>
      <w:proofErr w:type="gramEnd"/>
    </w:p>
    <w:p w:rsidR="00F35C6B" w:rsidRPr="00F35C6B" w:rsidRDefault="00F35C6B" w:rsidP="00F35C6B">
      <w:pPr>
        <w:spacing w:before="120"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5C6B" w:rsidRPr="00F35C6B" w:rsidRDefault="00F35C6B" w:rsidP="00F35C6B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18C">
        <w:rPr>
          <w:rFonts w:ascii="Times New Roman" w:eastAsia="Calibri" w:hAnsi="Times New Roman"/>
          <w:sz w:val="28"/>
          <w:szCs w:val="28"/>
        </w:rPr>
        <w:t xml:space="preserve">Для достижения поставленных задач была разработана система планирования и контроля, которая охватывает все направления воспитательного процесса, реализуемые посредством осуществления </w:t>
      </w:r>
      <w:r w:rsidRPr="00F35C6B">
        <w:rPr>
          <w:rFonts w:ascii="Times New Roman" w:hAnsi="Times New Roman"/>
          <w:sz w:val="28"/>
          <w:szCs w:val="28"/>
          <w:lang w:eastAsia="ru-RU"/>
        </w:rPr>
        <w:t xml:space="preserve">комплексной программы воспитания учащихся </w:t>
      </w:r>
      <w:r w:rsidRPr="00F35C6B">
        <w:rPr>
          <w:rFonts w:ascii="Times New Roman" w:hAnsi="Times New Roman"/>
          <w:bCs/>
          <w:sz w:val="28"/>
          <w:szCs w:val="28"/>
          <w:lang w:eastAsia="ru-RU"/>
        </w:rPr>
        <w:t xml:space="preserve">в системе образования </w:t>
      </w:r>
      <w:r w:rsidRPr="00F35C6B">
        <w:rPr>
          <w:rFonts w:ascii="Times New Roman" w:hAnsi="Times New Roman"/>
          <w:sz w:val="28"/>
          <w:szCs w:val="28"/>
          <w:lang w:eastAsia="ru-RU"/>
        </w:rPr>
        <w:t>муниципального бюджетного общеобразовательного учреждения муниципального образования город Краснодар средней общеобразовательной школы  № 61 «Наши дети – будущее планеты»</w:t>
      </w:r>
    </w:p>
    <w:p w:rsidR="00F35C6B" w:rsidRDefault="00F35C6B" w:rsidP="00F35C6B">
      <w:pPr>
        <w:spacing w:after="0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35C6B" w:rsidRPr="00F35C6B" w:rsidRDefault="00F35C6B" w:rsidP="00F35C6B">
      <w:pPr>
        <w:ind w:firstLine="42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C6B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Содержание образовательного процесса.</w:t>
      </w:r>
    </w:p>
    <w:p w:rsidR="00F35C6B" w:rsidRPr="00AD118C" w:rsidRDefault="00F35C6B" w:rsidP="00F35C6B">
      <w:pPr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18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35C6B" w:rsidRPr="00AD118C" w:rsidRDefault="00F35C6B" w:rsidP="00F35C6B">
      <w:pPr>
        <w:pStyle w:val="a3"/>
        <w:numPr>
          <w:ilvl w:val="0"/>
          <w:numId w:val="30"/>
        </w:numPr>
        <w:spacing w:after="200" w:line="276" w:lineRule="auto"/>
        <w:ind w:left="56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18C">
        <w:rPr>
          <w:rFonts w:ascii="Times New Roman" w:hAnsi="Times New Roman" w:cs="Times New Roman"/>
          <w:color w:val="000000"/>
          <w:sz w:val="28"/>
          <w:szCs w:val="28"/>
        </w:rPr>
        <w:t>Обучение.</w:t>
      </w:r>
    </w:p>
    <w:p w:rsidR="00F35C6B" w:rsidRPr="00AD118C" w:rsidRDefault="00F35C6B" w:rsidP="00F35C6B">
      <w:pPr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18C">
        <w:rPr>
          <w:rFonts w:ascii="Times New Roman" w:hAnsi="Times New Roman"/>
          <w:color w:val="000000"/>
          <w:sz w:val="28"/>
          <w:szCs w:val="28"/>
          <w:lang w:eastAsia="ru-RU"/>
        </w:rPr>
        <w:t>1) Знания - это средство развития личности.</w:t>
      </w:r>
    </w:p>
    <w:p w:rsidR="00F35C6B" w:rsidRPr="00AD118C" w:rsidRDefault="00F35C6B" w:rsidP="00F35C6B">
      <w:pPr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18C">
        <w:rPr>
          <w:rFonts w:ascii="Times New Roman" w:hAnsi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118C">
        <w:rPr>
          <w:rFonts w:ascii="Times New Roman" w:hAnsi="Times New Roman"/>
          <w:color w:val="000000"/>
          <w:sz w:val="28"/>
          <w:szCs w:val="28"/>
          <w:lang w:eastAsia="ru-RU"/>
        </w:rPr>
        <w:t>Развивать и обучать школьников способом получения знаний.</w:t>
      </w:r>
    </w:p>
    <w:p w:rsidR="00F35C6B" w:rsidRPr="00AD118C" w:rsidRDefault="00F35C6B" w:rsidP="00F35C6B">
      <w:pPr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18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3) Замена репродуктивных методов преподавания на продуктивные (</w:t>
      </w:r>
      <w:proofErr w:type="gramStart"/>
      <w:r w:rsidRPr="00AD118C">
        <w:rPr>
          <w:rFonts w:ascii="Times New Roman" w:hAnsi="Times New Roman"/>
          <w:color w:val="000000"/>
          <w:sz w:val="28"/>
          <w:szCs w:val="28"/>
          <w:lang w:eastAsia="ru-RU"/>
        </w:rPr>
        <w:t>частично-поисковый</w:t>
      </w:r>
      <w:proofErr w:type="gramEnd"/>
      <w:r w:rsidRPr="00AD118C">
        <w:rPr>
          <w:rFonts w:ascii="Times New Roman" w:hAnsi="Times New Roman"/>
          <w:color w:val="000000"/>
          <w:sz w:val="28"/>
          <w:szCs w:val="28"/>
          <w:lang w:eastAsia="ru-RU"/>
        </w:rPr>
        <w:t>, исследовательский, проектный и пр.).</w:t>
      </w:r>
    </w:p>
    <w:p w:rsidR="00F35C6B" w:rsidRPr="00AD118C" w:rsidRDefault="00F35C6B" w:rsidP="00F35C6B">
      <w:pPr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18C">
        <w:rPr>
          <w:rFonts w:ascii="Times New Roman" w:hAnsi="Times New Roman"/>
          <w:color w:val="000000"/>
          <w:sz w:val="28"/>
          <w:szCs w:val="28"/>
          <w:lang w:eastAsia="ru-RU"/>
        </w:rPr>
        <w:t>4) Репродуктивные формы организации обучения школьников сменить на формы сотрудничества. </w:t>
      </w:r>
    </w:p>
    <w:p w:rsidR="00F35C6B" w:rsidRPr="00AD118C" w:rsidRDefault="00F35C6B" w:rsidP="00F35C6B">
      <w:pPr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18C">
        <w:rPr>
          <w:rFonts w:ascii="Times New Roman" w:hAnsi="Times New Roman"/>
          <w:color w:val="000000"/>
          <w:sz w:val="28"/>
          <w:szCs w:val="28"/>
          <w:lang w:eastAsia="ru-RU"/>
        </w:rPr>
        <w:t>II.                 Воспитание. </w:t>
      </w:r>
    </w:p>
    <w:p w:rsidR="00F35C6B" w:rsidRPr="00AD118C" w:rsidRDefault="00F35C6B" w:rsidP="00F35C6B">
      <w:pPr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18C">
        <w:rPr>
          <w:rFonts w:ascii="Times New Roman" w:hAnsi="Times New Roman"/>
          <w:color w:val="000000"/>
          <w:sz w:val="28"/>
          <w:szCs w:val="28"/>
          <w:lang w:eastAsia="ru-RU"/>
        </w:rPr>
        <w:t>Исходя из системного подхода, можно выделить 3 уровня воспитательного взаимодействия с личностью ученика.</w:t>
      </w:r>
    </w:p>
    <w:p w:rsidR="00F35C6B" w:rsidRPr="00AD118C" w:rsidRDefault="00F35C6B" w:rsidP="00F35C6B">
      <w:pPr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18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Первый уровень - </w:t>
      </w:r>
      <w:r w:rsidRPr="00AD118C">
        <w:rPr>
          <w:rFonts w:ascii="Times New Roman" w:hAnsi="Times New Roman"/>
          <w:color w:val="000000"/>
          <w:sz w:val="28"/>
          <w:szCs w:val="28"/>
          <w:lang w:eastAsia="ru-RU"/>
        </w:rPr>
        <w:t>это воспитательная система всей школы, в рамках которой педагогический коллектив будет стремиться упорядочить влияние всех факторов и структур школьного сообщества на процесс развития учащихся.</w:t>
      </w:r>
    </w:p>
    <w:p w:rsidR="00F35C6B" w:rsidRPr="00AD118C" w:rsidRDefault="00F35C6B" w:rsidP="00F35C6B">
      <w:pPr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18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Второй уровень - </w:t>
      </w:r>
      <w:r w:rsidRPr="00AD118C">
        <w:rPr>
          <w:rFonts w:ascii="Times New Roman" w:hAnsi="Times New Roman"/>
          <w:color w:val="000000"/>
          <w:sz w:val="28"/>
          <w:szCs w:val="28"/>
          <w:lang w:eastAsia="ru-RU"/>
        </w:rPr>
        <w:t>это воспитательное пространство класса, где и происходит наибольшее количество актов педагогического взаимодействия.</w:t>
      </w:r>
    </w:p>
    <w:p w:rsidR="00F35C6B" w:rsidRPr="00AD118C" w:rsidRDefault="00F35C6B" w:rsidP="00F35C6B">
      <w:pPr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18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Третий уровень - </w:t>
      </w:r>
      <w:r w:rsidRPr="00AD118C">
        <w:rPr>
          <w:rFonts w:ascii="Times New Roman" w:hAnsi="Times New Roman"/>
          <w:color w:val="000000"/>
          <w:sz w:val="28"/>
          <w:szCs w:val="28"/>
          <w:lang w:eastAsia="ru-RU"/>
        </w:rPr>
        <w:t>это система педагогического обеспечения духовно-нравственного воспитания и развития  школьника.</w:t>
      </w:r>
    </w:p>
    <w:p w:rsidR="00F35C6B" w:rsidRPr="00AD118C" w:rsidRDefault="00F35C6B" w:rsidP="00F35C6B">
      <w:pPr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18C">
        <w:rPr>
          <w:rFonts w:ascii="Times New Roman" w:hAnsi="Times New Roman"/>
          <w:color w:val="000000"/>
          <w:sz w:val="28"/>
          <w:szCs w:val="28"/>
          <w:lang w:eastAsia="ru-RU"/>
        </w:rPr>
        <w:t>Отсюда одновременная работа по созданию системы духовно-нравственного воспитания и развития каждого ребенка, который включен в воспитательные пространства класса, которое, в свою очередь, включено в воспитательную систему школы.</w:t>
      </w:r>
    </w:p>
    <w:p w:rsidR="00F35C6B" w:rsidRPr="00AD118C" w:rsidRDefault="00F35C6B" w:rsidP="00F35C6B">
      <w:pPr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18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Результат</w:t>
      </w:r>
      <w:r w:rsidRPr="00AD118C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F35C6B" w:rsidRPr="00AD118C" w:rsidRDefault="00F35C6B" w:rsidP="00F35C6B">
      <w:pPr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18C">
        <w:rPr>
          <w:rFonts w:ascii="Times New Roman" w:hAnsi="Times New Roman"/>
          <w:color w:val="000000"/>
          <w:sz w:val="28"/>
          <w:szCs w:val="28"/>
          <w:lang w:eastAsia="ru-RU"/>
        </w:rPr>
        <w:t>1) Формирование воспитательной системы, где каждый ребенок открывает себя в сотрудничестве с другими и с самим собой.</w:t>
      </w:r>
    </w:p>
    <w:p w:rsidR="00F35C6B" w:rsidRPr="00AD118C" w:rsidRDefault="00F35C6B" w:rsidP="00F35C6B">
      <w:pPr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18C">
        <w:rPr>
          <w:rFonts w:ascii="Times New Roman" w:hAnsi="Times New Roman"/>
          <w:color w:val="000000"/>
          <w:sz w:val="28"/>
          <w:szCs w:val="28"/>
          <w:lang w:eastAsia="ru-RU"/>
        </w:rPr>
        <w:t>2) Создание органов самоуправления</w:t>
      </w:r>
    </w:p>
    <w:p w:rsidR="00F35C6B" w:rsidRPr="00AD118C" w:rsidRDefault="00F35C6B" w:rsidP="00F35C6B">
      <w:pPr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18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Задача:</w:t>
      </w:r>
      <w:r w:rsidRPr="00AD118C">
        <w:rPr>
          <w:rFonts w:ascii="Times New Roman" w:hAnsi="Times New Roman"/>
          <w:color w:val="000000"/>
          <w:sz w:val="28"/>
          <w:szCs w:val="28"/>
          <w:lang w:eastAsia="ru-RU"/>
        </w:rPr>
        <w:t> устройство общешкольной жизни на демократических принципах.</w:t>
      </w:r>
    </w:p>
    <w:p w:rsidR="00F35C6B" w:rsidRPr="00AD118C" w:rsidRDefault="00F35C6B" w:rsidP="00F35C6B">
      <w:pPr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18C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органов самоуправления начинается через  самоопределение каждого ученика, который отвечает на вопрос «Какова моя роль в школьном самоуправлении?».</w:t>
      </w:r>
    </w:p>
    <w:p w:rsidR="00F35C6B" w:rsidRPr="00AD118C" w:rsidRDefault="00F35C6B" w:rsidP="00F35C6B">
      <w:pPr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18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Затем проходят выборы главного органа и его помощников, формирование команды в классе.</w:t>
      </w:r>
    </w:p>
    <w:p w:rsidR="00F35C6B" w:rsidRPr="00AD118C" w:rsidRDefault="00F35C6B" w:rsidP="00F35C6B">
      <w:pPr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18C">
        <w:rPr>
          <w:rFonts w:ascii="Times New Roman" w:hAnsi="Times New Roman"/>
          <w:color w:val="000000"/>
          <w:sz w:val="28"/>
          <w:szCs w:val="28"/>
          <w:lang w:eastAsia="ru-RU"/>
        </w:rPr>
        <w:t>Следующий шаг - формирование общешкольного управления через выборы.</w:t>
      </w:r>
    </w:p>
    <w:p w:rsidR="00F35C6B" w:rsidRPr="00AD118C" w:rsidRDefault="00F35C6B" w:rsidP="00F35C6B">
      <w:pPr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18C">
        <w:rPr>
          <w:rFonts w:ascii="Times New Roman" w:hAnsi="Times New Roman"/>
          <w:color w:val="000000"/>
          <w:sz w:val="28"/>
          <w:szCs w:val="28"/>
          <w:lang w:eastAsia="ru-RU"/>
        </w:rPr>
        <w:t>3) Формирование детской организации  в начальном,  в среднем и старшем звене.</w:t>
      </w:r>
    </w:p>
    <w:p w:rsidR="00F35C6B" w:rsidRPr="00AD118C" w:rsidRDefault="00F35C6B" w:rsidP="00F35C6B">
      <w:pPr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18C">
        <w:rPr>
          <w:rFonts w:ascii="Times New Roman" w:hAnsi="Times New Roman"/>
          <w:color w:val="000000"/>
          <w:sz w:val="28"/>
          <w:szCs w:val="28"/>
          <w:lang w:eastAsia="ru-RU"/>
        </w:rPr>
        <w:t>4) Организация планирования, которое охватит все структуры школы.</w:t>
      </w:r>
    </w:p>
    <w:p w:rsidR="00F35C6B" w:rsidRPr="00AD118C" w:rsidRDefault="00F35C6B" w:rsidP="00F35C6B">
      <w:pPr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18C">
        <w:rPr>
          <w:rFonts w:ascii="Times New Roman" w:hAnsi="Times New Roman"/>
          <w:color w:val="000000"/>
          <w:sz w:val="28"/>
          <w:szCs w:val="28"/>
          <w:lang w:eastAsia="ru-RU"/>
        </w:rPr>
        <w:t>5) Развитие дополнительного образования через направления:</w:t>
      </w:r>
    </w:p>
    <w:p w:rsidR="00F35C6B" w:rsidRPr="00AD118C" w:rsidRDefault="00F35C6B" w:rsidP="00F35C6B">
      <w:pPr>
        <w:ind w:left="1287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18C">
        <w:rPr>
          <w:rFonts w:ascii="Times New Roman" w:hAnsi="Times New Roman"/>
          <w:color w:val="000000"/>
          <w:sz w:val="28"/>
          <w:szCs w:val="28"/>
          <w:lang w:eastAsia="ru-RU"/>
        </w:rPr>
        <w:t>Художественно - эстетическое;</w:t>
      </w:r>
    </w:p>
    <w:p w:rsidR="00F35C6B" w:rsidRPr="00AD118C" w:rsidRDefault="00F35C6B" w:rsidP="00F35C6B">
      <w:pPr>
        <w:ind w:left="1287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18C">
        <w:rPr>
          <w:rFonts w:ascii="Times New Roman" w:hAnsi="Times New Roman"/>
          <w:color w:val="000000"/>
          <w:sz w:val="28"/>
          <w:szCs w:val="28"/>
          <w:lang w:eastAsia="ru-RU"/>
        </w:rPr>
        <w:t>Профильное</w:t>
      </w:r>
    </w:p>
    <w:p w:rsidR="00F35C6B" w:rsidRPr="00AD118C" w:rsidRDefault="00F35C6B" w:rsidP="00F35C6B">
      <w:pPr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18C">
        <w:rPr>
          <w:rFonts w:ascii="Times New Roman" w:hAnsi="Times New Roman"/>
          <w:color w:val="000000"/>
          <w:sz w:val="28"/>
          <w:szCs w:val="28"/>
          <w:lang w:eastAsia="ru-RU"/>
        </w:rPr>
        <w:t>6) Разработка нормативно-правовой базы.</w:t>
      </w:r>
    </w:p>
    <w:p w:rsidR="00F35C6B" w:rsidRPr="00AD118C" w:rsidRDefault="00F35C6B" w:rsidP="00F35C6B">
      <w:pPr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18C">
        <w:rPr>
          <w:rFonts w:ascii="Times New Roman" w:hAnsi="Times New Roman"/>
          <w:color w:val="000000"/>
          <w:sz w:val="28"/>
          <w:szCs w:val="28"/>
          <w:lang w:eastAsia="ru-RU"/>
        </w:rPr>
        <w:t>7) Создание условий для повышения профессионального уровня педагогов.</w:t>
      </w:r>
    </w:p>
    <w:p w:rsidR="00F35C6B" w:rsidRDefault="00F35C6B" w:rsidP="00F35C6B">
      <w:pPr>
        <w:ind w:firstLine="42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18C">
        <w:rPr>
          <w:rFonts w:ascii="Times New Roman" w:hAnsi="Times New Roman"/>
          <w:color w:val="000000"/>
          <w:sz w:val="28"/>
          <w:szCs w:val="28"/>
          <w:lang w:eastAsia="ru-RU"/>
        </w:rPr>
        <w:t>8) Совершенствование работы с родителями: педагогический лекторий, создание родительского клуба, совместные конкурсы, выставки.</w:t>
      </w:r>
    </w:p>
    <w:p w:rsidR="00573994" w:rsidRDefault="00573994" w:rsidP="00F35C6B">
      <w:pPr>
        <w:ind w:firstLine="42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73994" w:rsidRDefault="00573994" w:rsidP="00573994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AD118C">
        <w:rPr>
          <w:rFonts w:ascii="Times New Roman" w:hAnsi="Times New Roman"/>
          <w:sz w:val="28"/>
          <w:szCs w:val="28"/>
          <w:lang w:eastAsia="ru-RU"/>
        </w:rPr>
        <w:t>В условиях внедрения ФГОС и с учетом требований сегодняшнего дня патриотическое воспитание для нашей школы является одним из ключевых направлений внеурочной работы с детьми в системе духовно-нравственного развития личности гражданина России, готового и способного отстаивать ее интересы.</w:t>
      </w:r>
    </w:p>
    <w:p w:rsidR="00573994" w:rsidRPr="001B1919" w:rsidRDefault="00573994" w:rsidP="00573994">
      <w:pPr>
        <w:ind w:firstLine="567"/>
        <w:jc w:val="center"/>
        <w:rPr>
          <w:rFonts w:ascii="Times New Roman" w:eastAsia="Calibri" w:hAnsi="Times New Roman"/>
          <w:sz w:val="28"/>
          <w:szCs w:val="28"/>
        </w:rPr>
      </w:pPr>
      <w:r w:rsidRPr="00060C23">
        <w:rPr>
          <w:rFonts w:ascii="Times New Roman" w:eastAsia="Calibri" w:hAnsi="Times New Roman"/>
          <w:sz w:val="28"/>
          <w:szCs w:val="28"/>
        </w:rPr>
        <w:t>ОЖИДАЕМЫЕ РЕЗУЛЬТАТЫ:</w:t>
      </w:r>
    </w:p>
    <w:p w:rsidR="00573994" w:rsidRPr="00AD118C" w:rsidRDefault="00573994" w:rsidP="00573994">
      <w:pPr>
        <w:numPr>
          <w:ilvl w:val="0"/>
          <w:numId w:val="6"/>
        </w:numPr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18C">
        <w:rPr>
          <w:rFonts w:ascii="Times New Roman" w:hAnsi="Times New Roman"/>
          <w:b/>
          <w:sz w:val="28"/>
          <w:szCs w:val="28"/>
          <w:lang w:eastAsia="ru-RU"/>
        </w:rPr>
        <w:t>обеспечение информационной и духовной безопасности</w:t>
      </w:r>
      <w:r w:rsidRPr="00AD118C">
        <w:rPr>
          <w:rFonts w:ascii="Times New Roman" w:hAnsi="Times New Roman"/>
          <w:sz w:val="28"/>
          <w:szCs w:val="28"/>
          <w:lang w:eastAsia="ru-RU"/>
        </w:rPr>
        <w:t xml:space="preserve"> детей и молодежи; защита детей от информации, пропаганды и агитации, наносящих вред их здоровью, нравственному и духовному развитию; профилактика вовлечения детей и молодежи в деятельность  экстремистских организаций;</w:t>
      </w:r>
    </w:p>
    <w:p w:rsidR="00573994" w:rsidRPr="00AD118C" w:rsidRDefault="00573994" w:rsidP="00573994">
      <w:pPr>
        <w:numPr>
          <w:ilvl w:val="0"/>
          <w:numId w:val="6"/>
        </w:numPr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18C">
        <w:rPr>
          <w:rFonts w:ascii="Times New Roman" w:hAnsi="Times New Roman"/>
          <w:b/>
          <w:sz w:val="28"/>
          <w:szCs w:val="28"/>
          <w:lang w:eastAsia="ru-RU"/>
        </w:rPr>
        <w:t>формирование осознания безусловной ценности других людей, ценности человеческой жизни,</w:t>
      </w:r>
      <w:r w:rsidRPr="00AD118C">
        <w:rPr>
          <w:rFonts w:ascii="Times New Roman" w:hAnsi="Times New Roman"/>
          <w:sz w:val="28"/>
          <w:szCs w:val="28"/>
          <w:lang w:eastAsia="ru-RU"/>
        </w:rPr>
        <w:t xml:space="preserve"> толерантного отношения к людям и окружающему миру, внутреннего и внешнего непринятия действий и влияний, представляющих </w:t>
      </w:r>
      <w:r w:rsidRPr="00AD118C">
        <w:rPr>
          <w:rFonts w:ascii="Times New Roman" w:hAnsi="Times New Roman"/>
          <w:sz w:val="28"/>
          <w:szCs w:val="28"/>
          <w:lang w:eastAsia="ru-RU"/>
        </w:rPr>
        <w:lastRenderedPageBreak/>
        <w:t>угрозу жизни, физическому и нравственному здоровью, духовной безопасности личности, умения им противодействовать;</w:t>
      </w:r>
    </w:p>
    <w:p w:rsidR="00573994" w:rsidRPr="00AD118C" w:rsidRDefault="00573994" w:rsidP="00573994">
      <w:pPr>
        <w:numPr>
          <w:ilvl w:val="0"/>
          <w:numId w:val="6"/>
        </w:numPr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18C">
        <w:rPr>
          <w:rFonts w:ascii="Times New Roman" w:hAnsi="Times New Roman"/>
          <w:sz w:val="28"/>
          <w:szCs w:val="28"/>
          <w:lang w:eastAsia="ru-RU"/>
        </w:rPr>
        <w:t xml:space="preserve">социально-педагогическая поддержка готовности и способности к </w:t>
      </w:r>
      <w:r w:rsidRPr="00AD118C">
        <w:rPr>
          <w:rFonts w:ascii="Times New Roman" w:hAnsi="Times New Roman"/>
          <w:b/>
          <w:sz w:val="28"/>
          <w:szCs w:val="28"/>
          <w:lang w:eastAsia="ru-RU"/>
        </w:rPr>
        <w:t>духовному развитию,</w:t>
      </w:r>
      <w:r w:rsidRPr="00AD118C">
        <w:rPr>
          <w:rFonts w:ascii="Times New Roman" w:hAnsi="Times New Roman"/>
          <w:sz w:val="28"/>
          <w:szCs w:val="28"/>
          <w:lang w:eastAsia="ru-RU"/>
        </w:rPr>
        <w:t xml:space="preserve"> самооценке, пониманию смысла своей жизни, индивидуально-ответственному поведению, развитию совести, способности давать нравственную самооценку поступкам;</w:t>
      </w:r>
    </w:p>
    <w:p w:rsidR="00573994" w:rsidRPr="00AD118C" w:rsidRDefault="00573994" w:rsidP="00573994">
      <w:pPr>
        <w:numPr>
          <w:ilvl w:val="0"/>
          <w:numId w:val="6"/>
        </w:numPr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18C">
        <w:rPr>
          <w:rFonts w:ascii="Times New Roman" w:hAnsi="Times New Roman"/>
          <w:b/>
          <w:sz w:val="28"/>
          <w:szCs w:val="28"/>
          <w:lang w:eastAsia="ru-RU"/>
        </w:rPr>
        <w:t>воспитание семейной культуры:</w:t>
      </w:r>
      <w:r w:rsidRPr="00AD118C">
        <w:rPr>
          <w:rFonts w:ascii="Times New Roman" w:hAnsi="Times New Roman"/>
          <w:sz w:val="28"/>
          <w:szCs w:val="28"/>
          <w:lang w:eastAsia="ru-RU"/>
        </w:rPr>
        <w:t xml:space="preserve"> осознание безусловной ценности семьи как первоосновы принадлежности к Отечеству; 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человека;</w:t>
      </w:r>
    </w:p>
    <w:p w:rsidR="00573994" w:rsidRPr="00AD118C" w:rsidRDefault="00573994" w:rsidP="00573994">
      <w:pPr>
        <w:numPr>
          <w:ilvl w:val="0"/>
          <w:numId w:val="6"/>
        </w:numPr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18C">
        <w:rPr>
          <w:rFonts w:ascii="Times New Roman" w:hAnsi="Times New Roman"/>
          <w:b/>
          <w:sz w:val="28"/>
          <w:szCs w:val="28"/>
          <w:lang w:eastAsia="ru-RU"/>
        </w:rPr>
        <w:t>патриотическое воспитание</w:t>
      </w:r>
      <w:r w:rsidRPr="00AD118C">
        <w:rPr>
          <w:rFonts w:ascii="Times New Roman" w:hAnsi="Times New Roman"/>
          <w:sz w:val="28"/>
          <w:szCs w:val="28"/>
          <w:lang w:eastAsia="ru-RU"/>
        </w:rPr>
        <w:t xml:space="preserve">: принятие личностью базовых национальных ценностей, национальных духовных традиций, готовность к укреплению национальной безопасности; знание и уважение истории семьи, родного хутора, города, края; понимание ценности и значения грамотного владения русским языком; </w:t>
      </w:r>
    </w:p>
    <w:p w:rsidR="00573994" w:rsidRPr="00AD118C" w:rsidRDefault="00573994" w:rsidP="00573994">
      <w:pPr>
        <w:numPr>
          <w:ilvl w:val="0"/>
          <w:numId w:val="6"/>
        </w:numPr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18C">
        <w:rPr>
          <w:rFonts w:ascii="Times New Roman" w:hAnsi="Times New Roman"/>
          <w:b/>
          <w:sz w:val="28"/>
          <w:szCs w:val="28"/>
          <w:lang w:eastAsia="ru-RU"/>
        </w:rPr>
        <w:t xml:space="preserve">формирование культуры межнациональных отношений, </w:t>
      </w:r>
      <w:r w:rsidRPr="00AD118C">
        <w:rPr>
          <w:rFonts w:ascii="Times New Roman" w:hAnsi="Times New Roman"/>
          <w:sz w:val="28"/>
          <w:szCs w:val="28"/>
          <w:lang w:eastAsia="ru-RU"/>
        </w:rPr>
        <w:t>уважение к представителям  иных культур и национальностей, понимание мира как единства в многообразии проявлений;</w:t>
      </w:r>
    </w:p>
    <w:p w:rsidR="00573994" w:rsidRPr="00AD118C" w:rsidRDefault="00573994" w:rsidP="00573994">
      <w:pPr>
        <w:numPr>
          <w:ilvl w:val="0"/>
          <w:numId w:val="6"/>
        </w:numPr>
        <w:spacing w:after="20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18C">
        <w:rPr>
          <w:rFonts w:ascii="Times New Roman" w:hAnsi="Times New Roman"/>
          <w:b/>
          <w:sz w:val="28"/>
          <w:szCs w:val="28"/>
          <w:lang w:eastAsia="ru-RU"/>
        </w:rPr>
        <w:t>трудовое воспитание:</w:t>
      </w:r>
      <w:r w:rsidRPr="00AD118C">
        <w:rPr>
          <w:rFonts w:ascii="Times New Roman" w:hAnsi="Times New Roman"/>
          <w:sz w:val="28"/>
          <w:szCs w:val="28"/>
          <w:lang w:eastAsia="ru-RU"/>
        </w:rPr>
        <w:t xml:space="preserve"> развитие трудовой этики, уважения к результатам труда; мотивация творчества и созидания, готовность и способность к непрерывному образованию; профессиональная ориентация.</w:t>
      </w:r>
    </w:p>
    <w:p w:rsidR="00573994" w:rsidRPr="00AD118C" w:rsidRDefault="00573994" w:rsidP="00573994">
      <w:pPr>
        <w:spacing w:before="120" w:after="12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D118C">
        <w:rPr>
          <w:rFonts w:ascii="Times New Roman" w:hAnsi="Times New Roman"/>
          <w:bCs/>
          <w:sz w:val="28"/>
          <w:szCs w:val="28"/>
          <w:lang w:eastAsia="ru-RU"/>
        </w:rPr>
        <w:t>Реализация концепции воспитательной деятельности школы предполагает качественные изменения в системе воспитания учащихся, которые обеспечат:</w:t>
      </w:r>
    </w:p>
    <w:p w:rsidR="00573994" w:rsidRPr="00AD118C" w:rsidRDefault="00573994" w:rsidP="00573994">
      <w:pPr>
        <w:pStyle w:val="a3"/>
        <w:numPr>
          <w:ilvl w:val="0"/>
          <w:numId w:val="7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AD118C">
        <w:rPr>
          <w:rFonts w:ascii="Times New Roman" w:hAnsi="Times New Roman" w:cs="Times New Roman"/>
          <w:sz w:val="28"/>
          <w:szCs w:val="28"/>
        </w:rPr>
        <w:t xml:space="preserve">социальное и гражданское становление молодых людей, </w:t>
      </w:r>
    </w:p>
    <w:p w:rsidR="00573994" w:rsidRPr="00AD118C" w:rsidRDefault="00573994" w:rsidP="00573994">
      <w:pPr>
        <w:pStyle w:val="a3"/>
        <w:numPr>
          <w:ilvl w:val="0"/>
          <w:numId w:val="7"/>
        </w:num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AD118C">
        <w:rPr>
          <w:rFonts w:ascii="Times New Roman" w:hAnsi="Times New Roman" w:cs="Times New Roman"/>
          <w:sz w:val="28"/>
          <w:szCs w:val="28"/>
        </w:rPr>
        <w:t xml:space="preserve">повышение духовно-нравственной культуры, </w:t>
      </w:r>
    </w:p>
    <w:p w:rsidR="00573994" w:rsidRPr="00AD118C" w:rsidRDefault="00573994" w:rsidP="00573994">
      <w:pPr>
        <w:pStyle w:val="a3"/>
        <w:numPr>
          <w:ilvl w:val="0"/>
          <w:numId w:val="7"/>
        </w:num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AD118C">
        <w:rPr>
          <w:rFonts w:ascii="Times New Roman" w:hAnsi="Times New Roman" w:cs="Times New Roman"/>
          <w:sz w:val="28"/>
          <w:szCs w:val="28"/>
        </w:rPr>
        <w:t xml:space="preserve">определение ценностно-смысловой ориентацией, </w:t>
      </w:r>
    </w:p>
    <w:p w:rsidR="00573994" w:rsidRPr="00AD118C" w:rsidRDefault="00573994" w:rsidP="00573994">
      <w:pPr>
        <w:pStyle w:val="a3"/>
        <w:numPr>
          <w:ilvl w:val="0"/>
          <w:numId w:val="7"/>
        </w:num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AD118C">
        <w:rPr>
          <w:rFonts w:ascii="Times New Roman" w:hAnsi="Times New Roman" w:cs="Times New Roman"/>
          <w:sz w:val="28"/>
          <w:szCs w:val="28"/>
        </w:rPr>
        <w:t xml:space="preserve">мотивацию к самоопределению, </w:t>
      </w:r>
    </w:p>
    <w:p w:rsidR="00573994" w:rsidRPr="00AD118C" w:rsidRDefault="00573994" w:rsidP="00573994">
      <w:pPr>
        <w:pStyle w:val="a3"/>
        <w:numPr>
          <w:ilvl w:val="0"/>
          <w:numId w:val="7"/>
        </w:num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AD118C">
        <w:rPr>
          <w:rFonts w:ascii="Times New Roman" w:hAnsi="Times New Roman" w:cs="Times New Roman"/>
          <w:sz w:val="28"/>
          <w:szCs w:val="28"/>
        </w:rPr>
        <w:t xml:space="preserve">непрерывному личностному росту, </w:t>
      </w:r>
    </w:p>
    <w:p w:rsidR="00573994" w:rsidRPr="00060C23" w:rsidRDefault="00573994" w:rsidP="00573994">
      <w:pPr>
        <w:pStyle w:val="a3"/>
        <w:numPr>
          <w:ilvl w:val="0"/>
          <w:numId w:val="7"/>
        </w:num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AD118C">
        <w:rPr>
          <w:rFonts w:ascii="Times New Roman" w:hAnsi="Times New Roman" w:cs="Times New Roman"/>
          <w:sz w:val="28"/>
          <w:szCs w:val="28"/>
        </w:rPr>
        <w:t>самореализации в жизни, обществе и профессии.</w:t>
      </w:r>
    </w:p>
    <w:p w:rsidR="00573994" w:rsidRDefault="00573994" w:rsidP="00573994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0C23">
        <w:rPr>
          <w:rFonts w:ascii="Times New Roman" w:hAnsi="Times New Roman"/>
          <w:b/>
          <w:i/>
          <w:sz w:val="28"/>
          <w:szCs w:val="28"/>
        </w:rPr>
        <w:t>Теоретическая значимость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D118C">
        <w:rPr>
          <w:rFonts w:ascii="Times New Roman" w:hAnsi="Times New Roman"/>
          <w:sz w:val="28"/>
          <w:szCs w:val="28"/>
        </w:rPr>
        <w:t>заключается в выявлении и структурировании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18C">
        <w:rPr>
          <w:rFonts w:ascii="Times New Roman" w:hAnsi="Times New Roman"/>
          <w:sz w:val="28"/>
          <w:szCs w:val="28"/>
        </w:rPr>
        <w:t xml:space="preserve"> теоретических понятий методика, структура методики, духовно-нравственное развитие и воспитание, сотрудничество, методика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18C">
        <w:rPr>
          <w:rFonts w:ascii="Times New Roman" w:hAnsi="Times New Roman"/>
          <w:sz w:val="28"/>
          <w:szCs w:val="28"/>
        </w:rPr>
        <w:t xml:space="preserve">сотрудничества школы и семьи, структурированы педагогические способы сотрудничества семьи и школы в соответствии с основными направлениями духовно-нравственного развития школьников. Дано теоретико-логическое обоснование условий </w:t>
      </w:r>
      <w:r w:rsidRPr="00AD118C">
        <w:rPr>
          <w:rFonts w:ascii="Times New Roman" w:hAnsi="Times New Roman"/>
          <w:sz w:val="28"/>
          <w:szCs w:val="28"/>
        </w:rPr>
        <w:lastRenderedPageBreak/>
        <w:t>духовно-нравственного развития в системе сотрудничества школы и семьи.</w:t>
      </w:r>
    </w:p>
    <w:p w:rsidR="00573994" w:rsidRDefault="00573994" w:rsidP="0057399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0C23">
        <w:rPr>
          <w:rFonts w:ascii="Times New Roman" w:hAnsi="Times New Roman"/>
          <w:b/>
          <w:i/>
          <w:sz w:val="28"/>
          <w:szCs w:val="28"/>
        </w:rPr>
        <w:t>Практическая значимость</w:t>
      </w:r>
      <w:r w:rsidRPr="00AD118C">
        <w:rPr>
          <w:rFonts w:ascii="Times New Roman" w:hAnsi="Times New Roman"/>
          <w:sz w:val="28"/>
          <w:szCs w:val="28"/>
        </w:rPr>
        <w:t xml:space="preserve"> заключается в том, что разработанная методика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18C">
        <w:rPr>
          <w:rFonts w:ascii="Times New Roman" w:hAnsi="Times New Roman"/>
          <w:sz w:val="28"/>
          <w:szCs w:val="28"/>
        </w:rPr>
        <w:t xml:space="preserve">сотрудничества семьи и школы способствует духовно-нравственному развитию школьников. Результаты исследования представляют практический интерес для педагогов школы, студентов, преподавателей средних и высших педагогических учебных заведений и институтов повышения квалификации. Результат работы апробирован на тематических заседаниях МО </w:t>
      </w:r>
      <w:r>
        <w:rPr>
          <w:rFonts w:ascii="Times New Roman" w:hAnsi="Times New Roman"/>
          <w:sz w:val="28"/>
          <w:szCs w:val="28"/>
        </w:rPr>
        <w:t>классных руководителей</w:t>
      </w:r>
      <w:r w:rsidRPr="00AD118C">
        <w:rPr>
          <w:rFonts w:ascii="Times New Roman" w:hAnsi="Times New Roman"/>
          <w:sz w:val="28"/>
          <w:szCs w:val="28"/>
        </w:rPr>
        <w:t>, на тематическом пед</w:t>
      </w:r>
      <w:r>
        <w:rPr>
          <w:rFonts w:ascii="Times New Roman" w:hAnsi="Times New Roman"/>
          <w:sz w:val="28"/>
          <w:szCs w:val="28"/>
        </w:rPr>
        <w:t xml:space="preserve">агогическом </w:t>
      </w:r>
      <w:r w:rsidRPr="00AD118C">
        <w:rPr>
          <w:rFonts w:ascii="Times New Roman" w:hAnsi="Times New Roman"/>
          <w:sz w:val="28"/>
          <w:szCs w:val="28"/>
        </w:rPr>
        <w:t>совете МБОУ СОШ № 61 г. Краснодара, городских тематических семинарах. Полученные результаты применимы при разработке методических пособий и дидактических материалов для педагогов.</w:t>
      </w:r>
    </w:p>
    <w:p w:rsidR="00573994" w:rsidRDefault="00573994" w:rsidP="00F35C6B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994">
        <w:rPr>
          <w:rFonts w:ascii="Times New Roman" w:hAnsi="Times New Roman" w:cs="Times New Roman"/>
          <w:sz w:val="28"/>
          <w:szCs w:val="28"/>
        </w:rPr>
        <w:t>Разработанные технологии формирован</w:t>
      </w:r>
      <w:r>
        <w:rPr>
          <w:rFonts w:ascii="Times New Roman" w:hAnsi="Times New Roman" w:cs="Times New Roman"/>
          <w:sz w:val="28"/>
          <w:szCs w:val="28"/>
        </w:rPr>
        <w:t>ия мотивации к развитию духовно</w:t>
      </w:r>
      <w:r w:rsidRPr="00573994">
        <w:rPr>
          <w:rFonts w:ascii="Times New Roman" w:hAnsi="Times New Roman" w:cs="Times New Roman"/>
          <w:sz w:val="28"/>
          <w:szCs w:val="28"/>
        </w:rPr>
        <w:t xml:space="preserve">-нравственной культуры школьника посредством самоорганизации культуры сознания, создания системы педагогического обеспечения духовно - нравственной культуры школьников позволяют обеспечить: </w:t>
      </w:r>
    </w:p>
    <w:p w:rsidR="00573994" w:rsidRDefault="00573994" w:rsidP="00F35C6B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994">
        <w:rPr>
          <w:rFonts w:ascii="Times New Roman" w:hAnsi="Times New Roman" w:cs="Times New Roman"/>
          <w:sz w:val="28"/>
          <w:szCs w:val="28"/>
        </w:rPr>
        <w:t>– согласованнос</w:t>
      </w:r>
      <w:r>
        <w:rPr>
          <w:rFonts w:ascii="Times New Roman" w:hAnsi="Times New Roman" w:cs="Times New Roman"/>
          <w:sz w:val="28"/>
          <w:szCs w:val="28"/>
        </w:rPr>
        <w:t>ть действий по развитию духовно</w:t>
      </w:r>
      <w:r w:rsidRPr="00573994">
        <w:rPr>
          <w:rFonts w:ascii="Times New Roman" w:hAnsi="Times New Roman" w:cs="Times New Roman"/>
          <w:sz w:val="28"/>
          <w:szCs w:val="28"/>
        </w:rPr>
        <w:t xml:space="preserve">-нравственной культуры школьников в образовательном процессе на уровне проводимых различных форм урочной и внеурочной деятельности, внешкольных мероприятий и по месту жительства; </w:t>
      </w:r>
    </w:p>
    <w:p w:rsidR="00573994" w:rsidRDefault="00573994" w:rsidP="00F35C6B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994">
        <w:rPr>
          <w:rFonts w:ascii="Times New Roman" w:hAnsi="Times New Roman" w:cs="Times New Roman"/>
          <w:sz w:val="28"/>
          <w:szCs w:val="28"/>
        </w:rPr>
        <w:t xml:space="preserve">– осуществление преемственности в формировании </w:t>
      </w:r>
      <w:proofErr w:type="spellStart"/>
      <w:r w:rsidRPr="00573994">
        <w:rPr>
          <w:rFonts w:ascii="Times New Roman" w:hAnsi="Times New Roman" w:cs="Times New Roman"/>
          <w:sz w:val="28"/>
          <w:szCs w:val="28"/>
        </w:rPr>
        <w:t>культуроведческих</w:t>
      </w:r>
      <w:proofErr w:type="spellEnd"/>
      <w:r w:rsidRPr="00573994">
        <w:rPr>
          <w:rFonts w:ascii="Times New Roman" w:hAnsi="Times New Roman" w:cs="Times New Roman"/>
          <w:sz w:val="28"/>
          <w:szCs w:val="28"/>
        </w:rPr>
        <w:t xml:space="preserve"> знаний и умений у учащихся, повышение </w:t>
      </w:r>
      <w:proofErr w:type="spellStart"/>
      <w:r w:rsidRPr="00573994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573994">
        <w:rPr>
          <w:rFonts w:ascii="Times New Roman" w:hAnsi="Times New Roman" w:cs="Times New Roman"/>
          <w:sz w:val="28"/>
          <w:szCs w:val="28"/>
        </w:rPr>
        <w:t xml:space="preserve"> педагогической компетентности; </w:t>
      </w:r>
    </w:p>
    <w:p w:rsidR="00573994" w:rsidRDefault="00573994" w:rsidP="00F35C6B">
      <w:pPr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994">
        <w:rPr>
          <w:rFonts w:ascii="Times New Roman" w:hAnsi="Times New Roman" w:cs="Times New Roman"/>
          <w:sz w:val="28"/>
          <w:szCs w:val="28"/>
        </w:rPr>
        <w:t>– реализаци</w:t>
      </w:r>
      <w:r>
        <w:rPr>
          <w:rFonts w:ascii="Times New Roman" w:hAnsi="Times New Roman" w:cs="Times New Roman"/>
          <w:sz w:val="28"/>
          <w:szCs w:val="28"/>
        </w:rPr>
        <w:t>ю программ, развивающих духовно</w:t>
      </w:r>
      <w:r w:rsidRPr="00573994">
        <w:rPr>
          <w:rFonts w:ascii="Times New Roman" w:hAnsi="Times New Roman" w:cs="Times New Roman"/>
          <w:sz w:val="28"/>
          <w:szCs w:val="28"/>
        </w:rPr>
        <w:t>-нравственной культуры школьников</w:t>
      </w:r>
      <w:proofErr w:type="gramStart"/>
      <w:r w:rsidRPr="005739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3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994" w:rsidRPr="00573994" w:rsidRDefault="00573994" w:rsidP="00F35C6B">
      <w:pPr>
        <w:ind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3994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spellStart"/>
      <w:r w:rsidRPr="00573994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573994">
        <w:rPr>
          <w:rFonts w:ascii="Times New Roman" w:hAnsi="Times New Roman" w:cs="Times New Roman"/>
          <w:sz w:val="28"/>
          <w:szCs w:val="28"/>
        </w:rPr>
        <w:t xml:space="preserve"> коммуникации, основанной на конъюнктивном отношении в системе «ученик </w:t>
      </w:r>
      <w:proofErr w:type="gramStart"/>
      <w:r w:rsidRPr="00573994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573994">
        <w:rPr>
          <w:rFonts w:ascii="Times New Roman" w:hAnsi="Times New Roman" w:cs="Times New Roman"/>
          <w:sz w:val="28"/>
          <w:szCs w:val="28"/>
        </w:rPr>
        <w:t>читель - родитель» как одного из основных условий эффективной деятельности образовательного учреждения.</w:t>
      </w:r>
    </w:p>
    <w:p w:rsidR="00F35C6B" w:rsidRPr="000823FE" w:rsidRDefault="00F35C6B" w:rsidP="00F35C6B">
      <w:pPr>
        <w:pStyle w:val="a3"/>
        <w:tabs>
          <w:tab w:val="left" w:pos="709"/>
          <w:tab w:val="left" w:pos="1134"/>
        </w:tabs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6A8D" w:rsidRPr="00573994" w:rsidRDefault="00866A8D" w:rsidP="00866A8D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994">
        <w:rPr>
          <w:rFonts w:ascii="Times New Roman" w:hAnsi="Times New Roman" w:cs="Times New Roman"/>
          <w:b/>
          <w:sz w:val="28"/>
          <w:szCs w:val="28"/>
        </w:rPr>
        <w:t>9. Обоснование наличия необходимых ресурсов для выполнения задач инновационной программы.</w:t>
      </w:r>
    </w:p>
    <w:p w:rsidR="00F35C6B" w:rsidRDefault="00F35C6B" w:rsidP="00F35C6B">
      <w:pPr>
        <w:ind w:firstLine="42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35C6B" w:rsidRPr="00AD118C" w:rsidRDefault="00F35C6B" w:rsidP="00F35C6B">
      <w:pPr>
        <w:ind w:firstLine="425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1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системы воспитательной деятельности школы</w:t>
      </w:r>
      <w:r w:rsidRPr="00AD11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требует финансовых ресурсов на приобретение различного оборудования.</w:t>
      </w:r>
    </w:p>
    <w:p w:rsidR="00F35C6B" w:rsidRPr="00AD118C" w:rsidRDefault="00F35C6B" w:rsidP="00F35C6B">
      <w:pPr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18C">
        <w:rPr>
          <w:rFonts w:ascii="Times New Roman" w:hAnsi="Times New Roman"/>
          <w:color w:val="000000"/>
          <w:sz w:val="28"/>
          <w:szCs w:val="28"/>
          <w:lang w:eastAsia="ru-RU"/>
        </w:rPr>
        <w:t>Основным источником финансирования являются средства городского бюджета и внебюджетные средства. Объем финансирования ежегодно может уточняться исходя из возможностей бюджетов.</w:t>
      </w:r>
    </w:p>
    <w:p w:rsidR="00F35C6B" w:rsidRDefault="00F35C6B" w:rsidP="00F35C6B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118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Так же решить  проблему финансирования можно через реализацию проектов, а также используя спонсорскую помощь родителей, организаций.</w:t>
      </w:r>
    </w:p>
    <w:p w:rsidR="00F35C6B" w:rsidRPr="000823FE" w:rsidRDefault="00F35C6B" w:rsidP="00F35C6B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A8D" w:rsidRDefault="00866A8D" w:rsidP="00866A8D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0BA">
        <w:rPr>
          <w:rFonts w:ascii="Times New Roman" w:hAnsi="Times New Roman" w:cs="Times New Roman"/>
          <w:b/>
          <w:sz w:val="28"/>
          <w:szCs w:val="28"/>
        </w:rPr>
        <w:t>10. Степень разработанности инновации с предоставлением ранее изданных материалов (публикаций, методических разработок), выполненных в рамках программы.</w:t>
      </w:r>
    </w:p>
    <w:p w:rsidR="003770BA" w:rsidRPr="003770BA" w:rsidRDefault="003770BA" w:rsidP="00866A8D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994" w:rsidRDefault="005739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3994">
        <w:rPr>
          <w:rFonts w:ascii="Times New Roman" w:hAnsi="Times New Roman" w:cs="Times New Roman"/>
          <w:sz w:val="28"/>
          <w:szCs w:val="28"/>
        </w:rPr>
        <w:t xml:space="preserve">Диагностики, анализ результатов и перспективы развития ОУ были изданы в виде практического руководства в 2015 году, авторы Синицын Ю.Н., </w:t>
      </w:r>
      <w:proofErr w:type="spellStart"/>
      <w:r w:rsidRPr="00573994">
        <w:rPr>
          <w:rFonts w:ascii="Times New Roman" w:hAnsi="Times New Roman" w:cs="Times New Roman"/>
          <w:sz w:val="28"/>
          <w:szCs w:val="28"/>
        </w:rPr>
        <w:t>Жирма</w:t>
      </w:r>
      <w:proofErr w:type="spellEnd"/>
      <w:r w:rsidRPr="00573994">
        <w:rPr>
          <w:rFonts w:ascii="Times New Roman" w:hAnsi="Times New Roman" w:cs="Times New Roman"/>
          <w:sz w:val="28"/>
          <w:szCs w:val="28"/>
        </w:rPr>
        <w:t xml:space="preserve"> Е.Н., </w:t>
      </w:r>
      <w:proofErr w:type="spellStart"/>
      <w:r w:rsidRPr="00573994">
        <w:rPr>
          <w:rFonts w:ascii="Times New Roman" w:hAnsi="Times New Roman" w:cs="Times New Roman"/>
          <w:sz w:val="28"/>
          <w:szCs w:val="28"/>
        </w:rPr>
        <w:t>Козенко</w:t>
      </w:r>
      <w:proofErr w:type="spellEnd"/>
      <w:r w:rsidRPr="00573994">
        <w:rPr>
          <w:rFonts w:ascii="Times New Roman" w:hAnsi="Times New Roman" w:cs="Times New Roman"/>
          <w:sz w:val="28"/>
          <w:szCs w:val="28"/>
        </w:rPr>
        <w:t xml:space="preserve"> Е.М., Гончаренко Е.Н. </w:t>
      </w:r>
    </w:p>
    <w:p w:rsidR="003770BA" w:rsidRDefault="00573994">
      <w:pPr>
        <w:rPr>
          <w:rFonts w:ascii="Times New Roman" w:hAnsi="Times New Roman" w:cs="Times New Roman"/>
          <w:sz w:val="28"/>
          <w:szCs w:val="28"/>
        </w:rPr>
      </w:pPr>
      <w:r w:rsidRPr="00573994">
        <w:rPr>
          <w:rFonts w:ascii="Times New Roman" w:hAnsi="Times New Roman" w:cs="Times New Roman"/>
          <w:sz w:val="28"/>
          <w:szCs w:val="28"/>
        </w:rPr>
        <w:t xml:space="preserve">Статья «Социально-педагогическое проектирование как средство духовно- нравственного воспитания школьников» в сборнике материалов VIII краевой научно- практической конференции «Изучение и распространение опыта инновационной деятельности педагогов как ресурс развития системы образования Краснодарского края», Хомутова Н.А., 2016, </w:t>
      </w:r>
    </w:p>
    <w:p w:rsidR="003770BA" w:rsidRDefault="00573994">
      <w:pPr>
        <w:rPr>
          <w:rFonts w:ascii="Times New Roman" w:hAnsi="Times New Roman" w:cs="Times New Roman"/>
          <w:sz w:val="28"/>
          <w:szCs w:val="28"/>
        </w:rPr>
      </w:pPr>
      <w:r w:rsidRPr="00573994">
        <w:rPr>
          <w:rFonts w:ascii="Times New Roman" w:hAnsi="Times New Roman" w:cs="Times New Roman"/>
          <w:sz w:val="28"/>
          <w:szCs w:val="28"/>
        </w:rPr>
        <w:t>Программа социально-педагогического проектирования «</w:t>
      </w:r>
      <w:proofErr w:type="spellStart"/>
      <w:r w:rsidRPr="00573994">
        <w:rPr>
          <w:rFonts w:ascii="Times New Roman" w:hAnsi="Times New Roman" w:cs="Times New Roman"/>
          <w:sz w:val="28"/>
          <w:szCs w:val="28"/>
        </w:rPr>
        <w:t>СО-трудники</w:t>
      </w:r>
      <w:proofErr w:type="spellEnd"/>
      <w:r w:rsidRPr="00573994">
        <w:rPr>
          <w:rFonts w:ascii="Times New Roman" w:hAnsi="Times New Roman" w:cs="Times New Roman"/>
          <w:sz w:val="28"/>
          <w:szCs w:val="28"/>
        </w:rPr>
        <w:t xml:space="preserve">» Синицын Ю.Н., </w:t>
      </w:r>
      <w:proofErr w:type="spellStart"/>
      <w:r w:rsidRPr="00573994">
        <w:rPr>
          <w:rFonts w:ascii="Times New Roman" w:hAnsi="Times New Roman" w:cs="Times New Roman"/>
          <w:sz w:val="28"/>
          <w:szCs w:val="28"/>
        </w:rPr>
        <w:t>Жирма</w:t>
      </w:r>
      <w:proofErr w:type="spellEnd"/>
      <w:r w:rsidRPr="00573994">
        <w:rPr>
          <w:rFonts w:ascii="Times New Roman" w:hAnsi="Times New Roman" w:cs="Times New Roman"/>
          <w:sz w:val="28"/>
          <w:szCs w:val="28"/>
        </w:rPr>
        <w:t xml:space="preserve"> Е.Н., Гончаренко Е.Н.; 2015, Краснодар. </w:t>
      </w:r>
    </w:p>
    <w:p w:rsidR="00BD08D2" w:rsidRDefault="00573994">
      <w:pPr>
        <w:rPr>
          <w:rFonts w:ascii="Times New Roman" w:hAnsi="Times New Roman" w:cs="Times New Roman"/>
          <w:sz w:val="28"/>
          <w:szCs w:val="28"/>
        </w:rPr>
      </w:pPr>
      <w:r w:rsidRPr="00573994">
        <w:rPr>
          <w:rFonts w:ascii="Times New Roman" w:hAnsi="Times New Roman" w:cs="Times New Roman"/>
          <w:sz w:val="28"/>
          <w:szCs w:val="28"/>
        </w:rPr>
        <w:t xml:space="preserve">«Концептуализация как методологический </w:t>
      </w:r>
      <w:proofErr w:type="spellStart"/>
      <w:r w:rsidRPr="00573994">
        <w:rPr>
          <w:rFonts w:ascii="Times New Roman" w:hAnsi="Times New Roman" w:cs="Times New Roman"/>
          <w:sz w:val="28"/>
          <w:szCs w:val="28"/>
        </w:rPr>
        <w:t>регулятив</w:t>
      </w:r>
      <w:proofErr w:type="spellEnd"/>
      <w:r w:rsidRPr="00573994">
        <w:rPr>
          <w:rFonts w:ascii="Times New Roman" w:hAnsi="Times New Roman" w:cs="Times New Roman"/>
          <w:sz w:val="28"/>
          <w:szCs w:val="28"/>
        </w:rPr>
        <w:t xml:space="preserve"> формирования духовно-нравственной культуры учащихся», Е.Н. Гончаренко, научный журнал «Общество: социология, психология, педагогика» - Краснодар, 2016, № 1 (журнал из перечня ВАК)</w:t>
      </w:r>
    </w:p>
    <w:p w:rsidR="003770BA" w:rsidRDefault="003770BA">
      <w:pPr>
        <w:rPr>
          <w:rFonts w:ascii="Times New Roman" w:hAnsi="Times New Roman" w:cs="Times New Roman"/>
          <w:sz w:val="28"/>
          <w:szCs w:val="28"/>
        </w:rPr>
      </w:pPr>
      <w:r w:rsidRPr="003770BA">
        <w:rPr>
          <w:rFonts w:ascii="Times New Roman" w:hAnsi="Times New Roman" w:cs="Times New Roman"/>
          <w:sz w:val="28"/>
          <w:szCs w:val="28"/>
        </w:rPr>
        <w:t xml:space="preserve">Кроме того, результаты работы представлены </w:t>
      </w:r>
      <w:proofErr w:type="gramStart"/>
      <w:r w:rsidRPr="003770B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770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70BA" w:rsidRDefault="003770BA">
      <w:pPr>
        <w:rPr>
          <w:rFonts w:ascii="Times New Roman" w:hAnsi="Times New Roman" w:cs="Times New Roman"/>
          <w:sz w:val="28"/>
          <w:szCs w:val="28"/>
        </w:rPr>
      </w:pPr>
      <w:r w:rsidRPr="003770BA">
        <w:rPr>
          <w:rFonts w:ascii="Times New Roman" w:hAnsi="Times New Roman" w:cs="Times New Roman"/>
          <w:sz w:val="28"/>
          <w:szCs w:val="28"/>
        </w:rPr>
        <w:t xml:space="preserve">- Всероссийской научно-практической конференции с международным участием «Модернизация образования и векторы развития современного поколения»; </w:t>
      </w:r>
    </w:p>
    <w:p w:rsidR="003770BA" w:rsidRPr="003770BA" w:rsidRDefault="003770BA">
      <w:pPr>
        <w:rPr>
          <w:rFonts w:ascii="Times New Roman" w:hAnsi="Times New Roman" w:cs="Times New Roman"/>
          <w:sz w:val="28"/>
          <w:szCs w:val="28"/>
        </w:rPr>
      </w:pPr>
      <w:r w:rsidRPr="003770BA">
        <w:rPr>
          <w:rFonts w:ascii="Times New Roman" w:hAnsi="Times New Roman" w:cs="Times New Roman"/>
          <w:sz w:val="28"/>
          <w:szCs w:val="28"/>
        </w:rPr>
        <w:t>- Всероссийской научно-практической конференции с международным участием «Наука. Образование. Молодежь».</w:t>
      </w:r>
    </w:p>
    <w:sectPr w:rsidR="003770BA" w:rsidRPr="003770BA" w:rsidSect="00BA7A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E21" w:rsidRPr="00B54806" w:rsidRDefault="00414DA2" w:rsidP="00FE32F5">
    <w:pPr>
      <w:pStyle w:val="ad"/>
      <w:spacing w:line="240" w:lineRule="atLeast"/>
      <w:jc w:val="center"/>
      <w:rPr>
        <w:rFonts w:ascii="Times New Roman" w:hAnsi="Times New Roman"/>
        <w:sz w:val="24"/>
        <w:szCs w:val="24"/>
      </w:rPr>
    </w:pPr>
    <w:r w:rsidRPr="00B54806">
      <w:rPr>
        <w:rFonts w:ascii="Times New Roman" w:hAnsi="Times New Roman"/>
        <w:sz w:val="24"/>
        <w:szCs w:val="24"/>
      </w:rPr>
      <w:fldChar w:fldCharType="begin"/>
    </w:r>
    <w:r w:rsidRPr="00B54806">
      <w:rPr>
        <w:rFonts w:ascii="Times New Roman" w:hAnsi="Times New Roman"/>
        <w:sz w:val="24"/>
        <w:szCs w:val="24"/>
      </w:rPr>
      <w:instrText xml:space="preserve"> PAGE   \* MERGEF</w:instrText>
    </w:r>
    <w:r w:rsidRPr="00B54806">
      <w:rPr>
        <w:rFonts w:ascii="Times New Roman" w:hAnsi="Times New Roman"/>
        <w:sz w:val="24"/>
        <w:szCs w:val="24"/>
      </w:rPr>
      <w:instrText xml:space="preserve">ORMAT </w:instrText>
    </w:r>
    <w:r w:rsidRPr="00B54806">
      <w:rPr>
        <w:rFonts w:ascii="Times New Roman" w:hAnsi="Times New Roman"/>
        <w:sz w:val="24"/>
        <w:szCs w:val="24"/>
      </w:rPr>
      <w:fldChar w:fldCharType="separate"/>
    </w:r>
    <w:r w:rsidR="003770BA">
      <w:rPr>
        <w:rFonts w:ascii="Times New Roman" w:hAnsi="Times New Roman"/>
        <w:noProof/>
        <w:sz w:val="24"/>
        <w:szCs w:val="24"/>
      </w:rPr>
      <w:t>9</w:t>
    </w:r>
    <w:r w:rsidRPr="00B54806">
      <w:rPr>
        <w:rFonts w:ascii="Times New Roman" w:hAnsi="Times New Roman"/>
        <w:sz w:val="24"/>
        <w:szCs w:val="24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F60"/>
    <w:multiLevelType w:val="hybridMultilevel"/>
    <w:tmpl w:val="60A657A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A457B"/>
    <w:multiLevelType w:val="multilevel"/>
    <w:tmpl w:val="5448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1E54FC4"/>
    <w:multiLevelType w:val="hybridMultilevel"/>
    <w:tmpl w:val="546082E8"/>
    <w:lvl w:ilvl="0" w:tplc="98A46EBC">
      <w:start w:val="1"/>
      <w:numFmt w:val="decimal"/>
      <w:lvlText w:val="%1)"/>
      <w:lvlJc w:val="left"/>
      <w:pPr>
        <w:ind w:left="11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028C5145"/>
    <w:multiLevelType w:val="hybridMultilevel"/>
    <w:tmpl w:val="2296243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BD1D28"/>
    <w:multiLevelType w:val="hybridMultilevel"/>
    <w:tmpl w:val="599648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A0A00"/>
    <w:multiLevelType w:val="multilevel"/>
    <w:tmpl w:val="78CE000C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6">
    <w:nsid w:val="0C0C6A57"/>
    <w:multiLevelType w:val="hybridMultilevel"/>
    <w:tmpl w:val="AD922DC0"/>
    <w:lvl w:ilvl="0" w:tplc="9566EF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D660811"/>
    <w:multiLevelType w:val="multilevel"/>
    <w:tmpl w:val="614619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E74B54"/>
    <w:multiLevelType w:val="multilevel"/>
    <w:tmpl w:val="5448AE8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2C177E3"/>
    <w:multiLevelType w:val="hybridMultilevel"/>
    <w:tmpl w:val="546E8B98"/>
    <w:lvl w:ilvl="0" w:tplc="EB2EF08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57688C"/>
    <w:multiLevelType w:val="multilevel"/>
    <w:tmpl w:val="5448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25FF706C"/>
    <w:multiLevelType w:val="hybridMultilevel"/>
    <w:tmpl w:val="38AC8E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2F42B1"/>
    <w:multiLevelType w:val="hybridMultilevel"/>
    <w:tmpl w:val="8E54B9C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0D29DE"/>
    <w:multiLevelType w:val="multilevel"/>
    <w:tmpl w:val="5448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3B1B3E15"/>
    <w:multiLevelType w:val="multilevel"/>
    <w:tmpl w:val="5448AE8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572"/>
        </w:tabs>
        <w:ind w:left="1572" w:hanging="720"/>
      </w:p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5">
    <w:nsid w:val="3B416469"/>
    <w:multiLevelType w:val="hybridMultilevel"/>
    <w:tmpl w:val="9EB6263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6C6BFB"/>
    <w:multiLevelType w:val="multilevel"/>
    <w:tmpl w:val="A8B84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BA33FD"/>
    <w:multiLevelType w:val="hybridMultilevel"/>
    <w:tmpl w:val="4E545928"/>
    <w:lvl w:ilvl="0" w:tplc="9566EF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3C8223A"/>
    <w:multiLevelType w:val="hybridMultilevel"/>
    <w:tmpl w:val="DE4803D6"/>
    <w:lvl w:ilvl="0" w:tplc="29842C1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50C2E7A"/>
    <w:multiLevelType w:val="multilevel"/>
    <w:tmpl w:val="2940E8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5088330A"/>
    <w:multiLevelType w:val="hybridMultilevel"/>
    <w:tmpl w:val="7FE854A2"/>
    <w:lvl w:ilvl="0" w:tplc="2B90C2D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0A93A4F"/>
    <w:multiLevelType w:val="multilevel"/>
    <w:tmpl w:val="241A7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/>
        <w:b/>
      </w:rPr>
    </w:lvl>
  </w:abstractNum>
  <w:abstractNum w:abstractNumId="22">
    <w:nsid w:val="515568D9"/>
    <w:multiLevelType w:val="hybridMultilevel"/>
    <w:tmpl w:val="3DFE8A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99124A"/>
    <w:multiLevelType w:val="hybridMultilevel"/>
    <w:tmpl w:val="72EAE65E"/>
    <w:lvl w:ilvl="0" w:tplc="5938210C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A7043A"/>
    <w:multiLevelType w:val="hybridMultilevel"/>
    <w:tmpl w:val="9DF8A33A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A84654"/>
    <w:multiLevelType w:val="hybridMultilevel"/>
    <w:tmpl w:val="6F2C46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215D96"/>
    <w:multiLevelType w:val="multilevel"/>
    <w:tmpl w:val="1DD6F8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>
    <w:nsid w:val="62715C34"/>
    <w:multiLevelType w:val="hybridMultilevel"/>
    <w:tmpl w:val="A8206DE0"/>
    <w:lvl w:ilvl="0" w:tplc="9252C9C2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094996"/>
    <w:multiLevelType w:val="hybridMultilevel"/>
    <w:tmpl w:val="06B472C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1B5663"/>
    <w:multiLevelType w:val="hybridMultilevel"/>
    <w:tmpl w:val="D59EB38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26"/>
  </w:num>
  <w:num w:numId="4">
    <w:abstractNumId w:val="19"/>
  </w:num>
  <w:num w:numId="5">
    <w:abstractNumId w:val="20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0"/>
  </w:num>
  <w:num w:numId="28">
    <w:abstractNumId w:val="1"/>
  </w:num>
  <w:num w:numId="29">
    <w:abstractNumId w:val="13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6A8D"/>
    <w:rsid w:val="00060C23"/>
    <w:rsid w:val="00145A42"/>
    <w:rsid w:val="003770BA"/>
    <w:rsid w:val="00414DA2"/>
    <w:rsid w:val="00560017"/>
    <w:rsid w:val="005711E7"/>
    <w:rsid w:val="00573994"/>
    <w:rsid w:val="006B57C7"/>
    <w:rsid w:val="00866A8D"/>
    <w:rsid w:val="00934808"/>
    <w:rsid w:val="00A1411A"/>
    <w:rsid w:val="00BA7A56"/>
    <w:rsid w:val="00E454DB"/>
    <w:rsid w:val="00F35C6B"/>
    <w:rsid w:val="00FC1B5F"/>
    <w:rsid w:val="00FD5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AutoShape 44"/>
        <o:r id="V:Rule6" type="connector" idref="#AutoShape 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8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66A8D"/>
    <w:pPr>
      <w:spacing w:after="0" w:line="240" w:lineRule="auto"/>
      <w:ind w:left="720"/>
      <w:contextualSpacing/>
    </w:pPr>
  </w:style>
  <w:style w:type="character" w:customStyle="1" w:styleId="5">
    <w:name w:val="Основной текст (5)_"/>
    <w:basedOn w:val="a0"/>
    <w:link w:val="50"/>
    <w:rsid w:val="00866A8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5pt">
    <w:name w:val="Основной текст (5) + 13;5 pt;Не полужирный;Не курсив"/>
    <w:basedOn w:val="5"/>
    <w:rsid w:val="00866A8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866A8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66A8D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866A8D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FC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B5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141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141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A1411A"/>
  </w:style>
  <w:style w:type="character" w:customStyle="1" w:styleId="apple-converted-space">
    <w:name w:val="apple-converted-space"/>
    <w:basedOn w:val="a0"/>
    <w:rsid w:val="00060C23"/>
  </w:style>
  <w:style w:type="character" w:customStyle="1" w:styleId="hl">
    <w:name w:val="hl"/>
    <w:basedOn w:val="a0"/>
    <w:rsid w:val="00060C23"/>
  </w:style>
  <w:style w:type="paragraph" w:styleId="a9">
    <w:name w:val="No Spacing"/>
    <w:basedOn w:val="a"/>
    <w:uiPriority w:val="1"/>
    <w:qFormat/>
    <w:rsid w:val="0006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060C23"/>
    <w:pPr>
      <w:spacing w:after="0" w:line="360" w:lineRule="auto"/>
      <w:ind w:firstLine="567"/>
      <w:jc w:val="both"/>
    </w:pPr>
    <w:rPr>
      <w:rFonts w:ascii="Courier New" w:eastAsia="Times New Roman" w:hAnsi="Courier New" w:cs="Courier New"/>
      <w:bCs/>
      <w:sz w:val="20"/>
      <w:szCs w:val="28"/>
      <w:lang w:val="lt-LT"/>
    </w:rPr>
  </w:style>
  <w:style w:type="character" w:customStyle="1" w:styleId="ab">
    <w:name w:val="Текст Знак"/>
    <w:basedOn w:val="a0"/>
    <w:link w:val="aa"/>
    <w:rsid w:val="00060C23"/>
    <w:rPr>
      <w:rFonts w:ascii="Courier New" w:eastAsia="Times New Roman" w:hAnsi="Courier New" w:cs="Courier New"/>
      <w:bCs/>
      <w:sz w:val="20"/>
      <w:szCs w:val="28"/>
      <w:lang w:val="lt-LT"/>
    </w:rPr>
  </w:style>
  <w:style w:type="paragraph" w:styleId="ac">
    <w:name w:val="caption"/>
    <w:basedOn w:val="a"/>
    <w:uiPriority w:val="99"/>
    <w:semiHidden/>
    <w:unhideWhenUsed/>
    <w:qFormat/>
    <w:rsid w:val="00934808"/>
    <w:pPr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934808"/>
    <w:pPr>
      <w:spacing w:after="120" w:line="48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customStyle="1" w:styleId="20">
    <w:name w:val="Основной текст 2 Знак"/>
    <w:basedOn w:val="a0"/>
    <w:link w:val="2"/>
    <w:rsid w:val="00934808"/>
    <w:rPr>
      <w:rFonts w:ascii="Calibri" w:eastAsia="Times New Roman" w:hAnsi="Calibri" w:cs="Times New Roman"/>
      <w:lang w:val="en-US" w:bidi="en-US"/>
    </w:rPr>
  </w:style>
  <w:style w:type="paragraph" w:styleId="21">
    <w:name w:val="Body Text Indent 2"/>
    <w:basedOn w:val="a"/>
    <w:link w:val="22"/>
    <w:uiPriority w:val="99"/>
    <w:unhideWhenUsed/>
    <w:rsid w:val="00934808"/>
    <w:pPr>
      <w:spacing w:after="120" w:line="480" w:lineRule="auto"/>
      <w:ind w:left="283" w:firstLine="360"/>
    </w:pPr>
    <w:rPr>
      <w:rFonts w:ascii="Calibri" w:eastAsia="Times New Roman" w:hAnsi="Calibri" w:cs="Times New Roman"/>
      <w:lang w:val="en-US" w:bidi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34808"/>
    <w:rPr>
      <w:rFonts w:ascii="Calibri" w:eastAsia="Times New Roman" w:hAnsi="Calibri" w:cs="Times New Roman"/>
      <w:lang w:val="en-US" w:bidi="en-US"/>
    </w:rPr>
  </w:style>
  <w:style w:type="paragraph" w:customStyle="1" w:styleId="11">
    <w:name w:val="Абзац списка11"/>
    <w:basedOn w:val="a"/>
    <w:rsid w:val="00BA7A56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rsid w:val="00BA7A5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BA7A56"/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uiPriority w:val="99"/>
    <w:rsid w:val="00F3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10570</Words>
  <Characters>60253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2</cp:revision>
  <dcterms:created xsi:type="dcterms:W3CDTF">2016-07-12T14:27:00Z</dcterms:created>
  <dcterms:modified xsi:type="dcterms:W3CDTF">2016-07-12T14:27:00Z</dcterms:modified>
</cp:coreProperties>
</file>