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8BC" w:rsidRPr="00F63A5A" w:rsidRDefault="00D2579D" w:rsidP="009743ED">
      <w:pPr>
        <w:tabs>
          <w:tab w:val="left" w:pos="3502"/>
        </w:tabs>
        <w:spacing w:after="0" w:line="360" w:lineRule="auto"/>
        <w:ind w:right="11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о</w:t>
      </w:r>
      <w:r w:rsidR="006F479E" w:rsidRPr="006F479E">
        <w:rPr>
          <w:rFonts w:ascii="Times New Roman" w:hAnsi="Times New Roman" w:cs="Times New Roman"/>
          <w:b/>
          <w:sz w:val="28"/>
          <w:szCs w:val="28"/>
        </w:rPr>
        <w:t>пыт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338BC" w:rsidRPr="006F479E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EB3089">
        <w:rPr>
          <w:rFonts w:ascii="Times New Roman" w:hAnsi="Times New Roman" w:cs="Times New Roman"/>
          <w:b/>
          <w:sz w:val="28"/>
          <w:szCs w:val="28"/>
        </w:rPr>
        <w:t xml:space="preserve"> Бернштам Л.Л. по</w:t>
      </w:r>
      <w:r w:rsidR="002338BC" w:rsidRPr="006F47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338BC" w:rsidRPr="006F479E">
        <w:rPr>
          <w:rFonts w:ascii="Times New Roman" w:hAnsi="Times New Roman" w:cs="Times New Roman"/>
          <w:b/>
          <w:sz w:val="28"/>
          <w:szCs w:val="28"/>
        </w:rPr>
        <w:t>сихолог</w:t>
      </w:r>
      <w:r>
        <w:rPr>
          <w:rFonts w:ascii="Times New Roman" w:hAnsi="Times New Roman" w:cs="Times New Roman"/>
          <w:b/>
          <w:sz w:val="28"/>
          <w:szCs w:val="28"/>
        </w:rPr>
        <w:t>о-педагогическо</w:t>
      </w:r>
      <w:r w:rsidR="00EB3089">
        <w:rPr>
          <w:rFonts w:ascii="Times New Roman" w:hAnsi="Times New Roman" w:cs="Times New Roman"/>
          <w:b/>
          <w:sz w:val="28"/>
          <w:szCs w:val="28"/>
        </w:rPr>
        <w:t>му</w:t>
      </w:r>
      <w:r w:rsidR="002338BC" w:rsidRPr="006F479E">
        <w:rPr>
          <w:rFonts w:ascii="Times New Roman" w:hAnsi="Times New Roman" w:cs="Times New Roman"/>
          <w:b/>
          <w:sz w:val="28"/>
          <w:szCs w:val="28"/>
        </w:rPr>
        <w:t xml:space="preserve"> сопровождени</w:t>
      </w:r>
      <w:r w:rsidR="00EB3089">
        <w:rPr>
          <w:rFonts w:ascii="Times New Roman" w:hAnsi="Times New Roman" w:cs="Times New Roman"/>
          <w:b/>
          <w:sz w:val="28"/>
          <w:szCs w:val="28"/>
        </w:rPr>
        <w:t>ю</w:t>
      </w:r>
      <w:r w:rsidR="002338BC" w:rsidRPr="006F47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дошкольников на этапе перехода из 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>детск</w:t>
      </w:r>
      <w:r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>начальн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2338BC" w:rsidRPr="00F63A5A">
        <w:rPr>
          <w:rFonts w:ascii="Times New Roman" w:hAnsi="Times New Roman" w:cs="Times New Roman"/>
          <w:b/>
          <w:sz w:val="28"/>
          <w:szCs w:val="28"/>
        </w:rPr>
        <w:t>.</w:t>
      </w:r>
    </w:p>
    <w:p w:rsidR="008E5BF1" w:rsidRPr="006F479E" w:rsidRDefault="00FA52AD" w:rsidP="00895F52">
      <w:pPr>
        <w:spacing w:after="0" w:line="360" w:lineRule="auto"/>
        <w:ind w:right="113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Проблема преемственности в образовании не нова</w:t>
      </w:r>
      <w:r w:rsidR="008E5BF1" w:rsidRPr="006F479E">
        <w:rPr>
          <w:rFonts w:ascii="Times New Roman" w:hAnsi="Times New Roman" w:cs="Times New Roman"/>
          <w:sz w:val="28"/>
          <w:szCs w:val="28"/>
        </w:rPr>
        <w:t>, е</w:t>
      </w:r>
      <w:r w:rsidRPr="006F479E">
        <w:rPr>
          <w:rFonts w:ascii="Times New Roman" w:hAnsi="Times New Roman" w:cs="Times New Roman"/>
          <w:sz w:val="28"/>
          <w:szCs w:val="28"/>
        </w:rPr>
        <w:t xml:space="preserve">щё в 70-е годы прошлого столетия выдающийся детский психолог Даниил Борисович </w:t>
      </w:r>
      <w:proofErr w:type="spellStart"/>
      <w:r w:rsidRPr="006F479E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6F479E">
        <w:rPr>
          <w:rFonts w:ascii="Times New Roman" w:hAnsi="Times New Roman" w:cs="Times New Roman"/>
          <w:sz w:val="28"/>
          <w:szCs w:val="28"/>
        </w:rPr>
        <w:t xml:space="preserve"> указывал на внутреннюю общность двух «формаций» эпохи детства </w:t>
      </w:r>
      <w:r w:rsidR="00895F52">
        <w:rPr>
          <w:rFonts w:ascii="Times New Roman" w:hAnsi="Times New Roman" w:cs="Times New Roman"/>
          <w:sz w:val="28"/>
          <w:szCs w:val="28"/>
        </w:rPr>
        <w:t>–</w:t>
      </w:r>
      <w:r w:rsidRPr="006F479E">
        <w:rPr>
          <w:rFonts w:ascii="Times New Roman" w:hAnsi="Times New Roman" w:cs="Times New Roman"/>
          <w:sz w:val="28"/>
          <w:szCs w:val="28"/>
        </w:rPr>
        <w:t xml:space="preserve"> дошкольного и младшего школьного возрастов. Это давало учёному основание считать, что дети 3-10 лет должны жить общей жизнью, развиваясь и обучаясь в едином культурно-образовательн</w:t>
      </w:r>
      <w:r w:rsidR="008E5BF1" w:rsidRPr="006F479E">
        <w:rPr>
          <w:rFonts w:ascii="Times New Roman" w:hAnsi="Times New Roman" w:cs="Times New Roman"/>
          <w:sz w:val="28"/>
          <w:szCs w:val="28"/>
        </w:rPr>
        <w:t xml:space="preserve">ом пространстве. </w:t>
      </w:r>
    </w:p>
    <w:p w:rsidR="00C61DCE" w:rsidRPr="00FA2B1D" w:rsidRDefault="00895F52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проблема преемственности и социализации дошкольников в начальной школе стала даже более актуальной </w:t>
      </w:r>
      <w:r w:rsidR="00FA2B1D">
        <w:rPr>
          <w:rFonts w:ascii="Times New Roman" w:hAnsi="Times New Roman" w:cs="Times New Roman"/>
          <w:sz w:val="28"/>
          <w:szCs w:val="28"/>
        </w:rPr>
        <w:t>из-за того, что</w:t>
      </w:r>
    </w:p>
    <w:p w:rsidR="00EE58E3" w:rsidRPr="006F479E" w:rsidRDefault="00044006" w:rsidP="009743ED">
      <w:pPr>
        <w:pStyle w:val="a7"/>
        <w:numPr>
          <w:ilvl w:val="0"/>
          <w:numId w:val="3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006">
        <w:rPr>
          <w:rFonts w:ascii="Times New Roman" w:hAnsi="Times New Roman" w:cs="Times New Roman"/>
          <w:sz w:val="28"/>
          <w:szCs w:val="28"/>
        </w:rPr>
        <w:t>повышается</w:t>
      </w:r>
      <w:r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895F52">
        <w:rPr>
          <w:rFonts w:ascii="Times New Roman" w:hAnsi="Times New Roman" w:cs="Times New Roman"/>
          <w:sz w:val="28"/>
          <w:szCs w:val="28"/>
        </w:rPr>
        <w:t xml:space="preserve"> мобильности современных семей</w:t>
      </w:r>
      <w:r w:rsidR="002F46B7">
        <w:rPr>
          <w:rFonts w:ascii="Times New Roman" w:hAnsi="Times New Roman" w:cs="Times New Roman"/>
          <w:sz w:val="28"/>
          <w:szCs w:val="28"/>
        </w:rPr>
        <w:t>,</w:t>
      </w:r>
      <w:r w:rsidR="00895F52">
        <w:rPr>
          <w:rFonts w:ascii="Times New Roman" w:hAnsi="Times New Roman" w:cs="Times New Roman"/>
          <w:sz w:val="28"/>
          <w:szCs w:val="28"/>
        </w:rPr>
        <w:t xml:space="preserve"> часто невозможны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тесное сотрудничество </w:t>
      </w:r>
      <w:r w:rsidR="00895F52" w:rsidRPr="006F479E">
        <w:rPr>
          <w:rFonts w:ascii="Times New Roman" w:hAnsi="Times New Roman" w:cs="Times New Roman"/>
          <w:sz w:val="28"/>
          <w:szCs w:val="28"/>
        </w:rPr>
        <w:t xml:space="preserve">и преемственность </w:t>
      </w:r>
      <w:r w:rsidR="00EE58E3" w:rsidRPr="006F479E">
        <w:rPr>
          <w:rFonts w:ascii="Times New Roman" w:hAnsi="Times New Roman" w:cs="Times New Roman"/>
          <w:sz w:val="28"/>
          <w:szCs w:val="28"/>
        </w:rPr>
        <w:t>между детскими садами и школами</w:t>
      </w:r>
      <w:r w:rsidR="009743ED">
        <w:rPr>
          <w:rFonts w:ascii="Times New Roman" w:hAnsi="Times New Roman" w:cs="Times New Roman"/>
          <w:sz w:val="28"/>
          <w:szCs w:val="28"/>
        </w:rPr>
        <w:t>.</w:t>
      </w:r>
    </w:p>
    <w:p w:rsidR="00EE58E3" w:rsidRPr="006F479E" w:rsidRDefault="00057CAD" w:rsidP="009743ED">
      <w:pPr>
        <w:pStyle w:val="a7"/>
        <w:numPr>
          <w:ilvl w:val="0"/>
          <w:numId w:val="3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A2B1D">
        <w:rPr>
          <w:rFonts w:ascii="Times New Roman" w:hAnsi="Times New Roman" w:cs="Times New Roman"/>
          <w:sz w:val="28"/>
          <w:szCs w:val="28"/>
        </w:rPr>
        <w:t xml:space="preserve"> начальной школе </w:t>
      </w:r>
      <w:r w:rsidR="00895F52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FA2B1D">
        <w:rPr>
          <w:rFonts w:ascii="Times New Roman" w:hAnsi="Times New Roman" w:cs="Times New Roman"/>
          <w:sz w:val="28"/>
          <w:szCs w:val="28"/>
        </w:rPr>
        <w:t>н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е учитывается </w:t>
      </w:r>
      <w:r w:rsidR="00895F52">
        <w:rPr>
          <w:rFonts w:ascii="Times New Roman" w:hAnsi="Times New Roman" w:cs="Times New Roman"/>
          <w:sz w:val="28"/>
          <w:szCs w:val="28"/>
        </w:rPr>
        <w:t>информация о ребенке, накопленная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в процессе четырёхлетнего сопровождения в детском саду</w:t>
      </w:r>
      <w:r w:rsidR="009743ED">
        <w:rPr>
          <w:rFonts w:ascii="Times New Roman" w:hAnsi="Times New Roman" w:cs="Times New Roman"/>
          <w:sz w:val="28"/>
          <w:szCs w:val="28"/>
        </w:rPr>
        <w:t>.</w:t>
      </w:r>
    </w:p>
    <w:p w:rsidR="00EE58E3" w:rsidRPr="006F479E" w:rsidRDefault="00FA2B1D" w:rsidP="009743ED">
      <w:pPr>
        <w:pStyle w:val="a7"/>
        <w:numPr>
          <w:ilvl w:val="0"/>
          <w:numId w:val="3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стремясь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устроить ребенка в "элитную" школу, родител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не учитывают индивидуальные  особенности детей</w:t>
      </w:r>
      <w:r w:rsidR="009743ED">
        <w:rPr>
          <w:rFonts w:ascii="Times New Roman" w:hAnsi="Times New Roman" w:cs="Times New Roman"/>
          <w:sz w:val="28"/>
          <w:szCs w:val="28"/>
        </w:rPr>
        <w:t>.</w:t>
      </w:r>
    </w:p>
    <w:p w:rsidR="00EE58E3" w:rsidRPr="006F479E" w:rsidRDefault="00057CAD" w:rsidP="009743ED">
      <w:pPr>
        <w:pStyle w:val="a7"/>
        <w:numPr>
          <w:ilvl w:val="0"/>
          <w:numId w:val="3"/>
        </w:numPr>
        <w:spacing w:after="0"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уществует проблема завышенных требований к </w:t>
      </w:r>
      <w:r w:rsidR="00895F52">
        <w:rPr>
          <w:rFonts w:ascii="Times New Roman" w:hAnsi="Times New Roman" w:cs="Times New Roman"/>
          <w:sz w:val="28"/>
          <w:szCs w:val="28"/>
        </w:rPr>
        <w:t>знаниям, умениям и навыкам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895F52">
        <w:rPr>
          <w:rFonts w:ascii="Times New Roman" w:hAnsi="Times New Roman" w:cs="Times New Roman"/>
          <w:sz w:val="28"/>
          <w:szCs w:val="28"/>
        </w:rPr>
        <w:t xml:space="preserve"> на момент поступления в первый класс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в </w:t>
      </w:r>
      <w:r w:rsidR="00895F52">
        <w:rPr>
          <w:rFonts w:ascii="Times New Roman" w:hAnsi="Times New Roman" w:cs="Times New Roman"/>
          <w:sz w:val="28"/>
          <w:szCs w:val="28"/>
        </w:rPr>
        <w:t>некоторых</w:t>
      </w:r>
      <w:r w:rsidR="00EE58E3" w:rsidRPr="006F479E">
        <w:rPr>
          <w:rFonts w:ascii="Times New Roman" w:hAnsi="Times New Roman" w:cs="Times New Roman"/>
          <w:sz w:val="28"/>
          <w:szCs w:val="28"/>
        </w:rPr>
        <w:t xml:space="preserve"> школ</w:t>
      </w:r>
      <w:r w:rsidR="00895F52">
        <w:rPr>
          <w:rFonts w:ascii="Times New Roman" w:hAnsi="Times New Roman" w:cs="Times New Roman"/>
          <w:sz w:val="28"/>
          <w:szCs w:val="28"/>
        </w:rPr>
        <w:t>ах</w:t>
      </w:r>
      <w:r w:rsidR="009743ED">
        <w:rPr>
          <w:rFonts w:ascii="Times New Roman" w:hAnsi="Times New Roman" w:cs="Times New Roman"/>
          <w:sz w:val="28"/>
          <w:szCs w:val="28"/>
        </w:rPr>
        <w:t>.</w:t>
      </w:r>
    </w:p>
    <w:p w:rsidR="00B91B3F" w:rsidRPr="006F479E" w:rsidRDefault="00432CE4" w:rsidP="00057CAD">
      <w:pPr>
        <w:spacing w:after="0" w:line="360" w:lineRule="auto"/>
        <w:ind w:firstLine="74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 xml:space="preserve">С введением </w:t>
      </w:r>
      <w:r w:rsidRPr="00044006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</w:t>
      </w:r>
      <w:r w:rsidR="002F46B7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C61DCE" w:rsidRPr="006F479E">
        <w:rPr>
          <w:rFonts w:ascii="Times New Roman" w:hAnsi="Times New Roman" w:cs="Times New Roman"/>
          <w:sz w:val="28"/>
          <w:szCs w:val="28"/>
        </w:rPr>
        <w:t xml:space="preserve">ДОУ </w:t>
      </w:r>
      <w:r w:rsidRPr="006F479E">
        <w:rPr>
          <w:rFonts w:ascii="Times New Roman" w:hAnsi="Times New Roman" w:cs="Times New Roman"/>
          <w:sz w:val="28"/>
          <w:szCs w:val="28"/>
        </w:rPr>
        <w:t xml:space="preserve">вновь стало актуальным обеспечение преемственности дошкольного и начального общего образования, в том числе и психологическое сопровождение на </w:t>
      </w:r>
      <w:r w:rsidR="00FA2B1D">
        <w:rPr>
          <w:rFonts w:ascii="Times New Roman" w:hAnsi="Times New Roman" w:cs="Times New Roman"/>
          <w:sz w:val="28"/>
          <w:szCs w:val="28"/>
        </w:rPr>
        <w:t xml:space="preserve">переходном </w:t>
      </w:r>
      <w:r w:rsidRPr="006F479E">
        <w:rPr>
          <w:rFonts w:ascii="Times New Roman" w:hAnsi="Times New Roman" w:cs="Times New Roman"/>
          <w:sz w:val="28"/>
          <w:szCs w:val="28"/>
        </w:rPr>
        <w:t>этапе  «детский сад –</w:t>
      </w:r>
      <w:r w:rsidR="00794C2D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sz w:val="28"/>
          <w:szCs w:val="28"/>
        </w:rPr>
        <w:t>школа».</w:t>
      </w:r>
    </w:p>
    <w:p w:rsidR="00215DF3" w:rsidRDefault="00A9138D" w:rsidP="00057CAD">
      <w:pPr>
        <w:spacing w:after="0" w:line="360" w:lineRule="auto"/>
        <w:ind w:firstLine="83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Это направление работы я определила для себя приоритетным</w:t>
      </w:r>
      <w:r w:rsidR="00CB50C1" w:rsidRPr="006F479E">
        <w:rPr>
          <w:rFonts w:ascii="Times New Roman" w:hAnsi="Times New Roman" w:cs="Times New Roman"/>
          <w:sz w:val="28"/>
          <w:szCs w:val="28"/>
        </w:rPr>
        <w:t xml:space="preserve">, </w:t>
      </w:r>
      <w:r w:rsidR="00FA2B1D">
        <w:rPr>
          <w:rFonts w:ascii="Times New Roman" w:hAnsi="Times New Roman" w:cs="Times New Roman"/>
          <w:sz w:val="28"/>
          <w:szCs w:val="28"/>
        </w:rPr>
        <w:t xml:space="preserve">и поставила перед собой </w:t>
      </w:r>
      <w:r w:rsidR="00CB50C1" w:rsidRPr="006F479E">
        <w:rPr>
          <w:rFonts w:ascii="Times New Roman" w:hAnsi="Times New Roman" w:cs="Times New Roman"/>
          <w:sz w:val="28"/>
          <w:szCs w:val="28"/>
        </w:rPr>
        <w:t>ц</w:t>
      </w:r>
      <w:r w:rsidR="00B30712" w:rsidRPr="006F479E">
        <w:rPr>
          <w:rFonts w:ascii="Times New Roman" w:hAnsi="Times New Roman" w:cs="Times New Roman"/>
          <w:sz w:val="28"/>
          <w:szCs w:val="28"/>
        </w:rPr>
        <w:t>ель</w:t>
      </w:r>
      <w:r w:rsidR="002F46B7">
        <w:rPr>
          <w:rFonts w:ascii="Times New Roman" w:hAnsi="Times New Roman" w:cs="Times New Roman"/>
          <w:sz w:val="28"/>
          <w:szCs w:val="28"/>
        </w:rPr>
        <w:t>:</w:t>
      </w:r>
      <w:r w:rsidR="00B30712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CB50C1" w:rsidRPr="006F479E">
        <w:rPr>
          <w:rFonts w:ascii="Times New Roman" w:hAnsi="Times New Roman" w:cs="Times New Roman"/>
          <w:sz w:val="28"/>
          <w:szCs w:val="28"/>
        </w:rPr>
        <w:t>созда</w:t>
      </w:r>
      <w:r w:rsidR="00FA2B1D">
        <w:rPr>
          <w:rFonts w:ascii="Times New Roman" w:hAnsi="Times New Roman" w:cs="Times New Roman"/>
          <w:sz w:val="28"/>
          <w:szCs w:val="28"/>
        </w:rPr>
        <w:t>ть</w:t>
      </w:r>
      <w:r w:rsidR="00CB50C1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830CB3">
        <w:rPr>
          <w:rFonts w:ascii="Times New Roman" w:hAnsi="Times New Roman" w:cs="Times New Roman"/>
          <w:sz w:val="28"/>
          <w:szCs w:val="28"/>
        </w:rPr>
        <w:t xml:space="preserve">психолого-педагогические </w:t>
      </w:r>
      <w:r w:rsidR="00830CB3" w:rsidRPr="00830CB3">
        <w:rPr>
          <w:rFonts w:ascii="Times New Roman" w:hAnsi="Times New Roman" w:cs="Times New Roman"/>
          <w:sz w:val="28"/>
          <w:szCs w:val="28"/>
        </w:rPr>
        <w:t>условия</w:t>
      </w:r>
      <w:r w:rsidR="00830CB3">
        <w:rPr>
          <w:rFonts w:ascii="Times New Roman" w:hAnsi="Times New Roman" w:cs="Times New Roman"/>
          <w:sz w:val="28"/>
          <w:szCs w:val="28"/>
        </w:rPr>
        <w:t>,</w:t>
      </w:r>
      <w:r w:rsidR="00CB50C1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794C2D" w:rsidRPr="006F479E">
        <w:rPr>
          <w:rFonts w:ascii="Times New Roman" w:hAnsi="Times New Roman" w:cs="Times New Roman"/>
          <w:sz w:val="28"/>
          <w:szCs w:val="28"/>
        </w:rPr>
        <w:t>обеспечивающи</w:t>
      </w:r>
      <w:r w:rsidR="00830CB3">
        <w:rPr>
          <w:rFonts w:ascii="Times New Roman" w:hAnsi="Times New Roman" w:cs="Times New Roman"/>
          <w:sz w:val="28"/>
          <w:szCs w:val="28"/>
        </w:rPr>
        <w:t>е,</w:t>
      </w:r>
      <w:r w:rsidR="00794C2D" w:rsidRPr="006F479E">
        <w:rPr>
          <w:rFonts w:ascii="Times New Roman" w:hAnsi="Times New Roman" w:cs="Times New Roman"/>
          <w:sz w:val="28"/>
          <w:szCs w:val="28"/>
        </w:rPr>
        <w:t xml:space="preserve"> формирование готовности ребенка к школе и</w:t>
      </w:r>
      <w:r w:rsidR="00830CB3">
        <w:rPr>
          <w:rFonts w:ascii="Times New Roman" w:hAnsi="Times New Roman" w:cs="Times New Roman"/>
          <w:sz w:val="28"/>
          <w:szCs w:val="28"/>
        </w:rPr>
        <w:t xml:space="preserve"> способствующие </w:t>
      </w:r>
      <w:r w:rsidR="00FA2B1D">
        <w:rPr>
          <w:rFonts w:ascii="Times New Roman" w:hAnsi="Times New Roman" w:cs="Times New Roman"/>
          <w:sz w:val="28"/>
          <w:szCs w:val="28"/>
        </w:rPr>
        <w:t>его дальнейшей</w:t>
      </w:r>
      <w:r w:rsidR="00794C2D" w:rsidRPr="006F479E">
        <w:rPr>
          <w:rFonts w:ascii="Times New Roman" w:hAnsi="Times New Roman" w:cs="Times New Roman"/>
          <w:sz w:val="28"/>
          <w:szCs w:val="28"/>
        </w:rPr>
        <w:t xml:space="preserve"> успешной социализации. </w:t>
      </w:r>
    </w:p>
    <w:p w:rsidR="00123C9C" w:rsidRPr="002F46B7" w:rsidRDefault="00123C9C" w:rsidP="002F46B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="008B296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F479E">
        <w:rPr>
          <w:rFonts w:ascii="Times New Roman" w:hAnsi="Times New Roman" w:cs="Times New Roman"/>
          <w:sz w:val="28"/>
          <w:szCs w:val="28"/>
        </w:rPr>
        <w:t xml:space="preserve"> чтобы проанализировать насколько ребенок готов принять специфику правил и норм поведения в школе, понимает ли он различия социальных ролей «дошкольник» и «ученик», достаточно ли развиты у него высшие психические функции для поступления в школу, я провожу диагностические исследования </w:t>
      </w:r>
      <w:r w:rsidR="008B296B">
        <w:rPr>
          <w:rFonts w:ascii="Times New Roman" w:hAnsi="Times New Roman" w:cs="Times New Roman"/>
          <w:sz w:val="28"/>
          <w:szCs w:val="28"/>
        </w:rPr>
        <w:t>г</w:t>
      </w:r>
      <w:r w:rsidRPr="002F46B7">
        <w:rPr>
          <w:rFonts w:ascii="Times New Roman" w:hAnsi="Times New Roman" w:cs="Times New Roman"/>
          <w:sz w:val="28"/>
          <w:szCs w:val="28"/>
        </w:rPr>
        <w:t xml:space="preserve">отовности к школьному </w:t>
      </w:r>
      <w:r w:rsidR="00057CAD" w:rsidRPr="002F46B7">
        <w:rPr>
          <w:rFonts w:ascii="Times New Roman" w:hAnsi="Times New Roman" w:cs="Times New Roman"/>
          <w:sz w:val="28"/>
          <w:szCs w:val="28"/>
        </w:rPr>
        <w:t>обучению детей</w:t>
      </w:r>
      <w:r w:rsidR="002F46B7" w:rsidRPr="002F46B7">
        <w:rPr>
          <w:rFonts w:ascii="Times New Roman" w:hAnsi="Times New Roman" w:cs="Times New Roman"/>
          <w:sz w:val="28"/>
          <w:szCs w:val="28"/>
        </w:rPr>
        <w:t xml:space="preserve"> подготовительных групп</w:t>
      </w:r>
      <w:r w:rsidR="002F46B7">
        <w:rPr>
          <w:rFonts w:ascii="Times New Roman" w:hAnsi="Times New Roman" w:cs="Times New Roman"/>
          <w:sz w:val="28"/>
          <w:szCs w:val="28"/>
        </w:rPr>
        <w:t xml:space="preserve">. </w:t>
      </w:r>
      <w:r w:rsidR="008B296B">
        <w:rPr>
          <w:rFonts w:ascii="Times New Roman" w:hAnsi="Times New Roman" w:cs="Times New Roman"/>
          <w:sz w:val="28"/>
          <w:szCs w:val="28"/>
        </w:rPr>
        <w:t>Я использую диагностический комплект</w:t>
      </w:r>
      <w:r w:rsidR="00B1117D">
        <w:rPr>
          <w:rFonts w:ascii="Times New Roman" w:hAnsi="Times New Roman" w:cs="Times New Roman"/>
          <w:sz w:val="28"/>
          <w:szCs w:val="28"/>
        </w:rPr>
        <w:t>,</w:t>
      </w:r>
      <w:r w:rsidR="008B296B">
        <w:rPr>
          <w:rFonts w:ascii="Times New Roman" w:hAnsi="Times New Roman" w:cs="Times New Roman"/>
          <w:sz w:val="28"/>
          <w:szCs w:val="28"/>
        </w:rPr>
        <w:t xml:space="preserve"> в который</w:t>
      </w:r>
      <w:r w:rsidR="002F46B7">
        <w:rPr>
          <w:rFonts w:ascii="Times New Roman" w:hAnsi="Times New Roman" w:cs="Times New Roman"/>
          <w:sz w:val="28"/>
          <w:szCs w:val="28"/>
        </w:rPr>
        <w:t xml:space="preserve"> входят следующие методики: «</w:t>
      </w:r>
      <w:r w:rsidR="002F46B7" w:rsidRPr="002F46B7">
        <w:rPr>
          <w:rFonts w:ascii="Times New Roman" w:hAnsi="Times New Roman" w:cs="Times New Roman"/>
          <w:sz w:val="28"/>
          <w:szCs w:val="28"/>
        </w:rPr>
        <w:t>Диагностика формирован</w:t>
      </w:r>
      <w:r w:rsidR="002F46B7">
        <w:rPr>
          <w:rFonts w:ascii="Times New Roman" w:hAnsi="Times New Roman" w:cs="Times New Roman"/>
          <w:sz w:val="28"/>
          <w:szCs w:val="28"/>
        </w:rPr>
        <w:t xml:space="preserve">ия внутренней позиции </w:t>
      </w:r>
      <w:r w:rsidR="002F46B7" w:rsidRPr="002F46B7">
        <w:rPr>
          <w:rFonts w:ascii="Times New Roman" w:hAnsi="Times New Roman" w:cs="Times New Roman"/>
          <w:sz w:val="28"/>
          <w:szCs w:val="28"/>
        </w:rPr>
        <w:t>школьника</w:t>
      </w:r>
      <w:r w:rsidR="002F46B7">
        <w:rPr>
          <w:rFonts w:ascii="Times New Roman" w:hAnsi="Times New Roman" w:cs="Times New Roman"/>
          <w:sz w:val="28"/>
          <w:szCs w:val="28"/>
        </w:rPr>
        <w:t xml:space="preserve">» </w:t>
      </w:r>
      <w:r w:rsidR="002F46B7" w:rsidRPr="002F46B7">
        <w:rPr>
          <w:rFonts w:ascii="Times New Roman" w:hAnsi="Times New Roman" w:cs="Times New Roman"/>
          <w:sz w:val="28"/>
          <w:szCs w:val="28"/>
        </w:rPr>
        <w:t xml:space="preserve">(методика Л.А. </w:t>
      </w:r>
      <w:proofErr w:type="spellStart"/>
      <w:r w:rsidR="002F46B7" w:rsidRPr="002F46B7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2F46B7" w:rsidRPr="002F46B7">
        <w:rPr>
          <w:rFonts w:ascii="Times New Roman" w:hAnsi="Times New Roman" w:cs="Times New Roman"/>
          <w:sz w:val="28"/>
          <w:szCs w:val="28"/>
        </w:rPr>
        <w:t>)</w:t>
      </w:r>
      <w:r w:rsidR="002F46B7">
        <w:rPr>
          <w:rFonts w:ascii="Times New Roman" w:hAnsi="Times New Roman" w:cs="Times New Roman"/>
          <w:sz w:val="28"/>
          <w:szCs w:val="28"/>
        </w:rPr>
        <w:t xml:space="preserve">, </w:t>
      </w:r>
      <w:r w:rsidR="002F46B7" w:rsidRPr="002F46B7">
        <w:rPr>
          <w:rFonts w:ascii="Times New Roman" w:hAnsi="Times New Roman" w:cs="Times New Roman"/>
          <w:sz w:val="28"/>
          <w:szCs w:val="28"/>
        </w:rPr>
        <w:t>«Ориентационный тест школьной зрелости» Керн</w:t>
      </w:r>
      <w:r w:rsidR="008B296B">
        <w:rPr>
          <w:rFonts w:ascii="Times New Roman" w:hAnsi="Times New Roman" w:cs="Times New Roman"/>
          <w:sz w:val="28"/>
          <w:szCs w:val="28"/>
        </w:rPr>
        <w:t>а</w:t>
      </w:r>
      <w:r w:rsidR="002F46B7" w:rsidRPr="002F46B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F46B7" w:rsidRPr="002F46B7">
        <w:rPr>
          <w:rFonts w:ascii="Times New Roman" w:hAnsi="Times New Roman" w:cs="Times New Roman"/>
          <w:sz w:val="28"/>
          <w:szCs w:val="28"/>
        </w:rPr>
        <w:t>Й</w:t>
      </w:r>
      <w:r w:rsidR="008B296B">
        <w:rPr>
          <w:rFonts w:ascii="Times New Roman" w:hAnsi="Times New Roman" w:cs="Times New Roman"/>
          <w:sz w:val="28"/>
          <w:szCs w:val="28"/>
        </w:rPr>
        <w:t>е</w:t>
      </w:r>
      <w:r w:rsidR="002F46B7" w:rsidRPr="002F46B7">
        <w:rPr>
          <w:rFonts w:ascii="Times New Roman" w:hAnsi="Times New Roman" w:cs="Times New Roman"/>
          <w:sz w:val="28"/>
          <w:szCs w:val="28"/>
        </w:rPr>
        <w:t>рас</w:t>
      </w:r>
      <w:r w:rsidR="008B296B">
        <w:rPr>
          <w:rFonts w:ascii="Times New Roman" w:hAnsi="Times New Roman" w:cs="Times New Roman"/>
          <w:sz w:val="28"/>
          <w:szCs w:val="28"/>
        </w:rPr>
        <w:t>е</w:t>
      </w:r>
      <w:r w:rsidR="002F46B7" w:rsidRPr="002F46B7">
        <w:rPr>
          <w:rFonts w:ascii="Times New Roman" w:hAnsi="Times New Roman" w:cs="Times New Roman"/>
          <w:sz w:val="28"/>
          <w:szCs w:val="28"/>
        </w:rPr>
        <w:t>к</w:t>
      </w:r>
      <w:r w:rsidR="008B296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F46B7" w:rsidRPr="002F46B7">
        <w:rPr>
          <w:rFonts w:ascii="Times New Roman" w:hAnsi="Times New Roman" w:cs="Times New Roman"/>
          <w:sz w:val="28"/>
          <w:szCs w:val="28"/>
        </w:rPr>
        <w:t>, «Методика определения самооценки дошкольника» (методика Щур В.Г.)</w:t>
      </w:r>
    </w:p>
    <w:p w:rsidR="00123C9C" w:rsidRPr="006F479E" w:rsidRDefault="00123C9C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Наряду с другими тестами в исследовании используется тест "</w:t>
      </w:r>
      <w:r w:rsidR="007745FE">
        <w:rPr>
          <w:rFonts w:ascii="Times New Roman" w:hAnsi="Times New Roman" w:cs="Times New Roman"/>
          <w:sz w:val="28"/>
          <w:szCs w:val="28"/>
        </w:rPr>
        <w:t>Нарисуй</w:t>
      </w:r>
      <w:r w:rsidRPr="006F479E">
        <w:rPr>
          <w:rFonts w:ascii="Times New Roman" w:hAnsi="Times New Roman" w:cs="Times New Roman"/>
          <w:sz w:val="28"/>
          <w:szCs w:val="28"/>
        </w:rPr>
        <w:t xml:space="preserve"> человека"</w:t>
      </w:r>
      <w:r w:rsidR="00057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7CAD">
        <w:rPr>
          <w:rFonts w:ascii="Times New Roman" w:hAnsi="Times New Roman" w:cs="Times New Roman"/>
          <w:sz w:val="28"/>
          <w:szCs w:val="28"/>
        </w:rPr>
        <w:t>Гудинаф</w:t>
      </w:r>
      <w:proofErr w:type="spellEnd"/>
      <w:r w:rsidR="00057CAD">
        <w:rPr>
          <w:rFonts w:ascii="Times New Roman" w:hAnsi="Times New Roman" w:cs="Times New Roman"/>
          <w:sz w:val="28"/>
          <w:szCs w:val="28"/>
        </w:rPr>
        <w:t>-Харрис</w:t>
      </w:r>
      <w:r w:rsidR="007745F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sz w:val="28"/>
          <w:szCs w:val="28"/>
        </w:rPr>
        <w:t xml:space="preserve">– один из </w:t>
      </w:r>
      <w:r w:rsidR="00057CAD">
        <w:rPr>
          <w:rFonts w:ascii="Times New Roman" w:hAnsi="Times New Roman" w:cs="Times New Roman"/>
          <w:sz w:val="28"/>
          <w:szCs w:val="28"/>
        </w:rPr>
        <w:t>классических</w:t>
      </w:r>
      <w:r w:rsidRPr="006F479E">
        <w:rPr>
          <w:rFonts w:ascii="Times New Roman" w:hAnsi="Times New Roman" w:cs="Times New Roman"/>
          <w:sz w:val="28"/>
          <w:szCs w:val="28"/>
        </w:rPr>
        <w:t xml:space="preserve"> методов </w:t>
      </w:r>
      <w:r w:rsidR="00057CAD" w:rsidRPr="006F479E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 w:rsidRPr="006F479E">
        <w:rPr>
          <w:rFonts w:ascii="Times New Roman" w:hAnsi="Times New Roman" w:cs="Times New Roman"/>
          <w:sz w:val="28"/>
          <w:szCs w:val="28"/>
        </w:rPr>
        <w:t>умственного развития</w:t>
      </w:r>
      <w:r w:rsidR="00132333" w:rsidRPr="00132333">
        <w:rPr>
          <w:rFonts w:ascii="Times New Roman" w:hAnsi="Times New Roman" w:cs="Times New Roman"/>
          <w:sz w:val="28"/>
          <w:szCs w:val="28"/>
        </w:rPr>
        <w:t xml:space="preserve"> </w:t>
      </w:r>
      <w:r w:rsidR="00132333">
        <w:rPr>
          <w:rFonts w:ascii="Times New Roman" w:hAnsi="Times New Roman" w:cs="Times New Roman"/>
          <w:sz w:val="28"/>
          <w:szCs w:val="28"/>
        </w:rPr>
        <w:t>ребенка</w:t>
      </w:r>
      <w:r w:rsidRPr="006F479E">
        <w:rPr>
          <w:rFonts w:ascii="Times New Roman" w:hAnsi="Times New Roman" w:cs="Times New Roman"/>
          <w:sz w:val="28"/>
          <w:szCs w:val="28"/>
        </w:rPr>
        <w:t>.</w:t>
      </w:r>
    </w:p>
    <w:p w:rsidR="0095683B" w:rsidRDefault="00123C9C" w:rsidP="00EB3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 xml:space="preserve">По результатам ежегодной диагностики у меня возник вопрос: «Почему у детей, хорошо или отлично справляющихся с другими </w:t>
      </w:r>
      <w:r w:rsidR="00335781">
        <w:rPr>
          <w:rFonts w:ascii="Times New Roman" w:hAnsi="Times New Roman" w:cs="Times New Roman"/>
          <w:sz w:val="28"/>
          <w:szCs w:val="28"/>
        </w:rPr>
        <w:t>диагностическими методиками</w:t>
      </w:r>
      <w:r w:rsidRPr="006F479E">
        <w:rPr>
          <w:rFonts w:ascii="Times New Roman" w:hAnsi="Times New Roman" w:cs="Times New Roman"/>
          <w:sz w:val="28"/>
          <w:szCs w:val="28"/>
        </w:rPr>
        <w:t xml:space="preserve"> (на логику, мышление, внимание, память), рисование человека вызвало </w:t>
      </w:r>
      <w:r w:rsidR="00335781">
        <w:rPr>
          <w:rFonts w:ascii="Times New Roman" w:hAnsi="Times New Roman" w:cs="Times New Roman"/>
          <w:sz w:val="28"/>
          <w:szCs w:val="28"/>
        </w:rPr>
        <w:t xml:space="preserve">серьезные </w:t>
      </w:r>
      <w:r w:rsidRPr="006F479E">
        <w:rPr>
          <w:rFonts w:ascii="Times New Roman" w:hAnsi="Times New Roman" w:cs="Times New Roman"/>
          <w:sz w:val="28"/>
          <w:szCs w:val="28"/>
        </w:rPr>
        <w:t>затруднени</w:t>
      </w:r>
      <w:r w:rsidR="00335781">
        <w:rPr>
          <w:rFonts w:ascii="Times New Roman" w:hAnsi="Times New Roman" w:cs="Times New Roman"/>
          <w:sz w:val="28"/>
          <w:szCs w:val="28"/>
        </w:rPr>
        <w:t>я</w:t>
      </w:r>
      <w:r w:rsidRPr="0033578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23C9C" w:rsidRPr="006F479E" w:rsidRDefault="00123C9C" w:rsidP="00123C9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641" cy="4369981"/>
            <wp:effectExtent l="19050" t="0" r="265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20" cy="436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C9C" w:rsidRPr="006F479E" w:rsidRDefault="00123C9C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 xml:space="preserve">На рисунках </w:t>
      </w:r>
      <w:r w:rsidR="00335781">
        <w:rPr>
          <w:rFonts w:ascii="Times New Roman" w:hAnsi="Times New Roman" w:cs="Times New Roman"/>
          <w:sz w:val="28"/>
          <w:szCs w:val="28"/>
        </w:rPr>
        <w:t>детей очень часто</w:t>
      </w:r>
      <w:r w:rsidRPr="006F479E">
        <w:rPr>
          <w:rFonts w:ascii="Times New Roman" w:hAnsi="Times New Roman" w:cs="Times New Roman"/>
          <w:sz w:val="28"/>
          <w:szCs w:val="28"/>
        </w:rPr>
        <w:t xml:space="preserve"> тело, туловище и конечности редуцируются, не прорисовываются. Рисунки человека ограниченные, аскетичные, </w:t>
      </w:r>
      <w:proofErr w:type="spellStart"/>
      <w:r w:rsidRPr="006F479E">
        <w:rPr>
          <w:rFonts w:ascii="Times New Roman" w:hAnsi="Times New Roman" w:cs="Times New Roman"/>
          <w:sz w:val="28"/>
          <w:szCs w:val="28"/>
        </w:rPr>
        <w:t>роботоподобные</w:t>
      </w:r>
      <w:proofErr w:type="spellEnd"/>
      <w:r w:rsidRPr="006F47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C9C" w:rsidRPr="006F479E" w:rsidRDefault="00335781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 xml:space="preserve">В методике </w:t>
      </w:r>
      <w:proofErr w:type="spellStart"/>
      <w:r w:rsidR="005F340D" w:rsidRPr="005F340D">
        <w:rPr>
          <w:rFonts w:ascii="Times New Roman" w:hAnsi="Times New Roman" w:cs="Times New Roman"/>
          <w:sz w:val="28"/>
          <w:szCs w:val="28"/>
        </w:rPr>
        <w:t>Гудинаф</w:t>
      </w:r>
      <w:proofErr w:type="spellEnd"/>
      <w:r w:rsidR="005F340D" w:rsidRPr="005F340D">
        <w:rPr>
          <w:rFonts w:ascii="Times New Roman" w:hAnsi="Times New Roman" w:cs="Times New Roman"/>
          <w:sz w:val="28"/>
          <w:szCs w:val="28"/>
        </w:rPr>
        <w:t>-Харриса</w:t>
      </w:r>
      <w:r w:rsidR="00123C9C" w:rsidRPr="005F340D">
        <w:rPr>
          <w:rFonts w:ascii="Times New Roman" w:hAnsi="Times New Roman" w:cs="Times New Roman"/>
          <w:sz w:val="28"/>
          <w:szCs w:val="28"/>
        </w:rPr>
        <w:t xml:space="preserve"> это гово</w:t>
      </w:r>
      <w:r w:rsidR="008B296B">
        <w:rPr>
          <w:rFonts w:ascii="Times New Roman" w:hAnsi="Times New Roman" w:cs="Times New Roman"/>
          <w:sz w:val="28"/>
          <w:szCs w:val="28"/>
        </w:rPr>
        <w:t xml:space="preserve">рит о </w:t>
      </w:r>
      <w:proofErr w:type="spellStart"/>
      <w:r w:rsidR="008B296B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="008B296B">
        <w:rPr>
          <w:rFonts w:ascii="Times New Roman" w:hAnsi="Times New Roman" w:cs="Times New Roman"/>
          <w:sz w:val="28"/>
          <w:szCs w:val="28"/>
        </w:rPr>
        <w:t xml:space="preserve">  образа человеческого тела</w:t>
      </w:r>
      <w:r w:rsidR="00123C9C" w:rsidRPr="005F340D">
        <w:rPr>
          <w:rFonts w:ascii="Times New Roman" w:hAnsi="Times New Roman" w:cs="Times New Roman"/>
          <w:sz w:val="28"/>
          <w:szCs w:val="28"/>
        </w:rPr>
        <w:t>.</w:t>
      </w:r>
    </w:p>
    <w:p w:rsidR="00123C9C" w:rsidRDefault="00123C9C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Проведя дополнительные психологические исследования, проанализировав причины результатов диагностики, я выяснила, что большое влияние на детей оказывают искаженные образы человека, транслируемые по телевизору в современных мультфильмах и в компьютерных играх.</w:t>
      </w:r>
    </w:p>
    <w:p w:rsidR="005F340D" w:rsidRDefault="005F340D" w:rsidP="005F34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я</w:t>
      </w:r>
      <w:r w:rsidR="00123C9C" w:rsidRPr="005F340D">
        <w:rPr>
          <w:rFonts w:ascii="Times New Roman" w:hAnsi="Times New Roman" w:cs="Times New Roman"/>
          <w:sz w:val="28"/>
          <w:szCs w:val="28"/>
        </w:rPr>
        <w:t xml:space="preserve"> разработала  занятие для детей старшего дошкольного возраста «Человек и его тело»</w:t>
      </w:r>
      <w:r w:rsidR="008B296B">
        <w:rPr>
          <w:rFonts w:ascii="Times New Roman" w:hAnsi="Times New Roman" w:cs="Times New Roman"/>
          <w:sz w:val="28"/>
          <w:szCs w:val="28"/>
        </w:rPr>
        <w:t>, призванное:</w:t>
      </w:r>
    </w:p>
    <w:p w:rsidR="005F340D" w:rsidRPr="005F340D" w:rsidRDefault="005F340D" w:rsidP="005F340D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>расширить знания о человеке и его теле</w:t>
      </w:r>
      <w:r w:rsidR="008B296B">
        <w:rPr>
          <w:rFonts w:ascii="Times New Roman" w:hAnsi="Times New Roman" w:cs="Times New Roman"/>
          <w:sz w:val="28"/>
          <w:szCs w:val="28"/>
        </w:rPr>
        <w:t>;</w:t>
      </w:r>
      <w:r w:rsidRPr="005F3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40D" w:rsidRPr="005F340D" w:rsidRDefault="005F340D" w:rsidP="005F340D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 xml:space="preserve">закрепить </w:t>
      </w:r>
      <w:r>
        <w:rPr>
          <w:rFonts w:ascii="Times New Roman" w:hAnsi="Times New Roman" w:cs="Times New Roman"/>
          <w:sz w:val="28"/>
          <w:szCs w:val="28"/>
        </w:rPr>
        <w:t>знание названий</w:t>
      </w:r>
      <w:r w:rsidRPr="005F340D">
        <w:rPr>
          <w:rFonts w:ascii="Times New Roman" w:hAnsi="Times New Roman" w:cs="Times New Roman"/>
          <w:sz w:val="28"/>
          <w:szCs w:val="28"/>
        </w:rPr>
        <w:t xml:space="preserve"> частей тела</w:t>
      </w:r>
      <w:r w:rsidR="008B296B">
        <w:rPr>
          <w:rFonts w:ascii="Times New Roman" w:hAnsi="Times New Roman" w:cs="Times New Roman"/>
          <w:sz w:val="28"/>
          <w:szCs w:val="28"/>
        </w:rPr>
        <w:t>;</w:t>
      </w:r>
      <w:r w:rsidRPr="005F3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40D" w:rsidRPr="005F340D" w:rsidRDefault="005F340D" w:rsidP="005F340D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>совершенствовать мелкую моторику и координацию движений</w:t>
      </w:r>
      <w:r w:rsidR="008B296B">
        <w:rPr>
          <w:rFonts w:ascii="Times New Roman" w:hAnsi="Times New Roman" w:cs="Times New Roman"/>
          <w:sz w:val="28"/>
          <w:szCs w:val="28"/>
        </w:rPr>
        <w:t>;</w:t>
      </w:r>
    </w:p>
    <w:p w:rsidR="005F340D" w:rsidRPr="005F340D" w:rsidRDefault="005F340D" w:rsidP="005F340D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>формировать процессы восприятия, познавательную активность и творческое воображение</w:t>
      </w:r>
      <w:r w:rsidR="008B296B">
        <w:rPr>
          <w:rFonts w:ascii="Times New Roman" w:hAnsi="Times New Roman" w:cs="Times New Roman"/>
          <w:sz w:val="28"/>
          <w:szCs w:val="28"/>
        </w:rPr>
        <w:t>;</w:t>
      </w:r>
      <w:r w:rsidRPr="005F3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C9C" w:rsidRDefault="005F340D" w:rsidP="002F46B7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40D">
        <w:rPr>
          <w:rFonts w:ascii="Times New Roman" w:hAnsi="Times New Roman" w:cs="Times New Roman"/>
          <w:sz w:val="28"/>
          <w:szCs w:val="28"/>
        </w:rPr>
        <w:t>совершенствовать навыки переключения внимания на разные виды деятельности.</w:t>
      </w:r>
    </w:p>
    <w:p w:rsidR="001D5171" w:rsidRPr="002F46B7" w:rsidRDefault="001D5171" w:rsidP="001D517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C9C" w:rsidRPr="00F86AAB" w:rsidRDefault="00123C9C" w:rsidP="001D5171">
      <w:pPr>
        <w:tabs>
          <w:tab w:val="left" w:pos="3502"/>
        </w:tabs>
        <w:spacing w:after="0" w:line="360" w:lineRule="auto"/>
        <w:ind w:right="113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84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5372" cy="3543300"/>
            <wp:effectExtent l="19050" t="0" r="4778" b="0"/>
            <wp:docPr id="8" name="Рисунок 8" descr="C:\Documents and Settings\1\Рабочий стол\Новая папка\P1240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1\Рабочий стол\Новая папка\P12401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04" cy="35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9C" w:rsidRPr="006F479E" w:rsidRDefault="00123C9C" w:rsidP="008108CB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AB">
        <w:rPr>
          <w:rFonts w:ascii="Times New Roman" w:hAnsi="Times New Roman" w:cs="Times New Roman"/>
          <w:sz w:val="28"/>
          <w:szCs w:val="28"/>
        </w:rPr>
        <w:lastRenderedPageBreak/>
        <w:t xml:space="preserve">Занятие построено с опорой на ведущую деятельность ребенка </w:t>
      </w:r>
      <w:r w:rsidR="005F340D">
        <w:rPr>
          <w:rFonts w:ascii="Times New Roman" w:hAnsi="Times New Roman" w:cs="Times New Roman"/>
          <w:sz w:val="28"/>
          <w:szCs w:val="28"/>
        </w:rPr>
        <w:t>–</w:t>
      </w:r>
      <w:r w:rsidRPr="00F86AAB">
        <w:rPr>
          <w:rFonts w:ascii="Times New Roman" w:hAnsi="Times New Roman" w:cs="Times New Roman"/>
          <w:sz w:val="28"/>
          <w:szCs w:val="28"/>
        </w:rPr>
        <w:t xml:space="preserve"> игру, </w:t>
      </w:r>
      <w:r w:rsidR="008108CB">
        <w:rPr>
          <w:rFonts w:ascii="Times New Roman" w:hAnsi="Times New Roman" w:cs="Times New Roman"/>
          <w:sz w:val="28"/>
          <w:szCs w:val="28"/>
        </w:rPr>
        <w:t xml:space="preserve">и состоит из </w:t>
      </w:r>
      <w:r w:rsidR="008108CB" w:rsidRPr="008B296B">
        <w:rPr>
          <w:rFonts w:ascii="Times New Roman" w:hAnsi="Times New Roman" w:cs="Times New Roman"/>
          <w:b/>
          <w:sz w:val="28"/>
          <w:szCs w:val="28"/>
        </w:rPr>
        <w:t>в</w:t>
      </w:r>
      <w:r w:rsidRPr="006F479E">
        <w:rPr>
          <w:rFonts w:ascii="Times New Roman" w:hAnsi="Times New Roman" w:cs="Times New Roman"/>
          <w:b/>
          <w:sz w:val="28"/>
          <w:szCs w:val="28"/>
        </w:rPr>
        <w:t>водн</w:t>
      </w:r>
      <w:r w:rsidR="008108CB">
        <w:rPr>
          <w:rFonts w:ascii="Times New Roman" w:hAnsi="Times New Roman" w:cs="Times New Roman"/>
          <w:b/>
          <w:sz w:val="28"/>
          <w:szCs w:val="28"/>
        </w:rPr>
        <w:t>ой</w:t>
      </w:r>
      <w:r w:rsidRPr="006F479E">
        <w:rPr>
          <w:rFonts w:ascii="Times New Roman" w:hAnsi="Times New Roman" w:cs="Times New Roman"/>
          <w:b/>
          <w:sz w:val="28"/>
          <w:szCs w:val="28"/>
        </w:rPr>
        <w:t xml:space="preserve"> част</w:t>
      </w:r>
      <w:r w:rsidR="008108CB">
        <w:rPr>
          <w:rFonts w:ascii="Times New Roman" w:hAnsi="Times New Roman" w:cs="Times New Roman"/>
          <w:b/>
          <w:sz w:val="28"/>
          <w:szCs w:val="28"/>
        </w:rPr>
        <w:t>и</w:t>
      </w:r>
      <w:r w:rsidRPr="006F479E">
        <w:rPr>
          <w:rFonts w:ascii="Times New Roman" w:hAnsi="Times New Roman" w:cs="Times New Roman"/>
          <w:b/>
          <w:sz w:val="28"/>
          <w:szCs w:val="28"/>
        </w:rPr>
        <w:t>:</w:t>
      </w:r>
    </w:p>
    <w:p w:rsidR="00123C9C" w:rsidRPr="006F479E" w:rsidRDefault="00123C9C" w:rsidP="008B296B">
      <w:pPr>
        <w:pStyle w:val="a9"/>
        <w:numPr>
          <w:ilvl w:val="0"/>
          <w:numId w:val="22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возникновение проблемной ситуации</w:t>
      </w:r>
      <w:r w:rsidR="008B296B">
        <w:rPr>
          <w:rFonts w:ascii="Times New Roman" w:hAnsi="Times New Roman" w:cs="Times New Roman"/>
          <w:sz w:val="28"/>
          <w:szCs w:val="28"/>
        </w:rPr>
        <w:t>;</w:t>
      </w:r>
    </w:p>
    <w:p w:rsidR="00123C9C" w:rsidRPr="006F479E" w:rsidRDefault="00123C9C" w:rsidP="008B296B">
      <w:pPr>
        <w:pStyle w:val="a9"/>
        <w:numPr>
          <w:ilvl w:val="0"/>
          <w:numId w:val="22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конструирование из «Частей тела»</w:t>
      </w:r>
      <w:r w:rsidR="008B296B">
        <w:rPr>
          <w:rFonts w:ascii="Times New Roman" w:hAnsi="Times New Roman" w:cs="Times New Roman"/>
          <w:sz w:val="28"/>
          <w:szCs w:val="28"/>
        </w:rPr>
        <w:t>;</w:t>
      </w:r>
    </w:p>
    <w:p w:rsidR="00123C9C" w:rsidRDefault="00123C9C" w:rsidP="008B296B">
      <w:pPr>
        <w:pStyle w:val="a9"/>
        <w:numPr>
          <w:ilvl w:val="0"/>
          <w:numId w:val="22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решение загадок.</w:t>
      </w:r>
    </w:p>
    <w:p w:rsidR="0095683B" w:rsidRPr="006F479E" w:rsidRDefault="0095683B" w:rsidP="0095683B">
      <w:pPr>
        <w:pStyle w:val="a9"/>
        <w:tabs>
          <w:tab w:val="left" w:pos="993"/>
        </w:tabs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23C9C" w:rsidRDefault="0095683B" w:rsidP="00D42E84">
      <w:pPr>
        <w:pStyle w:val="a7"/>
        <w:spacing w:after="0" w:line="36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68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271" cy="3689497"/>
            <wp:effectExtent l="19050" t="0" r="1329" b="0"/>
            <wp:docPr id="6" name="Рисунок 10" descr="G:\DCIM\124_PANA\P1240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24_PANA\P12401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01" cy="37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5683B" w:rsidRDefault="0095683B" w:rsidP="009568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B" w:rsidRPr="006F479E" w:rsidRDefault="0095683B" w:rsidP="009568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Успешное усвоение материала обеспечили следующие формы и методы:</w:t>
      </w:r>
    </w:p>
    <w:p w:rsidR="0095683B" w:rsidRPr="006F479E" w:rsidRDefault="0095683B" w:rsidP="0095683B">
      <w:pPr>
        <w:pStyle w:val="a7"/>
        <w:numPr>
          <w:ilvl w:val="1"/>
          <w:numId w:val="16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стимулирование через внешние наглядные средства, облегчающие детям освоение нового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3C9C" w:rsidRPr="0095683B" w:rsidRDefault="0095683B" w:rsidP="00123C9C">
      <w:pPr>
        <w:pStyle w:val="a7"/>
        <w:numPr>
          <w:ilvl w:val="1"/>
          <w:numId w:val="16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479E">
        <w:rPr>
          <w:rFonts w:ascii="Times New Roman" w:hAnsi="Times New Roman" w:cs="Times New Roman"/>
          <w:sz w:val="28"/>
          <w:szCs w:val="28"/>
        </w:rPr>
        <w:t>создание разнообразных проблемных ситуаций, требующих нестандартного подхода и проявления воображения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5683B" w:rsidRPr="00784640" w:rsidRDefault="0095683B" w:rsidP="00123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3C9C" w:rsidRPr="006F479E" w:rsidRDefault="008108CB" w:rsidP="00123C9C">
      <w:pPr>
        <w:pStyle w:val="a9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123C9C" w:rsidRPr="006F479E">
        <w:rPr>
          <w:rFonts w:ascii="Times New Roman" w:hAnsi="Times New Roman" w:cs="Times New Roman"/>
          <w:b/>
          <w:sz w:val="28"/>
          <w:szCs w:val="28"/>
        </w:rPr>
        <w:t>сновн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123C9C" w:rsidRPr="006F479E">
        <w:rPr>
          <w:rFonts w:ascii="Times New Roman" w:hAnsi="Times New Roman" w:cs="Times New Roman"/>
          <w:b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23C9C" w:rsidRPr="006F479E">
        <w:rPr>
          <w:rFonts w:ascii="Times New Roman" w:hAnsi="Times New Roman" w:cs="Times New Roman"/>
          <w:b/>
          <w:sz w:val="28"/>
          <w:szCs w:val="28"/>
        </w:rPr>
        <w:t>:</w:t>
      </w:r>
    </w:p>
    <w:p w:rsidR="00123C9C" w:rsidRDefault="008108CB" w:rsidP="008108CB">
      <w:pPr>
        <w:pStyle w:val="a9"/>
        <w:numPr>
          <w:ilvl w:val="0"/>
          <w:numId w:val="18"/>
        </w:numPr>
        <w:spacing w:line="360" w:lineRule="auto"/>
        <w:ind w:right="1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3C9C" w:rsidRPr="006F479E">
        <w:rPr>
          <w:rFonts w:ascii="Times New Roman" w:hAnsi="Times New Roman" w:cs="Times New Roman"/>
          <w:sz w:val="28"/>
          <w:szCs w:val="28"/>
        </w:rPr>
        <w:t>ознавательный компонент - упражнения на развитие логического мышления, памяти, внимания;</w:t>
      </w:r>
    </w:p>
    <w:p w:rsidR="00123C9C" w:rsidRPr="008108CB" w:rsidRDefault="00123C9C" w:rsidP="008108CB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8CB">
        <w:rPr>
          <w:rFonts w:ascii="Times New Roman" w:hAnsi="Times New Roman" w:cs="Times New Roman"/>
          <w:sz w:val="28"/>
          <w:szCs w:val="28"/>
        </w:rPr>
        <w:t>использование игровой мотивации при постановке задачи;</w:t>
      </w:r>
    </w:p>
    <w:p w:rsidR="00123C9C" w:rsidRPr="008108CB" w:rsidRDefault="00123C9C" w:rsidP="008108CB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8CB">
        <w:rPr>
          <w:rFonts w:ascii="Times New Roman" w:hAnsi="Times New Roman" w:cs="Times New Roman"/>
          <w:sz w:val="28"/>
          <w:szCs w:val="28"/>
        </w:rPr>
        <w:t>просмотр авторской мультимедийной презентации</w:t>
      </w:r>
      <w:r w:rsidR="008B296B">
        <w:rPr>
          <w:rFonts w:ascii="Times New Roman" w:hAnsi="Times New Roman" w:cs="Times New Roman"/>
          <w:sz w:val="28"/>
          <w:szCs w:val="28"/>
        </w:rPr>
        <w:t>.</w:t>
      </w:r>
    </w:p>
    <w:p w:rsidR="001D5171" w:rsidRDefault="001D5171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Default="00123C9C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>Для разминки используем танец «Буги-вуги».</w:t>
      </w:r>
    </w:p>
    <w:p w:rsidR="001D5171" w:rsidRDefault="001D5171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3C9C" w:rsidRDefault="001D5171" w:rsidP="001D5171">
      <w:pPr>
        <w:tabs>
          <w:tab w:val="left" w:pos="935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4640">
        <w:rPr>
          <w:rFonts w:ascii="Times New Roman" w:hAnsi="Times New Roman" w:cs="Times New Roman"/>
          <w:sz w:val="28"/>
          <w:szCs w:val="28"/>
        </w:rPr>
        <w:object w:dxaOrig="7186" w:dyaOrig="5389">
          <v:shape id="_x0000_i1025" type="#_x0000_t75" style="width:409.85pt;height:307pt" o:ole="">
            <v:imagedata r:id="rId11" o:title=""/>
          </v:shape>
          <o:OLEObject Type="Embed" ProgID="PowerPoint.Slide.12" ShapeID="_x0000_i1025" DrawAspect="Content" ObjectID="_1551243846" r:id="rId12"/>
        </w:object>
      </w:r>
    </w:p>
    <w:p w:rsidR="001D5171" w:rsidRPr="006F479E" w:rsidRDefault="001D5171" w:rsidP="001D5171">
      <w:pPr>
        <w:tabs>
          <w:tab w:val="left" w:pos="935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117D" w:rsidRPr="001D5171" w:rsidRDefault="008108CB" w:rsidP="001D5171">
      <w:pPr>
        <w:pStyle w:val="2"/>
        <w:spacing w:line="360" w:lineRule="auto"/>
        <w:ind w:firstLine="567"/>
        <w:jc w:val="both"/>
      </w:pPr>
      <w:r>
        <w:t>В процессе работы особое внимание уделяла созданию условий</w:t>
      </w:r>
      <w:r w:rsidR="00123C9C" w:rsidRPr="006F479E">
        <w:t>, способствующи</w:t>
      </w:r>
      <w:r>
        <w:t>х</w:t>
      </w:r>
      <w:r w:rsidR="00123C9C" w:rsidRPr="006F479E">
        <w:t xml:space="preserve"> проявлению</w:t>
      </w:r>
      <w:r>
        <w:t xml:space="preserve"> детской инициативы</w:t>
      </w:r>
      <w:r w:rsidR="00123C9C" w:rsidRPr="006F479E">
        <w:t xml:space="preserve">, </w:t>
      </w:r>
      <w:r>
        <w:t>давала возможность достигнуть результата разными способами</w:t>
      </w:r>
      <w:r w:rsidR="00123C9C" w:rsidRPr="006F479E">
        <w:t>.</w:t>
      </w:r>
    </w:p>
    <w:p w:rsidR="00F944BC" w:rsidRPr="006F479E" w:rsidRDefault="00F944BC" w:rsidP="001D5171">
      <w:pPr>
        <w:pStyle w:val="a9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b/>
          <w:sz w:val="28"/>
          <w:szCs w:val="28"/>
        </w:rPr>
        <w:t>завершающе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6F479E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F479E">
        <w:rPr>
          <w:rFonts w:ascii="Times New Roman" w:hAnsi="Times New Roman" w:cs="Times New Roman"/>
          <w:b/>
          <w:sz w:val="28"/>
          <w:szCs w:val="28"/>
        </w:rPr>
        <w:t>:</w:t>
      </w:r>
      <w:r w:rsidRPr="006F4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4BC" w:rsidRPr="006F479E" w:rsidRDefault="00F944BC" w:rsidP="001D5171">
      <w:pPr>
        <w:pStyle w:val="a9"/>
        <w:numPr>
          <w:ilvl w:val="0"/>
          <w:numId w:val="19"/>
        </w:num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F479E">
        <w:rPr>
          <w:rFonts w:ascii="Times New Roman" w:hAnsi="Times New Roman" w:cs="Times New Roman"/>
          <w:sz w:val="28"/>
          <w:szCs w:val="28"/>
        </w:rPr>
        <w:t xml:space="preserve"> на симметричное вырезание, </w:t>
      </w:r>
    </w:p>
    <w:p w:rsidR="00F944BC" w:rsidRPr="006F479E" w:rsidRDefault="00F944BC" w:rsidP="001D5171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упражнение на релаксацию</w:t>
      </w:r>
    </w:p>
    <w:p w:rsidR="001D5171" w:rsidRPr="006F479E" w:rsidRDefault="00F944BC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4640">
        <w:rPr>
          <w:rFonts w:ascii="Times New Roman" w:hAnsi="Times New Roman" w:cs="Times New Roman"/>
          <w:sz w:val="28"/>
          <w:szCs w:val="28"/>
        </w:rPr>
        <w:t>имметричное вырезание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640">
        <w:rPr>
          <w:rFonts w:ascii="Times New Roman" w:hAnsi="Times New Roman" w:cs="Times New Roman"/>
          <w:sz w:val="28"/>
          <w:szCs w:val="28"/>
        </w:rPr>
        <w:t>из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8CB">
        <w:rPr>
          <w:rFonts w:ascii="Times New Roman" w:hAnsi="Times New Roman" w:cs="Times New Roman"/>
          <w:sz w:val="28"/>
          <w:szCs w:val="28"/>
        </w:rPr>
        <w:t>повыш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8108CB">
        <w:rPr>
          <w:rFonts w:ascii="Times New Roman" w:hAnsi="Times New Roman" w:cs="Times New Roman"/>
          <w:sz w:val="28"/>
          <w:szCs w:val="28"/>
        </w:rPr>
        <w:t xml:space="preserve"> интерес дошкольников к поставленным задачам</w:t>
      </w:r>
      <w:r>
        <w:rPr>
          <w:rFonts w:ascii="Times New Roman" w:hAnsi="Times New Roman" w:cs="Times New Roman"/>
          <w:sz w:val="28"/>
          <w:szCs w:val="28"/>
        </w:rPr>
        <w:t>, развивает мелкую моторику рук, закрепляет у детей образ человеческого тела и представление о его симметричности</w:t>
      </w:r>
      <w:r w:rsidR="008108CB">
        <w:rPr>
          <w:rFonts w:ascii="Times New Roman" w:hAnsi="Times New Roman" w:cs="Times New Roman"/>
          <w:sz w:val="28"/>
          <w:szCs w:val="28"/>
        </w:rPr>
        <w:t>.</w:t>
      </w:r>
      <w:r w:rsidR="001D5171" w:rsidRPr="001D5171">
        <w:rPr>
          <w:rFonts w:ascii="Times New Roman" w:hAnsi="Times New Roman" w:cs="Times New Roman"/>
          <w:sz w:val="28"/>
          <w:szCs w:val="28"/>
        </w:rPr>
        <w:t xml:space="preserve"> </w:t>
      </w:r>
      <w:r w:rsidR="001D5171" w:rsidRPr="006F479E">
        <w:rPr>
          <w:rFonts w:ascii="Times New Roman" w:hAnsi="Times New Roman" w:cs="Times New Roman"/>
          <w:sz w:val="28"/>
          <w:szCs w:val="28"/>
        </w:rPr>
        <w:t>В результате дети способны: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bCs/>
          <w:sz w:val="28"/>
          <w:szCs w:val="28"/>
        </w:rPr>
        <w:t>с удовольствием включаться в деятельность;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bCs/>
          <w:sz w:val="28"/>
          <w:szCs w:val="28"/>
        </w:rPr>
        <w:t>проявлять активный интерес к словам и действиям взрослого;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bCs/>
          <w:sz w:val="28"/>
          <w:szCs w:val="28"/>
        </w:rPr>
        <w:t>эмоционально откликаться на разные виды деятельности;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проявлять познавательный интерес к строению человека;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отображать фигуру человека разными способами;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bCs/>
          <w:sz w:val="28"/>
          <w:szCs w:val="28"/>
        </w:rPr>
        <w:lastRenderedPageBreak/>
        <w:t>активизировать словарь за счет понятий, обозначающих различные эмоции, чувства, настроение;</w:t>
      </w:r>
    </w:p>
    <w:p w:rsidR="001D5171" w:rsidRPr="00830CB3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0CB3">
        <w:rPr>
          <w:rFonts w:ascii="Times New Roman" w:hAnsi="Times New Roman" w:cs="Times New Roman"/>
          <w:sz w:val="28"/>
          <w:szCs w:val="28"/>
        </w:rPr>
        <w:t>действовать по инструкции и самостоятельно выполнять поставленные перед ними задачи;</w:t>
      </w:r>
    </w:p>
    <w:p w:rsidR="001D5171" w:rsidRPr="006F479E" w:rsidRDefault="001D5171" w:rsidP="001D5171">
      <w:pPr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испытывать гордость за собственные успехи и достижения.</w:t>
      </w:r>
    </w:p>
    <w:p w:rsidR="00123C9C" w:rsidRDefault="00123C9C" w:rsidP="00F944B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3C9C" w:rsidRPr="00784640" w:rsidRDefault="00123C9C" w:rsidP="00123C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600" cy="4295701"/>
            <wp:effectExtent l="19050" t="0" r="645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44" cy="43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3B" w:rsidRDefault="0095683B" w:rsidP="00123C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Pr="006F479E" w:rsidRDefault="001D5171" w:rsidP="001D5171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при подготовке воспитанников к школьному обучению мною проводится комплекс мероприятий, при проведении которых я использую </w:t>
      </w:r>
      <w:r w:rsidRPr="006F479E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>
        <w:rPr>
          <w:rFonts w:ascii="Times New Roman" w:hAnsi="Times New Roman" w:cs="Times New Roman"/>
          <w:sz w:val="28"/>
          <w:szCs w:val="28"/>
        </w:rPr>
        <w:t>психолого-</w:t>
      </w:r>
      <w:r w:rsidRPr="006F479E">
        <w:rPr>
          <w:rFonts w:ascii="Times New Roman" w:hAnsi="Times New Roman" w:cs="Times New Roman"/>
          <w:sz w:val="28"/>
          <w:szCs w:val="28"/>
        </w:rPr>
        <w:t xml:space="preserve">педагогические технологии. </w:t>
      </w:r>
      <w:r>
        <w:rPr>
          <w:rFonts w:ascii="Times New Roman" w:hAnsi="Times New Roman" w:cs="Times New Roman"/>
          <w:sz w:val="28"/>
          <w:szCs w:val="28"/>
        </w:rPr>
        <w:t>Так, я в своей работе активно использую</w:t>
      </w:r>
      <w:r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iCs/>
          <w:sz w:val="28"/>
          <w:szCs w:val="28"/>
        </w:rPr>
        <w:t>игров</w:t>
      </w:r>
      <w:r>
        <w:rPr>
          <w:rFonts w:ascii="Times New Roman" w:hAnsi="Times New Roman" w:cs="Times New Roman"/>
          <w:iCs/>
          <w:sz w:val="28"/>
          <w:szCs w:val="28"/>
        </w:rPr>
        <w:t>ую</w:t>
      </w:r>
      <w:r w:rsidRPr="006F479E">
        <w:rPr>
          <w:rFonts w:ascii="Times New Roman" w:hAnsi="Times New Roman" w:cs="Times New Roman"/>
          <w:iCs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iCs/>
          <w:sz w:val="28"/>
          <w:szCs w:val="28"/>
        </w:rPr>
        <w:t>ю</w:t>
      </w:r>
      <w:r w:rsidRPr="006F479E">
        <w:rPr>
          <w:rFonts w:ascii="Times New Roman" w:hAnsi="Times New Roman" w:cs="Times New Roman"/>
          <w:iCs/>
          <w:sz w:val="28"/>
          <w:szCs w:val="28"/>
        </w:rPr>
        <w:t xml:space="preserve">, которую </w:t>
      </w:r>
      <w:r w:rsidRPr="006F479E">
        <w:rPr>
          <w:rFonts w:ascii="Times New Roman" w:hAnsi="Times New Roman" w:cs="Times New Roman"/>
          <w:color w:val="000000"/>
          <w:sz w:val="28"/>
          <w:szCs w:val="28"/>
        </w:rPr>
        <w:t>применяю в развивающих</w:t>
      </w:r>
      <w:r w:rsidRPr="001D51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color w:val="000000"/>
          <w:sz w:val="28"/>
          <w:szCs w:val="28"/>
        </w:rPr>
        <w:t>и коррекционных занятиях, в диагностике, в консультациях и тренингах с участниками образовательн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6F47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Pr="006F479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D51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color w:val="000000"/>
          <w:sz w:val="28"/>
          <w:szCs w:val="28"/>
        </w:rPr>
        <w:t>С помощью игр и игровых упражнений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я:</w:t>
      </w:r>
    </w:p>
    <w:p w:rsidR="001D5171" w:rsidRPr="006F479E" w:rsidRDefault="001D5171" w:rsidP="001D5171">
      <w:pPr>
        <w:pStyle w:val="a7"/>
        <w:numPr>
          <w:ilvl w:val="1"/>
          <w:numId w:val="4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79E">
        <w:rPr>
          <w:rFonts w:ascii="Times New Roman" w:hAnsi="Times New Roman" w:cs="Times New Roman"/>
          <w:color w:val="000000"/>
          <w:sz w:val="28"/>
          <w:szCs w:val="28"/>
        </w:rPr>
        <w:t>обеспечиваю заинтересованное восприятие детьми изучаемого материала;</w:t>
      </w:r>
    </w:p>
    <w:p w:rsidR="001D5171" w:rsidRPr="006F479E" w:rsidRDefault="001D5171" w:rsidP="001D5171">
      <w:pPr>
        <w:pStyle w:val="a7"/>
        <w:numPr>
          <w:ilvl w:val="1"/>
          <w:numId w:val="4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79E">
        <w:rPr>
          <w:rFonts w:ascii="Times New Roman" w:hAnsi="Times New Roman" w:cs="Times New Roman"/>
          <w:color w:val="000000"/>
          <w:sz w:val="28"/>
          <w:szCs w:val="28"/>
        </w:rPr>
        <w:t>привлекаю их к овладению новыми знаниями;</w:t>
      </w:r>
    </w:p>
    <w:p w:rsidR="001D5171" w:rsidRDefault="001D5171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>помогаю нацелить внимание детей на учебную задачу;</w:t>
      </w:r>
    </w:p>
    <w:p w:rsidR="001D5171" w:rsidRPr="006F479E" w:rsidRDefault="001D5171" w:rsidP="001D5171">
      <w:pPr>
        <w:pStyle w:val="a7"/>
        <w:numPr>
          <w:ilvl w:val="1"/>
          <w:numId w:val="4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способствую становлению осознанной познавательной мотивации дошкольников;</w:t>
      </w:r>
    </w:p>
    <w:p w:rsidR="001D5171" w:rsidRDefault="001D5171" w:rsidP="001D5171">
      <w:pPr>
        <w:pStyle w:val="a7"/>
        <w:numPr>
          <w:ilvl w:val="1"/>
          <w:numId w:val="4"/>
        </w:numPr>
        <w:spacing w:after="0" w:line="36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повышаю моторную активность детей, поскольку выполнение игровых заданий во многих случаях бывает связано с различными движениями.</w:t>
      </w:r>
    </w:p>
    <w:p w:rsidR="00CC428E" w:rsidRPr="00C37C18" w:rsidRDefault="00CC428E" w:rsidP="00CC428E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23C9C" w:rsidRDefault="00CC428E" w:rsidP="00CC42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28E">
        <w:rPr>
          <w:rFonts w:ascii="Times New Roman" w:hAnsi="Times New Roman" w:cs="Times New Roman"/>
          <w:sz w:val="28"/>
          <w:szCs w:val="28"/>
        </w:rPr>
        <w:object w:dxaOrig="7203" w:dyaOrig="5401">
          <v:shape id="_x0000_i1026" type="#_x0000_t75" style="width:5in;height:270.6pt" o:ole="">
            <v:imagedata r:id="rId14" o:title=""/>
          </v:shape>
          <o:OLEObject Type="Embed" ProgID="PowerPoint.Slide.12" ShapeID="_x0000_i1026" DrawAspect="Content" ObjectID="_1551243847" r:id="rId15"/>
        </w:object>
      </w:r>
    </w:p>
    <w:p w:rsidR="003F612B" w:rsidRDefault="002F46B7" w:rsidP="00FC7F6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1226185</wp:posOffset>
            </wp:positionV>
            <wp:extent cx="4783455" cy="3092450"/>
            <wp:effectExtent l="19050" t="0" r="0" b="0"/>
            <wp:wrapThrough wrapText="bothSides">
              <wp:wrapPolygon edited="0">
                <wp:start x="-86" y="0"/>
                <wp:lineTo x="-86" y="21423"/>
                <wp:lineTo x="21591" y="21423"/>
                <wp:lineTo x="21591" y="0"/>
                <wp:lineTo x="-86" y="0"/>
              </wp:wrapPolygon>
            </wp:wrapThrough>
            <wp:docPr id="2" name="Рисунок 2" descr="G:\олимпиада\03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G:\олимпиада\03а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835C8">
        <w:rPr>
          <w:rFonts w:ascii="Times New Roman" w:hAnsi="Times New Roman" w:cs="Times New Roman"/>
          <w:sz w:val="28"/>
          <w:szCs w:val="28"/>
        </w:rPr>
        <w:t>Так же использую</w:t>
      </w:r>
      <w:r w:rsidR="00424B2C" w:rsidRPr="006F4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B2C" w:rsidRPr="006F479E">
        <w:rPr>
          <w:rFonts w:ascii="Times New Roman" w:hAnsi="Times New Roman" w:cs="Times New Roman"/>
          <w:iCs/>
          <w:color w:val="000000"/>
          <w:sz w:val="28"/>
          <w:szCs w:val="28"/>
        </w:rPr>
        <w:t>здоровьесберегающ</w:t>
      </w:r>
      <w:r w:rsidR="00F835C8">
        <w:rPr>
          <w:rFonts w:ascii="Times New Roman" w:hAnsi="Times New Roman" w:cs="Times New Roman"/>
          <w:iCs/>
          <w:color w:val="000000"/>
          <w:sz w:val="28"/>
          <w:szCs w:val="28"/>
        </w:rPr>
        <w:t>ую</w:t>
      </w:r>
      <w:proofErr w:type="spellEnd"/>
      <w:r w:rsidR="00424B2C" w:rsidRPr="006F479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технологию </w:t>
      </w:r>
      <w:r w:rsidR="00F835C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 xml:space="preserve"> приемы </w:t>
      </w:r>
      <w:proofErr w:type="spellStart"/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>кинезиологии</w:t>
      </w:r>
      <w:proofErr w:type="spellEnd"/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 xml:space="preserve">, разнообразные комплексы пальчиковой гимнастики, </w:t>
      </w:r>
      <w:proofErr w:type="spellStart"/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>физминут</w:t>
      </w:r>
      <w:r w:rsidR="00F835C8">
        <w:rPr>
          <w:rFonts w:ascii="Times New Roman" w:hAnsi="Times New Roman" w:cs="Times New Roman"/>
          <w:color w:val="000000"/>
          <w:sz w:val="28"/>
          <w:szCs w:val="28"/>
        </w:rPr>
        <w:t>ки</w:t>
      </w:r>
      <w:proofErr w:type="spellEnd"/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>, что помогает снять усталость, улучшить мелкую и крупную моторику, повысить работоспособность</w:t>
      </w:r>
      <w:r w:rsidR="00F835C8">
        <w:rPr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 w:rsidR="00424B2C" w:rsidRPr="006F47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7F6A" w:rsidRPr="006F479E" w:rsidRDefault="00FC7F6A" w:rsidP="002F46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07718" w:rsidRDefault="00507718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F6A" w:rsidRDefault="001D5171" w:rsidP="0095683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618490</wp:posOffset>
            </wp:positionV>
            <wp:extent cx="4850130" cy="2934335"/>
            <wp:effectExtent l="19050" t="0" r="7620" b="0"/>
            <wp:wrapThrough wrapText="bothSides">
              <wp:wrapPolygon edited="0">
                <wp:start x="-85" y="0"/>
                <wp:lineTo x="-85" y="21455"/>
                <wp:lineTo x="21634" y="21455"/>
                <wp:lineTo x="21634" y="0"/>
                <wp:lineTo x="-85" y="0"/>
              </wp:wrapPolygon>
            </wp:wrapThrough>
            <wp:docPr id="15" name="Рисунок 3" descr="G:\олимпиада\02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G:\олимпиада\0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93433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01F2E" w:rsidRPr="006F479E">
        <w:rPr>
          <w:rFonts w:ascii="Times New Roman" w:hAnsi="Times New Roman" w:cs="Times New Roman"/>
          <w:sz w:val="28"/>
          <w:szCs w:val="28"/>
        </w:rPr>
        <w:t>Широко использую информационно-коммуникативные технологии</w:t>
      </w:r>
      <w:r w:rsidR="00BF4045" w:rsidRPr="006F479E">
        <w:rPr>
          <w:rFonts w:ascii="Times New Roman" w:hAnsi="Times New Roman" w:cs="Times New Roman"/>
          <w:sz w:val="28"/>
          <w:szCs w:val="28"/>
        </w:rPr>
        <w:t>, которые позволяют мне создавать авторские пособия и разработки.</w:t>
      </w:r>
    </w:p>
    <w:p w:rsidR="0095683B" w:rsidRDefault="0095683B" w:rsidP="009568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83B" w:rsidRDefault="0095683B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B" w:rsidRDefault="0095683B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B" w:rsidRDefault="0095683B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683B" w:rsidRDefault="0095683B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771B" w:rsidRDefault="0095683B" w:rsidP="0095683B">
      <w:pPr>
        <w:tabs>
          <w:tab w:val="left" w:pos="18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683B" w:rsidRDefault="0095683B" w:rsidP="0095683B">
      <w:pPr>
        <w:tabs>
          <w:tab w:val="left" w:pos="18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E84" w:rsidRPr="006F479E" w:rsidRDefault="00D42E84" w:rsidP="0095683B">
      <w:pPr>
        <w:tabs>
          <w:tab w:val="left" w:pos="18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1FC9" w:rsidRPr="006F479E" w:rsidRDefault="00F835C8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интересной и продуктивной формой работы стали</w:t>
      </w:r>
      <w:r w:rsidR="00D06EF0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D92D9D" w:rsidRPr="006F479E">
        <w:rPr>
          <w:rFonts w:ascii="Times New Roman" w:hAnsi="Times New Roman" w:cs="Times New Roman"/>
          <w:sz w:val="28"/>
          <w:szCs w:val="28"/>
        </w:rPr>
        <w:t xml:space="preserve">совместные </w:t>
      </w:r>
      <w:r w:rsidR="00D06EF0" w:rsidRPr="006F479E">
        <w:rPr>
          <w:rFonts w:ascii="Times New Roman" w:hAnsi="Times New Roman" w:cs="Times New Roman"/>
          <w:sz w:val="28"/>
          <w:szCs w:val="28"/>
        </w:rPr>
        <w:t>мероприятия</w:t>
      </w:r>
      <w:r w:rsidR="00EB1FC9" w:rsidRPr="006F479E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75289D">
        <w:rPr>
          <w:rFonts w:ascii="Times New Roman" w:hAnsi="Times New Roman" w:cs="Times New Roman"/>
          <w:sz w:val="28"/>
          <w:szCs w:val="28"/>
        </w:rPr>
        <w:t>х</w:t>
      </w:r>
      <w:r w:rsidR="00EB1FC9" w:rsidRPr="006F479E">
        <w:rPr>
          <w:rFonts w:ascii="Times New Roman" w:hAnsi="Times New Roman" w:cs="Times New Roman"/>
          <w:sz w:val="28"/>
          <w:szCs w:val="28"/>
        </w:rPr>
        <w:t>ся начальных классов шк</w:t>
      </w:r>
      <w:r w:rsidR="00D92D9D" w:rsidRPr="006F479E">
        <w:rPr>
          <w:rFonts w:ascii="Times New Roman" w:hAnsi="Times New Roman" w:cs="Times New Roman"/>
          <w:sz w:val="28"/>
          <w:szCs w:val="28"/>
        </w:rPr>
        <w:t>олы и детей подготовительных групп</w:t>
      </w:r>
      <w:r w:rsidR="00EB1FC9" w:rsidRPr="006F479E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>, такие как</w:t>
      </w:r>
      <w:r w:rsidR="00EB1FC9" w:rsidRPr="006F479E">
        <w:rPr>
          <w:rFonts w:ascii="Times New Roman" w:hAnsi="Times New Roman" w:cs="Times New Roman"/>
          <w:sz w:val="28"/>
          <w:szCs w:val="28"/>
        </w:rPr>
        <w:t>:</w:t>
      </w:r>
    </w:p>
    <w:p w:rsidR="00EB1FC9" w:rsidRPr="00F835C8" w:rsidRDefault="00D06EF0" w:rsidP="001D5171">
      <w:pPr>
        <w:pStyle w:val="a7"/>
        <w:numPr>
          <w:ilvl w:val="0"/>
          <w:numId w:val="21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 w:rsidRPr="00F835C8">
        <w:rPr>
          <w:rFonts w:ascii="Times New Roman" w:hAnsi="Times New Roman" w:cs="Times New Roman"/>
          <w:sz w:val="28"/>
          <w:szCs w:val="28"/>
        </w:rPr>
        <w:t>«Письмо будущему первокласснику»</w:t>
      </w:r>
      <w:r w:rsidR="008B296B">
        <w:rPr>
          <w:rFonts w:ascii="Times New Roman" w:hAnsi="Times New Roman" w:cs="Times New Roman"/>
          <w:sz w:val="28"/>
          <w:szCs w:val="28"/>
        </w:rPr>
        <w:t>;</w:t>
      </w:r>
      <w:r w:rsidRPr="00F83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FC9" w:rsidRPr="00F835C8" w:rsidRDefault="008B296B" w:rsidP="001D5171">
      <w:pPr>
        <w:pStyle w:val="a7"/>
        <w:numPr>
          <w:ilvl w:val="0"/>
          <w:numId w:val="21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06EF0" w:rsidRPr="00F835C8">
        <w:rPr>
          <w:rFonts w:ascii="Times New Roman" w:hAnsi="Times New Roman" w:cs="Times New Roman"/>
          <w:sz w:val="28"/>
          <w:szCs w:val="28"/>
        </w:rPr>
        <w:t>нтеллектуальный конкурс «Знай-ка»</w:t>
      </w:r>
      <w:r w:rsidR="003830E2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215DF3" w:rsidRPr="00F835C8">
        <w:rPr>
          <w:rFonts w:ascii="Times New Roman" w:hAnsi="Times New Roman" w:cs="Times New Roman"/>
          <w:sz w:val="28"/>
          <w:szCs w:val="28"/>
        </w:rPr>
        <w:t>для подготовительных к школе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1FC9" w:rsidRPr="00F835C8" w:rsidRDefault="008B296B" w:rsidP="001D5171">
      <w:pPr>
        <w:pStyle w:val="a7"/>
        <w:numPr>
          <w:ilvl w:val="0"/>
          <w:numId w:val="21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2D9D" w:rsidRPr="00F835C8">
        <w:rPr>
          <w:rFonts w:ascii="Times New Roman" w:hAnsi="Times New Roman" w:cs="Times New Roman"/>
          <w:sz w:val="28"/>
          <w:szCs w:val="28"/>
        </w:rPr>
        <w:t>оказ</w:t>
      </w:r>
      <w:r w:rsidR="00215DF3" w:rsidRPr="00F835C8">
        <w:rPr>
          <w:rFonts w:ascii="Times New Roman" w:hAnsi="Times New Roman" w:cs="Times New Roman"/>
          <w:sz w:val="28"/>
          <w:szCs w:val="28"/>
        </w:rPr>
        <w:t xml:space="preserve"> спектакля</w:t>
      </w:r>
      <w:r w:rsidR="00D06EF0" w:rsidRPr="00F835C8">
        <w:rPr>
          <w:rFonts w:ascii="Times New Roman" w:hAnsi="Times New Roman" w:cs="Times New Roman"/>
          <w:sz w:val="28"/>
          <w:szCs w:val="28"/>
        </w:rPr>
        <w:t xml:space="preserve"> </w:t>
      </w:r>
      <w:r w:rsidR="00215DF3" w:rsidRPr="00F835C8">
        <w:rPr>
          <w:rFonts w:ascii="Times New Roman" w:hAnsi="Times New Roman" w:cs="Times New Roman"/>
          <w:sz w:val="28"/>
          <w:szCs w:val="28"/>
        </w:rPr>
        <w:t>«Сказка о потерянном времени»</w:t>
      </w:r>
      <w:r w:rsidR="000C0411" w:rsidRPr="00F835C8">
        <w:rPr>
          <w:rFonts w:ascii="Times New Roman" w:hAnsi="Times New Roman" w:cs="Times New Roman"/>
          <w:sz w:val="28"/>
          <w:szCs w:val="28"/>
        </w:rPr>
        <w:t xml:space="preserve"> для детей старшего </w:t>
      </w:r>
      <w:r w:rsidR="0075289D" w:rsidRPr="00F835C8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0C0411" w:rsidRPr="00F835C8">
        <w:rPr>
          <w:rFonts w:ascii="Times New Roman" w:hAnsi="Times New Roman" w:cs="Times New Roman"/>
          <w:sz w:val="28"/>
          <w:szCs w:val="28"/>
        </w:rPr>
        <w:t>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1FC9" w:rsidRDefault="008B296B" w:rsidP="001D5171">
      <w:pPr>
        <w:pStyle w:val="a7"/>
        <w:numPr>
          <w:ilvl w:val="0"/>
          <w:numId w:val="21"/>
        </w:numPr>
        <w:spacing w:after="0" w:line="24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2D9D" w:rsidRPr="00F835C8">
        <w:rPr>
          <w:rFonts w:ascii="Times New Roman" w:hAnsi="Times New Roman" w:cs="Times New Roman"/>
          <w:sz w:val="28"/>
          <w:szCs w:val="28"/>
        </w:rPr>
        <w:t>стреча выпускников</w:t>
      </w:r>
      <w:r w:rsidR="000C0411" w:rsidRPr="00F835C8">
        <w:rPr>
          <w:rFonts w:ascii="Times New Roman" w:hAnsi="Times New Roman" w:cs="Times New Roman"/>
          <w:sz w:val="28"/>
          <w:szCs w:val="28"/>
        </w:rPr>
        <w:t xml:space="preserve"> ДОУ «Наши достижения»</w:t>
      </w:r>
      <w:r w:rsidR="00C5156D" w:rsidRPr="00F835C8">
        <w:rPr>
          <w:rFonts w:ascii="Times New Roman" w:hAnsi="Times New Roman" w:cs="Times New Roman"/>
          <w:sz w:val="28"/>
          <w:szCs w:val="28"/>
        </w:rPr>
        <w:t>,</w:t>
      </w:r>
      <w:r w:rsidR="000C0411" w:rsidRPr="00F835C8">
        <w:rPr>
          <w:rFonts w:ascii="Times New Roman" w:hAnsi="Times New Roman" w:cs="Times New Roman"/>
          <w:sz w:val="28"/>
          <w:szCs w:val="28"/>
        </w:rPr>
        <w:t xml:space="preserve"> подготовленная педагогами и детьми подготовительных групп.</w:t>
      </w:r>
    </w:p>
    <w:p w:rsidR="009B64CE" w:rsidRDefault="009B64CE" w:rsidP="009B64CE">
      <w:pPr>
        <w:pStyle w:val="a7"/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9B64CE" w:rsidRPr="00F835C8" w:rsidRDefault="00D42E84" w:rsidP="009B64CE">
      <w:pPr>
        <w:pStyle w:val="a7"/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62230</wp:posOffset>
            </wp:positionV>
            <wp:extent cx="5020310" cy="3253105"/>
            <wp:effectExtent l="19050" t="0" r="8890" b="0"/>
            <wp:wrapThrough wrapText="bothSides">
              <wp:wrapPolygon edited="0">
                <wp:start x="-82" y="0"/>
                <wp:lineTo x="-82" y="21503"/>
                <wp:lineTo x="21638" y="21503"/>
                <wp:lineTo x="21638" y="0"/>
                <wp:lineTo x="-82" y="0"/>
              </wp:wrapPolygon>
            </wp:wrapThrough>
            <wp:docPr id="19" name="Рисунок 4" descr="G:\Знай-ка\IMG_538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Знай-ка\IMG_5389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253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D771B" w:rsidRDefault="004D771B" w:rsidP="004D7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71B" w:rsidRDefault="004D771B" w:rsidP="00F835C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D771B" w:rsidRPr="004D771B" w:rsidRDefault="004D771B" w:rsidP="004D7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6B7" w:rsidRDefault="002F46B7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Default="001D5171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Default="00D06EF0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>В совместной деятельности, объединяющей старших дошкольников</w:t>
      </w:r>
      <w:r w:rsidR="00155835" w:rsidRPr="006F479E">
        <w:rPr>
          <w:rFonts w:ascii="Times New Roman" w:hAnsi="Times New Roman" w:cs="Times New Roman"/>
          <w:sz w:val="28"/>
          <w:szCs w:val="28"/>
        </w:rPr>
        <w:t xml:space="preserve"> и младших школьников, создается</w:t>
      </w:r>
      <w:r w:rsidRPr="006F479E">
        <w:rPr>
          <w:rFonts w:ascii="Times New Roman" w:hAnsi="Times New Roman" w:cs="Times New Roman"/>
          <w:sz w:val="28"/>
          <w:szCs w:val="28"/>
        </w:rPr>
        <w:t xml:space="preserve"> особая атмосфера свободного общения.</w:t>
      </w:r>
    </w:p>
    <w:p w:rsidR="001D5171" w:rsidRDefault="001D5171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Pr="006F479E" w:rsidRDefault="001D5171" w:rsidP="001D51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45085</wp:posOffset>
            </wp:positionV>
            <wp:extent cx="5906135" cy="4132580"/>
            <wp:effectExtent l="19050" t="0" r="0" b="0"/>
            <wp:wrapThrough wrapText="bothSides">
              <wp:wrapPolygon edited="0">
                <wp:start x="-70" y="0"/>
                <wp:lineTo x="-70" y="21507"/>
                <wp:lineTo x="21598" y="21507"/>
                <wp:lineTo x="21598" y="0"/>
                <wp:lineTo x="-70" y="0"/>
              </wp:wrapPolygon>
            </wp:wrapThrough>
            <wp:docPr id="4" name="Рисунок 5" descr="G:\фото В ШКОЛЕ1 ГРУППА\IMG_6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фото В ШКОЛЕ1 ГРУППА\IMG_634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1325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84640" w:rsidRPr="006F479E" w:rsidRDefault="002B7305" w:rsidP="00FD0A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Непосредственный контакт психологов детского сада и школы,</w:t>
      </w:r>
      <w:r w:rsidR="006F479E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sz w:val="28"/>
          <w:szCs w:val="28"/>
        </w:rPr>
        <w:t xml:space="preserve">встречи родителей и детей с будущими педагогами, </w:t>
      </w:r>
      <w:r w:rsidR="00A75F6D" w:rsidRPr="006F479E">
        <w:rPr>
          <w:rFonts w:ascii="Times New Roman" w:hAnsi="Times New Roman" w:cs="Times New Roman"/>
          <w:sz w:val="28"/>
          <w:szCs w:val="28"/>
        </w:rPr>
        <w:t>экс</w:t>
      </w:r>
      <w:r w:rsidR="009069F7" w:rsidRPr="006F479E">
        <w:rPr>
          <w:rFonts w:ascii="Times New Roman" w:hAnsi="Times New Roman" w:cs="Times New Roman"/>
          <w:sz w:val="28"/>
          <w:szCs w:val="28"/>
        </w:rPr>
        <w:t>курсии в школьную библиотеку и музей,</w:t>
      </w:r>
      <w:r w:rsidR="00A75F6D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sz w:val="28"/>
          <w:szCs w:val="28"/>
        </w:rPr>
        <w:t>знакомство с образовательными программами до пост</w:t>
      </w:r>
      <w:r w:rsidR="00FA5938" w:rsidRPr="006F479E">
        <w:rPr>
          <w:rFonts w:ascii="Times New Roman" w:hAnsi="Times New Roman" w:cs="Times New Roman"/>
          <w:sz w:val="28"/>
          <w:szCs w:val="28"/>
        </w:rPr>
        <w:t>упления ребёнка в школу</w:t>
      </w:r>
      <w:r w:rsidR="008B296B">
        <w:rPr>
          <w:rFonts w:ascii="Times New Roman" w:hAnsi="Times New Roman" w:cs="Times New Roman"/>
          <w:sz w:val="28"/>
          <w:szCs w:val="28"/>
        </w:rPr>
        <w:t xml:space="preserve"> –</w:t>
      </w:r>
      <w:r w:rsidR="004D7F42"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F35D2B" w:rsidRPr="006F479E">
        <w:rPr>
          <w:rFonts w:ascii="Times New Roman" w:hAnsi="Times New Roman" w:cs="Times New Roman"/>
          <w:sz w:val="28"/>
          <w:szCs w:val="28"/>
        </w:rPr>
        <w:t xml:space="preserve">все эти мероприятия </w:t>
      </w:r>
      <w:r w:rsidR="004D7F42" w:rsidRPr="006F479E">
        <w:rPr>
          <w:rFonts w:ascii="Times New Roman" w:hAnsi="Times New Roman" w:cs="Times New Roman"/>
          <w:sz w:val="28"/>
          <w:szCs w:val="28"/>
        </w:rPr>
        <w:t>помогают</w:t>
      </w:r>
      <w:r w:rsidRPr="006F479E">
        <w:rPr>
          <w:rFonts w:ascii="Times New Roman" w:hAnsi="Times New Roman" w:cs="Times New Roman"/>
          <w:sz w:val="28"/>
          <w:szCs w:val="28"/>
        </w:rPr>
        <w:t xml:space="preserve"> </w:t>
      </w:r>
      <w:r w:rsidR="00FA5938" w:rsidRPr="006F479E">
        <w:rPr>
          <w:rFonts w:ascii="Times New Roman" w:hAnsi="Times New Roman" w:cs="Times New Roman"/>
          <w:sz w:val="28"/>
          <w:szCs w:val="28"/>
        </w:rPr>
        <w:t>взрослым определиться с выбором школы, а детям увидеть особенности взаимоотношений в д</w:t>
      </w:r>
      <w:r w:rsidR="00E017A9" w:rsidRPr="006F479E">
        <w:rPr>
          <w:rFonts w:ascii="Times New Roman" w:hAnsi="Times New Roman" w:cs="Times New Roman"/>
          <w:sz w:val="28"/>
          <w:szCs w:val="28"/>
        </w:rPr>
        <w:t>иаде «учитель-ученик».</w:t>
      </w:r>
    </w:p>
    <w:p w:rsidR="00FD0AD2" w:rsidRDefault="00215DF3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Реализуемая в ДОУ система работы по психолог</w:t>
      </w:r>
      <w:r w:rsidR="00F835C8">
        <w:rPr>
          <w:rFonts w:ascii="Times New Roman" w:hAnsi="Times New Roman" w:cs="Times New Roman"/>
          <w:sz w:val="28"/>
          <w:szCs w:val="28"/>
        </w:rPr>
        <w:t>о-педагогическому</w:t>
      </w:r>
      <w:r w:rsidRPr="006F479E">
        <w:rPr>
          <w:rFonts w:ascii="Times New Roman" w:hAnsi="Times New Roman" w:cs="Times New Roman"/>
          <w:sz w:val="28"/>
          <w:szCs w:val="28"/>
        </w:rPr>
        <w:t xml:space="preserve"> сопровождению </w:t>
      </w:r>
      <w:r w:rsidR="00601E4C">
        <w:rPr>
          <w:rFonts w:ascii="Times New Roman" w:hAnsi="Times New Roman" w:cs="Times New Roman"/>
          <w:sz w:val="28"/>
          <w:szCs w:val="28"/>
        </w:rPr>
        <w:t>дошкольников при переходе из ДОУ в школу</w:t>
      </w:r>
      <w:r w:rsidRPr="006F479E">
        <w:rPr>
          <w:rFonts w:ascii="Times New Roman" w:hAnsi="Times New Roman" w:cs="Times New Roman"/>
          <w:sz w:val="28"/>
          <w:szCs w:val="28"/>
        </w:rPr>
        <w:t xml:space="preserve"> благоприятно сказывается на умственн</w:t>
      </w:r>
      <w:r w:rsidR="00F835C8">
        <w:rPr>
          <w:rFonts w:ascii="Times New Roman" w:hAnsi="Times New Roman" w:cs="Times New Roman"/>
          <w:sz w:val="28"/>
          <w:szCs w:val="28"/>
        </w:rPr>
        <w:t xml:space="preserve">ом и личностном развитии детей, что </w:t>
      </w:r>
      <w:r w:rsidR="00FD0AD2">
        <w:rPr>
          <w:rFonts w:ascii="Times New Roman" w:hAnsi="Times New Roman" w:cs="Times New Roman"/>
          <w:sz w:val="28"/>
          <w:szCs w:val="28"/>
        </w:rPr>
        <w:t xml:space="preserve">подтверждается </w:t>
      </w:r>
      <w:r w:rsidR="00F835C8">
        <w:rPr>
          <w:rFonts w:ascii="Times New Roman" w:hAnsi="Times New Roman" w:cs="Times New Roman"/>
          <w:sz w:val="28"/>
          <w:szCs w:val="28"/>
        </w:rPr>
        <w:t>результатами</w:t>
      </w:r>
      <w:r w:rsidRPr="006F479E">
        <w:rPr>
          <w:rFonts w:ascii="Times New Roman" w:hAnsi="Times New Roman" w:cs="Times New Roman"/>
          <w:sz w:val="28"/>
          <w:szCs w:val="28"/>
        </w:rPr>
        <w:t xml:space="preserve"> психодиагностики </w:t>
      </w:r>
      <w:r w:rsidR="00B1117D">
        <w:rPr>
          <w:rFonts w:ascii="Times New Roman" w:hAnsi="Times New Roman" w:cs="Times New Roman"/>
          <w:sz w:val="28"/>
          <w:szCs w:val="28"/>
        </w:rPr>
        <w:t>детей подготовительных к школе групп.</w:t>
      </w:r>
    </w:p>
    <w:p w:rsidR="00341C14" w:rsidRDefault="001D5171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-147320</wp:posOffset>
            </wp:positionV>
            <wp:extent cx="2213610" cy="3115310"/>
            <wp:effectExtent l="19050" t="0" r="0" b="0"/>
            <wp:wrapThrough wrapText="bothSides">
              <wp:wrapPolygon edited="0">
                <wp:start x="-186" y="0"/>
                <wp:lineTo x="-186" y="21530"/>
                <wp:lineTo x="21563" y="21530"/>
                <wp:lineTo x="21563" y="0"/>
                <wp:lineTo x="-186" y="0"/>
              </wp:wrapPolygon>
            </wp:wrapThrough>
            <wp:docPr id="21" name="Рисунок 3" descr="E:\И к т\домино\подбери\ФОТО рисунков\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И к т\домино\подбери\ФОТО рисунков\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115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-147320</wp:posOffset>
            </wp:positionV>
            <wp:extent cx="2287905" cy="2955290"/>
            <wp:effectExtent l="19050" t="0" r="0" b="0"/>
            <wp:wrapThrough wrapText="bothSides">
              <wp:wrapPolygon edited="0">
                <wp:start x="-180" y="0"/>
                <wp:lineTo x="-180" y="21442"/>
                <wp:lineTo x="21582" y="21442"/>
                <wp:lineTo x="21582" y="0"/>
                <wp:lineTo x="-180" y="0"/>
              </wp:wrapPolygon>
            </wp:wrapThrough>
            <wp:docPr id="13" name="Рисунок 2" descr="E:\И к т\домино\подбери\ФОТО рисунков\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И к т\домино\подбери\ФОТО рисунков\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41C14" w:rsidRDefault="00341C14" w:rsidP="009B64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C14" w:rsidRDefault="001D5171" w:rsidP="00B111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259715</wp:posOffset>
            </wp:positionV>
            <wp:extent cx="2451735" cy="2952750"/>
            <wp:effectExtent l="19050" t="0" r="5715" b="0"/>
            <wp:wrapThrough wrapText="bothSides">
              <wp:wrapPolygon edited="0">
                <wp:start x="-168" y="0"/>
                <wp:lineTo x="-168" y="21461"/>
                <wp:lineTo x="21650" y="21461"/>
                <wp:lineTo x="21650" y="0"/>
                <wp:lineTo x="-168" y="0"/>
              </wp:wrapPolygon>
            </wp:wrapThrough>
            <wp:docPr id="12" name="Рисунок 1" descr="E:\И к т\домино\подбери\ФОТО рисунков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И к т\домино\подбери\ФОТО рисунков\0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952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D5171" w:rsidRDefault="001D5171" w:rsidP="00B111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Default="001D5171" w:rsidP="00B111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5171" w:rsidRDefault="001D5171" w:rsidP="001D51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17D" w:rsidRPr="00B1117D" w:rsidRDefault="00B1117D" w:rsidP="00B111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теста «Рисунок человека» стали на уровень выше. Улучшился не только уровень развития тонкой моторики и координации движений, пространственных представлений, но и сформировались образные представления о теле человека. Дети способны</w:t>
      </w:r>
      <w:r w:rsidRPr="00B1117D">
        <w:rPr>
          <w:rFonts w:ascii="Times New Roman" w:hAnsi="Times New Roman" w:cs="Times New Roman"/>
          <w:sz w:val="28"/>
          <w:szCs w:val="28"/>
        </w:rPr>
        <w:t xml:space="preserve"> </w:t>
      </w:r>
      <w:r w:rsidRPr="006F479E">
        <w:rPr>
          <w:rFonts w:ascii="Times New Roman" w:hAnsi="Times New Roman" w:cs="Times New Roman"/>
          <w:sz w:val="28"/>
          <w:szCs w:val="28"/>
        </w:rPr>
        <w:t>отображать фигуру человека разными способами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5171" w:rsidRPr="001D5171" w:rsidRDefault="00D42E84" w:rsidP="001D517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5E1B">
        <w:object w:dxaOrig="6048" w:dyaOrig="4536">
          <v:shape id="_x0000_i1027" type="#_x0000_t75" style="width:473.15pt;height:321.25pt" o:ole="">
            <v:imagedata r:id="rId23" o:title=""/>
          </v:shape>
          <o:OLEObject Type="Embed" ProgID="PowerPoint.Slide.12" ShapeID="_x0000_i1027" DrawAspect="Content" ObjectID="_1551243848" r:id="rId24"/>
        </w:object>
      </w:r>
    </w:p>
    <w:p w:rsidR="00215DF3" w:rsidRPr="006F479E" w:rsidRDefault="00215DF3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lastRenderedPageBreak/>
        <w:t>Наблюдения за первоклассниками</w:t>
      </w:r>
      <w:r w:rsidR="00B1117D">
        <w:rPr>
          <w:rFonts w:ascii="Times New Roman" w:hAnsi="Times New Roman" w:cs="Times New Roman"/>
          <w:sz w:val="28"/>
          <w:szCs w:val="28"/>
        </w:rPr>
        <w:t xml:space="preserve"> (выпускниками детского сада)</w:t>
      </w:r>
      <w:r w:rsidRPr="006F479E">
        <w:rPr>
          <w:rFonts w:ascii="Times New Roman" w:hAnsi="Times New Roman" w:cs="Times New Roman"/>
          <w:sz w:val="28"/>
          <w:szCs w:val="28"/>
        </w:rPr>
        <w:t xml:space="preserve"> в период их адаптации к учебной деятельности показывают, что они активно входят в процесс обучение и классный коллектив, отличаются повышенным познавательным интересом, не испытывают большого напряжения и тревожности в процессе обучения и общения со сверстниками и учителями.</w:t>
      </w:r>
    </w:p>
    <w:p w:rsidR="00215DF3" w:rsidRPr="006F479E" w:rsidRDefault="00215DF3" w:rsidP="009743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79E">
        <w:rPr>
          <w:rFonts w:ascii="Times New Roman" w:hAnsi="Times New Roman" w:cs="Times New Roman"/>
          <w:sz w:val="28"/>
          <w:szCs w:val="28"/>
        </w:rPr>
        <w:t>Наши выпускники хорошо адаптировались и активно участвуют в конкурсах, викторинах и других мероприятиях начальной школы.</w:t>
      </w:r>
    </w:p>
    <w:sectPr w:rsidR="00215DF3" w:rsidRPr="006F479E" w:rsidSect="002F46B7">
      <w:pgSz w:w="11906" w:h="16838"/>
      <w:pgMar w:top="851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91B" w:rsidRDefault="007C091B" w:rsidP="008E5BF1">
      <w:pPr>
        <w:spacing w:after="0" w:line="240" w:lineRule="auto"/>
      </w:pPr>
      <w:r>
        <w:separator/>
      </w:r>
    </w:p>
  </w:endnote>
  <w:endnote w:type="continuationSeparator" w:id="0">
    <w:p w:rsidR="007C091B" w:rsidRDefault="007C091B" w:rsidP="008E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91B" w:rsidRDefault="007C091B" w:rsidP="008E5BF1">
      <w:pPr>
        <w:spacing w:after="0" w:line="240" w:lineRule="auto"/>
      </w:pPr>
      <w:r>
        <w:separator/>
      </w:r>
    </w:p>
  </w:footnote>
  <w:footnote w:type="continuationSeparator" w:id="0">
    <w:p w:rsidR="007C091B" w:rsidRDefault="007C091B" w:rsidP="008E5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819E"/>
      </v:shape>
    </w:pict>
  </w:numPicBullet>
  <w:abstractNum w:abstractNumId="0">
    <w:nsid w:val="046B2A86"/>
    <w:multiLevelType w:val="hybridMultilevel"/>
    <w:tmpl w:val="FE6403D8"/>
    <w:lvl w:ilvl="0" w:tplc="D946D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2E9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2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C29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B22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CA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8A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EB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0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2D556E"/>
    <w:multiLevelType w:val="hybridMultilevel"/>
    <w:tmpl w:val="3E48C56C"/>
    <w:lvl w:ilvl="0" w:tplc="A3FC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95FB1"/>
    <w:multiLevelType w:val="hybridMultilevel"/>
    <w:tmpl w:val="B04C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F5B45"/>
    <w:multiLevelType w:val="hybridMultilevel"/>
    <w:tmpl w:val="4476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B3321"/>
    <w:multiLevelType w:val="hybridMultilevel"/>
    <w:tmpl w:val="B8CE2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FC75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F6D06"/>
    <w:multiLevelType w:val="hybridMultilevel"/>
    <w:tmpl w:val="90BE6D4C"/>
    <w:lvl w:ilvl="0" w:tplc="A3FC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06BA6"/>
    <w:multiLevelType w:val="hybridMultilevel"/>
    <w:tmpl w:val="314A3D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8B1B83"/>
    <w:multiLevelType w:val="hybridMultilevel"/>
    <w:tmpl w:val="6136F1C6"/>
    <w:lvl w:ilvl="0" w:tplc="A3FC75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2E9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2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C29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B22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CA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8A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EB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0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3C20E0"/>
    <w:multiLevelType w:val="hybridMultilevel"/>
    <w:tmpl w:val="F8B84E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D6AA1"/>
    <w:multiLevelType w:val="hybridMultilevel"/>
    <w:tmpl w:val="FDC887E0"/>
    <w:lvl w:ilvl="0" w:tplc="A3FC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C0D65"/>
    <w:multiLevelType w:val="hybridMultilevel"/>
    <w:tmpl w:val="F6F4976C"/>
    <w:lvl w:ilvl="0" w:tplc="A3FC75C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B225626"/>
    <w:multiLevelType w:val="hybridMultilevel"/>
    <w:tmpl w:val="4CEC7B76"/>
    <w:lvl w:ilvl="0" w:tplc="A3FC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14D89"/>
    <w:multiLevelType w:val="hybridMultilevel"/>
    <w:tmpl w:val="805E01A6"/>
    <w:lvl w:ilvl="0" w:tplc="66AEA51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058E5"/>
    <w:multiLevelType w:val="hybridMultilevel"/>
    <w:tmpl w:val="8E9EB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481174"/>
    <w:multiLevelType w:val="hybridMultilevel"/>
    <w:tmpl w:val="62282D38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>
    <w:nsid w:val="686778A0"/>
    <w:multiLevelType w:val="hybridMultilevel"/>
    <w:tmpl w:val="E4B0C84A"/>
    <w:lvl w:ilvl="0" w:tplc="A3FC7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5B7AF3"/>
    <w:multiLevelType w:val="hybridMultilevel"/>
    <w:tmpl w:val="1E5E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FC75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C19C2"/>
    <w:multiLevelType w:val="hybridMultilevel"/>
    <w:tmpl w:val="B262C852"/>
    <w:lvl w:ilvl="0" w:tplc="6A329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43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F45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AD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CB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76C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103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07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4AF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27072B4"/>
    <w:multiLevelType w:val="hybridMultilevel"/>
    <w:tmpl w:val="78723904"/>
    <w:lvl w:ilvl="0" w:tplc="66AEA51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265586"/>
    <w:multiLevelType w:val="hybridMultilevel"/>
    <w:tmpl w:val="8F74D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BA1C28"/>
    <w:multiLevelType w:val="hybridMultilevel"/>
    <w:tmpl w:val="E3F4B1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CD66B1C"/>
    <w:multiLevelType w:val="hybridMultilevel"/>
    <w:tmpl w:val="5AD29E7E"/>
    <w:lvl w:ilvl="0" w:tplc="A3FC75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4"/>
  </w:num>
  <w:num w:numId="9">
    <w:abstractNumId w:val="13"/>
  </w:num>
  <w:num w:numId="10">
    <w:abstractNumId w:val="0"/>
  </w:num>
  <w:num w:numId="11">
    <w:abstractNumId w:val="17"/>
  </w:num>
  <w:num w:numId="12">
    <w:abstractNumId w:val="8"/>
  </w:num>
  <w:num w:numId="13">
    <w:abstractNumId w:val="18"/>
  </w:num>
  <w:num w:numId="14">
    <w:abstractNumId w:val="12"/>
  </w:num>
  <w:num w:numId="15">
    <w:abstractNumId w:val="15"/>
  </w:num>
  <w:num w:numId="16">
    <w:abstractNumId w:val="16"/>
  </w:num>
  <w:num w:numId="17">
    <w:abstractNumId w:val="1"/>
  </w:num>
  <w:num w:numId="18">
    <w:abstractNumId w:val="11"/>
  </w:num>
  <w:num w:numId="19">
    <w:abstractNumId w:val="9"/>
  </w:num>
  <w:num w:numId="20">
    <w:abstractNumId w:val="7"/>
  </w:num>
  <w:num w:numId="21">
    <w:abstractNumId w:val="1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7FB"/>
    <w:rsid w:val="00014475"/>
    <w:rsid w:val="00044006"/>
    <w:rsid w:val="0005678A"/>
    <w:rsid w:val="00057CAD"/>
    <w:rsid w:val="000C0411"/>
    <w:rsid w:val="000F1DCB"/>
    <w:rsid w:val="000F63BA"/>
    <w:rsid w:val="001166F9"/>
    <w:rsid w:val="00123C9C"/>
    <w:rsid w:val="00132333"/>
    <w:rsid w:val="00155835"/>
    <w:rsid w:val="00162D17"/>
    <w:rsid w:val="0017222E"/>
    <w:rsid w:val="0019661B"/>
    <w:rsid w:val="001D5171"/>
    <w:rsid w:val="001E1CBB"/>
    <w:rsid w:val="00201FD5"/>
    <w:rsid w:val="00207627"/>
    <w:rsid w:val="00214836"/>
    <w:rsid w:val="00215DF3"/>
    <w:rsid w:val="002338BC"/>
    <w:rsid w:val="00250C64"/>
    <w:rsid w:val="00272F87"/>
    <w:rsid w:val="002833A7"/>
    <w:rsid w:val="002848C3"/>
    <w:rsid w:val="002B23D6"/>
    <w:rsid w:val="002B7305"/>
    <w:rsid w:val="002D03CF"/>
    <w:rsid w:val="002F45BC"/>
    <w:rsid w:val="002F46B7"/>
    <w:rsid w:val="003064E0"/>
    <w:rsid w:val="00335781"/>
    <w:rsid w:val="00341C14"/>
    <w:rsid w:val="00343F83"/>
    <w:rsid w:val="00345FC9"/>
    <w:rsid w:val="003668B6"/>
    <w:rsid w:val="003830E2"/>
    <w:rsid w:val="003905C9"/>
    <w:rsid w:val="003F482D"/>
    <w:rsid w:val="003F612B"/>
    <w:rsid w:val="0042140B"/>
    <w:rsid w:val="00424B2C"/>
    <w:rsid w:val="00432CE4"/>
    <w:rsid w:val="00483B3B"/>
    <w:rsid w:val="00484FCA"/>
    <w:rsid w:val="004B164B"/>
    <w:rsid w:val="004C2116"/>
    <w:rsid w:val="004D771B"/>
    <w:rsid w:val="004D7F42"/>
    <w:rsid w:val="00507718"/>
    <w:rsid w:val="00542B2A"/>
    <w:rsid w:val="00550790"/>
    <w:rsid w:val="00555DE3"/>
    <w:rsid w:val="0058478F"/>
    <w:rsid w:val="005D01CB"/>
    <w:rsid w:val="005F340D"/>
    <w:rsid w:val="00601E21"/>
    <w:rsid w:val="00601E4C"/>
    <w:rsid w:val="00625CE8"/>
    <w:rsid w:val="00644ED3"/>
    <w:rsid w:val="0065062E"/>
    <w:rsid w:val="006826B6"/>
    <w:rsid w:val="006972AE"/>
    <w:rsid w:val="006A02B8"/>
    <w:rsid w:val="006E7A4C"/>
    <w:rsid w:val="006F479E"/>
    <w:rsid w:val="00701F2E"/>
    <w:rsid w:val="00707338"/>
    <w:rsid w:val="0074361B"/>
    <w:rsid w:val="007504EA"/>
    <w:rsid w:val="0075289D"/>
    <w:rsid w:val="00772AE1"/>
    <w:rsid w:val="007745FE"/>
    <w:rsid w:val="007748FA"/>
    <w:rsid w:val="00780983"/>
    <w:rsid w:val="00781A17"/>
    <w:rsid w:val="00781C0A"/>
    <w:rsid w:val="00784640"/>
    <w:rsid w:val="00794C2D"/>
    <w:rsid w:val="007B2192"/>
    <w:rsid w:val="007B5ABA"/>
    <w:rsid w:val="007C091B"/>
    <w:rsid w:val="007C2A0B"/>
    <w:rsid w:val="008108CB"/>
    <w:rsid w:val="00830CB3"/>
    <w:rsid w:val="0087691B"/>
    <w:rsid w:val="00895F52"/>
    <w:rsid w:val="008B296B"/>
    <w:rsid w:val="008B627F"/>
    <w:rsid w:val="008B7E24"/>
    <w:rsid w:val="008C680F"/>
    <w:rsid w:val="008C6C88"/>
    <w:rsid w:val="008E5BF1"/>
    <w:rsid w:val="008F032E"/>
    <w:rsid w:val="00904A44"/>
    <w:rsid w:val="009069F7"/>
    <w:rsid w:val="0095683B"/>
    <w:rsid w:val="009617FC"/>
    <w:rsid w:val="009667FB"/>
    <w:rsid w:val="009743ED"/>
    <w:rsid w:val="00994470"/>
    <w:rsid w:val="009968A5"/>
    <w:rsid w:val="009B64CE"/>
    <w:rsid w:val="009B76E6"/>
    <w:rsid w:val="009F6DEB"/>
    <w:rsid w:val="00A10D94"/>
    <w:rsid w:val="00A367E2"/>
    <w:rsid w:val="00A37681"/>
    <w:rsid w:val="00A570BE"/>
    <w:rsid w:val="00A75F6D"/>
    <w:rsid w:val="00A9138D"/>
    <w:rsid w:val="00AF2C38"/>
    <w:rsid w:val="00AF7E27"/>
    <w:rsid w:val="00B1117D"/>
    <w:rsid w:val="00B16093"/>
    <w:rsid w:val="00B2718C"/>
    <w:rsid w:val="00B30712"/>
    <w:rsid w:val="00B428A6"/>
    <w:rsid w:val="00B639F4"/>
    <w:rsid w:val="00B84F2C"/>
    <w:rsid w:val="00B91B3F"/>
    <w:rsid w:val="00BB283B"/>
    <w:rsid w:val="00BC6C11"/>
    <w:rsid w:val="00BE4239"/>
    <w:rsid w:val="00BF4045"/>
    <w:rsid w:val="00C25715"/>
    <w:rsid w:val="00C37C18"/>
    <w:rsid w:val="00C4095D"/>
    <w:rsid w:val="00C5156D"/>
    <w:rsid w:val="00C61DCE"/>
    <w:rsid w:val="00C701F2"/>
    <w:rsid w:val="00CB50C1"/>
    <w:rsid w:val="00CC3231"/>
    <w:rsid w:val="00CC428E"/>
    <w:rsid w:val="00CE76E1"/>
    <w:rsid w:val="00D01C22"/>
    <w:rsid w:val="00D0349D"/>
    <w:rsid w:val="00D06EF0"/>
    <w:rsid w:val="00D2579D"/>
    <w:rsid w:val="00D37EE3"/>
    <w:rsid w:val="00D42E84"/>
    <w:rsid w:val="00D50734"/>
    <w:rsid w:val="00D64A19"/>
    <w:rsid w:val="00D72C70"/>
    <w:rsid w:val="00D75D6F"/>
    <w:rsid w:val="00D86780"/>
    <w:rsid w:val="00D924E5"/>
    <w:rsid w:val="00D92D9D"/>
    <w:rsid w:val="00DC1F06"/>
    <w:rsid w:val="00DE2B2E"/>
    <w:rsid w:val="00E017A9"/>
    <w:rsid w:val="00E02064"/>
    <w:rsid w:val="00E440D3"/>
    <w:rsid w:val="00E64BE1"/>
    <w:rsid w:val="00EB1FC9"/>
    <w:rsid w:val="00EB3089"/>
    <w:rsid w:val="00EC67BA"/>
    <w:rsid w:val="00EE0A31"/>
    <w:rsid w:val="00EE1DA9"/>
    <w:rsid w:val="00EE58E3"/>
    <w:rsid w:val="00F13224"/>
    <w:rsid w:val="00F35D2B"/>
    <w:rsid w:val="00F5131D"/>
    <w:rsid w:val="00F63A5A"/>
    <w:rsid w:val="00F835C8"/>
    <w:rsid w:val="00F86AAB"/>
    <w:rsid w:val="00F944BC"/>
    <w:rsid w:val="00FA2B1D"/>
    <w:rsid w:val="00FA52AD"/>
    <w:rsid w:val="00FA5938"/>
    <w:rsid w:val="00FA7FC3"/>
    <w:rsid w:val="00FC7F6A"/>
    <w:rsid w:val="00FD0AD2"/>
    <w:rsid w:val="00FD23FD"/>
    <w:rsid w:val="00FD2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5BF1"/>
  </w:style>
  <w:style w:type="paragraph" w:styleId="a5">
    <w:name w:val="footer"/>
    <w:basedOn w:val="a"/>
    <w:link w:val="a6"/>
    <w:uiPriority w:val="99"/>
    <w:unhideWhenUsed/>
    <w:rsid w:val="008E5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5BF1"/>
  </w:style>
  <w:style w:type="paragraph" w:styleId="a7">
    <w:name w:val="List Paragraph"/>
    <w:basedOn w:val="a"/>
    <w:uiPriority w:val="34"/>
    <w:qFormat/>
    <w:rsid w:val="003064E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61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207627"/>
    <w:pPr>
      <w:spacing w:after="0" w:line="240" w:lineRule="auto"/>
    </w:pPr>
    <w:rPr>
      <w:rFonts w:eastAsiaTheme="minorEastAsia"/>
      <w:lang w:eastAsia="ru-RU"/>
    </w:rPr>
  </w:style>
  <w:style w:type="paragraph" w:styleId="2">
    <w:name w:val="Body Text 2"/>
    <w:basedOn w:val="a"/>
    <w:link w:val="20"/>
    <w:semiHidden/>
    <w:rsid w:val="00781C0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81C0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a">
    <w:name w:val="Table Grid"/>
    <w:basedOn w:val="a1"/>
    <w:uiPriority w:val="59"/>
    <w:rsid w:val="00FC7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C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7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image" Target="media/image15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1045</Words>
  <Characters>7524</Characters>
  <Application>Microsoft Office Word</Application>
  <DocSecurity>0</DocSecurity>
  <Lines>209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Амелия</dc:creator>
  <cp:lastModifiedBy>snr</cp:lastModifiedBy>
  <cp:revision>31</cp:revision>
  <dcterms:created xsi:type="dcterms:W3CDTF">2017-03-06T12:10:00Z</dcterms:created>
  <dcterms:modified xsi:type="dcterms:W3CDTF">2017-03-17T05:18:00Z</dcterms:modified>
</cp:coreProperties>
</file>