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1D" w:rsidRDefault="006E653B" w:rsidP="00260477">
      <w:pPr>
        <w:spacing w:after="160"/>
        <w:jc w:val="center"/>
      </w:pPr>
      <w:r>
        <w:t>Анкета-заявка</w:t>
      </w:r>
    </w:p>
    <w:p w:rsidR="006E653B" w:rsidRDefault="006E653B" w:rsidP="00260477">
      <w:pPr>
        <w:spacing w:after="160"/>
        <w:jc w:val="center"/>
      </w:pPr>
      <w:r>
        <w:t>На участие в краевом конкурсе</w:t>
      </w:r>
    </w:p>
    <w:p w:rsidR="006E653B" w:rsidRDefault="006E653B" w:rsidP="00260477">
      <w:pPr>
        <w:spacing w:after="160"/>
        <w:jc w:val="center"/>
      </w:pPr>
      <w:r>
        <w:t>«Мой урок иностранного языка»</w:t>
      </w:r>
    </w:p>
    <w:p w:rsidR="006E653B" w:rsidRDefault="00260477" w:rsidP="00260477">
      <w:pPr>
        <w:spacing w:after="160"/>
      </w:pPr>
      <w:r>
        <w:rPr>
          <w:u w:val="single"/>
        </w:rPr>
        <w:t xml:space="preserve">1. </w:t>
      </w:r>
      <w:r w:rsidR="006E653B" w:rsidRPr="00260477">
        <w:rPr>
          <w:u w:val="single"/>
        </w:rPr>
        <w:t>Фамилия, имя, отчество автора:</w:t>
      </w:r>
      <w:r w:rsidR="006E653B">
        <w:t xml:space="preserve"> </w:t>
      </w:r>
      <w:proofErr w:type="spellStart"/>
      <w:r w:rsidR="006E653B">
        <w:t>Келлер</w:t>
      </w:r>
      <w:proofErr w:type="spellEnd"/>
      <w:r w:rsidR="006E653B">
        <w:t xml:space="preserve"> Елена Александровна</w:t>
      </w:r>
    </w:p>
    <w:p w:rsidR="006E653B" w:rsidRDefault="00260477" w:rsidP="00260477">
      <w:pPr>
        <w:spacing w:after="160"/>
      </w:pPr>
      <w:r>
        <w:rPr>
          <w:u w:val="single"/>
        </w:rPr>
        <w:t xml:space="preserve">2. </w:t>
      </w:r>
      <w:r w:rsidR="006E653B" w:rsidRPr="00260477">
        <w:rPr>
          <w:u w:val="single"/>
        </w:rPr>
        <w:t>Год, месяц, день рождения:</w:t>
      </w:r>
      <w:r w:rsidR="006E653B">
        <w:t xml:space="preserve"> 21 января 1976 г</w:t>
      </w:r>
    </w:p>
    <w:p w:rsidR="006E653B" w:rsidRDefault="00260477" w:rsidP="00260477">
      <w:pPr>
        <w:spacing w:after="160"/>
      </w:pPr>
      <w:r>
        <w:rPr>
          <w:u w:val="single"/>
        </w:rPr>
        <w:t xml:space="preserve">3. </w:t>
      </w:r>
      <w:r w:rsidR="006E653B" w:rsidRPr="00260477">
        <w:rPr>
          <w:u w:val="single"/>
        </w:rPr>
        <w:t>Место работы (полное название ОО, населенный пункт, район):</w:t>
      </w:r>
      <w:r w:rsidR="006E653B">
        <w:t xml:space="preserve"> Муниципальное бюджетное общеобразовательное учреждение основная общеобразовательная школа № 26 с. Индюк муниципального образования Туапсинский район</w:t>
      </w:r>
    </w:p>
    <w:p w:rsidR="006E653B" w:rsidRDefault="00260477" w:rsidP="00260477">
      <w:pPr>
        <w:spacing w:after="160"/>
      </w:pPr>
      <w:r>
        <w:rPr>
          <w:u w:val="single"/>
        </w:rPr>
        <w:t xml:space="preserve">4. </w:t>
      </w:r>
      <w:r w:rsidR="006E653B" w:rsidRPr="00260477">
        <w:rPr>
          <w:u w:val="single"/>
        </w:rPr>
        <w:t>Должность:</w:t>
      </w:r>
      <w:r w:rsidR="006E653B">
        <w:t xml:space="preserve"> Учитель английского языка</w:t>
      </w:r>
    </w:p>
    <w:p w:rsidR="006E653B" w:rsidRDefault="00260477" w:rsidP="00260477">
      <w:pPr>
        <w:spacing w:after="160"/>
      </w:pPr>
      <w:r>
        <w:rPr>
          <w:u w:val="single"/>
        </w:rPr>
        <w:t xml:space="preserve">5. </w:t>
      </w:r>
      <w:r w:rsidR="006E653B" w:rsidRPr="00260477">
        <w:rPr>
          <w:u w:val="single"/>
        </w:rPr>
        <w:t>Педагогический стаж:</w:t>
      </w:r>
      <w:r w:rsidR="006E653B">
        <w:t xml:space="preserve">  10,5 лет</w:t>
      </w:r>
    </w:p>
    <w:p w:rsidR="006E653B" w:rsidRDefault="00260477" w:rsidP="00260477">
      <w:pPr>
        <w:spacing w:after="160"/>
      </w:pPr>
      <w:r>
        <w:rPr>
          <w:u w:val="single"/>
        </w:rPr>
        <w:t xml:space="preserve">6. </w:t>
      </w:r>
      <w:r w:rsidR="006E653B" w:rsidRPr="00260477">
        <w:rPr>
          <w:u w:val="single"/>
        </w:rPr>
        <w:t>Преподаваемый язык:</w:t>
      </w:r>
      <w:r w:rsidR="006E653B">
        <w:t xml:space="preserve"> Английский </w:t>
      </w:r>
    </w:p>
    <w:p w:rsidR="006E653B" w:rsidRDefault="00260477" w:rsidP="00260477">
      <w:pPr>
        <w:spacing w:after="160"/>
      </w:pPr>
      <w:r>
        <w:rPr>
          <w:u w:val="single"/>
        </w:rPr>
        <w:t xml:space="preserve">7. </w:t>
      </w:r>
      <w:r w:rsidR="006E653B" w:rsidRPr="00260477">
        <w:rPr>
          <w:u w:val="single"/>
        </w:rPr>
        <w:t>Класс проведения урока:</w:t>
      </w:r>
      <w:r w:rsidR="006E653B">
        <w:t xml:space="preserve">   4   </w:t>
      </w:r>
      <w:r w:rsidR="006E653B" w:rsidRPr="00260477">
        <w:rPr>
          <w:u w:val="single"/>
        </w:rPr>
        <w:t>количество детей в классе:</w:t>
      </w:r>
      <w:r w:rsidR="006E653B">
        <w:t xml:space="preserve">  9 (1 отсутствовал по болезни)</w:t>
      </w:r>
    </w:p>
    <w:p w:rsidR="006E653B" w:rsidRDefault="00260477" w:rsidP="00260477">
      <w:pPr>
        <w:spacing w:after="160"/>
      </w:pPr>
      <w:r>
        <w:rPr>
          <w:u w:val="single"/>
        </w:rPr>
        <w:t xml:space="preserve">8. </w:t>
      </w:r>
      <w:r w:rsidR="006E653B" w:rsidRPr="00260477">
        <w:rPr>
          <w:u w:val="single"/>
        </w:rPr>
        <w:t>Контактный мобильный телефон</w:t>
      </w:r>
      <w:r w:rsidR="006E653B">
        <w:t xml:space="preserve"> +7 (928) 854 90 02</w:t>
      </w:r>
    </w:p>
    <w:p w:rsidR="006E653B" w:rsidRPr="006E653B" w:rsidRDefault="00260477" w:rsidP="00260477">
      <w:pPr>
        <w:spacing w:after="160"/>
      </w:pPr>
      <w:r>
        <w:rPr>
          <w:u w:val="single"/>
        </w:rPr>
        <w:t xml:space="preserve">9. </w:t>
      </w:r>
      <w:r w:rsidR="006E653B" w:rsidRPr="00260477">
        <w:rPr>
          <w:u w:val="single"/>
        </w:rPr>
        <w:t xml:space="preserve">Личный </w:t>
      </w:r>
      <w:r w:rsidR="006E653B" w:rsidRPr="00260477">
        <w:rPr>
          <w:u w:val="single"/>
          <w:lang w:val="en-US"/>
        </w:rPr>
        <w:t>e</w:t>
      </w:r>
      <w:r w:rsidR="006E653B" w:rsidRPr="00260477">
        <w:rPr>
          <w:u w:val="single"/>
        </w:rPr>
        <w:t>-</w:t>
      </w:r>
      <w:r w:rsidR="006E653B" w:rsidRPr="00260477">
        <w:rPr>
          <w:u w:val="single"/>
          <w:lang w:val="en-US"/>
        </w:rPr>
        <w:t>mail</w:t>
      </w:r>
      <w:r w:rsidR="006E653B" w:rsidRPr="006E653B">
        <w:t xml:space="preserve">        </w:t>
      </w:r>
      <w:hyperlink r:id="rId6" w:history="1">
        <w:r w:rsidR="006E653B" w:rsidRPr="00260477">
          <w:rPr>
            <w:rStyle w:val="a4"/>
            <w:lang w:val="en-US"/>
          </w:rPr>
          <w:t>kellerelena</w:t>
        </w:r>
        <w:r w:rsidR="006E653B" w:rsidRPr="006E653B">
          <w:rPr>
            <w:rStyle w:val="a4"/>
          </w:rPr>
          <w:t>@</w:t>
        </w:r>
        <w:r w:rsidR="006E653B" w:rsidRPr="00260477">
          <w:rPr>
            <w:rStyle w:val="a4"/>
            <w:lang w:val="en-US"/>
          </w:rPr>
          <w:t>yahoo</w:t>
        </w:r>
        <w:r w:rsidR="006E653B" w:rsidRPr="006E653B">
          <w:rPr>
            <w:rStyle w:val="a4"/>
          </w:rPr>
          <w:t>.</w:t>
        </w:r>
        <w:r w:rsidR="006E653B" w:rsidRPr="00260477">
          <w:rPr>
            <w:rStyle w:val="a4"/>
            <w:lang w:val="en-US"/>
          </w:rPr>
          <w:t>com</w:t>
        </w:r>
      </w:hyperlink>
    </w:p>
    <w:p w:rsidR="006E653B" w:rsidRPr="00260477" w:rsidRDefault="00260477" w:rsidP="00260477">
      <w:pPr>
        <w:spacing w:after="160"/>
        <w:rPr>
          <w:u w:val="single"/>
        </w:rPr>
      </w:pPr>
      <w:r>
        <w:rPr>
          <w:u w:val="single"/>
        </w:rPr>
        <w:t xml:space="preserve">10. </w:t>
      </w:r>
      <w:r w:rsidR="006E653B" w:rsidRPr="00260477">
        <w:rPr>
          <w:u w:val="single"/>
        </w:rPr>
        <w:t>Сведения об индивидуальных достижениях</w:t>
      </w:r>
    </w:p>
    <w:p w:rsidR="006E653B" w:rsidRPr="00260477" w:rsidRDefault="00260477" w:rsidP="00260477">
      <w:pPr>
        <w:spacing w:after="160"/>
        <w:rPr>
          <w:u w:val="single"/>
        </w:rPr>
      </w:pPr>
      <w:r>
        <w:rPr>
          <w:u w:val="single"/>
        </w:rPr>
        <w:t xml:space="preserve">11. </w:t>
      </w:r>
      <w:r w:rsidR="006E653B" w:rsidRPr="00260477">
        <w:rPr>
          <w:u w:val="single"/>
        </w:rPr>
        <w:t xml:space="preserve">Участие в профессиональных конкурсах, проектах  </w:t>
      </w:r>
    </w:p>
    <w:p w:rsidR="006E653B" w:rsidRDefault="006E653B" w:rsidP="00260477">
      <w:pPr>
        <w:pStyle w:val="a3"/>
        <w:spacing w:after="160"/>
      </w:pPr>
      <w:r>
        <w:t>- участие в конкурсе учителей английского языка для повышения квалификации с выездом в Великобританию – победитель (в числе 20 человек)</w:t>
      </w:r>
      <w:r w:rsidR="00260477">
        <w:t>, 2015 г</w:t>
      </w:r>
    </w:p>
    <w:p w:rsidR="006E653B" w:rsidRDefault="006E653B" w:rsidP="00260477">
      <w:pPr>
        <w:pStyle w:val="a3"/>
        <w:spacing w:after="160"/>
      </w:pPr>
      <w:r>
        <w:t>- участие в творческом конкурсе «Сельский учитель в большой России» - победитель (в числе 30 человек)</w:t>
      </w:r>
      <w:r w:rsidR="00260477">
        <w:t>, 2018 г</w:t>
      </w:r>
    </w:p>
    <w:p w:rsidR="006E653B" w:rsidRDefault="006E653B" w:rsidP="00260477">
      <w:pPr>
        <w:pStyle w:val="a3"/>
        <w:spacing w:after="160"/>
      </w:pPr>
      <w:r>
        <w:t>- участие в профессиональной олимпиаде Профи НИУ ВШЭ г. Пермь – побе</w:t>
      </w:r>
      <w:r w:rsidR="00260477">
        <w:t>дитель 1 тура (28 баллов из 30), 2018 г</w:t>
      </w:r>
    </w:p>
    <w:p w:rsidR="006E653B" w:rsidRDefault="006E653B" w:rsidP="00260477">
      <w:pPr>
        <w:spacing w:after="160"/>
      </w:pPr>
      <w:r w:rsidRPr="00D72134">
        <w:rPr>
          <w:u w:val="single"/>
        </w:rPr>
        <w:t>12. Область профессиональных интересов</w:t>
      </w:r>
      <w:r w:rsidR="00D72134">
        <w:t>:</w:t>
      </w:r>
      <w:r>
        <w:t xml:space="preserve">      английская литература; русский язык и литература; информационные технологии и их применение в образовании</w:t>
      </w:r>
    </w:p>
    <w:p w:rsidR="006E653B" w:rsidRPr="00D72134" w:rsidRDefault="006E653B" w:rsidP="00260477">
      <w:pPr>
        <w:spacing w:after="160"/>
        <w:rPr>
          <w:u w:val="single"/>
        </w:rPr>
      </w:pPr>
      <w:r w:rsidRPr="00D72134">
        <w:rPr>
          <w:u w:val="single"/>
        </w:rPr>
        <w:t xml:space="preserve">13. Темы выступлений на семинарах, конференциях на региональном, федеральном и международном уровнях </w:t>
      </w:r>
    </w:p>
    <w:p w:rsidR="00D72134" w:rsidRDefault="00D25D8F" w:rsidP="00260477">
      <w:pPr>
        <w:spacing w:after="160"/>
      </w:pPr>
      <w:r>
        <w:t>Доклад</w:t>
      </w:r>
      <w:bookmarkStart w:id="0" w:name="_GoBack"/>
      <w:bookmarkEnd w:id="0"/>
      <w:r>
        <w:t xml:space="preserve"> на тему «</w:t>
      </w:r>
      <w:r>
        <w:t>Особенности преподавания в современной малокомплектной сельской школе</w:t>
      </w:r>
      <w:r>
        <w:t>»</w:t>
      </w:r>
      <w:r w:rsidR="005D5EF1">
        <w:t xml:space="preserve">   </w:t>
      </w:r>
      <w:r>
        <w:t>на Всероссийском</w:t>
      </w:r>
      <w:r>
        <w:t xml:space="preserve"> семинар</w:t>
      </w:r>
      <w:r>
        <w:t>е</w:t>
      </w:r>
      <w:r>
        <w:t xml:space="preserve"> «Современный образовательный процесс в сельской школе» </w:t>
      </w:r>
      <w:r w:rsidR="005D5EF1">
        <w:t>в рамках Всерос</w:t>
      </w:r>
      <w:r w:rsidR="00260477">
        <w:t>с</w:t>
      </w:r>
      <w:r w:rsidR="005D5EF1">
        <w:t>ийского социально значимого проекта «Сельский учитель в большой России» г. Санкт-Петербург</w:t>
      </w:r>
      <w:r w:rsidR="00260477">
        <w:t>, 2018</w:t>
      </w:r>
    </w:p>
    <w:p w:rsidR="006E653B" w:rsidRPr="00D72134" w:rsidRDefault="006E653B" w:rsidP="00260477">
      <w:pPr>
        <w:spacing w:after="160"/>
        <w:rPr>
          <w:u w:val="single"/>
        </w:rPr>
      </w:pPr>
      <w:r w:rsidRPr="00D72134">
        <w:rPr>
          <w:u w:val="single"/>
        </w:rPr>
        <w:t>14. Наличие публикаций</w:t>
      </w:r>
    </w:p>
    <w:p w:rsidR="00D72134" w:rsidRDefault="005D5EF1" w:rsidP="00260477">
      <w:pPr>
        <w:spacing w:after="160"/>
      </w:pPr>
      <w:r>
        <w:t xml:space="preserve">Эссе «Я – сельский учитель» в сборнике творческих работ «Сельский учитель в большой России». </w:t>
      </w:r>
      <w:proofErr w:type="gramStart"/>
      <w:r>
        <w:t>-С</w:t>
      </w:r>
      <w:proofErr w:type="gramEnd"/>
      <w:r>
        <w:t xml:space="preserve">анкт-Петербург: Свое издательство, 2018.  </w:t>
      </w:r>
    </w:p>
    <w:p w:rsidR="006E653B" w:rsidRPr="00D72134" w:rsidRDefault="006E653B" w:rsidP="00260477">
      <w:pPr>
        <w:spacing w:after="160"/>
        <w:rPr>
          <w:u w:val="single"/>
        </w:rPr>
      </w:pPr>
      <w:r w:rsidRPr="00D72134">
        <w:rPr>
          <w:u w:val="single"/>
        </w:rPr>
        <w:t>15. Сведения о победах учеников в олимпиадах, конкурсах и других достижениях</w:t>
      </w:r>
    </w:p>
    <w:p w:rsidR="006E653B" w:rsidRDefault="005D5EF1" w:rsidP="00260477">
      <w:pPr>
        <w:spacing w:after="160"/>
      </w:pPr>
      <w:r>
        <w:t>1 место в муниципальном литературном конкурсе на английском языке «</w:t>
      </w:r>
      <w:proofErr w:type="spellStart"/>
      <w:r>
        <w:t>Шекспириада</w:t>
      </w:r>
      <w:proofErr w:type="spellEnd"/>
      <w:r>
        <w:t>» в номинации «Лучшая драматическая пьеса У. Шекспира среди 7-8 классов» в 2016-17 уч. году</w:t>
      </w:r>
    </w:p>
    <w:sectPr w:rsidR="006E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0ABD"/>
    <w:multiLevelType w:val="multilevel"/>
    <w:tmpl w:val="6CFC66C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AD417A"/>
    <w:multiLevelType w:val="hybridMultilevel"/>
    <w:tmpl w:val="48AA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E47AC"/>
    <w:multiLevelType w:val="multilevel"/>
    <w:tmpl w:val="C936B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CD6844"/>
    <w:multiLevelType w:val="multilevel"/>
    <w:tmpl w:val="8E8ADFAC"/>
    <w:lvl w:ilvl="0">
      <w:start w:val="1"/>
      <w:numFmt w:val="upperRoman"/>
      <w:lvlText w:val="%1.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75"/>
    <w:rsid w:val="00030C75"/>
    <w:rsid w:val="00260477"/>
    <w:rsid w:val="005D5EF1"/>
    <w:rsid w:val="006E653B"/>
    <w:rsid w:val="00C43B1D"/>
    <w:rsid w:val="00D25D8F"/>
    <w:rsid w:val="00D7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030C7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character" w:customStyle="1" w:styleId="2">
    <w:name w:val="Основной текст (2)_"/>
    <w:basedOn w:val="a0"/>
    <w:link w:val="20"/>
    <w:rsid w:val="00030C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030C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7">
    <w:name w:val="Заголовок №7_"/>
    <w:basedOn w:val="a0"/>
    <w:link w:val="70"/>
    <w:rsid w:val="00030C75"/>
    <w:rPr>
      <w:rFonts w:ascii="Franklin Gothic Demi" w:eastAsia="Franklin Gothic Demi" w:hAnsi="Franklin Gothic Demi" w:cs="Franklin Gothic Demi"/>
      <w:sz w:val="21"/>
      <w:szCs w:val="21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030C75"/>
    <w:rPr>
      <w:rFonts w:ascii="Franklin Gothic Demi" w:eastAsia="Franklin Gothic Demi" w:hAnsi="Franklin Gothic Demi" w:cs="Franklin Gothic Demi"/>
      <w:sz w:val="21"/>
      <w:szCs w:val="21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030C7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510pt">
    <w:name w:val="Основной текст (15) + 10 pt;Не полужирный;Курсив"/>
    <w:basedOn w:val="15"/>
    <w:rsid w:val="00030C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1">
    <w:name w:val="Основной текст (13) + Не курсив"/>
    <w:basedOn w:val="13"/>
    <w:rsid w:val="00030C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bidi="en-US"/>
    </w:rPr>
  </w:style>
  <w:style w:type="character" w:customStyle="1" w:styleId="12">
    <w:name w:val="Основной текст (12)_"/>
    <w:basedOn w:val="a0"/>
    <w:link w:val="120"/>
    <w:rsid w:val="00030C75"/>
    <w:rPr>
      <w:rFonts w:ascii="Times New Roman" w:eastAsia="Times New Roman" w:hAnsi="Times New Roman" w:cs="Times New Roman"/>
      <w:sz w:val="19"/>
      <w:szCs w:val="19"/>
      <w:shd w:val="clear" w:color="auto" w:fill="FFFFFF"/>
      <w:lang w:val="en-US" w:bidi="en-US"/>
    </w:rPr>
  </w:style>
  <w:style w:type="character" w:customStyle="1" w:styleId="8">
    <w:name w:val="Заголовок №8_"/>
    <w:basedOn w:val="a0"/>
    <w:link w:val="80"/>
    <w:rsid w:val="00030C7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2pt">
    <w:name w:val="Заголовок №7 + Интервал 2 pt"/>
    <w:basedOn w:val="7"/>
    <w:rsid w:val="00030C75"/>
    <w:rPr>
      <w:rFonts w:ascii="Franklin Gothic Demi" w:eastAsia="Franklin Gothic Demi" w:hAnsi="Franklin Gothic Demi" w:cs="Franklin Gothic Demi"/>
      <w:color w:val="000000"/>
      <w:spacing w:val="5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30C75"/>
    <w:rPr>
      <w:rFonts w:ascii="Franklin Gothic Demi" w:eastAsia="Franklin Gothic Demi" w:hAnsi="Franklin Gothic Demi" w:cs="Franklin Gothic Demi"/>
      <w:sz w:val="26"/>
      <w:szCs w:val="26"/>
      <w:shd w:val="clear" w:color="auto" w:fill="FFFFFF"/>
      <w:lang w:val="en-US" w:bidi="en-US"/>
    </w:rPr>
  </w:style>
  <w:style w:type="character" w:customStyle="1" w:styleId="92pt">
    <w:name w:val="Основной текст (9) + Интервал 2 pt"/>
    <w:basedOn w:val="9"/>
    <w:rsid w:val="00030C75"/>
    <w:rPr>
      <w:rFonts w:ascii="Franklin Gothic Demi" w:eastAsia="Franklin Gothic Demi" w:hAnsi="Franklin Gothic Demi" w:cs="Franklin Gothic Demi"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030C7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) + Малые прописные"/>
    <w:basedOn w:val="2"/>
    <w:rsid w:val="00030C75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4TimesNewRoman95pt">
    <w:name w:val="Основной текст (14) + Times New Roman;9;5 pt;Полужирный"/>
    <w:basedOn w:val="14"/>
    <w:rsid w:val="00030C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030C75"/>
    <w:pPr>
      <w:widowControl w:val="0"/>
      <w:shd w:val="clear" w:color="auto" w:fill="FFFFFF"/>
      <w:spacing w:before="120" w:after="0" w:line="241" w:lineRule="exact"/>
      <w:ind w:hanging="240"/>
      <w:jc w:val="both"/>
    </w:pPr>
    <w:rPr>
      <w:rFonts w:ascii="Times New Roman" w:eastAsia="Times New Roman" w:hAnsi="Times New Roman" w:cs="Times New Roman"/>
      <w:i/>
      <w:iCs/>
      <w:sz w:val="20"/>
      <w:szCs w:val="20"/>
      <w:lang w:val="en-US" w:bidi="en-US"/>
    </w:rPr>
  </w:style>
  <w:style w:type="paragraph" w:customStyle="1" w:styleId="20">
    <w:name w:val="Основной текст (2)"/>
    <w:basedOn w:val="a"/>
    <w:link w:val="2"/>
    <w:rsid w:val="00030C75"/>
    <w:pPr>
      <w:widowControl w:val="0"/>
      <w:shd w:val="clear" w:color="auto" w:fill="FFFFFF"/>
      <w:spacing w:after="2640" w:line="245" w:lineRule="exact"/>
      <w:ind w:hanging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rsid w:val="00030C75"/>
    <w:pPr>
      <w:widowControl w:val="0"/>
      <w:shd w:val="clear" w:color="auto" w:fill="FFFFFF"/>
      <w:spacing w:before="120" w:after="0" w:line="205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  <w:lang w:val="en-US" w:bidi="en-US"/>
    </w:rPr>
  </w:style>
  <w:style w:type="paragraph" w:customStyle="1" w:styleId="70">
    <w:name w:val="Заголовок №7"/>
    <w:basedOn w:val="a"/>
    <w:link w:val="7"/>
    <w:rsid w:val="00030C75"/>
    <w:pPr>
      <w:widowControl w:val="0"/>
      <w:shd w:val="clear" w:color="auto" w:fill="FFFFFF"/>
      <w:spacing w:before="180" w:after="0" w:line="248" w:lineRule="exact"/>
      <w:jc w:val="both"/>
      <w:outlineLvl w:val="6"/>
    </w:pPr>
    <w:rPr>
      <w:rFonts w:ascii="Franklin Gothic Demi" w:eastAsia="Franklin Gothic Demi" w:hAnsi="Franklin Gothic Demi" w:cs="Franklin Gothic Demi"/>
      <w:sz w:val="21"/>
      <w:szCs w:val="21"/>
    </w:rPr>
  </w:style>
  <w:style w:type="paragraph" w:customStyle="1" w:styleId="140">
    <w:name w:val="Основной текст (14)"/>
    <w:basedOn w:val="a"/>
    <w:link w:val="14"/>
    <w:rsid w:val="00030C75"/>
    <w:pPr>
      <w:widowControl w:val="0"/>
      <w:shd w:val="clear" w:color="auto" w:fill="FFFFFF"/>
      <w:spacing w:after="0" w:line="248" w:lineRule="exact"/>
      <w:jc w:val="both"/>
    </w:pPr>
    <w:rPr>
      <w:rFonts w:ascii="Franklin Gothic Demi" w:eastAsia="Franklin Gothic Demi" w:hAnsi="Franklin Gothic Demi" w:cs="Franklin Gothic Demi"/>
      <w:sz w:val="21"/>
      <w:szCs w:val="21"/>
    </w:rPr>
  </w:style>
  <w:style w:type="paragraph" w:customStyle="1" w:styleId="150">
    <w:name w:val="Основной текст (15)"/>
    <w:basedOn w:val="a"/>
    <w:link w:val="15"/>
    <w:rsid w:val="00030C75"/>
    <w:pPr>
      <w:widowControl w:val="0"/>
      <w:shd w:val="clear" w:color="auto" w:fill="FFFFFF"/>
      <w:spacing w:after="0" w:line="248" w:lineRule="exact"/>
      <w:ind w:hanging="2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Заголовок №8"/>
    <w:basedOn w:val="a"/>
    <w:link w:val="8"/>
    <w:rsid w:val="00030C75"/>
    <w:pPr>
      <w:widowControl w:val="0"/>
      <w:shd w:val="clear" w:color="auto" w:fill="FFFFFF"/>
      <w:spacing w:after="0" w:line="248" w:lineRule="exact"/>
      <w:ind w:firstLine="400"/>
      <w:jc w:val="both"/>
      <w:outlineLvl w:val="7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030C75"/>
    <w:pPr>
      <w:widowControl w:val="0"/>
      <w:shd w:val="clear" w:color="auto" w:fill="FFFFFF"/>
      <w:spacing w:before="300" w:after="960" w:line="331" w:lineRule="exact"/>
      <w:jc w:val="center"/>
    </w:pPr>
    <w:rPr>
      <w:rFonts w:ascii="Franklin Gothic Demi" w:eastAsia="Franklin Gothic Demi" w:hAnsi="Franklin Gothic Demi" w:cs="Franklin Gothic Demi"/>
      <w:sz w:val="26"/>
      <w:szCs w:val="26"/>
      <w:lang w:val="en-US" w:bidi="en-US"/>
    </w:rPr>
  </w:style>
  <w:style w:type="paragraph" w:customStyle="1" w:styleId="201">
    <w:name w:val="Основной текст (20)"/>
    <w:basedOn w:val="a"/>
    <w:link w:val="200"/>
    <w:rsid w:val="00030C75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6E65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6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030C7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character" w:customStyle="1" w:styleId="2">
    <w:name w:val="Основной текст (2)_"/>
    <w:basedOn w:val="a0"/>
    <w:link w:val="20"/>
    <w:rsid w:val="00030C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030C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7">
    <w:name w:val="Заголовок №7_"/>
    <w:basedOn w:val="a0"/>
    <w:link w:val="70"/>
    <w:rsid w:val="00030C75"/>
    <w:rPr>
      <w:rFonts w:ascii="Franklin Gothic Demi" w:eastAsia="Franklin Gothic Demi" w:hAnsi="Franklin Gothic Demi" w:cs="Franklin Gothic Demi"/>
      <w:sz w:val="21"/>
      <w:szCs w:val="21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030C75"/>
    <w:rPr>
      <w:rFonts w:ascii="Franklin Gothic Demi" w:eastAsia="Franklin Gothic Demi" w:hAnsi="Franklin Gothic Demi" w:cs="Franklin Gothic Demi"/>
      <w:sz w:val="21"/>
      <w:szCs w:val="21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030C7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510pt">
    <w:name w:val="Основной текст (15) + 10 pt;Не полужирный;Курсив"/>
    <w:basedOn w:val="15"/>
    <w:rsid w:val="00030C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1">
    <w:name w:val="Основной текст (13) + Не курсив"/>
    <w:basedOn w:val="13"/>
    <w:rsid w:val="00030C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bidi="en-US"/>
    </w:rPr>
  </w:style>
  <w:style w:type="character" w:customStyle="1" w:styleId="12">
    <w:name w:val="Основной текст (12)_"/>
    <w:basedOn w:val="a0"/>
    <w:link w:val="120"/>
    <w:rsid w:val="00030C75"/>
    <w:rPr>
      <w:rFonts w:ascii="Times New Roman" w:eastAsia="Times New Roman" w:hAnsi="Times New Roman" w:cs="Times New Roman"/>
      <w:sz w:val="19"/>
      <w:szCs w:val="19"/>
      <w:shd w:val="clear" w:color="auto" w:fill="FFFFFF"/>
      <w:lang w:val="en-US" w:bidi="en-US"/>
    </w:rPr>
  </w:style>
  <w:style w:type="character" w:customStyle="1" w:styleId="8">
    <w:name w:val="Заголовок №8_"/>
    <w:basedOn w:val="a0"/>
    <w:link w:val="80"/>
    <w:rsid w:val="00030C7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2pt">
    <w:name w:val="Заголовок №7 + Интервал 2 pt"/>
    <w:basedOn w:val="7"/>
    <w:rsid w:val="00030C75"/>
    <w:rPr>
      <w:rFonts w:ascii="Franklin Gothic Demi" w:eastAsia="Franklin Gothic Demi" w:hAnsi="Franklin Gothic Demi" w:cs="Franklin Gothic Demi"/>
      <w:color w:val="000000"/>
      <w:spacing w:val="5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30C75"/>
    <w:rPr>
      <w:rFonts w:ascii="Franklin Gothic Demi" w:eastAsia="Franklin Gothic Demi" w:hAnsi="Franklin Gothic Demi" w:cs="Franklin Gothic Demi"/>
      <w:sz w:val="26"/>
      <w:szCs w:val="26"/>
      <w:shd w:val="clear" w:color="auto" w:fill="FFFFFF"/>
      <w:lang w:val="en-US" w:bidi="en-US"/>
    </w:rPr>
  </w:style>
  <w:style w:type="character" w:customStyle="1" w:styleId="92pt">
    <w:name w:val="Основной текст (9) + Интервал 2 pt"/>
    <w:basedOn w:val="9"/>
    <w:rsid w:val="00030C75"/>
    <w:rPr>
      <w:rFonts w:ascii="Franklin Gothic Demi" w:eastAsia="Franklin Gothic Demi" w:hAnsi="Franklin Gothic Demi" w:cs="Franklin Gothic Demi"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030C7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) + Малые прописные"/>
    <w:basedOn w:val="2"/>
    <w:rsid w:val="00030C75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4TimesNewRoman95pt">
    <w:name w:val="Основной текст (14) + Times New Roman;9;5 pt;Полужирный"/>
    <w:basedOn w:val="14"/>
    <w:rsid w:val="00030C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030C75"/>
    <w:pPr>
      <w:widowControl w:val="0"/>
      <w:shd w:val="clear" w:color="auto" w:fill="FFFFFF"/>
      <w:spacing w:before="120" w:after="0" w:line="241" w:lineRule="exact"/>
      <w:ind w:hanging="240"/>
      <w:jc w:val="both"/>
    </w:pPr>
    <w:rPr>
      <w:rFonts w:ascii="Times New Roman" w:eastAsia="Times New Roman" w:hAnsi="Times New Roman" w:cs="Times New Roman"/>
      <w:i/>
      <w:iCs/>
      <w:sz w:val="20"/>
      <w:szCs w:val="20"/>
      <w:lang w:val="en-US" w:bidi="en-US"/>
    </w:rPr>
  </w:style>
  <w:style w:type="paragraph" w:customStyle="1" w:styleId="20">
    <w:name w:val="Основной текст (2)"/>
    <w:basedOn w:val="a"/>
    <w:link w:val="2"/>
    <w:rsid w:val="00030C75"/>
    <w:pPr>
      <w:widowControl w:val="0"/>
      <w:shd w:val="clear" w:color="auto" w:fill="FFFFFF"/>
      <w:spacing w:after="2640" w:line="245" w:lineRule="exact"/>
      <w:ind w:hanging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rsid w:val="00030C75"/>
    <w:pPr>
      <w:widowControl w:val="0"/>
      <w:shd w:val="clear" w:color="auto" w:fill="FFFFFF"/>
      <w:spacing w:before="120" w:after="0" w:line="205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  <w:lang w:val="en-US" w:bidi="en-US"/>
    </w:rPr>
  </w:style>
  <w:style w:type="paragraph" w:customStyle="1" w:styleId="70">
    <w:name w:val="Заголовок №7"/>
    <w:basedOn w:val="a"/>
    <w:link w:val="7"/>
    <w:rsid w:val="00030C75"/>
    <w:pPr>
      <w:widowControl w:val="0"/>
      <w:shd w:val="clear" w:color="auto" w:fill="FFFFFF"/>
      <w:spacing w:before="180" w:after="0" w:line="248" w:lineRule="exact"/>
      <w:jc w:val="both"/>
      <w:outlineLvl w:val="6"/>
    </w:pPr>
    <w:rPr>
      <w:rFonts w:ascii="Franklin Gothic Demi" w:eastAsia="Franklin Gothic Demi" w:hAnsi="Franklin Gothic Demi" w:cs="Franklin Gothic Demi"/>
      <w:sz w:val="21"/>
      <w:szCs w:val="21"/>
    </w:rPr>
  </w:style>
  <w:style w:type="paragraph" w:customStyle="1" w:styleId="140">
    <w:name w:val="Основной текст (14)"/>
    <w:basedOn w:val="a"/>
    <w:link w:val="14"/>
    <w:rsid w:val="00030C75"/>
    <w:pPr>
      <w:widowControl w:val="0"/>
      <w:shd w:val="clear" w:color="auto" w:fill="FFFFFF"/>
      <w:spacing w:after="0" w:line="248" w:lineRule="exact"/>
      <w:jc w:val="both"/>
    </w:pPr>
    <w:rPr>
      <w:rFonts w:ascii="Franklin Gothic Demi" w:eastAsia="Franklin Gothic Demi" w:hAnsi="Franklin Gothic Demi" w:cs="Franklin Gothic Demi"/>
      <w:sz w:val="21"/>
      <w:szCs w:val="21"/>
    </w:rPr>
  </w:style>
  <w:style w:type="paragraph" w:customStyle="1" w:styleId="150">
    <w:name w:val="Основной текст (15)"/>
    <w:basedOn w:val="a"/>
    <w:link w:val="15"/>
    <w:rsid w:val="00030C75"/>
    <w:pPr>
      <w:widowControl w:val="0"/>
      <w:shd w:val="clear" w:color="auto" w:fill="FFFFFF"/>
      <w:spacing w:after="0" w:line="248" w:lineRule="exact"/>
      <w:ind w:hanging="2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Заголовок №8"/>
    <w:basedOn w:val="a"/>
    <w:link w:val="8"/>
    <w:rsid w:val="00030C75"/>
    <w:pPr>
      <w:widowControl w:val="0"/>
      <w:shd w:val="clear" w:color="auto" w:fill="FFFFFF"/>
      <w:spacing w:after="0" w:line="248" w:lineRule="exact"/>
      <w:ind w:firstLine="400"/>
      <w:jc w:val="both"/>
      <w:outlineLvl w:val="7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030C75"/>
    <w:pPr>
      <w:widowControl w:val="0"/>
      <w:shd w:val="clear" w:color="auto" w:fill="FFFFFF"/>
      <w:spacing w:before="300" w:after="960" w:line="331" w:lineRule="exact"/>
      <w:jc w:val="center"/>
    </w:pPr>
    <w:rPr>
      <w:rFonts w:ascii="Franklin Gothic Demi" w:eastAsia="Franklin Gothic Demi" w:hAnsi="Franklin Gothic Demi" w:cs="Franklin Gothic Demi"/>
      <w:sz w:val="26"/>
      <w:szCs w:val="26"/>
      <w:lang w:val="en-US" w:bidi="en-US"/>
    </w:rPr>
  </w:style>
  <w:style w:type="paragraph" w:customStyle="1" w:styleId="201">
    <w:name w:val="Основной текст (20)"/>
    <w:basedOn w:val="a"/>
    <w:link w:val="200"/>
    <w:rsid w:val="00030C75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6E65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6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erelen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NACHALKA</dc:creator>
  <cp:lastModifiedBy>NACHALKA</cp:lastModifiedBy>
  <cp:revision>4</cp:revision>
  <dcterms:created xsi:type="dcterms:W3CDTF">2018-11-27T13:34:00Z</dcterms:created>
  <dcterms:modified xsi:type="dcterms:W3CDTF">2018-11-30T15:50:00Z</dcterms:modified>
</cp:coreProperties>
</file>