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0F" w:rsidRDefault="00F16F0F" w:rsidP="00D660F1">
      <w:pPr>
        <w:tabs>
          <w:tab w:val="left" w:pos="4515"/>
        </w:tabs>
        <w:suppressAutoHyphens/>
        <w:jc w:val="center"/>
        <w:rPr>
          <w:b/>
          <w:sz w:val="24"/>
          <w:szCs w:val="24"/>
        </w:rPr>
      </w:pPr>
    </w:p>
    <w:p w:rsidR="00D660F1" w:rsidRDefault="00D660F1" w:rsidP="00D660F1">
      <w:pPr>
        <w:tabs>
          <w:tab w:val="left" w:pos="4515"/>
        </w:tabs>
        <w:suppressAutoHyphens/>
        <w:jc w:val="center"/>
        <w:rPr>
          <w:b/>
          <w:sz w:val="24"/>
          <w:szCs w:val="24"/>
        </w:rPr>
      </w:pPr>
      <w:r w:rsidRPr="0080383E">
        <w:rPr>
          <w:b/>
          <w:sz w:val="24"/>
          <w:szCs w:val="24"/>
        </w:rPr>
        <w:t>ТЕХНОЛОГИЧЕСКАЯ КАРТА УРОКА</w:t>
      </w:r>
      <w:r>
        <w:rPr>
          <w:b/>
          <w:sz w:val="24"/>
          <w:szCs w:val="24"/>
        </w:rPr>
        <w:t xml:space="preserve"> ИНОСТРАННОГО ЯЗЫКА</w:t>
      </w:r>
    </w:p>
    <w:p w:rsidR="00F16F0F" w:rsidRDefault="00F16F0F" w:rsidP="00D660F1">
      <w:pPr>
        <w:tabs>
          <w:tab w:val="left" w:pos="4515"/>
        </w:tabs>
        <w:suppressAutoHyphens/>
        <w:jc w:val="center"/>
        <w:rPr>
          <w:b/>
          <w:sz w:val="24"/>
          <w:szCs w:val="24"/>
        </w:rPr>
      </w:pPr>
    </w:p>
    <w:p w:rsidR="00D660F1" w:rsidRPr="00A72168" w:rsidRDefault="00D660F1" w:rsidP="00D660F1">
      <w:pPr>
        <w:tabs>
          <w:tab w:val="left" w:pos="4515"/>
        </w:tabs>
        <w:suppressAutoHyphens/>
        <w:jc w:val="center"/>
        <w:rPr>
          <w:sz w:val="24"/>
          <w:szCs w:val="24"/>
          <w:lang w:eastAsia="ar-SA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5"/>
      </w:tblGrid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D660F1" w:rsidRDefault="00D660F1" w:rsidP="000E400C">
            <w:pPr>
              <w:tabs>
                <w:tab w:val="left" w:pos="6375"/>
                <w:tab w:val="left" w:pos="13245"/>
              </w:tabs>
              <w:suppressAutoHyphens/>
              <w:ind w:firstLine="176"/>
              <w:rPr>
                <w:b/>
                <w:i/>
                <w:sz w:val="28"/>
                <w:szCs w:val="28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>Предмет:</w:t>
            </w:r>
            <w:r>
              <w:rPr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  <w:r w:rsidRPr="00D660F1">
              <w:rPr>
                <w:b/>
                <w:i/>
                <w:color w:val="0070C0"/>
                <w:sz w:val="28"/>
                <w:szCs w:val="28"/>
                <w:lang w:eastAsia="ar-SA"/>
              </w:rPr>
              <w:t>Испанский язык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C0" w:rsidRDefault="00D660F1" w:rsidP="00E328A9">
            <w:pPr>
              <w:tabs>
                <w:tab w:val="left" w:pos="6375"/>
                <w:tab w:val="left" w:pos="13245"/>
              </w:tabs>
              <w:suppressAutoHyphens/>
              <w:ind w:firstLine="176"/>
              <w:rPr>
                <w:b/>
                <w:i/>
                <w:color w:val="0070C0"/>
                <w:sz w:val="28"/>
                <w:szCs w:val="28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>Дата урока «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D660F1">
              <w:rPr>
                <w:b/>
                <w:i/>
                <w:color w:val="0070C0"/>
                <w:sz w:val="28"/>
                <w:szCs w:val="28"/>
                <w:lang w:eastAsia="ar-SA"/>
              </w:rPr>
              <w:t>28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72168">
              <w:rPr>
                <w:b/>
                <w:sz w:val="24"/>
                <w:szCs w:val="24"/>
                <w:lang w:eastAsia="ar-SA"/>
              </w:rPr>
              <w:t>»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но</w:t>
            </w:r>
            <w:r w:rsidRPr="00D660F1">
              <w:rPr>
                <w:b/>
                <w:i/>
                <w:color w:val="0070C0"/>
                <w:sz w:val="28"/>
                <w:szCs w:val="28"/>
                <w:lang w:eastAsia="ar-SA"/>
              </w:rPr>
              <w:t>я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бря</w:t>
            </w:r>
            <w:r w:rsidRPr="00A72168">
              <w:rPr>
                <w:b/>
                <w:sz w:val="24"/>
                <w:szCs w:val="24"/>
                <w:lang w:eastAsia="ar-SA"/>
              </w:rPr>
              <w:t xml:space="preserve"> 20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1</w:t>
            </w:r>
            <w:r w:rsidRPr="00D660F1">
              <w:rPr>
                <w:b/>
                <w:i/>
                <w:color w:val="0070C0"/>
                <w:sz w:val="28"/>
                <w:szCs w:val="28"/>
                <w:lang w:eastAsia="ar-SA"/>
              </w:rPr>
              <w:t>8</w:t>
            </w:r>
            <w:r w:rsidRPr="00A72168">
              <w:rPr>
                <w:b/>
                <w:sz w:val="24"/>
                <w:szCs w:val="24"/>
                <w:lang w:eastAsia="ar-SA"/>
              </w:rPr>
              <w:t>г.         Класс</w:t>
            </w:r>
            <w:r>
              <w:rPr>
                <w:b/>
                <w:sz w:val="24"/>
                <w:szCs w:val="24"/>
                <w:lang w:eastAsia="ar-SA"/>
              </w:rPr>
              <w:t xml:space="preserve">   </w:t>
            </w:r>
            <w:r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I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-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й</w:t>
            </w:r>
            <w:proofErr w:type="spellEnd"/>
            <w:r w:rsidRPr="00D660F1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год обучения</w:t>
            </w:r>
            <w:r w:rsidRPr="00A72168">
              <w:rPr>
                <w:b/>
                <w:sz w:val="24"/>
                <w:szCs w:val="24"/>
                <w:lang w:eastAsia="ar-SA"/>
              </w:rPr>
              <w:t xml:space="preserve">    УМК (название, автор) </w:t>
            </w:r>
          </w:p>
          <w:p w:rsidR="006538C0" w:rsidRDefault="00E913C8" w:rsidP="00D80E7B">
            <w:pPr>
              <w:tabs>
                <w:tab w:val="left" w:pos="6375"/>
                <w:tab w:val="left" w:pos="13245"/>
              </w:tabs>
              <w:suppressAutoHyphens/>
              <w:ind w:left="460" w:hanging="284"/>
              <w:rPr>
                <w:b/>
                <w:i/>
                <w:color w:val="0070C0"/>
                <w:sz w:val="28"/>
                <w:szCs w:val="28"/>
                <w:lang w:eastAsia="ar-SA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1.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А.Воинова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Ю.Бухарова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, К.Морено</w:t>
            </w:r>
            <w:r w:rsidRPr="00E913C8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«</w:t>
            </w:r>
            <w:r w:rsidRPr="00E913C8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Espa</w:t>
            </w:r>
            <w:r w:rsidRPr="00E913C8">
              <w:rPr>
                <w:b/>
                <w:i/>
                <w:color w:val="0070C0"/>
                <w:sz w:val="28"/>
                <w:szCs w:val="28"/>
                <w:lang w:eastAsia="ar-SA"/>
              </w:rPr>
              <w:t>ñ</w:t>
            </w:r>
            <w:r w:rsidRPr="00E913C8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ol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» Испанский язык в 2-х частях для </w:t>
            </w:r>
            <w:r>
              <w:rPr>
                <w:b/>
                <w:i/>
                <w:color w:val="0070C0"/>
                <w:sz w:val="28"/>
                <w:szCs w:val="28"/>
                <w:lang w:val="en-US" w:eastAsia="ar-SA"/>
              </w:rPr>
              <w:t>II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класса</w:t>
            </w:r>
            <w:r w:rsidR="00E328A9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для школ с углублённым преподаванием испанского языка</w:t>
            </w:r>
          </w:p>
          <w:p w:rsidR="006538C0" w:rsidRDefault="00E913C8" w:rsidP="00D80E7B">
            <w:pPr>
              <w:tabs>
                <w:tab w:val="left" w:pos="6375"/>
                <w:tab w:val="left" w:pos="13245"/>
              </w:tabs>
              <w:suppressAutoHyphens/>
              <w:ind w:left="460" w:hanging="284"/>
              <w:rPr>
                <w:b/>
                <w:i/>
                <w:color w:val="0070C0"/>
                <w:sz w:val="28"/>
                <w:szCs w:val="28"/>
                <w:lang w:eastAsia="ar-SA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2.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А.Воинова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Ю.Бухарова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, «</w:t>
            </w:r>
            <w:r w:rsidRPr="00E913C8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Espa</w:t>
            </w:r>
            <w:r w:rsidRPr="00E913C8">
              <w:rPr>
                <w:b/>
                <w:i/>
                <w:color w:val="0070C0"/>
                <w:sz w:val="28"/>
                <w:szCs w:val="28"/>
                <w:lang w:eastAsia="ar-SA"/>
              </w:rPr>
              <w:t>ñ</w:t>
            </w:r>
            <w:r w:rsidRPr="00E913C8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ol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» Испанский язык, Рабочая тетрадь </w:t>
            </w:r>
            <w:r>
              <w:rPr>
                <w:b/>
                <w:i/>
                <w:color w:val="0070C0"/>
                <w:sz w:val="28"/>
                <w:szCs w:val="28"/>
                <w:lang w:val="en-US" w:eastAsia="ar-SA"/>
              </w:rPr>
              <w:t>II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класс</w:t>
            </w:r>
            <w:r w:rsidR="00E328A9">
              <w:rPr>
                <w:b/>
                <w:i/>
                <w:color w:val="0070C0"/>
                <w:sz w:val="28"/>
                <w:szCs w:val="28"/>
                <w:lang w:eastAsia="ar-SA"/>
              </w:rPr>
              <w:t>, для школ с углублённым преподаванием испанского языка</w:t>
            </w:r>
          </w:p>
          <w:p w:rsidR="006538C0" w:rsidRDefault="000F2367" w:rsidP="00D80E7B">
            <w:pPr>
              <w:tabs>
                <w:tab w:val="left" w:pos="6375"/>
                <w:tab w:val="left" w:pos="13245"/>
              </w:tabs>
              <w:suppressAutoHyphens/>
              <w:ind w:left="460" w:hanging="284"/>
              <w:rPr>
                <w:b/>
                <w:i/>
                <w:color w:val="0070C0"/>
                <w:sz w:val="28"/>
                <w:szCs w:val="28"/>
                <w:lang w:eastAsia="ar-SA"/>
              </w:rPr>
            </w:pPr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3. М.Л.</w:t>
            </w:r>
            <w:r w:rsidR="00E328A9"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Ортелано</w:t>
            </w:r>
            <w:proofErr w:type="spellEnd"/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, Е.Г.</w:t>
            </w:r>
            <w:r w:rsidR="00E328A9"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Ортелано</w:t>
            </w:r>
            <w:proofErr w:type="spellEnd"/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, М.Х.</w:t>
            </w:r>
            <w:r w:rsidR="00E328A9"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Лоренте</w:t>
            </w:r>
            <w:proofErr w:type="spellEnd"/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 xml:space="preserve"> «</w:t>
            </w:r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val="en-US" w:eastAsia="ar-SA"/>
              </w:rPr>
              <w:t>Colega</w:t>
            </w:r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 xml:space="preserve">-1» </w:t>
            </w:r>
            <w:r w:rsidR="006538C0"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sym w:font="Symbol" w:char="F02D"/>
            </w:r>
            <w:r w:rsidRPr="006538C0">
              <w:rPr>
                <w:b/>
                <w:spacing w:val="6"/>
                <w:sz w:val="24"/>
                <w:szCs w:val="24"/>
                <w:lang w:eastAsia="ar-SA"/>
              </w:rPr>
              <w:t xml:space="preserve"> </w:t>
            </w:r>
            <w:r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 xml:space="preserve">книга для учащихся, изд-во </w:t>
            </w:r>
            <w:r w:rsidR="00E328A9"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«</w:t>
            </w:r>
            <w:proofErr w:type="spellStart"/>
            <w:r w:rsidR="00E328A9"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Эдельса</w:t>
            </w:r>
            <w:proofErr w:type="spellEnd"/>
            <w:r w:rsidR="00E328A9" w:rsidRPr="006538C0">
              <w:rPr>
                <w:b/>
                <w:i/>
                <w:color w:val="0070C0"/>
                <w:spacing w:val="6"/>
                <w:sz w:val="28"/>
                <w:szCs w:val="28"/>
                <w:lang w:eastAsia="ar-SA"/>
              </w:rPr>
              <w:t>», Испания</w:t>
            </w:r>
            <w:r w:rsidR="006538C0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(на испанском языке)</w:t>
            </w:r>
          </w:p>
          <w:p w:rsidR="00D660F1" w:rsidRPr="00A72168" w:rsidRDefault="00E328A9" w:rsidP="00D80E7B">
            <w:pPr>
              <w:tabs>
                <w:tab w:val="left" w:pos="6375"/>
                <w:tab w:val="left" w:pos="13245"/>
              </w:tabs>
              <w:suppressAutoHyphens/>
              <w:ind w:left="460" w:hanging="284"/>
              <w:rPr>
                <w:sz w:val="24"/>
                <w:szCs w:val="24"/>
                <w:lang w:eastAsia="ar-SA"/>
              </w:rPr>
            </w:pPr>
            <w:r w:rsidRPr="00E328A9">
              <w:rPr>
                <w:b/>
                <w:i/>
                <w:color w:val="0070C0"/>
                <w:sz w:val="28"/>
                <w:szCs w:val="28"/>
                <w:lang w:eastAsia="ar-SA"/>
              </w:rPr>
              <w:t>4.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М.Л.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Ортелано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Е.Г.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Ортелано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М.Х.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Лоренте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«</w:t>
            </w:r>
            <w:r>
              <w:rPr>
                <w:b/>
                <w:i/>
                <w:color w:val="0070C0"/>
                <w:sz w:val="28"/>
                <w:szCs w:val="28"/>
                <w:lang w:val="en-US" w:eastAsia="ar-SA"/>
              </w:rPr>
              <w:t>Colega</w:t>
            </w:r>
            <w:r w:rsidRPr="000F2367">
              <w:rPr>
                <w:b/>
                <w:i/>
                <w:color w:val="0070C0"/>
                <w:sz w:val="28"/>
                <w:szCs w:val="28"/>
                <w:lang w:eastAsia="ar-SA"/>
              </w:rPr>
              <w:t>-1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» -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рабочая тетрадь для учащихся, изд-во «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Эдельса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  <w:lang w:eastAsia="ar-SA"/>
              </w:rPr>
              <w:t>», Испания</w:t>
            </w:r>
            <w:r w:rsidR="006538C0">
              <w:rPr>
                <w:sz w:val="24"/>
                <w:szCs w:val="24"/>
                <w:lang w:eastAsia="ar-SA"/>
              </w:rPr>
              <w:t xml:space="preserve"> </w:t>
            </w:r>
            <w:r w:rsidR="006538C0">
              <w:rPr>
                <w:b/>
                <w:i/>
                <w:color w:val="0070C0"/>
                <w:sz w:val="28"/>
                <w:szCs w:val="28"/>
                <w:lang w:eastAsia="ar-SA"/>
              </w:rPr>
              <w:t>(на испанском языке)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A72168" w:rsidRDefault="00D660F1" w:rsidP="000E400C">
            <w:pPr>
              <w:suppressAutoHyphens/>
              <w:ind w:firstLine="176"/>
              <w:rPr>
                <w:b/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>Тема</w:t>
            </w:r>
            <w:r w:rsidRPr="00A72168">
              <w:rPr>
                <w:sz w:val="24"/>
                <w:szCs w:val="24"/>
                <w:lang w:eastAsia="ar-SA"/>
              </w:rPr>
              <w:t xml:space="preserve"> </w:t>
            </w:r>
            <w:r w:rsidRPr="00A72168">
              <w:rPr>
                <w:b/>
                <w:sz w:val="24"/>
                <w:szCs w:val="24"/>
                <w:lang w:eastAsia="ar-SA"/>
              </w:rPr>
              <w:t>урока:</w:t>
            </w:r>
            <w:r w:rsidR="006538C0">
              <w:rPr>
                <w:b/>
                <w:sz w:val="24"/>
                <w:szCs w:val="24"/>
                <w:lang w:eastAsia="ar-SA"/>
              </w:rPr>
              <w:t xml:space="preserve">  </w:t>
            </w:r>
            <w:r w:rsidR="006538C0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Школьные принадлежности, общение в классе.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A72168" w:rsidRDefault="00D660F1" w:rsidP="000E400C">
            <w:pPr>
              <w:suppressAutoHyphens/>
              <w:ind w:firstLine="176"/>
              <w:rPr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 xml:space="preserve">    Цель</w:t>
            </w:r>
            <w:r w:rsidRPr="00A72168">
              <w:rPr>
                <w:sz w:val="24"/>
                <w:szCs w:val="24"/>
                <w:lang w:eastAsia="ar-SA"/>
              </w:rPr>
              <w:t xml:space="preserve">: </w:t>
            </w:r>
            <w:r w:rsidR="006538C0">
              <w:rPr>
                <w:sz w:val="24"/>
                <w:szCs w:val="24"/>
                <w:lang w:eastAsia="ar-SA"/>
              </w:rPr>
              <w:t xml:space="preserve">  </w:t>
            </w:r>
            <w:r w:rsidR="006538C0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     </w:t>
            </w:r>
            <w:proofErr w:type="spellStart"/>
            <w:r w:rsidR="006538C0">
              <w:rPr>
                <w:b/>
                <w:i/>
                <w:color w:val="0070C0"/>
                <w:sz w:val="28"/>
                <w:szCs w:val="28"/>
                <w:lang w:eastAsia="ar-SA"/>
              </w:rPr>
              <w:t>Семантизация</w:t>
            </w:r>
            <w:proofErr w:type="spellEnd"/>
            <w:r w:rsidR="006538C0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новых лексических едини</w:t>
            </w:r>
            <w:r w:rsidR="00034121">
              <w:rPr>
                <w:b/>
                <w:i/>
                <w:color w:val="0070C0"/>
                <w:sz w:val="28"/>
                <w:szCs w:val="28"/>
                <w:lang w:eastAsia="ar-SA"/>
              </w:rPr>
              <w:t>ц через буквы испанского алфавита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A72168" w:rsidRDefault="00D660F1" w:rsidP="000E400C">
            <w:pPr>
              <w:suppressAutoHyphens/>
              <w:ind w:firstLine="176"/>
              <w:rPr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 xml:space="preserve">    Задачи:</w:t>
            </w:r>
            <w:r w:rsidRPr="00A72168">
              <w:rPr>
                <w:sz w:val="24"/>
                <w:szCs w:val="24"/>
                <w:lang w:eastAsia="ar-SA"/>
              </w:rPr>
              <w:t xml:space="preserve"> </w:t>
            </w:r>
          </w:p>
          <w:p w:rsidR="00D660F1" w:rsidRPr="00A72168" w:rsidRDefault="00D660F1" w:rsidP="00D80E7B">
            <w:pPr>
              <w:suppressAutoHyphens/>
              <w:ind w:left="2302" w:hanging="2126"/>
              <w:rPr>
                <w:b/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 xml:space="preserve">    образовательные:</w:t>
            </w:r>
            <w:r w:rsidR="00034121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34121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продолжить знакомство с предметами школьного обихода и основными формулами общения в классе 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A72168" w:rsidRDefault="00D660F1" w:rsidP="00034121">
            <w:pPr>
              <w:suppressAutoHyphens/>
              <w:ind w:firstLine="176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 xml:space="preserve">    развивающие:</w:t>
            </w:r>
            <w:r w:rsidR="00034121">
              <w:rPr>
                <w:sz w:val="24"/>
                <w:szCs w:val="24"/>
                <w:lang w:eastAsia="ar-SA"/>
              </w:rPr>
              <w:t xml:space="preserve"> </w:t>
            </w:r>
            <w:r w:rsid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   </w:t>
            </w:r>
            <w:r w:rsidR="00034121">
              <w:rPr>
                <w:b/>
                <w:i/>
                <w:color w:val="0070C0"/>
                <w:sz w:val="28"/>
                <w:szCs w:val="28"/>
                <w:lang w:eastAsia="ar-SA"/>
              </w:rPr>
              <w:t>формировать навыки общения на испанском языке в рамках темы «Учёба в школе»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A72168" w:rsidRDefault="00D660F1" w:rsidP="00480B2A">
            <w:pPr>
              <w:suppressAutoHyphens/>
              <w:ind w:firstLine="176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 xml:space="preserve">    воспитательные:</w:t>
            </w:r>
            <w:r w:rsidR="00480B2A">
              <w:rPr>
                <w:sz w:val="24"/>
                <w:szCs w:val="24"/>
                <w:lang w:eastAsia="ar-SA"/>
              </w:rPr>
              <w:t xml:space="preserve"> </w:t>
            </w:r>
            <w:r w:rsid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прививать навыки уважительного общения к </w:t>
            </w:r>
            <w:r w:rsidR="00480B2A" w:rsidRP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>сверстникам</w:t>
            </w:r>
            <w:r w:rsidR="00480B2A" w:rsidRPr="00480B2A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480B2A" w:rsidRP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в </w:t>
            </w:r>
            <w:r w:rsid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повседневной </w:t>
            </w:r>
            <w:r w:rsidR="00480B2A" w:rsidRP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>учебной деятельности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A72168" w:rsidRDefault="00D660F1" w:rsidP="000E400C">
            <w:pPr>
              <w:suppressAutoHyphens/>
              <w:ind w:firstLine="176"/>
              <w:rPr>
                <w:b/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>Тип урока:</w:t>
            </w:r>
            <w:r w:rsidR="00480B2A">
              <w:rPr>
                <w:b/>
                <w:sz w:val="24"/>
                <w:szCs w:val="24"/>
                <w:lang w:eastAsia="ar-SA"/>
              </w:rPr>
              <w:t xml:space="preserve">          </w:t>
            </w:r>
            <w:r w:rsid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>комбинированная</w:t>
            </w:r>
            <w:proofErr w:type="gramEnd"/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A72168" w:rsidRDefault="00D660F1" w:rsidP="000E400C">
            <w:pPr>
              <w:suppressAutoHyphens/>
              <w:ind w:firstLine="176"/>
              <w:rPr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>Методы, приёмы, формы работы, технологии:</w:t>
            </w:r>
            <w:r w:rsidR="00480B2A">
              <w:rPr>
                <w:sz w:val="24"/>
                <w:szCs w:val="24"/>
                <w:lang w:eastAsia="ar-SA"/>
              </w:rPr>
              <w:t xml:space="preserve">   </w:t>
            </w:r>
            <w:r w:rsid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>фронтальная, групповая, парная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480B2A" w:rsidRDefault="00D660F1" w:rsidP="000E400C">
            <w:pPr>
              <w:suppressAutoHyphens/>
              <w:ind w:firstLine="176"/>
              <w:rPr>
                <w:b/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>Грамматический и лексический материал:</w:t>
            </w:r>
            <w:r w:rsidR="00480B2A">
              <w:rPr>
                <w:b/>
                <w:sz w:val="24"/>
                <w:szCs w:val="24"/>
                <w:lang w:eastAsia="ar-SA"/>
              </w:rPr>
              <w:t xml:space="preserve">        </w:t>
            </w:r>
            <w:r w:rsid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>предметы школьного обихода (</w:t>
            </w:r>
            <w:r w:rsidR="00480B2A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libro</w:t>
            </w:r>
            <w:r w:rsidR="00480B2A" w:rsidRP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</w:t>
            </w:r>
            <w:r w:rsidR="00480B2A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cuaderno</w:t>
            </w:r>
            <w:r w:rsidR="00480B2A" w:rsidRP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</w:t>
            </w:r>
            <w:r w:rsidR="00480B2A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l</w:t>
            </w:r>
            <w:proofErr w:type="spellStart"/>
            <w:r w:rsidR="00480B2A" w:rsidRP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>á</w:t>
            </w:r>
            <w:proofErr w:type="spellEnd"/>
            <w:r w:rsidR="00480B2A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piz</w:t>
            </w:r>
            <w:r w:rsidR="00480B2A" w:rsidRP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</w:t>
            </w:r>
            <w:r w:rsidR="00480B2A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bol</w:t>
            </w:r>
            <w:proofErr w:type="spellStart"/>
            <w:r w:rsidR="00480B2A" w:rsidRPr="00480B2A">
              <w:rPr>
                <w:b/>
                <w:i/>
                <w:color w:val="0070C0"/>
                <w:sz w:val="28"/>
                <w:szCs w:val="28"/>
                <w:lang w:eastAsia="ar-SA"/>
              </w:rPr>
              <w:t>í</w:t>
            </w:r>
            <w:proofErr w:type="spellEnd"/>
            <w:r w:rsidR="00480B2A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grafo</w:t>
            </w:r>
            <w:r w:rsidR="00AA529B" w:rsidRPr="00AA529B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</w:t>
            </w:r>
            <w:r w:rsidR="00AA529B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goma</w:t>
            </w:r>
            <w:r w:rsidR="00AA529B" w:rsidRPr="00AA529B">
              <w:rPr>
                <w:b/>
                <w:i/>
                <w:color w:val="0070C0"/>
                <w:sz w:val="28"/>
                <w:szCs w:val="28"/>
                <w:lang w:eastAsia="ar-SA"/>
              </w:rPr>
              <w:t xml:space="preserve">, </w:t>
            </w:r>
            <w:r w:rsidR="00AA529B">
              <w:rPr>
                <w:b/>
                <w:i/>
                <w:color w:val="0070C0"/>
                <w:sz w:val="28"/>
                <w:szCs w:val="28"/>
                <w:lang w:val="es-ES" w:eastAsia="ar-SA"/>
              </w:rPr>
              <w:t>etc</w:t>
            </w:r>
            <w:r w:rsidR="00AA529B" w:rsidRPr="00AA529B">
              <w:rPr>
                <w:b/>
                <w:i/>
                <w:color w:val="0070C0"/>
                <w:sz w:val="28"/>
                <w:szCs w:val="28"/>
                <w:lang w:eastAsia="ar-SA"/>
              </w:rPr>
              <w:t>.)</w:t>
            </w:r>
          </w:p>
        </w:tc>
      </w:tr>
      <w:tr w:rsidR="00D660F1" w:rsidRPr="00A72168" w:rsidTr="000E400C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F1" w:rsidRPr="00A72168" w:rsidRDefault="00D660F1" w:rsidP="00AA529B">
            <w:pPr>
              <w:suppressAutoHyphens/>
              <w:ind w:left="5421" w:hanging="5245"/>
              <w:rPr>
                <w:b/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eastAsia="ar-SA"/>
              </w:rPr>
              <w:t>Материально-техническое оснащение:</w:t>
            </w:r>
            <w:r w:rsidR="00AA529B">
              <w:rPr>
                <w:b/>
                <w:sz w:val="24"/>
                <w:szCs w:val="24"/>
                <w:lang w:eastAsia="ar-SA"/>
              </w:rPr>
              <w:t xml:space="preserve">               </w:t>
            </w:r>
            <w:r w:rsidR="00AA529B">
              <w:rPr>
                <w:b/>
                <w:i/>
                <w:color w:val="0070C0"/>
                <w:sz w:val="28"/>
                <w:szCs w:val="28"/>
                <w:lang w:eastAsia="ar-SA"/>
              </w:rPr>
              <w:t>дидактические материалы (таблица алфавита, дидактические карточки,                                                                                              компьютер, интерактивная доска)</w:t>
            </w:r>
          </w:p>
        </w:tc>
      </w:tr>
    </w:tbl>
    <w:p w:rsidR="00D660F1" w:rsidRPr="00A72168" w:rsidRDefault="00D660F1" w:rsidP="00D660F1">
      <w:pPr>
        <w:tabs>
          <w:tab w:val="left" w:pos="4515"/>
        </w:tabs>
        <w:suppressAutoHyphens/>
        <w:rPr>
          <w:sz w:val="24"/>
          <w:szCs w:val="24"/>
          <w:lang w:eastAsia="ar-SA"/>
        </w:rPr>
      </w:pPr>
    </w:p>
    <w:p w:rsidR="006107B1" w:rsidRDefault="006107B1">
      <w:pPr>
        <w:spacing w:line="276" w:lineRule="auto"/>
        <w:ind w:right="-108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660F1" w:rsidRPr="0054253B" w:rsidRDefault="00D660F1" w:rsidP="00D660F1">
      <w:pPr>
        <w:jc w:val="center"/>
        <w:rPr>
          <w:b/>
          <w:bCs/>
          <w:sz w:val="28"/>
          <w:szCs w:val="28"/>
        </w:rPr>
      </w:pPr>
      <w:r w:rsidRPr="0054253B">
        <w:rPr>
          <w:b/>
          <w:bCs/>
          <w:sz w:val="28"/>
          <w:szCs w:val="28"/>
        </w:rPr>
        <w:lastRenderedPageBreak/>
        <w:t>Ход урока</w:t>
      </w:r>
    </w:p>
    <w:p w:rsidR="00D660F1" w:rsidRPr="00A72168" w:rsidRDefault="00D660F1" w:rsidP="00D660F1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2129"/>
        <w:gridCol w:w="5222"/>
        <w:gridCol w:w="5222"/>
      </w:tblGrid>
      <w:tr w:rsidR="00172C97" w:rsidRPr="00A72168" w:rsidTr="00172C97">
        <w:trPr>
          <w:trHeight w:val="446"/>
        </w:trPr>
        <w:tc>
          <w:tcPr>
            <w:tcW w:w="642" w:type="pct"/>
            <w:vMerge w:val="restar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Этапы урока</w:t>
            </w:r>
          </w:p>
        </w:tc>
        <w:tc>
          <w:tcPr>
            <w:tcW w:w="738" w:type="pct"/>
            <w:vMerge w:val="restar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Дидактическая структура урока</w:t>
            </w:r>
          </w:p>
        </w:tc>
        <w:tc>
          <w:tcPr>
            <w:tcW w:w="1810" w:type="pct"/>
            <w:vMerge w:val="restar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1810" w:type="pct"/>
            <w:vMerge w:val="restart"/>
            <w:vAlign w:val="center"/>
          </w:tcPr>
          <w:p w:rsidR="00172C97" w:rsidRPr="00A72168" w:rsidRDefault="00172C97" w:rsidP="00172C97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Деятельность учащихся.</w:t>
            </w:r>
          </w:p>
        </w:tc>
      </w:tr>
      <w:tr w:rsidR="00172C97" w:rsidRPr="00A72168" w:rsidTr="00172C97">
        <w:trPr>
          <w:trHeight w:val="276"/>
        </w:trPr>
        <w:tc>
          <w:tcPr>
            <w:tcW w:w="642" w:type="pct"/>
            <w:vMerge/>
            <w:vAlign w:val="center"/>
          </w:tcPr>
          <w:p w:rsidR="00172C97" w:rsidRPr="00A72168" w:rsidRDefault="00172C97" w:rsidP="000E400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Merge/>
            <w:vAlign w:val="center"/>
          </w:tcPr>
          <w:p w:rsidR="00172C97" w:rsidRPr="00A72168" w:rsidRDefault="00172C97" w:rsidP="000E400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0" w:type="pct"/>
            <w:vMerge/>
            <w:vAlign w:val="center"/>
          </w:tcPr>
          <w:p w:rsidR="00172C97" w:rsidRPr="00A72168" w:rsidRDefault="00172C97" w:rsidP="000E400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0" w:type="pct"/>
            <w:vMerge/>
            <w:vAlign w:val="center"/>
          </w:tcPr>
          <w:p w:rsidR="00172C97" w:rsidRPr="00A72168" w:rsidRDefault="00172C97" w:rsidP="000E400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72C97" w:rsidRPr="00A72168" w:rsidTr="00172C97">
        <w:trPr>
          <w:trHeight w:val="620"/>
        </w:trPr>
        <w:tc>
          <w:tcPr>
            <w:tcW w:w="642" w:type="pct"/>
            <w:vMerge w:val="restar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val="en-US" w:eastAsia="ar-SA"/>
              </w:rPr>
              <w:t>I</w:t>
            </w:r>
            <w:r w:rsidRPr="00A72168">
              <w:rPr>
                <w:b/>
                <w:sz w:val="24"/>
                <w:szCs w:val="24"/>
                <w:lang w:eastAsia="ar-SA"/>
              </w:rPr>
              <w:t>. Начало урока</w:t>
            </w: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Приветствие</w:t>
            </w:r>
          </w:p>
        </w:tc>
        <w:tc>
          <w:tcPr>
            <w:tcW w:w="1810" w:type="pct"/>
          </w:tcPr>
          <w:p w:rsidR="00172C97" w:rsidRPr="00FB428A" w:rsidRDefault="00172C97" w:rsidP="00F7650F">
            <w:pPr>
              <w:suppressAutoHyphens/>
              <w:ind w:firstLine="0"/>
              <w:rPr>
                <w:i/>
                <w:color w:val="0070C0"/>
                <w:lang w:eastAsia="ar-SA"/>
              </w:rPr>
            </w:pPr>
            <w:r w:rsidRPr="00FB428A">
              <w:rPr>
                <w:i/>
                <w:color w:val="0070C0"/>
                <w:lang w:eastAsia="ar-SA"/>
              </w:rPr>
              <w:t>Приветствие общее всех детей на испанском языке. Короткие диалоги с каждым: «Как дела? Как поживаешь?», ответы на встречные вопросы как дела у учителя, с соблюдением норм испанского этикета</w:t>
            </w:r>
          </w:p>
        </w:tc>
        <w:tc>
          <w:tcPr>
            <w:tcW w:w="1810" w:type="pct"/>
          </w:tcPr>
          <w:p w:rsidR="00172C97" w:rsidRPr="00973BC6" w:rsidRDefault="00172C97" w:rsidP="00E67DA2">
            <w:pPr>
              <w:suppressAutoHyphens/>
              <w:ind w:firstLine="35"/>
              <w:rPr>
                <w:i/>
                <w:lang w:eastAsia="ar-SA"/>
              </w:rPr>
            </w:pPr>
            <w:r w:rsidRPr="00E67DA2">
              <w:rPr>
                <w:i/>
                <w:color w:val="0070C0"/>
                <w:lang w:eastAsia="ar-SA"/>
              </w:rPr>
              <w:t xml:space="preserve">Активно отвечают на приветствие и вопросы учителя, ведут с ним осознанный диалог </w:t>
            </w:r>
            <w:r w:rsidRPr="00E67DA2">
              <w:rPr>
                <w:i/>
                <w:color w:val="0070C0"/>
                <w:spacing w:val="-8"/>
                <w:lang w:eastAsia="ar-SA"/>
              </w:rPr>
              <w:t>встречи, задают вопросы учителю,</w:t>
            </w:r>
            <w:r w:rsidRPr="00E67DA2">
              <w:rPr>
                <w:i/>
                <w:color w:val="0070C0"/>
                <w:lang w:eastAsia="ar-SA"/>
              </w:rPr>
              <w:t xml:space="preserve"> соответствующие</w:t>
            </w:r>
            <w:r w:rsidRPr="00FB428A">
              <w:rPr>
                <w:i/>
                <w:color w:val="0070C0"/>
                <w:lang w:eastAsia="ar-SA"/>
              </w:rPr>
              <w:t xml:space="preserve"> норм</w:t>
            </w:r>
            <w:r>
              <w:rPr>
                <w:i/>
                <w:color w:val="0070C0"/>
                <w:lang w:eastAsia="ar-SA"/>
              </w:rPr>
              <w:t>ам</w:t>
            </w:r>
            <w:r w:rsidRPr="00FB428A">
              <w:rPr>
                <w:i/>
                <w:color w:val="0070C0"/>
                <w:lang w:eastAsia="ar-SA"/>
              </w:rPr>
              <w:t xml:space="preserve"> испанского этикета</w:t>
            </w:r>
            <w:r>
              <w:rPr>
                <w:i/>
                <w:lang w:eastAsia="ar-SA"/>
              </w:rPr>
              <w:t>.</w:t>
            </w:r>
          </w:p>
        </w:tc>
      </w:tr>
      <w:tr w:rsidR="00172C97" w:rsidRPr="00A72168" w:rsidTr="00172C97">
        <w:trPr>
          <w:trHeight w:val="620"/>
        </w:trPr>
        <w:tc>
          <w:tcPr>
            <w:tcW w:w="642" w:type="pct"/>
            <w:vMerge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Организационный момент</w:t>
            </w:r>
          </w:p>
        </w:tc>
        <w:tc>
          <w:tcPr>
            <w:tcW w:w="1810" w:type="pct"/>
          </w:tcPr>
          <w:p w:rsidR="00172C97" w:rsidRPr="00FB428A" w:rsidRDefault="00172C97" w:rsidP="00FB428A">
            <w:pPr>
              <w:suppressAutoHyphens/>
              <w:ind w:hanging="14"/>
              <w:rPr>
                <w:i/>
                <w:color w:val="0070C0"/>
                <w:lang w:eastAsia="ar-SA"/>
              </w:rPr>
            </w:pPr>
            <w:r w:rsidRPr="00FB428A">
              <w:rPr>
                <w:i/>
                <w:color w:val="0070C0"/>
                <w:lang w:eastAsia="ar-SA"/>
              </w:rPr>
              <w:t xml:space="preserve">Проверка готовности </w:t>
            </w:r>
            <w:proofErr w:type="gramStart"/>
            <w:r w:rsidRPr="00FB428A">
              <w:rPr>
                <w:i/>
                <w:color w:val="0070C0"/>
                <w:lang w:eastAsia="ar-SA"/>
              </w:rPr>
              <w:t>обучающихся</w:t>
            </w:r>
            <w:proofErr w:type="gramEnd"/>
            <w:r w:rsidRPr="00FB428A">
              <w:rPr>
                <w:i/>
                <w:color w:val="0070C0"/>
                <w:lang w:eastAsia="ar-SA"/>
              </w:rPr>
              <w:t xml:space="preserve"> к уроку</w:t>
            </w:r>
          </w:p>
        </w:tc>
        <w:tc>
          <w:tcPr>
            <w:tcW w:w="1810" w:type="pct"/>
          </w:tcPr>
          <w:p w:rsidR="00172C97" w:rsidRPr="00E67DA2" w:rsidRDefault="00172C97" w:rsidP="00E67DA2">
            <w:pPr>
              <w:suppressAutoHyphens/>
              <w:ind w:firstLine="35"/>
              <w:rPr>
                <w:i/>
                <w:color w:val="0070C0"/>
                <w:lang w:eastAsia="ar-SA"/>
              </w:rPr>
            </w:pPr>
            <w:r w:rsidRPr="00E67DA2">
              <w:rPr>
                <w:i/>
                <w:color w:val="0070C0"/>
                <w:lang w:eastAsia="ar-SA"/>
              </w:rPr>
              <w:t>Оборудуют рабочее место, готовят всё необходимое для проведения урока</w:t>
            </w:r>
            <w:r>
              <w:rPr>
                <w:i/>
                <w:color w:val="0070C0"/>
                <w:lang w:eastAsia="ar-SA"/>
              </w:rPr>
              <w:t>.</w:t>
            </w:r>
          </w:p>
        </w:tc>
      </w:tr>
      <w:tr w:rsidR="00172C97" w:rsidRPr="00A72168" w:rsidTr="00172C97">
        <w:trPr>
          <w:trHeight w:val="558"/>
        </w:trPr>
        <w:tc>
          <w:tcPr>
            <w:tcW w:w="642" w:type="pct"/>
            <w:vMerge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Проверка домашнего задания</w:t>
            </w:r>
          </w:p>
        </w:tc>
        <w:tc>
          <w:tcPr>
            <w:tcW w:w="1810" w:type="pct"/>
          </w:tcPr>
          <w:p w:rsidR="00172C97" w:rsidRPr="00F7650F" w:rsidRDefault="00172C97" w:rsidP="000E400C">
            <w:pPr>
              <w:suppressAutoHyphens/>
              <w:rPr>
                <w:lang w:eastAsia="ar-SA"/>
              </w:rPr>
            </w:pPr>
          </w:p>
        </w:tc>
        <w:tc>
          <w:tcPr>
            <w:tcW w:w="1810" w:type="pct"/>
          </w:tcPr>
          <w:p w:rsidR="00172C97" w:rsidRPr="00A72168" w:rsidRDefault="00172C97" w:rsidP="000E400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72C97" w:rsidRPr="00A72168" w:rsidTr="00172C97">
        <w:trPr>
          <w:trHeight w:val="552"/>
        </w:trPr>
        <w:tc>
          <w:tcPr>
            <w:tcW w:w="642" w:type="pct"/>
            <w:vMerge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Формулирование</w:t>
            </w:r>
            <w:r w:rsidRPr="00A72168">
              <w:rPr>
                <w:sz w:val="24"/>
                <w:szCs w:val="24"/>
                <w:lang w:eastAsia="ar-SA"/>
              </w:rPr>
              <w:t xml:space="preserve"> темы и задач урока</w:t>
            </w:r>
          </w:p>
        </w:tc>
        <w:tc>
          <w:tcPr>
            <w:tcW w:w="1810" w:type="pct"/>
          </w:tcPr>
          <w:p w:rsidR="00172C97" w:rsidRPr="00FB428A" w:rsidRDefault="00172C97" w:rsidP="00FB428A">
            <w:pPr>
              <w:suppressAutoHyphens/>
              <w:ind w:firstLine="0"/>
              <w:rPr>
                <w:i/>
                <w:color w:val="0070C0"/>
                <w:lang w:eastAsia="ar-SA"/>
              </w:rPr>
            </w:pPr>
            <w:r w:rsidRPr="00FB428A">
              <w:rPr>
                <w:i/>
                <w:color w:val="0070C0"/>
                <w:lang w:eastAsia="ar-SA"/>
              </w:rPr>
              <w:t>Общее формулирование темы урока</w:t>
            </w:r>
          </w:p>
        </w:tc>
        <w:tc>
          <w:tcPr>
            <w:tcW w:w="1810" w:type="pct"/>
          </w:tcPr>
          <w:p w:rsidR="00172C97" w:rsidRPr="00A72168" w:rsidRDefault="00172C97" w:rsidP="000E400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72C97" w:rsidRPr="00A72168" w:rsidTr="00172C97">
        <w:trPr>
          <w:trHeight w:val="360"/>
        </w:trPr>
        <w:tc>
          <w:tcPr>
            <w:tcW w:w="642" w:type="pct"/>
            <w:vMerge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Речевая зарядка</w:t>
            </w:r>
          </w:p>
        </w:tc>
        <w:tc>
          <w:tcPr>
            <w:tcW w:w="1810" w:type="pct"/>
          </w:tcPr>
          <w:p w:rsidR="00172C97" w:rsidRPr="00FB428A" w:rsidRDefault="00172C97" w:rsidP="00FB428A">
            <w:pPr>
              <w:suppressAutoHyphens/>
              <w:ind w:firstLine="0"/>
              <w:rPr>
                <w:i/>
                <w:color w:val="0070C0"/>
                <w:lang w:eastAsia="ar-SA"/>
              </w:rPr>
            </w:pPr>
            <w:r>
              <w:rPr>
                <w:i/>
                <w:color w:val="0070C0"/>
                <w:lang w:eastAsia="ar-SA"/>
              </w:rPr>
              <w:t>Групповое чтение стихотворения «</w:t>
            </w:r>
            <w:r>
              <w:rPr>
                <w:i/>
                <w:color w:val="0070C0"/>
                <w:lang w:val="es-ES" w:eastAsia="ar-SA"/>
              </w:rPr>
              <w:t>El</w:t>
            </w:r>
            <w:r w:rsidRPr="00FB428A">
              <w:rPr>
                <w:i/>
                <w:color w:val="0070C0"/>
                <w:lang w:eastAsia="ar-SA"/>
              </w:rPr>
              <w:t xml:space="preserve"> </w:t>
            </w:r>
            <w:r>
              <w:rPr>
                <w:i/>
                <w:color w:val="0070C0"/>
                <w:lang w:val="es-ES" w:eastAsia="ar-SA"/>
              </w:rPr>
              <w:t>oto</w:t>
            </w:r>
            <w:r w:rsidRPr="00FB428A">
              <w:rPr>
                <w:i/>
                <w:color w:val="0070C0"/>
                <w:lang w:eastAsia="ar-SA"/>
              </w:rPr>
              <w:t>ñ</w:t>
            </w:r>
            <w:r>
              <w:rPr>
                <w:i/>
                <w:color w:val="0070C0"/>
                <w:lang w:val="es-ES" w:eastAsia="ar-SA"/>
              </w:rPr>
              <w:t>o</w:t>
            </w:r>
            <w:r>
              <w:rPr>
                <w:i/>
                <w:color w:val="0070C0"/>
                <w:lang w:eastAsia="ar-SA"/>
              </w:rPr>
              <w:t xml:space="preserve">» (Осень). </w:t>
            </w:r>
            <w:proofErr w:type="gramStart"/>
            <w:r>
              <w:rPr>
                <w:i/>
                <w:color w:val="0070C0"/>
                <w:lang w:eastAsia="ar-SA"/>
              </w:rPr>
              <w:t>Индивидуальное</w:t>
            </w:r>
            <w:proofErr w:type="gramEnd"/>
            <w:r>
              <w:rPr>
                <w:i/>
                <w:color w:val="0070C0"/>
                <w:lang w:eastAsia="ar-SA"/>
              </w:rPr>
              <w:t xml:space="preserve"> </w:t>
            </w:r>
            <w:proofErr w:type="spellStart"/>
            <w:r>
              <w:rPr>
                <w:i/>
                <w:color w:val="0070C0"/>
                <w:lang w:eastAsia="ar-SA"/>
              </w:rPr>
              <w:t>декламирование</w:t>
            </w:r>
            <w:proofErr w:type="spellEnd"/>
            <w:r>
              <w:rPr>
                <w:i/>
                <w:color w:val="0070C0"/>
                <w:lang w:eastAsia="ar-SA"/>
              </w:rPr>
              <w:t xml:space="preserve"> фрагментов стиха. </w:t>
            </w:r>
            <w:proofErr w:type="spellStart"/>
            <w:r>
              <w:rPr>
                <w:i/>
                <w:color w:val="0070C0"/>
                <w:lang w:eastAsia="ar-SA"/>
              </w:rPr>
              <w:t>Делетреация</w:t>
            </w:r>
            <w:proofErr w:type="spellEnd"/>
            <w:r>
              <w:rPr>
                <w:i/>
                <w:color w:val="0070C0"/>
                <w:lang w:eastAsia="ar-SA"/>
              </w:rPr>
              <w:t xml:space="preserve"> лексики.</w:t>
            </w:r>
          </w:p>
        </w:tc>
        <w:tc>
          <w:tcPr>
            <w:tcW w:w="1810" w:type="pct"/>
          </w:tcPr>
          <w:p w:rsidR="00172C97" w:rsidRPr="00412BAE" w:rsidRDefault="00172C97" w:rsidP="00412BAE">
            <w:pPr>
              <w:suppressAutoHyphens/>
              <w:ind w:firstLine="35"/>
              <w:rPr>
                <w:i/>
                <w:color w:val="0070C0"/>
                <w:lang w:eastAsia="ar-SA"/>
              </w:rPr>
            </w:pPr>
            <w:r w:rsidRPr="00412BAE">
              <w:rPr>
                <w:i/>
                <w:color w:val="0070C0"/>
                <w:lang w:eastAsia="ar-SA"/>
              </w:rPr>
              <w:t>Проговариваю в группе и индивидуально в соответствии с заданием учителя строки стихотворения.</w:t>
            </w:r>
          </w:p>
        </w:tc>
      </w:tr>
      <w:tr w:rsidR="00172C97" w:rsidRPr="00A72168" w:rsidTr="00172C97">
        <w:trPr>
          <w:trHeight w:val="916"/>
        </w:trPr>
        <w:tc>
          <w:tcPr>
            <w:tcW w:w="642" w:type="pct"/>
            <w:vMerge w:val="restar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val="en-US" w:eastAsia="ar-SA"/>
              </w:rPr>
              <w:t>II</w:t>
            </w:r>
            <w:r w:rsidRPr="00A72168">
              <w:rPr>
                <w:b/>
                <w:sz w:val="24"/>
                <w:szCs w:val="24"/>
                <w:lang w:eastAsia="ar-SA"/>
              </w:rPr>
              <w:t>. Центральная (основная) часть урока</w:t>
            </w: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Объяснение </w:t>
            </w:r>
            <w:r w:rsidRPr="00A72168">
              <w:rPr>
                <w:sz w:val="24"/>
                <w:szCs w:val="24"/>
                <w:lang w:eastAsia="ar-SA"/>
              </w:rPr>
              <w:t>нового материала</w:t>
            </w:r>
          </w:p>
        </w:tc>
        <w:tc>
          <w:tcPr>
            <w:tcW w:w="1810" w:type="pct"/>
          </w:tcPr>
          <w:p w:rsidR="00172C97" w:rsidRPr="00A42AF2" w:rsidRDefault="00172C97" w:rsidP="00766D5E">
            <w:pPr>
              <w:suppressAutoHyphens/>
              <w:ind w:firstLine="0"/>
              <w:rPr>
                <w:i/>
                <w:color w:val="0070C0"/>
                <w:lang w:eastAsia="ar-SA"/>
              </w:rPr>
            </w:pPr>
            <w:r>
              <w:rPr>
                <w:i/>
                <w:color w:val="0070C0"/>
                <w:lang w:eastAsia="ar-SA"/>
              </w:rPr>
              <w:t>Введение новых букв испанского алфавита «</w:t>
            </w:r>
            <w:proofErr w:type="spellStart"/>
            <w:r w:rsidRPr="00A42AF2">
              <w:rPr>
                <w:i/>
                <w:color w:val="0070C0"/>
                <w:lang w:eastAsia="ar-SA"/>
              </w:rPr>
              <w:t>Ñ,ñ</w:t>
            </w:r>
            <w:proofErr w:type="spellEnd"/>
            <w:r>
              <w:rPr>
                <w:i/>
                <w:color w:val="0070C0"/>
                <w:lang w:eastAsia="ar-SA"/>
              </w:rPr>
              <w:t>» и «</w:t>
            </w:r>
            <w:r>
              <w:rPr>
                <w:i/>
                <w:color w:val="0070C0"/>
                <w:lang w:val="es-ES" w:eastAsia="ar-SA"/>
              </w:rPr>
              <w:t>Ll</w:t>
            </w:r>
            <w:r w:rsidRPr="00A42AF2">
              <w:rPr>
                <w:i/>
                <w:color w:val="0070C0"/>
                <w:lang w:eastAsia="ar-SA"/>
              </w:rPr>
              <w:t>,</w:t>
            </w:r>
            <w:r>
              <w:rPr>
                <w:i/>
                <w:color w:val="0070C0"/>
                <w:lang w:val="es-ES" w:eastAsia="ar-SA"/>
              </w:rPr>
              <w:t>ll</w:t>
            </w:r>
            <w:r>
              <w:rPr>
                <w:i/>
                <w:color w:val="0070C0"/>
                <w:lang w:eastAsia="ar-SA"/>
              </w:rPr>
              <w:t>», объяснение их появления, хоровое чтение учебных карточек со словами, содержащими  вводимые буквы</w:t>
            </w:r>
          </w:p>
        </w:tc>
        <w:tc>
          <w:tcPr>
            <w:tcW w:w="1810" w:type="pct"/>
          </w:tcPr>
          <w:p w:rsidR="00172C97" w:rsidRPr="008B2F2F" w:rsidRDefault="00172C97" w:rsidP="001254E8">
            <w:pPr>
              <w:suppressAutoHyphens/>
              <w:ind w:firstLine="35"/>
              <w:rPr>
                <w:i/>
                <w:color w:val="0070C0"/>
                <w:lang w:eastAsia="ar-SA"/>
              </w:rPr>
            </w:pPr>
            <w:r w:rsidRPr="008B2F2F">
              <w:rPr>
                <w:i/>
                <w:color w:val="0070C0"/>
                <w:lang w:eastAsia="ar-SA"/>
              </w:rPr>
              <w:t xml:space="preserve">Воспринимают информацию о вводимых буквах алфавита, соотносят их с произносимым </w:t>
            </w:r>
            <w:r w:rsidRPr="008B2F2F">
              <w:rPr>
                <w:i/>
                <w:color w:val="0070C0"/>
                <w:spacing w:val="-4"/>
                <w:lang w:eastAsia="ar-SA"/>
              </w:rPr>
              <w:t xml:space="preserve">звуком,  </w:t>
            </w:r>
            <w:r w:rsidRPr="008B2F2F">
              <w:rPr>
                <w:i/>
                <w:color w:val="0070C0"/>
                <w:spacing w:val="-8"/>
                <w:lang w:eastAsia="ar-SA"/>
              </w:rPr>
              <w:t>самостоятельно отмечают</w:t>
            </w:r>
            <w:r w:rsidRPr="008B2F2F">
              <w:rPr>
                <w:i/>
                <w:color w:val="0070C0"/>
                <w:spacing w:val="-4"/>
                <w:lang w:eastAsia="ar-SA"/>
              </w:rPr>
              <w:t xml:space="preserve">  </w:t>
            </w:r>
            <w:r w:rsidRPr="008B2F2F">
              <w:rPr>
                <w:i/>
                <w:color w:val="0070C0"/>
                <w:lang w:eastAsia="ar-SA"/>
              </w:rPr>
              <w:t>отсутствие звука в букве «</w:t>
            </w:r>
            <w:r w:rsidRPr="008B2F2F">
              <w:rPr>
                <w:i/>
                <w:color w:val="0070C0"/>
                <w:lang w:val="es-ES" w:eastAsia="ar-SA"/>
              </w:rPr>
              <w:t>H</w:t>
            </w:r>
            <w:r w:rsidRPr="008B2F2F">
              <w:rPr>
                <w:i/>
                <w:color w:val="0070C0"/>
                <w:lang w:eastAsia="ar-SA"/>
              </w:rPr>
              <w:t>,</w:t>
            </w:r>
            <w:r w:rsidRPr="008B2F2F">
              <w:rPr>
                <w:i/>
                <w:color w:val="0070C0"/>
                <w:lang w:val="es-ES" w:eastAsia="ar-SA"/>
              </w:rPr>
              <w:t>h</w:t>
            </w:r>
            <w:r w:rsidRPr="008B2F2F">
              <w:rPr>
                <w:i/>
                <w:color w:val="0070C0"/>
                <w:lang w:eastAsia="ar-SA"/>
              </w:rPr>
              <w:t xml:space="preserve">», </w:t>
            </w:r>
          </w:p>
        </w:tc>
      </w:tr>
      <w:tr w:rsidR="00172C97" w:rsidRPr="00A72168" w:rsidTr="00172C97">
        <w:trPr>
          <w:trHeight w:val="916"/>
        </w:trPr>
        <w:tc>
          <w:tcPr>
            <w:tcW w:w="642" w:type="pct"/>
            <w:vMerge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Закрепление нового материала</w:t>
            </w:r>
          </w:p>
        </w:tc>
        <w:tc>
          <w:tcPr>
            <w:tcW w:w="1810" w:type="pct"/>
          </w:tcPr>
          <w:p w:rsidR="00172C97" w:rsidRPr="00A42AF2" w:rsidRDefault="00172C97" w:rsidP="001254E8">
            <w:pPr>
              <w:suppressAutoHyphens/>
              <w:ind w:firstLine="0"/>
              <w:rPr>
                <w:i/>
                <w:color w:val="0070C0"/>
                <w:lang w:eastAsia="ar-SA"/>
              </w:rPr>
            </w:pPr>
            <w:r>
              <w:rPr>
                <w:i/>
                <w:color w:val="0070C0"/>
                <w:lang w:eastAsia="ar-SA"/>
              </w:rPr>
              <w:t>Индивидуальное чтение учебных карточек со словами с вводимыми буквами</w:t>
            </w:r>
          </w:p>
        </w:tc>
        <w:tc>
          <w:tcPr>
            <w:tcW w:w="1810" w:type="pct"/>
          </w:tcPr>
          <w:p w:rsidR="00172C97" w:rsidRPr="00A72168" w:rsidRDefault="00172C97" w:rsidP="001254E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i/>
                <w:color w:val="0070C0"/>
                <w:spacing w:val="-4"/>
                <w:lang w:eastAsia="ar-SA"/>
              </w:rPr>
              <w:t xml:space="preserve">Выполняют задания по карточкам, </w:t>
            </w:r>
            <w:r w:rsidRPr="008B2F2F">
              <w:rPr>
                <w:i/>
                <w:color w:val="0070C0"/>
                <w:spacing w:val="-4"/>
                <w:lang w:eastAsia="ar-SA"/>
              </w:rPr>
              <w:t>выделяют</w:t>
            </w:r>
            <w:r w:rsidRPr="008B2F2F">
              <w:rPr>
                <w:i/>
                <w:color w:val="0070C0"/>
                <w:lang w:eastAsia="ar-SA"/>
              </w:rPr>
              <w:t xml:space="preserve"> отдельные слова с объяснением </w:t>
            </w:r>
            <w:r>
              <w:rPr>
                <w:i/>
                <w:color w:val="0070C0"/>
                <w:lang w:eastAsia="ar-SA"/>
              </w:rPr>
              <w:t xml:space="preserve">причин, </w:t>
            </w:r>
            <w:r w:rsidRPr="008B2F2F">
              <w:rPr>
                <w:i/>
                <w:color w:val="0070C0"/>
                <w:lang w:eastAsia="ar-SA"/>
              </w:rPr>
              <w:t xml:space="preserve">почему их </w:t>
            </w:r>
            <w:r>
              <w:rPr>
                <w:i/>
                <w:color w:val="0070C0"/>
                <w:lang w:eastAsia="ar-SA"/>
              </w:rPr>
              <w:t>выделили</w:t>
            </w:r>
            <w:r w:rsidRPr="008B2F2F">
              <w:rPr>
                <w:i/>
                <w:color w:val="0070C0"/>
                <w:lang w:eastAsia="ar-SA"/>
              </w:rPr>
              <w:t>.</w:t>
            </w:r>
          </w:p>
        </w:tc>
      </w:tr>
      <w:tr w:rsidR="00172C97" w:rsidRPr="001254E8" w:rsidTr="00172C97">
        <w:trPr>
          <w:trHeight w:val="446"/>
        </w:trPr>
        <w:tc>
          <w:tcPr>
            <w:tcW w:w="642" w:type="pct"/>
            <w:vMerge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Речевая практика</w:t>
            </w:r>
          </w:p>
        </w:tc>
        <w:tc>
          <w:tcPr>
            <w:tcW w:w="1810" w:type="pct"/>
          </w:tcPr>
          <w:p w:rsidR="00172C97" w:rsidRPr="00543307" w:rsidRDefault="00172C97" w:rsidP="004A3B72">
            <w:pPr>
              <w:tabs>
                <w:tab w:val="left" w:pos="2410"/>
              </w:tabs>
              <w:ind w:firstLine="0"/>
              <w:rPr>
                <w:i/>
                <w:color w:val="0070C0"/>
                <w:szCs w:val="24"/>
              </w:rPr>
            </w:pPr>
            <w:r w:rsidRPr="00543307">
              <w:rPr>
                <w:i/>
                <w:color w:val="0070C0"/>
                <w:spacing w:val="-4"/>
              </w:rPr>
              <w:t xml:space="preserve">Повторение лексики школьного обихода: </w:t>
            </w:r>
            <w:r w:rsidRPr="00543307">
              <w:rPr>
                <w:i/>
                <w:color w:val="0070C0"/>
                <w:spacing w:val="-4"/>
                <w:lang w:val="es-ES"/>
              </w:rPr>
              <w:t>libro</w:t>
            </w:r>
            <w:r w:rsidRPr="00543307">
              <w:rPr>
                <w:i/>
                <w:color w:val="0070C0"/>
                <w:spacing w:val="-4"/>
              </w:rPr>
              <w:t xml:space="preserve">, </w:t>
            </w:r>
            <w:r w:rsidRPr="00543307">
              <w:rPr>
                <w:i/>
                <w:color w:val="0070C0"/>
                <w:spacing w:val="-4"/>
                <w:lang w:val="es-ES"/>
              </w:rPr>
              <w:t>cuaderno</w:t>
            </w:r>
            <w:r w:rsidRPr="00543307">
              <w:rPr>
                <w:i/>
                <w:color w:val="0070C0"/>
                <w:spacing w:val="-4"/>
              </w:rPr>
              <w:t xml:space="preserve">, </w:t>
            </w:r>
            <w:r w:rsidRPr="00543307">
              <w:rPr>
                <w:i/>
                <w:color w:val="0070C0"/>
                <w:spacing w:val="-4"/>
                <w:lang w:val="es-ES"/>
              </w:rPr>
              <w:t>l</w:t>
            </w:r>
            <w:proofErr w:type="spellStart"/>
            <w:r w:rsidRPr="00543307">
              <w:rPr>
                <w:i/>
                <w:color w:val="0070C0"/>
                <w:spacing w:val="-4"/>
              </w:rPr>
              <w:t>á</w:t>
            </w:r>
            <w:proofErr w:type="spellEnd"/>
            <w:r w:rsidRPr="00543307">
              <w:rPr>
                <w:i/>
                <w:color w:val="0070C0"/>
                <w:spacing w:val="-4"/>
                <w:lang w:val="es-ES"/>
              </w:rPr>
              <w:t>piz</w:t>
            </w:r>
            <w:r w:rsidRPr="00543307">
              <w:rPr>
                <w:i/>
                <w:color w:val="0070C0"/>
                <w:spacing w:val="-4"/>
              </w:rPr>
              <w:t xml:space="preserve">, </w:t>
            </w:r>
            <w:r w:rsidRPr="00543307">
              <w:rPr>
                <w:i/>
                <w:color w:val="0070C0"/>
                <w:spacing w:val="-4"/>
                <w:lang w:val="es-ES"/>
              </w:rPr>
              <w:t>goma</w:t>
            </w:r>
            <w:r w:rsidRPr="00543307">
              <w:rPr>
                <w:i/>
                <w:color w:val="0070C0"/>
                <w:spacing w:val="-4"/>
              </w:rPr>
              <w:t xml:space="preserve">, </w:t>
            </w:r>
            <w:r w:rsidRPr="00543307">
              <w:rPr>
                <w:i/>
                <w:color w:val="0070C0"/>
                <w:spacing w:val="-4"/>
                <w:lang w:val="es-ES"/>
              </w:rPr>
              <w:t>sacapuntos</w:t>
            </w:r>
            <w:r w:rsidRPr="00543307">
              <w:rPr>
                <w:i/>
                <w:color w:val="0070C0"/>
                <w:spacing w:val="-4"/>
              </w:rPr>
              <w:t>, др. Отработка и пополнение запаса обиходных фраз, используемых на уроках в учебной деятельности: «</w:t>
            </w:r>
            <w:r w:rsidRPr="00543307">
              <w:rPr>
                <w:i/>
                <w:color w:val="0070C0"/>
                <w:szCs w:val="24"/>
              </w:rPr>
              <w:t>¿</w:t>
            </w:r>
            <w:r w:rsidRPr="00543307">
              <w:rPr>
                <w:i/>
                <w:color w:val="0070C0"/>
                <w:szCs w:val="24"/>
                <w:lang w:val="es-ES"/>
              </w:rPr>
              <w:t>Me</w:t>
            </w:r>
            <w:r w:rsidRPr="00543307">
              <w:rPr>
                <w:i/>
                <w:color w:val="0070C0"/>
                <w:szCs w:val="24"/>
              </w:rPr>
              <w:t xml:space="preserve"> </w:t>
            </w:r>
            <w:r w:rsidRPr="00543307">
              <w:rPr>
                <w:i/>
                <w:color w:val="0070C0"/>
                <w:szCs w:val="24"/>
                <w:lang w:val="es-ES"/>
              </w:rPr>
              <w:t>dejas</w:t>
            </w:r>
            <w:r w:rsidRPr="00543307">
              <w:rPr>
                <w:i/>
                <w:color w:val="0070C0"/>
                <w:szCs w:val="24"/>
              </w:rPr>
              <w:t xml:space="preserve"> </w:t>
            </w:r>
            <w:r w:rsidRPr="00543307">
              <w:rPr>
                <w:i/>
                <w:color w:val="0070C0"/>
                <w:szCs w:val="24"/>
                <w:lang w:val="es-ES"/>
              </w:rPr>
              <w:t>un</w:t>
            </w:r>
            <w:r w:rsidRPr="00543307">
              <w:rPr>
                <w:i/>
                <w:color w:val="0070C0"/>
                <w:szCs w:val="24"/>
              </w:rPr>
              <w:t xml:space="preserve"> </w:t>
            </w:r>
            <w:r w:rsidRPr="00543307">
              <w:rPr>
                <w:i/>
                <w:color w:val="0070C0"/>
                <w:szCs w:val="24"/>
                <w:lang w:val="es-ES"/>
              </w:rPr>
              <w:t>l</w:t>
            </w:r>
            <w:proofErr w:type="spellStart"/>
            <w:r w:rsidRPr="00543307">
              <w:rPr>
                <w:i/>
                <w:color w:val="0070C0"/>
                <w:szCs w:val="24"/>
              </w:rPr>
              <w:t>á</w:t>
            </w:r>
            <w:proofErr w:type="spellEnd"/>
            <w:r w:rsidRPr="00543307">
              <w:rPr>
                <w:i/>
                <w:color w:val="0070C0"/>
                <w:szCs w:val="24"/>
                <w:lang w:val="es-ES"/>
              </w:rPr>
              <w:t>piz</w:t>
            </w:r>
            <w:r w:rsidRPr="00543307">
              <w:rPr>
                <w:i/>
                <w:color w:val="0070C0"/>
                <w:szCs w:val="24"/>
              </w:rPr>
              <w:t xml:space="preserve">? </w:t>
            </w:r>
          </w:p>
          <w:p w:rsidR="00172C97" w:rsidRPr="00543307" w:rsidRDefault="00172C97" w:rsidP="004A3B72">
            <w:pPr>
              <w:tabs>
                <w:tab w:val="left" w:pos="2410"/>
              </w:tabs>
              <w:ind w:firstLine="0"/>
              <w:rPr>
                <w:i/>
                <w:color w:val="0070C0"/>
                <w:lang w:eastAsia="ar-SA"/>
              </w:rPr>
            </w:pPr>
            <w:r w:rsidRPr="00543307">
              <w:rPr>
                <w:i/>
                <w:color w:val="0070C0"/>
                <w:szCs w:val="24"/>
                <w:lang w:val="es-ES"/>
              </w:rPr>
              <w:t>Sí, toma. Gracias</w:t>
            </w:r>
            <w:r w:rsidRPr="00543307">
              <w:rPr>
                <w:i/>
                <w:color w:val="0070C0"/>
                <w:spacing w:val="-4"/>
                <w:lang w:val="es-ES"/>
              </w:rPr>
              <w:t>», «</w:t>
            </w:r>
            <w:r w:rsidRPr="00543307">
              <w:rPr>
                <w:i/>
                <w:color w:val="0070C0"/>
                <w:szCs w:val="24"/>
                <w:lang w:val="es-ES"/>
              </w:rPr>
              <w:t>¿Me dejas un sacapuntos? Lo siento, no tengo</w:t>
            </w:r>
            <w:r w:rsidRPr="00543307">
              <w:rPr>
                <w:i/>
                <w:color w:val="0070C0"/>
                <w:spacing w:val="-4"/>
                <w:lang w:val="es-ES"/>
              </w:rPr>
              <w:t xml:space="preserve">» </w:t>
            </w:r>
            <w:r w:rsidRPr="00543307">
              <w:rPr>
                <w:i/>
                <w:color w:val="0070C0"/>
                <w:spacing w:val="-4"/>
              </w:rPr>
              <w:t>Введение</w:t>
            </w:r>
            <w:r w:rsidRPr="00543307">
              <w:rPr>
                <w:i/>
                <w:color w:val="0070C0"/>
                <w:spacing w:val="-4"/>
                <w:lang w:val="es-ES"/>
              </w:rPr>
              <w:t xml:space="preserve"> </w:t>
            </w:r>
            <w:r w:rsidRPr="00543307">
              <w:rPr>
                <w:i/>
                <w:color w:val="0070C0"/>
                <w:spacing w:val="-4"/>
              </w:rPr>
              <w:t>новой</w:t>
            </w:r>
            <w:r w:rsidRPr="00543307">
              <w:rPr>
                <w:i/>
                <w:color w:val="0070C0"/>
                <w:spacing w:val="-4"/>
                <w:lang w:val="es-ES"/>
              </w:rPr>
              <w:t xml:space="preserve"> </w:t>
            </w:r>
            <w:r w:rsidRPr="00543307">
              <w:rPr>
                <w:i/>
                <w:color w:val="0070C0"/>
                <w:spacing w:val="-4"/>
              </w:rPr>
              <w:t>фразы</w:t>
            </w:r>
            <w:r w:rsidRPr="00543307">
              <w:rPr>
                <w:i/>
                <w:color w:val="0070C0"/>
                <w:spacing w:val="-4"/>
                <w:lang w:val="es-ES"/>
              </w:rPr>
              <w:t xml:space="preserve"> </w:t>
            </w:r>
            <w:r w:rsidRPr="00543307">
              <w:rPr>
                <w:i/>
                <w:color w:val="0070C0"/>
                <w:spacing w:val="-4"/>
              </w:rPr>
              <w:t>данного</w:t>
            </w:r>
            <w:r w:rsidRPr="00543307">
              <w:rPr>
                <w:i/>
                <w:color w:val="0070C0"/>
                <w:spacing w:val="-4"/>
                <w:lang w:val="es-ES"/>
              </w:rPr>
              <w:t xml:space="preserve"> </w:t>
            </w:r>
            <w:r w:rsidRPr="00543307">
              <w:rPr>
                <w:i/>
                <w:color w:val="0070C0"/>
                <w:spacing w:val="-4"/>
              </w:rPr>
              <w:t>типа</w:t>
            </w:r>
            <w:r w:rsidRPr="00543307">
              <w:rPr>
                <w:i/>
                <w:color w:val="0070C0"/>
                <w:spacing w:val="-4"/>
                <w:lang w:val="es-ES"/>
              </w:rPr>
              <w:t>: «No entiendo. ¿Puedes rehetir?»</w:t>
            </w:r>
            <w:r w:rsidRPr="00543307">
              <w:rPr>
                <w:i/>
                <w:color w:val="0070C0"/>
                <w:lang w:val="es-ES"/>
              </w:rPr>
              <w:t xml:space="preserve"> </w:t>
            </w:r>
            <w:proofErr w:type="gramStart"/>
            <w:r w:rsidRPr="00543307">
              <w:rPr>
                <w:i/>
                <w:color w:val="0070C0"/>
              </w:rPr>
              <w:t>(Не понимаю.</w:t>
            </w:r>
            <w:proofErr w:type="gramEnd"/>
            <w:r w:rsidRPr="00543307">
              <w:rPr>
                <w:i/>
                <w:color w:val="0070C0"/>
              </w:rPr>
              <w:t xml:space="preserve"> </w:t>
            </w:r>
            <w:proofErr w:type="gramStart"/>
            <w:r w:rsidRPr="00543307">
              <w:rPr>
                <w:i/>
                <w:color w:val="0070C0"/>
              </w:rPr>
              <w:t>Можешь повторить?)</w:t>
            </w:r>
            <w:proofErr w:type="gramEnd"/>
          </w:p>
          <w:p w:rsidR="00172C97" w:rsidRPr="00543307" w:rsidRDefault="00172C97" w:rsidP="004A3B72">
            <w:pPr>
              <w:tabs>
                <w:tab w:val="left" w:pos="2410"/>
              </w:tabs>
              <w:ind w:firstLine="0"/>
              <w:rPr>
                <w:i/>
                <w:color w:val="0070C0"/>
                <w:lang w:eastAsia="ar-SA"/>
              </w:rPr>
            </w:pPr>
          </w:p>
        </w:tc>
        <w:tc>
          <w:tcPr>
            <w:tcW w:w="1810" w:type="pct"/>
          </w:tcPr>
          <w:p w:rsidR="00172C97" w:rsidRPr="001254E8" w:rsidRDefault="00172C97" w:rsidP="00DE577B">
            <w:pPr>
              <w:suppressAutoHyphens/>
              <w:ind w:firstLine="37"/>
              <w:rPr>
                <w:i/>
                <w:color w:val="0070C0"/>
                <w:lang w:eastAsia="ar-SA"/>
              </w:rPr>
            </w:pPr>
            <w:r>
              <w:rPr>
                <w:i/>
                <w:color w:val="0070C0"/>
                <w:lang w:eastAsia="ar-SA"/>
              </w:rPr>
              <w:t>Активно проговаривают лексику школьного обихода</w:t>
            </w:r>
            <w:proofErr w:type="gramStart"/>
            <w:r>
              <w:rPr>
                <w:i/>
                <w:color w:val="0070C0"/>
                <w:lang w:eastAsia="ar-SA"/>
              </w:rPr>
              <w:t>.</w:t>
            </w:r>
            <w:proofErr w:type="gramEnd"/>
            <w:r>
              <w:rPr>
                <w:i/>
                <w:color w:val="0070C0"/>
                <w:lang w:eastAsia="ar-SA"/>
              </w:rPr>
              <w:t xml:space="preserve"> Работая в парах, задают </w:t>
            </w:r>
            <w:proofErr w:type="gramStart"/>
            <w:r>
              <w:rPr>
                <w:i/>
                <w:color w:val="0070C0"/>
                <w:lang w:eastAsia="ar-SA"/>
              </w:rPr>
              <w:t>вопросы, встречающиеся в учебной деятельности и отвечают</w:t>
            </w:r>
            <w:proofErr w:type="gramEnd"/>
            <w:r>
              <w:rPr>
                <w:i/>
                <w:color w:val="0070C0"/>
                <w:lang w:eastAsia="ar-SA"/>
              </w:rPr>
              <w:t xml:space="preserve"> на них: «Ты мне дашь карандаш? – </w:t>
            </w:r>
            <w:proofErr w:type="gramStart"/>
            <w:r>
              <w:rPr>
                <w:i/>
                <w:color w:val="0070C0"/>
                <w:lang w:eastAsia="ar-SA"/>
              </w:rPr>
              <w:t>Да, возьми, пожалуйста» или «</w:t>
            </w:r>
            <w:r w:rsidRPr="00A04F43">
              <w:rPr>
                <w:i/>
                <w:color w:val="0070C0"/>
                <w:spacing w:val="-2"/>
                <w:lang w:eastAsia="ar-SA"/>
              </w:rPr>
              <w:t>Сожалею, но у меня его (её) нет».</w:t>
            </w:r>
            <w:proofErr w:type="gramEnd"/>
            <w:r>
              <w:rPr>
                <w:i/>
                <w:color w:val="0070C0"/>
                <w:lang w:eastAsia="ar-SA"/>
              </w:rPr>
              <w:t xml:space="preserve">  По сопутствующему с новой фразой рисунку сами правильно определяют её перевод.</w:t>
            </w:r>
          </w:p>
        </w:tc>
      </w:tr>
      <w:tr w:rsidR="00172C97" w:rsidRPr="00A72168" w:rsidTr="00172C97">
        <w:trPr>
          <w:trHeight w:val="471"/>
        </w:trPr>
        <w:tc>
          <w:tcPr>
            <w:tcW w:w="642" w:type="pct"/>
            <w:vMerge w:val="restar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72168">
              <w:rPr>
                <w:b/>
                <w:sz w:val="24"/>
                <w:szCs w:val="24"/>
                <w:lang w:val="en-US" w:eastAsia="ar-SA"/>
              </w:rPr>
              <w:lastRenderedPageBreak/>
              <w:t>III</w:t>
            </w:r>
            <w:r w:rsidRPr="00A72168">
              <w:rPr>
                <w:b/>
                <w:sz w:val="24"/>
                <w:szCs w:val="24"/>
                <w:lang w:eastAsia="ar-SA"/>
              </w:rPr>
              <w:t>. Завершающая часть (Окончание урока)</w:t>
            </w: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Подведение итогов работы (Рефлексия)</w:t>
            </w:r>
          </w:p>
        </w:tc>
        <w:tc>
          <w:tcPr>
            <w:tcW w:w="1810" w:type="pct"/>
          </w:tcPr>
          <w:p w:rsidR="00172C97" w:rsidRPr="00543307" w:rsidRDefault="00172C97" w:rsidP="00543307">
            <w:pPr>
              <w:suppressAutoHyphens/>
              <w:ind w:firstLine="0"/>
              <w:rPr>
                <w:i/>
                <w:color w:val="0070C0"/>
                <w:sz w:val="24"/>
                <w:szCs w:val="24"/>
                <w:lang w:eastAsia="ar-SA"/>
              </w:rPr>
            </w:pPr>
            <w:r w:rsidRPr="00543307">
              <w:rPr>
                <w:i/>
                <w:color w:val="0070C0"/>
                <w:sz w:val="24"/>
                <w:szCs w:val="24"/>
                <w:lang w:eastAsia="ar-SA"/>
              </w:rPr>
              <w:t xml:space="preserve">Акцентирование внимания на </w:t>
            </w:r>
            <w:r w:rsidRPr="00543307">
              <w:rPr>
                <w:i/>
                <w:color w:val="0070C0"/>
                <w:spacing w:val="-10"/>
                <w:sz w:val="24"/>
                <w:szCs w:val="24"/>
                <w:lang w:eastAsia="ar-SA"/>
              </w:rPr>
              <w:t>конечных результатах совместной</w:t>
            </w:r>
            <w:r w:rsidRPr="00543307">
              <w:rPr>
                <w:i/>
                <w:color w:val="0070C0"/>
                <w:sz w:val="24"/>
                <w:szCs w:val="24"/>
                <w:lang w:eastAsia="ar-SA"/>
              </w:rPr>
              <w:t xml:space="preserve"> деятельности на данном уроке</w:t>
            </w:r>
          </w:p>
        </w:tc>
        <w:tc>
          <w:tcPr>
            <w:tcW w:w="1810" w:type="pct"/>
          </w:tcPr>
          <w:p w:rsidR="00172C97" w:rsidRPr="00A72168" w:rsidRDefault="00172C97" w:rsidP="000E400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72C97" w:rsidRPr="00A72168" w:rsidTr="00172C97">
        <w:trPr>
          <w:trHeight w:val="471"/>
        </w:trPr>
        <w:tc>
          <w:tcPr>
            <w:tcW w:w="642" w:type="pct"/>
            <w:vMerge/>
            <w:vAlign w:val="center"/>
          </w:tcPr>
          <w:p w:rsidR="00172C97" w:rsidRPr="00543307" w:rsidRDefault="00172C97" w:rsidP="000E400C">
            <w:pPr>
              <w:suppressAutoHyphens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810" w:type="pct"/>
          </w:tcPr>
          <w:p w:rsidR="00172C97" w:rsidRPr="00A72168" w:rsidRDefault="00172C97" w:rsidP="000E400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0" w:type="pct"/>
          </w:tcPr>
          <w:p w:rsidR="00172C97" w:rsidRPr="00A72168" w:rsidRDefault="00172C97" w:rsidP="000E400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72C97" w:rsidRPr="00A72168" w:rsidTr="00172C97">
        <w:trPr>
          <w:trHeight w:val="471"/>
        </w:trPr>
        <w:tc>
          <w:tcPr>
            <w:tcW w:w="642" w:type="pct"/>
            <w:vMerge/>
            <w:vAlign w:val="center"/>
          </w:tcPr>
          <w:p w:rsidR="00172C97" w:rsidRPr="00A72168" w:rsidRDefault="00172C97" w:rsidP="000E400C">
            <w:pPr>
              <w:suppressAutoHyphens/>
              <w:ind w:firstLine="0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Оценка работы учащихся</w:t>
            </w:r>
          </w:p>
        </w:tc>
        <w:tc>
          <w:tcPr>
            <w:tcW w:w="1810" w:type="pct"/>
          </w:tcPr>
          <w:p w:rsidR="00172C97" w:rsidRPr="00821679" w:rsidRDefault="00172C97" w:rsidP="00821679">
            <w:pPr>
              <w:suppressAutoHyphens/>
              <w:ind w:firstLine="0"/>
              <w:rPr>
                <w:i/>
                <w:color w:val="0070C0"/>
                <w:lang w:eastAsia="ar-SA"/>
              </w:rPr>
            </w:pPr>
            <w:r w:rsidRPr="00821679">
              <w:rPr>
                <w:i/>
                <w:color w:val="0070C0"/>
                <w:lang w:eastAsia="ar-SA"/>
              </w:rPr>
              <w:t>Выражением мнения о хорошей и результативной деятельности уч</w:t>
            </w:r>
            <w:r>
              <w:rPr>
                <w:i/>
                <w:color w:val="0070C0"/>
                <w:lang w:eastAsia="ar-SA"/>
              </w:rPr>
              <w:t>-</w:t>
            </w:r>
            <w:r w:rsidRPr="00821679">
              <w:rPr>
                <w:i/>
                <w:color w:val="0070C0"/>
                <w:lang w:eastAsia="ar-SA"/>
              </w:rPr>
              <w:t>ся на уроке, обеспечивается их положительная реакция на конечные результаты работы на уроке.</w:t>
            </w:r>
          </w:p>
        </w:tc>
        <w:tc>
          <w:tcPr>
            <w:tcW w:w="1810" w:type="pct"/>
          </w:tcPr>
          <w:p w:rsidR="00172C97" w:rsidRPr="00A72168" w:rsidRDefault="00172C97" w:rsidP="000E400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72C97" w:rsidRPr="00A72168" w:rsidTr="00172C97">
        <w:trPr>
          <w:trHeight w:val="471"/>
        </w:trPr>
        <w:tc>
          <w:tcPr>
            <w:tcW w:w="642" w:type="pct"/>
            <w:vMerge/>
            <w:vAlign w:val="center"/>
          </w:tcPr>
          <w:p w:rsidR="00172C97" w:rsidRPr="00543307" w:rsidRDefault="00172C97" w:rsidP="000E400C">
            <w:pPr>
              <w:suppressAutoHyphens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  <w:vAlign w:val="center"/>
          </w:tcPr>
          <w:p w:rsidR="00172C97" w:rsidRPr="00A72168" w:rsidRDefault="00172C97" w:rsidP="000E400C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A72168">
              <w:rPr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810" w:type="pct"/>
          </w:tcPr>
          <w:p w:rsidR="00172C97" w:rsidRPr="00A72168" w:rsidRDefault="00172C97" w:rsidP="000E400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0" w:type="pct"/>
          </w:tcPr>
          <w:p w:rsidR="00172C97" w:rsidRPr="00A72168" w:rsidRDefault="00172C97" w:rsidP="000E400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D660F1" w:rsidRPr="00A72168" w:rsidRDefault="00D660F1" w:rsidP="00D660F1">
      <w:pPr>
        <w:suppressAutoHyphens/>
        <w:rPr>
          <w:sz w:val="24"/>
          <w:szCs w:val="24"/>
          <w:lang w:eastAsia="ar-SA"/>
        </w:rPr>
      </w:pPr>
    </w:p>
    <w:p w:rsidR="00D660F1" w:rsidRPr="00A72168" w:rsidRDefault="00D660F1" w:rsidP="00D660F1">
      <w:pPr>
        <w:suppressAutoHyphens/>
        <w:rPr>
          <w:sz w:val="24"/>
          <w:szCs w:val="24"/>
          <w:lang w:eastAsia="ar-SA"/>
        </w:rPr>
      </w:pPr>
    </w:p>
    <w:p w:rsidR="00D660F1" w:rsidRPr="00A72168" w:rsidRDefault="00D660F1" w:rsidP="00D660F1">
      <w:pPr>
        <w:suppressAutoHyphens/>
        <w:ind w:left="284"/>
        <w:rPr>
          <w:sz w:val="28"/>
          <w:szCs w:val="24"/>
          <w:lang w:eastAsia="ar-SA"/>
        </w:rPr>
      </w:pPr>
      <w:r w:rsidRPr="00A72168">
        <w:rPr>
          <w:sz w:val="28"/>
          <w:szCs w:val="24"/>
          <w:lang w:eastAsia="ar-SA"/>
        </w:rPr>
        <w:t>Учитель ______________________________  / _______________________ /</w:t>
      </w:r>
    </w:p>
    <w:p w:rsidR="00D660F1" w:rsidRPr="00A72168" w:rsidRDefault="00D660F1" w:rsidP="00D660F1">
      <w:pPr>
        <w:suppressAutoHyphens/>
        <w:ind w:left="284"/>
        <w:rPr>
          <w:sz w:val="20"/>
          <w:szCs w:val="24"/>
          <w:lang w:eastAsia="ar-SA"/>
        </w:rPr>
      </w:pPr>
      <w:r w:rsidRPr="00A72168">
        <w:rPr>
          <w:sz w:val="28"/>
          <w:szCs w:val="24"/>
          <w:lang w:eastAsia="ar-SA"/>
        </w:rPr>
        <w:t xml:space="preserve">                                   </w:t>
      </w:r>
      <w:r w:rsidRPr="00A72168">
        <w:rPr>
          <w:sz w:val="20"/>
          <w:szCs w:val="24"/>
          <w:lang w:eastAsia="ar-SA"/>
        </w:rPr>
        <w:t xml:space="preserve">Подпись                                                                      Ф.И.О. учителя </w:t>
      </w:r>
    </w:p>
    <w:p w:rsidR="00D660F1" w:rsidRDefault="00D660F1" w:rsidP="00D660F1">
      <w:pPr>
        <w:jc w:val="center"/>
        <w:rPr>
          <w:i/>
          <w:sz w:val="28"/>
          <w:szCs w:val="28"/>
        </w:rPr>
      </w:pPr>
    </w:p>
    <w:p w:rsidR="00D660F1" w:rsidRPr="00A72168" w:rsidRDefault="00D660F1" w:rsidP="00D660F1">
      <w:pPr>
        <w:jc w:val="center"/>
        <w:rPr>
          <w:i/>
          <w:sz w:val="28"/>
          <w:szCs w:val="28"/>
        </w:rPr>
      </w:pPr>
    </w:p>
    <w:p w:rsidR="0050628D" w:rsidRPr="00D660F1" w:rsidRDefault="0050628D" w:rsidP="00D660F1">
      <w:pPr>
        <w:rPr>
          <w:szCs w:val="24"/>
        </w:rPr>
      </w:pPr>
      <w:r w:rsidRPr="00D660F1">
        <w:rPr>
          <w:szCs w:val="24"/>
        </w:rPr>
        <w:t xml:space="preserve"> </w:t>
      </w:r>
    </w:p>
    <w:sectPr w:rsidR="0050628D" w:rsidRPr="00D660F1" w:rsidSect="001D5B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3F0"/>
    <w:multiLevelType w:val="hybridMultilevel"/>
    <w:tmpl w:val="0580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B11"/>
    <w:rsid w:val="00034121"/>
    <w:rsid w:val="00096B11"/>
    <w:rsid w:val="000F0A28"/>
    <w:rsid w:val="000F2367"/>
    <w:rsid w:val="001254E8"/>
    <w:rsid w:val="00172C97"/>
    <w:rsid w:val="001D5B43"/>
    <w:rsid w:val="001F0FB1"/>
    <w:rsid w:val="001F283C"/>
    <w:rsid w:val="002D6E75"/>
    <w:rsid w:val="002E68CE"/>
    <w:rsid w:val="00311797"/>
    <w:rsid w:val="00342BC4"/>
    <w:rsid w:val="00412BAE"/>
    <w:rsid w:val="00480B2A"/>
    <w:rsid w:val="004A3B72"/>
    <w:rsid w:val="0050628D"/>
    <w:rsid w:val="00543307"/>
    <w:rsid w:val="00545AC1"/>
    <w:rsid w:val="00554104"/>
    <w:rsid w:val="006048B3"/>
    <w:rsid w:val="006107B1"/>
    <w:rsid w:val="006538C0"/>
    <w:rsid w:val="006B5A95"/>
    <w:rsid w:val="006F2B01"/>
    <w:rsid w:val="00766D5E"/>
    <w:rsid w:val="0081653B"/>
    <w:rsid w:val="00821679"/>
    <w:rsid w:val="008B2F2F"/>
    <w:rsid w:val="00973BC6"/>
    <w:rsid w:val="00A04F43"/>
    <w:rsid w:val="00A42AF2"/>
    <w:rsid w:val="00AA529B"/>
    <w:rsid w:val="00AC057F"/>
    <w:rsid w:val="00CF74C8"/>
    <w:rsid w:val="00D41A67"/>
    <w:rsid w:val="00D660F1"/>
    <w:rsid w:val="00D80E7B"/>
    <w:rsid w:val="00D9717E"/>
    <w:rsid w:val="00DE577B"/>
    <w:rsid w:val="00E00FFB"/>
    <w:rsid w:val="00E03313"/>
    <w:rsid w:val="00E328A9"/>
    <w:rsid w:val="00E67DA2"/>
    <w:rsid w:val="00E821AB"/>
    <w:rsid w:val="00E913C8"/>
    <w:rsid w:val="00EE758C"/>
    <w:rsid w:val="00F02755"/>
    <w:rsid w:val="00F16F0F"/>
    <w:rsid w:val="00F7650F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F1"/>
    <w:pPr>
      <w:spacing w:line="240" w:lineRule="auto"/>
      <w:ind w:right="0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7E"/>
    <w:pPr>
      <w:ind w:right="-108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B01"/>
    <w:pPr>
      <w:spacing w:line="276" w:lineRule="auto"/>
      <w:ind w:left="720" w:firstLine="0"/>
      <w:contextualSpacing/>
      <w:jc w:val="left"/>
    </w:pPr>
    <w:rPr>
      <w:rFonts w:eastAsiaTheme="minorHAnsi" w:cstheme="minorBid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Kvasha</dc:creator>
  <cp:lastModifiedBy>Vadim Kvasha</cp:lastModifiedBy>
  <cp:revision>10</cp:revision>
  <dcterms:created xsi:type="dcterms:W3CDTF">2018-11-25T18:54:00Z</dcterms:created>
  <dcterms:modified xsi:type="dcterms:W3CDTF">2018-11-28T19:24:00Z</dcterms:modified>
</cp:coreProperties>
</file>