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F70" w:rsidRPr="00557BE3" w:rsidRDefault="00557BE3" w:rsidP="00D26693">
      <w:pPr>
        <w:jc w:val="center"/>
        <w:rPr>
          <w:rFonts w:ascii="Times New Roman" w:hAnsi="Times New Roman"/>
          <w:sz w:val="28"/>
          <w:szCs w:val="28"/>
        </w:rPr>
      </w:pPr>
      <w:r w:rsidRPr="00557BE3">
        <w:rPr>
          <w:rFonts w:ascii="Times New Roman" w:hAnsi="Times New Roman"/>
          <w:sz w:val="28"/>
          <w:szCs w:val="28"/>
        </w:rPr>
        <w:t>МИНИСТЕРСТВО ОБРАЗОВАНИЯ, НАУКИ И МОЛОДЁЖНОЙ ПОЛИТИКИ КРАСНОДАРСКОГО КРАЯ</w:t>
      </w:r>
    </w:p>
    <w:p w:rsidR="00BF4F70" w:rsidRDefault="00BF4F70" w:rsidP="00D26693">
      <w:pPr>
        <w:jc w:val="center"/>
        <w:rPr>
          <w:rFonts w:ascii="Times New Roman" w:hAnsi="Times New Roman"/>
          <w:sz w:val="32"/>
          <w:szCs w:val="32"/>
        </w:rPr>
      </w:pPr>
    </w:p>
    <w:p w:rsidR="00BF4F70" w:rsidRDefault="00BF4F70" w:rsidP="00D26693">
      <w:pPr>
        <w:jc w:val="center"/>
        <w:rPr>
          <w:rFonts w:ascii="Times New Roman" w:hAnsi="Times New Roman"/>
          <w:sz w:val="32"/>
          <w:szCs w:val="32"/>
        </w:rPr>
      </w:pPr>
    </w:p>
    <w:p w:rsidR="00BF4F70" w:rsidRDefault="00BF4F70" w:rsidP="00D26693">
      <w:pPr>
        <w:jc w:val="center"/>
        <w:rPr>
          <w:rFonts w:ascii="Times New Roman" w:hAnsi="Times New Roman"/>
          <w:sz w:val="32"/>
          <w:szCs w:val="32"/>
        </w:rPr>
      </w:pPr>
    </w:p>
    <w:p w:rsidR="00BF4F70" w:rsidRDefault="00BF4F70" w:rsidP="00D26693">
      <w:pPr>
        <w:jc w:val="center"/>
        <w:rPr>
          <w:rFonts w:ascii="Times New Roman" w:hAnsi="Times New Roman"/>
          <w:sz w:val="32"/>
          <w:szCs w:val="32"/>
        </w:rPr>
      </w:pPr>
    </w:p>
    <w:p w:rsidR="00BF4F70" w:rsidRDefault="00BF4F70" w:rsidP="00D26693">
      <w:pPr>
        <w:jc w:val="center"/>
        <w:rPr>
          <w:rFonts w:ascii="Times New Roman" w:hAnsi="Times New Roman"/>
          <w:sz w:val="32"/>
          <w:szCs w:val="32"/>
        </w:rPr>
      </w:pPr>
    </w:p>
    <w:p w:rsidR="00BF4F70" w:rsidRDefault="00BF4F70" w:rsidP="00D26693">
      <w:pPr>
        <w:jc w:val="center"/>
        <w:rPr>
          <w:rFonts w:ascii="Times New Roman" w:hAnsi="Times New Roman"/>
          <w:sz w:val="32"/>
          <w:szCs w:val="32"/>
        </w:rPr>
      </w:pPr>
    </w:p>
    <w:p w:rsidR="00BF4F70" w:rsidRDefault="00BF4F70" w:rsidP="00D26693">
      <w:pPr>
        <w:jc w:val="center"/>
        <w:rPr>
          <w:rFonts w:ascii="Times New Roman" w:hAnsi="Times New Roman"/>
          <w:sz w:val="32"/>
          <w:szCs w:val="32"/>
        </w:rPr>
      </w:pPr>
    </w:p>
    <w:p w:rsidR="00BF4F70" w:rsidRDefault="00BF4F70" w:rsidP="00D26693">
      <w:pPr>
        <w:spacing w:after="0"/>
        <w:jc w:val="center"/>
        <w:rPr>
          <w:rFonts w:ascii="Times New Roman" w:hAnsi="Times New Roman"/>
          <w:sz w:val="32"/>
          <w:szCs w:val="32"/>
        </w:rPr>
      </w:pPr>
    </w:p>
    <w:p w:rsidR="00BF4F70" w:rsidRPr="00557BE3" w:rsidRDefault="00557BE3" w:rsidP="00D26693">
      <w:pPr>
        <w:spacing w:after="0"/>
        <w:jc w:val="center"/>
        <w:rPr>
          <w:rFonts w:ascii="Times New Roman" w:hAnsi="Times New Roman"/>
          <w:sz w:val="28"/>
          <w:szCs w:val="28"/>
        </w:rPr>
      </w:pPr>
      <w:r w:rsidRPr="00557BE3">
        <w:rPr>
          <w:rFonts w:ascii="Times New Roman" w:hAnsi="Times New Roman"/>
          <w:sz w:val="28"/>
          <w:szCs w:val="28"/>
        </w:rPr>
        <w:t>ПЛАН РАБОТЫ</w:t>
      </w:r>
    </w:p>
    <w:p w:rsidR="00BF4F70" w:rsidRPr="00557BE3" w:rsidRDefault="00BF4F70" w:rsidP="00D26693">
      <w:pPr>
        <w:spacing w:after="0"/>
        <w:jc w:val="center"/>
        <w:rPr>
          <w:rFonts w:ascii="Times New Roman" w:hAnsi="Times New Roman"/>
          <w:sz w:val="28"/>
          <w:szCs w:val="28"/>
        </w:rPr>
      </w:pPr>
      <w:r w:rsidRPr="00557BE3">
        <w:rPr>
          <w:rFonts w:ascii="Times New Roman" w:hAnsi="Times New Roman"/>
          <w:sz w:val="28"/>
          <w:szCs w:val="28"/>
        </w:rPr>
        <w:t>краевой инновационной площадки (КИП-2016)</w:t>
      </w:r>
    </w:p>
    <w:p w:rsidR="00BF4F70" w:rsidRPr="00557BE3" w:rsidRDefault="00BF4F70" w:rsidP="00D26693">
      <w:pPr>
        <w:spacing w:after="0"/>
        <w:jc w:val="center"/>
        <w:rPr>
          <w:rFonts w:ascii="Times New Roman" w:hAnsi="Times New Roman"/>
          <w:sz w:val="28"/>
          <w:szCs w:val="28"/>
        </w:rPr>
      </w:pPr>
      <w:r w:rsidRPr="00557BE3">
        <w:rPr>
          <w:rFonts w:ascii="Times New Roman" w:hAnsi="Times New Roman"/>
          <w:sz w:val="28"/>
          <w:szCs w:val="28"/>
        </w:rPr>
        <w:t>на 201</w:t>
      </w:r>
      <w:r w:rsidR="006705F6" w:rsidRPr="00557BE3">
        <w:rPr>
          <w:rFonts w:ascii="Times New Roman" w:hAnsi="Times New Roman"/>
          <w:sz w:val="28"/>
          <w:szCs w:val="28"/>
        </w:rPr>
        <w:t>9</w:t>
      </w:r>
      <w:r w:rsidRPr="00557BE3">
        <w:rPr>
          <w:rFonts w:ascii="Times New Roman" w:hAnsi="Times New Roman"/>
          <w:sz w:val="28"/>
          <w:szCs w:val="28"/>
        </w:rPr>
        <w:t xml:space="preserve"> год</w:t>
      </w:r>
    </w:p>
    <w:p w:rsidR="00BF4F70" w:rsidRDefault="00BF4F70" w:rsidP="00D26693">
      <w:pPr>
        <w:spacing w:after="0"/>
        <w:jc w:val="center"/>
        <w:rPr>
          <w:rFonts w:ascii="Times New Roman" w:hAnsi="Times New Roman"/>
          <w:sz w:val="32"/>
          <w:szCs w:val="32"/>
        </w:rPr>
      </w:pPr>
    </w:p>
    <w:p w:rsidR="00BF4F70" w:rsidRDefault="00BF4F70" w:rsidP="00D26693">
      <w:pPr>
        <w:spacing w:after="0"/>
        <w:jc w:val="center"/>
        <w:rPr>
          <w:rFonts w:ascii="Times New Roman" w:hAnsi="Times New Roman"/>
          <w:sz w:val="28"/>
          <w:szCs w:val="28"/>
          <w:u w:val="single"/>
        </w:rPr>
      </w:pPr>
      <w:r w:rsidRPr="00330A8C">
        <w:rPr>
          <w:rFonts w:ascii="Times New Roman" w:hAnsi="Times New Roman"/>
          <w:sz w:val="28"/>
          <w:szCs w:val="28"/>
          <w:u w:val="single"/>
        </w:rPr>
        <w:t xml:space="preserve">муниципальное </w:t>
      </w:r>
      <w:r>
        <w:rPr>
          <w:rFonts w:ascii="Times New Roman" w:hAnsi="Times New Roman"/>
          <w:sz w:val="28"/>
          <w:szCs w:val="28"/>
          <w:u w:val="single"/>
        </w:rPr>
        <w:t>автономное</w:t>
      </w:r>
      <w:r w:rsidRPr="00330A8C">
        <w:rPr>
          <w:rFonts w:ascii="Times New Roman" w:hAnsi="Times New Roman"/>
          <w:sz w:val="28"/>
          <w:szCs w:val="28"/>
          <w:u w:val="single"/>
        </w:rPr>
        <w:t xml:space="preserve"> дошкольное образовательное учреждение муниципального образования город Краснодар </w:t>
      </w:r>
    </w:p>
    <w:p w:rsidR="00BF4F70" w:rsidRPr="00330A8C" w:rsidRDefault="00BF4F70" w:rsidP="00D26693">
      <w:pPr>
        <w:spacing w:after="0"/>
        <w:jc w:val="center"/>
        <w:rPr>
          <w:rFonts w:ascii="Times New Roman" w:hAnsi="Times New Roman"/>
          <w:sz w:val="28"/>
          <w:szCs w:val="28"/>
          <w:u w:val="single"/>
        </w:rPr>
      </w:pPr>
      <w:r>
        <w:rPr>
          <w:rFonts w:ascii="Times New Roman" w:hAnsi="Times New Roman"/>
          <w:sz w:val="28"/>
          <w:szCs w:val="28"/>
          <w:u w:val="single"/>
        </w:rPr>
        <w:t>«Центр развития ребенка – детский сад №181</w:t>
      </w:r>
      <w:r w:rsidRPr="00330A8C">
        <w:rPr>
          <w:rFonts w:ascii="Times New Roman" w:hAnsi="Times New Roman"/>
          <w:sz w:val="28"/>
          <w:szCs w:val="28"/>
          <w:u w:val="single"/>
        </w:rPr>
        <w:t>»</w:t>
      </w:r>
    </w:p>
    <w:p w:rsidR="00BF4F70" w:rsidRDefault="00BF4F70" w:rsidP="00D26693">
      <w:pPr>
        <w:spacing w:after="0"/>
        <w:jc w:val="center"/>
        <w:rPr>
          <w:rFonts w:ascii="Times New Roman" w:hAnsi="Times New Roman"/>
          <w:i/>
          <w:sz w:val="24"/>
          <w:szCs w:val="24"/>
        </w:rPr>
      </w:pPr>
      <w:r w:rsidRPr="00650637">
        <w:rPr>
          <w:rFonts w:ascii="Times New Roman" w:hAnsi="Times New Roman"/>
          <w:i/>
          <w:sz w:val="24"/>
          <w:szCs w:val="24"/>
        </w:rPr>
        <w:t xml:space="preserve"> (</w:t>
      </w:r>
      <w:r>
        <w:rPr>
          <w:rFonts w:ascii="Times New Roman" w:hAnsi="Times New Roman"/>
          <w:i/>
          <w:sz w:val="24"/>
          <w:szCs w:val="24"/>
        </w:rPr>
        <w:t xml:space="preserve">полное </w:t>
      </w:r>
      <w:r w:rsidRPr="00650637">
        <w:rPr>
          <w:rFonts w:ascii="Times New Roman" w:hAnsi="Times New Roman"/>
          <w:i/>
          <w:sz w:val="24"/>
          <w:szCs w:val="24"/>
        </w:rPr>
        <w:t>наименование учреждения)</w:t>
      </w:r>
    </w:p>
    <w:p w:rsidR="00BF4F70" w:rsidRDefault="00BF4F70" w:rsidP="00D26693">
      <w:pPr>
        <w:jc w:val="center"/>
        <w:rPr>
          <w:rFonts w:ascii="Times New Roman" w:hAnsi="Times New Roman"/>
          <w:sz w:val="32"/>
          <w:szCs w:val="32"/>
        </w:rPr>
      </w:pPr>
    </w:p>
    <w:p w:rsidR="00BF4F70" w:rsidRPr="004233ED" w:rsidRDefault="00BF4F70" w:rsidP="00D26693">
      <w:pPr>
        <w:spacing w:after="0" w:line="360" w:lineRule="auto"/>
        <w:jc w:val="center"/>
        <w:rPr>
          <w:rFonts w:ascii="Times New Roman" w:hAnsi="Times New Roman"/>
          <w:b/>
          <w:sz w:val="28"/>
          <w:szCs w:val="28"/>
        </w:rPr>
      </w:pPr>
      <w:r>
        <w:rPr>
          <w:rFonts w:ascii="Times New Roman" w:hAnsi="Times New Roman"/>
          <w:sz w:val="32"/>
          <w:szCs w:val="32"/>
        </w:rPr>
        <w:t xml:space="preserve">по теме: </w:t>
      </w:r>
      <w:r w:rsidRPr="00C86185">
        <w:rPr>
          <w:rFonts w:ascii="Times New Roman" w:hAnsi="Times New Roman"/>
          <w:b/>
          <w:sz w:val="28"/>
          <w:szCs w:val="28"/>
        </w:rPr>
        <w:t>ПРОГРАММА</w:t>
      </w:r>
      <w:r w:rsidRPr="004233ED">
        <w:rPr>
          <w:rFonts w:ascii="Times New Roman" w:hAnsi="Times New Roman"/>
          <w:b/>
          <w:sz w:val="28"/>
          <w:szCs w:val="28"/>
        </w:rPr>
        <w:t>РАЗВИТИЯ ДУХОВНО-НРАВСТВЕННОГО ПОТЕНЦИАЛА РЕБЕНКА С УЧЕТОМ РЕГИОНАЛЬНОГО КОМПОНЕНТА</w:t>
      </w:r>
    </w:p>
    <w:p w:rsidR="00BF4F70" w:rsidRDefault="00BF4F70" w:rsidP="00D26693">
      <w:pPr>
        <w:jc w:val="center"/>
        <w:rPr>
          <w:rFonts w:ascii="Times New Roman" w:hAnsi="Times New Roman"/>
          <w:sz w:val="32"/>
          <w:szCs w:val="32"/>
        </w:rPr>
      </w:pPr>
    </w:p>
    <w:p w:rsidR="00BF4F70" w:rsidRDefault="00BF4F70" w:rsidP="00D26693">
      <w:pPr>
        <w:jc w:val="center"/>
        <w:rPr>
          <w:rFonts w:ascii="Times New Roman" w:hAnsi="Times New Roman"/>
          <w:sz w:val="32"/>
          <w:szCs w:val="32"/>
        </w:rPr>
      </w:pPr>
    </w:p>
    <w:p w:rsidR="00BF4F70" w:rsidRDefault="00BF4F70" w:rsidP="00D26693">
      <w:pPr>
        <w:jc w:val="center"/>
        <w:rPr>
          <w:rFonts w:ascii="Times New Roman" w:hAnsi="Times New Roman"/>
          <w:sz w:val="32"/>
          <w:szCs w:val="32"/>
        </w:rPr>
      </w:pPr>
    </w:p>
    <w:p w:rsidR="00BF4F70" w:rsidRDefault="00BF4F70" w:rsidP="00D26693">
      <w:pPr>
        <w:jc w:val="center"/>
        <w:rPr>
          <w:rFonts w:ascii="Times New Roman" w:hAnsi="Times New Roman"/>
          <w:sz w:val="32"/>
          <w:szCs w:val="32"/>
        </w:rPr>
      </w:pPr>
    </w:p>
    <w:p w:rsidR="00BF4F70" w:rsidRDefault="00BF4F70" w:rsidP="00D26693">
      <w:pPr>
        <w:spacing w:line="240" w:lineRule="auto"/>
        <w:rPr>
          <w:rFonts w:ascii="Times New Roman" w:hAnsi="Times New Roman"/>
          <w:sz w:val="32"/>
          <w:szCs w:val="32"/>
        </w:rPr>
      </w:pPr>
    </w:p>
    <w:p w:rsidR="00BF4F70" w:rsidRDefault="00BF4F70" w:rsidP="00D26693">
      <w:pPr>
        <w:spacing w:after="0" w:line="240" w:lineRule="auto"/>
        <w:jc w:val="center"/>
        <w:rPr>
          <w:rFonts w:ascii="Times New Roman" w:hAnsi="Times New Roman"/>
          <w:sz w:val="32"/>
          <w:szCs w:val="32"/>
        </w:rPr>
      </w:pPr>
      <w:r>
        <w:rPr>
          <w:rFonts w:ascii="Times New Roman" w:hAnsi="Times New Roman"/>
          <w:sz w:val="32"/>
          <w:szCs w:val="32"/>
        </w:rPr>
        <w:t>Краснодар 201</w:t>
      </w:r>
      <w:r w:rsidR="006705F6">
        <w:rPr>
          <w:rFonts w:ascii="Times New Roman" w:hAnsi="Times New Roman"/>
          <w:sz w:val="32"/>
          <w:szCs w:val="32"/>
        </w:rPr>
        <w:t>9</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373"/>
        <w:gridCol w:w="5274"/>
      </w:tblGrid>
      <w:tr w:rsidR="00BF4F70" w:rsidRPr="00345FF1" w:rsidTr="006560AF">
        <w:trPr>
          <w:trHeight w:val="1833"/>
        </w:trPr>
        <w:tc>
          <w:tcPr>
            <w:tcW w:w="709" w:type="dxa"/>
          </w:tcPr>
          <w:p w:rsidR="00BF4F70" w:rsidRPr="00F6398C" w:rsidRDefault="00BF4F70" w:rsidP="00032118">
            <w:pPr>
              <w:pStyle w:val="a3"/>
              <w:numPr>
                <w:ilvl w:val="0"/>
                <w:numId w:val="1"/>
              </w:numPr>
              <w:spacing w:after="0"/>
              <w:ind w:left="357" w:hanging="357"/>
              <w:jc w:val="center"/>
              <w:rPr>
                <w:rFonts w:ascii="Times New Roman" w:hAnsi="Times New Roman"/>
                <w:sz w:val="28"/>
                <w:szCs w:val="28"/>
              </w:rPr>
            </w:pPr>
          </w:p>
        </w:tc>
        <w:tc>
          <w:tcPr>
            <w:tcW w:w="3373" w:type="dxa"/>
          </w:tcPr>
          <w:p w:rsidR="00BF4F70" w:rsidRPr="00345FF1" w:rsidRDefault="00BF4F70" w:rsidP="00032118">
            <w:pPr>
              <w:spacing w:after="0"/>
              <w:ind w:firstLine="34"/>
              <w:rPr>
                <w:rFonts w:ascii="Times New Roman" w:hAnsi="Times New Roman"/>
                <w:sz w:val="28"/>
                <w:szCs w:val="28"/>
              </w:rPr>
            </w:pPr>
            <w:r w:rsidRPr="00345FF1">
              <w:rPr>
                <w:rFonts w:ascii="Times New Roman" w:hAnsi="Times New Roman"/>
                <w:sz w:val="28"/>
                <w:szCs w:val="28"/>
              </w:rPr>
              <w:t>Юридическое название организации (учреждения)</w:t>
            </w:r>
          </w:p>
        </w:tc>
        <w:tc>
          <w:tcPr>
            <w:tcW w:w="5274" w:type="dxa"/>
          </w:tcPr>
          <w:p w:rsidR="00BF4F70" w:rsidRPr="00345FF1" w:rsidRDefault="00BF4F70" w:rsidP="00032118">
            <w:pPr>
              <w:jc w:val="both"/>
              <w:rPr>
                <w:rFonts w:ascii="Times New Roman" w:hAnsi="Times New Roman"/>
                <w:sz w:val="28"/>
                <w:szCs w:val="28"/>
              </w:rPr>
            </w:pPr>
            <w:r w:rsidRPr="00345FF1">
              <w:rPr>
                <w:rFonts w:ascii="Times New Roman" w:hAnsi="Times New Roman"/>
                <w:sz w:val="28"/>
                <w:szCs w:val="28"/>
              </w:rPr>
              <w:t>Муниципальное автономное дошкольное образовательное учреждение муниципального образования город Краснодар «Центр развития ребенка – детский сад № 181»</w:t>
            </w:r>
          </w:p>
        </w:tc>
      </w:tr>
      <w:tr w:rsidR="00BF4F70" w:rsidRPr="00345FF1" w:rsidTr="00032118">
        <w:tc>
          <w:tcPr>
            <w:tcW w:w="709" w:type="dxa"/>
          </w:tcPr>
          <w:p w:rsidR="00BF4F70" w:rsidRPr="00F6398C" w:rsidRDefault="00BF4F70" w:rsidP="00032118">
            <w:pPr>
              <w:pStyle w:val="a3"/>
              <w:numPr>
                <w:ilvl w:val="0"/>
                <w:numId w:val="1"/>
              </w:numPr>
              <w:spacing w:after="0"/>
              <w:ind w:left="357" w:hanging="357"/>
              <w:jc w:val="center"/>
              <w:rPr>
                <w:rFonts w:ascii="Times New Roman" w:hAnsi="Times New Roman"/>
                <w:sz w:val="28"/>
                <w:szCs w:val="28"/>
              </w:rPr>
            </w:pPr>
          </w:p>
        </w:tc>
        <w:tc>
          <w:tcPr>
            <w:tcW w:w="3373" w:type="dxa"/>
          </w:tcPr>
          <w:p w:rsidR="00BF4F70" w:rsidRPr="00345FF1" w:rsidRDefault="00BF4F70" w:rsidP="00032118">
            <w:pPr>
              <w:spacing w:after="0"/>
              <w:ind w:firstLine="34"/>
              <w:rPr>
                <w:rFonts w:ascii="Times New Roman" w:hAnsi="Times New Roman"/>
                <w:sz w:val="28"/>
                <w:szCs w:val="28"/>
              </w:rPr>
            </w:pPr>
            <w:r w:rsidRPr="00345FF1">
              <w:rPr>
                <w:rFonts w:ascii="Times New Roman" w:hAnsi="Times New Roman"/>
                <w:sz w:val="28"/>
                <w:szCs w:val="28"/>
              </w:rPr>
              <w:t>Сокращенное название организации (учреждения)</w:t>
            </w:r>
          </w:p>
        </w:tc>
        <w:tc>
          <w:tcPr>
            <w:tcW w:w="5274" w:type="dxa"/>
          </w:tcPr>
          <w:p w:rsidR="00BF4F70" w:rsidRPr="003A1F34" w:rsidRDefault="00BF4F70" w:rsidP="00032118">
            <w:pPr>
              <w:jc w:val="both"/>
              <w:rPr>
                <w:rFonts w:ascii="Times New Roman" w:hAnsi="Times New Roman"/>
                <w:sz w:val="28"/>
                <w:szCs w:val="28"/>
              </w:rPr>
            </w:pPr>
            <w:r w:rsidRPr="003A1F34">
              <w:rPr>
                <w:rFonts w:ascii="Times New Roman" w:hAnsi="Times New Roman"/>
                <w:sz w:val="28"/>
                <w:szCs w:val="28"/>
              </w:rPr>
              <w:t>МАДОУ МО г. Краснодар «Центр – детский сад №181»</w:t>
            </w:r>
          </w:p>
        </w:tc>
      </w:tr>
      <w:tr w:rsidR="00BF4F70" w:rsidRPr="00345FF1" w:rsidTr="00032118">
        <w:tc>
          <w:tcPr>
            <w:tcW w:w="709" w:type="dxa"/>
          </w:tcPr>
          <w:p w:rsidR="00BF4F70" w:rsidRPr="00F6398C" w:rsidRDefault="00BF4F70" w:rsidP="00032118">
            <w:pPr>
              <w:pStyle w:val="a3"/>
              <w:numPr>
                <w:ilvl w:val="0"/>
                <w:numId w:val="1"/>
              </w:numPr>
              <w:spacing w:after="0"/>
              <w:ind w:left="357" w:hanging="357"/>
              <w:jc w:val="center"/>
              <w:rPr>
                <w:rFonts w:ascii="Times New Roman" w:hAnsi="Times New Roman"/>
                <w:sz w:val="28"/>
                <w:szCs w:val="28"/>
              </w:rPr>
            </w:pPr>
          </w:p>
        </w:tc>
        <w:tc>
          <w:tcPr>
            <w:tcW w:w="3373" w:type="dxa"/>
          </w:tcPr>
          <w:p w:rsidR="00BF4F70" w:rsidRPr="00345FF1" w:rsidRDefault="00BF4F70" w:rsidP="00032118">
            <w:pPr>
              <w:spacing w:after="0"/>
              <w:ind w:firstLine="34"/>
              <w:rPr>
                <w:rFonts w:ascii="Times New Roman" w:hAnsi="Times New Roman"/>
                <w:sz w:val="28"/>
                <w:szCs w:val="28"/>
              </w:rPr>
            </w:pPr>
            <w:r w:rsidRPr="00345FF1">
              <w:rPr>
                <w:rFonts w:ascii="Times New Roman" w:hAnsi="Times New Roman"/>
                <w:sz w:val="28"/>
                <w:szCs w:val="28"/>
              </w:rPr>
              <w:t>Юридический адрес, телефон</w:t>
            </w:r>
          </w:p>
        </w:tc>
        <w:tc>
          <w:tcPr>
            <w:tcW w:w="5274" w:type="dxa"/>
          </w:tcPr>
          <w:p w:rsidR="00BF4F70" w:rsidRPr="003A1F34" w:rsidRDefault="00BF4F70" w:rsidP="00032118">
            <w:pPr>
              <w:spacing w:after="0" w:line="360" w:lineRule="auto"/>
              <w:jc w:val="both"/>
              <w:rPr>
                <w:rFonts w:ascii="Times New Roman" w:hAnsi="Times New Roman"/>
                <w:sz w:val="28"/>
                <w:szCs w:val="28"/>
              </w:rPr>
            </w:pPr>
            <w:smartTag w:uri="urn:schemas-microsoft-com:office:smarttags" w:element="metricconverter">
              <w:smartTagPr>
                <w:attr w:name="ProductID" w:val="350075 г"/>
              </w:smartTagPr>
              <w:r w:rsidRPr="003A1F34">
                <w:rPr>
                  <w:rFonts w:ascii="Times New Roman" w:hAnsi="Times New Roman"/>
                  <w:sz w:val="28"/>
                  <w:szCs w:val="28"/>
                </w:rPr>
                <w:t>350075 г</w:t>
              </w:r>
            </w:smartTag>
            <w:r w:rsidRPr="003A1F34">
              <w:rPr>
                <w:rFonts w:ascii="Times New Roman" w:hAnsi="Times New Roman"/>
                <w:sz w:val="28"/>
                <w:szCs w:val="28"/>
              </w:rPr>
              <w:t>. Краснодар, ул. Селезнева, 98, тел./факс:(861)233-73-90</w:t>
            </w:r>
          </w:p>
        </w:tc>
      </w:tr>
      <w:tr w:rsidR="00BF4F70" w:rsidRPr="00790153" w:rsidTr="00032118">
        <w:tc>
          <w:tcPr>
            <w:tcW w:w="709" w:type="dxa"/>
          </w:tcPr>
          <w:p w:rsidR="00BF4F70" w:rsidRPr="00F6398C" w:rsidRDefault="00BF4F70" w:rsidP="00032118">
            <w:pPr>
              <w:pStyle w:val="a3"/>
              <w:numPr>
                <w:ilvl w:val="0"/>
                <w:numId w:val="1"/>
              </w:numPr>
              <w:spacing w:after="0"/>
              <w:ind w:left="357" w:hanging="357"/>
              <w:jc w:val="center"/>
              <w:rPr>
                <w:rFonts w:ascii="Times New Roman" w:hAnsi="Times New Roman"/>
                <w:sz w:val="28"/>
                <w:szCs w:val="28"/>
              </w:rPr>
            </w:pPr>
          </w:p>
        </w:tc>
        <w:tc>
          <w:tcPr>
            <w:tcW w:w="3373" w:type="dxa"/>
          </w:tcPr>
          <w:p w:rsidR="00BF4F70" w:rsidRPr="00345FF1" w:rsidRDefault="00BF4F70" w:rsidP="00032118">
            <w:pPr>
              <w:spacing w:after="0"/>
              <w:ind w:firstLine="34"/>
              <w:rPr>
                <w:rFonts w:ascii="Times New Roman" w:hAnsi="Times New Roman"/>
                <w:sz w:val="28"/>
                <w:szCs w:val="28"/>
                <w:lang w:val="en-US"/>
              </w:rPr>
            </w:pPr>
            <w:r w:rsidRPr="00345FF1">
              <w:rPr>
                <w:rFonts w:ascii="Times New Roman" w:hAnsi="Times New Roman"/>
                <w:sz w:val="28"/>
                <w:szCs w:val="28"/>
              </w:rPr>
              <w:t>Телефон, факс, е-</w:t>
            </w:r>
            <w:r w:rsidRPr="00345FF1">
              <w:rPr>
                <w:rFonts w:ascii="Times New Roman" w:hAnsi="Times New Roman"/>
                <w:sz w:val="28"/>
                <w:szCs w:val="28"/>
                <w:lang w:val="en-US"/>
              </w:rPr>
              <w:t>mail</w:t>
            </w:r>
          </w:p>
        </w:tc>
        <w:tc>
          <w:tcPr>
            <w:tcW w:w="5274" w:type="dxa"/>
          </w:tcPr>
          <w:p w:rsidR="00BF4F70" w:rsidRPr="003A1F34" w:rsidRDefault="00BF4F70" w:rsidP="00032118">
            <w:pPr>
              <w:spacing w:after="0" w:line="360" w:lineRule="auto"/>
              <w:jc w:val="both"/>
              <w:rPr>
                <w:rFonts w:ascii="Times New Roman" w:hAnsi="Times New Roman"/>
                <w:sz w:val="28"/>
                <w:szCs w:val="28"/>
                <w:lang w:val="en-US"/>
              </w:rPr>
            </w:pPr>
            <w:r w:rsidRPr="003A1F34">
              <w:rPr>
                <w:rFonts w:ascii="Times New Roman" w:hAnsi="Times New Roman"/>
                <w:sz w:val="28"/>
                <w:szCs w:val="28"/>
              </w:rPr>
              <w:t>тел</w:t>
            </w:r>
            <w:r w:rsidRPr="003A1F34">
              <w:rPr>
                <w:rFonts w:ascii="Times New Roman" w:hAnsi="Times New Roman"/>
                <w:sz w:val="28"/>
                <w:szCs w:val="28"/>
                <w:lang w:val="en-US"/>
              </w:rPr>
              <w:t>./</w:t>
            </w:r>
            <w:r w:rsidRPr="003A1F34">
              <w:rPr>
                <w:rFonts w:ascii="Times New Roman" w:hAnsi="Times New Roman"/>
                <w:sz w:val="28"/>
                <w:szCs w:val="28"/>
              </w:rPr>
              <w:t>факс</w:t>
            </w:r>
            <w:r w:rsidRPr="003A1F34">
              <w:rPr>
                <w:rFonts w:ascii="Times New Roman" w:hAnsi="Times New Roman"/>
                <w:sz w:val="28"/>
                <w:szCs w:val="28"/>
                <w:lang w:val="en-US"/>
              </w:rPr>
              <w:t>:(861)233-73-90, (861)234-60-59</w:t>
            </w:r>
          </w:p>
          <w:p w:rsidR="00BF4F70" w:rsidRPr="003A1F34" w:rsidRDefault="00BF4F70" w:rsidP="00032118">
            <w:pPr>
              <w:jc w:val="both"/>
              <w:rPr>
                <w:rFonts w:ascii="Times New Roman" w:hAnsi="Times New Roman"/>
                <w:sz w:val="28"/>
                <w:szCs w:val="28"/>
                <w:lang w:val="en-US"/>
              </w:rPr>
            </w:pPr>
            <w:r w:rsidRPr="003A1F34">
              <w:rPr>
                <w:rFonts w:ascii="Times New Roman" w:hAnsi="Times New Roman"/>
                <w:sz w:val="28"/>
                <w:szCs w:val="28"/>
              </w:rPr>
              <w:t>веб</w:t>
            </w:r>
            <w:r w:rsidRPr="003A1F34">
              <w:rPr>
                <w:rFonts w:ascii="Times New Roman" w:hAnsi="Times New Roman"/>
                <w:sz w:val="28"/>
                <w:szCs w:val="28"/>
                <w:lang w:val="en-US"/>
              </w:rPr>
              <w:t>-</w:t>
            </w:r>
            <w:r w:rsidRPr="003A1F34">
              <w:rPr>
                <w:rFonts w:ascii="Times New Roman" w:hAnsi="Times New Roman"/>
                <w:sz w:val="28"/>
                <w:szCs w:val="28"/>
              </w:rPr>
              <w:t>сайт</w:t>
            </w:r>
            <w:r w:rsidRPr="003A1F34">
              <w:rPr>
                <w:rFonts w:ascii="Times New Roman" w:hAnsi="Times New Roman"/>
                <w:sz w:val="28"/>
                <w:szCs w:val="28"/>
                <w:lang w:val="en-US"/>
              </w:rPr>
              <w:t>: ds181.centerstart.</w:t>
            </w:r>
            <w:r w:rsidRPr="003A1F34">
              <w:rPr>
                <w:rFonts w:ascii="Times New Roman" w:hAnsi="Times New Roman"/>
                <w:sz w:val="28"/>
                <w:szCs w:val="28"/>
                <w:lang w:val="en-AU"/>
              </w:rPr>
              <w:t>ru</w:t>
            </w:r>
            <w:r w:rsidRPr="003A1F34">
              <w:rPr>
                <w:rFonts w:ascii="Times New Roman" w:hAnsi="Times New Roman"/>
                <w:sz w:val="28"/>
                <w:szCs w:val="28"/>
                <w:lang w:val="en-US"/>
              </w:rPr>
              <w:t>, e-</w:t>
            </w:r>
            <w:r w:rsidRPr="003A1F34">
              <w:rPr>
                <w:rFonts w:ascii="Times New Roman" w:hAnsi="Times New Roman"/>
                <w:sz w:val="28"/>
                <w:szCs w:val="28"/>
                <w:lang w:val="en-AU"/>
              </w:rPr>
              <w:t>mail</w:t>
            </w:r>
            <w:r w:rsidRPr="003A1F34">
              <w:rPr>
                <w:rFonts w:ascii="Times New Roman" w:hAnsi="Times New Roman"/>
                <w:sz w:val="28"/>
                <w:szCs w:val="28"/>
                <w:lang w:val="en-US"/>
              </w:rPr>
              <w:t xml:space="preserve">: </w:t>
            </w:r>
            <w:r w:rsidRPr="003A1F34">
              <w:rPr>
                <w:rFonts w:ascii="Times New Roman" w:hAnsi="Times New Roman"/>
                <w:sz w:val="28"/>
                <w:szCs w:val="28"/>
                <w:lang w:val="en-AU"/>
              </w:rPr>
              <w:t>progimnaz</w:t>
            </w:r>
            <w:r w:rsidRPr="003A1F34">
              <w:rPr>
                <w:rFonts w:ascii="Times New Roman" w:hAnsi="Times New Roman"/>
                <w:sz w:val="28"/>
                <w:szCs w:val="28"/>
                <w:lang w:val="en-US"/>
              </w:rPr>
              <w:t>iya181@mail.ru</w:t>
            </w:r>
          </w:p>
        </w:tc>
      </w:tr>
      <w:tr w:rsidR="00BF4F70" w:rsidRPr="00345FF1" w:rsidTr="00032118">
        <w:tc>
          <w:tcPr>
            <w:tcW w:w="709" w:type="dxa"/>
          </w:tcPr>
          <w:p w:rsidR="00BF4F70" w:rsidRPr="00F6398C" w:rsidRDefault="00BF4F70" w:rsidP="00032118">
            <w:pPr>
              <w:pStyle w:val="a3"/>
              <w:numPr>
                <w:ilvl w:val="0"/>
                <w:numId w:val="1"/>
              </w:numPr>
              <w:spacing w:after="0"/>
              <w:ind w:left="357" w:hanging="357"/>
              <w:jc w:val="center"/>
              <w:rPr>
                <w:rFonts w:ascii="Times New Roman" w:hAnsi="Times New Roman"/>
                <w:sz w:val="28"/>
                <w:szCs w:val="28"/>
                <w:lang w:val="en-US"/>
              </w:rPr>
            </w:pPr>
          </w:p>
        </w:tc>
        <w:tc>
          <w:tcPr>
            <w:tcW w:w="3373" w:type="dxa"/>
          </w:tcPr>
          <w:p w:rsidR="00BF4F70" w:rsidRPr="00345FF1" w:rsidRDefault="00BF4F70" w:rsidP="00032118">
            <w:pPr>
              <w:spacing w:after="0"/>
              <w:ind w:firstLine="34"/>
              <w:rPr>
                <w:rFonts w:ascii="Times New Roman" w:hAnsi="Times New Roman"/>
                <w:sz w:val="28"/>
                <w:szCs w:val="28"/>
              </w:rPr>
            </w:pPr>
            <w:r w:rsidRPr="00345FF1">
              <w:rPr>
                <w:rFonts w:ascii="Times New Roman" w:hAnsi="Times New Roman"/>
                <w:sz w:val="28"/>
                <w:szCs w:val="28"/>
              </w:rPr>
              <w:t>ФИО руководителя</w:t>
            </w:r>
          </w:p>
        </w:tc>
        <w:tc>
          <w:tcPr>
            <w:tcW w:w="5274" w:type="dxa"/>
          </w:tcPr>
          <w:p w:rsidR="00BF4F70" w:rsidRPr="00345FF1" w:rsidRDefault="00BF4F70" w:rsidP="00032118">
            <w:pPr>
              <w:jc w:val="both"/>
              <w:rPr>
                <w:rFonts w:ascii="Times New Roman" w:hAnsi="Times New Roman"/>
                <w:sz w:val="28"/>
                <w:szCs w:val="28"/>
              </w:rPr>
            </w:pPr>
            <w:r w:rsidRPr="00345FF1">
              <w:rPr>
                <w:rFonts w:ascii="Times New Roman" w:hAnsi="Times New Roman"/>
                <w:sz w:val="28"/>
                <w:szCs w:val="28"/>
              </w:rPr>
              <w:t>Светлана Ильинична Карлаш</w:t>
            </w:r>
          </w:p>
        </w:tc>
      </w:tr>
      <w:tr w:rsidR="00BF4F70" w:rsidRPr="00345FF1" w:rsidTr="00032118">
        <w:trPr>
          <w:trHeight w:val="1138"/>
        </w:trPr>
        <w:tc>
          <w:tcPr>
            <w:tcW w:w="709" w:type="dxa"/>
          </w:tcPr>
          <w:p w:rsidR="00BF4F70" w:rsidRPr="00F6398C" w:rsidRDefault="00BF4F70" w:rsidP="00032118">
            <w:pPr>
              <w:pStyle w:val="a3"/>
              <w:numPr>
                <w:ilvl w:val="0"/>
                <w:numId w:val="1"/>
              </w:numPr>
              <w:spacing w:after="0"/>
              <w:ind w:left="357" w:hanging="357"/>
              <w:jc w:val="center"/>
              <w:rPr>
                <w:rFonts w:ascii="Times New Roman" w:hAnsi="Times New Roman"/>
                <w:sz w:val="28"/>
                <w:szCs w:val="28"/>
              </w:rPr>
            </w:pPr>
          </w:p>
        </w:tc>
        <w:tc>
          <w:tcPr>
            <w:tcW w:w="3373" w:type="dxa"/>
          </w:tcPr>
          <w:p w:rsidR="00BF4F70" w:rsidRPr="00345FF1" w:rsidRDefault="00BF4F70" w:rsidP="00032118">
            <w:pPr>
              <w:spacing w:after="0"/>
              <w:ind w:firstLine="34"/>
              <w:rPr>
                <w:rFonts w:ascii="Times New Roman" w:hAnsi="Times New Roman"/>
                <w:sz w:val="28"/>
                <w:szCs w:val="28"/>
              </w:rPr>
            </w:pPr>
            <w:r w:rsidRPr="00345FF1">
              <w:rPr>
                <w:rFonts w:ascii="Times New Roman" w:hAnsi="Times New Roman"/>
                <w:sz w:val="28"/>
                <w:szCs w:val="28"/>
              </w:rPr>
              <w:t>Научный руководитель (если есть). Научная степень, звание</w:t>
            </w:r>
          </w:p>
        </w:tc>
        <w:tc>
          <w:tcPr>
            <w:tcW w:w="5274" w:type="dxa"/>
          </w:tcPr>
          <w:p w:rsidR="00BF4F70" w:rsidRPr="00345FF1" w:rsidRDefault="00BF4F70" w:rsidP="00032118">
            <w:pPr>
              <w:jc w:val="both"/>
              <w:rPr>
                <w:rFonts w:ascii="Times New Roman" w:hAnsi="Times New Roman"/>
                <w:sz w:val="28"/>
                <w:szCs w:val="28"/>
              </w:rPr>
            </w:pPr>
            <w:r w:rsidRPr="00345FF1">
              <w:rPr>
                <w:rFonts w:ascii="Times New Roman" w:hAnsi="Times New Roman"/>
                <w:sz w:val="28"/>
                <w:szCs w:val="28"/>
              </w:rPr>
              <w:t>Азлецкая Елена Николаевна, кандидат психологических наук, доцент.</w:t>
            </w:r>
            <w:r w:rsidRPr="00345FF1">
              <w:rPr>
                <w:sz w:val="28"/>
                <w:szCs w:val="28"/>
              </w:rPr>
              <w:tab/>
            </w:r>
          </w:p>
        </w:tc>
      </w:tr>
      <w:tr w:rsidR="00BF4F70" w:rsidRPr="00345FF1" w:rsidTr="00032118">
        <w:tc>
          <w:tcPr>
            <w:tcW w:w="709" w:type="dxa"/>
          </w:tcPr>
          <w:p w:rsidR="00BF4F70" w:rsidRPr="00F6398C" w:rsidRDefault="00BF4F70" w:rsidP="00032118">
            <w:pPr>
              <w:pStyle w:val="a3"/>
              <w:numPr>
                <w:ilvl w:val="0"/>
                <w:numId w:val="1"/>
              </w:numPr>
              <w:spacing w:after="0"/>
              <w:ind w:left="357" w:hanging="357"/>
              <w:jc w:val="center"/>
              <w:rPr>
                <w:rFonts w:ascii="Times New Roman" w:hAnsi="Times New Roman"/>
                <w:sz w:val="28"/>
                <w:szCs w:val="28"/>
              </w:rPr>
            </w:pPr>
          </w:p>
        </w:tc>
        <w:tc>
          <w:tcPr>
            <w:tcW w:w="3373" w:type="dxa"/>
          </w:tcPr>
          <w:p w:rsidR="00BF4F70" w:rsidRPr="00345FF1" w:rsidRDefault="00BF4F70" w:rsidP="00032118">
            <w:pPr>
              <w:spacing w:after="0"/>
              <w:ind w:firstLine="34"/>
              <w:rPr>
                <w:rFonts w:ascii="Times New Roman" w:hAnsi="Times New Roman"/>
                <w:sz w:val="28"/>
                <w:szCs w:val="28"/>
              </w:rPr>
            </w:pPr>
            <w:r w:rsidRPr="00345FF1">
              <w:rPr>
                <w:rFonts w:ascii="Times New Roman" w:hAnsi="Times New Roman"/>
                <w:sz w:val="28"/>
                <w:szCs w:val="28"/>
              </w:rPr>
              <w:t>Авторы представляемого опыта (коллектив авторов)</w:t>
            </w:r>
          </w:p>
        </w:tc>
        <w:tc>
          <w:tcPr>
            <w:tcW w:w="5274" w:type="dxa"/>
          </w:tcPr>
          <w:p w:rsidR="00BF4F70" w:rsidRPr="003A1F34" w:rsidRDefault="00557BE3" w:rsidP="00032118">
            <w:pPr>
              <w:spacing w:after="0"/>
              <w:jc w:val="both"/>
              <w:rPr>
                <w:rFonts w:ascii="Times New Roman" w:hAnsi="Times New Roman"/>
                <w:sz w:val="28"/>
                <w:szCs w:val="28"/>
              </w:rPr>
            </w:pPr>
            <w:r w:rsidRPr="00557BE3">
              <w:rPr>
                <w:rFonts w:ascii="Times New Roman" w:hAnsi="Times New Roman"/>
                <w:sz w:val="28"/>
                <w:szCs w:val="28"/>
              </w:rPr>
              <w:t>С</w:t>
            </w:r>
            <w:r w:rsidR="00BF4F70" w:rsidRPr="003A1F34">
              <w:rPr>
                <w:rFonts w:ascii="Times New Roman" w:hAnsi="Times New Roman"/>
                <w:sz w:val="28"/>
                <w:szCs w:val="28"/>
              </w:rPr>
              <w:t xml:space="preserve">.И. Карлаш </w:t>
            </w:r>
            <w:r w:rsidRPr="003A1F34">
              <w:rPr>
                <w:rFonts w:ascii="Times New Roman" w:hAnsi="Times New Roman"/>
                <w:sz w:val="28"/>
                <w:szCs w:val="28"/>
              </w:rPr>
              <w:t>–</w:t>
            </w:r>
            <w:r w:rsidR="00BF4F70" w:rsidRPr="003A1F34">
              <w:rPr>
                <w:rFonts w:ascii="Times New Roman" w:hAnsi="Times New Roman"/>
                <w:sz w:val="28"/>
                <w:szCs w:val="28"/>
              </w:rPr>
              <w:t xml:space="preserve"> заведующий</w:t>
            </w:r>
          </w:p>
          <w:p w:rsidR="00BF4F70" w:rsidRPr="003A1F34" w:rsidRDefault="00BF4F70" w:rsidP="00032118">
            <w:pPr>
              <w:spacing w:after="0"/>
              <w:jc w:val="both"/>
              <w:rPr>
                <w:rFonts w:ascii="Times New Roman" w:hAnsi="Times New Roman"/>
                <w:sz w:val="28"/>
                <w:szCs w:val="28"/>
              </w:rPr>
            </w:pPr>
            <w:r w:rsidRPr="003A1F34">
              <w:rPr>
                <w:rFonts w:ascii="Times New Roman" w:hAnsi="Times New Roman"/>
                <w:sz w:val="28"/>
                <w:szCs w:val="28"/>
              </w:rPr>
              <w:t xml:space="preserve">М.Н. Приходько – старший воспитатель </w:t>
            </w:r>
          </w:p>
          <w:p w:rsidR="00BF4F70" w:rsidRPr="003A1F34" w:rsidRDefault="00BF4F70" w:rsidP="00032118">
            <w:pPr>
              <w:spacing w:after="0"/>
              <w:jc w:val="both"/>
              <w:rPr>
                <w:rFonts w:ascii="Times New Roman" w:hAnsi="Times New Roman"/>
                <w:sz w:val="28"/>
                <w:szCs w:val="28"/>
              </w:rPr>
            </w:pPr>
            <w:r w:rsidRPr="003A1F34">
              <w:rPr>
                <w:rFonts w:ascii="Times New Roman" w:hAnsi="Times New Roman"/>
                <w:sz w:val="28"/>
                <w:szCs w:val="28"/>
              </w:rPr>
              <w:t>В.П.Трипкош – воспитатель</w:t>
            </w:r>
          </w:p>
          <w:p w:rsidR="00BF4F70" w:rsidRPr="003A1F34" w:rsidRDefault="00BF4F70" w:rsidP="00032118">
            <w:pPr>
              <w:spacing w:after="0"/>
              <w:jc w:val="both"/>
              <w:rPr>
                <w:rFonts w:ascii="Times New Roman" w:hAnsi="Times New Roman"/>
                <w:sz w:val="28"/>
                <w:szCs w:val="28"/>
              </w:rPr>
            </w:pPr>
            <w:r w:rsidRPr="003A1F34">
              <w:rPr>
                <w:rFonts w:ascii="Times New Roman" w:hAnsi="Times New Roman"/>
                <w:sz w:val="28"/>
                <w:szCs w:val="28"/>
              </w:rPr>
              <w:t>Т.В.</w:t>
            </w:r>
            <w:r w:rsidR="00557BE3">
              <w:rPr>
                <w:rFonts w:ascii="Times New Roman" w:hAnsi="Times New Roman"/>
                <w:sz w:val="28"/>
                <w:szCs w:val="28"/>
              </w:rPr>
              <w:t> </w:t>
            </w:r>
            <w:r w:rsidRPr="003A1F34">
              <w:rPr>
                <w:rFonts w:ascii="Times New Roman" w:hAnsi="Times New Roman"/>
                <w:sz w:val="28"/>
                <w:szCs w:val="28"/>
              </w:rPr>
              <w:t>Панченко – музыкальный руководитель</w:t>
            </w:r>
          </w:p>
          <w:p w:rsidR="00BF4F70" w:rsidRPr="003A1F34" w:rsidRDefault="00BF4F70" w:rsidP="00032118">
            <w:pPr>
              <w:spacing w:after="0"/>
              <w:jc w:val="both"/>
              <w:rPr>
                <w:rFonts w:ascii="Times New Roman" w:hAnsi="Times New Roman"/>
                <w:sz w:val="28"/>
                <w:szCs w:val="28"/>
              </w:rPr>
            </w:pPr>
            <w:r w:rsidRPr="003A1F34">
              <w:rPr>
                <w:rFonts w:ascii="Times New Roman" w:hAnsi="Times New Roman"/>
                <w:sz w:val="28"/>
                <w:szCs w:val="28"/>
              </w:rPr>
              <w:t>Е.П.</w:t>
            </w:r>
            <w:r w:rsidR="00557BE3">
              <w:rPr>
                <w:rFonts w:ascii="Times New Roman" w:hAnsi="Times New Roman"/>
                <w:sz w:val="28"/>
                <w:szCs w:val="28"/>
              </w:rPr>
              <w:t> </w:t>
            </w:r>
            <w:r w:rsidRPr="003A1F34">
              <w:rPr>
                <w:rFonts w:ascii="Times New Roman" w:hAnsi="Times New Roman"/>
                <w:sz w:val="28"/>
                <w:szCs w:val="28"/>
              </w:rPr>
              <w:t>Курганская – музыкальный руководитель</w:t>
            </w:r>
          </w:p>
          <w:p w:rsidR="00BF4F70" w:rsidRPr="003A1F34" w:rsidRDefault="00BF4F70" w:rsidP="00032118">
            <w:pPr>
              <w:spacing w:after="0"/>
              <w:jc w:val="both"/>
              <w:rPr>
                <w:rFonts w:ascii="Times New Roman" w:hAnsi="Times New Roman"/>
                <w:sz w:val="28"/>
                <w:szCs w:val="28"/>
              </w:rPr>
            </w:pPr>
            <w:r w:rsidRPr="003A1F34">
              <w:rPr>
                <w:rFonts w:ascii="Times New Roman" w:hAnsi="Times New Roman"/>
                <w:sz w:val="28"/>
                <w:szCs w:val="28"/>
              </w:rPr>
              <w:t>Я.О. Попова – воспитатель</w:t>
            </w:r>
          </w:p>
          <w:p w:rsidR="00BF4F70" w:rsidRPr="00345FF1" w:rsidRDefault="00BF4F70" w:rsidP="00032118">
            <w:pPr>
              <w:spacing w:after="0"/>
              <w:jc w:val="both"/>
              <w:rPr>
                <w:rFonts w:ascii="Times New Roman" w:hAnsi="Times New Roman"/>
                <w:sz w:val="28"/>
                <w:szCs w:val="28"/>
              </w:rPr>
            </w:pPr>
            <w:r w:rsidRPr="003A1F34">
              <w:rPr>
                <w:rFonts w:ascii="Times New Roman" w:hAnsi="Times New Roman"/>
                <w:sz w:val="28"/>
                <w:szCs w:val="28"/>
              </w:rPr>
              <w:t>В.В. Бокий - воспитатель</w:t>
            </w:r>
          </w:p>
        </w:tc>
      </w:tr>
      <w:tr w:rsidR="00BF4F70" w:rsidRPr="00345FF1" w:rsidTr="00032118">
        <w:tc>
          <w:tcPr>
            <w:tcW w:w="709" w:type="dxa"/>
          </w:tcPr>
          <w:p w:rsidR="00BF4F70" w:rsidRPr="00F6398C" w:rsidRDefault="00BF4F70" w:rsidP="00032118">
            <w:pPr>
              <w:pStyle w:val="a3"/>
              <w:numPr>
                <w:ilvl w:val="0"/>
                <w:numId w:val="1"/>
              </w:numPr>
              <w:spacing w:after="0"/>
              <w:ind w:left="357" w:hanging="357"/>
              <w:jc w:val="center"/>
              <w:rPr>
                <w:rFonts w:ascii="Times New Roman" w:hAnsi="Times New Roman"/>
                <w:sz w:val="28"/>
                <w:szCs w:val="28"/>
              </w:rPr>
            </w:pPr>
          </w:p>
        </w:tc>
        <w:tc>
          <w:tcPr>
            <w:tcW w:w="3373" w:type="dxa"/>
          </w:tcPr>
          <w:p w:rsidR="00BF4F70" w:rsidRPr="00345FF1" w:rsidRDefault="00BF4F70" w:rsidP="00032118">
            <w:pPr>
              <w:spacing w:after="0"/>
              <w:ind w:firstLine="34"/>
              <w:rPr>
                <w:rFonts w:ascii="Times New Roman" w:hAnsi="Times New Roman"/>
                <w:sz w:val="28"/>
                <w:szCs w:val="28"/>
              </w:rPr>
            </w:pPr>
            <w:r w:rsidRPr="00345FF1">
              <w:rPr>
                <w:rFonts w:ascii="Times New Roman" w:hAnsi="Times New Roman"/>
                <w:sz w:val="28"/>
                <w:szCs w:val="28"/>
              </w:rPr>
              <w:t>Наименование инновационного продукта (тема)</w:t>
            </w:r>
          </w:p>
        </w:tc>
        <w:tc>
          <w:tcPr>
            <w:tcW w:w="5274" w:type="dxa"/>
          </w:tcPr>
          <w:p w:rsidR="00BF4F70" w:rsidRPr="00345FF1" w:rsidRDefault="00BF4F70" w:rsidP="00032118">
            <w:pPr>
              <w:jc w:val="both"/>
              <w:rPr>
                <w:rFonts w:ascii="Times New Roman" w:hAnsi="Times New Roman"/>
                <w:sz w:val="28"/>
                <w:szCs w:val="28"/>
              </w:rPr>
            </w:pPr>
            <w:r w:rsidRPr="00345FF1">
              <w:rPr>
                <w:rFonts w:ascii="Times New Roman" w:hAnsi="Times New Roman"/>
                <w:sz w:val="28"/>
                <w:szCs w:val="28"/>
              </w:rPr>
              <w:t xml:space="preserve">Программа развития духовно-нравственного потенциала ребенка с учетом регионального компонента </w:t>
            </w:r>
          </w:p>
        </w:tc>
      </w:tr>
      <w:tr w:rsidR="00BF4F70" w:rsidRPr="00345FF1" w:rsidTr="00032118">
        <w:tc>
          <w:tcPr>
            <w:tcW w:w="709" w:type="dxa"/>
          </w:tcPr>
          <w:p w:rsidR="00BF4F70" w:rsidRPr="00F6398C" w:rsidRDefault="00BF4F70" w:rsidP="00032118">
            <w:pPr>
              <w:pStyle w:val="a3"/>
              <w:numPr>
                <w:ilvl w:val="0"/>
                <w:numId w:val="1"/>
              </w:numPr>
              <w:spacing w:after="0"/>
              <w:ind w:left="357" w:hanging="357"/>
              <w:jc w:val="center"/>
              <w:rPr>
                <w:rFonts w:ascii="Times New Roman" w:hAnsi="Times New Roman"/>
                <w:sz w:val="28"/>
                <w:szCs w:val="28"/>
              </w:rPr>
            </w:pPr>
          </w:p>
        </w:tc>
        <w:tc>
          <w:tcPr>
            <w:tcW w:w="3373" w:type="dxa"/>
          </w:tcPr>
          <w:p w:rsidR="00BF4F70" w:rsidRPr="00345FF1" w:rsidRDefault="00BF4F70" w:rsidP="00032118">
            <w:pPr>
              <w:spacing w:after="0"/>
              <w:rPr>
                <w:rFonts w:ascii="Times New Roman" w:hAnsi="Times New Roman"/>
                <w:sz w:val="28"/>
                <w:szCs w:val="28"/>
              </w:rPr>
            </w:pPr>
            <w:r w:rsidRPr="00345FF1">
              <w:rPr>
                <w:rFonts w:ascii="Times New Roman" w:hAnsi="Times New Roman"/>
                <w:sz w:val="28"/>
                <w:szCs w:val="28"/>
              </w:rPr>
              <w:t>Основная идея (идеи) деятельности краевой инновационной площадки</w:t>
            </w:r>
          </w:p>
        </w:tc>
        <w:tc>
          <w:tcPr>
            <w:tcW w:w="5274" w:type="dxa"/>
          </w:tcPr>
          <w:p w:rsidR="00BF4F70" w:rsidRPr="00345FF1" w:rsidRDefault="00BF4F70" w:rsidP="00032118">
            <w:pPr>
              <w:spacing w:after="0" w:line="240" w:lineRule="auto"/>
              <w:jc w:val="both"/>
              <w:rPr>
                <w:rFonts w:ascii="Times New Roman" w:hAnsi="Times New Roman"/>
                <w:sz w:val="28"/>
                <w:szCs w:val="28"/>
              </w:rPr>
            </w:pPr>
            <w:r w:rsidRPr="00345FF1">
              <w:rPr>
                <w:rFonts w:ascii="Times New Roman" w:hAnsi="Times New Roman"/>
                <w:sz w:val="28"/>
                <w:szCs w:val="28"/>
              </w:rPr>
              <w:t xml:space="preserve">Процесс развития духовно-нравственного потенциала ребенка дошкольного возраста будет эффективен при использовании следующих педагогических условий: активном включении личности ребенка дошкольного возраста в различные виды </w:t>
            </w:r>
            <w:r w:rsidRPr="00345FF1">
              <w:rPr>
                <w:rFonts w:ascii="Times New Roman" w:hAnsi="Times New Roman"/>
                <w:sz w:val="28"/>
                <w:szCs w:val="28"/>
              </w:rPr>
              <w:lastRenderedPageBreak/>
              <w:t>деятельности, способствующие принятию ребенком духовно-нравственных ценностей; формировании представлений о нравственных категориях средствами художественного творчества, экологической культуры, фольклора, влияющих на развитие духовно-нравственной сферы личности ребенка; разработке и внедрении парциальных программ направленных на развитие таких компонентов духовно-нравственной сферы дошкольника как когнитивная, эмоционально-ценностная, поведенческая.</w:t>
            </w:r>
          </w:p>
        </w:tc>
      </w:tr>
      <w:tr w:rsidR="00BF4F70" w:rsidRPr="00345FF1" w:rsidTr="00032118">
        <w:tc>
          <w:tcPr>
            <w:tcW w:w="709" w:type="dxa"/>
          </w:tcPr>
          <w:p w:rsidR="00BF4F70" w:rsidRPr="00F6398C" w:rsidRDefault="00BF4F70" w:rsidP="00032118">
            <w:pPr>
              <w:pStyle w:val="a3"/>
              <w:numPr>
                <w:ilvl w:val="0"/>
                <w:numId w:val="1"/>
              </w:numPr>
              <w:spacing w:after="0"/>
              <w:ind w:left="357" w:hanging="357"/>
              <w:jc w:val="center"/>
              <w:rPr>
                <w:rFonts w:ascii="Times New Roman" w:hAnsi="Times New Roman"/>
                <w:sz w:val="28"/>
                <w:szCs w:val="28"/>
              </w:rPr>
            </w:pPr>
          </w:p>
        </w:tc>
        <w:tc>
          <w:tcPr>
            <w:tcW w:w="3373" w:type="dxa"/>
          </w:tcPr>
          <w:p w:rsidR="00BF4F70" w:rsidRPr="00345FF1" w:rsidRDefault="00BF4F70" w:rsidP="00032118">
            <w:pPr>
              <w:spacing w:after="0"/>
              <w:rPr>
                <w:rFonts w:ascii="Times New Roman" w:hAnsi="Times New Roman"/>
                <w:sz w:val="28"/>
                <w:szCs w:val="28"/>
              </w:rPr>
            </w:pPr>
            <w:r w:rsidRPr="00345FF1">
              <w:rPr>
                <w:rFonts w:ascii="Times New Roman" w:hAnsi="Times New Roman"/>
                <w:sz w:val="28"/>
                <w:szCs w:val="28"/>
              </w:rPr>
              <w:t>Цель деятельности инновационной площадки</w:t>
            </w:r>
          </w:p>
        </w:tc>
        <w:tc>
          <w:tcPr>
            <w:tcW w:w="5274" w:type="dxa"/>
          </w:tcPr>
          <w:p w:rsidR="00BF4F70" w:rsidRPr="00345FF1" w:rsidRDefault="00BF4F70" w:rsidP="00032118">
            <w:pPr>
              <w:spacing w:after="0" w:line="240" w:lineRule="auto"/>
              <w:jc w:val="both"/>
              <w:rPr>
                <w:rFonts w:ascii="Times New Roman" w:hAnsi="Times New Roman"/>
                <w:sz w:val="28"/>
                <w:szCs w:val="28"/>
              </w:rPr>
            </w:pPr>
            <w:r w:rsidRPr="00345FF1">
              <w:rPr>
                <w:rFonts w:ascii="Times New Roman" w:hAnsi="Times New Roman"/>
                <w:sz w:val="28"/>
                <w:szCs w:val="28"/>
              </w:rPr>
              <w:t>Создание психолого-</w:t>
            </w:r>
            <w:r w:rsidRPr="00345FF1">
              <w:rPr>
                <w:rFonts w:ascii="Times New Roman" w:hAnsi="Times New Roman"/>
                <w:color w:val="000000"/>
                <w:sz w:val="28"/>
                <w:szCs w:val="28"/>
                <w:shd w:val="clear" w:color="auto" w:fill="FFFFFF"/>
              </w:rPr>
              <w:t xml:space="preserve">педагогических условий для развития духовно-нравственного потенциала ребенка </w:t>
            </w:r>
            <w:r w:rsidRPr="00345FF1">
              <w:rPr>
                <w:rFonts w:ascii="Times New Roman" w:hAnsi="Times New Roman"/>
                <w:sz w:val="28"/>
                <w:szCs w:val="28"/>
              </w:rPr>
              <w:t>с учетом регионального компонента в условиях дошкольного образовательного учреждения.</w:t>
            </w:r>
          </w:p>
        </w:tc>
      </w:tr>
      <w:tr w:rsidR="00BF4F70" w:rsidRPr="00345FF1" w:rsidTr="00032118">
        <w:tc>
          <w:tcPr>
            <w:tcW w:w="709" w:type="dxa"/>
          </w:tcPr>
          <w:p w:rsidR="00BF4F70" w:rsidRPr="00F6398C" w:rsidRDefault="00BF4F70" w:rsidP="00032118">
            <w:pPr>
              <w:pStyle w:val="a3"/>
              <w:numPr>
                <w:ilvl w:val="0"/>
                <w:numId w:val="1"/>
              </w:numPr>
              <w:spacing w:after="0"/>
              <w:ind w:left="357" w:hanging="357"/>
              <w:jc w:val="center"/>
              <w:rPr>
                <w:rFonts w:ascii="Times New Roman" w:hAnsi="Times New Roman"/>
                <w:sz w:val="28"/>
                <w:szCs w:val="28"/>
              </w:rPr>
            </w:pPr>
          </w:p>
        </w:tc>
        <w:tc>
          <w:tcPr>
            <w:tcW w:w="3373" w:type="dxa"/>
          </w:tcPr>
          <w:p w:rsidR="00BF4F70" w:rsidRPr="00345FF1" w:rsidRDefault="00BF4F70" w:rsidP="00032118">
            <w:pPr>
              <w:spacing w:after="0"/>
              <w:rPr>
                <w:rFonts w:ascii="Times New Roman" w:hAnsi="Times New Roman"/>
                <w:sz w:val="28"/>
                <w:szCs w:val="28"/>
              </w:rPr>
            </w:pPr>
            <w:r w:rsidRPr="00345FF1">
              <w:rPr>
                <w:rFonts w:ascii="Times New Roman" w:hAnsi="Times New Roman"/>
                <w:sz w:val="28"/>
                <w:szCs w:val="28"/>
              </w:rPr>
              <w:t>Задачи деятельности</w:t>
            </w:r>
          </w:p>
        </w:tc>
        <w:tc>
          <w:tcPr>
            <w:tcW w:w="5274" w:type="dxa"/>
          </w:tcPr>
          <w:p w:rsidR="00BF4F70" w:rsidRPr="00F6398C" w:rsidRDefault="00BF4F70" w:rsidP="00557BE3">
            <w:pPr>
              <w:pStyle w:val="a3"/>
              <w:numPr>
                <w:ilvl w:val="0"/>
                <w:numId w:val="2"/>
              </w:numPr>
              <w:spacing w:after="0" w:line="240" w:lineRule="auto"/>
              <w:ind w:left="0" w:firstLine="318"/>
              <w:jc w:val="both"/>
              <w:rPr>
                <w:rFonts w:ascii="Times New Roman" w:hAnsi="Times New Roman"/>
                <w:sz w:val="28"/>
                <w:szCs w:val="28"/>
                <w:lang w:eastAsia="ru-RU"/>
              </w:rPr>
            </w:pPr>
            <w:r w:rsidRPr="00F6398C">
              <w:rPr>
                <w:rFonts w:ascii="Times New Roman" w:hAnsi="Times New Roman"/>
                <w:sz w:val="28"/>
                <w:szCs w:val="28"/>
                <w:lang w:eastAsia="ru-RU"/>
              </w:rPr>
              <w:t>Активизировать включение ребенка дошкольного возраста в деятельность (игру, познание, общение), способствующую принятию</w:t>
            </w:r>
            <w:r w:rsidR="00790153">
              <w:rPr>
                <w:rFonts w:ascii="Times New Roman" w:hAnsi="Times New Roman"/>
                <w:sz w:val="28"/>
                <w:szCs w:val="28"/>
                <w:lang w:eastAsia="ru-RU"/>
              </w:rPr>
              <w:t xml:space="preserve"> </w:t>
            </w:r>
            <w:r w:rsidRPr="00F6398C">
              <w:rPr>
                <w:rFonts w:ascii="Times New Roman" w:hAnsi="Times New Roman"/>
                <w:sz w:val="28"/>
                <w:szCs w:val="28"/>
                <w:lang w:eastAsia="ru-RU"/>
              </w:rPr>
              <w:t>ребенком</w:t>
            </w:r>
            <w:r w:rsidR="00790153">
              <w:rPr>
                <w:rFonts w:ascii="Times New Roman" w:hAnsi="Times New Roman"/>
                <w:sz w:val="28"/>
                <w:szCs w:val="28"/>
                <w:lang w:eastAsia="ru-RU"/>
              </w:rPr>
              <w:t xml:space="preserve"> </w:t>
            </w:r>
            <w:r w:rsidRPr="00F6398C">
              <w:rPr>
                <w:rFonts w:ascii="Times New Roman" w:hAnsi="Times New Roman"/>
                <w:sz w:val="28"/>
                <w:szCs w:val="28"/>
                <w:lang w:eastAsia="ru-RU"/>
              </w:rPr>
              <w:t>духовно-нравственных ценностей.</w:t>
            </w:r>
          </w:p>
          <w:p w:rsidR="00BF4F70" w:rsidRPr="00F6398C" w:rsidRDefault="00BF4F70" w:rsidP="00557BE3">
            <w:pPr>
              <w:pStyle w:val="a3"/>
              <w:numPr>
                <w:ilvl w:val="0"/>
                <w:numId w:val="2"/>
              </w:numPr>
              <w:spacing w:after="0" w:line="240" w:lineRule="auto"/>
              <w:ind w:left="0" w:firstLine="318"/>
              <w:jc w:val="both"/>
              <w:rPr>
                <w:rFonts w:ascii="Times New Roman" w:hAnsi="Times New Roman"/>
                <w:sz w:val="28"/>
                <w:szCs w:val="28"/>
                <w:lang w:eastAsia="ru-RU"/>
              </w:rPr>
            </w:pPr>
            <w:r w:rsidRPr="00F6398C">
              <w:rPr>
                <w:rFonts w:ascii="Times New Roman" w:hAnsi="Times New Roman"/>
                <w:sz w:val="28"/>
                <w:szCs w:val="28"/>
                <w:lang w:eastAsia="ru-RU"/>
              </w:rPr>
              <w:t xml:space="preserve">Сформировать представление о доброте, любви, милосердии и т.п.. средствами художественного творчества, экологической культуры, </w:t>
            </w:r>
            <w:r w:rsidRPr="00F6398C">
              <w:rPr>
                <w:rFonts w:ascii="Times New Roman" w:hAnsi="Times New Roman"/>
                <w:sz w:val="28"/>
                <w:szCs w:val="28"/>
              </w:rPr>
              <w:t>фольклора</w:t>
            </w:r>
            <w:r w:rsidRPr="00F6398C">
              <w:rPr>
                <w:rFonts w:ascii="Times New Roman" w:hAnsi="Times New Roman"/>
                <w:sz w:val="28"/>
                <w:szCs w:val="28"/>
                <w:lang w:eastAsia="ru-RU"/>
              </w:rPr>
              <w:t>, влияющими на развитие духовно-нравственной сферы личности ребенка дошкольного возраста.</w:t>
            </w:r>
          </w:p>
          <w:p w:rsidR="00BF4F70" w:rsidRPr="00F6398C" w:rsidRDefault="00BF4F70" w:rsidP="00557BE3">
            <w:pPr>
              <w:pStyle w:val="a3"/>
              <w:numPr>
                <w:ilvl w:val="0"/>
                <w:numId w:val="2"/>
              </w:numPr>
              <w:spacing w:after="0" w:line="240" w:lineRule="auto"/>
              <w:ind w:left="0" w:firstLine="318"/>
              <w:jc w:val="both"/>
              <w:rPr>
                <w:rFonts w:ascii="Times New Roman" w:hAnsi="Times New Roman"/>
                <w:sz w:val="28"/>
                <w:szCs w:val="28"/>
                <w:lang w:eastAsia="ru-RU"/>
              </w:rPr>
            </w:pPr>
            <w:r w:rsidRPr="00F6398C">
              <w:rPr>
                <w:rFonts w:ascii="Times New Roman" w:hAnsi="Times New Roman"/>
                <w:sz w:val="28"/>
                <w:szCs w:val="28"/>
                <w:lang w:eastAsia="ru-RU"/>
              </w:rPr>
              <w:t xml:space="preserve">Разработать и внедрить парциальные программы развития духовно-нравственного потенциала личности ребенка дошкольного возраста, направленных на развитие следующих компонентов духовно-нравственной сферы дошкольника: </w:t>
            </w:r>
          </w:p>
          <w:p w:rsidR="00BF4F70" w:rsidRPr="00F6398C" w:rsidRDefault="00BF4F70" w:rsidP="00557BE3">
            <w:pPr>
              <w:pStyle w:val="a3"/>
              <w:numPr>
                <w:ilvl w:val="0"/>
                <w:numId w:val="3"/>
              </w:numPr>
              <w:spacing w:after="0" w:line="240" w:lineRule="auto"/>
              <w:ind w:left="0" w:firstLine="318"/>
              <w:jc w:val="both"/>
              <w:rPr>
                <w:rFonts w:ascii="Times New Roman" w:hAnsi="Times New Roman"/>
                <w:sz w:val="28"/>
                <w:szCs w:val="28"/>
                <w:lang w:eastAsia="ru-RU"/>
              </w:rPr>
            </w:pPr>
            <w:r w:rsidRPr="00F6398C">
              <w:rPr>
                <w:rFonts w:ascii="Times New Roman" w:hAnsi="Times New Roman"/>
                <w:sz w:val="28"/>
                <w:szCs w:val="28"/>
                <w:lang w:eastAsia="ru-RU"/>
              </w:rPr>
              <w:t>когнитивного, предусматривающего формирование представлений о душе, духовно-нравственных ценностях, нравственных качествах,</w:t>
            </w:r>
            <w:r w:rsidR="00790153">
              <w:rPr>
                <w:rFonts w:ascii="Times New Roman" w:hAnsi="Times New Roman"/>
                <w:sz w:val="28"/>
                <w:szCs w:val="28"/>
                <w:lang w:eastAsia="ru-RU"/>
              </w:rPr>
              <w:t xml:space="preserve"> </w:t>
            </w:r>
            <w:r w:rsidRPr="00F6398C">
              <w:rPr>
                <w:rFonts w:ascii="Times New Roman" w:hAnsi="Times New Roman"/>
                <w:sz w:val="28"/>
                <w:szCs w:val="28"/>
                <w:lang w:eastAsia="ru-RU"/>
              </w:rPr>
              <w:t>осознании</w:t>
            </w:r>
            <w:r w:rsidR="00790153">
              <w:rPr>
                <w:rFonts w:ascii="Times New Roman" w:hAnsi="Times New Roman"/>
                <w:sz w:val="28"/>
                <w:szCs w:val="28"/>
                <w:lang w:eastAsia="ru-RU"/>
              </w:rPr>
              <w:t xml:space="preserve"> </w:t>
            </w:r>
            <w:r w:rsidRPr="00F6398C">
              <w:rPr>
                <w:rFonts w:ascii="Times New Roman" w:hAnsi="Times New Roman"/>
                <w:sz w:val="28"/>
                <w:szCs w:val="28"/>
                <w:lang w:eastAsia="ru-RU"/>
              </w:rPr>
              <w:t xml:space="preserve">нравственных нормах поведения; </w:t>
            </w:r>
          </w:p>
          <w:p w:rsidR="00BF4F70" w:rsidRPr="00F6398C" w:rsidRDefault="00BF4F70" w:rsidP="00557BE3">
            <w:pPr>
              <w:pStyle w:val="a3"/>
              <w:numPr>
                <w:ilvl w:val="0"/>
                <w:numId w:val="3"/>
              </w:numPr>
              <w:spacing w:after="0" w:line="240" w:lineRule="auto"/>
              <w:ind w:left="0" w:firstLine="318"/>
              <w:jc w:val="both"/>
              <w:rPr>
                <w:rFonts w:ascii="Times New Roman" w:hAnsi="Times New Roman"/>
                <w:sz w:val="28"/>
                <w:szCs w:val="28"/>
                <w:lang w:eastAsia="ru-RU"/>
              </w:rPr>
            </w:pPr>
            <w:r w:rsidRPr="00F6398C">
              <w:rPr>
                <w:rFonts w:ascii="Times New Roman" w:hAnsi="Times New Roman"/>
                <w:sz w:val="28"/>
                <w:szCs w:val="28"/>
                <w:lang w:eastAsia="ru-RU"/>
              </w:rPr>
              <w:lastRenderedPageBreak/>
              <w:t>эмоционально-ценностного, направленного на развитие эмоционального отношения к</w:t>
            </w:r>
            <w:r w:rsidR="00790153">
              <w:rPr>
                <w:rFonts w:ascii="Times New Roman" w:hAnsi="Times New Roman"/>
                <w:sz w:val="28"/>
                <w:szCs w:val="28"/>
                <w:lang w:eastAsia="ru-RU"/>
              </w:rPr>
              <w:t xml:space="preserve"> </w:t>
            </w:r>
            <w:r w:rsidRPr="00F6398C">
              <w:rPr>
                <w:rFonts w:ascii="Times New Roman" w:hAnsi="Times New Roman"/>
                <w:sz w:val="28"/>
                <w:szCs w:val="28"/>
                <w:lang w:eastAsia="ru-RU"/>
              </w:rPr>
              <w:t>нравственным</w:t>
            </w:r>
            <w:r w:rsidR="00790153">
              <w:rPr>
                <w:rFonts w:ascii="Times New Roman" w:hAnsi="Times New Roman"/>
                <w:sz w:val="28"/>
                <w:szCs w:val="28"/>
                <w:lang w:eastAsia="ru-RU"/>
              </w:rPr>
              <w:t xml:space="preserve"> </w:t>
            </w:r>
            <w:r w:rsidRPr="00F6398C">
              <w:rPr>
                <w:rFonts w:ascii="Times New Roman" w:hAnsi="Times New Roman"/>
                <w:sz w:val="28"/>
                <w:szCs w:val="28"/>
                <w:lang w:eastAsia="ru-RU"/>
              </w:rPr>
              <w:t xml:space="preserve">нормам и принятию их ребенком; </w:t>
            </w:r>
          </w:p>
          <w:p w:rsidR="00BF4F70" w:rsidRPr="00F6398C" w:rsidRDefault="00BF4F70" w:rsidP="00557BE3">
            <w:pPr>
              <w:pStyle w:val="a3"/>
              <w:numPr>
                <w:ilvl w:val="0"/>
                <w:numId w:val="3"/>
              </w:numPr>
              <w:spacing w:after="0" w:line="240" w:lineRule="auto"/>
              <w:ind w:left="0" w:firstLine="318"/>
              <w:jc w:val="both"/>
              <w:rPr>
                <w:rFonts w:ascii="Times New Roman" w:hAnsi="Times New Roman"/>
                <w:sz w:val="28"/>
                <w:szCs w:val="28"/>
                <w:lang w:eastAsia="ru-RU"/>
              </w:rPr>
            </w:pPr>
            <w:r w:rsidRPr="00F6398C">
              <w:rPr>
                <w:rFonts w:ascii="Times New Roman" w:hAnsi="Times New Roman"/>
                <w:sz w:val="28"/>
                <w:szCs w:val="28"/>
                <w:lang w:eastAsia="ru-RU"/>
              </w:rPr>
              <w:t>поведенческого, предусматривающего формирование нравственного поведения в ситуации морального выбора,</w:t>
            </w:r>
            <w:r w:rsidR="00790153">
              <w:rPr>
                <w:rFonts w:ascii="Times New Roman" w:hAnsi="Times New Roman"/>
                <w:sz w:val="28"/>
                <w:szCs w:val="28"/>
                <w:lang w:eastAsia="ru-RU"/>
              </w:rPr>
              <w:t xml:space="preserve"> </w:t>
            </w:r>
            <w:r w:rsidRPr="00F6398C">
              <w:rPr>
                <w:rFonts w:ascii="Times New Roman" w:hAnsi="Times New Roman"/>
                <w:sz w:val="28"/>
                <w:szCs w:val="28"/>
                <w:lang w:eastAsia="ru-RU"/>
              </w:rPr>
              <w:t>нравственной направленности личности во взаимодействии со сверстниками.</w:t>
            </w:r>
          </w:p>
          <w:p w:rsidR="00BF4F70" w:rsidRPr="00F6398C" w:rsidRDefault="00BF4F70" w:rsidP="00557BE3">
            <w:pPr>
              <w:pStyle w:val="a3"/>
              <w:numPr>
                <w:ilvl w:val="0"/>
                <w:numId w:val="2"/>
              </w:numPr>
              <w:spacing w:after="0" w:line="240" w:lineRule="auto"/>
              <w:ind w:left="0" w:firstLine="318"/>
              <w:jc w:val="both"/>
              <w:rPr>
                <w:rFonts w:ascii="Times New Roman" w:hAnsi="Times New Roman"/>
                <w:sz w:val="28"/>
                <w:szCs w:val="28"/>
                <w:lang w:eastAsia="ru-RU"/>
              </w:rPr>
            </w:pPr>
            <w:r w:rsidRPr="00F6398C">
              <w:rPr>
                <w:rFonts w:ascii="Times New Roman" w:hAnsi="Times New Roman"/>
                <w:sz w:val="28"/>
                <w:szCs w:val="28"/>
                <w:lang w:eastAsia="ru-RU"/>
              </w:rPr>
              <w:t>Разработать и внедрить программу по работе с родителями воспитанников направленную на повышение психолого-педагогической компетентности по вопросам духовно-нравственного воспитания детей дошкольного возраста.</w:t>
            </w:r>
          </w:p>
          <w:p w:rsidR="00BF4F70" w:rsidRPr="00F6398C" w:rsidRDefault="00BF4F70" w:rsidP="00557BE3">
            <w:pPr>
              <w:pStyle w:val="a3"/>
              <w:numPr>
                <w:ilvl w:val="0"/>
                <w:numId w:val="2"/>
              </w:numPr>
              <w:spacing w:after="0" w:line="240" w:lineRule="auto"/>
              <w:ind w:left="0" w:firstLine="318"/>
              <w:jc w:val="both"/>
              <w:rPr>
                <w:rFonts w:ascii="Times New Roman" w:hAnsi="Times New Roman"/>
                <w:sz w:val="28"/>
                <w:szCs w:val="28"/>
                <w:lang w:eastAsia="ru-RU"/>
              </w:rPr>
            </w:pPr>
            <w:r w:rsidRPr="00F6398C">
              <w:rPr>
                <w:rFonts w:ascii="Times New Roman" w:hAnsi="Times New Roman"/>
                <w:sz w:val="28"/>
                <w:szCs w:val="28"/>
                <w:lang w:eastAsia="ru-RU"/>
              </w:rPr>
              <w:t>Разработать методики оценки качества инновационной деятельности ДОО.</w:t>
            </w:r>
          </w:p>
          <w:p w:rsidR="00BF4F70" w:rsidRPr="00345FF1" w:rsidRDefault="00BF4F70" w:rsidP="00557BE3">
            <w:pPr>
              <w:numPr>
                <w:ilvl w:val="0"/>
                <w:numId w:val="2"/>
              </w:numPr>
              <w:tabs>
                <w:tab w:val="left" w:pos="0"/>
              </w:tabs>
              <w:spacing w:after="0" w:line="240" w:lineRule="auto"/>
              <w:ind w:left="0" w:firstLine="318"/>
              <w:contextualSpacing/>
              <w:jc w:val="both"/>
              <w:rPr>
                <w:rFonts w:ascii="Times New Roman" w:hAnsi="Times New Roman"/>
                <w:sz w:val="28"/>
                <w:szCs w:val="28"/>
              </w:rPr>
            </w:pPr>
            <w:r w:rsidRPr="00345FF1">
              <w:rPr>
                <w:rFonts w:ascii="Times New Roman" w:hAnsi="Times New Roman"/>
                <w:sz w:val="28"/>
                <w:szCs w:val="28"/>
              </w:rPr>
              <w:t>Распространить опыт работы по созданию и реализации программы развития духовно-нравственного потенциала ребенка с учетом регионального компонента.</w:t>
            </w:r>
          </w:p>
        </w:tc>
      </w:tr>
      <w:tr w:rsidR="00BF4F70" w:rsidRPr="00345FF1" w:rsidTr="00032118">
        <w:tc>
          <w:tcPr>
            <w:tcW w:w="709" w:type="dxa"/>
          </w:tcPr>
          <w:p w:rsidR="00BF4F70" w:rsidRPr="00F6398C" w:rsidRDefault="00BF4F70" w:rsidP="00032118">
            <w:pPr>
              <w:pStyle w:val="a3"/>
              <w:numPr>
                <w:ilvl w:val="0"/>
                <w:numId w:val="1"/>
              </w:numPr>
              <w:spacing w:after="0"/>
              <w:ind w:left="357" w:hanging="357"/>
              <w:jc w:val="center"/>
              <w:rPr>
                <w:rFonts w:ascii="Times New Roman" w:hAnsi="Times New Roman"/>
                <w:sz w:val="28"/>
                <w:szCs w:val="28"/>
              </w:rPr>
            </w:pPr>
          </w:p>
        </w:tc>
        <w:tc>
          <w:tcPr>
            <w:tcW w:w="3373" w:type="dxa"/>
          </w:tcPr>
          <w:p w:rsidR="00BF4F70" w:rsidRPr="00345FF1" w:rsidRDefault="00BF4F70" w:rsidP="00032118">
            <w:pPr>
              <w:spacing w:after="0"/>
              <w:rPr>
                <w:rFonts w:ascii="Times New Roman" w:hAnsi="Times New Roman"/>
                <w:sz w:val="28"/>
                <w:szCs w:val="28"/>
              </w:rPr>
            </w:pPr>
            <w:r w:rsidRPr="00345FF1">
              <w:rPr>
                <w:rFonts w:ascii="Times New Roman" w:hAnsi="Times New Roman"/>
                <w:sz w:val="28"/>
                <w:szCs w:val="28"/>
              </w:rPr>
              <w:t>Нормативно-правовое обеспечение инновационной деятельности</w:t>
            </w:r>
          </w:p>
        </w:tc>
        <w:tc>
          <w:tcPr>
            <w:tcW w:w="5274" w:type="dxa"/>
          </w:tcPr>
          <w:p w:rsidR="00BF4F70" w:rsidRPr="00F6398C" w:rsidRDefault="00BF4F70" w:rsidP="00557BE3">
            <w:pPr>
              <w:pStyle w:val="a3"/>
              <w:numPr>
                <w:ilvl w:val="0"/>
                <w:numId w:val="4"/>
              </w:numPr>
              <w:shd w:val="clear" w:color="auto" w:fill="FFFFFF"/>
              <w:spacing w:after="0" w:line="240" w:lineRule="auto"/>
              <w:ind w:left="0" w:firstLine="318"/>
              <w:jc w:val="both"/>
              <w:rPr>
                <w:rFonts w:ascii="Times New Roman" w:hAnsi="Times New Roman"/>
                <w:sz w:val="28"/>
                <w:szCs w:val="28"/>
              </w:rPr>
            </w:pPr>
            <w:r w:rsidRPr="00F6398C">
              <w:rPr>
                <w:rFonts w:ascii="Times New Roman" w:hAnsi="Times New Roman"/>
                <w:sz w:val="28"/>
                <w:szCs w:val="28"/>
              </w:rPr>
              <w:t xml:space="preserve">Федеральный закон № 273-ФЗ «Об образовании РФ» (от 29.2012, Ст. 3, Ст. 12, Ст. 64); </w:t>
            </w:r>
          </w:p>
          <w:p w:rsidR="00BF4F70" w:rsidRPr="00345FF1" w:rsidRDefault="00FC7AD9" w:rsidP="00557BE3">
            <w:pPr>
              <w:numPr>
                <w:ilvl w:val="0"/>
                <w:numId w:val="4"/>
              </w:numPr>
              <w:shd w:val="clear" w:color="auto" w:fill="FFFFFF"/>
              <w:spacing w:after="0" w:line="240" w:lineRule="auto"/>
              <w:ind w:left="0" w:firstLine="318"/>
              <w:jc w:val="both"/>
              <w:rPr>
                <w:rFonts w:ascii="Times New Roman" w:hAnsi="Times New Roman"/>
                <w:sz w:val="28"/>
                <w:szCs w:val="28"/>
              </w:rPr>
            </w:pPr>
            <w:hyperlink r:id="rId7" w:history="1">
              <w:r w:rsidR="00BF4F70" w:rsidRPr="00345FF1">
                <w:rPr>
                  <w:rFonts w:ascii="Times New Roman" w:hAnsi="Times New Roman"/>
                  <w:sz w:val="28"/>
                  <w:szCs w:val="28"/>
                </w:rPr>
                <w:t>«О мерах по реализации государственной политики в области образования и науки</w:t>
              </w:r>
            </w:hyperlink>
            <w:r w:rsidR="00BF4F70" w:rsidRPr="00345FF1">
              <w:rPr>
                <w:rFonts w:ascii="Times New Roman" w:hAnsi="Times New Roman"/>
                <w:sz w:val="28"/>
                <w:szCs w:val="28"/>
              </w:rPr>
              <w:t xml:space="preserve">» (Указ Президента РФ от 7 мая </w:t>
            </w:r>
            <w:smartTag w:uri="urn:schemas-microsoft-com:office:smarttags" w:element="metricconverter">
              <w:smartTagPr>
                <w:attr w:name="ProductID" w:val="2012 г"/>
              </w:smartTagPr>
              <w:r w:rsidR="00BF4F70" w:rsidRPr="00345FF1">
                <w:rPr>
                  <w:rFonts w:ascii="Times New Roman" w:hAnsi="Times New Roman"/>
                  <w:sz w:val="28"/>
                  <w:szCs w:val="28"/>
                </w:rPr>
                <w:t>2012 г</w:t>
              </w:r>
            </w:smartTag>
            <w:r w:rsidR="00BF4F70" w:rsidRPr="00345FF1">
              <w:rPr>
                <w:rFonts w:ascii="Times New Roman" w:hAnsi="Times New Roman"/>
                <w:sz w:val="28"/>
                <w:szCs w:val="28"/>
              </w:rPr>
              <w:t>. №599);</w:t>
            </w:r>
          </w:p>
          <w:p w:rsidR="00BF4F70" w:rsidRPr="00345FF1" w:rsidRDefault="00FC7AD9" w:rsidP="00557BE3">
            <w:pPr>
              <w:numPr>
                <w:ilvl w:val="0"/>
                <w:numId w:val="4"/>
              </w:numPr>
              <w:shd w:val="clear" w:color="auto" w:fill="FFFFFF"/>
              <w:spacing w:after="0" w:line="240" w:lineRule="auto"/>
              <w:ind w:left="0" w:firstLine="318"/>
              <w:jc w:val="both"/>
              <w:rPr>
                <w:rFonts w:ascii="Times New Roman" w:hAnsi="Times New Roman"/>
                <w:sz w:val="28"/>
                <w:szCs w:val="28"/>
              </w:rPr>
            </w:pPr>
            <w:hyperlink r:id="rId8" w:history="1">
              <w:r w:rsidR="00BF4F70" w:rsidRPr="00345FF1">
                <w:rPr>
                  <w:rFonts w:ascii="Times New Roman" w:hAnsi="Times New Roman"/>
                  <w:sz w:val="28"/>
                  <w:szCs w:val="28"/>
                </w:rPr>
                <w:t>«О Национальной стратегии действий в интересах детей на 2012-2017 годы</w:t>
              </w:r>
            </w:hyperlink>
            <w:r w:rsidR="00BF4F70" w:rsidRPr="00345FF1">
              <w:rPr>
                <w:rFonts w:ascii="Times New Roman" w:hAnsi="Times New Roman"/>
                <w:sz w:val="28"/>
                <w:szCs w:val="28"/>
              </w:rPr>
              <w:t xml:space="preserve">» (Указ Президента РФ от 1 июня </w:t>
            </w:r>
            <w:smartTag w:uri="urn:schemas-microsoft-com:office:smarttags" w:element="metricconverter">
              <w:smartTagPr>
                <w:attr w:name="ProductID" w:val="2012 г"/>
              </w:smartTagPr>
              <w:r w:rsidR="00BF4F70" w:rsidRPr="00345FF1">
                <w:rPr>
                  <w:rFonts w:ascii="Times New Roman" w:hAnsi="Times New Roman"/>
                  <w:sz w:val="28"/>
                  <w:szCs w:val="28"/>
                </w:rPr>
                <w:t>2012 г</w:t>
              </w:r>
            </w:smartTag>
            <w:r w:rsidR="00BF4F70" w:rsidRPr="00345FF1">
              <w:rPr>
                <w:rFonts w:ascii="Times New Roman" w:hAnsi="Times New Roman"/>
                <w:sz w:val="28"/>
                <w:szCs w:val="28"/>
              </w:rPr>
              <w:t>. №761);</w:t>
            </w:r>
          </w:p>
          <w:p w:rsidR="00BF4F70" w:rsidRPr="00F6398C" w:rsidRDefault="00BF4F70" w:rsidP="00557BE3">
            <w:pPr>
              <w:pStyle w:val="a3"/>
              <w:numPr>
                <w:ilvl w:val="0"/>
                <w:numId w:val="4"/>
              </w:numPr>
              <w:spacing w:after="0" w:line="240" w:lineRule="auto"/>
              <w:ind w:left="0" w:firstLine="318"/>
              <w:jc w:val="both"/>
              <w:rPr>
                <w:rFonts w:ascii="Times New Roman" w:hAnsi="Times New Roman"/>
                <w:b/>
                <w:sz w:val="28"/>
                <w:szCs w:val="28"/>
              </w:rPr>
            </w:pPr>
            <w:r w:rsidRPr="00F6398C">
              <w:rPr>
                <w:rFonts w:ascii="Times New Roman" w:hAnsi="Times New Roman"/>
                <w:sz w:val="28"/>
                <w:szCs w:val="28"/>
              </w:rPr>
              <w:t>«Об утверждении и введении федерального государственного образовательного стандарта дошкольного образования» (Приказ Министерства образования и науки РФ от 17.10.2013 года № 1155);</w:t>
            </w:r>
          </w:p>
          <w:p w:rsidR="00BF4F70" w:rsidRPr="00F6398C" w:rsidRDefault="00BF4F70" w:rsidP="00557BE3">
            <w:pPr>
              <w:pStyle w:val="a3"/>
              <w:numPr>
                <w:ilvl w:val="0"/>
                <w:numId w:val="4"/>
              </w:numPr>
              <w:shd w:val="clear" w:color="auto" w:fill="FFFFFF"/>
              <w:spacing w:after="0" w:line="240" w:lineRule="auto"/>
              <w:ind w:left="0" w:firstLine="318"/>
              <w:jc w:val="both"/>
              <w:rPr>
                <w:rFonts w:ascii="Times New Roman" w:hAnsi="Times New Roman"/>
                <w:sz w:val="28"/>
                <w:szCs w:val="28"/>
              </w:rPr>
            </w:pPr>
            <w:r w:rsidRPr="00F6398C">
              <w:rPr>
                <w:rFonts w:ascii="Times New Roman" w:hAnsi="Times New Roman"/>
                <w:sz w:val="28"/>
                <w:szCs w:val="28"/>
              </w:rPr>
              <w:t xml:space="preserve">Закон Краснодарского края № 2770-КЗ «Об образовании в Краснодарском </w:t>
            </w:r>
            <w:r w:rsidRPr="00F6398C">
              <w:rPr>
                <w:rFonts w:ascii="Times New Roman" w:hAnsi="Times New Roman"/>
                <w:sz w:val="28"/>
                <w:szCs w:val="28"/>
              </w:rPr>
              <w:lastRenderedPageBreak/>
              <w:t xml:space="preserve">крае» (от 16.06.2013, Ст.5); </w:t>
            </w:r>
          </w:p>
          <w:p w:rsidR="00BF4F70" w:rsidRPr="00F6398C" w:rsidRDefault="00BF4F70" w:rsidP="00557BE3">
            <w:pPr>
              <w:pStyle w:val="a3"/>
              <w:numPr>
                <w:ilvl w:val="0"/>
                <w:numId w:val="4"/>
              </w:numPr>
              <w:spacing w:after="0" w:line="240" w:lineRule="auto"/>
              <w:ind w:left="0" w:firstLine="318"/>
              <w:jc w:val="both"/>
              <w:rPr>
                <w:rFonts w:ascii="Times New Roman" w:hAnsi="Times New Roman"/>
                <w:sz w:val="28"/>
                <w:szCs w:val="28"/>
              </w:rPr>
            </w:pPr>
            <w:r w:rsidRPr="00F6398C">
              <w:rPr>
                <w:rFonts w:ascii="Times New Roman" w:hAnsi="Times New Roman"/>
                <w:sz w:val="28"/>
                <w:szCs w:val="28"/>
              </w:rPr>
              <w:t>Устав МБДОУ МО город Краснодар «Центр развития ребенка – детский сад №181».</w:t>
            </w:r>
          </w:p>
        </w:tc>
      </w:tr>
      <w:tr w:rsidR="00BF4F70" w:rsidRPr="00345FF1" w:rsidTr="00032118">
        <w:tc>
          <w:tcPr>
            <w:tcW w:w="709" w:type="dxa"/>
          </w:tcPr>
          <w:p w:rsidR="00BF4F70" w:rsidRPr="00F6398C" w:rsidRDefault="00BF4F70" w:rsidP="00032118">
            <w:pPr>
              <w:pStyle w:val="a3"/>
              <w:numPr>
                <w:ilvl w:val="0"/>
                <w:numId w:val="1"/>
              </w:numPr>
              <w:spacing w:after="0"/>
              <w:ind w:left="357" w:hanging="357"/>
              <w:jc w:val="center"/>
              <w:rPr>
                <w:rFonts w:ascii="Times New Roman" w:hAnsi="Times New Roman"/>
                <w:sz w:val="28"/>
                <w:szCs w:val="28"/>
              </w:rPr>
            </w:pPr>
          </w:p>
        </w:tc>
        <w:tc>
          <w:tcPr>
            <w:tcW w:w="3373" w:type="dxa"/>
          </w:tcPr>
          <w:p w:rsidR="00BF4F70" w:rsidRPr="00345FF1" w:rsidRDefault="00BF4F70" w:rsidP="00032118">
            <w:pPr>
              <w:spacing w:after="0"/>
              <w:rPr>
                <w:rFonts w:ascii="Times New Roman" w:hAnsi="Times New Roman"/>
                <w:sz w:val="28"/>
                <w:szCs w:val="28"/>
              </w:rPr>
            </w:pPr>
            <w:r w:rsidRPr="00345FF1">
              <w:rPr>
                <w:rFonts w:ascii="Times New Roman" w:hAnsi="Times New Roman"/>
                <w:sz w:val="28"/>
                <w:szCs w:val="28"/>
              </w:rPr>
              <w:t>Обоснование её значимости для решения задач государственной политики в сфере образования, развития системы образования Краснодарского края</w:t>
            </w:r>
          </w:p>
        </w:tc>
        <w:tc>
          <w:tcPr>
            <w:tcW w:w="5274" w:type="dxa"/>
          </w:tcPr>
          <w:p w:rsidR="00BF4F70" w:rsidRDefault="00BF4F70" w:rsidP="00557BE3">
            <w:pPr>
              <w:pStyle w:val="a6"/>
              <w:ind w:firstLine="318"/>
              <w:jc w:val="both"/>
              <w:rPr>
                <w:rFonts w:ascii="Times New Roman" w:hAnsi="Times New Roman"/>
                <w:sz w:val="28"/>
                <w:szCs w:val="28"/>
              </w:rPr>
            </w:pPr>
            <w:r w:rsidRPr="003F095B">
              <w:rPr>
                <w:rFonts w:ascii="Times New Roman" w:hAnsi="Times New Roman"/>
                <w:sz w:val="28"/>
                <w:szCs w:val="28"/>
              </w:rPr>
              <w:t>Современное российское общество</w:t>
            </w:r>
            <w:r>
              <w:rPr>
                <w:rFonts w:ascii="Times New Roman" w:hAnsi="Times New Roman"/>
                <w:sz w:val="28"/>
                <w:szCs w:val="28"/>
              </w:rPr>
              <w:t>, с развитием информационно-коммуникативных технологий,</w:t>
            </w:r>
            <w:r w:rsidRPr="003F095B">
              <w:rPr>
                <w:rFonts w:ascii="Times New Roman" w:hAnsi="Times New Roman"/>
                <w:sz w:val="28"/>
                <w:szCs w:val="28"/>
              </w:rPr>
              <w:t xml:space="preserve"> остро переживает кризис духовно – нравственных идеалов</w:t>
            </w:r>
            <w:r>
              <w:rPr>
                <w:rFonts w:ascii="Times New Roman" w:hAnsi="Times New Roman"/>
                <w:sz w:val="28"/>
                <w:szCs w:val="28"/>
              </w:rPr>
              <w:t xml:space="preserve"> и культурно-исторических ценностей</w:t>
            </w:r>
            <w:r w:rsidRPr="003F095B">
              <w:rPr>
                <w:rFonts w:ascii="Times New Roman" w:hAnsi="Times New Roman"/>
                <w:sz w:val="28"/>
                <w:szCs w:val="28"/>
              </w:rPr>
              <w:t xml:space="preserve">. Сегодня каждый из нас понимает потребность возрождения и развития духовных традиций нашего Отечества. </w:t>
            </w:r>
          </w:p>
          <w:p w:rsidR="00BF4F70" w:rsidRDefault="00BF4F70" w:rsidP="00557BE3">
            <w:pPr>
              <w:pStyle w:val="a6"/>
              <w:ind w:firstLine="318"/>
              <w:jc w:val="both"/>
              <w:rPr>
                <w:rFonts w:ascii="Times New Roman" w:hAnsi="Times New Roman"/>
                <w:sz w:val="28"/>
                <w:szCs w:val="28"/>
              </w:rPr>
            </w:pPr>
            <w:r w:rsidRPr="003F095B">
              <w:rPr>
                <w:rFonts w:ascii="Times New Roman" w:hAnsi="Times New Roman"/>
                <w:sz w:val="28"/>
                <w:szCs w:val="28"/>
              </w:rPr>
              <w:t>Без знания своих корней, традиций своего народа, нельзя воспитать полноценного человека. Знакомство с традициями, обычаями русского народа, помогает воспитывать любовь к истории, культуре русского народа, помогает сохранить прошлое. Поэтому познание детьми народной культуры, русского народного творчества, народного фольклора, положительно влияет на эстетическое развитие детей, раскрывает творческие способности каждого ребёнка, формирует общую духовную культуру.</w:t>
            </w:r>
          </w:p>
          <w:p w:rsidR="00BF4F70" w:rsidRPr="00CA5377" w:rsidRDefault="00BF4F70" w:rsidP="00557BE3">
            <w:pPr>
              <w:pStyle w:val="a6"/>
              <w:ind w:firstLine="318"/>
              <w:jc w:val="both"/>
              <w:rPr>
                <w:rFonts w:ascii="Times New Roman" w:hAnsi="Times New Roman"/>
                <w:sz w:val="28"/>
                <w:szCs w:val="28"/>
              </w:rPr>
            </w:pPr>
            <w:r w:rsidRPr="003F095B">
              <w:rPr>
                <w:rFonts w:ascii="Times New Roman" w:hAnsi="Times New Roman"/>
                <w:sz w:val="28"/>
                <w:szCs w:val="28"/>
              </w:rPr>
              <w:t>Правильно организованное воспитание и процесс усвоения ребенком  опыта общественной жизни, сформированное условие для активного познания дошкольником окружающей его социальной действительности  имеет решающее значение в становлении основ личности.</w:t>
            </w:r>
          </w:p>
        </w:tc>
      </w:tr>
      <w:tr w:rsidR="00BF4F70" w:rsidRPr="00345FF1" w:rsidTr="00032118">
        <w:tc>
          <w:tcPr>
            <w:tcW w:w="709" w:type="dxa"/>
          </w:tcPr>
          <w:p w:rsidR="00BF4F70" w:rsidRPr="00F6398C" w:rsidRDefault="00BF4F70" w:rsidP="00032118">
            <w:pPr>
              <w:pStyle w:val="a3"/>
              <w:numPr>
                <w:ilvl w:val="0"/>
                <w:numId w:val="1"/>
              </w:numPr>
              <w:spacing w:after="0"/>
              <w:ind w:left="357" w:hanging="357"/>
              <w:jc w:val="center"/>
              <w:rPr>
                <w:rFonts w:ascii="Times New Roman" w:hAnsi="Times New Roman"/>
                <w:sz w:val="28"/>
                <w:szCs w:val="28"/>
              </w:rPr>
            </w:pPr>
          </w:p>
        </w:tc>
        <w:tc>
          <w:tcPr>
            <w:tcW w:w="3373" w:type="dxa"/>
          </w:tcPr>
          <w:p w:rsidR="00BF4F70" w:rsidRPr="00345FF1" w:rsidRDefault="00BF4F70" w:rsidP="00032118">
            <w:pPr>
              <w:spacing w:after="0"/>
              <w:rPr>
                <w:rFonts w:ascii="Times New Roman" w:hAnsi="Times New Roman"/>
                <w:sz w:val="28"/>
                <w:szCs w:val="28"/>
              </w:rPr>
            </w:pPr>
            <w:r w:rsidRPr="00345FF1">
              <w:rPr>
                <w:rFonts w:ascii="Times New Roman" w:hAnsi="Times New Roman"/>
                <w:sz w:val="28"/>
                <w:szCs w:val="28"/>
              </w:rPr>
              <w:t>Новизна (инновационность)</w:t>
            </w:r>
          </w:p>
        </w:tc>
        <w:tc>
          <w:tcPr>
            <w:tcW w:w="5274" w:type="dxa"/>
          </w:tcPr>
          <w:p w:rsidR="00BF4F70" w:rsidRPr="00F6398C" w:rsidRDefault="00BF4F70" w:rsidP="00557BE3">
            <w:pPr>
              <w:pStyle w:val="a3"/>
              <w:numPr>
                <w:ilvl w:val="0"/>
                <w:numId w:val="5"/>
              </w:numPr>
              <w:spacing w:after="0" w:line="240" w:lineRule="auto"/>
              <w:ind w:left="0" w:firstLine="318"/>
              <w:jc w:val="both"/>
              <w:rPr>
                <w:rFonts w:ascii="Times New Roman" w:hAnsi="Times New Roman"/>
                <w:sz w:val="28"/>
                <w:szCs w:val="28"/>
                <w:shd w:val="clear" w:color="auto" w:fill="FFFFFF"/>
              </w:rPr>
            </w:pPr>
            <w:r w:rsidRPr="00F6398C">
              <w:rPr>
                <w:rFonts w:ascii="Times New Roman" w:hAnsi="Times New Roman"/>
                <w:sz w:val="28"/>
                <w:szCs w:val="28"/>
                <w:shd w:val="clear" w:color="auto" w:fill="FFFFFF"/>
              </w:rPr>
              <w:t>Программа базируется на взаимосвязи и взаимообусловленности понятий «</w:t>
            </w:r>
            <w:r w:rsidRPr="00F6398C">
              <w:rPr>
                <w:rStyle w:val="hl"/>
                <w:rFonts w:ascii="Times New Roman" w:hAnsi="Times New Roman"/>
                <w:sz w:val="28"/>
                <w:szCs w:val="28"/>
              </w:rPr>
              <w:t>духовность</w:t>
            </w:r>
            <w:r w:rsidRPr="00F6398C">
              <w:rPr>
                <w:rFonts w:ascii="Times New Roman" w:hAnsi="Times New Roman"/>
                <w:sz w:val="28"/>
                <w:szCs w:val="28"/>
                <w:shd w:val="clear" w:color="auto" w:fill="FFFFFF"/>
              </w:rPr>
              <w:t>», «</w:t>
            </w:r>
            <w:r w:rsidRPr="00F6398C">
              <w:rPr>
                <w:rStyle w:val="hl"/>
                <w:rFonts w:ascii="Times New Roman" w:hAnsi="Times New Roman"/>
                <w:sz w:val="28"/>
                <w:szCs w:val="28"/>
              </w:rPr>
              <w:t>нравственность</w:t>
            </w:r>
            <w:r w:rsidRPr="00F6398C">
              <w:rPr>
                <w:rFonts w:ascii="Times New Roman" w:hAnsi="Times New Roman"/>
                <w:sz w:val="28"/>
                <w:szCs w:val="28"/>
                <w:shd w:val="clear" w:color="auto" w:fill="FFFFFF"/>
              </w:rPr>
              <w:t xml:space="preserve">» относительно ребенка дошкольного возраста. </w:t>
            </w:r>
          </w:p>
          <w:p w:rsidR="00BF4F70" w:rsidRPr="00345FF1" w:rsidRDefault="00BF4F70" w:rsidP="00557BE3">
            <w:pPr>
              <w:spacing w:after="0" w:line="240" w:lineRule="auto"/>
              <w:ind w:firstLine="318"/>
              <w:jc w:val="both"/>
              <w:rPr>
                <w:rFonts w:ascii="Times New Roman" w:hAnsi="Times New Roman"/>
                <w:sz w:val="28"/>
                <w:szCs w:val="28"/>
              </w:rPr>
            </w:pPr>
            <w:r w:rsidRPr="00345FF1">
              <w:rPr>
                <w:rFonts w:ascii="Times New Roman" w:hAnsi="Times New Roman"/>
                <w:sz w:val="28"/>
                <w:szCs w:val="28"/>
              </w:rPr>
              <w:t>2</w:t>
            </w:r>
            <w:r w:rsidRPr="00345FF1">
              <w:rPr>
                <w:rFonts w:ascii="Times New Roman" w:hAnsi="Times New Roman"/>
                <w:b/>
                <w:sz w:val="28"/>
                <w:szCs w:val="28"/>
              </w:rPr>
              <w:t xml:space="preserve">. </w:t>
            </w:r>
            <w:r w:rsidRPr="00345FF1">
              <w:rPr>
                <w:rFonts w:ascii="Times New Roman" w:hAnsi="Times New Roman"/>
                <w:sz w:val="28"/>
                <w:szCs w:val="28"/>
              </w:rPr>
              <w:t>Программа комплексно-целевого вида включает развитие таких компонентов духовно-нравственной сферы дошкольника как когнитивная, эмоционально-ценностная, поведенческая.</w:t>
            </w:r>
          </w:p>
          <w:p w:rsidR="00BF4F70" w:rsidRPr="00345FF1" w:rsidRDefault="00BF4F70" w:rsidP="00557BE3">
            <w:pPr>
              <w:spacing w:after="0" w:line="240" w:lineRule="auto"/>
              <w:ind w:firstLine="318"/>
              <w:jc w:val="both"/>
              <w:rPr>
                <w:rFonts w:ascii="Times New Roman" w:hAnsi="Times New Roman"/>
                <w:sz w:val="28"/>
                <w:szCs w:val="28"/>
              </w:rPr>
            </w:pPr>
            <w:r w:rsidRPr="00345FF1">
              <w:rPr>
                <w:rFonts w:ascii="Times New Roman" w:hAnsi="Times New Roman"/>
                <w:sz w:val="28"/>
                <w:szCs w:val="28"/>
              </w:rPr>
              <w:lastRenderedPageBreak/>
              <w:t>3. В рамках реализации Программы разработаны парциальные программы с учетом регионального компонента.</w:t>
            </w:r>
          </w:p>
          <w:p w:rsidR="00BF4F70" w:rsidRPr="00345FF1" w:rsidRDefault="00BF4F70" w:rsidP="00557BE3">
            <w:pPr>
              <w:shd w:val="clear" w:color="auto" w:fill="FFFFFF"/>
              <w:spacing w:after="0" w:line="240" w:lineRule="auto"/>
              <w:ind w:firstLine="318"/>
              <w:jc w:val="both"/>
              <w:rPr>
                <w:rFonts w:ascii="Times New Roman" w:hAnsi="Times New Roman"/>
                <w:sz w:val="28"/>
                <w:szCs w:val="28"/>
              </w:rPr>
            </w:pPr>
            <w:r w:rsidRPr="00345FF1">
              <w:rPr>
                <w:rFonts w:ascii="Times New Roman" w:hAnsi="Times New Roman"/>
                <w:sz w:val="28"/>
                <w:szCs w:val="28"/>
              </w:rPr>
              <w:t>4. Предложенные критерии оценки эффективности и результатов духовно-нравственного развития, могут быть использованы дошкольными образовательными учреждениями с целью повышения качества образования и при формировании требований к кадрам, реализующим задачи духовно-нравственного воспитания.</w:t>
            </w:r>
          </w:p>
        </w:tc>
      </w:tr>
      <w:tr w:rsidR="00BF4F70" w:rsidRPr="00345FF1" w:rsidTr="00032118">
        <w:tc>
          <w:tcPr>
            <w:tcW w:w="709" w:type="dxa"/>
          </w:tcPr>
          <w:p w:rsidR="00BF4F70" w:rsidRPr="00F6398C" w:rsidRDefault="00BF4F70" w:rsidP="00032118">
            <w:pPr>
              <w:pStyle w:val="a3"/>
              <w:numPr>
                <w:ilvl w:val="0"/>
                <w:numId w:val="1"/>
              </w:numPr>
              <w:spacing w:after="0"/>
              <w:ind w:left="357" w:hanging="357"/>
              <w:jc w:val="center"/>
              <w:rPr>
                <w:rFonts w:ascii="Times New Roman" w:hAnsi="Times New Roman"/>
                <w:sz w:val="28"/>
                <w:szCs w:val="28"/>
              </w:rPr>
            </w:pPr>
          </w:p>
        </w:tc>
        <w:tc>
          <w:tcPr>
            <w:tcW w:w="3373" w:type="dxa"/>
          </w:tcPr>
          <w:p w:rsidR="00BF4F70" w:rsidRPr="00345FF1" w:rsidRDefault="00BF4F70" w:rsidP="00032118">
            <w:pPr>
              <w:spacing w:after="0"/>
              <w:rPr>
                <w:rFonts w:ascii="Times New Roman" w:hAnsi="Times New Roman"/>
                <w:sz w:val="28"/>
                <w:szCs w:val="28"/>
              </w:rPr>
            </w:pPr>
            <w:r w:rsidRPr="00345FF1">
              <w:rPr>
                <w:rFonts w:ascii="Times New Roman" w:hAnsi="Times New Roman"/>
                <w:sz w:val="28"/>
                <w:szCs w:val="28"/>
              </w:rPr>
              <w:t>Предполагаемая практическая значимость</w:t>
            </w:r>
          </w:p>
        </w:tc>
        <w:tc>
          <w:tcPr>
            <w:tcW w:w="5274" w:type="dxa"/>
          </w:tcPr>
          <w:p w:rsidR="00BF4F70" w:rsidRDefault="00BF4F70" w:rsidP="00557BE3">
            <w:pPr>
              <w:pStyle w:val="a7"/>
              <w:spacing w:before="0" w:beforeAutospacing="0" w:after="0" w:afterAutospacing="0"/>
              <w:ind w:firstLine="318"/>
              <w:jc w:val="both"/>
              <w:rPr>
                <w:sz w:val="28"/>
                <w:szCs w:val="28"/>
              </w:rPr>
            </w:pPr>
            <w:r w:rsidRPr="003531ED">
              <w:rPr>
                <w:sz w:val="28"/>
                <w:szCs w:val="28"/>
              </w:rPr>
              <w:t>Практическая значимость</w:t>
            </w:r>
            <w:r>
              <w:rPr>
                <w:sz w:val="28"/>
                <w:szCs w:val="28"/>
              </w:rPr>
              <w:t xml:space="preserve"> программы заключается в возможности в</w:t>
            </w:r>
            <w:r w:rsidRPr="00314059">
              <w:rPr>
                <w:sz w:val="28"/>
                <w:szCs w:val="28"/>
              </w:rPr>
              <w:t>недрен</w:t>
            </w:r>
            <w:r>
              <w:rPr>
                <w:sz w:val="28"/>
                <w:szCs w:val="28"/>
              </w:rPr>
              <w:t>ия психолого-</w:t>
            </w:r>
            <w:r w:rsidRPr="00314059">
              <w:rPr>
                <w:sz w:val="28"/>
                <w:szCs w:val="28"/>
              </w:rPr>
              <w:t>педагогически</w:t>
            </w:r>
            <w:r>
              <w:rPr>
                <w:sz w:val="28"/>
                <w:szCs w:val="28"/>
              </w:rPr>
              <w:t>х</w:t>
            </w:r>
            <w:r w:rsidRPr="00314059">
              <w:rPr>
                <w:sz w:val="28"/>
                <w:szCs w:val="28"/>
              </w:rPr>
              <w:t xml:space="preserve"> услови</w:t>
            </w:r>
            <w:r>
              <w:rPr>
                <w:sz w:val="28"/>
                <w:szCs w:val="28"/>
              </w:rPr>
              <w:t>й</w:t>
            </w:r>
            <w:r w:rsidRPr="00314059">
              <w:rPr>
                <w:sz w:val="28"/>
                <w:szCs w:val="28"/>
              </w:rPr>
              <w:t>, способствующи</w:t>
            </w:r>
            <w:r>
              <w:rPr>
                <w:sz w:val="28"/>
                <w:szCs w:val="28"/>
              </w:rPr>
              <w:t>х</w:t>
            </w:r>
            <w:r w:rsidRPr="00314059">
              <w:rPr>
                <w:sz w:val="28"/>
                <w:szCs w:val="28"/>
              </w:rPr>
              <w:t xml:space="preserve"> эффективному формированию духовно-нравственных основ личности ребенка, дошкольного возраста в условиях дошкольного образовательного учреждения</w:t>
            </w:r>
            <w:r>
              <w:rPr>
                <w:sz w:val="28"/>
                <w:szCs w:val="28"/>
              </w:rPr>
              <w:t xml:space="preserve">. </w:t>
            </w:r>
          </w:p>
          <w:p w:rsidR="00BF4F70" w:rsidRDefault="00BF4F70" w:rsidP="00557BE3">
            <w:pPr>
              <w:pStyle w:val="a7"/>
              <w:spacing w:before="0" w:beforeAutospacing="0" w:after="0" w:afterAutospacing="0"/>
              <w:ind w:firstLine="318"/>
              <w:jc w:val="both"/>
              <w:rPr>
                <w:sz w:val="28"/>
                <w:szCs w:val="28"/>
              </w:rPr>
            </w:pPr>
            <w:r>
              <w:rPr>
                <w:sz w:val="28"/>
                <w:szCs w:val="28"/>
              </w:rPr>
              <w:t>По завершению внедрения инновационной программы будут обобщена а</w:t>
            </w:r>
            <w:r w:rsidRPr="00314059">
              <w:rPr>
                <w:sz w:val="28"/>
                <w:szCs w:val="28"/>
              </w:rPr>
              <w:t>пробирова</w:t>
            </w:r>
            <w:r>
              <w:rPr>
                <w:sz w:val="28"/>
                <w:szCs w:val="28"/>
              </w:rPr>
              <w:t>нная</w:t>
            </w:r>
            <w:r w:rsidRPr="00314059">
              <w:rPr>
                <w:sz w:val="28"/>
                <w:szCs w:val="28"/>
              </w:rPr>
              <w:t xml:space="preserve"> методика организации, работы по </w:t>
            </w:r>
            <w:r>
              <w:rPr>
                <w:sz w:val="28"/>
                <w:szCs w:val="28"/>
              </w:rPr>
              <w:t>развитию</w:t>
            </w:r>
            <w:r w:rsidRPr="00314059">
              <w:rPr>
                <w:sz w:val="28"/>
                <w:szCs w:val="28"/>
              </w:rPr>
              <w:t xml:space="preserve"> духовно-нравственн</w:t>
            </w:r>
            <w:r>
              <w:rPr>
                <w:sz w:val="28"/>
                <w:szCs w:val="28"/>
              </w:rPr>
              <w:t>ого потенциала</w:t>
            </w:r>
            <w:r w:rsidRPr="00314059">
              <w:rPr>
                <w:sz w:val="28"/>
                <w:szCs w:val="28"/>
              </w:rPr>
              <w:t xml:space="preserve"> личности ребенка дошкольного возраста в условиях дошкольного образовательного учреждения с опорой на развитие следующих компонентов: когнитивного, эмоционально-ценностного, поведенческого</w:t>
            </w:r>
            <w:r>
              <w:rPr>
                <w:sz w:val="28"/>
                <w:szCs w:val="28"/>
              </w:rPr>
              <w:t>.</w:t>
            </w:r>
          </w:p>
          <w:p w:rsidR="00BF4F70" w:rsidRPr="00634BAC" w:rsidRDefault="00BF4F70" w:rsidP="00557BE3">
            <w:pPr>
              <w:pStyle w:val="a7"/>
              <w:spacing w:before="0" w:beforeAutospacing="0" w:after="0" w:afterAutospacing="0"/>
              <w:ind w:firstLine="318"/>
              <w:jc w:val="both"/>
              <w:rPr>
                <w:sz w:val="28"/>
                <w:szCs w:val="28"/>
              </w:rPr>
            </w:pPr>
            <w:r w:rsidRPr="00314059">
              <w:rPr>
                <w:sz w:val="28"/>
                <w:szCs w:val="28"/>
              </w:rPr>
              <w:t xml:space="preserve">Материалы </w:t>
            </w:r>
            <w:r>
              <w:rPr>
                <w:sz w:val="28"/>
                <w:szCs w:val="28"/>
              </w:rPr>
              <w:t>апробации с</w:t>
            </w:r>
            <w:r w:rsidRPr="00314059">
              <w:rPr>
                <w:sz w:val="28"/>
                <w:szCs w:val="28"/>
              </w:rPr>
              <w:t>могут применяться в практике дошкольного воспитания в условиях дошкольного образовательного учреждения со стороны педагогических работников, а также в системе повышения квалификации специалистов дошкольного образования, при обучении студентов педагогических</w:t>
            </w:r>
            <w:r w:rsidR="00790153">
              <w:rPr>
                <w:sz w:val="28"/>
                <w:szCs w:val="28"/>
              </w:rPr>
              <w:t xml:space="preserve"> </w:t>
            </w:r>
            <w:r w:rsidRPr="00314059">
              <w:rPr>
                <w:rStyle w:val="hl"/>
                <w:sz w:val="28"/>
                <w:szCs w:val="28"/>
              </w:rPr>
              <w:t>колледжей</w:t>
            </w:r>
            <w:r w:rsidR="00790153">
              <w:rPr>
                <w:rStyle w:val="hl"/>
                <w:sz w:val="28"/>
                <w:szCs w:val="28"/>
              </w:rPr>
              <w:t xml:space="preserve"> </w:t>
            </w:r>
            <w:r w:rsidRPr="00314059">
              <w:rPr>
                <w:sz w:val="28"/>
                <w:szCs w:val="28"/>
              </w:rPr>
              <w:t>и вузов.</w:t>
            </w:r>
          </w:p>
        </w:tc>
      </w:tr>
      <w:tr w:rsidR="00BF4F70" w:rsidRPr="00345FF1" w:rsidTr="00032118">
        <w:tc>
          <w:tcPr>
            <w:tcW w:w="709" w:type="dxa"/>
          </w:tcPr>
          <w:p w:rsidR="00BF4F70" w:rsidRPr="00F6398C" w:rsidRDefault="00BF4F70" w:rsidP="00032118">
            <w:pPr>
              <w:pStyle w:val="a3"/>
              <w:numPr>
                <w:ilvl w:val="0"/>
                <w:numId w:val="1"/>
              </w:numPr>
              <w:spacing w:after="0"/>
              <w:ind w:left="357" w:hanging="357"/>
              <w:jc w:val="center"/>
              <w:rPr>
                <w:rFonts w:ascii="Times New Roman" w:hAnsi="Times New Roman"/>
                <w:sz w:val="28"/>
                <w:szCs w:val="28"/>
              </w:rPr>
            </w:pPr>
          </w:p>
        </w:tc>
        <w:tc>
          <w:tcPr>
            <w:tcW w:w="3373" w:type="dxa"/>
          </w:tcPr>
          <w:p w:rsidR="00BF4F70" w:rsidRPr="00557BE3" w:rsidRDefault="00BF4F70" w:rsidP="006705F6">
            <w:pPr>
              <w:spacing w:after="0"/>
              <w:rPr>
                <w:rFonts w:ascii="Times New Roman" w:hAnsi="Times New Roman"/>
                <w:sz w:val="28"/>
                <w:szCs w:val="28"/>
              </w:rPr>
            </w:pPr>
            <w:r w:rsidRPr="00557BE3">
              <w:rPr>
                <w:rFonts w:ascii="Times New Roman" w:hAnsi="Times New Roman"/>
                <w:sz w:val="28"/>
                <w:szCs w:val="28"/>
              </w:rPr>
              <w:t>Задачи деятельности на 201</w:t>
            </w:r>
            <w:r w:rsidR="006705F6" w:rsidRPr="00557BE3">
              <w:rPr>
                <w:rFonts w:ascii="Times New Roman" w:hAnsi="Times New Roman"/>
                <w:sz w:val="28"/>
                <w:szCs w:val="28"/>
              </w:rPr>
              <w:t>9</w:t>
            </w:r>
            <w:r w:rsidRPr="00557BE3">
              <w:rPr>
                <w:rFonts w:ascii="Times New Roman" w:hAnsi="Times New Roman"/>
                <w:sz w:val="28"/>
                <w:szCs w:val="28"/>
              </w:rPr>
              <w:t xml:space="preserve"> год</w:t>
            </w:r>
          </w:p>
          <w:p w:rsidR="0098743D" w:rsidRPr="00557BE3" w:rsidRDefault="0098743D" w:rsidP="0098743D">
            <w:pPr>
              <w:spacing w:after="0"/>
              <w:rPr>
                <w:rFonts w:ascii="Times New Roman" w:hAnsi="Times New Roman"/>
                <w:sz w:val="28"/>
                <w:szCs w:val="28"/>
              </w:rPr>
            </w:pPr>
          </w:p>
        </w:tc>
        <w:tc>
          <w:tcPr>
            <w:tcW w:w="5274" w:type="dxa"/>
          </w:tcPr>
          <w:p w:rsidR="00766E3E" w:rsidRPr="00557BE3" w:rsidRDefault="00766E3E" w:rsidP="00557BE3">
            <w:pPr>
              <w:pStyle w:val="a3"/>
              <w:spacing w:after="0" w:line="240" w:lineRule="auto"/>
              <w:ind w:left="0" w:firstLine="318"/>
              <w:jc w:val="both"/>
              <w:rPr>
                <w:rFonts w:ascii="Times New Roman" w:hAnsi="Times New Roman"/>
                <w:sz w:val="28"/>
                <w:szCs w:val="28"/>
              </w:rPr>
            </w:pPr>
            <w:r w:rsidRPr="00557BE3">
              <w:rPr>
                <w:rFonts w:ascii="Times New Roman" w:hAnsi="Times New Roman"/>
                <w:sz w:val="28"/>
                <w:szCs w:val="28"/>
              </w:rPr>
              <w:t>1. Обобщ</w:t>
            </w:r>
            <w:r w:rsidR="00557BE3">
              <w:rPr>
                <w:rFonts w:ascii="Times New Roman" w:hAnsi="Times New Roman"/>
                <w:sz w:val="28"/>
                <w:szCs w:val="28"/>
              </w:rPr>
              <w:t>ить</w:t>
            </w:r>
            <w:r w:rsidRPr="00557BE3">
              <w:rPr>
                <w:rFonts w:ascii="Times New Roman" w:hAnsi="Times New Roman"/>
                <w:sz w:val="28"/>
                <w:szCs w:val="28"/>
              </w:rPr>
              <w:t xml:space="preserve"> педагогическ</w:t>
            </w:r>
            <w:r w:rsidR="00557BE3">
              <w:rPr>
                <w:rFonts w:ascii="Times New Roman" w:hAnsi="Times New Roman"/>
                <w:sz w:val="28"/>
                <w:szCs w:val="28"/>
              </w:rPr>
              <w:t>ий</w:t>
            </w:r>
            <w:r w:rsidRPr="00557BE3">
              <w:rPr>
                <w:rFonts w:ascii="Times New Roman" w:hAnsi="Times New Roman"/>
                <w:sz w:val="28"/>
                <w:szCs w:val="28"/>
              </w:rPr>
              <w:t xml:space="preserve"> опыт деятельности МАДОУ МО г. Краснодар по теме «Развитие духовно-нравственного потенциала дошкольника с учетом регионального компонента»</w:t>
            </w:r>
          </w:p>
          <w:p w:rsidR="00BF4F70" w:rsidRPr="00557BE3" w:rsidRDefault="00766E3E" w:rsidP="00557BE3">
            <w:pPr>
              <w:pStyle w:val="a3"/>
              <w:spacing w:after="0" w:line="240" w:lineRule="auto"/>
              <w:ind w:left="0" w:firstLine="318"/>
              <w:jc w:val="both"/>
              <w:rPr>
                <w:rFonts w:ascii="Times New Roman" w:hAnsi="Times New Roman"/>
                <w:sz w:val="28"/>
                <w:szCs w:val="28"/>
              </w:rPr>
            </w:pPr>
            <w:r w:rsidRPr="00557BE3">
              <w:rPr>
                <w:rFonts w:ascii="Times New Roman" w:hAnsi="Times New Roman"/>
                <w:sz w:val="28"/>
                <w:szCs w:val="28"/>
              </w:rPr>
              <w:lastRenderedPageBreak/>
              <w:t xml:space="preserve">2. Подготовить к печати материалы </w:t>
            </w:r>
            <w:r w:rsidR="00BF4F70" w:rsidRPr="00557BE3">
              <w:rPr>
                <w:rFonts w:ascii="Times New Roman" w:hAnsi="Times New Roman"/>
                <w:sz w:val="28"/>
                <w:szCs w:val="28"/>
              </w:rPr>
              <w:t>парциальн</w:t>
            </w:r>
            <w:r w:rsidRPr="00557BE3">
              <w:rPr>
                <w:rFonts w:ascii="Times New Roman" w:hAnsi="Times New Roman"/>
                <w:sz w:val="28"/>
                <w:szCs w:val="28"/>
              </w:rPr>
              <w:t>ых</w:t>
            </w:r>
            <w:r w:rsidR="00BF4F70" w:rsidRPr="00557BE3">
              <w:rPr>
                <w:rFonts w:ascii="Times New Roman" w:hAnsi="Times New Roman"/>
                <w:sz w:val="28"/>
                <w:szCs w:val="28"/>
              </w:rPr>
              <w:t xml:space="preserve"> образовательн</w:t>
            </w:r>
            <w:r w:rsidRPr="00557BE3">
              <w:rPr>
                <w:rFonts w:ascii="Times New Roman" w:hAnsi="Times New Roman"/>
                <w:sz w:val="28"/>
                <w:szCs w:val="28"/>
              </w:rPr>
              <w:t xml:space="preserve">ых </w:t>
            </w:r>
            <w:r w:rsidR="00BF4F70" w:rsidRPr="00557BE3">
              <w:rPr>
                <w:rFonts w:ascii="Times New Roman" w:hAnsi="Times New Roman"/>
                <w:sz w:val="28"/>
                <w:szCs w:val="28"/>
              </w:rPr>
              <w:t xml:space="preserve"> программ дошкольного образования для детей дошкольного возраста </w:t>
            </w:r>
            <w:r w:rsidR="00BF4F70" w:rsidRPr="00557BE3">
              <w:rPr>
                <w:rFonts w:ascii="Times New Roman" w:hAnsi="Times New Roman"/>
                <w:color w:val="333333"/>
                <w:sz w:val="24"/>
                <w:szCs w:val="24"/>
                <w:shd w:val="clear" w:color="auto" w:fill="FFFFFF"/>
              </w:rPr>
              <w:t>«</w:t>
            </w:r>
            <w:r w:rsidR="00BF4F70" w:rsidRPr="00557BE3">
              <w:rPr>
                <w:rFonts w:ascii="Times New Roman" w:hAnsi="Times New Roman"/>
                <w:sz w:val="28"/>
                <w:szCs w:val="28"/>
                <w:shd w:val="clear" w:color="auto" w:fill="FFFFFF"/>
              </w:rPr>
              <w:t>Краски Кубани»</w:t>
            </w:r>
            <w:r w:rsidRPr="00557BE3">
              <w:rPr>
                <w:rFonts w:ascii="Times New Roman" w:hAnsi="Times New Roman"/>
                <w:sz w:val="28"/>
                <w:szCs w:val="28"/>
                <w:shd w:val="clear" w:color="auto" w:fill="FFFFFF"/>
              </w:rPr>
              <w:t>,</w:t>
            </w:r>
            <w:r w:rsidR="00790153">
              <w:rPr>
                <w:rFonts w:ascii="Times New Roman" w:hAnsi="Times New Roman"/>
                <w:sz w:val="28"/>
                <w:szCs w:val="28"/>
                <w:shd w:val="clear" w:color="auto" w:fill="FFFFFF"/>
              </w:rPr>
              <w:t xml:space="preserve"> </w:t>
            </w:r>
            <w:r w:rsidR="00BF4F70" w:rsidRPr="00557BE3">
              <w:rPr>
                <w:rFonts w:ascii="Times New Roman" w:hAnsi="Times New Roman"/>
                <w:sz w:val="24"/>
                <w:szCs w:val="24"/>
              </w:rPr>
              <w:t>«</w:t>
            </w:r>
            <w:r w:rsidR="00BF4F70" w:rsidRPr="00557BE3">
              <w:rPr>
                <w:rFonts w:ascii="Times New Roman" w:hAnsi="Times New Roman"/>
                <w:sz w:val="28"/>
                <w:szCs w:val="28"/>
                <w:shd w:val="clear" w:color="auto" w:fill="FFFFFF"/>
              </w:rPr>
              <w:t>Кубанская «кулема»</w:t>
            </w:r>
            <w:r w:rsidR="00BF4F70" w:rsidRPr="00557BE3">
              <w:rPr>
                <w:rFonts w:ascii="Times New Roman" w:hAnsi="Times New Roman"/>
                <w:sz w:val="28"/>
                <w:szCs w:val="28"/>
              </w:rPr>
              <w:t>», «Животный и растительный мир Краснодарского края», «Кубанский фольклор</w:t>
            </w:r>
            <w:r w:rsidR="00BF4F70" w:rsidRPr="00557BE3">
              <w:rPr>
                <w:rFonts w:ascii="Times New Roman" w:hAnsi="Times New Roman"/>
                <w:b/>
                <w:sz w:val="28"/>
                <w:szCs w:val="28"/>
              </w:rPr>
              <w:t>».</w:t>
            </w:r>
          </w:p>
          <w:p w:rsidR="00766E3E" w:rsidRPr="00557BE3" w:rsidRDefault="00766E3E" w:rsidP="00557BE3">
            <w:pPr>
              <w:pStyle w:val="a3"/>
              <w:spacing w:after="0" w:line="240" w:lineRule="auto"/>
              <w:ind w:left="0" w:firstLine="318"/>
              <w:jc w:val="both"/>
              <w:rPr>
                <w:rFonts w:ascii="Times New Roman" w:hAnsi="Times New Roman"/>
                <w:sz w:val="28"/>
                <w:szCs w:val="28"/>
              </w:rPr>
            </w:pPr>
            <w:r w:rsidRPr="00557BE3">
              <w:rPr>
                <w:rFonts w:ascii="Times New Roman" w:hAnsi="Times New Roman"/>
                <w:sz w:val="28"/>
                <w:szCs w:val="28"/>
              </w:rPr>
              <w:t>3. Распростран</w:t>
            </w:r>
            <w:r w:rsidR="00557BE3">
              <w:rPr>
                <w:rFonts w:ascii="Times New Roman" w:hAnsi="Times New Roman"/>
                <w:sz w:val="28"/>
                <w:szCs w:val="28"/>
              </w:rPr>
              <w:t>ить</w:t>
            </w:r>
            <w:r w:rsidRPr="00557BE3">
              <w:rPr>
                <w:rFonts w:ascii="Times New Roman" w:hAnsi="Times New Roman"/>
                <w:sz w:val="28"/>
                <w:szCs w:val="28"/>
              </w:rPr>
              <w:t xml:space="preserve"> опыт работы МАДОУ МО г. Краснодар по теме «Развитие духовно-нравственного потенциала дошкольника с учетом регионального компонента»</w:t>
            </w:r>
          </w:p>
          <w:p w:rsidR="00BF4F70" w:rsidRPr="00557BE3" w:rsidRDefault="00BC41D8" w:rsidP="00557BE3">
            <w:pPr>
              <w:pStyle w:val="a3"/>
              <w:tabs>
                <w:tab w:val="left" w:pos="907"/>
              </w:tabs>
              <w:spacing w:after="0" w:line="240" w:lineRule="auto"/>
              <w:ind w:left="0" w:firstLine="318"/>
              <w:jc w:val="both"/>
              <w:rPr>
                <w:rFonts w:ascii="Times New Roman" w:hAnsi="Times New Roman"/>
                <w:sz w:val="28"/>
                <w:szCs w:val="28"/>
              </w:rPr>
            </w:pPr>
            <w:r w:rsidRPr="00557BE3">
              <w:rPr>
                <w:rFonts w:ascii="Times New Roman" w:hAnsi="Times New Roman"/>
                <w:sz w:val="28"/>
                <w:szCs w:val="28"/>
              </w:rPr>
              <w:t xml:space="preserve">4. </w:t>
            </w:r>
            <w:r w:rsidR="00BF4F70" w:rsidRPr="00557BE3">
              <w:rPr>
                <w:rFonts w:ascii="Times New Roman" w:hAnsi="Times New Roman"/>
                <w:sz w:val="28"/>
                <w:szCs w:val="28"/>
              </w:rPr>
              <w:t>Продолжить сетево</w:t>
            </w:r>
            <w:r w:rsidR="00557BE3">
              <w:rPr>
                <w:rFonts w:ascii="Times New Roman" w:hAnsi="Times New Roman"/>
                <w:sz w:val="28"/>
                <w:szCs w:val="28"/>
              </w:rPr>
              <w:t>е</w:t>
            </w:r>
            <w:r w:rsidR="00BF4F70" w:rsidRPr="00557BE3">
              <w:rPr>
                <w:rFonts w:ascii="Times New Roman" w:hAnsi="Times New Roman"/>
                <w:sz w:val="28"/>
                <w:szCs w:val="28"/>
              </w:rPr>
              <w:t xml:space="preserve"> взаимодействи</w:t>
            </w:r>
            <w:r w:rsidR="00557BE3">
              <w:rPr>
                <w:rFonts w:ascii="Times New Roman" w:hAnsi="Times New Roman"/>
                <w:sz w:val="28"/>
                <w:szCs w:val="28"/>
              </w:rPr>
              <w:t>е</w:t>
            </w:r>
            <w:r w:rsidR="00BF4F70" w:rsidRPr="00557BE3">
              <w:rPr>
                <w:rFonts w:ascii="Times New Roman" w:hAnsi="Times New Roman"/>
                <w:sz w:val="28"/>
                <w:szCs w:val="28"/>
              </w:rPr>
              <w:t xml:space="preserve"> с заинтересованными партнерами КИП.</w:t>
            </w:r>
          </w:p>
        </w:tc>
      </w:tr>
    </w:tbl>
    <w:p w:rsidR="00557BE3" w:rsidRDefault="00557BE3" w:rsidP="00523031">
      <w:pPr>
        <w:jc w:val="center"/>
        <w:rPr>
          <w:rFonts w:ascii="Times New Roman" w:hAnsi="Times New Roman"/>
          <w:b/>
          <w:sz w:val="28"/>
          <w:szCs w:val="28"/>
          <w:highlight w:val="yellow"/>
        </w:rPr>
      </w:pPr>
    </w:p>
    <w:p w:rsidR="00BF4F70" w:rsidRPr="00557BE3" w:rsidRDefault="00557BE3" w:rsidP="00523031">
      <w:pPr>
        <w:jc w:val="center"/>
        <w:rPr>
          <w:rFonts w:ascii="Times New Roman" w:hAnsi="Times New Roman"/>
          <w:b/>
          <w:sz w:val="28"/>
          <w:szCs w:val="28"/>
        </w:rPr>
      </w:pPr>
      <w:r>
        <w:rPr>
          <w:rFonts w:ascii="Times New Roman" w:hAnsi="Times New Roman"/>
          <w:b/>
          <w:sz w:val="28"/>
          <w:szCs w:val="28"/>
          <w:highlight w:val="yellow"/>
        </w:rPr>
        <w:br w:type="page"/>
      </w:r>
      <w:r w:rsidR="00BF4F70" w:rsidRPr="00557BE3">
        <w:rPr>
          <w:rFonts w:ascii="Times New Roman" w:hAnsi="Times New Roman"/>
          <w:b/>
          <w:sz w:val="28"/>
          <w:szCs w:val="28"/>
        </w:rPr>
        <w:lastRenderedPageBreak/>
        <w:t>План работы на 201</w:t>
      </w:r>
      <w:r w:rsidR="00BC41D8" w:rsidRPr="00557BE3">
        <w:rPr>
          <w:rFonts w:ascii="Times New Roman" w:hAnsi="Times New Roman"/>
          <w:b/>
          <w:sz w:val="28"/>
          <w:szCs w:val="28"/>
        </w:rPr>
        <w:t xml:space="preserve">9 </w:t>
      </w:r>
      <w:r w:rsidR="00BF4F70" w:rsidRPr="00557BE3">
        <w:rPr>
          <w:rFonts w:ascii="Times New Roman" w:hAnsi="Times New Roman"/>
          <w:b/>
          <w:sz w:val="28"/>
          <w:szCs w:val="28"/>
        </w:rPr>
        <w:t>год</w:t>
      </w:r>
    </w:p>
    <w:p w:rsidR="00BF4F70" w:rsidRPr="00557BE3" w:rsidRDefault="00BF4F70" w:rsidP="00D26693">
      <w:pPr>
        <w:jc w:val="both"/>
        <w:rPr>
          <w:rFonts w:ascii="Times New Roman" w:hAnsi="Times New Roman"/>
          <w:sz w:val="28"/>
          <w:szCs w:val="28"/>
          <w:vertAlign w:val="superscript"/>
        </w:rPr>
      </w:pPr>
      <w:r w:rsidRPr="00557BE3">
        <w:rPr>
          <w:rFonts w:ascii="Times New Roman" w:hAnsi="Times New Roman"/>
          <w:sz w:val="28"/>
          <w:szCs w:val="28"/>
        </w:rPr>
        <w:t xml:space="preserve">Работа краевой инновационной площадки находится на </w:t>
      </w:r>
      <w:r w:rsidR="00464C0B" w:rsidRPr="00557BE3">
        <w:rPr>
          <w:rFonts w:ascii="Times New Roman" w:hAnsi="Times New Roman"/>
          <w:sz w:val="28"/>
          <w:szCs w:val="28"/>
        </w:rPr>
        <w:t>четвертом</w:t>
      </w:r>
      <w:r w:rsidR="00790153">
        <w:rPr>
          <w:rFonts w:ascii="Times New Roman" w:hAnsi="Times New Roman"/>
          <w:sz w:val="28"/>
          <w:szCs w:val="28"/>
        </w:rPr>
        <w:t xml:space="preserve"> </w:t>
      </w:r>
      <w:r w:rsidRPr="00557BE3">
        <w:rPr>
          <w:rFonts w:ascii="Times New Roman" w:hAnsi="Times New Roman"/>
          <w:sz w:val="28"/>
          <w:szCs w:val="28"/>
        </w:rPr>
        <w:t xml:space="preserve">экспериментальном этапе </w:t>
      </w:r>
      <w:r w:rsidRPr="00557BE3">
        <w:rPr>
          <w:rFonts w:ascii="Times New Roman" w:hAnsi="Times New Roman"/>
          <w:b/>
          <w:sz w:val="28"/>
          <w:szCs w:val="28"/>
        </w:rPr>
        <w:t>(практический этап)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7"/>
        <w:gridCol w:w="3293"/>
        <w:gridCol w:w="1239"/>
        <w:gridCol w:w="2302"/>
      </w:tblGrid>
      <w:tr w:rsidR="00B72F79" w:rsidRPr="00557BE3" w:rsidTr="00032118">
        <w:tc>
          <w:tcPr>
            <w:tcW w:w="0" w:type="auto"/>
            <w:vAlign w:val="center"/>
          </w:tcPr>
          <w:p w:rsidR="00BF4F70" w:rsidRPr="00557BE3" w:rsidRDefault="00BF4F70" w:rsidP="00032118">
            <w:pPr>
              <w:pStyle w:val="a7"/>
              <w:spacing w:before="0" w:beforeAutospacing="0" w:after="0" w:afterAutospacing="0"/>
              <w:jc w:val="center"/>
              <w:rPr>
                <w:b/>
                <w:sz w:val="28"/>
                <w:szCs w:val="28"/>
                <w:lang w:eastAsia="en-US"/>
              </w:rPr>
            </w:pPr>
            <w:r w:rsidRPr="00557BE3">
              <w:rPr>
                <w:b/>
                <w:sz w:val="28"/>
                <w:szCs w:val="28"/>
                <w:lang w:eastAsia="en-US"/>
              </w:rPr>
              <w:t>Задачи</w:t>
            </w:r>
          </w:p>
        </w:tc>
        <w:tc>
          <w:tcPr>
            <w:tcW w:w="0" w:type="auto"/>
            <w:vAlign w:val="center"/>
          </w:tcPr>
          <w:p w:rsidR="00BF4F70" w:rsidRPr="00557BE3" w:rsidRDefault="00BF4F70" w:rsidP="00032118">
            <w:pPr>
              <w:pStyle w:val="a7"/>
              <w:spacing w:before="0" w:beforeAutospacing="0" w:after="0" w:afterAutospacing="0"/>
              <w:jc w:val="center"/>
              <w:rPr>
                <w:b/>
                <w:sz w:val="28"/>
                <w:szCs w:val="28"/>
                <w:lang w:eastAsia="en-US"/>
              </w:rPr>
            </w:pPr>
            <w:r w:rsidRPr="00557BE3">
              <w:rPr>
                <w:b/>
                <w:sz w:val="28"/>
                <w:szCs w:val="28"/>
                <w:lang w:eastAsia="en-US"/>
              </w:rPr>
              <w:t>Мероприятия</w:t>
            </w:r>
          </w:p>
        </w:tc>
        <w:tc>
          <w:tcPr>
            <w:tcW w:w="0" w:type="auto"/>
            <w:vAlign w:val="center"/>
          </w:tcPr>
          <w:p w:rsidR="00BF4F70" w:rsidRPr="00557BE3" w:rsidRDefault="00BF4F70" w:rsidP="00032118">
            <w:pPr>
              <w:pStyle w:val="a7"/>
              <w:spacing w:before="0" w:beforeAutospacing="0" w:after="0" w:afterAutospacing="0"/>
              <w:jc w:val="center"/>
              <w:rPr>
                <w:b/>
                <w:sz w:val="28"/>
                <w:szCs w:val="28"/>
                <w:lang w:eastAsia="en-US"/>
              </w:rPr>
            </w:pPr>
            <w:r w:rsidRPr="00557BE3">
              <w:rPr>
                <w:b/>
                <w:sz w:val="28"/>
                <w:szCs w:val="28"/>
                <w:lang w:eastAsia="en-US"/>
              </w:rPr>
              <w:t>Сроки</w:t>
            </w:r>
          </w:p>
        </w:tc>
        <w:tc>
          <w:tcPr>
            <w:tcW w:w="0" w:type="auto"/>
            <w:vAlign w:val="center"/>
          </w:tcPr>
          <w:p w:rsidR="00BF4F70" w:rsidRPr="00557BE3" w:rsidRDefault="00BF4F70" w:rsidP="00557BE3">
            <w:pPr>
              <w:pStyle w:val="a7"/>
              <w:spacing w:before="0" w:beforeAutospacing="0" w:after="0" w:afterAutospacing="0"/>
              <w:jc w:val="center"/>
              <w:rPr>
                <w:b/>
                <w:sz w:val="28"/>
                <w:szCs w:val="28"/>
                <w:lang w:eastAsia="en-US"/>
              </w:rPr>
            </w:pPr>
            <w:r w:rsidRPr="00557BE3">
              <w:rPr>
                <w:b/>
                <w:sz w:val="28"/>
                <w:szCs w:val="28"/>
                <w:lang w:eastAsia="en-US"/>
              </w:rPr>
              <w:t>Ответственный</w:t>
            </w:r>
          </w:p>
        </w:tc>
      </w:tr>
      <w:tr w:rsidR="00BF4F70" w:rsidRPr="00557BE3" w:rsidTr="00032118">
        <w:tc>
          <w:tcPr>
            <w:tcW w:w="0" w:type="auto"/>
            <w:gridSpan w:val="4"/>
          </w:tcPr>
          <w:p w:rsidR="00BF4F70" w:rsidRPr="00557BE3" w:rsidRDefault="00BF4F70" w:rsidP="00032118">
            <w:pPr>
              <w:spacing w:after="0" w:line="240" w:lineRule="auto"/>
              <w:jc w:val="center"/>
              <w:rPr>
                <w:rFonts w:ascii="Times New Roman" w:hAnsi="Times New Roman"/>
                <w:sz w:val="28"/>
                <w:szCs w:val="28"/>
                <w:lang w:eastAsia="en-US"/>
              </w:rPr>
            </w:pPr>
            <w:r w:rsidRPr="00557BE3">
              <w:rPr>
                <w:rFonts w:ascii="Times New Roman" w:hAnsi="Times New Roman"/>
                <w:i/>
                <w:sz w:val="28"/>
                <w:szCs w:val="28"/>
                <w:lang w:eastAsia="en-US"/>
              </w:rPr>
              <w:t>Диагностическая деятельность</w:t>
            </w:r>
          </w:p>
        </w:tc>
      </w:tr>
      <w:tr w:rsidR="00B72F79" w:rsidRPr="00557BE3" w:rsidTr="00032118">
        <w:tc>
          <w:tcPr>
            <w:tcW w:w="0" w:type="auto"/>
            <w:vMerge w:val="restart"/>
          </w:tcPr>
          <w:p w:rsidR="00BF4F70" w:rsidRPr="00557BE3" w:rsidRDefault="00BF4F70" w:rsidP="00032118">
            <w:pPr>
              <w:spacing w:after="0" w:line="240" w:lineRule="auto"/>
              <w:jc w:val="both"/>
              <w:rPr>
                <w:rFonts w:ascii="Times New Roman" w:hAnsi="Times New Roman"/>
                <w:sz w:val="28"/>
                <w:szCs w:val="28"/>
                <w:lang w:eastAsia="en-US"/>
              </w:rPr>
            </w:pPr>
            <w:r w:rsidRPr="00557BE3">
              <w:rPr>
                <w:rFonts w:ascii="Times New Roman" w:hAnsi="Times New Roman"/>
                <w:sz w:val="28"/>
                <w:szCs w:val="28"/>
                <w:lang w:eastAsia="en-US"/>
              </w:rPr>
              <w:t>Продолжить мониторинг эффективности инновационной деятельности.</w:t>
            </w:r>
          </w:p>
        </w:tc>
        <w:tc>
          <w:tcPr>
            <w:tcW w:w="0" w:type="auto"/>
          </w:tcPr>
          <w:p w:rsidR="00BF4F70" w:rsidRPr="00557BE3" w:rsidRDefault="00BF4F70" w:rsidP="00032118">
            <w:pPr>
              <w:pStyle w:val="a3"/>
              <w:spacing w:after="0" w:line="240" w:lineRule="auto"/>
              <w:ind w:left="5"/>
              <w:jc w:val="both"/>
              <w:rPr>
                <w:rFonts w:ascii="Times New Roman" w:hAnsi="Times New Roman"/>
                <w:sz w:val="28"/>
                <w:szCs w:val="28"/>
                <w:lang w:eastAsia="ru-RU"/>
              </w:rPr>
            </w:pPr>
            <w:r w:rsidRPr="00557BE3">
              <w:rPr>
                <w:rFonts w:ascii="Times New Roman" w:hAnsi="Times New Roman"/>
                <w:sz w:val="28"/>
                <w:szCs w:val="28"/>
              </w:rPr>
              <w:t xml:space="preserve">Исследование </w:t>
            </w:r>
            <w:r w:rsidRPr="00557BE3">
              <w:rPr>
                <w:rFonts w:ascii="Times New Roman" w:hAnsi="Times New Roman"/>
                <w:sz w:val="28"/>
                <w:szCs w:val="28"/>
                <w:lang w:eastAsia="ru-RU"/>
              </w:rPr>
              <w:t xml:space="preserve">компонентов духовно-нравственной сферы дошкольника: </w:t>
            </w:r>
          </w:p>
          <w:p w:rsidR="00BF4F70" w:rsidRPr="00557BE3" w:rsidRDefault="00BF4F70" w:rsidP="00032118">
            <w:pPr>
              <w:pStyle w:val="a3"/>
              <w:numPr>
                <w:ilvl w:val="0"/>
                <w:numId w:val="3"/>
              </w:numPr>
              <w:spacing w:after="0" w:line="240" w:lineRule="auto"/>
              <w:ind w:left="0" w:firstLine="5"/>
              <w:jc w:val="both"/>
              <w:rPr>
                <w:rFonts w:ascii="Times New Roman" w:hAnsi="Times New Roman"/>
                <w:sz w:val="28"/>
                <w:szCs w:val="28"/>
                <w:lang w:eastAsia="ru-RU"/>
              </w:rPr>
            </w:pPr>
            <w:r w:rsidRPr="00557BE3">
              <w:rPr>
                <w:rFonts w:ascii="Times New Roman" w:hAnsi="Times New Roman"/>
                <w:sz w:val="28"/>
                <w:szCs w:val="28"/>
                <w:lang w:eastAsia="ru-RU"/>
              </w:rPr>
              <w:t xml:space="preserve">когнитивного; </w:t>
            </w:r>
          </w:p>
          <w:p w:rsidR="00BF4F70" w:rsidRPr="00557BE3" w:rsidRDefault="00BF4F70" w:rsidP="00032118">
            <w:pPr>
              <w:pStyle w:val="a3"/>
              <w:numPr>
                <w:ilvl w:val="0"/>
                <w:numId w:val="3"/>
              </w:numPr>
              <w:spacing w:after="0" w:line="240" w:lineRule="auto"/>
              <w:ind w:left="0" w:firstLine="5"/>
              <w:jc w:val="both"/>
              <w:rPr>
                <w:rFonts w:ascii="Times New Roman" w:hAnsi="Times New Roman"/>
                <w:sz w:val="28"/>
                <w:szCs w:val="28"/>
                <w:lang w:eastAsia="ru-RU"/>
              </w:rPr>
            </w:pPr>
            <w:r w:rsidRPr="00557BE3">
              <w:rPr>
                <w:rFonts w:ascii="Times New Roman" w:hAnsi="Times New Roman"/>
                <w:sz w:val="28"/>
                <w:szCs w:val="28"/>
                <w:lang w:eastAsia="ru-RU"/>
              </w:rPr>
              <w:t xml:space="preserve">эмоционально-ценностного; </w:t>
            </w:r>
          </w:p>
          <w:p w:rsidR="00BF4F70" w:rsidRPr="00557BE3" w:rsidRDefault="00BF4F70" w:rsidP="00032118">
            <w:pPr>
              <w:pStyle w:val="a3"/>
              <w:numPr>
                <w:ilvl w:val="0"/>
                <w:numId w:val="3"/>
              </w:numPr>
              <w:spacing w:after="0" w:line="240" w:lineRule="auto"/>
              <w:ind w:left="0" w:firstLine="5"/>
              <w:jc w:val="both"/>
              <w:rPr>
                <w:rFonts w:ascii="Times New Roman" w:hAnsi="Times New Roman"/>
                <w:sz w:val="28"/>
                <w:szCs w:val="28"/>
              </w:rPr>
            </w:pPr>
            <w:r w:rsidRPr="00557BE3">
              <w:rPr>
                <w:rFonts w:ascii="Times New Roman" w:hAnsi="Times New Roman"/>
                <w:sz w:val="28"/>
                <w:szCs w:val="28"/>
                <w:lang w:eastAsia="ru-RU"/>
              </w:rPr>
              <w:t>поведенческого</w:t>
            </w:r>
          </w:p>
        </w:tc>
        <w:tc>
          <w:tcPr>
            <w:tcW w:w="0" w:type="auto"/>
            <w:vAlign w:val="center"/>
          </w:tcPr>
          <w:p w:rsidR="00BF4F70" w:rsidRPr="00557BE3" w:rsidRDefault="00BF4F70" w:rsidP="00032118">
            <w:pPr>
              <w:spacing w:after="0" w:line="240" w:lineRule="auto"/>
              <w:jc w:val="center"/>
              <w:rPr>
                <w:rFonts w:ascii="Times New Roman" w:hAnsi="Times New Roman"/>
                <w:sz w:val="28"/>
                <w:szCs w:val="28"/>
                <w:lang w:eastAsia="en-US"/>
              </w:rPr>
            </w:pPr>
            <w:r w:rsidRPr="00557BE3">
              <w:rPr>
                <w:rFonts w:ascii="Times New Roman" w:hAnsi="Times New Roman"/>
                <w:sz w:val="28"/>
                <w:szCs w:val="28"/>
                <w:lang w:eastAsia="en-US"/>
              </w:rPr>
              <w:t>Апрель</w:t>
            </w:r>
          </w:p>
          <w:p w:rsidR="00BF4F70" w:rsidRPr="00557BE3" w:rsidRDefault="00BF4F70" w:rsidP="00032118">
            <w:pPr>
              <w:spacing w:after="0" w:line="240" w:lineRule="auto"/>
              <w:jc w:val="center"/>
              <w:rPr>
                <w:rFonts w:ascii="Times New Roman" w:hAnsi="Times New Roman"/>
                <w:sz w:val="28"/>
                <w:szCs w:val="28"/>
                <w:lang w:eastAsia="en-US"/>
              </w:rPr>
            </w:pPr>
            <w:r w:rsidRPr="00557BE3">
              <w:rPr>
                <w:rFonts w:ascii="Times New Roman" w:hAnsi="Times New Roman"/>
                <w:sz w:val="28"/>
                <w:szCs w:val="28"/>
                <w:lang w:eastAsia="en-US"/>
              </w:rPr>
              <w:t xml:space="preserve">Октябрь </w:t>
            </w:r>
          </w:p>
        </w:tc>
        <w:tc>
          <w:tcPr>
            <w:tcW w:w="0" w:type="auto"/>
            <w:vAlign w:val="center"/>
          </w:tcPr>
          <w:p w:rsidR="00BF4F70" w:rsidRPr="00557BE3" w:rsidRDefault="00BF4F70" w:rsidP="00032118">
            <w:pPr>
              <w:spacing w:after="0" w:line="240" w:lineRule="auto"/>
              <w:jc w:val="center"/>
              <w:rPr>
                <w:rFonts w:ascii="Times New Roman" w:hAnsi="Times New Roman"/>
                <w:sz w:val="28"/>
                <w:szCs w:val="28"/>
                <w:lang w:eastAsia="en-US"/>
              </w:rPr>
            </w:pPr>
            <w:r w:rsidRPr="00557BE3">
              <w:rPr>
                <w:rFonts w:ascii="Times New Roman" w:hAnsi="Times New Roman"/>
                <w:sz w:val="28"/>
                <w:szCs w:val="28"/>
                <w:lang w:eastAsia="en-US"/>
              </w:rPr>
              <w:t>Педагог – психолог Кравченко Н.С.</w:t>
            </w:r>
          </w:p>
        </w:tc>
      </w:tr>
      <w:tr w:rsidR="00B72F79" w:rsidRPr="00557BE3" w:rsidTr="00032118">
        <w:tc>
          <w:tcPr>
            <w:tcW w:w="0" w:type="auto"/>
            <w:vMerge/>
          </w:tcPr>
          <w:p w:rsidR="00BF4F70" w:rsidRPr="00557BE3" w:rsidRDefault="00BF4F70" w:rsidP="00032118">
            <w:pPr>
              <w:spacing w:after="0" w:line="240" w:lineRule="auto"/>
              <w:jc w:val="both"/>
              <w:rPr>
                <w:rFonts w:ascii="Times New Roman" w:hAnsi="Times New Roman"/>
                <w:sz w:val="28"/>
                <w:szCs w:val="28"/>
                <w:lang w:eastAsia="en-US"/>
              </w:rPr>
            </w:pPr>
          </w:p>
        </w:tc>
        <w:tc>
          <w:tcPr>
            <w:tcW w:w="0" w:type="auto"/>
          </w:tcPr>
          <w:p w:rsidR="00BF4F70" w:rsidRPr="00557BE3" w:rsidRDefault="00BF4F70" w:rsidP="00032118">
            <w:pPr>
              <w:spacing w:after="0" w:line="240" w:lineRule="auto"/>
              <w:jc w:val="both"/>
              <w:rPr>
                <w:rFonts w:ascii="Times New Roman" w:hAnsi="Times New Roman"/>
                <w:sz w:val="28"/>
                <w:szCs w:val="28"/>
                <w:lang w:eastAsia="en-US"/>
              </w:rPr>
            </w:pPr>
            <w:r w:rsidRPr="00557BE3">
              <w:rPr>
                <w:rFonts w:ascii="Times New Roman" w:hAnsi="Times New Roman"/>
                <w:sz w:val="28"/>
                <w:szCs w:val="28"/>
                <w:lang w:eastAsia="en-US"/>
              </w:rPr>
              <w:t xml:space="preserve">Исследование </w:t>
            </w:r>
            <w:r w:rsidRPr="00557BE3">
              <w:rPr>
                <w:rFonts w:ascii="Times New Roman" w:hAnsi="Times New Roman"/>
                <w:sz w:val="28"/>
                <w:szCs w:val="28"/>
              </w:rPr>
              <w:t>психолого-педагогической компетентности по вопросам духовно-нравственного воспитания детей дошкольного возраста</w:t>
            </w:r>
          </w:p>
        </w:tc>
        <w:tc>
          <w:tcPr>
            <w:tcW w:w="0" w:type="auto"/>
            <w:vAlign w:val="center"/>
          </w:tcPr>
          <w:p w:rsidR="00BF4F70" w:rsidRPr="00557BE3" w:rsidRDefault="00BF4F70" w:rsidP="00032118">
            <w:pPr>
              <w:spacing w:after="0" w:line="240" w:lineRule="auto"/>
              <w:jc w:val="center"/>
              <w:rPr>
                <w:rFonts w:ascii="Times New Roman" w:hAnsi="Times New Roman"/>
                <w:sz w:val="28"/>
                <w:szCs w:val="28"/>
                <w:lang w:eastAsia="en-US"/>
              </w:rPr>
            </w:pPr>
            <w:r w:rsidRPr="00557BE3">
              <w:rPr>
                <w:rFonts w:ascii="Times New Roman" w:hAnsi="Times New Roman"/>
                <w:sz w:val="28"/>
                <w:szCs w:val="28"/>
                <w:lang w:eastAsia="en-US"/>
              </w:rPr>
              <w:t>Март</w:t>
            </w:r>
          </w:p>
          <w:p w:rsidR="00BF4F70" w:rsidRPr="00557BE3" w:rsidRDefault="00BF4F70" w:rsidP="00032118">
            <w:pPr>
              <w:spacing w:after="0" w:line="240" w:lineRule="auto"/>
              <w:jc w:val="center"/>
              <w:rPr>
                <w:rFonts w:ascii="Times New Roman" w:hAnsi="Times New Roman"/>
                <w:sz w:val="28"/>
                <w:szCs w:val="28"/>
                <w:lang w:eastAsia="en-US"/>
              </w:rPr>
            </w:pPr>
            <w:r w:rsidRPr="00557BE3">
              <w:rPr>
                <w:rFonts w:ascii="Times New Roman" w:hAnsi="Times New Roman"/>
                <w:sz w:val="28"/>
                <w:szCs w:val="28"/>
                <w:lang w:eastAsia="en-US"/>
              </w:rPr>
              <w:t>Ноябрь</w:t>
            </w:r>
          </w:p>
        </w:tc>
        <w:tc>
          <w:tcPr>
            <w:tcW w:w="0" w:type="auto"/>
            <w:vAlign w:val="center"/>
          </w:tcPr>
          <w:p w:rsidR="00BF4F70" w:rsidRPr="00557BE3" w:rsidRDefault="00BF4F70" w:rsidP="00032118">
            <w:pPr>
              <w:spacing w:after="0" w:line="240" w:lineRule="auto"/>
              <w:jc w:val="center"/>
              <w:rPr>
                <w:rFonts w:ascii="Times New Roman" w:hAnsi="Times New Roman"/>
                <w:sz w:val="28"/>
                <w:szCs w:val="28"/>
                <w:lang w:eastAsia="en-US"/>
              </w:rPr>
            </w:pPr>
            <w:r w:rsidRPr="00557BE3">
              <w:rPr>
                <w:rFonts w:ascii="Times New Roman" w:hAnsi="Times New Roman"/>
                <w:sz w:val="28"/>
                <w:szCs w:val="28"/>
                <w:lang w:eastAsia="en-US"/>
              </w:rPr>
              <w:t>Педагог – психолог Кравченко Н.С.</w:t>
            </w:r>
          </w:p>
        </w:tc>
      </w:tr>
      <w:tr w:rsidR="00BF4F70" w:rsidRPr="00557BE3" w:rsidTr="00032118">
        <w:tc>
          <w:tcPr>
            <w:tcW w:w="0" w:type="auto"/>
            <w:gridSpan w:val="4"/>
            <w:vAlign w:val="center"/>
          </w:tcPr>
          <w:p w:rsidR="00BF4F70" w:rsidRPr="00557BE3" w:rsidRDefault="00BF4F70" w:rsidP="00032118">
            <w:pPr>
              <w:spacing w:after="0" w:line="240" w:lineRule="auto"/>
              <w:jc w:val="center"/>
              <w:rPr>
                <w:rFonts w:ascii="Times New Roman" w:hAnsi="Times New Roman"/>
                <w:sz w:val="28"/>
                <w:szCs w:val="28"/>
                <w:lang w:eastAsia="en-US"/>
              </w:rPr>
            </w:pPr>
            <w:r w:rsidRPr="00557BE3">
              <w:rPr>
                <w:rFonts w:ascii="Times New Roman" w:hAnsi="Times New Roman"/>
                <w:i/>
                <w:sz w:val="28"/>
                <w:szCs w:val="28"/>
                <w:lang w:eastAsia="en-US"/>
              </w:rPr>
              <w:t>Практическая деятельность</w:t>
            </w:r>
          </w:p>
        </w:tc>
      </w:tr>
      <w:tr w:rsidR="00B72F79" w:rsidRPr="00557BE3" w:rsidTr="00032118">
        <w:tc>
          <w:tcPr>
            <w:tcW w:w="0" w:type="auto"/>
            <w:vMerge w:val="restart"/>
            <w:vAlign w:val="center"/>
          </w:tcPr>
          <w:p w:rsidR="00BF4F70" w:rsidRPr="00557BE3" w:rsidRDefault="00BF4F70" w:rsidP="00032118">
            <w:pPr>
              <w:pStyle w:val="a3"/>
              <w:spacing w:after="0" w:line="240" w:lineRule="auto"/>
              <w:ind w:left="0"/>
              <w:jc w:val="both"/>
              <w:rPr>
                <w:rFonts w:ascii="Times New Roman" w:hAnsi="Times New Roman"/>
                <w:sz w:val="28"/>
                <w:szCs w:val="28"/>
              </w:rPr>
            </w:pPr>
            <w:r w:rsidRPr="00557BE3">
              <w:rPr>
                <w:rFonts w:ascii="Times New Roman" w:hAnsi="Times New Roman"/>
                <w:sz w:val="28"/>
                <w:szCs w:val="28"/>
                <w:lang w:eastAsia="ru-RU"/>
              </w:rPr>
              <w:t xml:space="preserve">Развитие представлений о доброте, любви, милосердии и т.п. средствами художественного творчества, экологической культуры, </w:t>
            </w:r>
            <w:r w:rsidRPr="00557BE3">
              <w:rPr>
                <w:rFonts w:ascii="Times New Roman" w:hAnsi="Times New Roman"/>
                <w:sz w:val="28"/>
                <w:szCs w:val="28"/>
              </w:rPr>
              <w:t>фольклора</w:t>
            </w:r>
            <w:r w:rsidRPr="00557BE3">
              <w:rPr>
                <w:rFonts w:ascii="Times New Roman" w:hAnsi="Times New Roman"/>
                <w:sz w:val="28"/>
                <w:szCs w:val="28"/>
                <w:lang w:eastAsia="ru-RU"/>
              </w:rPr>
              <w:t>, влияющими на развитие духовно-нравственной сферы личности ребенка дошкольного возраста.</w:t>
            </w:r>
          </w:p>
        </w:tc>
        <w:tc>
          <w:tcPr>
            <w:tcW w:w="0" w:type="auto"/>
          </w:tcPr>
          <w:p w:rsidR="00BF4F70" w:rsidRPr="00557BE3" w:rsidRDefault="00BC41D8" w:rsidP="00BC41D8">
            <w:pPr>
              <w:spacing w:after="0" w:line="240" w:lineRule="auto"/>
              <w:jc w:val="both"/>
              <w:rPr>
                <w:rFonts w:ascii="Times New Roman" w:hAnsi="Times New Roman"/>
                <w:sz w:val="28"/>
                <w:szCs w:val="28"/>
                <w:lang w:eastAsia="en-US"/>
              </w:rPr>
            </w:pPr>
            <w:r w:rsidRPr="00557BE3">
              <w:rPr>
                <w:rFonts w:ascii="Times New Roman" w:hAnsi="Times New Roman"/>
                <w:sz w:val="28"/>
                <w:szCs w:val="28"/>
                <w:lang w:eastAsia="en-US"/>
              </w:rPr>
              <w:t>Реализация</w:t>
            </w:r>
            <w:r w:rsidR="00BF4F70" w:rsidRPr="00557BE3">
              <w:rPr>
                <w:rFonts w:ascii="Times New Roman" w:hAnsi="Times New Roman"/>
                <w:sz w:val="28"/>
                <w:szCs w:val="28"/>
                <w:lang w:eastAsia="en-US"/>
              </w:rPr>
              <w:t xml:space="preserve"> парциальн</w:t>
            </w:r>
            <w:r w:rsidRPr="00557BE3">
              <w:rPr>
                <w:rFonts w:ascii="Times New Roman" w:hAnsi="Times New Roman"/>
                <w:sz w:val="28"/>
                <w:szCs w:val="28"/>
                <w:lang w:eastAsia="en-US"/>
              </w:rPr>
              <w:t>ых</w:t>
            </w:r>
            <w:r w:rsidR="00BF4F70" w:rsidRPr="00557BE3">
              <w:rPr>
                <w:rFonts w:ascii="Times New Roman" w:hAnsi="Times New Roman"/>
                <w:sz w:val="28"/>
                <w:szCs w:val="28"/>
                <w:lang w:eastAsia="en-US"/>
              </w:rPr>
              <w:t xml:space="preserve"> программ дополнительного образования для детей дошкольного возраста </w:t>
            </w:r>
            <w:r w:rsidR="00BF4F70" w:rsidRPr="00557BE3">
              <w:rPr>
                <w:rFonts w:ascii="Times New Roman" w:hAnsi="Times New Roman"/>
                <w:sz w:val="28"/>
                <w:szCs w:val="28"/>
                <w:shd w:val="clear" w:color="auto" w:fill="FFFFFF"/>
                <w:lang w:eastAsia="en-US"/>
              </w:rPr>
              <w:t>«Краски Кубани»</w:t>
            </w:r>
            <w:r w:rsidRPr="00557BE3">
              <w:rPr>
                <w:rFonts w:ascii="Times New Roman" w:hAnsi="Times New Roman"/>
                <w:sz w:val="28"/>
                <w:szCs w:val="28"/>
                <w:shd w:val="clear" w:color="auto" w:fill="FFFFFF"/>
                <w:lang w:eastAsia="en-US"/>
              </w:rPr>
              <w:t xml:space="preserve">, </w:t>
            </w:r>
            <w:r w:rsidRPr="00557BE3">
              <w:rPr>
                <w:rFonts w:ascii="Times New Roman" w:hAnsi="Times New Roman"/>
                <w:sz w:val="28"/>
                <w:szCs w:val="28"/>
                <w:lang w:eastAsia="en-US"/>
              </w:rPr>
              <w:t>«</w:t>
            </w:r>
            <w:r w:rsidRPr="00557BE3">
              <w:rPr>
                <w:rFonts w:ascii="Times New Roman" w:hAnsi="Times New Roman"/>
                <w:sz w:val="28"/>
                <w:szCs w:val="28"/>
                <w:shd w:val="clear" w:color="auto" w:fill="FFFFFF"/>
                <w:lang w:eastAsia="en-US"/>
              </w:rPr>
              <w:t>Кубанская «кулема»»</w:t>
            </w:r>
            <w:r w:rsidRPr="00557BE3">
              <w:rPr>
                <w:rFonts w:ascii="Times New Roman" w:hAnsi="Times New Roman"/>
                <w:sz w:val="28"/>
                <w:szCs w:val="28"/>
                <w:lang w:eastAsia="en-US"/>
              </w:rPr>
              <w:t>, «Животный и растительный мир Краснодарского края»,  «Кубанский фольклор</w:t>
            </w:r>
            <w:r w:rsidRPr="00557BE3">
              <w:rPr>
                <w:rFonts w:ascii="Times New Roman" w:hAnsi="Times New Roman"/>
                <w:b/>
                <w:sz w:val="28"/>
                <w:szCs w:val="28"/>
                <w:lang w:eastAsia="en-US"/>
              </w:rPr>
              <w:t>».</w:t>
            </w:r>
          </w:p>
        </w:tc>
        <w:tc>
          <w:tcPr>
            <w:tcW w:w="0" w:type="auto"/>
            <w:vAlign w:val="center"/>
          </w:tcPr>
          <w:p w:rsidR="00BF4F70" w:rsidRPr="00557BE3" w:rsidRDefault="00BC41D8" w:rsidP="00032118">
            <w:pPr>
              <w:spacing w:after="0" w:line="240" w:lineRule="auto"/>
              <w:jc w:val="center"/>
              <w:rPr>
                <w:rFonts w:ascii="Times New Roman" w:hAnsi="Times New Roman"/>
                <w:sz w:val="28"/>
                <w:szCs w:val="28"/>
                <w:lang w:eastAsia="en-US"/>
              </w:rPr>
            </w:pPr>
            <w:r w:rsidRPr="00557BE3">
              <w:rPr>
                <w:rFonts w:ascii="Times New Roman" w:hAnsi="Times New Roman"/>
                <w:sz w:val="28"/>
                <w:szCs w:val="28"/>
                <w:lang w:eastAsia="en-US"/>
              </w:rPr>
              <w:t>В течение года</w:t>
            </w:r>
          </w:p>
        </w:tc>
        <w:tc>
          <w:tcPr>
            <w:tcW w:w="0" w:type="auto"/>
            <w:vAlign w:val="center"/>
          </w:tcPr>
          <w:p w:rsidR="00BF4F70" w:rsidRPr="00557BE3" w:rsidRDefault="00BC41D8" w:rsidP="00032118">
            <w:pPr>
              <w:spacing w:after="0" w:line="240" w:lineRule="auto"/>
              <w:jc w:val="center"/>
              <w:rPr>
                <w:rFonts w:ascii="Times New Roman" w:hAnsi="Times New Roman"/>
                <w:sz w:val="28"/>
                <w:szCs w:val="28"/>
                <w:lang w:eastAsia="en-US"/>
              </w:rPr>
            </w:pPr>
            <w:r w:rsidRPr="00557BE3">
              <w:rPr>
                <w:rFonts w:ascii="Times New Roman" w:hAnsi="Times New Roman"/>
                <w:sz w:val="28"/>
                <w:szCs w:val="28"/>
                <w:lang w:eastAsia="en-US"/>
              </w:rPr>
              <w:t xml:space="preserve">Воспитатели </w:t>
            </w:r>
          </w:p>
        </w:tc>
      </w:tr>
      <w:tr w:rsidR="00B72F79" w:rsidRPr="00557BE3" w:rsidTr="00032118">
        <w:tc>
          <w:tcPr>
            <w:tcW w:w="0" w:type="auto"/>
            <w:vMerge/>
            <w:vAlign w:val="center"/>
          </w:tcPr>
          <w:p w:rsidR="00BF4F70" w:rsidRPr="00557BE3" w:rsidRDefault="00BF4F70" w:rsidP="00032118">
            <w:pPr>
              <w:pStyle w:val="a3"/>
              <w:spacing w:after="0" w:line="240" w:lineRule="auto"/>
              <w:ind w:left="0"/>
              <w:jc w:val="both"/>
              <w:rPr>
                <w:rFonts w:ascii="Times New Roman" w:hAnsi="Times New Roman"/>
                <w:sz w:val="28"/>
                <w:szCs w:val="28"/>
              </w:rPr>
            </w:pPr>
          </w:p>
        </w:tc>
        <w:tc>
          <w:tcPr>
            <w:tcW w:w="0" w:type="auto"/>
            <w:vAlign w:val="center"/>
          </w:tcPr>
          <w:p w:rsidR="00BF4F70" w:rsidRPr="00557BE3" w:rsidRDefault="00BC41D8" w:rsidP="00BC41D8">
            <w:pPr>
              <w:spacing w:after="0" w:line="240" w:lineRule="auto"/>
              <w:rPr>
                <w:rFonts w:ascii="Times New Roman" w:hAnsi="Times New Roman"/>
                <w:sz w:val="28"/>
                <w:szCs w:val="28"/>
                <w:lang w:eastAsia="en-US"/>
              </w:rPr>
            </w:pPr>
            <w:r w:rsidRPr="00557BE3">
              <w:rPr>
                <w:rFonts w:ascii="Times New Roman" w:hAnsi="Times New Roman"/>
                <w:sz w:val="28"/>
                <w:szCs w:val="28"/>
                <w:lang w:eastAsia="en-US"/>
              </w:rPr>
              <w:t>Реализация программы по программе с родителями «Счастливы вместе»</w:t>
            </w:r>
          </w:p>
        </w:tc>
        <w:tc>
          <w:tcPr>
            <w:tcW w:w="0" w:type="auto"/>
            <w:vAlign w:val="center"/>
          </w:tcPr>
          <w:p w:rsidR="00BF4F70" w:rsidRPr="00557BE3" w:rsidRDefault="00BC41D8" w:rsidP="00032118">
            <w:pPr>
              <w:spacing w:after="0" w:line="240" w:lineRule="auto"/>
              <w:jc w:val="center"/>
              <w:rPr>
                <w:rFonts w:ascii="Times New Roman" w:hAnsi="Times New Roman"/>
                <w:sz w:val="28"/>
                <w:szCs w:val="28"/>
                <w:lang w:eastAsia="en-US"/>
              </w:rPr>
            </w:pPr>
            <w:r w:rsidRPr="00557BE3">
              <w:rPr>
                <w:rFonts w:ascii="Times New Roman" w:hAnsi="Times New Roman"/>
                <w:sz w:val="28"/>
                <w:szCs w:val="28"/>
                <w:lang w:eastAsia="en-US"/>
              </w:rPr>
              <w:t>В течение года</w:t>
            </w:r>
          </w:p>
        </w:tc>
        <w:tc>
          <w:tcPr>
            <w:tcW w:w="0" w:type="auto"/>
            <w:vAlign w:val="center"/>
          </w:tcPr>
          <w:p w:rsidR="00BF4F70" w:rsidRPr="00557BE3" w:rsidRDefault="00BC41D8" w:rsidP="00032118">
            <w:pPr>
              <w:spacing w:after="0" w:line="240" w:lineRule="auto"/>
              <w:jc w:val="center"/>
              <w:rPr>
                <w:rFonts w:ascii="Times New Roman" w:hAnsi="Times New Roman"/>
                <w:sz w:val="28"/>
                <w:szCs w:val="28"/>
                <w:lang w:eastAsia="en-US"/>
              </w:rPr>
            </w:pPr>
            <w:r w:rsidRPr="00557BE3">
              <w:rPr>
                <w:rFonts w:ascii="Times New Roman" w:hAnsi="Times New Roman"/>
                <w:sz w:val="28"/>
                <w:szCs w:val="28"/>
                <w:lang w:eastAsia="en-US"/>
              </w:rPr>
              <w:t>Воспитатель Алпатова Т.Т.</w:t>
            </w:r>
          </w:p>
        </w:tc>
      </w:tr>
      <w:tr w:rsidR="00BF4F70" w:rsidRPr="00557BE3" w:rsidTr="00032118">
        <w:tc>
          <w:tcPr>
            <w:tcW w:w="0" w:type="auto"/>
            <w:gridSpan w:val="4"/>
            <w:vAlign w:val="center"/>
          </w:tcPr>
          <w:p w:rsidR="00BF4F70" w:rsidRPr="00557BE3" w:rsidRDefault="00BF4F70" w:rsidP="00032118">
            <w:pPr>
              <w:spacing w:after="0" w:line="240" w:lineRule="auto"/>
              <w:jc w:val="center"/>
              <w:rPr>
                <w:rFonts w:ascii="Times New Roman" w:hAnsi="Times New Roman"/>
                <w:sz w:val="28"/>
                <w:szCs w:val="28"/>
                <w:lang w:eastAsia="en-US"/>
              </w:rPr>
            </w:pPr>
            <w:r w:rsidRPr="00557BE3">
              <w:rPr>
                <w:rFonts w:ascii="Times New Roman" w:hAnsi="Times New Roman"/>
                <w:i/>
                <w:sz w:val="28"/>
                <w:szCs w:val="28"/>
                <w:lang w:eastAsia="en-US"/>
              </w:rPr>
              <w:t>Методическая деятельность</w:t>
            </w:r>
          </w:p>
        </w:tc>
      </w:tr>
      <w:tr w:rsidR="00B72F79" w:rsidRPr="00557BE3" w:rsidTr="00032118">
        <w:tc>
          <w:tcPr>
            <w:tcW w:w="0" w:type="auto"/>
            <w:vMerge w:val="restart"/>
            <w:vAlign w:val="center"/>
          </w:tcPr>
          <w:p w:rsidR="00BF4F70" w:rsidRPr="00557BE3" w:rsidRDefault="00BF4F70" w:rsidP="00032118">
            <w:pPr>
              <w:spacing w:after="0" w:line="240" w:lineRule="auto"/>
              <w:rPr>
                <w:rFonts w:ascii="Times New Roman" w:hAnsi="Times New Roman"/>
                <w:sz w:val="28"/>
                <w:szCs w:val="28"/>
                <w:lang w:eastAsia="en-US"/>
              </w:rPr>
            </w:pPr>
            <w:r w:rsidRPr="00557BE3">
              <w:rPr>
                <w:rFonts w:ascii="Times New Roman" w:hAnsi="Times New Roman"/>
                <w:sz w:val="28"/>
                <w:szCs w:val="28"/>
                <w:lang w:eastAsia="en-US"/>
              </w:rPr>
              <w:t>Обобщение инновационного опыта</w:t>
            </w:r>
          </w:p>
        </w:tc>
        <w:tc>
          <w:tcPr>
            <w:tcW w:w="0" w:type="auto"/>
          </w:tcPr>
          <w:p w:rsidR="00BF4F70" w:rsidRPr="00557BE3" w:rsidRDefault="00BC41D8" w:rsidP="00032118">
            <w:pPr>
              <w:spacing w:after="0" w:line="240" w:lineRule="auto"/>
              <w:jc w:val="both"/>
              <w:rPr>
                <w:rFonts w:ascii="Times New Roman" w:hAnsi="Times New Roman"/>
                <w:sz w:val="28"/>
                <w:szCs w:val="28"/>
                <w:lang w:eastAsia="en-US"/>
              </w:rPr>
            </w:pPr>
            <w:r w:rsidRPr="00557BE3">
              <w:rPr>
                <w:rFonts w:ascii="Times New Roman" w:hAnsi="Times New Roman"/>
                <w:sz w:val="28"/>
                <w:szCs w:val="28"/>
              </w:rPr>
              <w:t>Разработка сценариев нетрадиционных форм работы с родителями</w:t>
            </w:r>
          </w:p>
        </w:tc>
        <w:tc>
          <w:tcPr>
            <w:tcW w:w="0" w:type="auto"/>
            <w:vAlign w:val="center"/>
          </w:tcPr>
          <w:p w:rsidR="00BF4F70" w:rsidRPr="00557BE3" w:rsidRDefault="00464C0B" w:rsidP="00032118">
            <w:pPr>
              <w:spacing w:after="0" w:line="240" w:lineRule="auto"/>
              <w:jc w:val="center"/>
              <w:rPr>
                <w:rFonts w:ascii="Times New Roman" w:hAnsi="Times New Roman"/>
                <w:sz w:val="28"/>
                <w:szCs w:val="28"/>
                <w:lang w:eastAsia="en-US"/>
              </w:rPr>
            </w:pPr>
            <w:r w:rsidRPr="00557BE3">
              <w:rPr>
                <w:rFonts w:ascii="Times New Roman" w:hAnsi="Times New Roman"/>
                <w:sz w:val="28"/>
                <w:szCs w:val="28"/>
                <w:lang w:eastAsia="en-US"/>
              </w:rPr>
              <w:t>Январь</w:t>
            </w:r>
          </w:p>
        </w:tc>
        <w:tc>
          <w:tcPr>
            <w:tcW w:w="0" w:type="auto"/>
            <w:vAlign w:val="center"/>
          </w:tcPr>
          <w:p w:rsidR="00BF4F70" w:rsidRPr="00557BE3" w:rsidRDefault="00BF4F70" w:rsidP="00BC41D8">
            <w:pPr>
              <w:spacing w:after="0" w:line="240" w:lineRule="auto"/>
              <w:jc w:val="center"/>
              <w:rPr>
                <w:rFonts w:ascii="Times New Roman" w:hAnsi="Times New Roman"/>
                <w:sz w:val="28"/>
                <w:szCs w:val="28"/>
                <w:lang w:eastAsia="en-US"/>
              </w:rPr>
            </w:pPr>
            <w:r w:rsidRPr="00557BE3">
              <w:rPr>
                <w:rFonts w:ascii="Times New Roman" w:hAnsi="Times New Roman"/>
                <w:sz w:val="28"/>
                <w:szCs w:val="28"/>
                <w:lang w:eastAsia="en-US"/>
              </w:rPr>
              <w:t>Старший воспитатель Приходько М.Н.</w:t>
            </w:r>
          </w:p>
        </w:tc>
      </w:tr>
      <w:tr w:rsidR="00B72F79" w:rsidRPr="00557BE3" w:rsidTr="00032118">
        <w:tc>
          <w:tcPr>
            <w:tcW w:w="0" w:type="auto"/>
            <w:vMerge/>
            <w:vAlign w:val="center"/>
          </w:tcPr>
          <w:p w:rsidR="00BF4F70" w:rsidRPr="00557BE3" w:rsidRDefault="00BF4F70" w:rsidP="00032118">
            <w:pPr>
              <w:spacing w:after="0" w:line="240" w:lineRule="auto"/>
              <w:rPr>
                <w:rFonts w:ascii="Times New Roman" w:hAnsi="Times New Roman"/>
                <w:sz w:val="28"/>
                <w:szCs w:val="28"/>
                <w:lang w:eastAsia="en-US"/>
              </w:rPr>
            </w:pPr>
          </w:p>
        </w:tc>
        <w:tc>
          <w:tcPr>
            <w:tcW w:w="0" w:type="auto"/>
          </w:tcPr>
          <w:p w:rsidR="00BF4F70" w:rsidRPr="00557BE3" w:rsidRDefault="00464C0B" w:rsidP="00557BE3">
            <w:pPr>
              <w:spacing w:after="0" w:line="240" w:lineRule="auto"/>
              <w:jc w:val="both"/>
              <w:rPr>
                <w:rFonts w:ascii="Times New Roman" w:hAnsi="Times New Roman"/>
                <w:b/>
                <w:sz w:val="28"/>
                <w:szCs w:val="28"/>
                <w:lang w:eastAsia="en-US"/>
              </w:rPr>
            </w:pPr>
            <w:r w:rsidRPr="00557BE3">
              <w:rPr>
                <w:rFonts w:ascii="Times New Roman" w:hAnsi="Times New Roman"/>
                <w:sz w:val="28"/>
                <w:szCs w:val="28"/>
                <w:lang w:eastAsia="en-US"/>
              </w:rPr>
              <w:t xml:space="preserve">Подготовка </w:t>
            </w:r>
            <w:r w:rsidR="00557BE3">
              <w:rPr>
                <w:rFonts w:ascii="Times New Roman" w:hAnsi="Times New Roman"/>
                <w:sz w:val="28"/>
                <w:szCs w:val="28"/>
                <w:lang w:eastAsia="en-US"/>
              </w:rPr>
              <w:t xml:space="preserve">и проведение </w:t>
            </w:r>
            <w:bookmarkStart w:id="0" w:name="_GoBack"/>
            <w:bookmarkEnd w:id="0"/>
            <w:r w:rsidRPr="00557BE3">
              <w:rPr>
                <w:rFonts w:ascii="Times New Roman" w:hAnsi="Times New Roman"/>
                <w:sz w:val="28"/>
                <w:szCs w:val="28"/>
                <w:lang w:eastAsia="en-US"/>
              </w:rPr>
              <w:lastRenderedPageBreak/>
              <w:t xml:space="preserve">мастер-классов для педагогов других ДОО г. Краснодар в рамках постоянно-действующих семинаров МКУ КНМЦ г. Краснодар </w:t>
            </w:r>
            <w:r w:rsidR="00B72F79" w:rsidRPr="00557BE3">
              <w:rPr>
                <w:rFonts w:ascii="Times New Roman" w:hAnsi="Times New Roman"/>
                <w:sz w:val="28"/>
                <w:szCs w:val="28"/>
                <w:lang w:eastAsia="en-US"/>
              </w:rPr>
              <w:t>и ИРО Краснодарского края</w:t>
            </w:r>
            <w:r w:rsidRPr="00557BE3">
              <w:rPr>
                <w:rFonts w:ascii="Times New Roman" w:hAnsi="Times New Roman"/>
                <w:sz w:val="28"/>
                <w:szCs w:val="28"/>
                <w:lang w:eastAsia="en-US"/>
              </w:rPr>
              <w:t xml:space="preserve"> по теме «Развитие духовно-нравственного потенциала дошкольника с учетом регионального компонента»</w:t>
            </w:r>
          </w:p>
        </w:tc>
        <w:tc>
          <w:tcPr>
            <w:tcW w:w="0" w:type="auto"/>
            <w:vAlign w:val="center"/>
          </w:tcPr>
          <w:p w:rsidR="00BF4F70" w:rsidRPr="00557BE3" w:rsidRDefault="00B72F79" w:rsidP="00032118">
            <w:pPr>
              <w:spacing w:after="0" w:line="240" w:lineRule="auto"/>
              <w:jc w:val="center"/>
              <w:rPr>
                <w:rFonts w:ascii="Times New Roman" w:hAnsi="Times New Roman"/>
                <w:sz w:val="28"/>
                <w:szCs w:val="28"/>
                <w:lang w:eastAsia="en-US"/>
              </w:rPr>
            </w:pPr>
            <w:r w:rsidRPr="00557BE3">
              <w:rPr>
                <w:rFonts w:ascii="Times New Roman" w:hAnsi="Times New Roman"/>
                <w:sz w:val="28"/>
                <w:szCs w:val="28"/>
                <w:lang w:eastAsia="en-US"/>
              </w:rPr>
              <w:lastRenderedPageBreak/>
              <w:t xml:space="preserve">Октябрь </w:t>
            </w:r>
            <w:r w:rsidRPr="00557BE3">
              <w:rPr>
                <w:rFonts w:ascii="Times New Roman" w:hAnsi="Times New Roman"/>
                <w:sz w:val="28"/>
                <w:szCs w:val="28"/>
                <w:lang w:eastAsia="en-US"/>
              </w:rPr>
              <w:lastRenderedPageBreak/>
              <w:t>- май</w:t>
            </w:r>
          </w:p>
        </w:tc>
        <w:tc>
          <w:tcPr>
            <w:tcW w:w="0" w:type="auto"/>
            <w:vAlign w:val="center"/>
          </w:tcPr>
          <w:p w:rsidR="00BF4F70" w:rsidRPr="00557BE3" w:rsidRDefault="00BF4F70" w:rsidP="00032118">
            <w:pPr>
              <w:spacing w:after="0" w:line="240" w:lineRule="auto"/>
              <w:jc w:val="center"/>
              <w:rPr>
                <w:rFonts w:ascii="Times New Roman" w:hAnsi="Times New Roman"/>
                <w:sz w:val="28"/>
                <w:szCs w:val="28"/>
                <w:lang w:eastAsia="en-US"/>
              </w:rPr>
            </w:pPr>
            <w:r w:rsidRPr="00557BE3">
              <w:rPr>
                <w:rFonts w:ascii="Times New Roman" w:hAnsi="Times New Roman"/>
                <w:sz w:val="28"/>
                <w:szCs w:val="28"/>
                <w:lang w:eastAsia="en-US"/>
              </w:rPr>
              <w:lastRenderedPageBreak/>
              <w:t xml:space="preserve">Старший </w:t>
            </w:r>
            <w:r w:rsidRPr="00557BE3">
              <w:rPr>
                <w:rFonts w:ascii="Times New Roman" w:hAnsi="Times New Roman"/>
                <w:sz w:val="28"/>
                <w:szCs w:val="28"/>
                <w:lang w:eastAsia="en-US"/>
              </w:rPr>
              <w:lastRenderedPageBreak/>
              <w:t>воспитатель Приходько М.Н.</w:t>
            </w:r>
          </w:p>
          <w:p w:rsidR="00BF4F70" w:rsidRPr="00557BE3" w:rsidRDefault="00464C0B" w:rsidP="00032118">
            <w:pPr>
              <w:spacing w:after="0" w:line="240" w:lineRule="auto"/>
              <w:jc w:val="center"/>
              <w:rPr>
                <w:rFonts w:ascii="Times New Roman" w:hAnsi="Times New Roman"/>
                <w:sz w:val="28"/>
                <w:szCs w:val="28"/>
                <w:lang w:eastAsia="en-US"/>
              </w:rPr>
            </w:pPr>
            <w:r w:rsidRPr="00557BE3">
              <w:rPr>
                <w:rFonts w:ascii="Times New Roman" w:hAnsi="Times New Roman"/>
                <w:sz w:val="28"/>
                <w:szCs w:val="28"/>
                <w:lang w:eastAsia="en-US"/>
              </w:rPr>
              <w:t>Педагоги ДОО</w:t>
            </w:r>
          </w:p>
        </w:tc>
      </w:tr>
      <w:tr w:rsidR="00BF4F70" w:rsidRPr="00557BE3" w:rsidTr="00032118">
        <w:tc>
          <w:tcPr>
            <w:tcW w:w="0" w:type="auto"/>
            <w:gridSpan w:val="4"/>
          </w:tcPr>
          <w:p w:rsidR="00BF4F70" w:rsidRPr="00557BE3" w:rsidRDefault="00BF4F70" w:rsidP="00032118">
            <w:pPr>
              <w:spacing w:after="0" w:line="240" w:lineRule="auto"/>
              <w:jc w:val="center"/>
              <w:rPr>
                <w:rFonts w:ascii="Times New Roman" w:hAnsi="Times New Roman"/>
                <w:sz w:val="28"/>
                <w:szCs w:val="28"/>
                <w:lang w:eastAsia="en-US"/>
              </w:rPr>
            </w:pPr>
            <w:r w:rsidRPr="00557BE3">
              <w:rPr>
                <w:rFonts w:ascii="Times New Roman" w:hAnsi="Times New Roman"/>
                <w:i/>
                <w:sz w:val="28"/>
                <w:szCs w:val="28"/>
                <w:lang w:eastAsia="en-US"/>
              </w:rPr>
              <w:lastRenderedPageBreak/>
              <w:t>Трансляционная деятельность</w:t>
            </w:r>
          </w:p>
        </w:tc>
      </w:tr>
      <w:tr w:rsidR="00B72F79" w:rsidRPr="00557BE3" w:rsidTr="00B72F79">
        <w:trPr>
          <w:trHeight w:val="569"/>
        </w:trPr>
        <w:tc>
          <w:tcPr>
            <w:tcW w:w="0" w:type="auto"/>
            <w:vMerge w:val="restart"/>
            <w:vAlign w:val="center"/>
          </w:tcPr>
          <w:p w:rsidR="00BF4F70" w:rsidRPr="00557BE3" w:rsidRDefault="00BF4F70" w:rsidP="00032118">
            <w:pPr>
              <w:tabs>
                <w:tab w:val="left" w:pos="0"/>
              </w:tabs>
              <w:spacing w:after="0" w:line="240" w:lineRule="auto"/>
              <w:contextualSpacing/>
              <w:jc w:val="both"/>
              <w:rPr>
                <w:rFonts w:ascii="Times New Roman" w:hAnsi="Times New Roman"/>
                <w:b/>
                <w:sz w:val="28"/>
                <w:szCs w:val="28"/>
                <w:lang w:eastAsia="en-US"/>
              </w:rPr>
            </w:pPr>
            <w:r w:rsidRPr="00557BE3">
              <w:rPr>
                <w:rFonts w:ascii="Times New Roman" w:hAnsi="Times New Roman"/>
                <w:sz w:val="28"/>
                <w:szCs w:val="28"/>
                <w:lang w:eastAsia="en-US"/>
              </w:rPr>
              <w:t>Организовать мероприятия по диссеминации инновационной программы</w:t>
            </w:r>
          </w:p>
        </w:tc>
        <w:tc>
          <w:tcPr>
            <w:tcW w:w="0" w:type="auto"/>
          </w:tcPr>
          <w:p w:rsidR="00BF4F70" w:rsidRPr="00557BE3" w:rsidRDefault="00B72F79" w:rsidP="00032118">
            <w:pPr>
              <w:spacing w:after="0" w:line="240" w:lineRule="auto"/>
              <w:jc w:val="both"/>
              <w:rPr>
                <w:rFonts w:ascii="Times New Roman" w:hAnsi="Times New Roman"/>
                <w:b/>
                <w:color w:val="FF0000"/>
                <w:sz w:val="28"/>
                <w:szCs w:val="28"/>
                <w:lang w:eastAsia="en-US"/>
              </w:rPr>
            </w:pPr>
            <w:r w:rsidRPr="00557BE3">
              <w:rPr>
                <w:rFonts w:ascii="Times New Roman" w:hAnsi="Times New Roman"/>
                <w:sz w:val="28"/>
                <w:szCs w:val="28"/>
                <w:lang w:eastAsia="en-US"/>
              </w:rPr>
              <w:t>Участие в региональных, Всероссийских и Международных конференциях</w:t>
            </w:r>
          </w:p>
        </w:tc>
        <w:tc>
          <w:tcPr>
            <w:tcW w:w="0" w:type="auto"/>
            <w:vAlign w:val="center"/>
          </w:tcPr>
          <w:p w:rsidR="00BF4F70" w:rsidRPr="00557BE3" w:rsidRDefault="00B72F79" w:rsidP="00032118">
            <w:pPr>
              <w:spacing w:after="0" w:line="240" w:lineRule="auto"/>
              <w:jc w:val="center"/>
              <w:rPr>
                <w:rFonts w:ascii="Times New Roman" w:hAnsi="Times New Roman"/>
                <w:sz w:val="28"/>
                <w:szCs w:val="28"/>
                <w:lang w:eastAsia="en-US"/>
              </w:rPr>
            </w:pPr>
            <w:r w:rsidRPr="00557BE3">
              <w:rPr>
                <w:rFonts w:ascii="Times New Roman" w:hAnsi="Times New Roman"/>
                <w:sz w:val="28"/>
                <w:szCs w:val="28"/>
                <w:lang w:eastAsia="en-US"/>
              </w:rPr>
              <w:t>В течение года</w:t>
            </w:r>
          </w:p>
          <w:p w:rsidR="00BF4F70" w:rsidRPr="00557BE3" w:rsidRDefault="00BF4F70" w:rsidP="00032118">
            <w:pPr>
              <w:spacing w:after="0" w:line="240" w:lineRule="auto"/>
              <w:jc w:val="center"/>
              <w:rPr>
                <w:rFonts w:ascii="Times New Roman" w:hAnsi="Times New Roman"/>
                <w:sz w:val="28"/>
                <w:szCs w:val="28"/>
                <w:lang w:eastAsia="en-US"/>
              </w:rPr>
            </w:pPr>
          </w:p>
        </w:tc>
        <w:tc>
          <w:tcPr>
            <w:tcW w:w="0" w:type="auto"/>
            <w:vAlign w:val="center"/>
          </w:tcPr>
          <w:p w:rsidR="00BF4F70" w:rsidRPr="00557BE3" w:rsidRDefault="00BF4F70" w:rsidP="00032118">
            <w:pPr>
              <w:spacing w:after="0" w:line="240" w:lineRule="auto"/>
              <w:jc w:val="both"/>
              <w:rPr>
                <w:rFonts w:ascii="Times New Roman" w:hAnsi="Times New Roman"/>
                <w:sz w:val="28"/>
                <w:szCs w:val="28"/>
                <w:lang w:eastAsia="en-US"/>
              </w:rPr>
            </w:pPr>
            <w:r w:rsidRPr="00557BE3">
              <w:rPr>
                <w:rFonts w:ascii="Times New Roman" w:hAnsi="Times New Roman"/>
                <w:sz w:val="28"/>
                <w:szCs w:val="28"/>
                <w:lang w:eastAsia="en-US"/>
              </w:rPr>
              <w:t>Старший воспитатель Приходько М.Н.</w:t>
            </w:r>
            <w:r w:rsidR="00B72F79" w:rsidRPr="00557BE3">
              <w:rPr>
                <w:rFonts w:ascii="Times New Roman" w:hAnsi="Times New Roman"/>
                <w:sz w:val="28"/>
                <w:szCs w:val="28"/>
                <w:lang w:eastAsia="en-US"/>
              </w:rPr>
              <w:t>, Педагоги ДОО</w:t>
            </w:r>
          </w:p>
        </w:tc>
      </w:tr>
      <w:tr w:rsidR="00B72F79" w:rsidRPr="00557BE3" w:rsidTr="00B72F79">
        <w:trPr>
          <w:trHeight w:val="569"/>
        </w:trPr>
        <w:tc>
          <w:tcPr>
            <w:tcW w:w="0" w:type="auto"/>
            <w:vMerge/>
            <w:vAlign w:val="center"/>
          </w:tcPr>
          <w:p w:rsidR="00B72F79" w:rsidRPr="00557BE3" w:rsidRDefault="00B72F79" w:rsidP="00032118">
            <w:pPr>
              <w:tabs>
                <w:tab w:val="left" w:pos="0"/>
              </w:tabs>
              <w:spacing w:after="0" w:line="240" w:lineRule="auto"/>
              <w:contextualSpacing/>
              <w:jc w:val="both"/>
              <w:rPr>
                <w:rFonts w:ascii="Times New Roman" w:hAnsi="Times New Roman"/>
                <w:sz w:val="28"/>
                <w:szCs w:val="28"/>
                <w:lang w:eastAsia="en-US"/>
              </w:rPr>
            </w:pPr>
          </w:p>
        </w:tc>
        <w:tc>
          <w:tcPr>
            <w:tcW w:w="0" w:type="auto"/>
          </w:tcPr>
          <w:p w:rsidR="00B72F79" w:rsidRPr="00557BE3" w:rsidRDefault="00B72F79" w:rsidP="00B72F79">
            <w:pPr>
              <w:spacing w:after="0" w:line="240" w:lineRule="auto"/>
              <w:jc w:val="both"/>
              <w:rPr>
                <w:rFonts w:ascii="Times New Roman" w:hAnsi="Times New Roman"/>
                <w:sz w:val="28"/>
                <w:szCs w:val="28"/>
                <w:lang w:eastAsia="en-US"/>
              </w:rPr>
            </w:pPr>
            <w:r w:rsidRPr="00557BE3">
              <w:rPr>
                <w:rFonts w:ascii="Times New Roman" w:hAnsi="Times New Roman"/>
                <w:sz w:val="28"/>
                <w:szCs w:val="28"/>
                <w:lang w:eastAsia="en-US"/>
              </w:rPr>
              <w:t>Участие педагогов ДОО в ГМО воспитателей  по направлению духовно-нравственного воспитания дошкольников</w:t>
            </w:r>
          </w:p>
        </w:tc>
        <w:tc>
          <w:tcPr>
            <w:tcW w:w="0" w:type="auto"/>
            <w:vAlign w:val="center"/>
          </w:tcPr>
          <w:p w:rsidR="00B72F79" w:rsidRPr="00557BE3" w:rsidRDefault="00B72F79" w:rsidP="00032118">
            <w:pPr>
              <w:spacing w:after="0" w:line="240" w:lineRule="auto"/>
              <w:jc w:val="center"/>
              <w:rPr>
                <w:rFonts w:ascii="Times New Roman" w:hAnsi="Times New Roman"/>
                <w:sz w:val="28"/>
                <w:szCs w:val="28"/>
                <w:lang w:eastAsia="en-US"/>
              </w:rPr>
            </w:pPr>
            <w:r w:rsidRPr="00557BE3">
              <w:rPr>
                <w:rFonts w:ascii="Times New Roman" w:hAnsi="Times New Roman"/>
                <w:sz w:val="28"/>
                <w:szCs w:val="28"/>
                <w:lang w:eastAsia="en-US"/>
              </w:rPr>
              <w:t>Октябрь - май</w:t>
            </w:r>
          </w:p>
        </w:tc>
        <w:tc>
          <w:tcPr>
            <w:tcW w:w="0" w:type="auto"/>
            <w:vAlign w:val="center"/>
          </w:tcPr>
          <w:p w:rsidR="00B72F79" w:rsidRPr="00557BE3" w:rsidRDefault="00B72F79" w:rsidP="00032118">
            <w:pPr>
              <w:spacing w:after="0" w:line="240" w:lineRule="auto"/>
              <w:jc w:val="both"/>
              <w:rPr>
                <w:rFonts w:ascii="Times New Roman" w:hAnsi="Times New Roman"/>
                <w:sz w:val="28"/>
                <w:szCs w:val="28"/>
                <w:lang w:eastAsia="en-US"/>
              </w:rPr>
            </w:pPr>
            <w:r w:rsidRPr="00557BE3">
              <w:rPr>
                <w:rFonts w:ascii="Times New Roman" w:hAnsi="Times New Roman"/>
                <w:sz w:val="28"/>
                <w:szCs w:val="28"/>
                <w:lang w:eastAsia="en-US"/>
              </w:rPr>
              <w:t>Педагоги ДОО</w:t>
            </w:r>
          </w:p>
        </w:tc>
      </w:tr>
      <w:tr w:rsidR="00B72F79" w:rsidRPr="00557BE3" w:rsidTr="00B72F79">
        <w:trPr>
          <w:trHeight w:val="1387"/>
        </w:trPr>
        <w:tc>
          <w:tcPr>
            <w:tcW w:w="0" w:type="auto"/>
            <w:vMerge/>
          </w:tcPr>
          <w:p w:rsidR="00BF4F70" w:rsidRPr="00557BE3" w:rsidRDefault="00BF4F70" w:rsidP="00032118">
            <w:pPr>
              <w:spacing w:after="0" w:line="240" w:lineRule="auto"/>
              <w:jc w:val="both"/>
              <w:rPr>
                <w:rFonts w:ascii="Times New Roman" w:hAnsi="Times New Roman"/>
                <w:b/>
                <w:sz w:val="28"/>
                <w:szCs w:val="28"/>
                <w:lang w:eastAsia="en-US"/>
              </w:rPr>
            </w:pPr>
          </w:p>
        </w:tc>
        <w:tc>
          <w:tcPr>
            <w:tcW w:w="0" w:type="auto"/>
          </w:tcPr>
          <w:p w:rsidR="00B72F79" w:rsidRPr="00557BE3" w:rsidRDefault="00B72F79" w:rsidP="00B72F79">
            <w:pPr>
              <w:spacing w:after="0" w:line="240" w:lineRule="auto"/>
              <w:jc w:val="both"/>
              <w:rPr>
                <w:rFonts w:ascii="Times New Roman" w:hAnsi="Times New Roman"/>
                <w:sz w:val="28"/>
                <w:szCs w:val="28"/>
                <w:lang w:eastAsia="en-US"/>
              </w:rPr>
            </w:pPr>
            <w:r w:rsidRPr="00557BE3">
              <w:rPr>
                <w:rFonts w:ascii="Times New Roman" w:hAnsi="Times New Roman"/>
                <w:sz w:val="28"/>
                <w:szCs w:val="28"/>
                <w:lang w:eastAsia="en-US"/>
              </w:rPr>
              <w:t xml:space="preserve">Публикация материалов из опыта работы педагогов </w:t>
            </w:r>
          </w:p>
          <w:p w:rsidR="00BF4F70" w:rsidRPr="00557BE3" w:rsidRDefault="00B72F79" w:rsidP="00B72F79">
            <w:pPr>
              <w:spacing w:after="0" w:line="240" w:lineRule="auto"/>
              <w:jc w:val="both"/>
              <w:rPr>
                <w:rFonts w:ascii="Times New Roman" w:hAnsi="Times New Roman"/>
                <w:sz w:val="28"/>
                <w:szCs w:val="28"/>
                <w:lang w:eastAsia="en-US"/>
              </w:rPr>
            </w:pPr>
            <w:r w:rsidRPr="00557BE3">
              <w:rPr>
                <w:rFonts w:ascii="Times New Roman" w:hAnsi="Times New Roman"/>
                <w:sz w:val="28"/>
                <w:szCs w:val="28"/>
                <w:lang w:eastAsia="en-US"/>
              </w:rPr>
              <w:t>в сборниках краевых, всероссийских научно-практических конференций</w:t>
            </w:r>
          </w:p>
        </w:tc>
        <w:tc>
          <w:tcPr>
            <w:tcW w:w="0" w:type="auto"/>
            <w:vAlign w:val="center"/>
          </w:tcPr>
          <w:p w:rsidR="00BF4F70" w:rsidRPr="00557BE3" w:rsidRDefault="00464C0B" w:rsidP="00032118">
            <w:pPr>
              <w:spacing w:after="0" w:line="240" w:lineRule="auto"/>
              <w:jc w:val="center"/>
              <w:rPr>
                <w:rFonts w:ascii="Times New Roman" w:hAnsi="Times New Roman"/>
                <w:sz w:val="28"/>
                <w:szCs w:val="28"/>
                <w:lang w:eastAsia="en-US"/>
              </w:rPr>
            </w:pPr>
            <w:r w:rsidRPr="00557BE3">
              <w:rPr>
                <w:rFonts w:ascii="Times New Roman" w:hAnsi="Times New Roman"/>
                <w:sz w:val="28"/>
                <w:szCs w:val="28"/>
                <w:lang w:eastAsia="en-US"/>
              </w:rPr>
              <w:t>В течение года</w:t>
            </w:r>
          </w:p>
          <w:p w:rsidR="00BF4F70" w:rsidRPr="00557BE3" w:rsidRDefault="00BF4F70" w:rsidP="00032118">
            <w:pPr>
              <w:spacing w:after="0" w:line="240" w:lineRule="auto"/>
              <w:jc w:val="center"/>
              <w:rPr>
                <w:rFonts w:ascii="Times New Roman" w:hAnsi="Times New Roman"/>
                <w:sz w:val="28"/>
                <w:szCs w:val="28"/>
                <w:lang w:eastAsia="en-US"/>
              </w:rPr>
            </w:pPr>
          </w:p>
          <w:p w:rsidR="00BF4F70" w:rsidRPr="00557BE3" w:rsidRDefault="00BF4F70" w:rsidP="00464C0B">
            <w:pPr>
              <w:spacing w:after="0" w:line="240" w:lineRule="auto"/>
              <w:jc w:val="center"/>
              <w:rPr>
                <w:rFonts w:ascii="Times New Roman" w:hAnsi="Times New Roman"/>
                <w:sz w:val="28"/>
                <w:szCs w:val="28"/>
                <w:lang w:eastAsia="en-US"/>
              </w:rPr>
            </w:pPr>
          </w:p>
        </w:tc>
        <w:tc>
          <w:tcPr>
            <w:tcW w:w="0" w:type="auto"/>
            <w:vAlign w:val="center"/>
          </w:tcPr>
          <w:p w:rsidR="00BF4F70" w:rsidRPr="00557BE3" w:rsidRDefault="00BF4F70" w:rsidP="00032118">
            <w:pPr>
              <w:spacing w:after="0" w:line="240" w:lineRule="auto"/>
              <w:jc w:val="both"/>
              <w:rPr>
                <w:rFonts w:ascii="Times New Roman" w:hAnsi="Times New Roman"/>
                <w:sz w:val="28"/>
                <w:szCs w:val="28"/>
                <w:lang w:eastAsia="en-US"/>
              </w:rPr>
            </w:pPr>
            <w:r w:rsidRPr="00557BE3">
              <w:rPr>
                <w:rFonts w:ascii="Times New Roman" w:hAnsi="Times New Roman"/>
                <w:sz w:val="28"/>
                <w:szCs w:val="28"/>
                <w:lang w:eastAsia="en-US"/>
              </w:rPr>
              <w:t>Старший воспитатель Приходько М.Н.</w:t>
            </w:r>
            <w:r w:rsidR="00B72F79" w:rsidRPr="00557BE3">
              <w:rPr>
                <w:rFonts w:ascii="Times New Roman" w:hAnsi="Times New Roman"/>
                <w:sz w:val="28"/>
                <w:szCs w:val="28"/>
                <w:lang w:eastAsia="en-US"/>
              </w:rPr>
              <w:t>, педагоги ДОО</w:t>
            </w:r>
          </w:p>
        </w:tc>
      </w:tr>
      <w:tr w:rsidR="00B72F79" w:rsidRPr="00B72F79" w:rsidTr="00032118">
        <w:tc>
          <w:tcPr>
            <w:tcW w:w="0" w:type="auto"/>
            <w:vMerge/>
          </w:tcPr>
          <w:p w:rsidR="00BF4F70" w:rsidRPr="00557BE3" w:rsidRDefault="00BF4F70" w:rsidP="00032118">
            <w:pPr>
              <w:spacing w:after="0" w:line="240" w:lineRule="auto"/>
              <w:jc w:val="both"/>
              <w:rPr>
                <w:rFonts w:ascii="Times New Roman" w:hAnsi="Times New Roman"/>
                <w:b/>
                <w:sz w:val="28"/>
                <w:szCs w:val="28"/>
                <w:lang w:eastAsia="en-US"/>
              </w:rPr>
            </w:pPr>
          </w:p>
        </w:tc>
        <w:tc>
          <w:tcPr>
            <w:tcW w:w="0" w:type="auto"/>
          </w:tcPr>
          <w:p w:rsidR="00BF4F70" w:rsidRPr="00557BE3" w:rsidRDefault="00B72F79" w:rsidP="00B72F79">
            <w:pPr>
              <w:spacing w:after="0" w:line="240" w:lineRule="auto"/>
              <w:jc w:val="both"/>
              <w:rPr>
                <w:rFonts w:ascii="Times New Roman" w:hAnsi="Times New Roman"/>
                <w:sz w:val="28"/>
                <w:szCs w:val="28"/>
                <w:lang w:eastAsia="en-US"/>
              </w:rPr>
            </w:pPr>
            <w:r w:rsidRPr="00557BE3">
              <w:rPr>
                <w:rFonts w:ascii="Times New Roman" w:hAnsi="Times New Roman"/>
                <w:sz w:val="28"/>
                <w:szCs w:val="28"/>
                <w:lang w:eastAsia="en-US"/>
              </w:rPr>
              <w:t>Размещение информации на официальном сайте ДОО о результатах деятельности МАДОУ МЛ г. Краснодар «Центр – детский сад №181» по теме «Развитие духовно-нравственного потенциала дошкольника с учетом регионального компонента»</w:t>
            </w:r>
          </w:p>
        </w:tc>
        <w:tc>
          <w:tcPr>
            <w:tcW w:w="0" w:type="auto"/>
            <w:vAlign w:val="center"/>
          </w:tcPr>
          <w:p w:rsidR="00BF4F70" w:rsidRPr="00557BE3" w:rsidRDefault="00BF4F70" w:rsidP="00032118">
            <w:pPr>
              <w:spacing w:after="0" w:line="240" w:lineRule="auto"/>
              <w:jc w:val="center"/>
              <w:rPr>
                <w:rFonts w:ascii="Times New Roman" w:hAnsi="Times New Roman"/>
                <w:sz w:val="28"/>
                <w:szCs w:val="28"/>
                <w:lang w:eastAsia="en-US"/>
              </w:rPr>
            </w:pPr>
            <w:r w:rsidRPr="00557BE3">
              <w:rPr>
                <w:rFonts w:ascii="Times New Roman" w:hAnsi="Times New Roman"/>
                <w:sz w:val="28"/>
                <w:szCs w:val="28"/>
                <w:lang w:eastAsia="en-US"/>
              </w:rPr>
              <w:t>Февраль</w:t>
            </w:r>
          </w:p>
        </w:tc>
        <w:tc>
          <w:tcPr>
            <w:tcW w:w="0" w:type="auto"/>
            <w:vAlign w:val="center"/>
          </w:tcPr>
          <w:p w:rsidR="00BF4F70" w:rsidRPr="00557BE3" w:rsidRDefault="00BF4F70" w:rsidP="00032118">
            <w:pPr>
              <w:spacing w:after="0" w:line="240" w:lineRule="auto"/>
              <w:jc w:val="both"/>
              <w:rPr>
                <w:rFonts w:ascii="Times New Roman" w:hAnsi="Times New Roman"/>
                <w:sz w:val="28"/>
                <w:szCs w:val="28"/>
                <w:lang w:eastAsia="en-US"/>
              </w:rPr>
            </w:pPr>
            <w:r w:rsidRPr="00557BE3">
              <w:rPr>
                <w:rFonts w:ascii="Times New Roman" w:hAnsi="Times New Roman"/>
                <w:sz w:val="28"/>
                <w:szCs w:val="28"/>
                <w:lang w:eastAsia="en-US"/>
              </w:rPr>
              <w:t>Старший воспитатель Приходько М.Н.</w:t>
            </w:r>
            <w:r w:rsidR="00B72F79" w:rsidRPr="00557BE3">
              <w:rPr>
                <w:rFonts w:ascii="Times New Roman" w:hAnsi="Times New Roman"/>
                <w:sz w:val="28"/>
                <w:szCs w:val="28"/>
                <w:lang w:eastAsia="en-US"/>
              </w:rPr>
              <w:t>, педагоги ДОО</w:t>
            </w:r>
          </w:p>
        </w:tc>
      </w:tr>
    </w:tbl>
    <w:p w:rsidR="00BF4F70" w:rsidRDefault="00BF4F70" w:rsidP="00D26693"/>
    <w:p w:rsidR="00BF4F70" w:rsidRDefault="00BF4F70"/>
    <w:sectPr w:rsidR="00BF4F70" w:rsidSect="0086485B">
      <w:footerReference w:type="default" r:id="rId9"/>
      <w:pgSz w:w="11906" w:h="16838"/>
      <w:pgMar w:top="1134" w:right="850" w:bottom="1134" w:left="1701" w:header="113"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E92" w:rsidRDefault="00E37E92" w:rsidP="00EB68F5">
      <w:pPr>
        <w:spacing w:after="0" w:line="240" w:lineRule="auto"/>
      </w:pPr>
      <w:r>
        <w:separator/>
      </w:r>
    </w:p>
  </w:endnote>
  <w:endnote w:type="continuationSeparator" w:id="1">
    <w:p w:rsidR="00E37E92" w:rsidRDefault="00E37E92" w:rsidP="00EB6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70" w:rsidRDefault="00FC7AD9">
    <w:pPr>
      <w:pStyle w:val="a4"/>
      <w:jc w:val="right"/>
    </w:pPr>
    <w:r>
      <w:fldChar w:fldCharType="begin"/>
    </w:r>
    <w:r w:rsidR="002230D4">
      <w:instrText>PAGE   \* MERGEFORMAT</w:instrText>
    </w:r>
    <w:r>
      <w:fldChar w:fldCharType="separate"/>
    </w:r>
    <w:r w:rsidR="00790153">
      <w:rPr>
        <w:noProof/>
      </w:rPr>
      <w:t>9</w:t>
    </w:r>
    <w:r>
      <w:rPr>
        <w:noProof/>
      </w:rPr>
      <w:fldChar w:fldCharType="end"/>
    </w:r>
  </w:p>
  <w:p w:rsidR="00BF4F70" w:rsidRDefault="00BF4F7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E92" w:rsidRDefault="00E37E92" w:rsidP="00EB68F5">
      <w:pPr>
        <w:spacing w:after="0" w:line="240" w:lineRule="auto"/>
      </w:pPr>
      <w:r>
        <w:separator/>
      </w:r>
    </w:p>
  </w:footnote>
  <w:footnote w:type="continuationSeparator" w:id="1">
    <w:p w:rsidR="00E37E92" w:rsidRDefault="00E37E92" w:rsidP="00EB68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16B0"/>
    <w:multiLevelType w:val="hybridMultilevel"/>
    <w:tmpl w:val="34F04934"/>
    <w:lvl w:ilvl="0" w:tplc="47B08AB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1B147F17"/>
    <w:multiLevelType w:val="hybridMultilevel"/>
    <w:tmpl w:val="A49ED1B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F46002C"/>
    <w:multiLevelType w:val="hybridMultilevel"/>
    <w:tmpl w:val="84203228"/>
    <w:lvl w:ilvl="0" w:tplc="0F7EAD16">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32F6AE0"/>
    <w:multiLevelType w:val="hybridMultilevel"/>
    <w:tmpl w:val="D646EE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781B95"/>
    <w:multiLevelType w:val="hybridMultilevel"/>
    <w:tmpl w:val="95509CC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9FA6E8B"/>
    <w:multiLevelType w:val="hybridMultilevel"/>
    <w:tmpl w:val="2FFC4974"/>
    <w:lvl w:ilvl="0" w:tplc="46465FCA">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C83411C"/>
    <w:multiLevelType w:val="hybridMultilevel"/>
    <w:tmpl w:val="B268C7E6"/>
    <w:lvl w:ilvl="0" w:tplc="31B40DBE">
      <w:start w:val="1"/>
      <w:numFmt w:val="decimal"/>
      <w:lvlText w:val="%1."/>
      <w:lvlJc w:val="left"/>
      <w:pPr>
        <w:ind w:left="780" w:hanging="42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C5D4EFB"/>
    <w:multiLevelType w:val="hybridMultilevel"/>
    <w:tmpl w:val="927E70D0"/>
    <w:lvl w:ilvl="0" w:tplc="0F7EA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6693"/>
    <w:rsid w:val="000109DA"/>
    <w:rsid w:val="00032118"/>
    <w:rsid w:val="000E6331"/>
    <w:rsid w:val="001E1E36"/>
    <w:rsid w:val="002230D4"/>
    <w:rsid w:val="00237BCA"/>
    <w:rsid w:val="00241A06"/>
    <w:rsid w:val="002B1C66"/>
    <w:rsid w:val="002D6580"/>
    <w:rsid w:val="00314059"/>
    <w:rsid w:val="00330A8C"/>
    <w:rsid w:val="00345FF1"/>
    <w:rsid w:val="003531ED"/>
    <w:rsid w:val="003A1F34"/>
    <w:rsid w:val="003E6812"/>
    <w:rsid w:val="003F095B"/>
    <w:rsid w:val="003F6561"/>
    <w:rsid w:val="00404545"/>
    <w:rsid w:val="004233ED"/>
    <w:rsid w:val="00441DFD"/>
    <w:rsid w:val="00450027"/>
    <w:rsid w:val="00464C0B"/>
    <w:rsid w:val="00495230"/>
    <w:rsid w:val="00523031"/>
    <w:rsid w:val="00557BE3"/>
    <w:rsid w:val="00583BE8"/>
    <w:rsid w:val="00634BAC"/>
    <w:rsid w:val="00650637"/>
    <w:rsid w:val="006543DB"/>
    <w:rsid w:val="006560AF"/>
    <w:rsid w:val="006705F6"/>
    <w:rsid w:val="006959EB"/>
    <w:rsid w:val="006968F6"/>
    <w:rsid w:val="00766E3E"/>
    <w:rsid w:val="00790153"/>
    <w:rsid w:val="0086485B"/>
    <w:rsid w:val="00881F55"/>
    <w:rsid w:val="008E69AA"/>
    <w:rsid w:val="009512FD"/>
    <w:rsid w:val="0098743D"/>
    <w:rsid w:val="00A02D51"/>
    <w:rsid w:val="00A9152A"/>
    <w:rsid w:val="00A97576"/>
    <w:rsid w:val="00AD148B"/>
    <w:rsid w:val="00B6072E"/>
    <w:rsid w:val="00B671DD"/>
    <w:rsid w:val="00B72F79"/>
    <w:rsid w:val="00BC41D8"/>
    <w:rsid w:val="00BF4F70"/>
    <w:rsid w:val="00C40029"/>
    <w:rsid w:val="00C54C5D"/>
    <w:rsid w:val="00C70749"/>
    <w:rsid w:val="00C86185"/>
    <w:rsid w:val="00C95744"/>
    <w:rsid w:val="00CA5377"/>
    <w:rsid w:val="00CE5AA2"/>
    <w:rsid w:val="00D134E5"/>
    <w:rsid w:val="00D26693"/>
    <w:rsid w:val="00D85077"/>
    <w:rsid w:val="00DD36A1"/>
    <w:rsid w:val="00E3027E"/>
    <w:rsid w:val="00E37E92"/>
    <w:rsid w:val="00E83E7A"/>
    <w:rsid w:val="00EB68F5"/>
    <w:rsid w:val="00EF3D83"/>
    <w:rsid w:val="00F21981"/>
    <w:rsid w:val="00F26E93"/>
    <w:rsid w:val="00F60B58"/>
    <w:rsid w:val="00F6398C"/>
    <w:rsid w:val="00FA2567"/>
    <w:rsid w:val="00FC40FF"/>
    <w:rsid w:val="00FC7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F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693"/>
    <w:pPr>
      <w:spacing w:after="160" w:line="259" w:lineRule="auto"/>
      <w:ind w:left="720"/>
      <w:contextualSpacing/>
    </w:pPr>
    <w:rPr>
      <w:lang w:eastAsia="en-US"/>
    </w:rPr>
  </w:style>
  <w:style w:type="paragraph" w:styleId="a4">
    <w:name w:val="footer"/>
    <w:basedOn w:val="a"/>
    <w:link w:val="a5"/>
    <w:uiPriority w:val="99"/>
    <w:rsid w:val="00D26693"/>
    <w:pPr>
      <w:tabs>
        <w:tab w:val="center" w:pos="4677"/>
        <w:tab w:val="right" w:pos="9355"/>
      </w:tabs>
      <w:spacing w:after="0" w:line="240" w:lineRule="auto"/>
    </w:pPr>
    <w:rPr>
      <w:lang w:eastAsia="en-US"/>
    </w:rPr>
  </w:style>
  <w:style w:type="character" w:customStyle="1" w:styleId="a5">
    <w:name w:val="Нижний колонтитул Знак"/>
    <w:link w:val="a4"/>
    <w:uiPriority w:val="99"/>
    <w:locked/>
    <w:rsid w:val="00D26693"/>
    <w:rPr>
      <w:rFonts w:ascii="Calibri" w:hAnsi="Calibri" w:cs="Times New Roman"/>
      <w:lang w:eastAsia="en-US"/>
    </w:rPr>
  </w:style>
  <w:style w:type="paragraph" w:styleId="a6">
    <w:name w:val="No Spacing"/>
    <w:uiPriority w:val="99"/>
    <w:qFormat/>
    <w:rsid w:val="00D26693"/>
    <w:rPr>
      <w:sz w:val="22"/>
      <w:szCs w:val="22"/>
    </w:rPr>
  </w:style>
  <w:style w:type="character" w:customStyle="1" w:styleId="hl">
    <w:name w:val="hl"/>
    <w:uiPriority w:val="99"/>
    <w:rsid w:val="00D26693"/>
    <w:rPr>
      <w:rFonts w:cs="Times New Roman"/>
    </w:rPr>
  </w:style>
  <w:style w:type="paragraph" w:styleId="a7">
    <w:name w:val="Normal (Web)"/>
    <w:basedOn w:val="a"/>
    <w:uiPriority w:val="99"/>
    <w:rsid w:val="00D26693"/>
    <w:pPr>
      <w:spacing w:before="100" w:beforeAutospacing="1" w:after="100" w:afterAutospacing="1" w:line="240" w:lineRule="auto"/>
    </w:pPr>
    <w:rPr>
      <w:rFonts w:ascii="Times New Roman" w:hAnsi="Times New Roman"/>
      <w:sz w:val="24"/>
      <w:szCs w:val="24"/>
    </w:rPr>
  </w:style>
  <w:style w:type="table" w:styleId="a8">
    <w:name w:val="Table Grid"/>
    <w:basedOn w:val="a1"/>
    <w:uiPriority w:val="99"/>
    <w:locked/>
    <w:rsid w:val="00881F5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lusive-edu.ru/content/File/dokumenty/ukaz_prezidenta_o_nac__strategii_v_interesah_detey.rtf?PHPSESSID=838c177ada4c53e9458678e15b32ee45" TargetMode="External"/><Relationship Id="rId3" Type="http://schemas.openxmlformats.org/officeDocument/2006/relationships/settings" Target="settings.xml"/><Relationship Id="rId7" Type="http://schemas.openxmlformats.org/officeDocument/2006/relationships/hyperlink" Target="http://www.inclusive-edu.ru/content/File/dokumenty/ukaz_ot_7_maya_2012_o_politike_v_oblasti_obrazovaniya.doc?PHPSESSID=838c177ada4c53e9458678e15b32ee45"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9</Pages>
  <Words>1657</Words>
  <Characters>9450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2018-02-01T12:37:00Z</dcterms:created>
  <dcterms:modified xsi:type="dcterms:W3CDTF">2019-01-25T10:56:00Z</dcterms:modified>
</cp:coreProperties>
</file>