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59" w:rsidRPr="00647E61" w:rsidRDefault="008F6B3E" w:rsidP="00080359">
      <w:pPr>
        <w:pStyle w:val="a3"/>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-1103615</wp:posOffset>
            </wp:positionH>
            <wp:positionV relativeFrom="paragraph">
              <wp:posOffset>-720090</wp:posOffset>
            </wp:positionV>
            <wp:extent cx="7625759" cy="10706986"/>
            <wp:effectExtent l="19050" t="0" r="0" b="0"/>
            <wp:wrapNone/>
            <wp:docPr id="1" name="Рисунок 1" descr="C:\Users\user\AppData\Local\Microsoft\Windows\Temporary Internet Files\Content.Word\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003.jpg"/>
                    <pic:cNvPicPr>
                      <a:picLocks noChangeAspect="1" noChangeArrowheads="1"/>
                    </pic:cNvPicPr>
                  </pic:nvPicPr>
                  <pic:blipFill>
                    <a:blip r:embed="rId5"/>
                    <a:srcRect/>
                    <a:stretch>
                      <a:fillRect/>
                    </a:stretch>
                  </pic:blipFill>
                  <pic:spPr bwMode="auto">
                    <a:xfrm>
                      <a:off x="0" y="0"/>
                      <a:ext cx="7625441" cy="10706540"/>
                    </a:xfrm>
                    <a:prstGeom prst="rect">
                      <a:avLst/>
                    </a:prstGeom>
                    <a:noFill/>
                    <a:ln w="9525">
                      <a:noFill/>
                      <a:miter lim="800000"/>
                      <a:headEnd/>
                      <a:tailEnd/>
                    </a:ln>
                  </pic:spPr>
                </pic:pic>
              </a:graphicData>
            </a:graphic>
          </wp:anchor>
        </w:drawing>
      </w:r>
      <w:r w:rsidR="00080359" w:rsidRPr="00647E61">
        <w:rPr>
          <w:rFonts w:ascii="Times New Roman" w:hAnsi="Times New Roman" w:cs="Times New Roman"/>
          <w:sz w:val="28"/>
          <w:szCs w:val="28"/>
        </w:rPr>
        <w:t>МУНИЦИПАЛЬНОЕ КАЗЕННОЕ УЧРЕЖДЕНИЕ "УПРАВЛЕНИЕ ОБРАЗОВАНИЕМ АДМИНИСТРАЦИИ МУНИЦИПАЛЬНОГО ОБРАЗОВАНИЯ УСПЕНСКИЙ РАЙОН"</w:t>
      </w:r>
    </w:p>
    <w:p w:rsidR="00080359" w:rsidRPr="00647E61" w:rsidRDefault="00080359" w:rsidP="00080359">
      <w:pPr>
        <w:pStyle w:val="a3"/>
        <w:jc w:val="center"/>
        <w:rPr>
          <w:rFonts w:ascii="Times New Roman" w:hAnsi="Times New Roman" w:cs="Times New Roman"/>
          <w:sz w:val="28"/>
          <w:szCs w:val="28"/>
        </w:rPr>
      </w:pPr>
    </w:p>
    <w:p w:rsidR="00080359" w:rsidRDefault="00080359" w:rsidP="00080359">
      <w:pPr>
        <w:pStyle w:val="a3"/>
        <w:jc w:val="center"/>
        <w:rPr>
          <w:rFonts w:ascii="Times New Roman" w:hAnsi="Times New Roman" w:cs="Times New Roman"/>
          <w:sz w:val="28"/>
          <w:szCs w:val="28"/>
        </w:rPr>
      </w:pPr>
      <w:r w:rsidRPr="00647E61">
        <w:rPr>
          <w:rFonts w:ascii="Times New Roman" w:hAnsi="Times New Roman" w:cs="Times New Roman"/>
          <w:sz w:val="28"/>
          <w:szCs w:val="28"/>
        </w:rPr>
        <w:t>МУНИЦИПАЛЬНОЕ БЮДЖЕТНОЕ  УЧРЕЖДЕНИЕ ДОПОЛНИТЕЛЬНОГО ОБРАЗОВАНИЯ ДОМ ДЕТСКОГО ТВОРЧЕСТВА МУНИЦИПАЛЬНОГО ОБРАЗОВАНИЯ УСПЕНСКИЙ РАЙОН</w:t>
      </w:r>
    </w:p>
    <w:p w:rsidR="00080359" w:rsidRDefault="00080359" w:rsidP="00080359">
      <w:pPr>
        <w:pStyle w:val="a3"/>
        <w:jc w:val="center"/>
        <w:rPr>
          <w:rFonts w:ascii="Times New Roman" w:hAnsi="Times New Roman" w:cs="Times New Roman"/>
          <w:sz w:val="28"/>
          <w:szCs w:val="28"/>
        </w:rPr>
      </w:pPr>
    </w:p>
    <w:p w:rsidR="00080359" w:rsidRDefault="00080359" w:rsidP="00080359">
      <w:pPr>
        <w:pStyle w:val="a3"/>
        <w:jc w:val="both"/>
        <w:rPr>
          <w:rFonts w:ascii="Times New Roman" w:hAnsi="Times New Roman" w:cs="Times New Roman"/>
          <w:sz w:val="28"/>
          <w:szCs w:val="28"/>
        </w:rPr>
      </w:pPr>
      <w:r>
        <w:rPr>
          <w:rFonts w:ascii="Times New Roman" w:hAnsi="Times New Roman" w:cs="Times New Roman"/>
          <w:sz w:val="28"/>
          <w:szCs w:val="28"/>
        </w:rPr>
        <w:t>Принята на заседании                                                                         Утверждаю</w:t>
      </w:r>
    </w:p>
    <w:p w:rsidR="00080359" w:rsidRDefault="00080359" w:rsidP="00080359">
      <w:pPr>
        <w:pStyle w:val="a3"/>
        <w:jc w:val="both"/>
        <w:rPr>
          <w:rFonts w:ascii="Times New Roman" w:hAnsi="Times New Roman" w:cs="Times New Roman"/>
          <w:sz w:val="28"/>
          <w:szCs w:val="28"/>
        </w:rPr>
      </w:pPr>
      <w:r>
        <w:rPr>
          <w:rFonts w:ascii="Times New Roman" w:hAnsi="Times New Roman" w:cs="Times New Roman"/>
          <w:sz w:val="28"/>
          <w:szCs w:val="28"/>
        </w:rPr>
        <w:t>педагогического совета                                                    Директор МБУДО ДДТ</w:t>
      </w:r>
    </w:p>
    <w:p w:rsidR="00080359" w:rsidRDefault="00080359" w:rsidP="00080359">
      <w:pPr>
        <w:pStyle w:val="a3"/>
        <w:jc w:val="both"/>
        <w:rPr>
          <w:rFonts w:ascii="Times New Roman" w:hAnsi="Times New Roman" w:cs="Times New Roman"/>
          <w:sz w:val="28"/>
          <w:szCs w:val="28"/>
        </w:rPr>
      </w:pPr>
      <w:r>
        <w:rPr>
          <w:rFonts w:ascii="Times New Roman" w:hAnsi="Times New Roman" w:cs="Times New Roman"/>
          <w:sz w:val="28"/>
          <w:szCs w:val="28"/>
        </w:rPr>
        <w:t xml:space="preserve">от"___"____________2016г.                                       </w:t>
      </w:r>
      <w:proofErr w:type="spellStart"/>
      <w:r>
        <w:rPr>
          <w:rFonts w:ascii="Times New Roman" w:hAnsi="Times New Roman" w:cs="Times New Roman"/>
          <w:sz w:val="28"/>
          <w:szCs w:val="28"/>
        </w:rPr>
        <w:t>__________Н.В.Корниенко</w:t>
      </w:r>
      <w:proofErr w:type="spellEnd"/>
      <w:r>
        <w:rPr>
          <w:rFonts w:ascii="Times New Roman" w:hAnsi="Times New Roman" w:cs="Times New Roman"/>
          <w:sz w:val="28"/>
          <w:szCs w:val="28"/>
        </w:rPr>
        <w:t xml:space="preserve"> </w:t>
      </w:r>
    </w:p>
    <w:p w:rsidR="00080359" w:rsidRDefault="00080359" w:rsidP="00080359">
      <w:pPr>
        <w:pStyle w:val="a3"/>
        <w:jc w:val="both"/>
        <w:rPr>
          <w:rFonts w:ascii="Times New Roman" w:hAnsi="Times New Roman" w:cs="Times New Roman"/>
          <w:sz w:val="28"/>
          <w:szCs w:val="28"/>
        </w:rPr>
      </w:pPr>
      <w:r>
        <w:rPr>
          <w:rFonts w:ascii="Times New Roman" w:hAnsi="Times New Roman" w:cs="Times New Roman"/>
          <w:sz w:val="28"/>
          <w:szCs w:val="28"/>
        </w:rPr>
        <w:t>Протокол №_____________                                       "___"____________2016 г.</w:t>
      </w:r>
    </w:p>
    <w:p w:rsidR="00080359" w:rsidRDefault="00080359" w:rsidP="00080359">
      <w:pPr>
        <w:pStyle w:val="a3"/>
        <w:jc w:val="both"/>
        <w:rPr>
          <w:rFonts w:ascii="Times New Roman" w:hAnsi="Times New Roman" w:cs="Times New Roman"/>
          <w:sz w:val="28"/>
          <w:szCs w:val="28"/>
        </w:rPr>
      </w:pPr>
    </w:p>
    <w:p w:rsidR="00080359" w:rsidRDefault="00080359" w:rsidP="00080359">
      <w:pPr>
        <w:pStyle w:val="a3"/>
        <w:jc w:val="both"/>
        <w:rPr>
          <w:rFonts w:ascii="Times New Roman" w:hAnsi="Times New Roman" w:cs="Times New Roman"/>
          <w:sz w:val="28"/>
          <w:szCs w:val="28"/>
        </w:rPr>
      </w:pPr>
    </w:p>
    <w:p w:rsidR="00080359" w:rsidRDefault="00080359" w:rsidP="00080359">
      <w:pPr>
        <w:pStyle w:val="a3"/>
        <w:jc w:val="both"/>
        <w:rPr>
          <w:rFonts w:ascii="Times New Roman" w:hAnsi="Times New Roman" w:cs="Times New Roman"/>
          <w:sz w:val="28"/>
          <w:szCs w:val="28"/>
        </w:rPr>
      </w:pPr>
    </w:p>
    <w:p w:rsidR="00080359" w:rsidRDefault="00080359" w:rsidP="00080359">
      <w:pPr>
        <w:pStyle w:val="a3"/>
        <w:jc w:val="both"/>
        <w:rPr>
          <w:rFonts w:ascii="Times New Roman" w:hAnsi="Times New Roman" w:cs="Times New Roman"/>
          <w:sz w:val="28"/>
          <w:szCs w:val="28"/>
        </w:rPr>
      </w:pPr>
    </w:p>
    <w:p w:rsidR="00080359" w:rsidRDefault="00080359" w:rsidP="00080359">
      <w:pPr>
        <w:pStyle w:val="a3"/>
        <w:jc w:val="both"/>
        <w:rPr>
          <w:rFonts w:ascii="Times New Roman" w:hAnsi="Times New Roman" w:cs="Times New Roman"/>
          <w:sz w:val="28"/>
          <w:szCs w:val="28"/>
        </w:rPr>
      </w:pPr>
    </w:p>
    <w:p w:rsidR="00080359" w:rsidRPr="00511D28" w:rsidRDefault="00080359" w:rsidP="00080359">
      <w:pPr>
        <w:pStyle w:val="a3"/>
        <w:jc w:val="center"/>
        <w:rPr>
          <w:rFonts w:ascii="Times New Roman" w:hAnsi="Times New Roman" w:cs="Times New Roman"/>
          <w:b/>
          <w:sz w:val="28"/>
          <w:szCs w:val="28"/>
        </w:rPr>
      </w:pPr>
      <w:r w:rsidRPr="00511D28">
        <w:rPr>
          <w:rFonts w:ascii="Times New Roman" w:hAnsi="Times New Roman" w:cs="Times New Roman"/>
          <w:b/>
          <w:sz w:val="28"/>
          <w:szCs w:val="28"/>
        </w:rPr>
        <w:t>ДОПОЛНИТЕЛЬНАЯ ОБЩЕОБРАЗОВАТЕЛЬНАЯ</w:t>
      </w:r>
    </w:p>
    <w:p w:rsidR="00080359" w:rsidRPr="00511D28" w:rsidRDefault="00080359" w:rsidP="00080359">
      <w:pPr>
        <w:pStyle w:val="a3"/>
        <w:jc w:val="center"/>
        <w:rPr>
          <w:rFonts w:ascii="Times New Roman" w:hAnsi="Times New Roman" w:cs="Times New Roman"/>
          <w:b/>
          <w:sz w:val="28"/>
          <w:szCs w:val="28"/>
        </w:rPr>
      </w:pPr>
      <w:r w:rsidRPr="00511D28">
        <w:rPr>
          <w:rFonts w:ascii="Times New Roman" w:hAnsi="Times New Roman" w:cs="Times New Roman"/>
          <w:b/>
          <w:sz w:val="28"/>
          <w:szCs w:val="28"/>
        </w:rPr>
        <w:t>ОБЩЕРАЗВИВАЮЩАЯ ПРОГРАММА</w:t>
      </w:r>
    </w:p>
    <w:p w:rsidR="00080359" w:rsidRDefault="00080359" w:rsidP="00080359">
      <w:pPr>
        <w:pStyle w:val="a3"/>
        <w:jc w:val="center"/>
        <w:rPr>
          <w:rFonts w:ascii="Times New Roman" w:hAnsi="Times New Roman" w:cs="Times New Roman"/>
          <w:b/>
          <w:sz w:val="28"/>
          <w:szCs w:val="28"/>
        </w:rPr>
      </w:pPr>
    </w:p>
    <w:p w:rsidR="00080359" w:rsidRPr="00511D28" w:rsidRDefault="00080359" w:rsidP="00080359">
      <w:pPr>
        <w:pStyle w:val="a3"/>
        <w:jc w:val="center"/>
        <w:rPr>
          <w:rFonts w:ascii="Times New Roman" w:hAnsi="Times New Roman" w:cs="Times New Roman"/>
          <w:b/>
          <w:sz w:val="28"/>
          <w:szCs w:val="28"/>
        </w:rPr>
      </w:pPr>
      <w:r w:rsidRPr="00511D28">
        <w:rPr>
          <w:rFonts w:ascii="Times New Roman" w:hAnsi="Times New Roman" w:cs="Times New Roman"/>
          <w:b/>
          <w:sz w:val="28"/>
          <w:szCs w:val="28"/>
        </w:rPr>
        <w:t>ХУДОЖЕСТВЕННОЙ НАПРАВЛЕННОСТИ</w:t>
      </w:r>
    </w:p>
    <w:p w:rsidR="00080359" w:rsidRDefault="00080359" w:rsidP="00080359">
      <w:pPr>
        <w:pStyle w:val="a3"/>
        <w:jc w:val="both"/>
        <w:rPr>
          <w:rFonts w:ascii="Times New Roman" w:hAnsi="Times New Roman" w:cs="Times New Roman"/>
          <w:sz w:val="28"/>
          <w:szCs w:val="28"/>
        </w:rPr>
      </w:pPr>
    </w:p>
    <w:p w:rsidR="00080359" w:rsidRDefault="00080359" w:rsidP="00080359">
      <w:pPr>
        <w:pStyle w:val="a3"/>
        <w:jc w:val="center"/>
        <w:rPr>
          <w:rFonts w:ascii="Times New Roman" w:hAnsi="Times New Roman" w:cs="Times New Roman"/>
          <w:b/>
          <w:sz w:val="50"/>
          <w:szCs w:val="50"/>
        </w:rPr>
      </w:pPr>
      <w:r w:rsidRPr="0012722E">
        <w:rPr>
          <w:rFonts w:ascii="Times New Roman" w:hAnsi="Times New Roman" w:cs="Times New Roman"/>
          <w:b/>
          <w:sz w:val="50"/>
          <w:szCs w:val="50"/>
        </w:rPr>
        <w:t>"</w:t>
      </w:r>
      <w:proofErr w:type="spellStart"/>
      <w:r>
        <w:rPr>
          <w:rFonts w:ascii="Times New Roman" w:hAnsi="Times New Roman" w:cs="Times New Roman"/>
          <w:b/>
          <w:i/>
          <w:sz w:val="50"/>
          <w:szCs w:val="50"/>
        </w:rPr>
        <w:t>Мастерята</w:t>
      </w:r>
      <w:proofErr w:type="spellEnd"/>
      <w:r w:rsidRPr="0012722E">
        <w:rPr>
          <w:rFonts w:ascii="Times New Roman" w:hAnsi="Times New Roman" w:cs="Times New Roman"/>
          <w:b/>
          <w:sz w:val="50"/>
          <w:szCs w:val="50"/>
        </w:rPr>
        <w:t>"</w:t>
      </w:r>
    </w:p>
    <w:p w:rsidR="0044162C" w:rsidRPr="000247EB" w:rsidRDefault="000247EB" w:rsidP="00080359">
      <w:pPr>
        <w:pStyle w:val="a3"/>
        <w:jc w:val="center"/>
        <w:rPr>
          <w:rFonts w:ascii="Times New Roman" w:hAnsi="Times New Roman" w:cs="Times New Roman"/>
          <w:sz w:val="32"/>
          <w:szCs w:val="32"/>
        </w:rPr>
      </w:pPr>
      <w:r w:rsidRPr="000247EB">
        <w:rPr>
          <w:rFonts w:ascii="Times New Roman" w:hAnsi="Times New Roman" w:cs="Times New Roman"/>
          <w:sz w:val="32"/>
          <w:szCs w:val="32"/>
        </w:rPr>
        <w:t xml:space="preserve"> (лепка из пластилина)</w:t>
      </w:r>
    </w:p>
    <w:p w:rsidR="00080359" w:rsidRDefault="00080359" w:rsidP="00080359">
      <w:pPr>
        <w:pStyle w:val="a3"/>
        <w:jc w:val="both"/>
        <w:rPr>
          <w:rFonts w:ascii="Times New Roman" w:hAnsi="Times New Roman" w:cs="Times New Roman"/>
          <w:b/>
          <w:sz w:val="28"/>
          <w:szCs w:val="28"/>
        </w:rPr>
      </w:pPr>
    </w:p>
    <w:p w:rsidR="00080359" w:rsidRDefault="00080359" w:rsidP="00080359">
      <w:pPr>
        <w:pStyle w:val="a3"/>
        <w:jc w:val="both"/>
        <w:rPr>
          <w:rFonts w:ascii="Times New Roman" w:hAnsi="Times New Roman" w:cs="Times New Roman"/>
          <w:sz w:val="28"/>
          <w:szCs w:val="28"/>
        </w:rPr>
      </w:pPr>
      <w:r w:rsidRPr="00AA4723">
        <w:rPr>
          <w:rFonts w:ascii="Times New Roman" w:hAnsi="Times New Roman" w:cs="Times New Roman"/>
          <w:b/>
          <w:sz w:val="28"/>
          <w:szCs w:val="28"/>
        </w:rPr>
        <w:t>Уровень программы:</w:t>
      </w:r>
      <w:r w:rsidRPr="00B31CB1">
        <w:rPr>
          <w:rFonts w:ascii="Times New Roman" w:hAnsi="Times New Roman" w:cs="Times New Roman"/>
          <w:i/>
          <w:sz w:val="28"/>
          <w:szCs w:val="28"/>
        </w:rPr>
        <w:t xml:space="preserve"> базовый</w:t>
      </w:r>
      <w:r>
        <w:rPr>
          <w:rFonts w:ascii="Times New Roman" w:hAnsi="Times New Roman" w:cs="Times New Roman"/>
          <w:sz w:val="28"/>
          <w:szCs w:val="28"/>
        </w:rPr>
        <w:t xml:space="preserve">   </w:t>
      </w:r>
    </w:p>
    <w:p w:rsidR="00080359" w:rsidRDefault="00080359" w:rsidP="00080359">
      <w:pPr>
        <w:pStyle w:val="a3"/>
        <w:jc w:val="both"/>
        <w:rPr>
          <w:rFonts w:ascii="Times New Roman" w:hAnsi="Times New Roman" w:cs="Times New Roman"/>
          <w:sz w:val="28"/>
          <w:szCs w:val="28"/>
        </w:rPr>
      </w:pPr>
      <w:r>
        <w:rPr>
          <w:rFonts w:ascii="Times New Roman" w:hAnsi="Times New Roman" w:cs="Times New Roman"/>
          <w:b/>
          <w:sz w:val="28"/>
          <w:szCs w:val="28"/>
        </w:rPr>
        <w:t>Срок реали</w:t>
      </w:r>
      <w:r w:rsidRPr="00AA4723">
        <w:rPr>
          <w:rFonts w:ascii="Times New Roman" w:hAnsi="Times New Roman" w:cs="Times New Roman"/>
          <w:b/>
          <w:sz w:val="28"/>
          <w:szCs w:val="28"/>
        </w:rPr>
        <w:t>зации программы:</w:t>
      </w:r>
      <w:r w:rsidRPr="00B31CB1">
        <w:rPr>
          <w:rFonts w:ascii="Times New Roman" w:hAnsi="Times New Roman" w:cs="Times New Roman"/>
          <w:i/>
          <w:sz w:val="28"/>
          <w:szCs w:val="28"/>
        </w:rPr>
        <w:t>2 года (144 часа, 216 часов)</w:t>
      </w:r>
    </w:p>
    <w:p w:rsidR="00080359" w:rsidRDefault="00080359" w:rsidP="00080359">
      <w:pPr>
        <w:pStyle w:val="a3"/>
        <w:jc w:val="both"/>
        <w:rPr>
          <w:rFonts w:ascii="Times New Roman" w:hAnsi="Times New Roman" w:cs="Times New Roman"/>
          <w:sz w:val="28"/>
          <w:szCs w:val="28"/>
        </w:rPr>
      </w:pPr>
      <w:r w:rsidRPr="00B31CB1">
        <w:rPr>
          <w:rFonts w:ascii="Times New Roman" w:hAnsi="Times New Roman" w:cs="Times New Roman"/>
          <w:b/>
          <w:sz w:val="28"/>
          <w:szCs w:val="28"/>
        </w:rPr>
        <w:t>Возрастная категория:</w:t>
      </w:r>
      <w:r>
        <w:rPr>
          <w:rFonts w:ascii="Times New Roman" w:hAnsi="Times New Roman" w:cs="Times New Roman"/>
          <w:b/>
          <w:sz w:val="28"/>
          <w:szCs w:val="28"/>
        </w:rPr>
        <w:t xml:space="preserve"> </w:t>
      </w:r>
      <w:r w:rsidR="001B2F26">
        <w:rPr>
          <w:rFonts w:ascii="Times New Roman" w:hAnsi="Times New Roman" w:cs="Times New Roman"/>
          <w:i/>
          <w:sz w:val="28"/>
          <w:szCs w:val="28"/>
        </w:rPr>
        <w:t>от 7 до 13</w:t>
      </w:r>
      <w:r w:rsidRPr="00B31CB1">
        <w:rPr>
          <w:rFonts w:ascii="Times New Roman" w:hAnsi="Times New Roman" w:cs="Times New Roman"/>
          <w:i/>
          <w:sz w:val="28"/>
          <w:szCs w:val="28"/>
        </w:rPr>
        <w:t xml:space="preserve"> лет</w:t>
      </w:r>
    </w:p>
    <w:p w:rsidR="00080359" w:rsidRDefault="00080359" w:rsidP="00080359">
      <w:pPr>
        <w:pStyle w:val="a3"/>
        <w:jc w:val="both"/>
        <w:rPr>
          <w:rFonts w:ascii="Times New Roman" w:hAnsi="Times New Roman" w:cs="Times New Roman"/>
          <w:sz w:val="28"/>
          <w:szCs w:val="28"/>
        </w:rPr>
      </w:pPr>
      <w:r w:rsidRPr="00B31CB1">
        <w:rPr>
          <w:rFonts w:ascii="Times New Roman" w:hAnsi="Times New Roman" w:cs="Times New Roman"/>
          <w:b/>
          <w:sz w:val="28"/>
          <w:szCs w:val="28"/>
        </w:rPr>
        <w:t>Вид программы:</w:t>
      </w:r>
      <w:r>
        <w:rPr>
          <w:rFonts w:ascii="Times New Roman" w:hAnsi="Times New Roman" w:cs="Times New Roman"/>
          <w:b/>
          <w:sz w:val="28"/>
          <w:szCs w:val="28"/>
        </w:rPr>
        <w:t xml:space="preserve"> </w:t>
      </w:r>
      <w:r w:rsidRPr="00B31CB1">
        <w:rPr>
          <w:rFonts w:ascii="Times New Roman" w:hAnsi="Times New Roman" w:cs="Times New Roman"/>
          <w:i/>
          <w:sz w:val="28"/>
          <w:szCs w:val="28"/>
        </w:rPr>
        <w:t>модифицированная</w:t>
      </w:r>
    </w:p>
    <w:p w:rsidR="00080359" w:rsidRDefault="00080359" w:rsidP="00080359">
      <w:pPr>
        <w:pStyle w:val="a3"/>
        <w:jc w:val="both"/>
        <w:rPr>
          <w:rFonts w:ascii="Times New Roman" w:hAnsi="Times New Roman" w:cs="Times New Roman"/>
          <w:sz w:val="28"/>
          <w:szCs w:val="28"/>
        </w:rPr>
      </w:pPr>
    </w:p>
    <w:p w:rsidR="00080359" w:rsidRDefault="00080359" w:rsidP="00080359">
      <w:pPr>
        <w:pStyle w:val="a3"/>
        <w:jc w:val="both"/>
        <w:rPr>
          <w:rFonts w:ascii="Times New Roman" w:hAnsi="Times New Roman" w:cs="Times New Roman"/>
          <w:sz w:val="28"/>
          <w:szCs w:val="28"/>
        </w:rPr>
      </w:pPr>
    </w:p>
    <w:p w:rsidR="00080359" w:rsidRDefault="00080359" w:rsidP="00080359">
      <w:pPr>
        <w:pStyle w:val="a3"/>
        <w:jc w:val="both"/>
        <w:rPr>
          <w:rFonts w:ascii="Times New Roman" w:hAnsi="Times New Roman" w:cs="Times New Roman"/>
          <w:sz w:val="28"/>
          <w:szCs w:val="28"/>
        </w:rPr>
      </w:pPr>
    </w:p>
    <w:p w:rsidR="00080359" w:rsidRDefault="004B1383" w:rsidP="00080359">
      <w:pPr>
        <w:pStyle w:val="a3"/>
        <w:ind w:left="3540" w:firstLine="708"/>
        <w:jc w:val="both"/>
        <w:rPr>
          <w:rFonts w:ascii="Times New Roman" w:hAnsi="Times New Roman" w:cs="Times New Roman"/>
          <w:i/>
          <w:sz w:val="28"/>
          <w:szCs w:val="28"/>
        </w:rPr>
      </w:pPr>
      <w:r>
        <w:rPr>
          <w:rFonts w:ascii="Times New Roman" w:hAnsi="Times New Roman" w:cs="Times New Roman"/>
          <w:sz w:val="28"/>
          <w:szCs w:val="28"/>
        </w:rPr>
        <w:t>С</w:t>
      </w:r>
      <w:r w:rsidR="00080359">
        <w:rPr>
          <w:rFonts w:ascii="Times New Roman" w:hAnsi="Times New Roman" w:cs="Times New Roman"/>
          <w:sz w:val="28"/>
          <w:szCs w:val="28"/>
        </w:rPr>
        <w:t>оставитель:</w:t>
      </w:r>
      <w:r w:rsidR="00080359" w:rsidRPr="00B31CB1">
        <w:rPr>
          <w:rFonts w:ascii="Times New Roman" w:hAnsi="Times New Roman" w:cs="Times New Roman"/>
          <w:i/>
          <w:sz w:val="28"/>
          <w:szCs w:val="28"/>
        </w:rPr>
        <w:t xml:space="preserve"> </w:t>
      </w:r>
    </w:p>
    <w:p w:rsidR="00080359" w:rsidRDefault="00080359" w:rsidP="00080359">
      <w:pPr>
        <w:pStyle w:val="a3"/>
        <w:ind w:left="3540" w:firstLine="708"/>
        <w:jc w:val="both"/>
        <w:rPr>
          <w:rFonts w:ascii="Times New Roman" w:hAnsi="Times New Roman" w:cs="Times New Roman"/>
          <w:i/>
          <w:sz w:val="28"/>
          <w:szCs w:val="28"/>
        </w:rPr>
      </w:pPr>
      <w:r w:rsidRPr="00B31CB1">
        <w:rPr>
          <w:rFonts w:ascii="Times New Roman" w:hAnsi="Times New Roman" w:cs="Times New Roman"/>
          <w:i/>
          <w:sz w:val="28"/>
          <w:szCs w:val="28"/>
        </w:rPr>
        <w:t>Иваненко Ирина Александровна</w:t>
      </w:r>
    </w:p>
    <w:p w:rsidR="00080359" w:rsidRDefault="00080359" w:rsidP="00080359">
      <w:pPr>
        <w:pStyle w:val="a3"/>
        <w:ind w:left="3540" w:firstLine="708"/>
        <w:jc w:val="both"/>
        <w:rPr>
          <w:rFonts w:ascii="Times New Roman" w:hAnsi="Times New Roman" w:cs="Times New Roman"/>
          <w:i/>
          <w:sz w:val="28"/>
          <w:szCs w:val="28"/>
        </w:rPr>
      </w:pPr>
      <w:r w:rsidRPr="00B31CB1">
        <w:rPr>
          <w:rFonts w:ascii="Times New Roman" w:hAnsi="Times New Roman" w:cs="Times New Roman"/>
          <w:i/>
          <w:sz w:val="28"/>
          <w:szCs w:val="28"/>
        </w:rPr>
        <w:t>педагог дополнительного образования</w:t>
      </w:r>
    </w:p>
    <w:p w:rsidR="0044162C" w:rsidRDefault="0044162C" w:rsidP="00080359">
      <w:pPr>
        <w:pStyle w:val="a3"/>
        <w:ind w:left="3540" w:firstLine="708"/>
        <w:jc w:val="both"/>
        <w:rPr>
          <w:rFonts w:ascii="Times New Roman" w:hAnsi="Times New Roman" w:cs="Times New Roman"/>
          <w:i/>
          <w:sz w:val="28"/>
          <w:szCs w:val="28"/>
        </w:rPr>
      </w:pPr>
      <w:r>
        <w:rPr>
          <w:rFonts w:ascii="Times New Roman" w:hAnsi="Times New Roman" w:cs="Times New Roman"/>
          <w:i/>
          <w:sz w:val="28"/>
          <w:szCs w:val="28"/>
        </w:rPr>
        <w:t>высшей категории</w:t>
      </w:r>
    </w:p>
    <w:p w:rsidR="00080359" w:rsidRDefault="00080359" w:rsidP="00080359">
      <w:pPr>
        <w:pStyle w:val="a3"/>
        <w:jc w:val="both"/>
        <w:rPr>
          <w:rFonts w:ascii="Times New Roman" w:hAnsi="Times New Roman" w:cs="Times New Roman"/>
          <w:i/>
          <w:sz w:val="28"/>
          <w:szCs w:val="28"/>
        </w:rPr>
      </w:pPr>
    </w:p>
    <w:p w:rsidR="00080359" w:rsidRDefault="00080359" w:rsidP="00080359">
      <w:pPr>
        <w:pStyle w:val="a3"/>
        <w:jc w:val="center"/>
        <w:rPr>
          <w:rFonts w:ascii="Times New Roman" w:hAnsi="Times New Roman" w:cs="Times New Roman"/>
          <w:i/>
          <w:sz w:val="28"/>
          <w:szCs w:val="28"/>
        </w:rPr>
      </w:pPr>
    </w:p>
    <w:p w:rsidR="00080359" w:rsidRDefault="00080359" w:rsidP="00080359">
      <w:pPr>
        <w:pStyle w:val="a3"/>
        <w:jc w:val="center"/>
        <w:rPr>
          <w:rFonts w:ascii="Times New Roman" w:hAnsi="Times New Roman" w:cs="Times New Roman"/>
          <w:i/>
          <w:sz w:val="28"/>
          <w:szCs w:val="28"/>
        </w:rPr>
      </w:pPr>
    </w:p>
    <w:p w:rsidR="00080359" w:rsidRDefault="00080359" w:rsidP="00080359">
      <w:pPr>
        <w:pStyle w:val="a3"/>
        <w:jc w:val="center"/>
        <w:rPr>
          <w:rFonts w:ascii="Times New Roman" w:hAnsi="Times New Roman" w:cs="Times New Roman"/>
          <w:i/>
          <w:sz w:val="28"/>
          <w:szCs w:val="28"/>
        </w:rPr>
      </w:pPr>
    </w:p>
    <w:p w:rsidR="00080359" w:rsidRDefault="00080359" w:rsidP="00080359">
      <w:pPr>
        <w:pStyle w:val="a3"/>
        <w:jc w:val="center"/>
        <w:rPr>
          <w:rFonts w:ascii="Times New Roman" w:hAnsi="Times New Roman" w:cs="Times New Roman"/>
          <w:i/>
          <w:sz w:val="28"/>
          <w:szCs w:val="28"/>
        </w:rPr>
      </w:pPr>
    </w:p>
    <w:p w:rsidR="00080359" w:rsidRDefault="00080359" w:rsidP="00080359">
      <w:pPr>
        <w:pStyle w:val="a3"/>
        <w:jc w:val="center"/>
        <w:rPr>
          <w:rFonts w:ascii="Times New Roman" w:hAnsi="Times New Roman" w:cs="Times New Roman"/>
          <w:i/>
          <w:sz w:val="28"/>
          <w:szCs w:val="28"/>
        </w:rPr>
      </w:pPr>
    </w:p>
    <w:p w:rsidR="00080359" w:rsidRDefault="00080359" w:rsidP="00080359">
      <w:pPr>
        <w:pStyle w:val="a3"/>
        <w:jc w:val="center"/>
        <w:rPr>
          <w:rFonts w:ascii="Times New Roman" w:hAnsi="Times New Roman" w:cs="Times New Roman"/>
          <w:i/>
          <w:sz w:val="28"/>
          <w:szCs w:val="28"/>
        </w:rPr>
      </w:pPr>
    </w:p>
    <w:p w:rsidR="00501637" w:rsidRPr="00080359" w:rsidRDefault="00080359" w:rsidP="00501637">
      <w:pPr>
        <w:pStyle w:val="a3"/>
        <w:jc w:val="center"/>
        <w:rPr>
          <w:rFonts w:ascii="Times New Roman" w:hAnsi="Times New Roman" w:cs="Times New Roman"/>
          <w:i/>
          <w:sz w:val="28"/>
          <w:szCs w:val="28"/>
        </w:rPr>
      </w:pPr>
      <w:r>
        <w:rPr>
          <w:rFonts w:ascii="Times New Roman" w:hAnsi="Times New Roman" w:cs="Times New Roman"/>
          <w:i/>
          <w:sz w:val="28"/>
          <w:szCs w:val="28"/>
        </w:rPr>
        <w:t>с.Успенское, 2016</w:t>
      </w:r>
    </w:p>
    <w:p w:rsidR="003838BC" w:rsidRDefault="003838BC" w:rsidP="00501637">
      <w:pPr>
        <w:pStyle w:val="a3"/>
        <w:ind w:firstLine="851"/>
        <w:jc w:val="center"/>
        <w:rPr>
          <w:rFonts w:ascii="Times New Roman" w:hAnsi="Times New Roman" w:cs="Times New Roman"/>
          <w:b/>
          <w:sz w:val="28"/>
          <w:szCs w:val="28"/>
        </w:rPr>
      </w:pPr>
    </w:p>
    <w:p w:rsidR="000247EB" w:rsidRDefault="000247EB" w:rsidP="00501637">
      <w:pPr>
        <w:pStyle w:val="a3"/>
        <w:ind w:firstLine="851"/>
        <w:jc w:val="center"/>
        <w:rPr>
          <w:rFonts w:ascii="Times New Roman" w:hAnsi="Times New Roman" w:cs="Times New Roman"/>
          <w:b/>
          <w:sz w:val="28"/>
          <w:szCs w:val="28"/>
        </w:rPr>
      </w:pPr>
    </w:p>
    <w:p w:rsidR="00501637" w:rsidRPr="003838BC" w:rsidRDefault="00501637" w:rsidP="003838BC">
      <w:pPr>
        <w:pStyle w:val="a3"/>
        <w:ind w:firstLine="851"/>
        <w:jc w:val="center"/>
        <w:rPr>
          <w:rFonts w:ascii="Times New Roman" w:hAnsi="Times New Roman" w:cs="Times New Roman"/>
          <w:b/>
          <w:sz w:val="28"/>
          <w:szCs w:val="28"/>
        </w:rPr>
      </w:pPr>
      <w:r>
        <w:rPr>
          <w:rFonts w:ascii="Times New Roman" w:hAnsi="Times New Roman" w:cs="Times New Roman"/>
          <w:b/>
          <w:sz w:val="28"/>
          <w:szCs w:val="28"/>
        </w:rPr>
        <w:t>Пояснительная</w:t>
      </w:r>
      <w:r w:rsidR="0044162C">
        <w:rPr>
          <w:rFonts w:ascii="Times New Roman" w:hAnsi="Times New Roman" w:cs="Times New Roman"/>
          <w:b/>
          <w:sz w:val="28"/>
          <w:szCs w:val="28"/>
        </w:rPr>
        <w:t xml:space="preserve"> записка</w:t>
      </w:r>
    </w:p>
    <w:p w:rsidR="00501637" w:rsidRDefault="00501637" w:rsidP="0050163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Лепка – это один из видов изобразительного творчества, в котором из пластических материалов создаются объемные фигурки и целые композиции. Техника лепки богата и разнообразна, но при этом доступна даже маленьким детям. Лепка дает ребенку удивительную возможность моделировать мир и свое представление о нем в пространственно-пластичных образах. Лепка – это и самый осязаемый вид художественного творчества: ребенок не только видит то, что создал, но и трогает, берет в руки и в любой момент изменяет поделку без ущерба для ее замысла и качества. Занимаясь лепкой, ребята проявляют самостоятельность, инициативность, развивают фантазию, воображение, мелкую моторику рук, а значит, и свой творческий потенциал. </w:t>
      </w:r>
    </w:p>
    <w:p w:rsidR="00501637" w:rsidRDefault="00501637" w:rsidP="00501637">
      <w:pPr>
        <w:pStyle w:val="a3"/>
        <w:ind w:firstLine="851"/>
        <w:jc w:val="both"/>
        <w:rPr>
          <w:rFonts w:ascii="Times New Roman" w:hAnsi="Times New Roman" w:cs="Times New Roman"/>
          <w:sz w:val="28"/>
          <w:szCs w:val="28"/>
        </w:rPr>
      </w:pPr>
      <w:r>
        <w:rPr>
          <w:rFonts w:ascii="Times New Roman" w:hAnsi="Times New Roman" w:cs="Times New Roman"/>
          <w:sz w:val="28"/>
          <w:szCs w:val="28"/>
        </w:rPr>
        <w:t>Детям в любом возрасте нравится работать с пластилином. Он пластичен, легко обрабатывается, изделия из него могут долго сохранять свою форму. Он имеет яркие насыщенные тона, приобретая разную степень мягкости в зависимости от температуры, что позволяет продолжить работу через любой промежуток времени. Работа с ним  дает возможность познакомить детей с различными видами искусства, такими как скульптура, графика, живопись, с видами народного декоративно – прикладного творчества.</w:t>
      </w:r>
    </w:p>
    <w:p w:rsidR="00501637" w:rsidRDefault="00501637" w:rsidP="0050163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0247EB">
        <w:rPr>
          <w:rFonts w:ascii="Times New Roman" w:hAnsi="Times New Roman" w:cs="Times New Roman"/>
          <w:sz w:val="28"/>
          <w:szCs w:val="28"/>
        </w:rPr>
        <w:t>кружкового</w:t>
      </w:r>
      <w:r>
        <w:rPr>
          <w:rFonts w:ascii="Times New Roman" w:hAnsi="Times New Roman" w:cs="Times New Roman"/>
          <w:sz w:val="28"/>
          <w:szCs w:val="28"/>
        </w:rPr>
        <w:t xml:space="preserve"> объединения «</w:t>
      </w:r>
      <w:proofErr w:type="spellStart"/>
      <w:r>
        <w:rPr>
          <w:rFonts w:ascii="Times New Roman" w:hAnsi="Times New Roman" w:cs="Times New Roman"/>
          <w:sz w:val="28"/>
          <w:szCs w:val="28"/>
        </w:rPr>
        <w:t>Мастерята</w:t>
      </w:r>
      <w:proofErr w:type="spellEnd"/>
      <w:r>
        <w:rPr>
          <w:rFonts w:ascii="Times New Roman" w:hAnsi="Times New Roman" w:cs="Times New Roman"/>
          <w:sz w:val="28"/>
          <w:szCs w:val="28"/>
        </w:rPr>
        <w:t xml:space="preserve">» (лепка из пластилина) является программой </w:t>
      </w:r>
      <w:r>
        <w:rPr>
          <w:rFonts w:ascii="Times New Roman" w:hAnsi="Times New Roman" w:cs="Times New Roman"/>
          <w:b/>
          <w:sz w:val="28"/>
          <w:szCs w:val="28"/>
        </w:rPr>
        <w:t>художественной  направленности</w:t>
      </w:r>
      <w:r>
        <w:rPr>
          <w:rFonts w:ascii="Times New Roman" w:hAnsi="Times New Roman" w:cs="Times New Roman"/>
          <w:sz w:val="28"/>
          <w:szCs w:val="28"/>
        </w:rPr>
        <w:t>.  Программа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w:t>
      </w:r>
    </w:p>
    <w:p w:rsidR="003F0DF0" w:rsidRPr="00073E9E" w:rsidRDefault="00450E91" w:rsidP="00501637">
      <w:pPr>
        <w:pStyle w:val="a3"/>
        <w:ind w:firstLine="851"/>
        <w:jc w:val="both"/>
        <w:rPr>
          <w:rFonts w:ascii="Times New Roman" w:hAnsi="Times New Roman" w:cs="Times New Roman"/>
          <w:sz w:val="28"/>
          <w:szCs w:val="28"/>
        </w:rPr>
      </w:pPr>
      <w:r w:rsidRPr="00B31CB1">
        <w:rPr>
          <w:rFonts w:ascii="Times New Roman" w:hAnsi="Times New Roman" w:cs="Times New Roman"/>
          <w:b/>
          <w:sz w:val="28"/>
          <w:szCs w:val="28"/>
        </w:rPr>
        <w:t>Новизна</w:t>
      </w:r>
      <w:r>
        <w:rPr>
          <w:rFonts w:ascii="Times New Roman" w:hAnsi="Times New Roman" w:cs="Times New Roman"/>
          <w:sz w:val="28"/>
          <w:szCs w:val="28"/>
        </w:rPr>
        <w:t xml:space="preserve"> </w:t>
      </w:r>
      <w:r w:rsidR="003F0DF0" w:rsidRPr="00073E9E">
        <w:rPr>
          <w:rFonts w:ascii="Times New Roman" w:hAnsi="Times New Roman" w:cs="Times New Roman"/>
          <w:sz w:val="28"/>
          <w:szCs w:val="28"/>
        </w:rPr>
        <w:t>заключается в том, что образовательный процесс основан на интеграции видов художественно-эстетической деятельности, деятельности экспериментирования с художественными материалами (бумагой, пластилином, природными материалами), инструментами (карандашами, кисточками, стекой) в ходе освоения способов создания образа.</w:t>
      </w:r>
    </w:p>
    <w:p w:rsidR="00501637" w:rsidRDefault="00501637" w:rsidP="00501637">
      <w:pPr>
        <w:pStyle w:val="a3"/>
        <w:ind w:firstLine="851"/>
        <w:jc w:val="both"/>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данной программы состоит в том, что она </w:t>
      </w:r>
      <w:r w:rsidR="00450E91">
        <w:rPr>
          <w:rFonts w:ascii="Times New Roman" w:hAnsi="Times New Roman" w:cs="Times New Roman"/>
          <w:sz w:val="28"/>
          <w:szCs w:val="28"/>
        </w:rPr>
        <w:t>формирует эстетический</w:t>
      </w:r>
      <w:r>
        <w:rPr>
          <w:rFonts w:ascii="Times New Roman" w:hAnsi="Times New Roman" w:cs="Times New Roman"/>
          <w:sz w:val="28"/>
          <w:szCs w:val="28"/>
        </w:rPr>
        <w:t xml:space="preserve"> </w:t>
      </w:r>
      <w:r w:rsidR="00450E91">
        <w:rPr>
          <w:rFonts w:ascii="Times New Roman" w:hAnsi="Times New Roman" w:cs="Times New Roman"/>
          <w:sz w:val="28"/>
          <w:szCs w:val="28"/>
        </w:rPr>
        <w:t>вкус, развивает творческие способности,</w:t>
      </w:r>
      <w:r>
        <w:rPr>
          <w:rFonts w:ascii="Times New Roman" w:hAnsi="Times New Roman" w:cs="Times New Roman"/>
          <w:sz w:val="28"/>
          <w:szCs w:val="28"/>
        </w:rPr>
        <w:t xml:space="preserve"> приобщает к культуре и искусству, а также организовывает увлек</w:t>
      </w:r>
      <w:r w:rsidR="00450E91">
        <w:rPr>
          <w:rFonts w:ascii="Times New Roman" w:hAnsi="Times New Roman" w:cs="Times New Roman"/>
          <w:sz w:val="28"/>
          <w:szCs w:val="28"/>
        </w:rPr>
        <w:t>ательный и содержательный досуг, что очень востребовано со стороны детей и их родителей.</w:t>
      </w:r>
      <w:r>
        <w:rPr>
          <w:rFonts w:ascii="Times New Roman" w:hAnsi="Times New Roman" w:cs="Times New Roman"/>
          <w:sz w:val="28"/>
          <w:szCs w:val="28"/>
        </w:rPr>
        <w:t xml:space="preserve"> </w:t>
      </w:r>
    </w:p>
    <w:p w:rsidR="00501637" w:rsidRDefault="00501637" w:rsidP="00501637">
      <w:pPr>
        <w:pStyle w:val="a3"/>
        <w:ind w:firstLine="851"/>
        <w:jc w:val="both"/>
        <w:rPr>
          <w:rFonts w:ascii="Times New Roman" w:hAnsi="Times New Roman" w:cs="Times New Roman"/>
          <w:sz w:val="28"/>
          <w:szCs w:val="28"/>
        </w:rPr>
      </w:pPr>
      <w:r>
        <w:rPr>
          <w:rFonts w:ascii="Times New Roman" w:hAnsi="Times New Roman" w:cs="Times New Roman"/>
          <w:b/>
          <w:sz w:val="28"/>
          <w:szCs w:val="28"/>
        </w:rPr>
        <w:t>Педагогическая целесообразность:</w:t>
      </w:r>
      <w:r>
        <w:rPr>
          <w:rFonts w:ascii="Times New Roman" w:hAnsi="Times New Roman" w:cs="Times New Roman"/>
          <w:sz w:val="28"/>
          <w:szCs w:val="28"/>
          <w:shd w:val="clear" w:color="auto" w:fill="FFFFFF"/>
        </w:rPr>
        <w:t xml:space="preserve"> </w:t>
      </w:r>
      <w:r w:rsidR="008C0F7B">
        <w:rPr>
          <w:rFonts w:ascii="Times New Roman" w:hAnsi="Times New Roman" w:cs="Times New Roman"/>
          <w:sz w:val="28"/>
          <w:szCs w:val="28"/>
          <w:shd w:val="clear" w:color="auto" w:fill="FFFFFF"/>
        </w:rPr>
        <w:t xml:space="preserve">занятия в кружке формируют творческие способности, воображение, </w:t>
      </w:r>
      <w:r w:rsidR="008C0F7B" w:rsidRPr="008C0F7B">
        <w:rPr>
          <w:rFonts w:ascii="Times New Roman" w:hAnsi="Times New Roman" w:cs="Times New Roman"/>
          <w:color w:val="000000"/>
          <w:sz w:val="28"/>
          <w:szCs w:val="28"/>
          <w:shd w:val="clear" w:color="auto" w:fill="FFFFFF"/>
        </w:rPr>
        <w:t>способствует соединению знания технологических приёмов с художественной фантазией</w:t>
      </w:r>
      <w:r w:rsidR="008C0F7B">
        <w:rPr>
          <w:rFonts w:ascii="Times New Roman" w:hAnsi="Times New Roman" w:cs="Times New Roman"/>
          <w:color w:val="000000"/>
          <w:sz w:val="28"/>
          <w:szCs w:val="28"/>
          <w:shd w:val="clear" w:color="auto" w:fill="FFFFFF"/>
        </w:rPr>
        <w:t xml:space="preserve">, </w:t>
      </w:r>
      <w:r w:rsidR="008C0F7B" w:rsidRPr="00AB1B66">
        <w:rPr>
          <w:rFonts w:ascii="Times New Roman" w:hAnsi="Times New Roman" w:cs="Times New Roman"/>
          <w:sz w:val="28"/>
          <w:szCs w:val="28"/>
        </w:rPr>
        <w:t>расширяют кругозор, уча</w:t>
      </w:r>
      <w:r w:rsidR="00AB1B66" w:rsidRPr="00AB1B66">
        <w:rPr>
          <w:rFonts w:ascii="Times New Roman" w:hAnsi="Times New Roman" w:cs="Times New Roman"/>
          <w:sz w:val="28"/>
          <w:szCs w:val="28"/>
        </w:rPr>
        <w:t xml:space="preserve">т </w:t>
      </w:r>
      <w:r w:rsidR="008C0F7B" w:rsidRPr="00AB1B66">
        <w:rPr>
          <w:rFonts w:ascii="Times New Roman" w:hAnsi="Times New Roman" w:cs="Times New Roman"/>
          <w:sz w:val="28"/>
          <w:szCs w:val="28"/>
        </w:rPr>
        <w:t xml:space="preserve"> работать самостоятельно и в коллективе</w:t>
      </w:r>
      <w:r w:rsidR="00AB1B66" w:rsidRPr="00AB1B66">
        <w:rPr>
          <w:rFonts w:ascii="Times New Roman" w:hAnsi="Times New Roman" w:cs="Times New Roman"/>
          <w:sz w:val="28"/>
          <w:szCs w:val="28"/>
        </w:rPr>
        <w:t>.</w:t>
      </w:r>
      <w:r w:rsidRPr="00AB1B66">
        <w:rPr>
          <w:rFonts w:ascii="Times New Roman" w:hAnsi="Times New Roman" w:cs="Times New Roman"/>
          <w:sz w:val="28"/>
          <w:szCs w:val="28"/>
        </w:rPr>
        <w:t xml:space="preserve"> Настоящая программа призвана научить детей не только репродуктивным путём приобретать новые навыки в лепке из пластилина, осваивать новые технологии и материалы и применять их в</w:t>
      </w:r>
      <w:r>
        <w:rPr>
          <w:rFonts w:ascii="Times New Roman" w:hAnsi="Times New Roman" w:cs="Times New Roman"/>
          <w:sz w:val="28"/>
          <w:szCs w:val="28"/>
        </w:rPr>
        <w:t xml:space="preserve"> своём творчестве, но и побудить интерес к творческой деятельности, который в дальнейшем поможет ребёнку перейти на новый уровень  развития.</w:t>
      </w:r>
    </w:p>
    <w:p w:rsidR="00501637" w:rsidRDefault="00501637" w:rsidP="00501637">
      <w:pPr>
        <w:pStyle w:val="a3"/>
        <w:ind w:firstLine="851"/>
        <w:jc w:val="both"/>
        <w:rPr>
          <w:rFonts w:ascii="Times New Roman" w:hAnsi="Times New Roman" w:cs="Times New Roman"/>
          <w:sz w:val="28"/>
          <w:szCs w:val="28"/>
        </w:rPr>
      </w:pPr>
      <w:r>
        <w:rPr>
          <w:rFonts w:ascii="Times New Roman" w:hAnsi="Times New Roman" w:cs="Times New Roman"/>
          <w:b/>
          <w:sz w:val="28"/>
          <w:szCs w:val="28"/>
        </w:rPr>
        <w:lastRenderedPageBreak/>
        <w:t>Отличительная особенность:</w:t>
      </w:r>
      <w:r>
        <w:rPr>
          <w:rFonts w:ascii="Times New Roman" w:hAnsi="Times New Roman" w:cs="Times New Roman"/>
          <w:sz w:val="28"/>
          <w:szCs w:val="28"/>
        </w:rPr>
        <w:t xml:space="preserve">  программы "</w:t>
      </w:r>
      <w:proofErr w:type="spellStart"/>
      <w:r>
        <w:rPr>
          <w:rFonts w:ascii="Times New Roman" w:hAnsi="Times New Roman" w:cs="Times New Roman"/>
          <w:sz w:val="28"/>
          <w:szCs w:val="28"/>
        </w:rPr>
        <w:t>Мастерята</w:t>
      </w:r>
      <w:proofErr w:type="spellEnd"/>
      <w:r>
        <w:rPr>
          <w:rFonts w:ascii="Times New Roman" w:hAnsi="Times New Roman" w:cs="Times New Roman"/>
          <w:sz w:val="28"/>
          <w:szCs w:val="28"/>
        </w:rPr>
        <w:t xml:space="preserve">" заключается в том, что в ней представлен широкий спектр приёмов лепки из пластилина: рельеф, барельеф, сграффито, лепка конструктивным способом, лепка из отдельных частей, </w:t>
      </w:r>
      <w:proofErr w:type="spellStart"/>
      <w:r>
        <w:rPr>
          <w:rFonts w:ascii="Times New Roman" w:hAnsi="Times New Roman" w:cs="Times New Roman"/>
          <w:sz w:val="28"/>
          <w:szCs w:val="28"/>
        </w:rPr>
        <w:t>миллифиорити</w:t>
      </w:r>
      <w:proofErr w:type="spellEnd"/>
      <w:r>
        <w:rPr>
          <w:rFonts w:ascii="Times New Roman" w:hAnsi="Times New Roman" w:cs="Times New Roman"/>
          <w:sz w:val="28"/>
          <w:szCs w:val="28"/>
        </w:rPr>
        <w:t>,  рисуем мазками и другие, а также в вариативную часть программы включена работа с соленым тестом.</w:t>
      </w:r>
    </w:p>
    <w:p w:rsidR="00CF0DE5" w:rsidRDefault="00501637" w:rsidP="00C94149">
      <w:pPr>
        <w:pStyle w:val="a3"/>
        <w:ind w:firstLine="851"/>
        <w:jc w:val="both"/>
        <w:rPr>
          <w:rFonts w:ascii="Times New Roman" w:eastAsia="Times New Roman" w:hAnsi="Times New Roman" w:cs="Times New Roman"/>
          <w:sz w:val="28"/>
          <w:szCs w:val="28"/>
        </w:rPr>
      </w:pPr>
      <w:r w:rsidRPr="005A4CB4">
        <w:rPr>
          <w:rFonts w:ascii="Times New Roman" w:eastAsia="Times New Roman" w:hAnsi="Times New Roman" w:cs="Times New Roman"/>
          <w:b/>
          <w:sz w:val="28"/>
          <w:szCs w:val="28"/>
        </w:rPr>
        <w:t>Адресат программы:</w:t>
      </w:r>
      <w:r>
        <w:rPr>
          <w:rFonts w:ascii="Times New Roman" w:eastAsia="Times New Roman" w:hAnsi="Times New Roman" w:cs="Times New Roman"/>
          <w:sz w:val="28"/>
          <w:szCs w:val="28"/>
        </w:rPr>
        <w:t xml:space="preserve"> программа рассчитана на детей 7-13 лет, без специальной подготовки,</w:t>
      </w:r>
      <w:r w:rsidRPr="005A4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обучение может проходить как в одновозрастной так и в разновозрастной учебной группе, </w:t>
      </w:r>
      <w:r w:rsidR="00CF0DE5">
        <w:rPr>
          <w:rFonts w:ascii="Times New Roman" w:eastAsia="Times New Roman" w:hAnsi="Times New Roman" w:cs="Times New Roman"/>
          <w:sz w:val="28"/>
          <w:szCs w:val="28"/>
        </w:rPr>
        <w:t xml:space="preserve">разного </w:t>
      </w:r>
      <w:proofErr w:type="spellStart"/>
      <w:r w:rsidR="00CF0DE5">
        <w:rPr>
          <w:rFonts w:ascii="Times New Roman" w:eastAsia="Times New Roman" w:hAnsi="Times New Roman" w:cs="Times New Roman"/>
          <w:sz w:val="28"/>
          <w:szCs w:val="28"/>
        </w:rPr>
        <w:t>гендерного</w:t>
      </w:r>
      <w:proofErr w:type="spellEnd"/>
      <w:r w:rsidR="00CF0DE5">
        <w:rPr>
          <w:rFonts w:ascii="Times New Roman" w:eastAsia="Times New Roman" w:hAnsi="Times New Roman" w:cs="Times New Roman"/>
          <w:sz w:val="28"/>
          <w:szCs w:val="28"/>
        </w:rPr>
        <w:t xml:space="preserve"> состава</w:t>
      </w:r>
      <w:r>
        <w:rPr>
          <w:rFonts w:ascii="Times New Roman" w:eastAsia="Times New Roman" w:hAnsi="Times New Roman" w:cs="Times New Roman"/>
          <w:sz w:val="28"/>
          <w:szCs w:val="28"/>
        </w:rPr>
        <w:t xml:space="preserve">. Принимаются все желающие не имеющие противопоказаний по состоянию здоровья. </w:t>
      </w:r>
    </w:p>
    <w:p w:rsidR="00CF0DE5" w:rsidRDefault="00080359" w:rsidP="00C94149">
      <w:pPr>
        <w:pStyle w:val="a3"/>
        <w:ind w:firstLine="851"/>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В состав объединения второго года обучения могут быть зачислены обучающиеся, не занимающиеся в группе первого года обучения, но успешно прошедшие собеседование.</w:t>
      </w:r>
      <w:r w:rsidRPr="00AE17BF">
        <w:rPr>
          <w:rFonts w:ascii="Times New Roman" w:eastAsia="Times New Roman" w:hAnsi="Times New Roman" w:cs="Times New Roman"/>
          <w:sz w:val="28"/>
          <w:szCs w:val="28"/>
        </w:rPr>
        <w:t xml:space="preserve"> </w:t>
      </w:r>
    </w:p>
    <w:p w:rsidR="00C94149" w:rsidRDefault="00080359" w:rsidP="00C94149">
      <w:pPr>
        <w:pStyle w:val="a3"/>
        <w:ind w:firstLine="851"/>
        <w:jc w:val="both"/>
        <w:rPr>
          <w:rFonts w:ascii="Times New Roman" w:eastAsia="Calibri" w:hAnsi="Times New Roman" w:cs="Times New Roman"/>
          <w:bCs/>
          <w:sz w:val="28"/>
          <w:szCs w:val="28"/>
        </w:rPr>
      </w:pPr>
      <w:r>
        <w:rPr>
          <w:rFonts w:ascii="Times New Roman" w:eastAsia="Times New Roman" w:hAnsi="Times New Roman" w:cs="Times New Roman"/>
          <w:sz w:val="28"/>
          <w:szCs w:val="28"/>
        </w:rPr>
        <w:t>Наполняемость групп первого года обучения - 15 человек,  второго года обучения - 15-12 человек.</w:t>
      </w:r>
      <w:r>
        <w:rPr>
          <w:rFonts w:ascii="Times New Roman" w:eastAsia="Calibri" w:hAnsi="Times New Roman" w:cs="Times New Roman"/>
          <w:bCs/>
          <w:sz w:val="28"/>
          <w:szCs w:val="28"/>
        </w:rPr>
        <w:t xml:space="preserve">  </w:t>
      </w:r>
      <w:r w:rsidRPr="00747E3D">
        <w:rPr>
          <w:rFonts w:ascii="Times New Roman" w:eastAsia="Times New Roman" w:hAnsi="Times New Roman" w:cs="Times New Roman"/>
          <w:i/>
          <w:sz w:val="28"/>
          <w:szCs w:val="28"/>
          <w:highlight w:val="yellow"/>
        </w:rPr>
        <w:t xml:space="preserve"> </w:t>
      </w:r>
    </w:p>
    <w:p w:rsidR="00501637" w:rsidRDefault="00501637" w:rsidP="00501637">
      <w:pPr>
        <w:pStyle w:val="a3"/>
        <w:ind w:firstLine="851"/>
        <w:jc w:val="both"/>
        <w:rPr>
          <w:rFonts w:ascii="Times New Roman" w:eastAsia="Calibri" w:hAnsi="Times New Roman" w:cs="Times New Roman"/>
          <w:bCs/>
          <w:sz w:val="28"/>
          <w:szCs w:val="28"/>
        </w:rPr>
      </w:pPr>
      <w:r w:rsidRPr="0035772A">
        <w:rPr>
          <w:rFonts w:ascii="Times New Roman" w:eastAsia="Times New Roman" w:hAnsi="Times New Roman" w:cs="Times New Roman"/>
          <w:b/>
          <w:sz w:val="28"/>
          <w:szCs w:val="28"/>
        </w:rPr>
        <w:t>Уровень</w:t>
      </w:r>
      <w:r>
        <w:rPr>
          <w:rFonts w:ascii="Times New Roman" w:eastAsia="Times New Roman" w:hAnsi="Times New Roman" w:cs="Times New Roman"/>
          <w:sz w:val="28"/>
          <w:szCs w:val="28"/>
        </w:rPr>
        <w:t xml:space="preserve"> </w:t>
      </w:r>
      <w:r w:rsidRPr="00CF0DE5">
        <w:rPr>
          <w:rFonts w:ascii="Times New Roman" w:eastAsia="Times New Roman" w:hAnsi="Times New Roman" w:cs="Times New Roman"/>
          <w:b/>
          <w:sz w:val="28"/>
          <w:szCs w:val="28"/>
        </w:rPr>
        <w:t>программы</w:t>
      </w:r>
      <w:r w:rsidR="00CF0DE5">
        <w:rPr>
          <w:rFonts w:ascii="Times New Roman" w:eastAsia="Times New Roman" w:hAnsi="Times New Roman" w:cs="Times New Roman"/>
          <w:sz w:val="28"/>
          <w:szCs w:val="28"/>
        </w:rPr>
        <w:t xml:space="preserve">, </w:t>
      </w:r>
      <w:r w:rsidR="00CF0DE5" w:rsidRPr="00CF0DE5">
        <w:rPr>
          <w:rFonts w:ascii="Times New Roman" w:eastAsia="Times New Roman" w:hAnsi="Times New Roman" w:cs="Times New Roman"/>
          <w:b/>
          <w:sz w:val="28"/>
          <w:szCs w:val="28"/>
        </w:rPr>
        <w:t>объем и сроки реализации.</w:t>
      </w:r>
      <w:r w:rsidR="00CF0DE5">
        <w:rPr>
          <w:rFonts w:ascii="Times New Roman" w:eastAsia="Times New Roman" w:hAnsi="Times New Roman" w:cs="Times New Roman"/>
          <w:sz w:val="28"/>
          <w:szCs w:val="28"/>
        </w:rPr>
        <w:t xml:space="preserve"> Программа «</w:t>
      </w:r>
      <w:proofErr w:type="spellStart"/>
      <w:r w:rsidR="00CF0DE5">
        <w:rPr>
          <w:rFonts w:ascii="Times New Roman" w:eastAsia="Times New Roman" w:hAnsi="Times New Roman" w:cs="Times New Roman"/>
          <w:sz w:val="28"/>
          <w:szCs w:val="28"/>
        </w:rPr>
        <w:t>Мастерята</w:t>
      </w:r>
      <w:proofErr w:type="spellEnd"/>
      <w:r w:rsidR="00CF0DE5">
        <w:rPr>
          <w:rFonts w:ascii="Times New Roman" w:eastAsia="Times New Roman" w:hAnsi="Times New Roman" w:cs="Times New Roman"/>
          <w:sz w:val="28"/>
          <w:szCs w:val="28"/>
        </w:rPr>
        <w:t xml:space="preserve">» </w:t>
      </w:r>
      <w:r w:rsidR="00A2392A">
        <w:rPr>
          <w:rFonts w:ascii="Times New Roman" w:eastAsia="Times New Roman" w:hAnsi="Times New Roman" w:cs="Times New Roman"/>
          <w:sz w:val="28"/>
          <w:szCs w:val="28"/>
        </w:rPr>
        <w:t>- базового уровня.</w:t>
      </w:r>
      <w:r>
        <w:rPr>
          <w:rFonts w:ascii="Times New Roman" w:eastAsia="Times New Roman" w:hAnsi="Times New Roman" w:cs="Times New Roman"/>
          <w:sz w:val="28"/>
          <w:szCs w:val="28"/>
        </w:rPr>
        <w:t xml:space="preserve"> </w:t>
      </w:r>
      <w:r w:rsidR="00A2392A">
        <w:rPr>
          <w:rFonts w:ascii="Times New Roman" w:eastAsia="Times New Roman" w:hAnsi="Times New Roman" w:cs="Times New Roman"/>
          <w:sz w:val="28"/>
          <w:szCs w:val="28"/>
        </w:rPr>
        <w:t>Она направлена</w:t>
      </w:r>
      <w:r>
        <w:rPr>
          <w:rFonts w:ascii="Times New Roman" w:eastAsia="Times New Roman" w:hAnsi="Times New Roman" w:cs="Times New Roman"/>
          <w:sz w:val="28"/>
          <w:szCs w:val="28"/>
        </w:rPr>
        <w:t xml:space="preserve"> на освоение основных</w:t>
      </w:r>
      <w:r w:rsidR="00A2392A">
        <w:rPr>
          <w:rFonts w:ascii="Times New Roman" w:eastAsia="Times New Roman" w:hAnsi="Times New Roman" w:cs="Times New Roman"/>
          <w:sz w:val="28"/>
          <w:szCs w:val="28"/>
        </w:rPr>
        <w:t xml:space="preserve">  знаний о лепке из пластилина, </w:t>
      </w:r>
      <w:r>
        <w:rPr>
          <w:rFonts w:ascii="Times New Roman" w:eastAsia="Calibri" w:hAnsi="Times New Roman" w:cs="Times New Roman"/>
          <w:bCs/>
          <w:sz w:val="28"/>
          <w:szCs w:val="28"/>
        </w:rPr>
        <w:t xml:space="preserve">формирование специальных знаний и практических навыков, развитие творческих способностей ребенка. В процессе обучения накапливаются базовые знания, умения и навыки, что способствует не только успешности обучения, но и создаёт возможности освоения творческо-продуктивной, проектной и учебно-исследовательской деятельностей. </w:t>
      </w:r>
    </w:p>
    <w:p w:rsidR="00011832" w:rsidRDefault="00011832" w:rsidP="00F54F48">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 обучения </w:t>
      </w:r>
      <w:r w:rsidR="00EA217D">
        <w:rPr>
          <w:rFonts w:ascii="Times New Roman" w:eastAsia="Times New Roman" w:hAnsi="Times New Roman" w:cs="Times New Roman"/>
          <w:sz w:val="28"/>
          <w:szCs w:val="28"/>
        </w:rPr>
        <w:t xml:space="preserve"> 2 года. </w:t>
      </w:r>
      <w:r>
        <w:rPr>
          <w:rFonts w:ascii="Times New Roman" w:eastAsia="Times New Roman" w:hAnsi="Times New Roman" w:cs="Times New Roman"/>
          <w:sz w:val="28"/>
          <w:szCs w:val="28"/>
        </w:rPr>
        <w:t xml:space="preserve"> </w:t>
      </w:r>
      <w:r w:rsidR="00EA217D">
        <w:rPr>
          <w:rFonts w:ascii="Times New Roman" w:eastAsia="Times New Roman" w:hAnsi="Times New Roman" w:cs="Times New Roman"/>
          <w:sz w:val="28"/>
          <w:szCs w:val="28"/>
        </w:rPr>
        <w:t xml:space="preserve">Первый год обучения </w:t>
      </w:r>
      <w:r>
        <w:rPr>
          <w:rFonts w:ascii="Times New Roman" w:eastAsia="Times New Roman" w:hAnsi="Times New Roman" w:cs="Times New Roman"/>
          <w:sz w:val="28"/>
          <w:szCs w:val="28"/>
        </w:rPr>
        <w:t xml:space="preserve">- </w:t>
      </w:r>
      <w:r w:rsidR="00EA217D">
        <w:rPr>
          <w:rFonts w:ascii="Times New Roman" w:eastAsia="Times New Roman" w:hAnsi="Times New Roman" w:cs="Times New Roman"/>
          <w:sz w:val="28"/>
          <w:szCs w:val="28"/>
        </w:rPr>
        <w:t>144 часа,</w:t>
      </w:r>
      <w:r>
        <w:rPr>
          <w:rFonts w:ascii="Times New Roman" w:eastAsia="Times New Roman" w:hAnsi="Times New Roman" w:cs="Times New Roman"/>
          <w:sz w:val="28"/>
          <w:szCs w:val="28"/>
        </w:rPr>
        <w:t xml:space="preserve"> второй год обучения -</w:t>
      </w:r>
      <w:r w:rsidR="00EA217D">
        <w:rPr>
          <w:rFonts w:ascii="Times New Roman" w:eastAsia="Times New Roman" w:hAnsi="Times New Roman" w:cs="Times New Roman"/>
          <w:sz w:val="28"/>
          <w:szCs w:val="28"/>
        </w:rPr>
        <w:t xml:space="preserve"> 216 часов</w:t>
      </w:r>
      <w:r>
        <w:rPr>
          <w:rFonts w:ascii="Times New Roman" w:eastAsia="Times New Roman" w:hAnsi="Times New Roman" w:cs="Times New Roman"/>
          <w:sz w:val="28"/>
          <w:szCs w:val="28"/>
        </w:rPr>
        <w:t xml:space="preserve">. Всего 360 часов. </w:t>
      </w:r>
    </w:p>
    <w:p w:rsidR="00EB1229" w:rsidRDefault="00EB1229" w:rsidP="00EB1229">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обучения – </w:t>
      </w:r>
      <w:r>
        <w:rPr>
          <w:rFonts w:ascii="Times New Roman" w:eastAsia="Times New Roman" w:hAnsi="Times New Roman" w:cs="Times New Roman"/>
          <w:sz w:val="28"/>
          <w:szCs w:val="28"/>
        </w:rPr>
        <w:t>очная.</w:t>
      </w:r>
    </w:p>
    <w:p w:rsidR="00F54F48" w:rsidRDefault="00EB1229" w:rsidP="00F54F48">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Режим занятий – </w:t>
      </w:r>
      <w:r>
        <w:rPr>
          <w:rFonts w:ascii="Times New Roman" w:eastAsia="Times New Roman" w:hAnsi="Times New Roman" w:cs="Times New Roman"/>
          <w:sz w:val="28"/>
          <w:szCs w:val="28"/>
        </w:rPr>
        <w:t xml:space="preserve">на первом году обучения занятия проводятся 2 раза в неделю по 2 учебных часа  всего  4 часа в неделю , на втором году  - 3 раза в неделю по 2 учебных часа всего 6 часов  в неделю. Продолжительность учебного часа  40 минут. </w:t>
      </w:r>
    </w:p>
    <w:p w:rsidR="00F54F48" w:rsidRDefault="00F54F48" w:rsidP="005A03D8">
      <w:pPr>
        <w:spacing w:after="0"/>
        <w:ind w:firstLine="851"/>
        <w:jc w:val="both"/>
        <w:rPr>
          <w:rFonts w:ascii="Times New Roman" w:eastAsia="Times New Roman" w:hAnsi="Times New Roman" w:cs="Times New Roman"/>
          <w:sz w:val="28"/>
          <w:szCs w:val="28"/>
        </w:rPr>
      </w:pPr>
      <w:r w:rsidRPr="00385199">
        <w:rPr>
          <w:rFonts w:ascii="Times New Roman" w:eastAsia="Times New Roman" w:hAnsi="Times New Roman" w:cs="Times New Roman"/>
          <w:b/>
          <w:sz w:val="28"/>
          <w:szCs w:val="28"/>
        </w:rPr>
        <w:t>Особенности организации образовательного процесса</w:t>
      </w:r>
      <w:r w:rsidR="00011832">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 в соответствии с индивидуальным учебным планом в объединении в сформированных группах учащихся одного или разны</w:t>
      </w:r>
      <w:r w:rsidR="00011832">
        <w:rPr>
          <w:rFonts w:ascii="Times New Roman" w:eastAsia="Times New Roman" w:hAnsi="Times New Roman" w:cs="Times New Roman"/>
          <w:sz w:val="28"/>
          <w:szCs w:val="28"/>
        </w:rPr>
        <w:t>х возрастных категорий, являющих</w:t>
      </w:r>
      <w:r>
        <w:rPr>
          <w:rFonts w:ascii="Times New Roman" w:eastAsia="Times New Roman" w:hAnsi="Times New Roman" w:cs="Times New Roman"/>
          <w:sz w:val="28"/>
          <w:szCs w:val="28"/>
        </w:rPr>
        <w:t xml:space="preserve">ся основным составом объединения. Состав группы постоянный. </w:t>
      </w:r>
      <w:r w:rsidR="00011832" w:rsidRPr="005B3732">
        <w:rPr>
          <w:rFonts w:ascii="Times New Roman" w:hAnsi="Times New Roman" w:cs="Times New Roman"/>
          <w:sz w:val="28"/>
          <w:szCs w:val="28"/>
        </w:rPr>
        <w:t>Основная форма</w:t>
      </w:r>
      <w:r w:rsidR="00011832">
        <w:rPr>
          <w:rFonts w:ascii="Times New Roman" w:hAnsi="Times New Roman" w:cs="Times New Roman"/>
          <w:b/>
          <w:sz w:val="28"/>
          <w:szCs w:val="28"/>
        </w:rPr>
        <w:t xml:space="preserve"> </w:t>
      </w:r>
      <w:r w:rsidR="00011832">
        <w:rPr>
          <w:rFonts w:ascii="Times New Roman" w:hAnsi="Times New Roman" w:cs="Times New Roman"/>
          <w:sz w:val="28"/>
          <w:szCs w:val="28"/>
        </w:rPr>
        <w:t xml:space="preserve"> обучения – групповое учебное занятие, с ярко выраженным индивидуальным подходом</w:t>
      </w:r>
      <w:r w:rsidR="00047AA2">
        <w:rPr>
          <w:rFonts w:ascii="Times New Roman" w:hAnsi="Times New Roman" w:cs="Times New Roman"/>
          <w:sz w:val="28"/>
          <w:szCs w:val="28"/>
        </w:rPr>
        <w:t>.</w:t>
      </w:r>
      <w:r>
        <w:rPr>
          <w:rFonts w:ascii="Times New Roman" w:eastAsia="Times New Roman" w:hAnsi="Times New Roman" w:cs="Times New Roman"/>
          <w:sz w:val="28"/>
          <w:szCs w:val="28"/>
        </w:rPr>
        <w:t xml:space="preserve"> Виды занятий: практические занятия, выполнение самостоятельных работ, выставки, творческие отчеты.</w:t>
      </w:r>
    </w:p>
    <w:p w:rsidR="005E1BCB" w:rsidRPr="00EB1229" w:rsidRDefault="005E1BCB" w:rsidP="005E1BCB">
      <w:pPr>
        <w:pStyle w:val="a3"/>
        <w:ind w:firstLine="851"/>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Цель программы:</w:t>
      </w:r>
      <w:r w:rsidR="00EB1229" w:rsidRPr="00EB1229">
        <w:rPr>
          <w:rFonts w:ascii="Times New Roman" w:eastAsia="Times New Roman" w:hAnsi="Times New Roman" w:cs="Times New Roman"/>
          <w:bCs/>
          <w:sz w:val="28"/>
          <w:szCs w:val="28"/>
        </w:rPr>
        <w:t xml:space="preserve"> </w:t>
      </w:r>
      <w:r w:rsidR="00EB1229">
        <w:rPr>
          <w:rFonts w:ascii="Times New Roman" w:eastAsia="Times New Roman" w:hAnsi="Times New Roman" w:cs="Times New Roman"/>
          <w:bCs/>
          <w:sz w:val="28"/>
          <w:szCs w:val="28"/>
        </w:rPr>
        <w:t>всестороннее интеллектуальное и эстетическое развитие детей в процессе овладения элементами, приемами техники лепки из пластилина.</w:t>
      </w:r>
    </w:p>
    <w:p w:rsidR="005E1BCB" w:rsidRDefault="005E1BCB" w:rsidP="005E1BCB">
      <w:pPr>
        <w:pStyle w:val="a3"/>
        <w:ind w:firstLine="851"/>
        <w:jc w:val="both"/>
        <w:rPr>
          <w:rFonts w:ascii="Times New Roman" w:hAnsi="Times New Roman" w:cs="Times New Roman"/>
          <w:sz w:val="28"/>
          <w:szCs w:val="28"/>
        </w:rPr>
      </w:pPr>
      <w:r>
        <w:rPr>
          <w:rFonts w:ascii="Times New Roman" w:eastAsia="Times New Roman" w:hAnsi="Times New Roman" w:cs="Times New Roman"/>
          <w:b/>
          <w:bCs/>
          <w:sz w:val="28"/>
          <w:szCs w:val="28"/>
        </w:rPr>
        <w:t>Первый год обучения</w:t>
      </w:r>
      <w:r w:rsidRPr="005E1BCB">
        <w:rPr>
          <w:rFonts w:ascii="Times New Roman" w:hAnsi="Times New Roman" w:cs="Times New Roman"/>
          <w:sz w:val="28"/>
          <w:szCs w:val="28"/>
        </w:rPr>
        <w:t xml:space="preserve"> </w:t>
      </w:r>
      <w:r>
        <w:rPr>
          <w:rFonts w:ascii="Times New Roman" w:hAnsi="Times New Roman" w:cs="Times New Roman"/>
          <w:sz w:val="28"/>
          <w:szCs w:val="28"/>
        </w:rPr>
        <w:t>Развитие творческих способностей детей на основе овладения техниками выполнения изделий из пластилина;</w:t>
      </w:r>
    </w:p>
    <w:p w:rsidR="005E1BCB" w:rsidRDefault="005E1BCB" w:rsidP="005E1BCB">
      <w:pPr>
        <w:pStyle w:val="a3"/>
        <w:ind w:firstLine="851"/>
        <w:jc w:val="both"/>
        <w:rPr>
          <w:rFonts w:ascii="Times New Roman" w:eastAsia="Times New Roman" w:hAnsi="Times New Roman" w:cs="Times New Roman"/>
          <w:b/>
          <w:i/>
          <w:sz w:val="28"/>
          <w:szCs w:val="28"/>
          <w:u w:val="single"/>
        </w:rPr>
      </w:pPr>
      <w:r>
        <w:rPr>
          <w:rFonts w:ascii="Times New Roman" w:hAnsi="Times New Roman" w:cs="Times New Roman"/>
          <w:b/>
          <w:sz w:val="28"/>
          <w:szCs w:val="28"/>
        </w:rPr>
        <w:lastRenderedPageBreak/>
        <w:t>В</w:t>
      </w:r>
      <w:r w:rsidRPr="00385199">
        <w:rPr>
          <w:rFonts w:ascii="Times New Roman" w:hAnsi="Times New Roman" w:cs="Times New Roman"/>
          <w:b/>
          <w:sz w:val="28"/>
          <w:szCs w:val="28"/>
        </w:rPr>
        <w:t>торой год обучения:</w:t>
      </w:r>
      <w:r>
        <w:rPr>
          <w:rFonts w:ascii="Times New Roman" w:hAnsi="Times New Roman" w:cs="Times New Roman"/>
          <w:sz w:val="28"/>
          <w:szCs w:val="28"/>
        </w:rPr>
        <w:t xml:space="preserve"> формирование и развитие творческих способностей посредством работы с пластилином</w:t>
      </w:r>
      <w:r w:rsidR="00325087">
        <w:rPr>
          <w:rFonts w:ascii="Times New Roman" w:hAnsi="Times New Roman" w:cs="Times New Roman"/>
          <w:sz w:val="28"/>
          <w:szCs w:val="28"/>
        </w:rPr>
        <w:t xml:space="preserve">, </w:t>
      </w:r>
      <w:r>
        <w:rPr>
          <w:rFonts w:ascii="Times New Roman" w:hAnsi="Times New Roman" w:cs="Times New Roman"/>
          <w:sz w:val="28"/>
          <w:szCs w:val="28"/>
        </w:rPr>
        <w:t>создание условий для творческой самореализации личности ребенка</w:t>
      </w:r>
    </w:p>
    <w:p w:rsidR="005E1BCB" w:rsidRDefault="005E1BCB" w:rsidP="005E1BCB">
      <w:pPr>
        <w:pStyle w:val="a3"/>
        <w:ind w:firstLine="851"/>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 программы</w:t>
      </w:r>
    </w:p>
    <w:p w:rsidR="005E1BCB" w:rsidRPr="001B2F26" w:rsidRDefault="005E1BCB" w:rsidP="005E1BCB">
      <w:pPr>
        <w:pStyle w:val="a3"/>
        <w:ind w:firstLine="851"/>
        <w:jc w:val="both"/>
        <w:rPr>
          <w:rFonts w:ascii="Times New Roman" w:eastAsia="Times New Roman" w:hAnsi="Times New Roman" w:cs="Times New Roman"/>
          <w:bCs/>
          <w:sz w:val="28"/>
          <w:szCs w:val="28"/>
        </w:rPr>
      </w:pPr>
      <w:r w:rsidRPr="001B2F26">
        <w:rPr>
          <w:rFonts w:ascii="Times New Roman" w:eastAsia="Times New Roman" w:hAnsi="Times New Roman" w:cs="Times New Roman"/>
          <w:bCs/>
          <w:sz w:val="28"/>
          <w:szCs w:val="28"/>
        </w:rPr>
        <w:t>первый год обучения</w:t>
      </w:r>
      <w:r w:rsidR="00073E9E" w:rsidRPr="001B2F26">
        <w:rPr>
          <w:rFonts w:ascii="Times New Roman" w:eastAsia="Times New Roman" w:hAnsi="Times New Roman" w:cs="Times New Roman"/>
          <w:bCs/>
          <w:sz w:val="28"/>
          <w:szCs w:val="28"/>
        </w:rPr>
        <w:t>:</w:t>
      </w:r>
    </w:p>
    <w:p w:rsidR="00325087" w:rsidRPr="0095032E" w:rsidRDefault="00325087" w:rsidP="00325087">
      <w:pPr>
        <w:pStyle w:val="a3"/>
        <w:ind w:firstLine="851"/>
        <w:jc w:val="both"/>
        <w:rPr>
          <w:rFonts w:ascii="Times New Roman" w:hAnsi="Times New Roman" w:cs="Times New Roman"/>
          <w:b/>
          <w:sz w:val="28"/>
          <w:szCs w:val="28"/>
        </w:rPr>
      </w:pPr>
      <w:r w:rsidRPr="0095032E">
        <w:rPr>
          <w:rFonts w:ascii="Times New Roman" w:eastAsia="Times New Roman" w:hAnsi="Times New Roman" w:cs="Times New Roman"/>
          <w:b/>
          <w:bCs/>
          <w:i/>
          <w:sz w:val="28"/>
          <w:szCs w:val="28"/>
        </w:rPr>
        <w:t>Образовательные:</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-научить понимать и применять профессиональные термины;</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-ориентироваться в разновидностях декоративно-прикладного творчества;</w:t>
      </w:r>
    </w:p>
    <w:p w:rsidR="00325087" w:rsidRDefault="00325087" w:rsidP="005A03D8">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научить основам </w:t>
      </w:r>
      <w:proofErr w:type="spellStart"/>
      <w:r>
        <w:rPr>
          <w:rFonts w:ascii="Times New Roman" w:hAnsi="Times New Roman" w:cs="Times New Roman"/>
          <w:sz w:val="28"/>
          <w:szCs w:val="28"/>
        </w:rPr>
        <w:t>цветоведения</w:t>
      </w:r>
      <w:proofErr w:type="spellEnd"/>
      <w:r>
        <w:rPr>
          <w:rFonts w:ascii="Times New Roman" w:hAnsi="Times New Roman" w:cs="Times New Roman"/>
          <w:sz w:val="28"/>
          <w:szCs w:val="28"/>
        </w:rPr>
        <w:t>,  композиции;</w:t>
      </w:r>
    </w:p>
    <w:p w:rsidR="00325087" w:rsidRDefault="00325087" w:rsidP="005A03D8">
      <w:pPr>
        <w:pStyle w:val="a3"/>
        <w:ind w:firstLine="851"/>
        <w:jc w:val="both"/>
        <w:rPr>
          <w:rFonts w:ascii="Times New Roman" w:hAnsi="Times New Roman" w:cs="Times New Roman"/>
          <w:sz w:val="28"/>
          <w:szCs w:val="28"/>
        </w:rPr>
      </w:pPr>
      <w:r>
        <w:rPr>
          <w:rFonts w:ascii="Times New Roman" w:hAnsi="Times New Roman" w:cs="Times New Roman"/>
          <w:sz w:val="28"/>
          <w:szCs w:val="28"/>
        </w:rPr>
        <w:t>-обучить последовательности выполнения различных изделий из пластилина;</w:t>
      </w:r>
    </w:p>
    <w:p w:rsidR="00325087" w:rsidRDefault="00325087" w:rsidP="005A03D8">
      <w:pPr>
        <w:pStyle w:val="a3"/>
        <w:ind w:firstLine="851"/>
        <w:jc w:val="both"/>
        <w:rPr>
          <w:rFonts w:ascii="Times New Roman" w:hAnsi="Times New Roman" w:cs="Times New Roman"/>
          <w:sz w:val="28"/>
          <w:szCs w:val="28"/>
        </w:rPr>
      </w:pPr>
      <w:r>
        <w:rPr>
          <w:rFonts w:ascii="Times New Roman" w:hAnsi="Times New Roman" w:cs="Times New Roman"/>
          <w:sz w:val="28"/>
          <w:szCs w:val="28"/>
        </w:rPr>
        <w:t>-научить пользоваться инструментами и приспособлениями ручного труда;</w:t>
      </w:r>
    </w:p>
    <w:p w:rsidR="003642E3" w:rsidRDefault="003642E3" w:rsidP="005A03D8">
      <w:pPr>
        <w:pStyle w:val="a3"/>
        <w:ind w:firstLine="851"/>
        <w:jc w:val="both"/>
        <w:rPr>
          <w:rFonts w:ascii="Times New Roman" w:hAnsi="Times New Roman" w:cs="Times New Roman"/>
          <w:sz w:val="28"/>
          <w:szCs w:val="28"/>
        </w:rPr>
      </w:pPr>
      <w:r>
        <w:rPr>
          <w:rFonts w:ascii="Times New Roman" w:hAnsi="Times New Roman" w:cs="Times New Roman"/>
          <w:sz w:val="28"/>
          <w:szCs w:val="28"/>
        </w:rPr>
        <w:t>- общие сведения о пластилине;</w:t>
      </w:r>
    </w:p>
    <w:p w:rsidR="003642E3" w:rsidRDefault="003642E3" w:rsidP="005A03D8">
      <w:pPr>
        <w:pStyle w:val="a3"/>
        <w:ind w:firstLine="851"/>
        <w:jc w:val="both"/>
        <w:rPr>
          <w:rFonts w:ascii="Times New Roman" w:hAnsi="Times New Roman" w:cs="Times New Roman"/>
          <w:sz w:val="28"/>
          <w:szCs w:val="28"/>
        </w:rPr>
      </w:pPr>
      <w:r>
        <w:rPr>
          <w:rFonts w:ascii="Times New Roman" w:hAnsi="Times New Roman" w:cs="Times New Roman"/>
          <w:sz w:val="28"/>
          <w:szCs w:val="28"/>
        </w:rPr>
        <w:t>- приемы работы с пластилином;</w:t>
      </w:r>
    </w:p>
    <w:p w:rsidR="003642E3" w:rsidRDefault="003642E3" w:rsidP="005A03D8">
      <w:pPr>
        <w:pStyle w:val="a3"/>
        <w:ind w:firstLine="851"/>
        <w:jc w:val="both"/>
        <w:rPr>
          <w:rFonts w:ascii="Times New Roman" w:hAnsi="Times New Roman" w:cs="Times New Roman"/>
          <w:sz w:val="28"/>
          <w:szCs w:val="28"/>
        </w:rPr>
      </w:pPr>
      <w:r>
        <w:rPr>
          <w:rFonts w:ascii="Times New Roman" w:hAnsi="Times New Roman" w:cs="Times New Roman"/>
          <w:sz w:val="28"/>
          <w:szCs w:val="28"/>
        </w:rPr>
        <w:t>- цвет, основные цвета;</w:t>
      </w:r>
    </w:p>
    <w:p w:rsidR="003642E3" w:rsidRDefault="003642E3" w:rsidP="005A03D8">
      <w:pPr>
        <w:pStyle w:val="a3"/>
        <w:ind w:firstLine="851"/>
        <w:jc w:val="both"/>
        <w:rPr>
          <w:rFonts w:ascii="Times New Roman" w:hAnsi="Times New Roman" w:cs="Times New Roman"/>
          <w:sz w:val="28"/>
          <w:szCs w:val="28"/>
        </w:rPr>
      </w:pPr>
      <w:r>
        <w:rPr>
          <w:rFonts w:ascii="Times New Roman" w:hAnsi="Times New Roman" w:cs="Times New Roman"/>
          <w:sz w:val="28"/>
          <w:szCs w:val="28"/>
        </w:rPr>
        <w:t>- порядок наложения деталей;</w:t>
      </w:r>
    </w:p>
    <w:p w:rsidR="003642E3" w:rsidRPr="00325087" w:rsidRDefault="003642E3" w:rsidP="005A03D8">
      <w:pPr>
        <w:pStyle w:val="a3"/>
        <w:ind w:firstLine="851"/>
        <w:jc w:val="both"/>
        <w:rPr>
          <w:rFonts w:ascii="Times New Roman" w:hAnsi="Times New Roman" w:cs="Times New Roman"/>
          <w:sz w:val="28"/>
          <w:szCs w:val="28"/>
        </w:rPr>
      </w:pPr>
      <w:r>
        <w:rPr>
          <w:rFonts w:ascii="Times New Roman" w:hAnsi="Times New Roman" w:cs="Times New Roman"/>
          <w:sz w:val="28"/>
          <w:szCs w:val="28"/>
        </w:rPr>
        <w:t>- правила безопасности труда.</w:t>
      </w:r>
    </w:p>
    <w:p w:rsidR="00325087" w:rsidRPr="0095032E" w:rsidRDefault="00325087" w:rsidP="00325087">
      <w:pPr>
        <w:pStyle w:val="a3"/>
        <w:ind w:firstLine="851"/>
        <w:jc w:val="both"/>
        <w:rPr>
          <w:rFonts w:ascii="Times New Roman" w:eastAsia="Times New Roman" w:hAnsi="Times New Roman" w:cs="Times New Roman"/>
          <w:b/>
          <w:i/>
          <w:sz w:val="28"/>
          <w:szCs w:val="28"/>
        </w:rPr>
      </w:pPr>
      <w:r w:rsidRPr="0095032E">
        <w:rPr>
          <w:rFonts w:ascii="Times New Roman" w:eastAsia="Times New Roman" w:hAnsi="Times New Roman" w:cs="Times New Roman"/>
          <w:b/>
          <w:bCs/>
          <w:i/>
          <w:sz w:val="28"/>
          <w:szCs w:val="28"/>
        </w:rPr>
        <w:t>Личностные:</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нравственные качества детей;</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чувство самоконтроля, взаимопомощи;</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-прививать и поощрять любознательность, фантазию, воображение в поисках новых форм и декоративных средств выражения образа.</w:t>
      </w:r>
    </w:p>
    <w:p w:rsidR="00325087" w:rsidRPr="0095032E" w:rsidRDefault="005A03D8" w:rsidP="00325087">
      <w:pPr>
        <w:pStyle w:val="a3"/>
        <w:ind w:firstLine="851"/>
        <w:jc w:val="both"/>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Мета</w:t>
      </w:r>
      <w:r w:rsidR="00325087" w:rsidRPr="0095032E">
        <w:rPr>
          <w:rFonts w:ascii="Times New Roman" w:eastAsia="Times New Roman" w:hAnsi="Times New Roman" w:cs="Times New Roman"/>
          <w:b/>
          <w:bCs/>
          <w:i/>
          <w:sz w:val="28"/>
          <w:szCs w:val="28"/>
        </w:rPr>
        <w:t>предметные:</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-развить образное мышление, воображение, фантазию, творческие способности;</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трудолюбие, целеустремленность, усидчивость, аккуратность;</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эстетический и художественный вкус;</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положительные эмоции и волевые качества;</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моторику пальцев и глазомер;</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-содействовать формированию всесторонне развитой личности.</w:t>
      </w:r>
    </w:p>
    <w:p w:rsidR="001B2F26" w:rsidRDefault="001B2F26" w:rsidP="00325087">
      <w:pPr>
        <w:pStyle w:val="a3"/>
        <w:ind w:firstLine="851"/>
        <w:jc w:val="both"/>
        <w:rPr>
          <w:rFonts w:ascii="Times New Roman" w:eastAsia="Times New Roman" w:hAnsi="Times New Roman" w:cs="Times New Roman"/>
          <w:sz w:val="28"/>
          <w:szCs w:val="28"/>
        </w:rPr>
      </w:pPr>
    </w:p>
    <w:p w:rsidR="00325087" w:rsidRPr="001B2F26" w:rsidRDefault="00325087" w:rsidP="00325087">
      <w:pPr>
        <w:pStyle w:val="a3"/>
        <w:ind w:firstLine="851"/>
        <w:jc w:val="both"/>
        <w:rPr>
          <w:rFonts w:ascii="Times New Roman" w:eastAsia="Times New Roman" w:hAnsi="Times New Roman" w:cs="Times New Roman"/>
          <w:sz w:val="28"/>
          <w:szCs w:val="28"/>
        </w:rPr>
      </w:pPr>
      <w:r w:rsidRPr="001B2F26">
        <w:rPr>
          <w:rFonts w:ascii="Times New Roman" w:eastAsia="Times New Roman" w:hAnsi="Times New Roman" w:cs="Times New Roman"/>
          <w:sz w:val="28"/>
          <w:szCs w:val="28"/>
        </w:rPr>
        <w:t>Второй год обучения:</w:t>
      </w:r>
    </w:p>
    <w:p w:rsidR="00325087" w:rsidRPr="0095032E" w:rsidRDefault="00325087" w:rsidP="00325087">
      <w:pPr>
        <w:pStyle w:val="a3"/>
        <w:ind w:firstLine="851"/>
        <w:jc w:val="both"/>
        <w:rPr>
          <w:rFonts w:ascii="Times New Roman" w:eastAsia="Times New Roman" w:hAnsi="Times New Roman" w:cs="Times New Roman"/>
          <w:b/>
          <w:bCs/>
          <w:i/>
          <w:sz w:val="28"/>
          <w:szCs w:val="28"/>
        </w:rPr>
      </w:pPr>
      <w:r w:rsidRPr="0095032E">
        <w:rPr>
          <w:rFonts w:ascii="Times New Roman" w:eastAsia="Times New Roman" w:hAnsi="Times New Roman" w:cs="Times New Roman"/>
          <w:b/>
          <w:bCs/>
          <w:i/>
          <w:sz w:val="28"/>
          <w:szCs w:val="28"/>
        </w:rPr>
        <w:t>Образовательные:</w:t>
      </w:r>
    </w:p>
    <w:p w:rsidR="00325087" w:rsidRPr="00385199"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-научить понимать и применять профессиональные термины;</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-научить наблюдать и передавать в работах пропорции, композиции;</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интерес к декоративно-прикладному творчеству;</w:t>
      </w:r>
    </w:p>
    <w:p w:rsidR="00325087" w:rsidRDefault="00325087" w:rsidP="00325087">
      <w:pPr>
        <w:pStyle w:val="a3"/>
        <w:ind w:firstLine="851"/>
        <w:jc w:val="both"/>
        <w:rPr>
          <w:rFonts w:ascii="Times New Roman" w:hAnsi="Times New Roman" w:cs="Times New Roman"/>
          <w:sz w:val="28"/>
          <w:szCs w:val="28"/>
        </w:rPr>
      </w:pPr>
      <w:r>
        <w:rPr>
          <w:rFonts w:ascii="Times New Roman" w:hAnsi="Times New Roman" w:cs="Times New Roman"/>
          <w:sz w:val="28"/>
          <w:szCs w:val="28"/>
        </w:rPr>
        <w:t>-научить самостоятельно выполнять изделия из пластилина, используя различные техники, приемы и способы;</w:t>
      </w:r>
    </w:p>
    <w:p w:rsidR="003642E3" w:rsidRDefault="003642E3" w:rsidP="001B2F26">
      <w:pPr>
        <w:pStyle w:val="a3"/>
        <w:ind w:firstLine="851"/>
        <w:jc w:val="both"/>
        <w:rPr>
          <w:rFonts w:ascii="Times New Roman" w:hAnsi="Times New Roman" w:cs="Times New Roman"/>
          <w:sz w:val="28"/>
          <w:szCs w:val="28"/>
        </w:rPr>
      </w:pPr>
      <w:r>
        <w:rPr>
          <w:rFonts w:ascii="Times New Roman" w:hAnsi="Times New Roman" w:cs="Times New Roman"/>
          <w:sz w:val="28"/>
          <w:szCs w:val="28"/>
        </w:rPr>
        <w:t>- приемы и способы работы с пластилином;</w:t>
      </w:r>
    </w:p>
    <w:p w:rsidR="003642E3" w:rsidRDefault="003642E3" w:rsidP="001B2F26">
      <w:pPr>
        <w:pStyle w:val="a3"/>
        <w:ind w:firstLine="851"/>
        <w:jc w:val="both"/>
        <w:rPr>
          <w:rFonts w:ascii="Times New Roman" w:hAnsi="Times New Roman" w:cs="Times New Roman"/>
          <w:sz w:val="28"/>
          <w:szCs w:val="28"/>
        </w:rPr>
      </w:pPr>
      <w:r>
        <w:rPr>
          <w:rFonts w:ascii="Times New Roman" w:hAnsi="Times New Roman" w:cs="Times New Roman"/>
          <w:sz w:val="28"/>
          <w:szCs w:val="28"/>
        </w:rPr>
        <w:t>- пропорции смешивания пластилина;</w:t>
      </w:r>
    </w:p>
    <w:p w:rsidR="003642E3" w:rsidRDefault="003642E3" w:rsidP="001B2F26">
      <w:pPr>
        <w:pStyle w:val="a3"/>
        <w:ind w:firstLine="851"/>
        <w:jc w:val="both"/>
        <w:rPr>
          <w:rFonts w:ascii="Times New Roman" w:hAnsi="Times New Roman" w:cs="Times New Roman"/>
          <w:sz w:val="28"/>
          <w:szCs w:val="28"/>
        </w:rPr>
      </w:pPr>
      <w:r>
        <w:rPr>
          <w:rFonts w:ascii="Times New Roman" w:hAnsi="Times New Roman" w:cs="Times New Roman"/>
          <w:sz w:val="28"/>
          <w:szCs w:val="28"/>
        </w:rPr>
        <w:t>- особенности композиционных разработок;</w:t>
      </w:r>
    </w:p>
    <w:p w:rsidR="003642E3" w:rsidRDefault="003642E3" w:rsidP="001B2F26">
      <w:pPr>
        <w:pStyle w:val="a3"/>
        <w:ind w:firstLine="851"/>
        <w:jc w:val="both"/>
        <w:rPr>
          <w:rFonts w:ascii="Times New Roman" w:hAnsi="Times New Roman" w:cs="Times New Roman"/>
          <w:sz w:val="28"/>
          <w:szCs w:val="28"/>
        </w:rPr>
      </w:pPr>
      <w:r>
        <w:rPr>
          <w:rFonts w:ascii="Times New Roman" w:hAnsi="Times New Roman" w:cs="Times New Roman"/>
          <w:sz w:val="28"/>
          <w:szCs w:val="28"/>
        </w:rPr>
        <w:t>- способы крепления деталей к панно;</w:t>
      </w:r>
    </w:p>
    <w:p w:rsidR="003642E3" w:rsidRDefault="003642E3" w:rsidP="001B2F26">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 свойства пластилина;</w:t>
      </w:r>
    </w:p>
    <w:p w:rsidR="003642E3" w:rsidRDefault="003642E3" w:rsidP="001B2F26">
      <w:pPr>
        <w:pStyle w:val="a3"/>
        <w:ind w:firstLine="851"/>
        <w:jc w:val="both"/>
        <w:rPr>
          <w:rFonts w:ascii="Times New Roman" w:hAnsi="Times New Roman" w:cs="Times New Roman"/>
          <w:sz w:val="28"/>
          <w:szCs w:val="28"/>
        </w:rPr>
      </w:pPr>
      <w:r>
        <w:rPr>
          <w:rFonts w:ascii="Times New Roman" w:hAnsi="Times New Roman" w:cs="Times New Roman"/>
          <w:sz w:val="28"/>
          <w:szCs w:val="28"/>
        </w:rPr>
        <w:t>- способы объемной лепки;</w:t>
      </w:r>
    </w:p>
    <w:p w:rsidR="003642E3" w:rsidRDefault="003642E3" w:rsidP="001B2F26">
      <w:pPr>
        <w:pStyle w:val="a3"/>
        <w:ind w:firstLine="851"/>
        <w:jc w:val="both"/>
        <w:rPr>
          <w:rFonts w:ascii="Times New Roman" w:hAnsi="Times New Roman" w:cs="Times New Roman"/>
          <w:sz w:val="28"/>
          <w:szCs w:val="28"/>
        </w:rPr>
      </w:pPr>
      <w:r>
        <w:rPr>
          <w:rFonts w:ascii="Times New Roman" w:hAnsi="Times New Roman" w:cs="Times New Roman"/>
          <w:sz w:val="28"/>
          <w:szCs w:val="28"/>
        </w:rPr>
        <w:t>- сочетания форм и предметов.</w:t>
      </w:r>
    </w:p>
    <w:p w:rsidR="00325087" w:rsidRPr="0095032E" w:rsidRDefault="00325087" w:rsidP="00325087">
      <w:pPr>
        <w:pStyle w:val="a3"/>
        <w:ind w:firstLine="851"/>
        <w:jc w:val="both"/>
        <w:rPr>
          <w:rFonts w:ascii="Times New Roman" w:eastAsia="Times New Roman" w:hAnsi="Times New Roman" w:cs="Times New Roman"/>
          <w:b/>
          <w:i/>
          <w:sz w:val="28"/>
          <w:szCs w:val="28"/>
        </w:rPr>
      </w:pPr>
      <w:r w:rsidRPr="0095032E">
        <w:rPr>
          <w:rFonts w:ascii="Times New Roman" w:eastAsia="Times New Roman" w:hAnsi="Times New Roman" w:cs="Times New Roman"/>
          <w:b/>
          <w:bCs/>
          <w:i/>
          <w:sz w:val="28"/>
          <w:szCs w:val="28"/>
        </w:rPr>
        <w:t>Личностные:</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нравственные качества детей;</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общественной активности личности ребят;</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культуры общения и поведения в социуме;</w:t>
      </w:r>
    </w:p>
    <w:p w:rsidR="00325087" w:rsidRDefault="00325087" w:rsidP="00325087">
      <w:pPr>
        <w:pStyle w:val="a3"/>
        <w:ind w:firstLine="851"/>
        <w:jc w:val="both"/>
        <w:rPr>
          <w:rFonts w:ascii="Times New Roman" w:hAnsi="Times New Roman" w:cs="Times New Roman"/>
          <w:sz w:val="28"/>
          <w:szCs w:val="28"/>
        </w:rPr>
      </w:pPr>
      <w:r>
        <w:rPr>
          <w:rFonts w:ascii="Times New Roman" w:hAnsi="Times New Roman" w:cs="Times New Roman"/>
          <w:sz w:val="28"/>
          <w:szCs w:val="28"/>
        </w:rPr>
        <w:t>-воспитание художественного вкуса;</w:t>
      </w:r>
    </w:p>
    <w:p w:rsidR="00325087" w:rsidRPr="00325087" w:rsidRDefault="00325087" w:rsidP="00325087">
      <w:pPr>
        <w:pStyle w:val="a3"/>
        <w:ind w:firstLine="851"/>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 на основе знаний природы, традиций, культуры Кубани.</w:t>
      </w:r>
    </w:p>
    <w:p w:rsidR="00325087" w:rsidRPr="0095032E" w:rsidRDefault="005A03D8" w:rsidP="00325087">
      <w:pPr>
        <w:pStyle w:val="a3"/>
        <w:ind w:firstLine="851"/>
        <w:jc w:val="both"/>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Мета</w:t>
      </w:r>
      <w:r w:rsidR="00325087" w:rsidRPr="0095032E">
        <w:rPr>
          <w:rFonts w:ascii="Times New Roman" w:eastAsia="Times New Roman" w:hAnsi="Times New Roman" w:cs="Times New Roman"/>
          <w:b/>
          <w:bCs/>
          <w:i/>
          <w:sz w:val="28"/>
          <w:szCs w:val="28"/>
        </w:rPr>
        <w:t>предметные:</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-развить образное мышление, воображение, фантазию, творческие способности;</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трудолюбие, целеустремленность, усидчивость, аккуратность;</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эстетический и художественный вкус;</w:t>
      </w:r>
    </w:p>
    <w:p w:rsidR="00325087" w:rsidRDefault="00325087" w:rsidP="00325087">
      <w:pPr>
        <w:pStyle w:val="a3"/>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потребности в саморазвитии, самостоятельности, аккуратности.</w:t>
      </w:r>
    </w:p>
    <w:p w:rsidR="003838BC" w:rsidRDefault="001B2F26" w:rsidP="00047AA2">
      <w:pPr>
        <w:pStyle w:val="a3"/>
        <w:ind w:firstLine="851"/>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Содержание программы</w:t>
      </w:r>
    </w:p>
    <w:p w:rsidR="001B2F26" w:rsidRDefault="001B2F26" w:rsidP="001B2F26">
      <w:pPr>
        <w:pStyle w:val="a3"/>
        <w:ind w:firstLine="851"/>
        <w:jc w:val="center"/>
        <w:rPr>
          <w:rFonts w:ascii="Times New Roman" w:eastAsia="Times New Roman" w:hAnsi="Times New Roman" w:cs="Times New Roman"/>
          <w:b/>
          <w:bCs/>
          <w:color w:val="000000" w:themeColor="text1"/>
          <w:sz w:val="28"/>
          <w:szCs w:val="28"/>
        </w:rPr>
      </w:pPr>
    </w:p>
    <w:p w:rsidR="001B2F26" w:rsidRDefault="00325087" w:rsidP="001B2F26">
      <w:pPr>
        <w:pStyle w:val="a3"/>
        <w:ind w:firstLine="851"/>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Учебный план </w:t>
      </w:r>
    </w:p>
    <w:p w:rsidR="003642E3" w:rsidRDefault="00325087" w:rsidP="001B2F26">
      <w:pPr>
        <w:pStyle w:val="a3"/>
        <w:ind w:firstLine="851"/>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1-й год обучения</w:t>
      </w:r>
    </w:p>
    <w:p w:rsidR="003838BC" w:rsidRPr="003642E3" w:rsidRDefault="003838BC" w:rsidP="00C94149">
      <w:pPr>
        <w:pStyle w:val="a3"/>
        <w:ind w:firstLine="851"/>
        <w:jc w:val="both"/>
        <w:rPr>
          <w:rFonts w:ascii="Times New Roman" w:eastAsia="Times New Roman" w:hAnsi="Times New Roman" w:cs="Times New Roman"/>
          <w:b/>
          <w:bCs/>
          <w:color w:val="000000" w:themeColor="text1"/>
          <w:sz w:val="28"/>
          <w:szCs w:val="28"/>
        </w:rPr>
      </w:pPr>
    </w:p>
    <w:tbl>
      <w:tblPr>
        <w:tblW w:w="9639" w:type="dxa"/>
        <w:tblInd w:w="5" w:type="dxa"/>
        <w:tblLayout w:type="fixed"/>
        <w:tblCellMar>
          <w:left w:w="0" w:type="dxa"/>
          <w:right w:w="0" w:type="dxa"/>
        </w:tblCellMar>
        <w:tblLook w:val="04A0"/>
      </w:tblPr>
      <w:tblGrid>
        <w:gridCol w:w="848"/>
        <w:gridCol w:w="4575"/>
        <w:gridCol w:w="814"/>
        <w:gridCol w:w="993"/>
        <w:gridCol w:w="708"/>
        <w:gridCol w:w="1701"/>
      </w:tblGrid>
      <w:tr w:rsidR="003642E3" w:rsidTr="00E152BA">
        <w:trPr>
          <w:trHeight w:val="437"/>
        </w:trPr>
        <w:tc>
          <w:tcPr>
            <w:tcW w:w="848" w:type="dxa"/>
            <w:vMerge w:val="restart"/>
            <w:tcBorders>
              <w:top w:val="single" w:sz="4" w:space="0" w:color="auto"/>
              <w:left w:val="single" w:sz="4" w:space="0" w:color="auto"/>
              <w:right w:val="single" w:sz="4" w:space="0" w:color="auto"/>
            </w:tcBorders>
            <w:shd w:val="clear" w:color="auto" w:fill="FFFFFF"/>
            <w:hideMark/>
          </w:tcPr>
          <w:p w:rsidR="003642E3" w:rsidRPr="001B2F26"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B2F26">
              <w:rPr>
                <w:rFonts w:ascii="Times New Roman" w:eastAsia="Times New Roman" w:hAnsi="Times New Roman" w:cs="Times New Roman"/>
                <w:bCs/>
                <w:color w:val="000000" w:themeColor="text1"/>
                <w:sz w:val="24"/>
                <w:szCs w:val="24"/>
              </w:rPr>
              <w:t>№</w:t>
            </w:r>
          </w:p>
          <w:p w:rsidR="003642E3" w:rsidRPr="001B2F26" w:rsidRDefault="003642E3" w:rsidP="0019698F">
            <w:pPr>
              <w:pStyle w:val="a3"/>
              <w:jc w:val="center"/>
              <w:rPr>
                <w:rFonts w:ascii="Times New Roman" w:eastAsia="Times New Roman" w:hAnsi="Times New Roman" w:cs="Times New Roman"/>
                <w:color w:val="000000" w:themeColor="text1"/>
                <w:sz w:val="24"/>
                <w:szCs w:val="24"/>
              </w:rPr>
            </w:pPr>
            <w:proofErr w:type="spellStart"/>
            <w:r w:rsidRPr="001B2F26">
              <w:rPr>
                <w:rFonts w:ascii="Times New Roman" w:eastAsia="Times New Roman" w:hAnsi="Times New Roman" w:cs="Times New Roman"/>
                <w:bCs/>
                <w:color w:val="000000" w:themeColor="text1"/>
                <w:sz w:val="24"/>
                <w:szCs w:val="24"/>
              </w:rPr>
              <w:t>п</w:t>
            </w:r>
            <w:proofErr w:type="spellEnd"/>
            <w:r w:rsidRPr="001B2F26">
              <w:rPr>
                <w:rFonts w:ascii="Times New Roman" w:eastAsia="Times New Roman" w:hAnsi="Times New Roman" w:cs="Times New Roman"/>
                <w:bCs/>
                <w:color w:val="000000" w:themeColor="text1"/>
                <w:sz w:val="24"/>
                <w:szCs w:val="24"/>
              </w:rPr>
              <w:t>/</w:t>
            </w:r>
            <w:proofErr w:type="spellStart"/>
            <w:r w:rsidRPr="001B2F26">
              <w:rPr>
                <w:rFonts w:ascii="Times New Roman" w:eastAsia="Times New Roman" w:hAnsi="Times New Roman" w:cs="Times New Roman"/>
                <w:bCs/>
                <w:color w:val="000000" w:themeColor="text1"/>
                <w:sz w:val="24"/>
                <w:szCs w:val="24"/>
              </w:rPr>
              <w:t>п</w:t>
            </w:r>
            <w:proofErr w:type="spellEnd"/>
          </w:p>
        </w:tc>
        <w:tc>
          <w:tcPr>
            <w:tcW w:w="4575" w:type="dxa"/>
            <w:vMerge w:val="restart"/>
            <w:tcBorders>
              <w:top w:val="single" w:sz="4" w:space="0" w:color="auto"/>
              <w:left w:val="single" w:sz="4" w:space="0" w:color="auto"/>
              <w:right w:val="single" w:sz="4" w:space="0" w:color="auto"/>
            </w:tcBorders>
            <w:shd w:val="clear" w:color="auto" w:fill="FFFFFF"/>
            <w:hideMark/>
          </w:tcPr>
          <w:p w:rsidR="003642E3" w:rsidRPr="001B2F26" w:rsidRDefault="003642E3" w:rsidP="0019698F">
            <w:pPr>
              <w:pStyle w:val="a3"/>
              <w:jc w:val="center"/>
              <w:rPr>
                <w:rFonts w:ascii="Times New Roman" w:eastAsia="Times New Roman" w:hAnsi="Times New Roman" w:cs="Times New Roman"/>
                <w:color w:val="000000" w:themeColor="text1"/>
                <w:sz w:val="24"/>
                <w:szCs w:val="24"/>
              </w:rPr>
            </w:pPr>
            <w:r w:rsidRPr="001B2F26">
              <w:rPr>
                <w:rFonts w:ascii="Times New Roman" w:eastAsia="Times New Roman" w:hAnsi="Times New Roman" w:cs="Times New Roman"/>
                <w:bCs/>
                <w:color w:val="000000" w:themeColor="text1"/>
                <w:sz w:val="24"/>
                <w:szCs w:val="24"/>
              </w:rPr>
              <w:t>Название раздела темы</w:t>
            </w:r>
          </w:p>
        </w:tc>
        <w:tc>
          <w:tcPr>
            <w:tcW w:w="251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42E3" w:rsidRPr="001B2F26"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B2F26">
              <w:rPr>
                <w:rFonts w:ascii="Times New Roman" w:eastAsia="Times New Roman" w:hAnsi="Times New Roman" w:cs="Times New Roman"/>
                <w:bCs/>
                <w:color w:val="000000" w:themeColor="text1"/>
                <w:sz w:val="24"/>
                <w:szCs w:val="24"/>
              </w:rPr>
              <w:t>Количество часов</w:t>
            </w:r>
          </w:p>
        </w:tc>
        <w:tc>
          <w:tcPr>
            <w:tcW w:w="1701" w:type="dxa"/>
            <w:vMerge w:val="restart"/>
            <w:tcBorders>
              <w:top w:val="single" w:sz="4" w:space="0" w:color="auto"/>
              <w:left w:val="single" w:sz="4" w:space="0" w:color="auto"/>
              <w:right w:val="single" w:sz="4" w:space="0" w:color="auto"/>
            </w:tcBorders>
            <w:shd w:val="clear" w:color="auto" w:fill="FFFFFF"/>
          </w:tcPr>
          <w:p w:rsidR="003642E3" w:rsidRPr="001B2F26" w:rsidRDefault="003642E3" w:rsidP="0019698F">
            <w:pPr>
              <w:pStyle w:val="a3"/>
              <w:jc w:val="center"/>
              <w:rPr>
                <w:rFonts w:ascii="Times New Roman" w:eastAsia="Times New Roman" w:hAnsi="Times New Roman" w:cs="Times New Roman"/>
                <w:bCs/>
                <w:color w:val="000000" w:themeColor="text1"/>
                <w:sz w:val="24"/>
                <w:szCs w:val="24"/>
              </w:rPr>
            </w:pPr>
            <w:r w:rsidRPr="001B2F26">
              <w:rPr>
                <w:rFonts w:ascii="Times New Roman" w:eastAsia="Times New Roman" w:hAnsi="Times New Roman" w:cs="Times New Roman"/>
                <w:color w:val="000000" w:themeColor="text1"/>
                <w:sz w:val="24"/>
                <w:szCs w:val="24"/>
              </w:rPr>
              <w:t>Форма аттестации, контроля</w:t>
            </w:r>
          </w:p>
        </w:tc>
      </w:tr>
      <w:tr w:rsidR="003642E3" w:rsidTr="001B2F26">
        <w:trPr>
          <w:trHeight w:val="396"/>
        </w:trPr>
        <w:tc>
          <w:tcPr>
            <w:tcW w:w="848" w:type="dxa"/>
            <w:vMerge/>
            <w:tcBorders>
              <w:left w:val="single" w:sz="4" w:space="0" w:color="auto"/>
              <w:bottom w:val="single" w:sz="4" w:space="0" w:color="auto"/>
              <w:right w:val="single" w:sz="4" w:space="0" w:color="auto"/>
            </w:tcBorders>
            <w:shd w:val="clear" w:color="auto" w:fill="FFFFFF"/>
            <w:hideMark/>
          </w:tcPr>
          <w:p w:rsidR="003642E3" w:rsidRDefault="003642E3" w:rsidP="00E152BA">
            <w:pPr>
              <w:pStyle w:val="a3"/>
              <w:spacing w:line="276" w:lineRule="auto"/>
              <w:jc w:val="both"/>
              <w:rPr>
                <w:rFonts w:ascii="Times New Roman" w:eastAsia="Times New Roman" w:hAnsi="Times New Roman" w:cs="Times New Roman"/>
                <w:color w:val="000000" w:themeColor="text1"/>
                <w:sz w:val="28"/>
                <w:szCs w:val="28"/>
              </w:rPr>
            </w:pPr>
          </w:p>
        </w:tc>
        <w:tc>
          <w:tcPr>
            <w:tcW w:w="4575" w:type="dxa"/>
            <w:vMerge/>
            <w:tcBorders>
              <w:left w:val="single" w:sz="4" w:space="0" w:color="auto"/>
              <w:bottom w:val="single" w:sz="4" w:space="0" w:color="auto"/>
              <w:right w:val="single" w:sz="4" w:space="0" w:color="auto"/>
            </w:tcBorders>
            <w:shd w:val="clear" w:color="auto" w:fill="FFFFFF"/>
          </w:tcPr>
          <w:p w:rsidR="003642E3" w:rsidRDefault="003642E3" w:rsidP="00E152BA">
            <w:pPr>
              <w:pStyle w:val="a3"/>
              <w:spacing w:line="276" w:lineRule="auto"/>
              <w:jc w:val="both"/>
              <w:rPr>
                <w:rFonts w:ascii="Times New Roman" w:eastAsia="Times New Roman" w:hAnsi="Times New Roman" w:cs="Times New Roman"/>
                <w:color w:val="000000" w:themeColor="text1"/>
                <w:sz w:val="28"/>
                <w:szCs w:val="28"/>
              </w:rPr>
            </w:pPr>
          </w:p>
        </w:tc>
        <w:tc>
          <w:tcPr>
            <w:tcW w:w="81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B2F26" w:rsidRDefault="001B2F26" w:rsidP="00E152BA">
            <w:pPr>
              <w:pStyle w:val="a3"/>
              <w:spacing w:line="276" w:lineRule="auto"/>
              <w:jc w:val="both"/>
              <w:rPr>
                <w:rFonts w:ascii="Times New Roman" w:eastAsia="Times New Roman" w:hAnsi="Times New Roman" w:cs="Times New Roman"/>
                <w:color w:val="000000" w:themeColor="text1"/>
              </w:rPr>
            </w:pPr>
            <w:r w:rsidRPr="001B2F26">
              <w:rPr>
                <w:rFonts w:ascii="Times New Roman" w:eastAsia="Times New Roman" w:hAnsi="Times New Roman" w:cs="Times New Roman"/>
                <w:color w:val="000000" w:themeColor="text1"/>
              </w:rPr>
              <w:t>Тео</w:t>
            </w:r>
            <w:r w:rsidR="003642E3" w:rsidRPr="001B2F26">
              <w:rPr>
                <w:rFonts w:ascii="Times New Roman" w:eastAsia="Times New Roman" w:hAnsi="Times New Roman" w:cs="Times New Roman"/>
                <w:color w:val="000000" w:themeColor="text1"/>
              </w:rPr>
              <w:t>рия</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B2F26" w:rsidRDefault="001B2F26" w:rsidP="001B2F26">
            <w:pPr>
              <w:pStyle w:val="a3"/>
              <w:spacing w:line="276" w:lineRule="auto"/>
              <w:jc w:val="both"/>
              <w:rPr>
                <w:rFonts w:ascii="Times New Roman" w:eastAsia="Times New Roman" w:hAnsi="Times New Roman" w:cs="Times New Roman"/>
                <w:color w:val="000000" w:themeColor="text1"/>
              </w:rPr>
            </w:pPr>
            <w:r w:rsidRPr="001B2F26">
              <w:rPr>
                <w:rFonts w:ascii="Times New Roman" w:eastAsia="Times New Roman" w:hAnsi="Times New Roman" w:cs="Times New Roman"/>
                <w:color w:val="000000" w:themeColor="text1"/>
              </w:rPr>
              <w:t>Прак</w:t>
            </w:r>
            <w:r w:rsidR="003642E3" w:rsidRPr="001B2F26">
              <w:rPr>
                <w:rFonts w:ascii="Times New Roman" w:eastAsia="Times New Roman" w:hAnsi="Times New Roman" w:cs="Times New Roman"/>
                <w:color w:val="000000" w:themeColor="text1"/>
              </w:rPr>
              <w:t>тика</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B2F26" w:rsidRDefault="003642E3" w:rsidP="00E152BA">
            <w:pPr>
              <w:pStyle w:val="a3"/>
              <w:spacing w:line="276" w:lineRule="auto"/>
              <w:jc w:val="both"/>
              <w:rPr>
                <w:rFonts w:ascii="Times New Roman" w:eastAsia="Times New Roman" w:hAnsi="Times New Roman" w:cs="Times New Roman"/>
                <w:color w:val="000000" w:themeColor="text1"/>
                <w:sz w:val="24"/>
                <w:szCs w:val="24"/>
              </w:rPr>
            </w:pPr>
            <w:r w:rsidRPr="001B2F26">
              <w:rPr>
                <w:rFonts w:ascii="Times New Roman" w:eastAsia="Times New Roman" w:hAnsi="Times New Roman" w:cs="Times New Roman"/>
                <w:color w:val="000000" w:themeColor="text1"/>
                <w:sz w:val="24"/>
                <w:szCs w:val="24"/>
              </w:rPr>
              <w:t>Всего</w:t>
            </w:r>
          </w:p>
        </w:tc>
        <w:tc>
          <w:tcPr>
            <w:tcW w:w="1701" w:type="dxa"/>
            <w:vMerge/>
            <w:tcBorders>
              <w:left w:val="single" w:sz="4" w:space="0" w:color="auto"/>
              <w:bottom w:val="single" w:sz="4" w:space="0" w:color="auto"/>
              <w:right w:val="single" w:sz="4" w:space="0" w:color="auto"/>
            </w:tcBorders>
            <w:shd w:val="clear" w:color="auto" w:fill="FFFFFF"/>
          </w:tcPr>
          <w:p w:rsidR="003642E3" w:rsidRDefault="003642E3" w:rsidP="00E152BA">
            <w:pPr>
              <w:pStyle w:val="a3"/>
              <w:spacing w:line="276" w:lineRule="auto"/>
              <w:jc w:val="both"/>
              <w:rPr>
                <w:rFonts w:ascii="Times New Roman" w:eastAsia="Times New Roman" w:hAnsi="Times New Roman" w:cs="Times New Roman"/>
                <w:color w:val="000000" w:themeColor="text1"/>
                <w:sz w:val="28"/>
                <w:szCs w:val="28"/>
              </w:rPr>
            </w:pPr>
          </w:p>
        </w:tc>
      </w:tr>
      <w:tr w:rsidR="003642E3" w:rsidTr="001B2F26">
        <w:trPr>
          <w:trHeight w:val="400"/>
        </w:trPr>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1</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hAnsi="Times New Roman" w:cs="Times New Roman"/>
                <w:sz w:val="24"/>
                <w:szCs w:val="24"/>
              </w:rPr>
            </w:pPr>
            <w:r w:rsidRPr="0019698F">
              <w:rPr>
                <w:rFonts w:ascii="Times New Roman" w:hAnsi="Times New Roman" w:cs="Times New Roman"/>
                <w:sz w:val="24"/>
                <w:szCs w:val="24"/>
              </w:rPr>
              <w:t>Вводное занятие. Знакомство с предметом. Инструменты и материалы.</w:t>
            </w:r>
          </w:p>
        </w:tc>
        <w:tc>
          <w:tcPr>
            <w:tcW w:w="81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p>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p>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p>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наблюдение</w:t>
            </w:r>
          </w:p>
        </w:tc>
      </w:tr>
      <w:tr w:rsidR="003642E3" w:rsidTr="001B2F26">
        <w:trPr>
          <w:trHeight w:val="406"/>
        </w:trPr>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2</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hAnsi="Times New Roman" w:cs="Times New Roman"/>
                <w:sz w:val="24"/>
                <w:szCs w:val="24"/>
              </w:rPr>
            </w:pPr>
            <w:r w:rsidRPr="0019698F">
              <w:rPr>
                <w:rFonts w:ascii="Times New Roman" w:hAnsi="Times New Roman" w:cs="Times New Roman"/>
                <w:sz w:val="24"/>
                <w:szCs w:val="24"/>
              </w:rPr>
              <w:t>История лепки. Приемы работы с пластилином. Изготовление аппликаций.</w:t>
            </w:r>
          </w:p>
        </w:tc>
        <w:tc>
          <w:tcPr>
            <w:tcW w:w="81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p>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p>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p>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28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Самостоятельная работа</w:t>
            </w:r>
          </w:p>
        </w:tc>
      </w:tr>
      <w:tr w:rsidR="003642E3" w:rsidTr="001B2F26">
        <w:trPr>
          <w:trHeight w:val="406"/>
        </w:trPr>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3</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hAnsi="Times New Roman" w:cs="Times New Roman"/>
                <w:sz w:val="24"/>
                <w:szCs w:val="24"/>
              </w:rPr>
            </w:pPr>
            <w:r w:rsidRPr="0019698F">
              <w:rPr>
                <w:rFonts w:ascii="Times New Roman" w:hAnsi="Times New Roman" w:cs="Times New Roman"/>
                <w:sz w:val="24"/>
                <w:szCs w:val="24"/>
              </w:rPr>
              <w:t>Малая скульптурная пластика.</w:t>
            </w:r>
          </w:p>
        </w:tc>
        <w:tc>
          <w:tcPr>
            <w:tcW w:w="81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Самостоятельная работа</w:t>
            </w:r>
          </w:p>
        </w:tc>
      </w:tr>
      <w:tr w:rsidR="003642E3" w:rsidTr="001B2F26">
        <w:trPr>
          <w:trHeight w:val="406"/>
        </w:trPr>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4</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hAnsi="Times New Roman" w:cs="Times New Roman"/>
                <w:sz w:val="24"/>
                <w:szCs w:val="24"/>
              </w:rPr>
            </w:pPr>
            <w:r w:rsidRPr="0019698F">
              <w:rPr>
                <w:rFonts w:ascii="Times New Roman" w:hAnsi="Times New Roman" w:cs="Times New Roman"/>
                <w:sz w:val="24"/>
                <w:szCs w:val="24"/>
              </w:rPr>
              <w:t xml:space="preserve"> Панно способом  «рисуем мазками».</w:t>
            </w:r>
          </w:p>
        </w:tc>
        <w:tc>
          <w:tcPr>
            <w:tcW w:w="81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Самостоятельная работа</w:t>
            </w:r>
          </w:p>
        </w:tc>
      </w:tr>
      <w:tr w:rsidR="003642E3" w:rsidTr="001B2F26">
        <w:trPr>
          <w:trHeight w:val="400"/>
        </w:trPr>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5</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hAnsi="Times New Roman" w:cs="Times New Roman"/>
                <w:sz w:val="24"/>
                <w:szCs w:val="24"/>
              </w:rPr>
            </w:pPr>
            <w:r w:rsidRPr="0019698F">
              <w:rPr>
                <w:rFonts w:ascii="Times New Roman" w:hAnsi="Times New Roman" w:cs="Times New Roman"/>
                <w:sz w:val="24"/>
                <w:szCs w:val="24"/>
              </w:rPr>
              <w:t>Вариативная часть: лепка из соленого теста.</w:t>
            </w:r>
          </w:p>
        </w:tc>
        <w:tc>
          <w:tcPr>
            <w:tcW w:w="81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Самостоятельная работа</w:t>
            </w:r>
          </w:p>
        </w:tc>
      </w:tr>
      <w:tr w:rsidR="003642E3" w:rsidTr="001B2F26">
        <w:trPr>
          <w:trHeight w:val="519"/>
        </w:trPr>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6</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hAnsi="Times New Roman" w:cs="Times New Roman"/>
                <w:sz w:val="24"/>
                <w:szCs w:val="24"/>
              </w:rPr>
            </w:pPr>
            <w:r w:rsidRPr="0019698F">
              <w:rPr>
                <w:rFonts w:ascii="Times New Roman" w:hAnsi="Times New Roman" w:cs="Times New Roman"/>
                <w:sz w:val="24"/>
                <w:szCs w:val="24"/>
              </w:rPr>
              <w:t>Оформление работ.</w:t>
            </w:r>
          </w:p>
        </w:tc>
        <w:tc>
          <w:tcPr>
            <w:tcW w:w="81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Выставка</w:t>
            </w:r>
          </w:p>
        </w:tc>
      </w:tr>
      <w:tr w:rsidR="003642E3" w:rsidTr="001B2F26">
        <w:trPr>
          <w:trHeight w:val="406"/>
        </w:trPr>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7</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hAnsi="Times New Roman" w:cs="Times New Roman"/>
                <w:sz w:val="24"/>
                <w:szCs w:val="24"/>
              </w:rPr>
            </w:pPr>
            <w:r w:rsidRPr="0019698F">
              <w:rPr>
                <w:rFonts w:ascii="Times New Roman" w:hAnsi="Times New Roman" w:cs="Times New Roman"/>
                <w:sz w:val="24"/>
                <w:szCs w:val="24"/>
              </w:rPr>
              <w:t>Итоговое занятие. Выставка работ.</w:t>
            </w:r>
          </w:p>
        </w:tc>
        <w:tc>
          <w:tcPr>
            <w:tcW w:w="81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Промежуточная аттестация</w:t>
            </w:r>
            <w:r w:rsidR="00EB1229" w:rsidRPr="0019698F">
              <w:rPr>
                <w:rFonts w:ascii="Times New Roman" w:eastAsia="Times New Roman" w:hAnsi="Times New Roman" w:cs="Times New Roman"/>
                <w:color w:val="000000" w:themeColor="text1"/>
                <w:sz w:val="24"/>
                <w:szCs w:val="24"/>
              </w:rPr>
              <w:t xml:space="preserve"> Защита творческих работ.</w:t>
            </w:r>
          </w:p>
        </w:tc>
      </w:tr>
      <w:tr w:rsidR="003642E3" w:rsidTr="0019698F">
        <w:trPr>
          <w:trHeight w:val="443"/>
        </w:trPr>
        <w:tc>
          <w:tcPr>
            <w:tcW w:w="54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bCs/>
                <w:color w:val="000000" w:themeColor="text1"/>
                <w:sz w:val="24"/>
                <w:szCs w:val="24"/>
              </w:rPr>
              <w:t>Итого:</w:t>
            </w:r>
          </w:p>
        </w:tc>
        <w:tc>
          <w:tcPr>
            <w:tcW w:w="81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114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144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hAnsi="Times New Roman" w:cs="Times New Roman"/>
                <w:sz w:val="24"/>
                <w:szCs w:val="24"/>
              </w:rPr>
            </w:pPr>
          </w:p>
        </w:tc>
      </w:tr>
    </w:tbl>
    <w:p w:rsidR="003642E3" w:rsidRDefault="003642E3" w:rsidP="003642E3">
      <w:pPr>
        <w:pStyle w:val="a3"/>
        <w:rPr>
          <w:rFonts w:ascii="Times New Roman" w:eastAsia="Times New Roman" w:hAnsi="Times New Roman" w:cs="Times New Roman"/>
          <w:b/>
          <w:bCs/>
          <w:color w:val="000000" w:themeColor="text1"/>
          <w:sz w:val="28"/>
          <w:szCs w:val="28"/>
        </w:rPr>
      </w:pPr>
    </w:p>
    <w:p w:rsidR="00047AA2" w:rsidRDefault="00047AA2" w:rsidP="003642E3">
      <w:pPr>
        <w:pStyle w:val="a3"/>
        <w:rPr>
          <w:rFonts w:ascii="Times New Roman" w:eastAsia="Times New Roman" w:hAnsi="Times New Roman" w:cs="Times New Roman"/>
          <w:b/>
          <w:bCs/>
          <w:color w:val="000000" w:themeColor="text1"/>
          <w:sz w:val="28"/>
          <w:szCs w:val="28"/>
        </w:rPr>
      </w:pPr>
    </w:p>
    <w:p w:rsidR="0019698F" w:rsidRDefault="003642E3" w:rsidP="0019698F">
      <w:pPr>
        <w:pStyle w:val="a3"/>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Учебный план </w:t>
      </w:r>
    </w:p>
    <w:p w:rsidR="003642E3" w:rsidRDefault="003642E3" w:rsidP="0019698F">
      <w:pPr>
        <w:pStyle w:val="a3"/>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2-й год обучения:</w:t>
      </w:r>
    </w:p>
    <w:p w:rsidR="003642E3" w:rsidRDefault="003642E3" w:rsidP="003642E3">
      <w:pPr>
        <w:pStyle w:val="a3"/>
        <w:rPr>
          <w:rFonts w:ascii="Times New Roman" w:eastAsia="Times New Roman" w:hAnsi="Times New Roman" w:cs="Times New Roman"/>
          <w:b/>
          <w:bCs/>
          <w:color w:val="000000" w:themeColor="text1"/>
          <w:sz w:val="28"/>
          <w:szCs w:val="28"/>
        </w:rPr>
      </w:pPr>
    </w:p>
    <w:tbl>
      <w:tblPr>
        <w:tblW w:w="9639" w:type="dxa"/>
        <w:tblInd w:w="5" w:type="dxa"/>
        <w:tblLayout w:type="fixed"/>
        <w:tblCellMar>
          <w:left w:w="0" w:type="dxa"/>
          <w:right w:w="0" w:type="dxa"/>
        </w:tblCellMar>
        <w:tblLook w:val="04A0"/>
      </w:tblPr>
      <w:tblGrid>
        <w:gridCol w:w="948"/>
        <w:gridCol w:w="4230"/>
        <w:gridCol w:w="692"/>
        <w:gridCol w:w="934"/>
        <w:gridCol w:w="667"/>
        <w:gridCol w:w="2168"/>
      </w:tblGrid>
      <w:tr w:rsidR="003642E3" w:rsidTr="00E152BA">
        <w:trPr>
          <w:trHeight w:val="405"/>
        </w:trPr>
        <w:tc>
          <w:tcPr>
            <w:tcW w:w="948" w:type="dxa"/>
            <w:vMerge w:val="restart"/>
            <w:tcBorders>
              <w:top w:val="single" w:sz="4" w:space="0" w:color="auto"/>
              <w:left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bCs/>
                <w:color w:val="000000" w:themeColor="text1"/>
                <w:sz w:val="24"/>
                <w:szCs w:val="24"/>
              </w:rPr>
              <w:t>№</w:t>
            </w:r>
          </w:p>
          <w:p w:rsidR="003642E3" w:rsidRPr="0019698F" w:rsidRDefault="003642E3" w:rsidP="0019698F">
            <w:pPr>
              <w:pStyle w:val="a3"/>
              <w:jc w:val="center"/>
              <w:rPr>
                <w:rFonts w:ascii="Times New Roman" w:eastAsia="Times New Roman" w:hAnsi="Times New Roman" w:cs="Times New Roman"/>
                <w:color w:val="000000" w:themeColor="text1"/>
                <w:sz w:val="24"/>
                <w:szCs w:val="24"/>
              </w:rPr>
            </w:pPr>
            <w:proofErr w:type="spellStart"/>
            <w:r w:rsidRPr="0019698F">
              <w:rPr>
                <w:rFonts w:ascii="Times New Roman" w:eastAsia="Times New Roman" w:hAnsi="Times New Roman" w:cs="Times New Roman"/>
                <w:bCs/>
                <w:color w:val="000000" w:themeColor="text1"/>
                <w:sz w:val="24"/>
                <w:szCs w:val="24"/>
              </w:rPr>
              <w:t>п</w:t>
            </w:r>
            <w:proofErr w:type="spellEnd"/>
            <w:r w:rsidRPr="0019698F">
              <w:rPr>
                <w:rFonts w:ascii="Times New Roman" w:eastAsia="Times New Roman" w:hAnsi="Times New Roman" w:cs="Times New Roman"/>
                <w:bCs/>
                <w:color w:val="000000" w:themeColor="text1"/>
                <w:sz w:val="24"/>
                <w:szCs w:val="24"/>
              </w:rPr>
              <w:t>/</w:t>
            </w:r>
            <w:proofErr w:type="spellStart"/>
            <w:r w:rsidRPr="0019698F">
              <w:rPr>
                <w:rFonts w:ascii="Times New Roman" w:eastAsia="Times New Roman" w:hAnsi="Times New Roman" w:cs="Times New Roman"/>
                <w:bCs/>
                <w:color w:val="000000" w:themeColor="text1"/>
                <w:sz w:val="24"/>
                <w:szCs w:val="24"/>
              </w:rPr>
              <w:t>п</w:t>
            </w:r>
            <w:proofErr w:type="spellEnd"/>
          </w:p>
        </w:tc>
        <w:tc>
          <w:tcPr>
            <w:tcW w:w="4230" w:type="dxa"/>
            <w:vMerge w:val="restart"/>
            <w:tcBorders>
              <w:top w:val="single" w:sz="4" w:space="0" w:color="auto"/>
              <w:left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bCs/>
                <w:color w:val="000000" w:themeColor="text1"/>
                <w:sz w:val="24"/>
                <w:szCs w:val="24"/>
              </w:rPr>
              <w:t>Тема</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bCs/>
                <w:color w:val="000000" w:themeColor="text1"/>
                <w:sz w:val="24"/>
                <w:szCs w:val="24"/>
              </w:rPr>
              <w:t>Количество часов</w:t>
            </w:r>
          </w:p>
        </w:tc>
        <w:tc>
          <w:tcPr>
            <w:tcW w:w="2168" w:type="dxa"/>
            <w:vMerge w:val="restart"/>
            <w:tcBorders>
              <w:top w:val="single" w:sz="4" w:space="0" w:color="auto"/>
              <w:left w:val="single" w:sz="4" w:space="0" w:color="auto"/>
              <w:right w:val="single" w:sz="4" w:space="0" w:color="auto"/>
            </w:tcBorders>
            <w:shd w:val="clear" w:color="auto" w:fill="FFFFFF"/>
          </w:tcPr>
          <w:p w:rsidR="003642E3" w:rsidRPr="0019698F" w:rsidRDefault="003642E3" w:rsidP="0019698F">
            <w:pPr>
              <w:pStyle w:val="a3"/>
              <w:jc w:val="center"/>
              <w:rPr>
                <w:rFonts w:ascii="Times New Roman" w:eastAsia="Times New Roman" w:hAnsi="Times New Roman" w:cs="Times New Roman"/>
                <w:bCs/>
                <w:color w:val="000000" w:themeColor="text1"/>
                <w:sz w:val="24"/>
                <w:szCs w:val="24"/>
              </w:rPr>
            </w:pPr>
            <w:r w:rsidRPr="0019698F">
              <w:rPr>
                <w:rFonts w:ascii="Times New Roman" w:eastAsia="Times New Roman" w:hAnsi="Times New Roman" w:cs="Times New Roman"/>
                <w:color w:val="000000" w:themeColor="text1"/>
                <w:sz w:val="24"/>
                <w:szCs w:val="24"/>
              </w:rPr>
              <w:t>Форма аттестации, контроля</w:t>
            </w:r>
          </w:p>
        </w:tc>
      </w:tr>
      <w:tr w:rsidR="003642E3" w:rsidTr="0019698F">
        <w:trPr>
          <w:trHeight w:val="368"/>
        </w:trPr>
        <w:tc>
          <w:tcPr>
            <w:tcW w:w="948" w:type="dxa"/>
            <w:vMerge/>
            <w:tcBorders>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p>
        </w:tc>
        <w:tc>
          <w:tcPr>
            <w:tcW w:w="4230" w:type="dxa"/>
            <w:vMerge/>
            <w:tcBorders>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p>
        </w:tc>
        <w:tc>
          <w:tcPr>
            <w:tcW w:w="692"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rPr>
            </w:pPr>
            <w:r w:rsidRPr="0019698F">
              <w:rPr>
                <w:rFonts w:ascii="Times New Roman" w:eastAsia="Times New Roman" w:hAnsi="Times New Roman" w:cs="Times New Roman"/>
                <w:color w:val="000000" w:themeColor="text1"/>
              </w:rPr>
              <w:t>Теория</w:t>
            </w:r>
          </w:p>
        </w:tc>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rPr>
            </w:pPr>
            <w:r w:rsidRPr="0019698F">
              <w:rPr>
                <w:rFonts w:ascii="Times New Roman" w:eastAsia="Times New Roman" w:hAnsi="Times New Roman" w:cs="Times New Roman"/>
                <w:color w:val="000000" w:themeColor="text1"/>
              </w:rPr>
              <w:t>Практика</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rPr>
            </w:pPr>
            <w:r w:rsidRPr="0019698F">
              <w:rPr>
                <w:rFonts w:ascii="Times New Roman" w:eastAsia="Times New Roman" w:hAnsi="Times New Roman" w:cs="Times New Roman"/>
                <w:color w:val="000000" w:themeColor="text1"/>
              </w:rPr>
              <w:t>Всего</w:t>
            </w:r>
          </w:p>
        </w:tc>
        <w:tc>
          <w:tcPr>
            <w:tcW w:w="2168" w:type="dxa"/>
            <w:vMerge/>
            <w:tcBorders>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p>
        </w:tc>
      </w:tr>
      <w:tr w:rsidR="003642E3" w:rsidTr="0019698F">
        <w:trPr>
          <w:trHeight w:val="372"/>
        </w:trPr>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1</w:t>
            </w:r>
          </w:p>
        </w:tc>
        <w:tc>
          <w:tcPr>
            <w:tcW w:w="4230"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hAnsi="Times New Roman" w:cs="Times New Roman"/>
                <w:sz w:val="24"/>
                <w:szCs w:val="24"/>
              </w:rPr>
            </w:pPr>
            <w:r w:rsidRPr="0019698F">
              <w:rPr>
                <w:rFonts w:ascii="Times New Roman" w:hAnsi="Times New Roman" w:cs="Times New Roman"/>
                <w:sz w:val="24"/>
                <w:szCs w:val="24"/>
              </w:rPr>
              <w:t>Вводное занятие. Инструменты и материалы.</w:t>
            </w:r>
          </w:p>
        </w:tc>
        <w:tc>
          <w:tcPr>
            <w:tcW w:w="692"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p>
          <w:p w:rsidR="003642E3" w:rsidRPr="0019698F" w:rsidRDefault="00431694"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3</w:t>
            </w:r>
          </w:p>
        </w:tc>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p>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p>
          <w:p w:rsidR="003642E3" w:rsidRPr="0019698F" w:rsidRDefault="00431694"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3</w:t>
            </w:r>
          </w:p>
        </w:tc>
        <w:tc>
          <w:tcPr>
            <w:tcW w:w="2168" w:type="dxa"/>
            <w:tcBorders>
              <w:top w:val="single" w:sz="4" w:space="0" w:color="auto"/>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Наблюдение</w:t>
            </w:r>
          </w:p>
        </w:tc>
      </w:tr>
      <w:tr w:rsidR="003642E3" w:rsidTr="0019698F">
        <w:trPr>
          <w:trHeight w:val="377"/>
        </w:trPr>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2</w:t>
            </w:r>
          </w:p>
        </w:tc>
        <w:tc>
          <w:tcPr>
            <w:tcW w:w="4230"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hAnsi="Times New Roman" w:cs="Times New Roman"/>
                <w:sz w:val="24"/>
                <w:szCs w:val="24"/>
              </w:rPr>
            </w:pPr>
            <w:r w:rsidRPr="0019698F">
              <w:rPr>
                <w:rFonts w:ascii="Times New Roman" w:hAnsi="Times New Roman" w:cs="Times New Roman"/>
                <w:sz w:val="24"/>
                <w:szCs w:val="24"/>
              </w:rPr>
              <w:t xml:space="preserve"> Повторение приемов работы с пластилином. </w:t>
            </w:r>
          </w:p>
        </w:tc>
        <w:tc>
          <w:tcPr>
            <w:tcW w:w="692"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p>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3</w:t>
            </w:r>
          </w:p>
        </w:tc>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p>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21</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p>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24</w:t>
            </w:r>
          </w:p>
        </w:tc>
        <w:tc>
          <w:tcPr>
            <w:tcW w:w="2168" w:type="dxa"/>
            <w:tcBorders>
              <w:top w:val="single" w:sz="4" w:space="0" w:color="auto"/>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Самостоятельная работа</w:t>
            </w:r>
          </w:p>
        </w:tc>
      </w:tr>
      <w:tr w:rsidR="003642E3" w:rsidTr="0019698F">
        <w:trPr>
          <w:trHeight w:val="377"/>
        </w:trPr>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3</w:t>
            </w:r>
          </w:p>
        </w:tc>
        <w:tc>
          <w:tcPr>
            <w:tcW w:w="4230"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hAnsi="Times New Roman" w:cs="Times New Roman"/>
                <w:sz w:val="24"/>
                <w:szCs w:val="24"/>
              </w:rPr>
            </w:pPr>
            <w:r w:rsidRPr="0019698F">
              <w:rPr>
                <w:rFonts w:ascii="Times New Roman" w:hAnsi="Times New Roman" w:cs="Times New Roman"/>
                <w:sz w:val="24"/>
                <w:szCs w:val="24"/>
              </w:rPr>
              <w:t>Лепка объемных игрушек из пластилина.</w:t>
            </w:r>
          </w:p>
        </w:tc>
        <w:tc>
          <w:tcPr>
            <w:tcW w:w="692"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2</w:t>
            </w:r>
          </w:p>
        </w:tc>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16</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18</w:t>
            </w:r>
          </w:p>
        </w:tc>
        <w:tc>
          <w:tcPr>
            <w:tcW w:w="2168" w:type="dxa"/>
            <w:tcBorders>
              <w:top w:val="single" w:sz="4" w:space="0" w:color="auto"/>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Выставка</w:t>
            </w:r>
          </w:p>
        </w:tc>
      </w:tr>
      <w:tr w:rsidR="003642E3" w:rsidTr="0019698F">
        <w:trPr>
          <w:trHeight w:val="377"/>
        </w:trPr>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4</w:t>
            </w:r>
          </w:p>
        </w:tc>
        <w:tc>
          <w:tcPr>
            <w:tcW w:w="4230"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hAnsi="Times New Roman" w:cs="Times New Roman"/>
                <w:sz w:val="24"/>
                <w:szCs w:val="24"/>
              </w:rPr>
            </w:pPr>
            <w:r w:rsidRPr="0019698F">
              <w:rPr>
                <w:rFonts w:ascii="Times New Roman" w:hAnsi="Times New Roman" w:cs="Times New Roman"/>
                <w:sz w:val="24"/>
                <w:szCs w:val="24"/>
              </w:rPr>
              <w:t xml:space="preserve">Лепка декоративных панно. </w:t>
            </w:r>
          </w:p>
        </w:tc>
        <w:tc>
          <w:tcPr>
            <w:tcW w:w="692"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9</w:t>
            </w:r>
          </w:p>
        </w:tc>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B97979">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1</w:t>
            </w:r>
            <w:r w:rsidR="00B97979">
              <w:rPr>
                <w:rFonts w:ascii="Times New Roman" w:hAnsi="Times New Roman" w:cs="Times New Roman"/>
                <w:sz w:val="24"/>
                <w:szCs w:val="24"/>
              </w:rPr>
              <w:t>4</w:t>
            </w:r>
            <w:r w:rsidRPr="0019698F">
              <w:rPr>
                <w:rFonts w:ascii="Times New Roman" w:hAnsi="Times New Roman" w:cs="Times New Roman"/>
                <w:sz w:val="24"/>
                <w:szCs w:val="24"/>
              </w:rPr>
              <w:t>1</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150</w:t>
            </w:r>
          </w:p>
        </w:tc>
        <w:tc>
          <w:tcPr>
            <w:tcW w:w="2168" w:type="dxa"/>
            <w:tcBorders>
              <w:top w:val="single" w:sz="4" w:space="0" w:color="auto"/>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Самостоятельная работа</w:t>
            </w:r>
          </w:p>
        </w:tc>
      </w:tr>
      <w:tr w:rsidR="003642E3" w:rsidTr="0019698F">
        <w:trPr>
          <w:trHeight w:val="372"/>
        </w:trPr>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5</w:t>
            </w:r>
          </w:p>
        </w:tc>
        <w:tc>
          <w:tcPr>
            <w:tcW w:w="4230"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hAnsi="Times New Roman" w:cs="Times New Roman"/>
                <w:sz w:val="24"/>
                <w:szCs w:val="24"/>
              </w:rPr>
            </w:pPr>
            <w:r w:rsidRPr="0019698F">
              <w:rPr>
                <w:rFonts w:ascii="Times New Roman" w:hAnsi="Times New Roman" w:cs="Times New Roman"/>
                <w:sz w:val="24"/>
                <w:szCs w:val="24"/>
              </w:rPr>
              <w:t>Выполнение панно в технике "</w:t>
            </w:r>
            <w:proofErr w:type="spellStart"/>
            <w:r w:rsidRPr="0019698F">
              <w:rPr>
                <w:rFonts w:ascii="Times New Roman" w:hAnsi="Times New Roman" w:cs="Times New Roman"/>
                <w:sz w:val="24"/>
                <w:szCs w:val="24"/>
              </w:rPr>
              <w:t>Миллифиори</w:t>
            </w:r>
            <w:proofErr w:type="spellEnd"/>
            <w:r w:rsidRPr="0019698F">
              <w:rPr>
                <w:rFonts w:ascii="Times New Roman" w:hAnsi="Times New Roman" w:cs="Times New Roman"/>
                <w:sz w:val="24"/>
                <w:szCs w:val="24"/>
              </w:rPr>
              <w:t>".</w:t>
            </w:r>
          </w:p>
        </w:tc>
        <w:tc>
          <w:tcPr>
            <w:tcW w:w="692"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w:t>
            </w:r>
          </w:p>
        </w:tc>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18</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431694"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18</w:t>
            </w:r>
          </w:p>
        </w:tc>
        <w:tc>
          <w:tcPr>
            <w:tcW w:w="2168" w:type="dxa"/>
            <w:tcBorders>
              <w:top w:val="single" w:sz="4" w:space="0" w:color="auto"/>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Самостоятельная работа</w:t>
            </w:r>
          </w:p>
        </w:tc>
      </w:tr>
      <w:tr w:rsidR="003642E3" w:rsidTr="0019698F">
        <w:trPr>
          <w:trHeight w:val="739"/>
        </w:trPr>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6</w:t>
            </w:r>
          </w:p>
        </w:tc>
        <w:tc>
          <w:tcPr>
            <w:tcW w:w="4230"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hAnsi="Times New Roman" w:cs="Times New Roman"/>
                <w:sz w:val="24"/>
                <w:szCs w:val="24"/>
              </w:rPr>
            </w:pPr>
            <w:r w:rsidRPr="0019698F">
              <w:rPr>
                <w:rFonts w:ascii="Times New Roman" w:hAnsi="Times New Roman" w:cs="Times New Roman"/>
                <w:sz w:val="24"/>
                <w:szCs w:val="24"/>
              </w:rPr>
              <w:t>Итоговое занятие.</w:t>
            </w:r>
          </w:p>
        </w:tc>
        <w:tc>
          <w:tcPr>
            <w:tcW w:w="692"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431694"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3</w:t>
            </w:r>
          </w:p>
        </w:tc>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431694"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3</w:t>
            </w:r>
          </w:p>
        </w:tc>
        <w:tc>
          <w:tcPr>
            <w:tcW w:w="2168" w:type="dxa"/>
            <w:tcBorders>
              <w:top w:val="single" w:sz="4" w:space="0" w:color="auto"/>
              <w:left w:val="single" w:sz="4" w:space="0" w:color="auto"/>
              <w:bottom w:val="single" w:sz="4" w:space="0" w:color="auto"/>
              <w:right w:val="single" w:sz="4" w:space="0" w:color="auto"/>
            </w:tcBorders>
            <w:shd w:val="clear" w:color="auto" w:fill="FFFFFF"/>
          </w:tcPr>
          <w:p w:rsidR="003642E3" w:rsidRPr="0019698F" w:rsidRDefault="003642E3" w:rsidP="00E152BA">
            <w:pPr>
              <w:pStyle w:val="a3"/>
              <w:spacing w:line="276" w:lineRule="auto"/>
              <w:jc w:val="both"/>
              <w:rPr>
                <w:rFonts w:ascii="Times New Roman" w:eastAsia="Times New Roman" w:hAnsi="Times New Roman" w:cs="Times New Roman"/>
                <w:color w:val="000000" w:themeColor="text1"/>
                <w:sz w:val="24"/>
                <w:szCs w:val="24"/>
              </w:rPr>
            </w:pPr>
            <w:r w:rsidRPr="0019698F">
              <w:rPr>
                <w:rFonts w:ascii="Times New Roman" w:eastAsia="Times New Roman" w:hAnsi="Times New Roman" w:cs="Times New Roman"/>
                <w:color w:val="000000" w:themeColor="text1"/>
                <w:sz w:val="24"/>
                <w:szCs w:val="24"/>
              </w:rPr>
              <w:t>Итоговая аттестация</w:t>
            </w:r>
            <w:r w:rsidR="00EB1229" w:rsidRPr="0019698F">
              <w:rPr>
                <w:rFonts w:ascii="Times New Roman" w:eastAsia="Times New Roman" w:hAnsi="Times New Roman" w:cs="Times New Roman"/>
                <w:color w:val="000000" w:themeColor="text1"/>
                <w:sz w:val="24"/>
                <w:szCs w:val="24"/>
              </w:rPr>
              <w:t>. Собеседование.</w:t>
            </w:r>
          </w:p>
        </w:tc>
      </w:tr>
      <w:tr w:rsidR="003642E3" w:rsidTr="0019698F">
        <w:trPr>
          <w:trHeight w:val="377"/>
        </w:trPr>
        <w:tc>
          <w:tcPr>
            <w:tcW w:w="948"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eastAsia="Times New Roman" w:hAnsi="Times New Roman" w:cs="Times New Roman"/>
                <w:color w:val="000000" w:themeColor="text1"/>
                <w:sz w:val="24"/>
                <w:szCs w:val="24"/>
              </w:rPr>
            </w:pPr>
          </w:p>
        </w:tc>
        <w:tc>
          <w:tcPr>
            <w:tcW w:w="4230"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E152BA">
            <w:pPr>
              <w:pStyle w:val="a3"/>
              <w:spacing w:line="276" w:lineRule="auto"/>
              <w:jc w:val="both"/>
              <w:rPr>
                <w:rFonts w:ascii="Times New Roman" w:hAnsi="Times New Roman" w:cs="Times New Roman"/>
                <w:sz w:val="24"/>
                <w:szCs w:val="24"/>
              </w:rPr>
            </w:pPr>
            <w:r w:rsidRPr="0019698F">
              <w:rPr>
                <w:rFonts w:ascii="Times New Roman" w:hAnsi="Times New Roman" w:cs="Times New Roman"/>
                <w:sz w:val="24"/>
                <w:szCs w:val="24"/>
              </w:rPr>
              <w:t xml:space="preserve">Итого:                                            </w:t>
            </w:r>
          </w:p>
        </w:tc>
        <w:tc>
          <w:tcPr>
            <w:tcW w:w="692"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B97979" w:rsidP="0019698F">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B97979" w:rsidP="0019698F">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19</w:t>
            </w:r>
            <w:r w:rsidR="003642E3" w:rsidRPr="0019698F">
              <w:rPr>
                <w:rFonts w:ascii="Times New Roman" w:hAnsi="Times New Roman" w:cs="Times New Roman"/>
                <w:sz w:val="24"/>
                <w:szCs w:val="24"/>
              </w:rPr>
              <w:t>6</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3642E3" w:rsidRPr="0019698F" w:rsidRDefault="003642E3" w:rsidP="0019698F">
            <w:pPr>
              <w:pStyle w:val="a3"/>
              <w:spacing w:line="276" w:lineRule="auto"/>
              <w:jc w:val="center"/>
              <w:rPr>
                <w:rFonts w:ascii="Times New Roman" w:hAnsi="Times New Roman" w:cs="Times New Roman"/>
                <w:sz w:val="24"/>
                <w:szCs w:val="24"/>
              </w:rPr>
            </w:pPr>
            <w:r w:rsidRPr="0019698F">
              <w:rPr>
                <w:rFonts w:ascii="Times New Roman" w:hAnsi="Times New Roman" w:cs="Times New Roman"/>
                <w:sz w:val="24"/>
                <w:szCs w:val="24"/>
              </w:rPr>
              <w:t>216</w:t>
            </w:r>
          </w:p>
        </w:tc>
        <w:tc>
          <w:tcPr>
            <w:tcW w:w="2168" w:type="dxa"/>
            <w:tcBorders>
              <w:top w:val="single" w:sz="4" w:space="0" w:color="auto"/>
              <w:left w:val="single" w:sz="4" w:space="0" w:color="auto"/>
              <w:bottom w:val="single" w:sz="4" w:space="0" w:color="auto"/>
              <w:right w:val="single" w:sz="4" w:space="0" w:color="auto"/>
            </w:tcBorders>
            <w:shd w:val="clear" w:color="auto" w:fill="FFFFFF"/>
          </w:tcPr>
          <w:p w:rsidR="003642E3" w:rsidRPr="0019698F" w:rsidRDefault="003642E3" w:rsidP="003642E3">
            <w:pPr>
              <w:pStyle w:val="a3"/>
              <w:spacing w:line="276" w:lineRule="auto"/>
              <w:jc w:val="both"/>
              <w:rPr>
                <w:rFonts w:ascii="Times New Roman" w:eastAsia="Times New Roman" w:hAnsi="Times New Roman" w:cs="Times New Roman"/>
                <w:color w:val="000000" w:themeColor="text1"/>
                <w:sz w:val="24"/>
                <w:szCs w:val="24"/>
              </w:rPr>
            </w:pPr>
          </w:p>
        </w:tc>
      </w:tr>
    </w:tbl>
    <w:p w:rsidR="003642E3" w:rsidRPr="00722205" w:rsidRDefault="003642E3" w:rsidP="003642E3">
      <w:pPr>
        <w:pStyle w:val="a3"/>
        <w:jc w:val="both"/>
        <w:rPr>
          <w:rFonts w:ascii="Times New Roman" w:hAnsi="Times New Roman" w:cs="Times New Roman"/>
          <w:sz w:val="28"/>
          <w:szCs w:val="28"/>
        </w:rPr>
      </w:pPr>
    </w:p>
    <w:p w:rsidR="0019698F" w:rsidRDefault="0066396D" w:rsidP="0019698F">
      <w:pPr>
        <w:pStyle w:val="a3"/>
        <w:ind w:firstLine="851"/>
        <w:jc w:val="center"/>
        <w:rPr>
          <w:rFonts w:ascii="Times New Roman" w:hAnsi="Times New Roman" w:cs="Times New Roman"/>
          <w:b/>
          <w:sz w:val="28"/>
          <w:szCs w:val="28"/>
        </w:rPr>
      </w:pPr>
      <w:r w:rsidRPr="004F6371">
        <w:rPr>
          <w:rFonts w:ascii="Times New Roman" w:hAnsi="Times New Roman" w:cs="Times New Roman"/>
          <w:b/>
          <w:sz w:val="28"/>
          <w:szCs w:val="28"/>
        </w:rPr>
        <w:t xml:space="preserve">Содержание учебного плана </w:t>
      </w:r>
    </w:p>
    <w:p w:rsidR="0066396D" w:rsidRDefault="0019698F" w:rsidP="0019698F">
      <w:pPr>
        <w:pStyle w:val="a3"/>
        <w:ind w:firstLine="851"/>
        <w:jc w:val="center"/>
        <w:rPr>
          <w:rFonts w:ascii="Times New Roman" w:hAnsi="Times New Roman" w:cs="Times New Roman"/>
          <w:b/>
          <w:sz w:val="28"/>
          <w:szCs w:val="28"/>
        </w:rPr>
      </w:pPr>
      <w:r>
        <w:rPr>
          <w:rFonts w:ascii="Times New Roman" w:hAnsi="Times New Roman" w:cs="Times New Roman"/>
          <w:b/>
          <w:sz w:val="28"/>
          <w:szCs w:val="28"/>
        </w:rPr>
        <w:t>1-го года обучения</w:t>
      </w:r>
    </w:p>
    <w:p w:rsidR="0019698F" w:rsidRPr="004F6371" w:rsidRDefault="0019698F" w:rsidP="0019698F">
      <w:pPr>
        <w:pStyle w:val="a3"/>
        <w:ind w:firstLine="851"/>
        <w:jc w:val="center"/>
        <w:rPr>
          <w:rFonts w:ascii="Times New Roman" w:hAnsi="Times New Roman" w:cs="Times New Roman"/>
          <w:b/>
          <w:sz w:val="28"/>
          <w:szCs w:val="28"/>
        </w:rPr>
      </w:pPr>
    </w:p>
    <w:p w:rsidR="00EB1229" w:rsidRDefault="0066396D" w:rsidP="0066396D">
      <w:pPr>
        <w:pStyle w:val="a3"/>
        <w:ind w:firstLine="851"/>
        <w:jc w:val="both"/>
        <w:rPr>
          <w:rFonts w:ascii="Times New Roman" w:hAnsi="Times New Roman" w:cs="Times New Roman"/>
          <w:b/>
          <w:sz w:val="28"/>
          <w:szCs w:val="28"/>
        </w:rPr>
      </w:pPr>
      <w:r>
        <w:rPr>
          <w:rFonts w:ascii="Times New Roman" w:hAnsi="Times New Roman" w:cs="Times New Roman"/>
          <w:b/>
          <w:sz w:val="28"/>
          <w:szCs w:val="28"/>
        </w:rPr>
        <w:t xml:space="preserve">Тема 1. Вводное занятие. Знакомство с предметом. Инструменты и материалы (2ч.). </w:t>
      </w:r>
    </w:p>
    <w:p w:rsidR="0066396D" w:rsidRDefault="00EB1229" w:rsidP="0066396D">
      <w:pPr>
        <w:pStyle w:val="a3"/>
        <w:ind w:firstLine="851"/>
        <w:jc w:val="both"/>
        <w:rPr>
          <w:rFonts w:ascii="Times New Roman" w:hAnsi="Times New Roman" w:cs="Times New Roman"/>
          <w:b/>
          <w:sz w:val="28"/>
          <w:szCs w:val="28"/>
        </w:rPr>
      </w:pPr>
      <w:r>
        <w:rPr>
          <w:rFonts w:ascii="Times New Roman" w:hAnsi="Times New Roman" w:cs="Times New Roman"/>
          <w:sz w:val="28"/>
          <w:szCs w:val="28"/>
        </w:rPr>
        <w:t>Теория.</w:t>
      </w:r>
      <w:r w:rsidRPr="00EB1229">
        <w:rPr>
          <w:rFonts w:ascii="Times New Roman" w:hAnsi="Times New Roman" w:cs="Times New Roman"/>
          <w:sz w:val="28"/>
          <w:szCs w:val="28"/>
        </w:rPr>
        <w:t xml:space="preserve"> </w:t>
      </w:r>
      <w:r w:rsidR="0066396D">
        <w:rPr>
          <w:rFonts w:ascii="Times New Roman" w:hAnsi="Times New Roman" w:cs="Times New Roman"/>
          <w:sz w:val="28"/>
          <w:szCs w:val="28"/>
        </w:rPr>
        <w:t>Вводное занятие. Инструктаж по ТБ. План работы учебной группы. Режим работы. Правила поведения в группе. Общие сведения о декоративно-прикладном творчестве. Знакомство с кружковцами. Пластилин его свойства, выбор нужного пластилина. Необходимые материалы и инструменты.</w:t>
      </w:r>
    </w:p>
    <w:p w:rsidR="00EB1229" w:rsidRDefault="0066396D" w:rsidP="0066396D">
      <w:pPr>
        <w:pStyle w:val="a3"/>
        <w:ind w:firstLine="851"/>
        <w:jc w:val="both"/>
        <w:rPr>
          <w:rFonts w:ascii="Times New Roman" w:hAnsi="Times New Roman" w:cs="Times New Roman"/>
          <w:sz w:val="28"/>
          <w:szCs w:val="28"/>
        </w:rPr>
      </w:pPr>
      <w:r>
        <w:rPr>
          <w:rFonts w:ascii="Times New Roman" w:hAnsi="Times New Roman" w:cs="Times New Roman"/>
          <w:b/>
          <w:sz w:val="28"/>
          <w:szCs w:val="28"/>
        </w:rPr>
        <w:t>Тема 2. История лепки. Приемы работы с пластилином. Изготовление аппликаций (28ч.).</w:t>
      </w:r>
      <w:r>
        <w:rPr>
          <w:rFonts w:ascii="Times New Roman" w:hAnsi="Times New Roman" w:cs="Times New Roman"/>
          <w:sz w:val="28"/>
          <w:szCs w:val="28"/>
        </w:rPr>
        <w:t xml:space="preserve"> </w:t>
      </w:r>
    </w:p>
    <w:p w:rsidR="00EB1229" w:rsidRDefault="00EB1229" w:rsidP="0066396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66396D">
        <w:rPr>
          <w:rFonts w:ascii="Times New Roman" w:hAnsi="Times New Roman" w:cs="Times New Roman"/>
          <w:sz w:val="28"/>
          <w:szCs w:val="28"/>
        </w:rPr>
        <w:t xml:space="preserve"> Вводный рассказ об  истории лепки.  Изучение основ </w:t>
      </w:r>
      <w:proofErr w:type="spellStart"/>
      <w:r w:rsidR="0066396D">
        <w:rPr>
          <w:rFonts w:ascii="Times New Roman" w:hAnsi="Times New Roman" w:cs="Times New Roman"/>
          <w:sz w:val="28"/>
          <w:szCs w:val="28"/>
        </w:rPr>
        <w:t>цветоведения</w:t>
      </w:r>
      <w:proofErr w:type="spellEnd"/>
      <w:r w:rsidR="0066396D">
        <w:rPr>
          <w:rFonts w:ascii="Times New Roman" w:hAnsi="Times New Roman" w:cs="Times New Roman"/>
          <w:sz w:val="28"/>
          <w:szCs w:val="28"/>
        </w:rPr>
        <w:t xml:space="preserve">. Цветовой круг. «Рисуем мазками» из пластилина. </w:t>
      </w:r>
      <w:r>
        <w:rPr>
          <w:rFonts w:ascii="Times New Roman" w:hAnsi="Times New Roman" w:cs="Times New Roman"/>
          <w:sz w:val="28"/>
          <w:szCs w:val="28"/>
        </w:rPr>
        <w:t>Правила изготовления: шариков, конусов, лепестков, завитков, жгутиков.</w:t>
      </w:r>
      <w:r w:rsidRPr="00EB1229">
        <w:rPr>
          <w:rFonts w:ascii="Times New Roman" w:hAnsi="Times New Roman" w:cs="Times New Roman"/>
          <w:sz w:val="28"/>
          <w:szCs w:val="28"/>
        </w:rPr>
        <w:t xml:space="preserve"> </w:t>
      </w:r>
      <w:r>
        <w:rPr>
          <w:rFonts w:ascii="Times New Roman" w:hAnsi="Times New Roman" w:cs="Times New Roman"/>
          <w:sz w:val="28"/>
          <w:szCs w:val="28"/>
        </w:rPr>
        <w:t>Изучение видов скульптуры таких как: рельефы, многоплановый рельеф, контррельеф, сграффито, горельеф.</w:t>
      </w:r>
    </w:p>
    <w:p w:rsidR="0066396D" w:rsidRDefault="00EB1229" w:rsidP="0066396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Практика. </w:t>
      </w:r>
      <w:r w:rsidR="0066396D">
        <w:rPr>
          <w:rFonts w:ascii="Times New Roman" w:hAnsi="Times New Roman" w:cs="Times New Roman"/>
          <w:sz w:val="28"/>
          <w:szCs w:val="28"/>
        </w:rPr>
        <w:t xml:space="preserve">Изготовление базовых элементов (шар, валик, конус, лепешка, жгут.) Лепка конструктивным способом из разных частей. Выполнение печатных рисунков на пластилиновой основе, отпечатки различными предметами. Изготовление пластилиновых жгутиков и образования из них треугольника, круга, овала и т.д.  Крепление деталей различными способами. </w:t>
      </w:r>
    </w:p>
    <w:p w:rsidR="00EB1229" w:rsidRDefault="0066396D" w:rsidP="0066396D">
      <w:pPr>
        <w:pStyle w:val="a3"/>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Тема 3. Малая скульптурная пластика (18ч.). </w:t>
      </w:r>
    </w:p>
    <w:p w:rsidR="00EB1229" w:rsidRDefault="00EB1229" w:rsidP="0066396D">
      <w:pPr>
        <w:pStyle w:val="a3"/>
        <w:ind w:firstLine="851"/>
        <w:jc w:val="both"/>
        <w:rPr>
          <w:rFonts w:ascii="Times New Roman" w:hAnsi="Times New Roman" w:cs="Times New Roman"/>
          <w:sz w:val="28"/>
          <w:szCs w:val="28"/>
        </w:rPr>
      </w:pPr>
      <w:r w:rsidRPr="00EB1229">
        <w:rPr>
          <w:rFonts w:ascii="Times New Roman" w:hAnsi="Times New Roman" w:cs="Times New Roman"/>
          <w:sz w:val="28"/>
          <w:szCs w:val="28"/>
        </w:rPr>
        <w:t>Теория.</w:t>
      </w:r>
      <w:r>
        <w:rPr>
          <w:rFonts w:ascii="Times New Roman" w:hAnsi="Times New Roman" w:cs="Times New Roman"/>
          <w:b/>
          <w:sz w:val="28"/>
          <w:szCs w:val="28"/>
        </w:rPr>
        <w:t xml:space="preserve"> </w:t>
      </w:r>
      <w:r w:rsidR="00A43008">
        <w:rPr>
          <w:rFonts w:ascii="Times New Roman" w:hAnsi="Times New Roman" w:cs="Times New Roman"/>
          <w:sz w:val="28"/>
          <w:szCs w:val="28"/>
        </w:rPr>
        <w:t>Изучение техники выполнения фигур животных. Декоративная лепка с использованием элементов народной росписи.</w:t>
      </w:r>
      <w:r w:rsidR="00A43008" w:rsidRPr="00A43008">
        <w:rPr>
          <w:rFonts w:ascii="Times New Roman" w:hAnsi="Times New Roman" w:cs="Times New Roman"/>
          <w:sz w:val="28"/>
          <w:szCs w:val="28"/>
        </w:rPr>
        <w:t xml:space="preserve"> </w:t>
      </w:r>
      <w:r w:rsidR="00A43008">
        <w:rPr>
          <w:rFonts w:ascii="Times New Roman" w:hAnsi="Times New Roman" w:cs="Times New Roman"/>
          <w:sz w:val="28"/>
          <w:szCs w:val="28"/>
        </w:rPr>
        <w:t>Понятие равновесие и гармония масс. Красота и гармоничность соотношений в лепке. Характеристика приемов вытягивания из целого куска.</w:t>
      </w:r>
    </w:p>
    <w:p w:rsidR="0066396D" w:rsidRDefault="00EB1229" w:rsidP="0066396D">
      <w:pPr>
        <w:pStyle w:val="a3"/>
        <w:ind w:firstLine="851"/>
        <w:jc w:val="both"/>
        <w:rPr>
          <w:rFonts w:ascii="Times New Roman" w:hAnsi="Times New Roman" w:cs="Times New Roman"/>
          <w:b/>
          <w:sz w:val="28"/>
          <w:szCs w:val="28"/>
        </w:rPr>
      </w:pPr>
      <w:r>
        <w:rPr>
          <w:rFonts w:ascii="Times New Roman" w:hAnsi="Times New Roman" w:cs="Times New Roman"/>
          <w:sz w:val="28"/>
          <w:szCs w:val="28"/>
        </w:rPr>
        <w:t xml:space="preserve">Практика. </w:t>
      </w:r>
      <w:r w:rsidR="0066396D">
        <w:rPr>
          <w:rFonts w:ascii="Times New Roman" w:hAnsi="Times New Roman" w:cs="Times New Roman"/>
          <w:sz w:val="28"/>
          <w:szCs w:val="28"/>
        </w:rPr>
        <w:t>Лепка из отдельных частей фигур: животных, букв. Реалистическая лепка. Выполнен</w:t>
      </w:r>
      <w:r w:rsidR="00A43008">
        <w:rPr>
          <w:rFonts w:ascii="Times New Roman" w:hAnsi="Times New Roman" w:cs="Times New Roman"/>
          <w:sz w:val="28"/>
          <w:szCs w:val="28"/>
        </w:rPr>
        <w:t>ие эскиза с орнаментом в круге, выполнение композиции.</w:t>
      </w:r>
      <w:r w:rsidR="0066396D">
        <w:rPr>
          <w:rFonts w:ascii="Times New Roman" w:hAnsi="Times New Roman" w:cs="Times New Roman"/>
          <w:sz w:val="28"/>
          <w:szCs w:val="28"/>
        </w:rPr>
        <w:t xml:space="preserve"> </w:t>
      </w:r>
    </w:p>
    <w:p w:rsidR="00A43008" w:rsidRDefault="0066396D" w:rsidP="0066396D">
      <w:pPr>
        <w:pStyle w:val="a3"/>
        <w:ind w:firstLine="851"/>
        <w:jc w:val="both"/>
        <w:rPr>
          <w:rFonts w:ascii="Times New Roman" w:hAnsi="Times New Roman" w:cs="Times New Roman"/>
          <w:b/>
          <w:sz w:val="28"/>
          <w:szCs w:val="28"/>
        </w:rPr>
      </w:pPr>
      <w:r>
        <w:rPr>
          <w:rFonts w:ascii="Times New Roman" w:hAnsi="Times New Roman" w:cs="Times New Roman"/>
          <w:b/>
          <w:sz w:val="28"/>
          <w:szCs w:val="28"/>
        </w:rPr>
        <w:t xml:space="preserve">Тема 4. Рельефное панно(78ч.). </w:t>
      </w:r>
    </w:p>
    <w:p w:rsidR="00A43008" w:rsidRDefault="00A43008" w:rsidP="0066396D">
      <w:pPr>
        <w:pStyle w:val="a3"/>
        <w:ind w:firstLine="851"/>
        <w:jc w:val="both"/>
        <w:rPr>
          <w:rFonts w:ascii="Times New Roman" w:hAnsi="Times New Roman" w:cs="Times New Roman"/>
          <w:sz w:val="28"/>
          <w:szCs w:val="28"/>
        </w:rPr>
      </w:pPr>
      <w:r w:rsidRPr="00A43008">
        <w:rPr>
          <w:rFonts w:ascii="Times New Roman" w:hAnsi="Times New Roman" w:cs="Times New Roman"/>
          <w:sz w:val="28"/>
          <w:szCs w:val="28"/>
        </w:rPr>
        <w:t>Теория.</w:t>
      </w:r>
      <w:r>
        <w:rPr>
          <w:rFonts w:ascii="Times New Roman" w:hAnsi="Times New Roman" w:cs="Times New Roman"/>
          <w:b/>
          <w:sz w:val="28"/>
          <w:szCs w:val="28"/>
        </w:rPr>
        <w:t xml:space="preserve"> </w:t>
      </w:r>
      <w:r>
        <w:rPr>
          <w:rFonts w:ascii="Times New Roman" w:hAnsi="Times New Roman" w:cs="Times New Roman"/>
          <w:sz w:val="28"/>
          <w:szCs w:val="28"/>
        </w:rPr>
        <w:t>Правила и приемы выполнения работ. Порядок выполнения. Оформление. Уход за готовыми изделиями.</w:t>
      </w:r>
    </w:p>
    <w:p w:rsidR="0066396D" w:rsidRDefault="00A43008" w:rsidP="0066396D">
      <w:pPr>
        <w:pStyle w:val="a3"/>
        <w:ind w:firstLine="851"/>
        <w:jc w:val="both"/>
        <w:rPr>
          <w:rFonts w:ascii="Times New Roman" w:hAnsi="Times New Roman" w:cs="Times New Roman"/>
          <w:b/>
          <w:sz w:val="28"/>
          <w:szCs w:val="28"/>
        </w:rPr>
      </w:pPr>
      <w:r>
        <w:rPr>
          <w:rFonts w:ascii="Times New Roman" w:hAnsi="Times New Roman" w:cs="Times New Roman"/>
          <w:sz w:val="28"/>
          <w:szCs w:val="28"/>
        </w:rPr>
        <w:t xml:space="preserve">Практика. </w:t>
      </w:r>
      <w:r w:rsidR="0066396D">
        <w:rPr>
          <w:rFonts w:ascii="Times New Roman" w:hAnsi="Times New Roman" w:cs="Times New Roman"/>
          <w:sz w:val="28"/>
          <w:szCs w:val="28"/>
        </w:rPr>
        <w:t xml:space="preserve">Работа над композицией (выполнение технического рисунка). Изучение техники выполнения. Работа по изготовлению рельефных картин. Правильность нанесения фона и распределение цветов. Зарисовка эскиза, техника выполнения, подбор и смешивание цветов. Лепка по памяти и представлению. Выполнение работ по темам: «Моя любимая сказка», панно кубанской тематики,   зимний и летний пейзаж, подготовка работ  к Рождеству, Пасхе. </w:t>
      </w:r>
    </w:p>
    <w:p w:rsidR="00A43008" w:rsidRDefault="0066396D" w:rsidP="0066396D">
      <w:pPr>
        <w:pStyle w:val="a3"/>
        <w:ind w:firstLine="851"/>
        <w:jc w:val="both"/>
        <w:rPr>
          <w:rFonts w:ascii="Times New Roman" w:hAnsi="Times New Roman" w:cs="Times New Roman"/>
          <w:b/>
          <w:sz w:val="28"/>
          <w:szCs w:val="28"/>
        </w:rPr>
      </w:pPr>
      <w:r>
        <w:rPr>
          <w:rFonts w:ascii="Times New Roman" w:hAnsi="Times New Roman" w:cs="Times New Roman"/>
          <w:b/>
          <w:sz w:val="28"/>
          <w:szCs w:val="28"/>
        </w:rPr>
        <w:t>Тема 5. Вариативная часть: лепка из соленого теста (10ч.).</w:t>
      </w:r>
    </w:p>
    <w:p w:rsidR="00A43008" w:rsidRPr="00A43008" w:rsidRDefault="00A43008" w:rsidP="0066396D">
      <w:pPr>
        <w:pStyle w:val="a3"/>
        <w:ind w:firstLine="851"/>
        <w:jc w:val="both"/>
        <w:rPr>
          <w:rFonts w:ascii="Times New Roman" w:hAnsi="Times New Roman" w:cs="Times New Roman"/>
          <w:sz w:val="28"/>
          <w:szCs w:val="28"/>
        </w:rPr>
      </w:pPr>
      <w:r w:rsidRPr="00A43008">
        <w:rPr>
          <w:rFonts w:ascii="Times New Roman" w:hAnsi="Times New Roman" w:cs="Times New Roman"/>
          <w:sz w:val="28"/>
          <w:szCs w:val="28"/>
        </w:rPr>
        <w:t xml:space="preserve">Теория. </w:t>
      </w:r>
      <w:r>
        <w:rPr>
          <w:rFonts w:ascii="Times New Roman" w:hAnsi="Times New Roman" w:cs="Times New Roman"/>
          <w:sz w:val="28"/>
          <w:szCs w:val="28"/>
        </w:rPr>
        <w:t>Правила работы с соленым тестом.</w:t>
      </w:r>
      <w:r w:rsidRPr="00A43008">
        <w:rPr>
          <w:rFonts w:ascii="Times New Roman" w:hAnsi="Times New Roman" w:cs="Times New Roman"/>
          <w:sz w:val="28"/>
          <w:szCs w:val="28"/>
        </w:rPr>
        <w:t xml:space="preserve"> </w:t>
      </w:r>
      <w:r>
        <w:rPr>
          <w:rFonts w:ascii="Times New Roman" w:hAnsi="Times New Roman" w:cs="Times New Roman"/>
          <w:sz w:val="28"/>
          <w:szCs w:val="28"/>
        </w:rPr>
        <w:t>Уход за готовыми изделиями. Сравнение материалов пластилин – соленое тесто.</w:t>
      </w:r>
    </w:p>
    <w:p w:rsidR="0066396D" w:rsidRDefault="00A43008" w:rsidP="0066396D">
      <w:pPr>
        <w:pStyle w:val="a3"/>
        <w:ind w:firstLine="851"/>
        <w:jc w:val="both"/>
        <w:rPr>
          <w:rFonts w:ascii="Times New Roman" w:hAnsi="Times New Roman" w:cs="Times New Roman"/>
          <w:b/>
          <w:sz w:val="28"/>
          <w:szCs w:val="28"/>
        </w:rPr>
      </w:pPr>
      <w:r w:rsidRPr="00A43008">
        <w:rPr>
          <w:rFonts w:ascii="Times New Roman" w:hAnsi="Times New Roman" w:cs="Times New Roman"/>
          <w:sz w:val="28"/>
          <w:szCs w:val="28"/>
        </w:rPr>
        <w:t>Практика.</w:t>
      </w:r>
      <w:r>
        <w:rPr>
          <w:rFonts w:ascii="Times New Roman" w:hAnsi="Times New Roman" w:cs="Times New Roman"/>
          <w:b/>
          <w:sz w:val="28"/>
          <w:szCs w:val="28"/>
        </w:rPr>
        <w:t xml:space="preserve"> </w:t>
      </w:r>
      <w:r w:rsidR="0066396D">
        <w:rPr>
          <w:rFonts w:ascii="Times New Roman" w:hAnsi="Times New Roman" w:cs="Times New Roman"/>
          <w:sz w:val="28"/>
          <w:szCs w:val="28"/>
        </w:rPr>
        <w:t xml:space="preserve">Приготовление соленого теста. Сушка и окрашивание. Изготовление изделий из соленого теста: «Ёж», «Корзина с фруктами». Лакировка. </w:t>
      </w:r>
    </w:p>
    <w:p w:rsidR="00A43008" w:rsidRDefault="0066396D" w:rsidP="0066396D">
      <w:pPr>
        <w:pStyle w:val="a3"/>
        <w:ind w:firstLine="851"/>
        <w:jc w:val="both"/>
        <w:rPr>
          <w:rFonts w:ascii="Times New Roman" w:hAnsi="Times New Roman" w:cs="Times New Roman"/>
          <w:b/>
          <w:sz w:val="28"/>
          <w:szCs w:val="28"/>
        </w:rPr>
      </w:pPr>
      <w:r>
        <w:rPr>
          <w:rFonts w:ascii="Times New Roman" w:hAnsi="Times New Roman" w:cs="Times New Roman"/>
          <w:b/>
          <w:sz w:val="28"/>
          <w:szCs w:val="28"/>
        </w:rPr>
        <w:t xml:space="preserve">Тема 6. Оформление работ (6ч.).  </w:t>
      </w:r>
    </w:p>
    <w:p w:rsidR="00A43008" w:rsidRDefault="00A43008" w:rsidP="0066396D">
      <w:pPr>
        <w:pStyle w:val="a3"/>
        <w:ind w:firstLine="851"/>
        <w:jc w:val="both"/>
        <w:rPr>
          <w:rFonts w:ascii="Times New Roman" w:hAnsi="Times New Roman" w:cs="Times New Roman"/>
          <w:b/>
          <w:sz w:val="28"/>
          <w:szCs w:val="28"/>
        </w:rPr>
      </w:pPr>
      <w:r w:rsidRPr="00A43008">
        <w:rPr>
          <w:rFonts w:ascii="Times New Roman" w:hAnsi="Times New Roman" w:cs="Times New Roman"/>
          <w:sz w:val="28"/>
          <w:szCs w:val="28"/>
        </w:rPr>
        <w:t xml:space="preserve">Теория. </w:t>
      </w:r>
      <w:r>
        <w:rPr>
          <w:rFonts w:ascii="Times New Roman" w:hAnsi="Times New Roman" w:cs="Times New Roman"/>
          <w:sz w:val="28"/>
          <w:szCs w:val="28"/>
        </w:rPr>
        <w:t>Отбор работ на выставку с анализом и самозащитой.</w:t>
      </w:r>
    </w:p>
    <w:p w:rsidR="0066396D" w:rsidRDefault="00A43008" w:rsidP="0066396D">
      <w:pPr>
        <w:pStyle w:val="a3"/>
        <w:ind w:firstLine="851"/>
        <w:jc w:val="both"/>
        <w:rPr>
          <w:rFonts w:ascii="Times New Roman" w:hAnsi="Times New Roman" w:cs="Times New Roman"/>
          <w:b/>
          <w:sz w:val="28"/>
          <w:szCs w:val="28"/>
        </w:rPr>
      </w:pPr>
      <w:r w:rsidRPr="00A43008">
        <w:rPr>
          <w:rFonts w:ascii="Times New Roman" w:hAnsi="Times New Roman" w:cs="Times New Roman"/>
          <w:sz w:val="28"/>
          <w:szCs w:val="28"/>
        </w:rPr>
        <w:t>Практика.</w:t>
      </w:r>
      <w:r>
        <w:rPr>
          <w:rFonts w:ascii="Times New Roman" w:hAnsi="Times New Roman" w:cs="Times New Roman"/>
          <w:b/>
          <w:sz w:val="28"/>
          <w:szCs w:val="28"/>
        </w:rPr>
        <w:t xml:space="preserve"> </w:t>
      </w:r>
      <w:r w:rsidR="0066396D">
        <w:rPr>
          <w:rFonts w:ascii="Times New Roman" w:hAnsi="Times New Roman" w:cs="Times New Roman"/>
          <w:sz w:val="28"/>
          <w:szCs w:val="28"/>
        </w:rPr>
        <w:t>Изготовление рамок. Покрытие лаком. Оформление обратной стороны, этикетки.</w:t>
      </w:r>
      <w:r w:rsidRPr="00A43008">
        <w:rPr>
          <w:rFonts w:ascii="Times New Roman" w:hAnsi="Times New Roman" w:cs="Times New Roman"/>
          <w:sz w:val="28"/>
          <w:szCs w:val="28"/>
        </w:rPr>
        <w:t xml:space="preserve"> </w:t>
      </w:r>
    </w:p>
    <w:p w:rsidR="00A43008" w:rsidRDefault="0066396D" w:rsidP="0066396D">
      <w:pPr>
        <w:pStyle w:val="a3"/>
        <w:ind w:firstLine="851"/>
        <w:jc w:val="both"/>
        <w:rPr>
          <w:rFonts w:ascii="Times New Roman" w:hAnsi="Times New Roman" w:cs="Times New Roman"/>
          <w:b/>
          <w:sz w:val="28"/>
          <w:szCs w:val="28"/>
        </w:rPr>
      </w:pPr>
      <w:r>
        <w:rPr>
          <w:rFonts w:ascii="Times New Roman" w:hAnsi="Times New Roman" w:cs="Times New Roman"/>
          <w:b/>
          <w:sz w:val="28"/>
          <w:szCs w:val="28"/>
        </w:rPr>
        <w:t xml:space="preserve">Тема 7. Итоговое занятие. Выставка работ. (2ч). </w:t>
      </w:r>
    </w:p>
    <w:p w:rsidR="00A43008" w:rsidRPr="00A43008" w:rsidRDefault="00A43008" w:rsidP="0066396D">
      <w:pPr>
        <w:pStyle w:val="a3"/>
        <w:ind w:firstLine="851"/>
        <w:jc w:val="both"/>
        <w:rPr>
          <w:rFonts w:ascii="Times New Roman" w:hAnsi="Times New Roman" w:cs="Times New Roman"/>
          <w:sz w:val="28"/>
          <w:szCs w:val="28"/>
        </w:rPr>
      </w:pPr>
      <w:r w:rsidRPr="00A43008">
        <w:rPr>
          <w:rFonts w:ascii="Times New Roman" w:hAnsi="Times New Roman" w:cs="Times New Roman"/>
          <w:sz w:val="28"/>
          <w:szCs w:val="28"/>
        </w:rPr>
        <w:t xml:space="preserve">Теория. </w:t>
      </w:r>
      <w:r>
        <w:rPr>
          <w:rFonts w:ascii="Times New Roman" w:hAnsi="Times New Roman" w:cs="Times New Roman"/>
          <w:sz w:val="28"/>
          <w:szCs w:val="28"/>
        </w:rPr>
        <w:t>Организация и обсуждение выставки работ учащихся.</w:t>
      </w:r>
      <w:r w:rsidRPr="00A43008">
        <w:rPr>
          <w:rFonts w:ascii="Times New Roman" w:hAnsi="Times New Roman" w:cs="Times New Roman"/>
          <w:sz w:val="28"/>
          <w:szCs w:val="28"/>
        </w:rPr>
        <w:t xml:space="preserve"> </w:t>
      </w:r>
      <w:r>
        <w:rPr>
          <w:rFonts w:ascii="Times New Roman" w:hAnsi="Times New Roman" w:cs="Times New Roman"/>
          <w:sz w:val="28"/>
          <w:szCs w:val="28"/>
        </w:rPr>
        <w:t>Подведение итогов.</w:t>
      </w:r>
      <w:r w:rsidRPr="00A43008">
        <w:rPr>
          <w:rFonts w:ascii="Times New Roman" w:hAnsi="Times New Roman" w:cs="Times New Roman"/>
          <w:sz w:val="28"/>
          <w:szCs w:val="28"/>
        </w:rPr>
        <w:t xml:space="preserve"> </w:t>
      </w:r>
      <w:r>
        <w:rPr>
          <w:rFonts w:ascii="Times New Roman" w:hAnsi="Times New Roman" w:cs="Times New Roman"/>
          <w:sz w:val="28"/>
          <w:szCs w:val="28"/>
        </w:rPr>
        <w:t>Обсуждение работ выполненных в течение года.</w:t>
      </w:r>
      <w:r w:rsidR="00E803A8" w:rsidRPr="00E803A8">
        <w:rPr>
          <w:rFonts w:ascii="Times New Roman" w:eastAsia="Times New Roman" w:hAnsi="Times New Roman" w:cs="Times New Roman"/>
          <w:color w:val="000000" w:themeColor="text1"/>
          <w:sz w:val="28"/>
          <w:szCs w:val="28"/>
        </w:rPr>
        <w:t xml:space="preserve"> </w:t>
      </w:r>
      <w:r w:rsidR="00E803A8" w:rsidRPr="00942F43">
        <w:rPr>
          <w:rFonts w:ascii="Times New Roman" w:eastAsia="Times New Roman" w:hAnsi="Times New Roman" w:cs="Times New Roman"/>
          <w:color w:val="000000" w:themeColor="text1"/>
          <w:sz w:val="28"/>
          <w:szCs w:val="28"/>
        </w:rPr>
        <w:t>Промежуточная аттестация</w:t>
      </w:r>
      <w:r w:rsidR="00E803A8">
        <w:rPr>
          <w:rFonts w:ascii="Times New Roman" w:eastAsia="Times New Roman" w:hAnsi="Times New Roman" w:cs="Times New Roman"/>
          <w:color w:val="000000" w:themeColor="text1"/>
          <w:sz w:val="28"/>
          <w:szCs w:val="28"/>
        </w:rPr>
        <w:t>. Защита творческих работ.</w:t>
      </w:r>
    </w:p>
    <w:p w:rsidR="0066396D" w:rsidRDefault="00A43008" w:rsidP="0066396D">
      <w:pPr>
        <w:pStyle w:val="a3"/>
        <w:ind w:firstLine="851"/>
        <w:jc w:val="both"/>
        <w:rPr>
          <w:rFonts w:ascii="Times New Roman" w:hAnsi="Times New Roman" w:cs="Times New Roman"/>
          <w:b/>
          <w:sz w:val="28"/>
          <w:szCs w:val="28"/>
        </w:rPr>
      </w:pPr>
      <w:r w:rsidRPr="00A43008">
        <w:rPr>
          <w:rFonts w:ascii="Times New Roman" w:hAnsi="Times New Roman" w:cs="Times New Roman"/>
          <w:sz w:val="28"/>
          <w:szCs w:val="28"/>
        </w:rPr>
        <w:t>Практика.</w:t>
      </w:r>
      <w:r>
        <w:rPr>
          <w:rFonts w:ascii="Times New Roman" w:hAnsi="Times New Roman" w:cs="Times New Roman"/>
          <w:b/>
          <w:sz w:val="28"/>
          <w:szCs w:val="28"/>
        </w:rPr>
        <w:t xml:space="preserve"> </w:t>
      </w:r>
      <w:r w:rsidR="0066396D">
        <w:rPr>
          <w:rFonts w:ascii="Times New Roman" w:hAnsi="Times New Roman" w:cs="Times New Roman"/>
          <w:sz w:val="28"/>
          <w:szCs w:val="28"/>
        </w:rPr>
        <w:t xml:space="preserve">Организация выставки. </w:t>
      </w:r>
    </w:p>
    <w:p w:rsidR="0066396D" w:rsidRDefault="0066396D" w:rsidP="00325087">
      <w:pPr>
        <w:pStyle w:val="a3"/>
        <w:jc w:val="both"/>
        <w:rPr>
          <w:rFonts w:ascii="Times New Roman" w:hAnsi="Times New Roman" w:cs="Times New Roman"/>
          <w:b/>
          <w:sz w:val="28"/>
          <w:szCs w:val="28"/>
        </w:rPr>
      </w:pPr>
    </w:p>
    <w:p w:rsidR="0019698F" w:rsidRDefault="0066396D" w:rsidP="0019698F">
      <w:pPr>
        <w:pStyle w:val="a3"/>
        <w:jc w:val="center"/>
        <w:rPr>
          <w:rFonts w:ascii="Times New Roman" w:hAnsi="Times New Roman" w:cs="Times New Roman"/>
          <w:b/>
          <w:sz w:val="28"/>
          <w:szCs w:val="28"/>
        </w:rPr>
      </w:pPr>
      <w:r w:rsidRPr="004F6371">
        <w:rPr>
          <w:rFonts w:ascii="Times New Roman" w:hAnsi="Times New Roman" w:cs="Times New Roman"/>
          <w:b/>
          <w:sz w:val="28"/>
          <w:szCs w:val="28"/>
        </w:rPr>
        <w:t xml:space="preserve">Содержание учебного плана </w:t>
      </w:r>
    </w:p>
    <w:p w:rsidR="00325087" w:rsidRDefault="0019698F" w:rsidP="0019698F">
      <w:pPr>
        <w:pStyle w:val="a3"/>
        <w:jc w:val="center"/>
        <w:rPr>
          <w:rFonts w:ascii="Times New Roman" w:hAnsi="Times New Roman" w:cs="Times New Roman"/>
          <w:b/>
          <w:sz w:val="28"/>
          <w:szCs w:val="28"/>
        </w:rPr>
      </w:pPr>
      <w:r>
        <w:rPr>
          <w:rFonts w:ascii="Times New Roman" w:hAnsi="Times New Roman" w:cs="Times New Roman"/>
          <w:b/>
          <w:sz w:val="28"/>
          <w:szCs w:val="28"/>
        </w:rPr>
        <w:t>2-го года обучения</w:t>
      </w:r>
    </w:p>
    <w:p w:rsidR="0019698F" w:rsidRDefault="0019698F" w:rsidP="0019698F">
      <w:pPr>
        <w:pStyle w:val="a3"/>
        <w:jc w:val="center"/>
        <w:rPr>
          <w:rFonts w:ascii="Times New Roman" w:hAnsi="Times New Roman" w:cs="Times New Roman"/>
          <w:b/>
          <w:sz w:val="28"/>
          <w:szCs w:val="28"/>
        </w:rPr>
      </w:pPr>
    </w:p>
    <w:p w:rsidR="00A43008" w:rsidRDefault="0066396D" w:rsidP="0066396D">
      <w:pPr>
        <w:pStyle w:val="a3"/>
        <w:ind w:firstLine="851"/>
        <w:jc w:val="both"/>
        <w:rPr>
          <w:rFonts w:ascii="Times New Roman" w:hAnsi="Times New Roman" w:cs="Times New Roman"/>
          <w:b/>
          <w:sz w:val="28"/>
          <w:szCs w:val="28"/>
        </w:rPr>
      </w:pPr>
      <w:r>
        <w:rPr>
          <w:rFonts w:ascii="Times New Roman" w:hAnsi="Times New Roman" w:cs="Times New Roman"/>
          <w:b/>
          <w:sz w:val="28"/>
          <w:szCs w:val="28"/>
        </w:rPr>
        <w:t>Тема 1. Вводное занятие. Знакомство с предметом. Инструменты и материалы. (</w:t>
      </w:r>
      <w:r w:rsidR="00B97979">
        <w:rPr>
          <w:rFonts w:ascii="Times New Roman" w:hAnsi="Times New Roman" w:cs="Times New Roman"/>
          <w:b/>
          <w:sz w:val="28"/>
          <w:szCs w:val="28"/>
        </w:rPr>
        <w:t>3</w:t>
      </w:r>
      <w:r>
        <w:rPr>
          <w:rFonts w:ascii="Times New Roman" w:hAnsi="Times New Roman" w:cs="Times New Roman"/>
          <w:b/>
          <w:sz w:val="28"/>
          <w:szCs w:val="28"/>
        </w:rPr>
        <w:t xml:space="preserve">ч.) </w:t>
      </w:r>
    </w:p>
    <w:p w:rsidR="00A43008" w:rsidRPr="00A43008" w:rsidRDefault="00A43008" w:rsidP="0066396D">
      <w:pPr>
        <w:pStyle w:val="a3"/>
        <w:ind w:firstLine="851"/>
        <w:jc w:val="both"/>
        <w:rPr>
          <w:rFonts w:ascii="Times New Roman" w:hAnsi="Times New Roman" w:cs="Times New Roman"/>
          <w:sz w:val="28"/>
          <w:szCs w:val="28"/>
        </w:rPr>
      </w:pPr>
      <w:r w:rsidRPr="00A43008">
        <w:rPr>
          <w:rFonts w:ascii="Times New Roman" w:hAnsi="Times New Roman" w:cs="Times New Roman"/>
          <w:sz w:val="28"/>
          <w:szCs w:val="28"/>
        </w:rPr>
        <w:t xml:space="preserve">Теория. </w:t>
      </w:r>
      <w:r>
        <w:rPr>
          <w:rFonts w:ascii="Times New Roman" w:hAnsi="Times New Roman" w:cs="Times New Roman"/>
          <w:sz w:val="28"/>
          <w:szCs w:val="28"/>
        </w:rPr>
        <w:t>Вводное занятие. Инструктаж по ТБ. План работы учебной группы. Режим работы. Правила поведения в группе. Общие сведения о декоративно-прикладном творчестве. Повторение знаний о пластилине,  его свойствах, особенностях и приемах работы с данным материалом, правильный выбор нужного пластилина. Необходимые материалы и инструменты. Инструктаж по технике безопасности.</w:t>
      </w:r>
    </w:p>
    <w:p w:rsidR="00A43008" w:rsidRDefault="0066396D" w:rsidP="0066396D">
      <w:pPr>
        <w:pStyle w:val="a3"/>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Тема 2. Повторение п</w:t>
      </w:r>
      <w:r w:rsidR="00B97979">
        <w:rPr>
          <w:rFonts w:ascii="Times New Roman" w:hAnsi="Times New Roman" w:cs="Times New Roman"/>
          <w:b/>
          <w:sz w:val="28"/>
          <w:szCs w:val="28"/>
        </w:rPr>
        <w:t>риемов работы с пластилином. (24</w:t>
      </w:r>
      <w:r>
        <w:rPr>
          <w:rFonts w:ascii="Times New Roman" w:hAnsi="Times New Roman" w:cs="Times New Roman"/>
          <w:b/>
          <w:sz w:val="28"/>
          <w:szCs w:val="28"/>
        </w:rPr>
        <w:t xml:space="preserve"> ч). </w:t>
      </w:r>
    </w:p>
    <w:p w:rsidR="00A43008" w:rsidRDefault="00A43008" w:rsidP="0066396D">
      <w:pPr>
        <w:pStyle w:val="a3"/>
        <w:ind w:firstLine="851"/>
        <w:jc w:val="both"/>
        <w:rPr>
          <w:rFonts w:ascii="Times New Roman" w:hAnsi="Times New Roman" w:cs="Times New Roman"/>
          <w:b/>
          <w:sz w:val="28"/>
          <w:szCs w:val="28"/>
        </w:rPr>
      </w:pPr>
      <w:r w:rsidRPr="00A43008">
        <w:rPr>
          <w:rFonts w:ascii="Times New Roman" w:hAnsi="Times New Roman" w:cs="Times New Roman"/>
          <w:sz w:val="28"/>
          <w:szCs w:val="28"/>
        </w:rPr>
        <w:t>Теория.</w:t>
      </w:r>
      <w:r>
        <w:rPr>
          <w:rFonts w:ascii="Times New Roman" w:hAnsi="Times New Roman" w:cs="Times New Roman"/>
          <w:b/>
          <w:sz w:val="28"/>
          <w:szCs w:val="28"/>
        </w:rPr>
        <w:t xml:space="preserve"> </w:t>
      </w:r>
      <w:r>
        <w:rPr>
          <w:rFonts w:ascii="Times New Roman" w:hAnsi="Times New Roman" w:cs="Times New Roman"/>
          <w:sz w:val="28"/>
          <w:szCs w:val="28"/>
        </w:rPr>
        <w:t xml:space="preserve">Повторение материала изученного на  первом году обучения. </w:t>
      </w:r>
      <w:proofErr w:type="spellStart"/>
      <w:r>
        <w:rPr>
          <w:rFonts w:ascii="Times New Roman" w:hAnsi="Times New Roman" w:cs="Times New Roman"/>
          <w:sz w:val="28"/>
          <w:szCs w:val="28"/>
        </w:rPr>
        <w:t>Цветоведение</w:t>
      </w:r>
      <w:proofErr w:type="spellEnd"/>
      <w:r>
        <w:rPr>
          <w:rFonts w:ascii="Times New Roman" w:hAnsi="Times New Roman" w:cs="Times New Roman"/>
          <w:sz w:val="28"/>
          <w:szCs w:val="28"/>
        </w:rPr>
        <w:t>, основные цвета. Цветовой круг. Теплые и холодные цвета. Пропорции смешивания пластилина.</w:t>
      </w:r>
      <w:r w:rsidRPr="00A43008">
        <w:rPr>
          <w:rFonts w:ascii="Times New Roman" w:hAnsi="Times New Roman" w:cs="Times New Roman"/>
          <w:sz w:val="28"/>
          <w:szCs w:val="28"/>
        </w:rPr>
        <w:t xml:space="preserve"> </w:t>
      </w:r>
      <w:r>
        <w:rPr>
          <w:rFonts w:ascii="Times New Roman" w:hAnsi="Times New Roman" w:cs="Times New Roman"/>
          <w:sz w:val="28"/>
          <w:szCs w:val="28"/>
        </w:rPr>
        <w:t>Создание выразительности образа.</w:t>
      </w:r>
      <w:r w:rsidRPr="00A43008">
        <w:rPr>
          <w:rFonts w:ascii="Times New Roman" w:hAnsi="Times New Roman" w:cs="Times New Roman"/>
          <w:sz w:val="28"/>
          <w:szCs w:val="28"/>
        </w:rPr>
        <w:t xml:space="preserve"> </w:t>
      </w:r>
      <w:r>
        <w:rPr>
          <w:rFonts w:ascii="Times New Roman" w:hAnsi="Times New Roman" w:cs="Times New Roman"/>
          <w:sz w:val="28"/>
          <w:szCs w:val="28"/>
        </w:rPr>
        <w:t>Изучение видов скульптуры таких как: рельеф, многоплановый рельеф.</w:t>
      </w:r>
    </w:p>
    <w:p w:rsidR="0066396D" w:rsidRDefault="00A43008" w:rsidP="0066396D">
      <w:pPr>
        <w:pStyle w:val="a3"/>
        <w:ind w:firstLine="851"/>
        <w:jc w:val="both"/>
        <w:rPr>
          <w:rFonts w:ascii="Times New Roman" w:hAnsi="Times New Roman" w:cs="Times New Roman"/>
          <w:b/>
          <w:sz w:val="28"/>
          <w:szCs w:val="28"/>
        </w:rPr>
      </w:pPr>
      <w:r w:rsidRPr="00A43008">
        <w:rPr>
          <w:rFonts w:ascii="Times New Roman" w:hAnsi="Times New Roman" w:cs="Times New Roman"/>
          <w:sz w:val="28"/>
          <w:szCs w:val="28"/>
        </w:rPr>
        <w:t>Практика.</w:t>
      </w:r>
      <w:r>
        <w:rPr>
          <w:rFonts w:ascii="Times New Roman" w:hAnsi="Times New Roman" w:cs="Times New Roman"/>
          <w:b/>
          <w:sz w:val="28"/>
          <w:szCs w:val="28"/>
        </w:rPr>
        <w:t xml:space="preserve"> </w:t>
      </w:r>
      <w:r w:rsidR="0066396D">
        <w:rPr>
          <w:rFonts w:ascii="Times New Roman" w:hAnsi="Times New Roman" w:cs="Times New Roman"/>
          <w:sz w:val="28"/>
          <w:szCs w:val="28"/>
        </w:rPr>
        <w:t xml:space="preserve">Лепка конструктивным способом из различных частей. Правильность крепления деталей к объемному изделию. Крепление деталей различными способами.  </w:t>
      </w:r>
    </w:p>
    <w:p w:rsidR="00A43008" w:rsidRDefault="0066396D" w:rsidP="00A43008">
      <w:pPr>
        <w:pStyle w:val="a3"/>
        <w:ind w:firstLine="851"/>
        <w:jc w:val="both"/>
        <w:rPr>
          <w:rFonts w:ascii="Times New Roman" w:hAnsi="Times New Roman" w:cs="Times New Roman"/>
          <w:b/>
          <w:sz w:val="28"/>
          <w:szCs w:val="28"/>
        </w:rPr>
      </w:pPr>
      <w:r>
        <w:rPr>
          <w:rFonts w:ascii="Times New Roman" w:hAnsi="Times New Roman" w:cs="Times New Roman"/>
          <w:b/>
          <w:sz w:val="28"/>
          <w:szCs w:val="28"/>
        </w:rPr>
        <w:t>Тема 3. Лепка объемных игрушек из пластилина (18 ч.).</w:t>
      </w:r>
    </w:p>
    <w:p w:rsidR="00A43008" w:rsidRDefault="00A43008" w:rsidP="00A43008">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Теория. Понятие устойчивости предметов, способы </w:t>
      </w:r>
      <w:r w:rsidR="00047AA2">
        <w:rPr>
          <w:rFonts w:ascii="Times New Roman" w:hAnsi="Times New Roman" w:cs="Times New Roman"/>
          <w:sz w:val="28"/>
          <w:szCs w:val="28"/>
        </w:rPr>
        <w:t>ее достижения. Соблюдение пропо</w:t>
      </w:r>
      <w:r>
        <w:rPr>
          <w:rFonts w:ascii="Times New Roman" w:hAnsi="Times New Roman" w:cs="Times New Roman"/>
          <w:sz w:val="28"/>
          <w:szCs w:val="28"/>
        </w:rPr>
        <w:t xml:space="preserve">рций. Понятие народная игрушка. </w:t>
      </w:r>
    </w:p>
    <w:p w:rsidR="0066396D" w:rsidRPr="00A43008" w:rsidRDefault="00A43008" w:rsidP="00A43008">
      <w:pPr>
        <w:pStyle w:val="a3"/>
        <w:ind w:firstLine="851"/>
        <w:jc w:val="both"/>
        <w:rPr>
          <w:rFonts w:ascii="Times New Roman" w:hAnsi="Times New Roman" w:cs="Times New Roman"/>
          <w:b/>
          <w:sz w:val="28"/>
          <w:szCs w:val="28"/>
        </w:rPr>
      </w:pPr>
      <w:r>
        <w:rPr>
          <w:rFonts w:ascii="Times New Roman" w:hAnsi="Times New Roman" w:cs="Times New Roman"/>
          <w:sz w:val="28"/>
          <w:szCs w:val="28"/>
        </w:rPr>
        <w:t xml:space="preserve">Практика. </w:t>
      </w:r>
      <w:r w:rsidR="0066396D">
        <w:rPr>
          <w:rFonts w:ascii="Times New Roman" w:hAnsi="Times New Roman" w:cs="Times New Roman"/>
          <w:sz w:val="28"/>
          <w:szCs w:val="28"/>
        </w:rPr>
        <w:t xml:space="preserve">Выполнение народной игрушки из пластилина на основе образцов дымковской игрушки: заготовка пластилина, сгибание и вытягивание заготовок для получения основных частей игрушечной фигурки (павлина, лошадки, барыни). Завершение лепки фигурок путем примазки отдельных частей (хвостик, уши, голова, крылья).  Использование на практике простейших приемов декора, орнамента для  украшения народной игрушки. Крепление предметов на подставке.  </w:t>
      </w:r>
    </w:p>
    <w:p w:rsidR="0066396D" w:rsidRDefault="0066396D" w:rsidP="0066396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Обучение умению лепить по мотивам народной игрушки, умение выполнять эскиз к игрушкам, лепить полые формы из целого куска, использовать другие приемы лепки, соблюдать пропорции фигурок. </w:t>
      </w:r>
    </w:p>
    <w:p w:rsidR="00A43008" w:rsidRDefault="0066396D" w:rsidP="0066396D">
      <w:pPr>
        <w:pStyle w:val="a3"/>
        <w:ind w:firstLine="851"/>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B97979">
        <w:rPr>
          <w:rFonts w:ascii="Times New Roman" w:hAnsi="Times New Roman" w:cs="Times New Roman"/>
          <w:b/>
          <w:sz w:val="28"/>
          <w:szCs w:val="28"/>
        </w:rPr>
        <w:t>4. Лепка декоративных панно (150</w:t>
      </w:r>
      <w:r>
        <w:rPr>
          <w:rFonts w:ascii="Times New Roman" w:hAnsi="Times New Roman" w:cs="Times New Roman"/>
          <w:b/>
          <w:sz w:val="28"/>
          <w:szCs w:val="28"/>
        </w:rPr>
        <w:t xml:space="preserve">ч.). </w:t>
      </w:r>
    </w:p>
    <w:p w:rsidR="00A43008" w:rsidRDefault="00A43008" w:rsidP="0066396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E803A8">
        <w:rPr>
          <w:rFonts w:ascii="Times New Roman" w:hAnsi="Times New Roman" w:cs="Times New Roman"/>
          <w:sz w:val="28"/>
          <w:szCs w:val="28"/>
        </w:rPr>
        <w:t>Определение темы декоративных панно. Определение места панно в интерьере. Определение размера  и формы панно. Определение размеров предметов на плоскости панно.</w:t>
      </w:r>
      <w:r w:rsidR="00E803A8" w:rsidRPr="00E803A8">
        <w:rPr>
          <w:rFonts w:ascii="Times New Roman" w:hAnsi="Times New Roman" w:cs="Times New Roman"/>
          <w:sz w:val="28"/>
          <w:szCs w:val="28"/>
        </w:rPr>
        <w:t xml:space="preserve"> </w:t>
      </w:r>
      <w:r w:rsidR="00E803A8">
        <w:rPr>
          <w:rFonts w:ascii="Times New Roman" w:hAnsi="Times New Roman" w:cs="Times New Roman"/>
          <w:sz w:val="28"/>
          <w:szCs w:val="28"/>
        </w:rPr>
        <w:t>Изучение последовательности выполнения панно.</w:t>
      </w:r>
      <w:r w:rsidR="00E803A8" w:rsidRPr="00E803A8">
        <w:rPr>
          <w:rFonts w:ascii="Times New Roman" w:hAnsi="Times New Roman" w:cs="Times New Roman"/>
          <w:sz w:val="28"/>
          <w:szCs w:val="28"/>
        </w:rPr>
        <w:t xml:space="preserve"> </w:t>
      </w:r>
      <w:r w:rsidR="00E803A8">
        <w:rPr>
          <w:rFonts w:ascii="Times New Roman" w:hAnsi="Times New Roman" w:cs="Times New Roman"/>
          <w:sz w:val="28"/>
          <w:szCs w:val="28"/>
        </w:rPr>
        <w:t>Использование знаний о светотени (свет, тень, полутень).  Подбор и смешивание цветов.</w:t>
      </w:r>
    </w:p>
    <w:p w:rsidR="0066396D" w:rsidRDefault="00A43008" w:rsidP="0066396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Практика. </w:t>
      </w:r>
      <w:r w:rsidR="0066396D">
        <w:rPr>
          <w:rFonts w:ascii="Times New Roman" w:hAnsi="Times New Roman" w:cs="Times New Roman"/>
          <w:sz w:val="28"/>
          <w:szCs w:val="28"/>
        </w:rPr>
        <w:t>Составление эскиза панно в натуральную величину. В лепке панно учащиеся продолжают совершенствовать полученные раннее знания, умения, и навыки: выбор композиционного момента, лаконичность его изложения, поиск пластического единства при образе со всех точек зрения. Лепка панно способом наложения и промазывания деталей на основу и способом выемки фона.   Работа над композицией. Работа по изготовлению рельефных панно.</w:t>
      </w:r>
      <w:r w:rsidR="0066396D">
        <w:rPr>
          <w:rFonts w:ascii="Times New Roman" w:hAnsi="Times New Roman" w:cs="Times New Roman"/>
          <w:sz w:val="24"/>
          <w:szCs w:val="24"/>
        </w:rPr>
        <w:t xml:space="preserve"> </w:t>
      </w:r>
      <w:r w:rsidR="0066396D">
        <w:rPr>
          <w:rFonts w:ascii="Times New Roman" w:hAnsi="Times New Roman" w:cs="Times New Roman"/>
          <w:sz w:val="28"/>
          <w:szCs w:val="28"/>
        </w:rPr>
        <w:t xml:space="preserve">Правильность нанесения фона и распределение цветов. Лепка по памяти и представлению.  </w:t>
      </w:r>
    </w:p>
    <w:p w:rsidR="00E803A8" w:rsidRDefault="0066396D" w:rsidP="0066396D">
      <w:pPr>
        <w:pStyle w:val="a3"/>
        <w:ind w:firstLine="851"/>
        <w:jc w:val="both"/>
        <w:rPr>
          <w:rFonts w:ascii="Times New Roman" w:hAnsi="Times New Roman" w:cs="Times New Roman"/>
          <w:b/>
          <w:sz w:val="28"/>
          <w:szCs w:val="28"/>
        </w:rPr>
      </w:pPr>
      <w:r>
        <w:rPr>
          <w:rFonts w:ascii="Times New Roman" w:hAnsi="Times New Roman" w:cs="Times New Roman"/>
          <w:b/>
          <w:sz w:val="28"/>
          <w:szCs w:val="28"/>
        </w:rPr>
        <w:t>Тема 5. Выполнение панно в технике "</w:t>
      </w:r>
      <w:proofErr w:type="spellStart"/>
      <w:r>
        <w:rPr>
          <w:rFonts w:ascii="Times New Roman" w:hAnsi="Times New Roman" w:cs="Times New Roman"/>
          <w:b/>
          <w:sz w:val="28"/>
          <w:szCs w:val="28"/>
        </w:rPr>
        <w:t>Миллифиори</w:t>
      </w:r>
      <w:proofErr w:type="spellEnd"/>
      <w:r>
        <w:rPr>
          <w:rFonts w:ascii="Times New Roman" w:hAnsi="Times New Roman" w:cs="Times New Roman"/>
          <w:b/>
          <w:sz w:val="28"/>
          <w:szCs w:val="28"/>
        </w:rPr>
        <w:t>"</w:t>
      </w:r>
      <w:r w:rsidR="00B97979">
        <w:rPr>
          <w:rFonts w:ascii="Times New Roman" w:hAnsi="Times New Roman" w:cs="Times New Roman"/>
          <w:b/>
          <w:sz w:val="28"/>
          <w:szCs w:val="28"/>
        </w:rPr>
        <w:t>(18ч)</w:t>
      </w:r>
      <w:r>
        <w:rPr>
          <w:rFonts w:ascii="Times New Roman" w:hAnsi="Times New Roman" w:cs="Times New Roman"/>
          <w:b/>
          <w:sz w:val="28"/>
          <w:szCs w:val="28"/>
        </w:rPr>
        <w:t>.</w:t>
      </w:r>
    </w:p>
    <w:p w:rsidR="00E803A8" w:rsidRDefault="00E803A8" w:rsidP="0066396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66396D">
        <w:rPr>
          <w:rFonts w:ascii="Times New Roman" w:hAnsi="Times New Roman" w:cs="Times New Roman"/>
          <w:sz w:val="28"/>
          <w:szCs w:val="28"/>
        </w:rPr>
        <w:t>Изучение техники работы с пластилином: «</w:t>
      </w:r>
      <w:proofErr w:type="spellStart"/>
      <w:r w:rsidR="0066396D">
        <w:rPr>
          <w:rFonts w:ascii="Times New Roman" w:hAnsi="Times New Roman" w:cs="Times New Roman"/>
          <w:sz w:val="28"/>
          <w:szCs w:val="28"/>
        </w:rPr>
        <w:t>миллифиори</w:t>
      </w:r>
      <w:proofErr w:type="spellEnd"/>
      <w:r w:rsidR="0066396D">
        <w:rPr>
          <w:rFonts w:ascii="Times New Roman" w:hAnsi="Times New Roman" w:cs="Times New Roman"/>
          <w:sz w:val="28"/>
          <w:szCs w:val="28"/>
        </w:rPr>
        <w:t xml:space="preserve">», изучение вариантов узора: рулет,  многослойные жгуты и пирамидка. </w:t>
      </w:r>
    </w:p>
    <w:p w:rsidR="0066396D" w:rsidRDefault="00E803A8" w:rsidP="0066396D">
      <w:pPr>
        <w:pStyle w:val="a3"/>
        <w:ind w:firstLine="851"/>
        <w:jc w:val="both"/>
        <w:rPr>
          <w:rFonts w:ascii="Times New Roman" w:hAnsi="Times New Roman" w:cs="Times New Roman"/>
          <w:b/>
          <w:sz w:val="28"/>
          <w:szCs w:val="28"/>
        </w:rPr>
      </w:pPr>
      <w:r>
        <w:rPr>
          <w:rFonts w:ascii="Times New Roman" w:hAnsi="Times New Roman" w:cs="Times New Roman"/>
          <w:sz w:val="28"/>
          <w:szCs w:val="28"/>
        </w:rPr>
        <w:t xml:space="preserve">Практика. </w:t>
      </w:r>
      <w:r w:rsidR="0066396D">
        <w:rPr>
          <w:rFonts w:ascii="Times New Roman" w:hAnsi="Times New Roman" w:cs="Times New Roman"/>
          <w:sz w:val="28"/>
          <w:szCs w:val="28"/>
        </w:rPr>
        <w:t>Выполнение работ по темам: «Сова», "Цветы", "Бабочка".</w:t>
      </w:r>
    </w:p>
    <w:p w:rsidR="00E803A8" w:rsidRDefault="0066396D" w:rsidP="0066396D">
      <w:pPr>
        <w:pStyle w:val="a3"/>
        <w:ind w:firstLine="851"/>
        <w:jc w:val="both"/>
        <w:rPr>
          <w:rFonts w:ascii="Times New Roman" w:hAnsi="Times New Roman" w:cs="Times New Roman"/>
          <w:b/>
          <w:sz w:val="28"/>
          <w:szCs w:val="28"/>
        </w:rPr>
      </w:pPr>
      <w:r>
        <w:rPr>
          <w:rFonts w:ascii="Times New Roman" w:hAnsi="Times New Roman" w:cs="Times New Roman"/>
          <w:b/>
          <w:sz w:val="28"/>
          <w:szCs w:val="28"/>
        </w:rPr>
        <w:t>Тема</w:t>
      </w:r>
      <w:r w:rsidR="00B97979">
        <w:rPr>
          <w:rFonts w:ascii="Times New Roman" w:hAnsi="Times New Roman" w:cs="Times New Roman"/>
          <w:b/>
          <w:sz w:val="28"/>
          <w:szCs w:val="28"/>
        </w:rPr>
        <w:t xml:space="preserve"> 6</w:t>
      </w:r>
      <w:r>
        <w:rPr>
          <w:rFonts w:ascii="Times New Roman" w:hAnsi="Times New Roman" w:cs="Times New Roman"/>
          <w:b/>
          <w:sz w:val="28"/>
          <w:szCs w:val="28"/>
        </w:rPr>
        <w:t>. Итоговое занятие (</w:t>
      </w:r>
      <w:r w:rsidR="00B97979">
        <w:rPr>
          <w:rFonts w:ascii="Times New Roman" w:hAnsi="Times New Roman" w:cs="Times New Roman"/>
          <w:b/>
          <w:sz w:val="28"/>
          <w:szCs w:val="28"/>
        </w:rPr>
        <w:t>3</w:t>
      </w:r>
      <w:r>
        <w:rPr>
          <w:rFonts w:ascii="Times New Roman" w:hAnsi="Times New Roman" w:cs="Times New Roman"/>
          <w:b/>
          <w:sz w:val="28"/>
          <w:szCs w:val="28"/>
        </w:rPr>
        <w:t>ч).</w:t>
      </w:r>
    </w:p>
    <w:p w:rsidR="00E803A8" w:rsidRDefault="00E803A8" w:rsidP="0066396D">
      <w:pPr>
        <w:pStyle w:val="a3"/>
        <w:ind w:firstLine="851"/>
        <w:jc w:val="both"/>
        <w:rPr>
          <w:rFonts w:ascii="Times New Roman" w:hAnsi="Times New Roman" w:cs="Times New Roman"/>
          <w:sz w:val="28"/>
          <w:szCs w:val="28"/>
        </w:rPr>
      </w:pPr>
      <w:r w:rsidRPr="00E803A8">
        <w:rPr>
          <w:rFonts w:ascii="Times New Roman" w:hAnsi="Times New Roman" w:cs="Times New Roman"/>
          <w:sz w:val="28"/>
          <w:szCs w:val="28"/>
        </w:rPr>
        <w:t>Теория.</w:t>
      </w:r>
      <w:r w:rsidR="0066396D">
        <w:rPr>
          <w:rFonts w:ascii="Times New Roman" w:hAnsi="Times New Roman" w:cs="Times New Roman"/>
          <w:b/>
          <w:sz w:val="28"/>
          <w:szCs w:val="28"/>
        </w:rPr>
        <w:t xml:space="preserve"> </w:t>
      </w:r>
      <w:r w:rsidR="0066396D">
        <w:rPr>
          <w:rFonts w:ascii="Times New Roman" w:hAnsi="Times New Roman" w:cs="Times New Roman"/>
          <w:sz w:val="28"/>
          <w:szCs w:val="28"/>
        </w:rPr>
        <w:t>Проверка теоретических знаний учащихся с помощью устного опроса. Обсуждение работ выполненных в течение года. Отбор работ на выставку.</w:t>
      </w:r>
      <w:r>
        <w:rPr>
          <w:rFonts w:ascii="Times New Roman" w:hAnsi="Times New Roman" w:cs="Times New Roman"/>
          <w:sz w:val="28"/>
          <w:szCs w:val="28"/>
        </w:rPr>
        <w:t xml:space="preserve"> </w:t>
      </w:r>
      <w:r w:rsidRPr="00942F43">
        <w:rPr>
          <w:rFonts w:ascii="Times New Roman" w:eastAsia="Times New Roman" w:hAnsi="Times New Roman" w:cs="Times New Roman"/>
          <w:color w:val="000000" w:themeColor="text1"/>
          <w:sz w:val="28"/>
          <w:szCs w:val="28"/>
        </w:rPr>
        <w:t>Итоговая аттестация.</w:t>
      </w:r>
      <w:r>
        <w:rPr>
          <w:rFonts w:ascii="Times New Roman" w:eastAsia="Times New Roman" w:hAnsi="Times New Roman" w:cs="Times New Roman"/>
          <w:color w:val="000000" w:themeColor="text1"/>
          <w:sz w:val="28"/>
          <w:szCs w:val="28"/>
        </w:rPr>
        <w:t xml:space="preserve"> Собеседование.</w:t>
      </w:r>
    </w:p>
    <w:p w:rsidR="0066396D" w:rsidRDefault="00E803A8" w:rsidP="0066396D">
      <w:pPr>
        <w:pStyle w:val="a3"/>
        <w:ind w:firstLine="851"/>
        <w:jc w:val="both"/>
        <w:rPr>
          <w:rFonts w:ascii="Times New Roman" w:hAnsi="Times New Roman" w:cs="Times New Roman"/>
          <w:sz w:val="28"/>
          <w:szCs w:val="28"/>
        </w:rPr>
      </w:pPr>
      <w:r>
        <w:rPr>
          <w:rFonts w:ascii="Times New Roman" w:hAnsi="Times New Roman" w:cs="Times New Roman"/>
          <w:sz w:val="28"/>
          <w:szCs w:val="28"/>
        </w:rPr>
        <w:t>Практика.</w:t>
      </w:r>
      <w:r w:rsidR="0066396D">
        <w:rPr>
          <w:rFonts w:ascii="Times New Roman" w:hAnsi="Times New Roman" w:cs="Times New Roman"/>
          <w:sz w:val="28"/>
          <w:szCs w:val="28"/>
        </w:rPr>
        <w:t xml:space="preserve"> Организация выставки. Подведение итогов.</w:t>
      </w:r>
    </w:p>
    <w:p w:rsidR="0019698F" w:rsidRDefault="0019698F" w:rsidP="004173E6">
      <w:pPr>
        <w:pStyle w:val="a3"/>
        <w:ind w:firstLine="851"/>
        <w:jc w:val="both"/>
        <w:rPr>
          <w:rFonts w:ascii="Times New Roman" w:hAnsi="Times New Roman" w:cs="Times New Roman"/>
          <w:b/>
          <w:sz w:val="28"/>
          <w:szCs w:val="28"/>
        </w:rPr>
      </w:pPr>
    </w:p>
    <w:p w:rsidR="004173E6" w:rsidRPr="00E8554D" w:rsidRDefault="0019698F" w:rsidP="0019698F">
      <w:pPr>
        <w:pStyle w:val="a3"/>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w:t>
      </w:r>
    </w:p>
    <w:p w:rsidR="0019698F" w:rsidRPr="00B97979" w:rsidRDefault="00B97979" w:rsidP="004173E6">
      <w:pPr>
        <w:pStyle w:val="a3"/>
        <w:ind w:firstLine="851"/>
        <w:jc w:val="both"/>
        <w:rPr>
          <w:rFonts w:ascii="Times New Roman" w:hAnsi="Times New Roman" w:cs="Times New Roman"/>
          <w:sz w:val="28"/>
          <w:szCs w:val="28"/>
        </w:rPr>
      </w:pPr>
      <w:r w:rsidRPr="00B97979">
        <w:rPr>
          <w:rFonts w:ascii="Times New Roman" w:hAnsi="Times New Roman" w:cs="Times New Roman"/>
          <w:sz w:val="28"/>
          <w:szCs w:val="28"/>
        </w:rPr>
        <w:t>По окончанию программы учащиеся</w:t>
      </w:r>
    </w:p>
    <w:p w:rsidR="004173E6" w:rsidRDefault="004173E6" w:rsidP="004173E6">
      <w:pPr>
        <w:pStyle w:val="a3"/>
        <w:ind w:firstLine="851"/>
        <w:jc w:val="both"/>
        <w:rPr>
          <w:rFonts w:ascii="Times New Roman" w:hAnsi="Times New Roman" w:cs="Times New Roman"/>
          <w:i/>
          <w:sz w:val="28"/>
          <w:szCs w:val="28"/>
        </w:rPr>
      </w:pPr>
      <w:r w:rsidRPr="00E8554D">
        <w:rPr>
          <w:rFonts w:ascii="Times New Roman" w:hAnsi="Times New Roman" w:cs="Times New Roman"/>
          <w:i/>
          <w:sz w:val="28"/>
          <w:szCs w:val="28"/>
        </w:rPr>
        <w:t>предметные результаты:</w:t>
      </w:r>
    </w:p>
    <w:p w:rsidR="004173E6" w:rsidRPr="00E8554D" w:rsidRDefault="004173E6" w:rsidP="004173E6">
      <w:pPr>
        <w:pStyle w:val="a3"/>
        <w:ind w:firstLine="851"/>
        <w:jc w:val="both"/>
        <w:rPr>
          <w:rFonts w:ascii="Times New Roman" w:hAnsi="Times New Roman" w:cs="Times New Roman"/>
          <w:sz w:val="28"/>
          <w:szCs w:val="28"/>
        </w:rPr>
      </w:pPr>
      <w:r w:rsidRPr="00E8554D">
        <w:rPr>
          <w:rFonts w:ascii="Times New Roman" w:hAnsi="Times New Roman" w:cs="Times New Roman"/>
          <w:sz w:val="28"/>
          <w:szCs w:val="28"/>
        </w:rPr>
        <w:t xml:space="preserve">- </w:t>
      </w:r>
      <w:r w:rsidR="00B97979">
        <w:rPr>
          <w:rFonts w:ascii="Times New Roman" w:hAnsi="Times New Roman" w:cs="Times New Roman"/>
          <w:sz w:val="28"/>
          <w:szCs w:val="28"/>
        </w:rPr>
        <w:t xml:space="preserve">знают </w:t>
      </w:r>
      <w:r w:rsidRPr="00E8554D">
        <w:rPr>
          <w:rFonts w:ascii="Times New Roman" w:hAnsi="Times New Roman" w:cs="Times New Roman"/>
          <w:sz w:val="28"/>
          <w:szCs w:val="28"/>
        </w:rPr>
        <w:t>правила безопасности труда и личной гигиены;</w:t>
      </w:r>
    </w:p>
    <w:p w:rsidR="004173E6" w:rsidRPr="00E8554D" w:rsidRDefault="004173E6" w:rsidP="004173E6">
      <w:pPr>
        <w:pStyle w:val="a3"/>
        <w:ind w:firstLine="851"/>
        <w:jc w:val="both"/>
        <w:rPr>
          <w:rFonts w:ascii="Times New Roman" w:hAnsi="Times New Roman" w:cs="Times New Roman"/>
          <w:sz w:val="28"/>
          <w:szCs w:val="28"/>
        </w:rPr>
      </w:pPr>
      <w:r w:rsidRPr="00E8554D">
        <w:rPr>
          <w:rFonts w:ascii="Times New Roman" w:hAnsi="Times New Roman" w:cs="Times New Roman"/>
          <w:sz w:val="28"/>
          <w:szCs w:val="28"/>
        </w:rPr>
        <w:t>-</w:t>
      </w:r>
      <w:r w:rsidR="00B97979">
        <w:rPr>
          <w:rFonts w:ascii="Times New Roman" w:hAnsi="Times New Roman" w:cs="Times New Roman"/>
          <w:sz w:val="28"/>
          <w:szCs w:val="28"/>
        </w:rPr>
        <w:t xml:space="preserve"> </w:t>
      </w:r>
      <w:r w:rsidRPr="00E8554D">
        <w:rPr>
          <w:rFonts w:ascii="Times New Roman" w:hAnsi="Times New Roman" w:cs="Times New Roman"/>
          <w:sz w:val="28"/>
          <w:szCs w:val="28"/>
        </w:rPr>
        <w:t>правильно организовыва</w:t>
      </w:r>
      <w:r w:rsidR="00B97979">
        <w:rPr>
          <w:rFonts w:ascii="Times New Roman" w:hAnsi="Times New Roman" w:cs="Times New Roman"/>
          <w:sz w:val="28"/>
          <w:szCs w:val="28"/>
        </w:rPr>
        <w:t>ю</w:t>
      </w:r>
      <w:r w:rsidRPr="00E8554D">
        <w:rPr>
          <w:rFonts w:ascii="Times New Roman" w:hAnsi="Times New Roman" w:cs="Times New Roman"/>
          <w:sz w:val="28"/>
          <w:szCs w:val="28"/>
        </w:rPr>
        <w:t>т свое рабочее место;</w:t>
      </w:r>
    </w:p>
    <w:p w:rsidR="004173E6" w:rsidRPr="00E8554D" w:rsidRDefault="00B97979" w:rsidP="004173E6">
      <w:pPr>
        <w:pStyle w:val="a3"/>
        <w:ind w:firstLine="851"/>
        <w:jc w:val="both"/>
        <w:rPr>
          <w:rFonts w:ascii="Times New Roman" w:hAnsi="Times New Roman" w:cs="Times New Roman"/>
          <w:sz w:val="28"/>
          <w:szCs w:val="28"/>
        </w:rPr>
      </w:pPr>
      <w:r>
        <w:rPr>
          <w:rFonts w:ascii="Times New Roman" w:hAnsi="Times New Roman" w:cs="Times New Roman"/>
          <w:sz w:val="28"/>
          <w:szCs w:val="28"/>
        </w:rPr>
        <w:t>-понимают</w:t>
      </w:r>
      <w:r w:rsidR="004173E6" w:rsidRPr="00E8554D">
        <w:rPr>
          <w:rFonts w:ascii="Times New Roman" w:hAnsi="Times New Roman" w:cs="Times New Roman"/>
          <w:sz w:val="28"/>
          <w:szCs w:val="28"/>
        </w:rPr>
        <w:t xml:space="preserve"> и применя</w:t>
      </w:r>
      <w:r>
        <w:rPr>
          <w:rFonts w:ascii="Times New Roman" w:hAnsi="Times New Roman" w:cs="Times New Roman"/>
          <w:sz w:val="28"/>
          <w:szCs w:val="28"/>
        </w:rPr>
        <w:t>ю</w:t>
      </w:r>
      <w:r w:rsidR="004173E6" w:rsidRPr="00E8554D">
        <w:rPr>
          <w:rFonts w:ascii="Times New Roman" w:hAnsi="Times New Roman" w:cs="Times New Roman"/>
          <w:sz w:val="28"/>
          <w:szCs w:val="28"/>
        </w:rPr>
        <w:t>т профессиональные термины;</w:t>
      </w:r>
    </w:p>
    <w:p w:rsidR="004173E6" w:rsidRPr="00E8554D" w:rsidRDefault="004173E6" w:rsidP="004173E6">
      <w:pPr>
        <w:pStyle w:val="a3"/>
        <w:ind w:firstLine="851"/>
        <w:jc w:val="both"/>
        <w:rPr>
          <w:rFonts w:ascii="Times New Roman" w:hAnsi="Times New Roman" w:cs="Times New Roman"/>
          <w:sz w:val="28"/>
          <w:szCs w:val="28"/>
        </w:rPr>
      </w:pPr>
      <w:r w:rsidRPr="00E8554D">
        <w:rPr>
          <w:rFonts w:ascii="Times New Roman" w:hAnsi="Times New Roman" w:cs="Times New Roman"/>
          <w:sz w:val="28"/>
          <w:szCs w:val="28"/>
        </w:rPr>
        <w:t>-зна</w:t>
      </w:r>
      <w:r w:rsidR="00B97979">
        <w:rPr>
          <w:rFonts w:ascii="Times New Roman" w:hAnsi="Times New Roman" w:cs="Times New Roman"/>
          <w:sz w:val="28"/>
          <w:szCs w:val="28"/>
        </w:rPr>
        <w:t>ю</w:t>
      </w:r>
      <w:r w:rsidRPr="00E8554D">
        <w:rPr>
          <w:rFonts w:ascii="Times New Roman" w:hAnsi="Times New Roman" w:cs="Times New Roman"/>
          <w:sz w:val="28"/>
          <w:szCs w:val="28"/>
        </w:rPr>
        <w:t>т правила пользования инструментами;</w:t>
      </w:r>
    </w:p>
    <w:p w:rsidR="004173E6" w:rsidRPr="00E8554D" w:rsidRDefault="004173E6" w:rsidP="004173E6">
      <w:pPr>
        <w:pStyle w:val="a3"/>
        <w:ind w:firstLine="851"/>
        <w:jc w:val="both"/>
        <w:rPr>
          <w:rFonts w:ascii="Times New Roman" w:hAnsi="Times New Roman" w:cs="Times New Roman"/>
          <w:sz w:val="28"/>
          <w:szCs w:val="28"/>
        </w:rPr>
      </w:pPr>
      <w:r w:rsidRPr="00E8554D">
        <w:rPr>
          <w:rFonts w:ascii="Times New Roman" w:hAnsi="Times New Roman" w:cs="Times New Roman"/>
          <w:sz w:val="28"/>
          <w:szCs w:val="28"/>
        </w:rPr>
        <w:t>-зна</w:t>
      </w:r>
      <w:r w:rsidR="00B97979">
        <w:rPr>
          <w:rFonts w:ascii="Times New Roman" w:hAnsi="Times New Roman" w:cs="Times New Roman"/>
          <w:sz w:val="28"/>
          <w:szCs w:val="28"/>
        </w:rPr>
        <w:t>ю</w:t>
      </w:r>
      <w:r w:rsidRPr="00E8554D">
        <w:rPr>
          <w:rFonts w:ascii="Times New Roman" w:hAnsi="Times New Roman" w:cs="Times New Roman"/>
          <w:sz w:val="28"/>
          <w:szCs w:val="28"/>
        </w:rPr>
        <w:t>т последовательность выполне</w:t>
      </w:r>
      <w:r w:rsidR="00047AA2">
        <w:rPr>
          <w:rFonts w:ascii="Times New Roman" w:hAnsi="Times New Roman" w:cs="Times New Roman"/>
          <w:sz w:val="28"/>
          <w:szCs w:val="28"/>
        </w:rPr>
        <w:t>н</w:t>
      </w:r>
      <w:r w:rsidRPr="00E8554D">
        <w:rPr>
          <w:rFonts w:ascii="Times New Roman" w:hAnsi="Times New Roman" w:cs="Times New Roman"/>
          <w:sz w:val="28"/>
          <w:szCs w:val="28"/>
        </w:rPr>
        <w:t>ия работы, уметь планировать последовательность выполнения работы, доводить начатое дело до конца;</w:t>
      </w:r>
    </w:p>
    <w:p w:rsidR="004173E6" w:rsidRPr="00E8554D" w:rsidRDefault="004173E6" w:rsidP="004173E6">
      <w:pPr>
        <w:pStyle w:val="a3"/>
        <w:ind w:firstLine="851"/>
        <w:jc w:val="both"/>
        <w:rPr>
          <w:rFonts w:ascii="Times New Roman" w:hAnsi="Times New Roman" w:cs="Times New Roman"/>
          <w:sz w:val="28"/>
          <w:szCs w:val="28"/>
        </w:rPr>
      </w:pPr>
      <w:r w:rsidRPr="00E8554D">
        <w:rPr>
          <w:rFonts w:ascii="Times New Roman" w:hAnsi="Times New Roman" w:cs="Times New Roman"/>
          <w:sz w:val="28"/>
          <w:szCs w:val="28"/>
        </w:rPr>
        <w:t>- зна</w:t>
      </w:r>
      <w:r w:rsidR="00B97979">
        <w:rPr>
          <w:rFonts w:ascii="Times New Roman" w:hAnsi="Times New Roman" w:cs="Times New Roman"/>
          <w:sz w:val="28"/>
          <w:szCs w:val="28"/>
        </w:rPr>
        <w:t>ю</w:t>
      </w:r>
      <w:r w:rsidRPr="00E8554D">
        <w:rPr>
          <w:rFonts w:ascii="Times New Roman" w:hAnsi="Times New Roman" w:cs="Times New Roman"/>
          <w:sz w:val="28"/>
          <w:szCs w:val="28"/>
        </w:rPr>
        <w:t>т виды декоративного творчества;</w:t>
      </w:r>
    </w:p>
    <w:p w:rsidR="004173E6" w:rsidRPr="00E8554D" w:rsidRDefault="004173E6" w:rsidP="004173E6">
      <w:pPr>
        <w:pStyle w:val="a3"/>
        <w:ind w:firstLine="851"/>
        <w:jc w:val="both"/>
        <w:rPr>
          <w:rFonts w:ascii="Times New Roman" w:hAnsi="Times New Roman" w:cs="Times New Roman"/>
          <w:i/>
          <w:sz w:val="28"/>
          <w:szCs w:val="28"/>
        </w:rPr>
      </w:pPr>
      <w:r w:rsidRPr="00E8554D">
        <w:rPr>
          <w:rFonts w:ascii="Times New Roman" w:hAnsi="Times New Roman" w:cs="Times New Roman"/>
          <w:i/>
          <w:sz w:val="28"/>
          <w:szCs w:val="28"/>
        </w:rPr>
        <w:t>личностные результаты:</w:t>
      </w:r>
    </w:p>
    <w:p w:rsidR="004173E6" w:rsidRPr="00E8554D" w:rsidRDefault="00B97979" w:rsidP="004173E6">
      <w:pPr>
        <w:pStyle w:val="a3"/>
        <w:ind w:firstLine="851"/>
        <w:jc w:val="both"/>
        <w:rPr>
          <w:rFonts w:ascii="Times New Roman" w:hAnsi="Times New Roman" w:cs="Times New Roman"/>
          <w:sz w:val="28"/>
          <w:szCs w:val="28"/>
        </w:rPr>
      </w:pPr>
      <w:r>
        <w:rPr>
          <w:rFonts w:ascii="Times New Roman" w:hAnsi="Times New Roman" w:cs="Times New Roman"/>
          <w:sz w:val="28"/>
          <w:szCs w:val="28"/>
        </w:rPr>
        <w:t>-ориентирую</w:t>
      </w:r>
      <w:r w:rsidR="004173E6" w:rsidRPr="00E8554D">
        <w:rPr>
          <w:rFonts w:ascii="Times New Roman" w:hAnsi="Times New Roman" w:cs="Times New Roman"/>
          <w:sz w:val="28"/>
          <w:szCs w:val="28"/>
        </w:rPr>
        <w:t>тся в разновидностях декоративно-прикладного творчества;</w:t>
      </w:r>
    </w:p>
    <w:p w:rsidR="004173E6" w:rsidRPr="00E8554D" w:rsidRDefault="004173E6" w:rsidP="004173E6">
      <w:pPr>
        <w:pStyle w:val="a3"/>
        <w:ind w:firstLine="851"/>
        <w:jc w:val="both"/>
        <w:rPr>
          <w:rFonts w:ascii="Times New Roman" w:hAnsi="Times New Roman" w:cs="Times New Roman"/>
          <w:sz w:val="28"/>
          <w:szCs w:val="28"/>
        </w:rPr>
      </w:pPr>
      <w:r w:rsidRPr="00E8554D">
        <w:rPr>
          <w:rFonts w:ascii="Times New Roman" w:hAnsi="Times New Roman" w:cs="Times New Roman"/>
          <w:sz w:val="28"/>
          <w:szCs w:val="28"/>
        </w:rPr>
        <w:t>-ум</w:t>
      </w:r>
      <w:r w:rsidR="00B97979">
        <w:rPr>
          <w:rFonts w:ascii="Times New Roman" w:hAnsi="Times New Roman" w:cs="Times New Roman"/>
          <w:sz w:val="28"/>
          <w:szCs w:val="28"/>
        </w:rPr>
        <w:t>ею</w:t>
      </w:r>
      <w:r w:rsidRPr="00E8554D">
        <w:rPr>
          <w:rFonts w:ascii="Times New Roman" w:hAnsi="Times New Roman" w:cs="Times New Roman"/>
          <w:sz w:val="28"/>
          <w:szCs w:val="28"/>
        </w:rPr>
        <w:t>т анализировать свою работу, делать работу над ошибками, воспринимать критику;</w:t>
      </w:r>
    </w:p>
    <w:p w:rsidR="004173E6" w:rsidRPr="00E8554D" w:rsidRDefault="004173E6" w:rsidP="004173E6">
      <w:pPr>
        <w:pStyle w:val="a3"/>
        <w:ind w:firstLine="851"/>
        <w:jc w:val="both"/>
        <w:rPr>
          <w:rFonts w:ascii="Times New Roman" w:hAnsi="Times New Roman" w:cs="Times New Roman"/>
          <w:sz w:val="28"/>
          <w:szCs w:val="28"/>
        </w:rPr>
      </w:pPr>
      <w:r w:rsidRPr="00E8554D">
        <w:rPr>
          <w:rFonts w:ascii="Times New Roman" w:hAnsi="Times New Roman" w:cs="Times New Roman"/>
          <w:sz w:val="28"/>
          <w:szCs w:val="28"/>
        </w:rPr>
        <w:t>-сотруднича</w:t>
      </w:r>
      <w:r w:rsidR="00B97979">
        <w:rPr>
          <w:rFonts w:ascii="Times New Roman" w:hAnsi="Times New Roman" w:cs="Times New Roman"/>
          <w:sz w:val="28"/>
          <w:szCs w:val="28"/>
        </w:rPr>
        <w:t>ю</w:t>
      </w:r>
      <w:r w:rsidRPr="00E8554D">
        <w:rPr>
          <w:rFonts w:ascii="Times New Roman" w:hAnsi="Times New Roman" w:cs="Times New Roman"/>
          <w:sz w:val="28"/>
          <w:szCs w:val="28"/>
        </w:rPr>
        <w:t>т со своими сверстниками;</w:t>
      </w:r>
    </w:p>
    <w:p w:rsidR="004173E6" w:rsidRPr="00E8554D" w:rsidRDefault="0019698F" w:rsidP="004173E6">
      <w:pPr>
        <w:pStyle w:val="a3"/>
        <w:ind w:firstLine="851"/>
        <w:jc w:val="both"/>
        <w:rPr>
          <w:rFonts w:ascii="Times New Roman" w:hAnsi="Times New Roman" w:cs="Times New Roman"/>
          <w:i/>
          <w:sz w:val="28"/>
          <w:szCs w:val="28"/>
        </w:rPr>
      </w:pPr>
      <w:proofErr w:type="spellStart"/>
      <w:r>
        <w:rPr>
          <w:rFonts w:ascii="Times New Roman" w:hAnsi="Times New Roman" w:cs="Times New Roman"/>
          <w:i/>
          <w:sz w:val="28"/>
          <w:szCs w:val="28"/>
        </w:rPr>
        <w:t>м</w:t>
      </w:r>
      <w:r w:rsidR="004173E6" w:rsidRPr="00E8554D">
        <w:rPr>
          <w:rFonts w:ascii="Times New Roman" w:hAnsi="Times New Roman" w:cs="Times New Roman"/>
          <w:i/>
          <w:sz w:val="28"/>
          <w:szCs w:val="28"/>
        </w:rPr>
        <w:t>етапредметные</w:t>
      </w:r>
      <w:proofErr w:type="spellEnd"/>
      <w:r>
        <w:rPr>
          <w:rFonts w:ascii="Times New Roman" w:hAnsi="Times New Roman" w:cs="Times New Roman"/>
          <w:i/>
          <w:sz w:val="28"/>
          <w:szCs w:val="28"/>
        </w:rPr>
        <w:t xml:space="preserve"> </w:t>
      </w:r>
      <w:r w:rsidR="004173E6" w:rsidRPr="00E8554D">
        <w:rPr>
          <w:rFonts w:ascii="Times New Roman" w:hAnsi="Times New Roman" w:cs="Times New Roman"/>
          <w:i/>
          <w:sz w:val="28"/>
          <w:szCs w:val="28"/>
        </w:rPr>
        <w:t xml:space="preserve"> результаты:</w:t>
      </w:r>
    </w:p>
    <w:p w:rsidR="004173E6" w:rsidRPr="00E8554D" w:rsidRDefault="004173E6" w:rsidP="004173E6">
      <w:pPr>
        <w:pStyle w:val="a3"/>
        <w:ind w:firstLine="851"/>
        <w:jc w:val="both"/>
        <w:rPr>
          <w:rFonts w:ascii="Times New Roman" w:hAnsi="Times New Roman" w:cs="Times New Roman"/>
          <w:sz w:val="28"/>
          <w:szCs w:val="28"/>
        </w:rPr>
      </w:pPr>
      <w:r w:rsidRPr="00E8554D">
        <w:rPr>
          <w:rFonts w:ascii="Times New Roman" w:hAnsi="Times New Roman" w:cs="Times New Roman"/>
          <w:sz w:val="28"/>
          <w:szCs w:val="28"/>
        </w:rPr>
        <w:t>-зна</w:t>
      </w:r>
      <w:r w:rsidR="007359F8">
        <w:rPr>
          <w:rFonts w:ascii="Times New Roman" w:hAnsi="Times New Roman" w:cs="Times New Roman"/>
          <w:sz w:val="28"/>
          <w:szCs w:val="28"/>
        </w:rPr>
        <w:t>ют</w:t>
      </w:r>
      <w:r w:rsidRPr="00E8554D">
        <w:rPr>
          <w:rFonts w:ascii="Times New Roman" w:hAnsi="Times New Roman" w:cs="Times New Roman"/>
          <w:sz w:val="28"/>
          <w:szCs w:val="28"/>
        </w:rPr>
        <w:t>, уме</w:t>
      </w:r>
      <w:r w:rsidR="007359F8">
        <w:rPr>
          <w:rFonts w:ascii="Times New Roman" w:hAnsi="Times New Roman" w:cs="Times New Roman"/>
          <w:sz w:val="28"/>
          <w:szCs w:val="28"/>
        </w:rPr>
        <w:t>ю</w:t>
      </w:r>
      <w:r w:rsidRPr="00E8554D">
        <w:rPr>
          <w:rFonts w:ascii="Times New Roman" w:hAnsi="Times New Roman" w:cs="Times New Roman"/>
          <w:sz w:val="28"/>
          <w:szCs w:val="28"/>
        </w:rPr>
        <w:t>т  работать в различных техниках лепки из пластилина;</w:t>
      </w:r>
    </w:p>
    <w:p w:rsidR="004173E6" w:rsidRPr="00E8554D" w:rsidRDefault="004173E6" w:rsidP="004173E6">
      <w:pPr>
        <w:pStyle w:val="a3"/>
        <w:ind w:firstLine="851"/>
        <w:jc w:val="both"/>
        <w:rPr>
          <w:rFonts w:ascii="Times New Roman" w:hAnsi="Times New Roman" w:cs="Times New Roman"/>
          <w:sz w:val="28"/>
          <w:szCs w:val="28"/>
        </w:rPr>
      </w:pPr>
      <w:r w:rsidRPr="00E8554D">
        <w:rPr>
          <w:rFonts w:ascii="Times New Roman" w:hAnsi="Times New Roman" w:cs="Times New Roman"/>
          <w:sz w:val="28"/>
          <w:szCs w:val="28"/>
        </w:rPr>
        <w:t>-применя</w:t>
      </w:r>
      <w:r w:rsidR="007359F8">
        <w:rPr>
          <w:rFonts w:ascii="Times New Roman" w:hAnsi="Times New Roman" w:cs="Times New Roman"/>
          <w:sz w:val="28"/>
          <w:szCs w:val="28"/>
        </w:rPr>
        <w:t>ю</w:t>
      </w:r>
      <w:r w:rsidRPr="00E8554D">
        <w:rPr>
          <w:rFonts w:ascii="Times New Roman" w:hAnsi="Times New Roman" w:cs="Times New Roman"/>
          <w:sz w:val="28"/>
          <w:szCs w:val="28"/>
        </w:rPr>
        <w:t>т приобретенные навыки на практике;</w:t>
      </w:r>
    </w:p>
    <w:p w:rsidR="004173E6" w:rsidRPr="00E8554D" w:rsidRDefault="004173E6" w:rsidP="004173E6">
      <w:pPr>
        <w:pStyle w:val="a3"/>
        <w:ind w:firstLine="851"/>
        <w:jc w:val="both"/>
        <w:rPr>
          <w:rFonts w:ascii="Times New Roman" w:hAnsi="Times New Roman" w:cs="Times New Roman"/>
          <w:sz w:val="28"/>
          <w:szCs w:val="28"/>
        </w:rPr>
      </w:pPr>
      <w:r w:rsidRPr="00E8554D">
        <w:rPr>
          <w:rFonts w:ascii="Times New Roman" w:hAnsi="Times New Roman" w:cs="Times New Roman"/>
          <w:sz w:val="28"/>
          <w:szCs w:val="28"/>
        </w:rPr>
        <w:t>- правильно организовыва</w:t>
      </w:r>
      <w:r w:rsidR="007359F8">
        <w:rPr>
          <w:rFonts w:ascii="Times New Roman" w:hAnsi="Times New Roman" w:cs="Times New Roman"/>
          <w:sz w:val="28"/>
          <w:szCs w:val="28"/>
        </w:rPr>
        <w:t>ю</w:t>
      </w:r>
      <w:r w:rsidRPr="00E8554D">
        <w:rPr>
          <w:rFonts w:ascii="Times New Roman" w:hAnsi="Times New Roman" w:cs="Times New Roman"/>
          <w:sz w:val="28"/>
          <w:szCs w:val="28"/>
        </w:rPr>
        <w:t>т рабочее место и поддержива</w:t>
      </w:r>
      <w:r w:rsidR="007359F8">
        <w:rPr>
          <w:rFonts w:ascii="Times New Roman" w:hAnsi="Times New Roman" w:cs="Times New Roman"/>
          <w:sz w:val="28"/>
          <w:szCs w:val="28"/>
        </w:rPr>
        <w:t>ю</w:t>
      </w:r>
      <w:r w:rsidRPr="00E8554D">
        <w:rPr>
          <w:rFonts w:ascii="Times New Roman" w:hAnsi="Times New Roman" w:cs="Times New Roman"/>
          <w:sz w:val="28"/>
          <w:szCs w:val="28"/>
        </w:rPr>
        <w:t>т порядок во время работы,</w:t>
      </w:r>
    </w:p>
    <w:p w:rsidR="004173E6" w:rsidRPr="00E8554D" w:rsidRDefault="004173E6" w:rsidP="004173E6">
      <w:pPr>
        <w:pStyle w:val="a3"/>
        <w:ind w:firstLine="851"/>
        <w:jc w:val="both"/>
        <w:rPr>
          <w:rFonts w:ascii="Times New Roman" w:hAnsi="Times New Roman" w:cs="Times New Roman"/>
          <w:sz w:val="28"/>
          <w:szCs w:val="28"/>
        </w:rPr>
      </w:pPr>
      <w:r w:rsidRPr="00E8554D">
        <w:rPr>
          <w:rFonts w:ascii="Times New Roman" w:hAnsi="Times New Roman" w:cs="Times New Roman"/>
          <w:sz w:val="28"/>
          <w:szCs w:val="28"/>
        </w:rPr>
        <w:t>- правильно подбира</w:t>
      </w:r>
      <w:r w:rsidR="007359F8">
        <w:rPr>
          <w:rFonts w:ascii="Times New Roman" w:hAnsi="Times New Roman" w:cs="Times New Roman"/>
          <w:sz w:val="28"/>
          <w:szCs w:val="28"/>
        </w:rPr>
        <w:t>е</w:t>
      </w:r>
      <w:r w:rsidRPr="00E8554D">
        <w:rPr>
          <w:rFonts w:ascii="Times New Roman" w:hAnsi="Times New Roman" w:cs="Times New Roman"/>
          <w:sz w:val="28"/>
          <w:szCs w:val="28"/>
        </w:rPr>
        <w:t>т цвета;</w:t>
      </w:r>
    </w:p>
    <w:p w:rsidR="004173E6" w:rsidRPr="00E8554D" w:rsidRDefault="004173E6" w:rsidP="004173E6">
      <w:pPr>
        <w:pStyle w:val="a3"/>
        <w:ind w:firstLine="851"/>
        <w:jc w:val="both"/>
        <w:rPr>
          <w:rFonts w:ascii="Times New Roman" w:hAnsi="Times New Roman" w:cs="Times New Roman"/>
          <w:sz w:val="28"/>
          <w:szCs w:val="28"/>
        </w:rPr>
      </w:pPr>
      <w:r w:rsidRPr="00E8554D">
        <w:rPr>
          <w:rFonts w:ascii="Times New Roman" w:hAnsi="Times New Roman" w:cs="Times New Roman"/>
          <w:sz w:val="28"/>
          <w:szCs w:val="28"/>
        </w:rPr>
        <w:t>- раскатыва</w:t>
      </w:r>
      <w:r w:rsidR="007359F8">
        <w:rPr>
          <w:rFonts w:ascii="Times New Roman" w:hAnsi="Times New Roman" w:cs="Times New Roman"/>
          <w:sz w:val="28"/>
          <w:szCs w:val="28"/>
        </w:rPr>
        <w:t>ю</w:t>
      </w:r>
      <w:r w:rsidRPr="00E8554D">
        <w:rPr>
          <w:rFonts w:ascii="Times New Roman" w:hAnsi="Times New Roman" w:cs="Times New Roman"/>
          <w:sz w:val="28"/>
          <w:szCs w:val="28"/>
        </w:rPr>
        <w:t>т жгуты;</w:t>
      </w:r>
    </w:p>
    <w:p w:rsidR="004173E6" w:rsidRPr="00E8554D" w:rsidRDefault="007359F8" w:rsidP="004173E6">
      <w:pPr>
        <w:pStyle w:val="a3"/>
        <w:ind w:firstLine="851"/>
        <w:jc w:val="both"/>
        <w:rPr>
          <w:rFonts w:ascii="Times New Roman" w:hAnsi="Times New Roman" w:cs="Times New Roman"/>
          <w:sz w:val="28"/>
          <w:szCs w:val="28"/>
        </w:rPr>
      </w:pPr>
      <w:r>
        <w:rPr>
          <w:rFonts w:ascii="Times New Roman" w:hAnsi="Times New Roman" w:cs="Times New Roman"/>
          <w:sz w:val="28"/>
          <w:szCs w:val="28"/>
        </w:rPr>
        <w:t>- равномерно нанося</w:t>
      </w:r>
      <w:r w:rsidR="004173E6" w:rsidRPr="00E8554D">
        <w:rPr>
          <w:rFonts w:ascii="Times New Roman" w:hAnsi="Times New Roman" w:cs="Times New Roman"/>
          <w:sz w:val="28"/>
          <w:szCs w:val="28"/>
        </w:rPr>
        <w:t>т фон;</w:t>
      </w:r>
    </w:p>
    <w:p w:rsidR="004173E6" w:rsidRPr="00E8554D" w:rsidRDefault="004173E6" w:rsidP="004173E6">
      <w:pPr>
        <w:pStyle w:val="a3"/>
        <w:ind w:firstLine="851"/>
        <w:jc w:val="both"/>
        <w:rPr>
          <w:rFonts w:ascii="Times New Roman" w:hAnsi="Times New Roman" w:cs="Times New Roman"/>
          <w:sz w:val="28"/>
          <w:szCs w:val="28"/>
        </w:rPr>
      </w:pPr>
      <w:r w:rsidRPr="00E8554D">
        <w:rPr>
          <w:rFonts w:ascii="Times New Roman" w:hAnsi="Times New Roman" w:cs="Times New Roman"/>
          <w:sz w:val="28"/>
          <w:szCs w:val="28"/>
        </w:rPr>
        <w:t>- изготавлива</w:t>
      </w:r>
      <w:r w:rsidR="007359F8">
        <w:rPr>
          <w:rFonts w:ascii="Times New Roman" w:hAnsi="Times New Roman" w:cs="Times New Roman"/>
          <w:sz w:val="28"/>
          <w:szCs w:val="28"/>
        </w:rPr>
        <w:t>ю</w:t>
      </w:r>
      <w:r w:rsidRPr="00E8554D">
        <w:rPr>
          <w:rFonts w:ascii="Times New Roman" w:hAnsi="Times New Roman" w:cs="Times New Roman"/>
          <w:sz w:val="28"/>
          <w:szCs w:val="28"/>
        </w:rPr>
        <w:t xml:space="preserve">т панно различными способами; </w:t>
      </w:r>
    </w:p>
    <w:p w:rsidR="004173E6" w:rsidRPr="00E8554D" w:rsidRDefault="004173E6" w:rsidP="004173E6">
      <w:pPr>
        <w:pStyle w:val="a3"/>
        <w:ind w:firstLine="851"/>
        <w:jc w:val="both"/>
        <w:rPr>
          <w:rFonts w:ascii="Times New Roman" w:hAnsi="Times New Roman" w:cs="Times New Roman"/>
          <w:sz w:val="28"/>
          <w:szCs w:val="28"/>
        </w:rPr>
      </w:pPr>
      <w:r w:rsidRPr="00E8554D">
        <w:rPr>
          <w:rFonts w:ascii="Times New Roman" w:hAnsi="Times New Roman" w:cs="Times New Roman"/>
          <w:sz w:val="28"/>
          <w:szCs w:val="28"/>
        </w:rPr>
        <w:t>- определя</w:t>
      </w:r>
      <w:r w:rsidR="007359F8">
        <w:rPr>
          <w:rFonts w:ascii="Times New Roman" w:hAnsi="Times New Roman" w:cs="Times New Roman"/>
          <w:sz w:val="28"/>
          <w:szCs w:val="28"/>
        </w:rPr>
        <w:t>ю</w:t>
      </w:r>
      <w:r w:rsidRPr="00E8554D">
        <w:rPr>
          <w:rFonts w:ascii="Times New Roman" w:hAnsi="Times New Roman" w:cs="Times New Roman"/>
          <w:sz w:val="28"/>
          <w:szCs w:val="28"/>
        </w:rPr>
        <w:t>т последовательность работы;</w:t>
      </w:r>
    </w:p>
    <w:p w:rsidR="004173E6" w:rsidRPr="00E8554D" w:rsidRDefault="004173E6" w:rsidP="004173E6">
      <w:pPr>
        <w:pStyle w:val="a3"/>
        <w:ind w:firstLine="851"/>
        <w:jc w:val="both"/>
        <w:rPr>
          <w:rFonts w:ascii="Times New Roman" w:hAnsi="Times New Roman" w:cs="Times New Roman"/>
          <w:sz w:val="28"/>
          <w:szCs w:val="28"/>
        </w:rPr>
      </w:pPr>
      <w:r w:rsidRPr="00E8554D">
        <w:rPr>
          <w:rFonts w:ascii="Times New Roman" w:hAnsi="Times New Roman" w:cs="Times New Roman"/>
          <w:sz w:val="28"/>
          <w:szCs w:val="28"/>
        </w:rPr>
        <w:t>- уме</w:t>
      </w:r>
      <w:r w:rsidR="007359F8">
        <w:rPr>
          <w:rFonts w:ascii="Times New Roman" w:hAnsi="Times New Roman" w:cs="Times New Roman"/>
          <w:sz w:val="28"/>
          <w:szCs w:val="28"/>
        </w:rPr>
        <w:t>ю</w:t>
      </w:r>
      <w:r w:rsidRPr="00E8554D">
        <w:rPr>
          <w:rFonts w:ascii="Times New Roman" w:hAnsi="Times New Roman" w:cs="Times New Roman"/>
          <w:sz w:val="28"/>
          <w:szCs w:val="28"/>
        </w:rPr>
        <w:t>т придавать форму, соединять детали;</w:t>
      </w:r>
    </w:p>
    <w:p w:rsidR="00E152BA" w:rsidRDefault="00E152BA" w:rsidP="00E152BA">
      <w:pPr>
        <w:pStyle w:val="a3"/>
        <w:ind w:firstLine="851"/>
        <w:jc w:val="both"/>
        <w:rPr>
          <w:rFonts w:ascii="Times New Roman" w:hAnsi="Times New Roman" w:cs="Times New Roman"/>
          <w:b/>
          <w:sz w:val="28"/>
          <w:szCs w:val="28"/>
        </w:rPr>
      </w:pPr>
    </w:p>
    <w:p w:rsidR="0019698F" w:rsidRDefault="0019698F" w:rsidP="0019698F">
      <w:pPr>
        <w:pStyle w:val="a3"/>
        <w:ind w:firstLine="851"/>
        <w:jc w:val="both"/>
        <w:rPr>
          <w:rFonts w:ascii="Times New Roman" w:hAnsi="Times New Roman" w:cs="Times New Roman"/>
          <w:b/>
          <w:sz w:val="28"/>
          <w:szCs w:val="28"/>
        </w:rPr>
      </w:pPr>
      <w:r w:rsidRPr="00B2500B">
        <w:rPr>
          <w:rFonts w:ascii="Times New Roman" w:hAnsi="Times New Roman" w:cs="Times New Roman"/>
          <w:b/>
          <w:sz w:val="28"/>
          <w:szCs w:val="28"/>
        </w:rPr>
        <w:t>Календарный учебный график (</w:t>
      </w:r>
      <w:r>
        <w:rPr>
          <w:rFonts w:ascii="Times New Roman" w:hAnsi="Times New Roman" w:cs="Times New Roman"/>
          <w:b/>
          <w:sz w:val="28"/>
          <w:szCs w:val="28"/>
        </w:rPr>
        <w:t>Приложение 1</w:t>
      </w:r>
      <w:r w:rsidRPr="00B2500B">
        <w:rPr>
          <w:rFonts w:ascii="Times New Roman" w:hAnsi="Times New Roman" w:cs="Times New Roman"/>
          <w:b/>
          <w:sz w:val="28"/>
          <w:szCs w:val="28"/>
        </w:rPr>
        <w:t>)</w:t>
      </w:r>
    </w:p>
    <w:p w:rsidR="0019698F" w:rsidRDefault="0019698F" w:rsidP="0019698F">
      <w:pPr>
        <w:pStyle w:val="a3"/>
        <w:ind w:firstLine="851"/>
        <w:jc w:val="both"/>
        <w:rPr>
          <w:rFonts w:ascii="Times New Roman" w:hAnsi="Times New Roman" w:cs="Times New Roman"/>
          <w:b/>
          <w:sz w:val="28"/>
          <w:szCs w:val="28"/>
        </w:rPr>
      </w:pPr>
    </w:p>
    <w:p w:rsidR="003E24DA" w:rsidRPr="004F6371" w:rsidRDefault="003E24DA" w:rsidP="00047AA2">
      <w:pPr>
        <w:pStyle w:val="a3"/>
        <w:ind w:firstLine="851"/>
        <w:jc w:val="center"/>
        <w:rPr>
          <w:rFonts w:ascii="Times New Roman" w:hAnsi="Times New Roman" w:cs="Times New Roman"/>
          <w:b/>
          <w:sz w:val="28"/>
          <w:szCs w:val="28"/>
        </w:rPr>
      </w:pPr>
      <w:r w:rsidRPr="004F6371">
        <w:rPr>
          <w:rFonts w:ascii="Times New Roman" w:hAnsi="Times New Roman" w:cs="Times New Roman"/>
          <w:b/>
          <w:sz w:val="28"/>
          <w:szCs w:val="28"/>
        </w:rPr>
        <w:t>Условия реализации программы:</w:t>
      </w:r>
    </w:p>
    <w:p w:rsidR="003E24DA" w:rsidRPr="004F6371" w:rsidRDefault="003E24DA" w:rsidP="003E24DA">
      <w:pPr>
        <w:pStyle w:val="a3"/>
        <w:ind w:firstLine="851"/>
        <w:jc w:val="both"/>
        <w:rPr>
          <w:rFonts w:ascii="Times New Roman" w:hAnsi="Times New Roman" w:cs="Times New Roman"/>
          <w:sz w:val="28"/>
          <w:szCs w:val="28"/>
        </w:rPr>
      </w:pPr>
      <w:r w:rsidRPr="004F6371">
        <w:rPr>
          <w:rFonts w:ascii="Times New Roman" w:hAnsi="Times New Roman" w:cs="Times New Roman"/>
          <w:sz w:val="28"/>
          <w:szCs w:val="28"/>
        </w:rPr>
        <w:t>Для работы кружкового объединения требуется помещение с хорошим дневным освещением. Свет должен падать с левой стороны на руки не освещая глаз. Помещение должно отвечать всем требованиям санитарии и противопожарной безопасности. Столы должны быть на 2-3 человека. Они должны стоять так, чтобы руководитель мог свободно подходить к каждому ребенку.</w:t>
      </w:r>
    </w:p>
    <w:p w:rsidR="003E24DA" w:rsidRPr="004F6371" w:rsidRDefault="003E24DA" w:rsidP="003E24DA">
      <w:pPr>
        <w:pStyle w:val="a3"/>
        <w:ind w:firstLine="851"/>
        <w:jc w:val="both"/>
        <w:rPr>
          <w:rFonts w:ascii="Times New Roman" w:hAnsi="Times New Roman" w:cs="Times New Roman"/>
          <w:sz w:val="28"/>
          <w:szCs w:val="28"/>
        </w:rPr>
      </w:pPr>
      <w:r w:rsidRPr="004F6371">
        <w:rPr>
          <w:rFonts w:ascii="Times New Roman" w:hAnsi="Times New Roman" w:cs="Times New Roman"/>
          <w:sz w:val="28"/>
          <w:szCs w:val="28"/>
        </w:rPr>
        <w:t>В кабинете должно быть место для хранения лучших обучающихся, которые будут использоваться в качестве наглядных пособий.</w:t>
      </w:r>
    </w:p>
    <w:p w:rsidR="003E24DA" w:rsidRPr="004F6371" w:rsidRDefault="003E24DA" w:rsidP="003E24DA">
      <w:pPr>
        <w:pStyle w:val="a3"/>
        <w:ind w:firstLine="851"/>
        <w:jc w:val="both"/>
        <w:rPr>
          <w:rFonts w:ascii="Times New Roman" w:hAnsi="Times New Roman" w:cs="Times New Roman"/>
          <w:sz w:val="28"/>
          <w:szCs w:val="28"/>
        </w:rPr>
      </w:pPr>
      <w:r w:rsidRPr="004F6371">
        <w:rPr>
          <w:rFonts w:ascii="Times New Roman" w:hAnsi="Times New Roman" w:cs="Times New Roman"/>
          <w:sz w:val="28"/>
          <w:szCs w:val="28"/>
        </w:rPr>
        <w:t>Педагог должен иметь свой набор материалов и инструментов для демонстрации учащимся.</w:t>
      </w:r>
    </w:p>
    <w:p w:rsidR="003E24DA" w:rsidRDefault="003E24DA" w:rsidP="003E24DA">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Необходимым условием реализации программы является: наличие учебного материала (пластилина), подсобного материала (картон, рамки для панно), иллюстрированного материала (в качестве эскизов), наглядных пособий («Цвет и тон», «Правила, приемы и способы создания панно из </w:t>
      </w:r>
      <w:r>
        <w:rPr>
          <w:rFonts w:ascii="Times New Roman" w:hAnsi="Times New Roman" w:cs="Times New Roman"/>
          <w:sz w:val="28"/>
          <w:szCs w:val="28"/>
        </w:rPr>
        <w:lastRenderedPageBreak/>
        <w:t>пластилина», «Пропорции смешивания пластилина»), а также профессионально подготовленного педагога и группы детей.</w:t>
      </w:r>
    </w:p>
    <w:p w:rsidR="003E24DA" w:rsidRDefault="003E24DA" w:rsidP="003E24DA">
      <w:pPr>
        <w:pStyle w:val="a3"/>
        <w:ind w:firstLine="851"/>
        <w:jc w:val="both"/>
        <w:rPr>
          <w:rFonts w:ascii="Times New Roman" w:hAnsi="Times New Roman" w:cs="Times New Roman"/>
          <w:sz w:val="28"/>
          <w:szCs w:val="28"/>
        </w:rPr>
      </w:pPr>
      <w:r>
        <w:rPr>
          <w:rFonts w:ascii="Times New Roman" w:hAnsi="Times New Roman" w:cs="Times New Roman"/>
          <w:sz w:val="28"/>
          <w:szCs w:val="28"/>
        </w:rPr>
        <w:t>Для успешной реализации  данной программы необходимо следующее материально-техническое обеспечение: пластилин, картон, стека, нож, ножницы, доска для лепки.</w:t>
      </w:r>
    </w:p>
    <w:p w:rsidR="003E24DA" w:rsidRDefault="003E24DA" w:rsidP="003E24DA">
      <w:pPr>
        <w:pStyle w:val="a3"/>
        <w:ind w:firstLine="851"/>
        <w:jc w:val="both"/>
        <w:rPr>
          <w:rFonts w:ascii="Times New Roman" w:hAnsi="Times New Roman" w:cs="Times New Roman"/>
          <w:sz w:val="28"/>
          <w:szCs w:val="28"/>
        </w:rPr>
      </w:pPr>
      <w:r>
        <w:rPr>
          <w:rFonts w:ascii="Times New Roman" w:hAnsi="Times New Roman" w:cs="Times New Roman"/>
          <w:sz w:val="28"/>
          <w:szCs w:val="28"/>
        </w:rPr>
        <w:t>Для проведения занятия руководителю кружка  необходимы: образцы изделий, карточки, методическая литература.</w:t>
      </w:r>
    </w:p>
    <w:p w:rsidR="003E24DA" w:rsidRDefault="003E24DA" w:rsidP="003E24DA">
      <w:pPr>
        <w:pStyle w:val="a3"/>
        <w:ind w:firstLine="851"/>
        <w:jc w:val="both"/>
        <w:rPr>
          <w:rFonts w:ascii="Times New Roman" w:hAnsi="Times New Roman" w:cs="Times New Roman"/>
          <w:sz w:val="28"/>
          <w:szCs w:val="28"/>
        </w:rPr>
      </w:pPr>
      <w:r>
        <w:rPr>
          <w:rFonts w:ascii="Times New Roman" w:hAnsi="Times New Roman" w:cs="Times New Roman"/>
          <w:sz w:val="28"/>
          <w:szCs w:val="28"/>
        </w:rPr>
        <w:t>Рекомендуется использовать различные наглядные пособия: муляжи фруктов, овощей, грибов, чучела птиц, фигурки  животных, предметы быта 9чашки, тарелки), рисунки, орнаменты.</w:t>
      </w:r>
    </w:p>
    <w:p w:rsidR="003E24DA" w:rsidRDefault="003E24DA" w:rsidP="003E24DA">
      <w:pPr>
        <w:pStyle w:val="a3"/>
        <w:ind w:firstLine="851"/>
        <w:jc w:val="both"/>
        <w:rPr>
          <w:rFonts w:ascii="Times New Roman" w:hAnsi="Times New Roman" w:cs="Times New Roman"/>
          <w:sz w:val="28"/>
          <w:szCs w:val="28"/>
        </w:rPr>
      </w:pPr>
      <w:r>
        <w:rPr>
          <w:rFonts w:ascii="Times New Roman" w:hAnsi="Times New Roman" w:cs="Times New Roman"/>
          <w:i/>
          <w:sz w:val="28"/>
          <w:szCs w:val="28"/>
        </w:rPr>
        <w:t>Организация рабочего места</w:t>
      </w:r>
      <w:r>
        <w:rPr>
          <w:rFonts w:ascii="Times New Roman" w:hAnsi="Times New Roman" w:cs="Times New Roman"/>
          <w:sz w:val="28"/>
          <w:szCs w:val="28"/>
        </w:rPr>
        <w:t>. Для работы с пластилином необходимо правильно организовать рабочее место. Помещение должно быть свободное, светлое, проветриваемое. В кабинете должны быть в наличии инструкции по ТБ, столы, шкафы, стулья, коробки для хранения пластилина и необходимого материала. Рабочие места следует организовать так, чтобы дети сидели, не стесняя друг друга, за каждым закрепляется место.</w:t>
      </w:r>
    </w:p>
    <w:p w:rsidR="003E24DA" w:rsidRDefault="003E24DA" w:rsidP="003E24DA">
      <w:pPr>
        <w:pStyle w:val="a3"/>
        <w:ind w:firstLine="851"/>
        <w:jc w:val="both"/>
        <w:rPr>
          <w:rFonts w:ascii="Times New Roman" w:hAnsi="Times New Roman" w:cs="Times New Roman"/>
          <w:sz w:val="28"/>
          <w:szCs w:val="28"/>
        </w:rPr>
      </w:pPr>
      <w:r>
        <w:rPr>
          <w:rFonts w:ascii="Times New Roman" w:hAnsi="Times New Roman" w:cs="Times New Roman"/>
          <w:sz w:val="28"/>
          <w:szCs w:val="28"/>
        </w:rPr>
        <w:t>Очень важно при работе принять правильную позу. Чаще нужно вставать, разминаться, потягиваться, менять позу.</w:t>
      </w:r>
    </w:p>
    <w:p w:rsidR="003E24DA" w:rsidRDefault="003E24DA" w:rsidP="003E24DA">
      <w:pPr>
        <w:pStyle w:val="a3"/>
        <w:ind w:firstLine="851"/>
        <w:jc w:val="both"/>
        <w:rPr>
          <w:rFonts w:ascii="Times New Roman" w:hAnsi="Times New Roman" w:cs="Times New Roman"/>
          <w:sz w:val="28"/>
          <w:szCs w:val="28"/>
        </w:rPr>
      </w:pPr>
      <w:r>
        <w:rPr>
          <w:rFonts w:ascii="Times New Roman" w:hAnsi="Times New Roman" w:cs="Times New Roman"/>
          <w:sz w:val="28"/>
          <w:szCs w:val="28"/>
        </w:rPr>
        <w:t>Пластилин должен лежать в закрытой коробке. Картон в специальной папке.</w:t>
      </w:r>
    </w:p>
    <w:p w:rsidR="003E24DA" w:rsidRDefault="003E24DA" w:rsidP="003E24DA">
      <w:pPr>
        <w:pStyle w:val="a3"/>
        <w:ind w:firstLine="851"/>
        <w:jc w:val="both"/>
        <w:rPr>
          <w:rFonts w:ascii="Times New Roman" w:hAnsi="Times New Roman" w:cs="Times New Roman"/>
          <w:sz w:val="28"/>
          <w:szCs w:val="28"/>
        </w:rPr>
      </w:pPr>
      <w:r>
        <w:rPr>
          <w:rFonts w:ascii="Times New Roman" w:hAnsi="Times New Roman" w:cs="Times New Roman"/>
          <w:sz w:val="28"/>
          <w:szCs w:val="28"/>
        </w:rPr>
        <w:t>Стеки должны храниться в футляре  или специальном пенале.</w:t>
      </w:r>
    </w:p>
    <w:p w:rsidR="003E24DA" w:rsidRDefault="003E24DA" w:rsidP="003E24DA">
      <w:pPr>
        <w:pStyle w:val="a3"/>
        <w:ind w:firstLine="851"/>
        <w:jc w:val="both"/>
        <w:rPr>
          <w:rFonts w:ascii="Times New Roman" w:hAnsi="Times New Roman" w:cs="Times New Roman"/>
          <w:sz w:val="28"/>
          <w:szCs w:val="28"/>
        </w:rPr>
      </w:pPr>
      <w:r>
        <w:rPr>
          <w:rFonts w:ascii="Times New Roman" w:hAnsi="Times New Roman" w:cs="Times New Roman"/>
          <w:sz w:val="28"/>
          <w:szCs w:val="28"/>
        </w:rPr>
        <w:t>Лепить нужно на доске, положенной на стол, покрытый бумагой или клеенкой, чтобы защитить его от случайного попадания пластилина.</w:t>
      </w:r>
    </w:p>
    <w:p w:rsidR="003E24DA" w:rsidRDefault="003E24DA" w:rsidP="003E24DA">
      <w:pPr>
        <w:pStyle w:val="a3"/>
        <w:ind w:firstLine="851"/>
        <w:jc w:val="both"/>
        <w:rPr>
          <w:rFonts w:ascii="Times New Roman" w:hAnsi="Times New Roman" w:cs="Times New Roman"/>
          <w:sz w:val="28"/>
          <w:szCs w:val="28"/>
        </w:rPr>
      </w:pPr>
      <w:r>
        <w:rPr>
          <w:rFonts w:ascii="Times New Roman" w:hAnsi="Times New Roman" w:cs="Times New Roman"/>
          <w:sz w:val="28"/>
          <w:szCs w:val="28"/>
        </w:rPr>
        <w:t>Ребенок должен хорошо видеть, что он делает, поэтому источник света лучше расположить так, чтобы он освещал всю плоскость доски.</w:t>
      </w:r>
    </w:p>
    <w:p w:rsidR="003E24DA" w:rsidRDefault="003E24DA" w:rsidP="003E24DA">
      <w:pPr>
        <w:pStyle w:val="a3"/>
        <w:ind w:firstLine="851"/>
        <w:jc w:val="both"/>
        <w:rPr>
          <w:rFonts w:ascii="Times New Roman" w:hAnsi="Times New Roman" w:cs="Times New Roman"/>
          <w:sz w:val="28"/>
          <w:szCs w:val="28"/>
        </w:rPr>
      </w:pPr>
      <w:r>
        <w:rPr>
          <w:rFonts w:ascii="Times New Roman" w:hAnsi="Times New Roman" w:cs="Times New Roman"/>
          <w:sz w:val="28"/>
          <w:szCs w:val="28"/>
        </w:rPr>
        <w:t>Убирая пластилин в коробку, следите за тем, чтобы светлые и темные цвета не оказались рядом.</w:t>
      </w:r>
    </w:p>
    <w:p w:rsidR="004173E6" w:rsidRPr="004F6371" w:rsidRDefault="004173E6" w:rsidP="004173E6">
      <w:pPr>
        <w:pStyle w:val="a3"/>
        <w:ind w:firstLine="851"/>
        <w:jc w:val="both"/>
        <w:rPr>
          <w:rFonts w:ascii="Times New Roman" w:hAnsi="Times New Roman" w:cs="Times New Roman"/>
          <w:sz w:val="28"/>
          <w:szCs w:val="28"/>
        </w:rPr>
      </w:pPr>
      <w:r w:rsidRPr="004F6371">
        <w:rPr>
          <w:rFonts w:ascii="Times New Roman" w:hAnsi="Times New Roman" w:cs="Times New Roman"/>
          <w:sz w:val="28"/>
          <w:szCs w:val="28"/>
        </w:rPr>
        <w:t>Для реализации программы необходимы следующие материалы и инструменты:</w:t>
      </w:r>
    </w:p>
    <w:p w:rsidR="004173E6" w:rsidRDefault="004173E6" w:rsidP="004173E6">
      <w:pPr>
        <w:pStyle w:val="a3"/>
        <w:ind w:firstLine="851"/>
        <w:jc w:val="both"/>
        <w:rPr>
          <w:rFonts w:ascii="Times New Roman" w:hAnsi="Times New Roman" w:cs="Times New Roman"/>
          <w:sz w:val="28"/>
          <w:szCs w:val="28"/>
        </w:rPr>
      </w:pPr>
      <w:r>
        <w:rPr>
          <w:rFonts w:ascii="Times New Roman" w:hAnsi="Times New Roman" w:cs="Times New Roman"/>
          <w:sz w:val="28"/>
          <w:szCs w:val="28"/>
        </w:rPr>
        <w:t>-пластилин, разных цветов и видов;</w:t>
      </w:r>
    </w:p>
    <w:p w:rsidR="004173E6" w:rsidRDefault="004173E6" w:rsidP="004173E6">
      <w:pPr>
        <w:pStyle w:val="a3"/>
        <w:ind w:firstLine="851"/>
        <w:jc w:val="both"/>
        <w:rPr>
          <w:rFonts w:ascii="Times New Roman" w:hAnsi="Times New Roman" w:cs="Times New Roman"/>
          <w:sz w:val="28"/>
          <w:szCs w:val="28"/>
        </w:rPr>
      </w:pPr>
      <w:r>
        <w:rPr>
          <w:rFonts w:ascii="Times New Roman" w:hAnsi="Times New Roman" w:cs="Times New Roman"/>
          <w:sz w:val="28"/>
          <w:szCs w:val="28"/>
        </w:rPr>
        <w:t>-доска для лепки;</w:t>
      </w:r>
    </w:p>
    <w:p w:rsidR="004173E6" w:rsidRDefault="004173E6" w:rsidP="004173E6">
      <w:pPr>
        <w:pStyle w:val="a3"/>
        <w:ind w:firstLine="851"/>
        <w:jc w:val="both"/>
        <w:rPr>
          <w:rFonts w:ascii="Times New Roman" w:hAnsi="Times New Roman" w:cs="Times New Roman"/>
          <w:sz w:val="28"/>
          <w:szCs w:val="28"/>
        </w:rPr>
      </w:pPr>
      <w:r>
        <w:rPr>
          <w:rFonts w:ascii="Times New Roman" w:hAnsi="Times New Roman" w:cs="Times New Roman"/>
          <w:sz w:val="28"/>
          <w:szCs w:val="28"/>
        </w:rPr>
        <w:t>-набор стек;</w:t>
      </w:r>
    </w:p>
    <w:p w:rsidR="004173E6" w:rsidRDefault="004173E6" w:rsidP="004173E6">
      <w:pPr>
        <w:pStyle w:val="a3"/>
        <w:ind w:firstLine="851"/>
        <w:jc w:val="both"/>
        <w:rPr>
          <w:rFonts w:ascii="Times New Roman" w:hAnsi="Times New Roman" w:cs="Times New Roman"/>
          <w:sz w:val="28"/>
          <w:szCs w:val="28"/>
        </w:rPr>
      </w:pPr>
      <w:r>
        <w:rPr>
          <w:rFonts w:ascii="Times New Roman" w:hAnsi="Times New Roman" w:cs="Times New Roman"/>
          <w:sz w:val="28"/>
          <w:szCs w:val="28"/>
        </w:rPr>
        <w:t>-Картон;</w:t>
      </w:r>
    </w:p>
    <w:p w:rsidR="004173E6" w:rsidRDefault="004173E6" w:rsidP="004173E6">
      <w:pPr>
        <w:pStyle w:val="a3"/>
        <w:ind w:firstLine="851"/>
        <w:jc w:val="both"/>
        <w:rPr>
          <w:rFonts w:ascii="Times New Roman" w:hAnsi="Times New Roman" w:cs="Times New Roman"/>
          <w:sz w:val="28"/>
          <w:szCs w:val="28"/>
        </w:rPr>
      </w:pPr>
      <w:r>
        <w:rPr>
          <w:rFonts w:ascii="Times New Roman" w:hAnsi="Times New Roman" w:cs="Times New Roman"/>
          <w:sz w:val="28"/>
          <w:szCs w:val="28"/>
        </w:rPr>
        <w:t>-рамки;</w:t>
      </w:r>
    </w:p>
    <w:p w:rsidR="004173E6" w:rsidRDefault="004173E6" w:rsidP="004173E6">
      <w:pPr>
        <w:pStyle w:val="a3"/>
        <w:ind w:firstLine="851"/>
        <w:jc w:val="both"/>
        <w:rPr>
          <w:rFonts w:ascii="Times New Roman" w:hAnsi="Times New Roman" w:cs="Times New Roman"/>
          <w:sz w:val="28"/>
          <w:szCs w:val="28"/>
        </w:rPr>
      </w:pPr>
      <w:r>
        <w:rPr>
          <w:rFonts w:ascii="Times New Roman" w:hAnsi="Times New Roman" w:cs="Times New Roman"/>
          <w:sz w:val="28"/>
          <w:szCs w:val="28"/>
        </w:rPr>
        <w:t>-лак;</w:t>
      </w:r>
    </w:p>
    <w:p w:rsidR="004173E6" w:rsidRDefault="004173E6" w:rsidP="004173E6">
      <w:pPr>
        <w:pStyle w:val="a3"/>
        <w:ind w:firstLine="851"/>
        <w:jc w:val="both"/>
        <w:rPr>
          <w:rFonts w:ascii="Times New Roman" w:hAnsi="Times New Roman" w:cs="Times New Roman"/>
          <w:sz w:val="28"/>
          <w:szCs w:val="28"/>
        </w:rPr>
      </w:pPr>
      <w:r>
        <w:rPr>
          <w:rFonts w:ascii="Times New Roman" w:hAnsi="Times New Roman" w:cs="Times New Roman"/>
          <w:sz w:val="28"/>
          <w:szCs w:val="28"/>
        </w:rPr>
        <w:t>-ножницы;</w:t>
      </w:r>
    </w:p>
    <w:p w:rsidR="004173E6" w:rsidRDefault="004173E6" w:rsidP="004173E6">
      <w:pPr>
        <w:pStyle w:val="a3"/>
        <w:ind w:firstLine="851"/>
        <w:jc w:val="both"/>
        <w:rPr>
          <w:rFonts w:ascii="Times New Roman" w:hAnsi="Times New Roman" w:cs="Times New Roman"/>
          <w:sz w:val="28"/>
          <w:szCs w:val="28"/>
        </w:rPr>
      </w:pPr>
      <w:r>
        <w:rPr>
          <w:rFonts w:ascii="Times New Roman" w:hAnsi="Times New Roman" w:cs="Times New Roman"/>
          <w:sz w:val="28"/>
          <w:szCs w:val="28"/>
        </w:rPr>
        <w:t>-салфетки;</w:t>
      </w:r>
    </w:p>
    <w:p w:rsidR="004173E6" w:rsidRDefault="004173E6" w:rsidP="004173E6">
      <w:pPr>
        <w:pStyle w:val="a3"/>
        <w:ind w:firstLine="851"/>
        <w:jc w:val="both"/>
        <w:rPr>
          <w:rFonts w:ascii="Times New Roman" w:hAnsi="Times New Roman" w:cs="Times New Roman"/>
          <w:sz w:val="28"/>
          <w:szCs w:val="28"/>
        </w:rPr>
      </w:pPr>
      <w:r>
        <w:rPr>
          <w:rFonts w:ascii="Times New Roman" w:hAnsi="Times New Roman" w:cs="Times New Roman"/>
          <w:sz w:val="28"/>
          <w:szCs w:val="28"/>
        </w:rPr>
        <w:t>-карандаши;</w:t>
      </w:r>
    </w:p>
    <w:p w:rsidR="004173E6" w:rsidRDefault="004173E6" w:rsidP="004173E6">
      <w:pPr>
        <w:pStyle w:val="a3"/>
        <w:ind w:firstLine="851"/>
        <w:jc w:val="both"/>
        <w:rPr>
          <w:rFonts w:ascii="Times New Roman" w:hAnsi="Times New Roman" w:cs="Times New Roman"/>
          <w:sz w:val="28"/>
          <w:szCs w:val="28"/>
        </w:rPr>
      </w:pPr>
      <w:r>
        <w:rPr>
          <w:rFonts w:ascii="Times New Roman" w:hAnsi="Times New Roman" w:cs="Times New Roman"/>
          <w:sz w:val="28"/>
          <w:szCs w:val="28"/>
        </w:rPr>
        <w:t>-бумага.</w:t>
      </w:r>
    </w:p>
    <w:p w:rsidR="004173E6" w:rsidRDefault="004173E6" w:rsidP="004173E6">
      <w:pPr>
        <w:pStyle w:val="a3"/>
        <w:ind w:firstLine="851"/>
        <w:jc w:val="both"/>
        <w:rPr>
          <w:rFonts w:ascii="Times New Roman" w:hAnsi="Times New Roman" w:cs="Times New Roman"/>
          <w:sz w:val="28"/>
          <w:szCs w:val="28"/>
        </w:rPr>
      </w:pPr>
      <w:r w:rsidRPr="004F6371">
        <w:rPr>
          <w:rFonts w:ascii="Times New Roman" w:hAnsi="Times New Roman" w:cs="Times New Roman"/>
          <w:sz w:val="28"/>
          <w:szCs w:val="28"/>
        </w:rPr>
        <w:t>Для проведения занятия также необходимы наглядные пособия: образцы практических работ; инструкционные карты; пошаговые инструкции; мастер-классы с пошаг</w:t>
      </w:r>
      <w:r>
        <w:rPr>
          <w:rFonts w:ascii="Times New Roman" w:hAnsi="Times New Roman" w:cs="Times New Roman"/>
          <w:sz w:val="28"/>
          <w:szCs w:val="28"/>
        </w:rPr>
        <w:t>овым описанием или фото; журналы "Мама и малыш"</w:t>
      </w:r>
      <w:r w:rsidR="000B193D">
        <w:rPr>
          <w:rFonts w:ascii="Times New Roman" w:hAnsi="Times New Roman" w:cs="Times New Roman"/>
          <w:sz w:val="28"/>
          <w:szCs w:val="28"/>
        </w:rPr>
        <w:t>, "Волшебные уроки"</w:t>
      </w:r>
      <w:r w:rsidRPr="004F6371">
        <w:rPr>
          <w:rFonts w:ascii="Times New Roman" w:hAnsi="Times New Roman" w:cs="Times New Roman"/>
          <w:sz w:val="28"/>
          <w:szCs w:val="28"/>
        </w:rPr>
        <w:t>,</w:t>
      </w:r>
      <w:r w:rsidR="000B193D">
        <w:rPr>
          <w:rFonts w:ascii="Times New Roman" w:hAnsi="Times New Roman" w:cs="Times New Roman"/>
          <w:sz w:val="28"/>
          <w:szCs w:val="28"/>
        </w:rPr>
        <w:t xml:space="preserve"> "Кенгуру", "Ярмарка мастеров";</w:t>
      </w:r>
      <w:r w:rsidRPr="004F6371">
        <w:rPr>
          <w:rFonts w:ascii="Times New Roman" w:hAnsi="Times New Roman" w:cs="Times New Roman"/>
          <w:sz w:val="28"/>
          <w:szCs w:val="28"/>
        </w:rPr>
        <w:t xml:space="preserve"> книги</w:t>
      </w:r>
      <w:r w:rsidR="00677AEA">
        <w:rPr>
          <w:rFonts w:ascii="Times New Roman" w:hAnsi="Times New Roman" w:cs="Times New Roman"/>
          <w:sz w:val="28"/>
          <w:szCs w:val="28"/>
        </w:rPr>
        <w:t xml:space="preserve"> "Секреты пластилина", "Аппликации из пластилиновых жгутиков",</w:t>
      </w:r>
      <w:r w:rsidR="005435EC">
        <w:rPr>
          <w:rFonts w:ascii="Times New Roman" w:hAnsi="Times New Roman" w:cs="Times New Roman"/>
          <w:sz w:val="28"/>
          <w:szCs w:val="28"/>
        </w:rPr>
        <w:t xml:space="preserve"> </w:t>
      </w:r>
      <w:r w:rsidR="005435EC">
        <w:rPr>
          <w:rFonts w:ascii="Times New Roman" w:hAnsi="Times New Roman" w:cs="Times New Roman"/>
          <w:sz w:val="28"/>
          <w:szCs w:val="28"/>
        </w:rPr>
        <w:lastRenderedPageBreak/>
        <w:t>"Аппликации из пластилина)</w:t>
      </w:r>
      <w:r w:rsidR="00677AEA">
        <w:rPr>
          <w:rFonts w:ascii="Times New Roman" w:hAnsi="Times New Roman" w:cs="Times New Roman"/>
          <w:sz w:val="28"/>
          <w:szCs w:val="28"/>
        </w:rPr>
        <w:t xml:space="preserve"> </w:t>
      </w:r>
      <w:r w:rsidRPr="004F6371">
        <w:rPr>
          <w:rFonts w:ascii="Times New Roman" w:hAnsi="Times New Roman" w:cs="Times New Roman"/>
          <w:sz w:val="28"/>
          <w:szCs w:val="28"/>
        </w:rPr>
        <w:t>; работы детей и рабо</w:t>
      </w:r>
      <w:r w:rsidR="005A03D8">
        <w:rPr>
          <w:rFonts w:ascii="Times New Roman" w:hAnsi="Times New Roman" w:cs="Times New Roman"/>
          <w:sz w:val="28"/>
          <w:szCs w:val="28"/>
        </w:rPr>
        <w:t xml:space="preserve">ты педагога; </w:t>
      </w:r>
      <w:proofErr w:type="spellStart"/>
      <w:r w:rsidR="005A03D8">
        <w:rPr>
          <w:rFonts w:ascii="Times New Roman" w:hAnsi="Times New Roman" w:cs="Times New Roman"/>
          <w:sz w:val="28"/>
          <w:szCs w:val="28"/>
        </w:rPr>
        <w:t>мультиме</w:t>
      </w:r>
      <w:r w:rsidRPr="004F6371">
        <w:rPr>
          <w:rFonts w:ascii="Times New Roman" w:hAnsi="Times New Roman" w:cs="Times New Roman"/>
          <w:sz w:val="28"/>
          <w:szCs w:val="28"/>
        </w:rPr>
        <w:t>дийное</w:t>
      </w:r>
      <w:proofErr w:type="spellEnd"/>
      <w:r w:rsidRPr="004F6371">
        <w:rPr>
          <w:rFonts w:ascii="Times New Roman" w:hAnsi="Times New Roman" w:cs="Times New Roman"/>
          <w:sz w:val="28"/>
          <w:szCs w:val="28"/>
        </w:rPr>
        <w:t xml:space="preserve"> оборудование.</w:t>
      </w:r>
    </w:p>
    <w:p w:rsidR="004173E6" w:rsidRPr="0090712A" w:rsidRDefault="004173E6" w:rsidP="004173E6">
      <w:pPr>
        <w:pStyle w:val="a3"/>
        <w:ind w:firstLine="851"/>
        <w:jc w:val="both"/>
        <w:rPr>
          <w:rFonts w:ascii="Times New Roman" w:hAnsi="Times New Roman" w:cs="Times New Roman"/>
          <w:sz w:val="28"/>
          <w:szCs w:val="28"/>
        </w:rPr>
      </w:pPr>
      <w:r w:rsidRPr="0090712A">
        <w:rPr>
          <w:rFonts w:ascii="Times New Roman" w:hAnsi="Times New Roman" w:cs="Times New Roman"/>
          <w:sz w:val="28"/>
          <w:szCs w:val="28"/>
        </w:rPr>
        <w:t>Для построения занятий используются следующие интернет источники:</w:t>
      </w:r>
    </w:p>
    <w:p w:rsidR="004173E6" w:rsidRDefault="004173E6" w:rsidP="004173E6">
      <w:pPr>
        <w:pStyle w:val="a3"/>
        <w:ind w:firstLine="567"/>
        <w:jc w:val="both"/>
        <w:rPr>
          <w:rFonts w:ascii="Times New Roman" w:hAnsi="Times New Roman" w:cs="Times New Roman"/>
          <w:sz w:val="28"/>
          <w:szCs w:val="28"/>
        </w:rPr>
      </w:pPr>
      <w:r w:rsidRPr="0090712A">
        <w:rPr>
          <w:rFonts w:ascii="Times New Roman" w:hAnsi="Times New Roman" w:cs="Times New Roman"/>
          <w:sz w:val="28"/>
          <w:szCs w:val="28"/>
        </w:rPr>
        <w:t xml:space="preserve">- </w:t>
      </w:r>
      <w:r w:rsidRPr="004173E6">
        <w:rPr>
          <w:rFonts w:ascii="Times New Roman" w:hAnsi="Times New Roman" w:cs="Times New Roman"/>
          <w:sz w:val="28"/>
          <w:szCs w:val="28"/>
        </w:rPr>
        <w:t>http://www.2mm.ru/tag/podelki-iz-plastilina (</w:t>
      </w:r>
      <w:r>
        <w:rPr>
          <w:rFonts w:ascii="Times New Roman" w:hAnsi="Times New Roman" w:cs="Times New Roman"/>
          <w:sz w:val="28"/>
          <w:szCs w:val="28"/>
        </w:rPr>
        <w:t>пошаговое выполнение объемных животных</w:t>
      </w:r>
      <w:r w:rsidRPr="004173E6">
        <w:rPr>
          <w:rFonts w:ascii="Times New Roman" w:hAnsi="Times New Roman" w:cs="Times New Roman"/>
          <w:sz w:val="28"/>
          <w:szCs w:val="28"/>
        </w:rPr>
        <w:t>);</w:t>
      </w:r>
    </w:p>
    <w:p w:rsidR="004173E6" w:rsidRDefault="004173E6" w:rsidP="004173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173E6">
        <w:rPr>
          <w:rFonts w:ascii="Times New Roman" w:hAnsi="Times New Roman" w:cs="Times New Roman"/>
          <w:sz w:val="28"/>
          <w:szCs w:val="28"/>
        </w:rPr>
        <w:t>http://adalin.mospsy.ru/l_03_00/l0224.shtml</w:t>
      </w:r>
      <w:r>
        <w:rPr>
          <w:rFonts w:ascii="Times New Roman" w:hAnsi="Times New Roman" w:cs="Times New Roman"/>
          <w:sz w:val="28"/>
          <w:szCs w:val="28"/>
        </w:rPr>
        <w:t xml:space="preserve"> (</w:t>
      </w:r>
      <w:r w:rsidR="000B193D">
        <w:rPr>
          <w:rFonts w:ascii="Times New Roman" w:hAnsi="Times New Roman" w:cs="Times New Roman"/>
          <w:sz w:val="28"/>
          <w:szCs w:val="28"/>
        </w:rPr>
        <w:t>Игра с пластилином. Отпечатки</w:t>
      </w:r>
      <w:r>
        <w:rPr>
          <w:rFonts w:ascii="Times New Roman" w:hAnsi="Times New Roman" w:cs="Times New Roman"/>
          <w:sz w:val="28"/>
          <w:szCs w:val="28"/>
        </w:rPr>
        <w:t>);</w:t>
      </w:r>
    </w:p>
    <w:p w:rsidR="00677AEA" w:rsidRDefault="00677AEA" w:rsidP="004173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77AEA">
        <w:rPr>
          <w:rFonts w:ascii="Times New Roman" w:hAnsi="Times New Roman" w:cs="Times New Roman"/>
          <w:sz w:val="28"/>
          <w:szCs w:val="28"/>
        </w:rPr>
        <w:t>https://www.livemaster.ru/masterclasses/lepka/lepka-iz-plastilina</w:t>
      </w:r>
      <w:r>
        <w:rPr>
          <w:rFonts w:ascii="Times New Roman" w:hAnsi="Times New Roman" w:cs="Times New Roman"/>
          <w:sz w:val="28"/>
          <w:szCs w:val="28"/>
        </w:rPr>
        <w:t xml:space="preserve"> (Мастер-классы, пошаговые фото и описание выполнения панно и </w:t>
      </w:r>
      <w:proofErr w:type="spellStart"/>
      <w:r>
        <w:rPr>
          <w:rFonts w:ascii="Times New Roman" w:hAnsi="Times New Roman" w:cs="Times New Roman"/>
          <w:sz w:val="28"/>
          <w:szCs w:val="28"/>
        </w:rPr>
        <w:t>обьемных</w:t>
      </w:r>
      <w:proofErr w:type="spellEnd"/>
      <w:r>
        <w:rPr>
          <w:rFonts w:ascii="Times New Roman" w:hAnsi="Times New Roman" w:cs="Times New Roman"/>
          <w:sz w:val="28"/>
          <w:szCs w:val="28"/>
        </w:rPr>
        <w:t xml:space="preserve"> фигурок);</w:t>
      </w:r>
    </w:p>
    <w:p w:rsidR="00677AEA" w:rsidRDefault="00677AEA" w:rsidP="004173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77AEA">
        <w:rPr>
          <w:rFonts w:ascii="Times New Roman" w:hAnsi="Times New Roman" w:cs="Times New Roman"/>
          <w:sz w:val="28"/>
          <w:szCs w:val="28"/>
        </w:rPr>
        <w:t>https://vk.com/album-20266318_146716146</w:t>
      </w:r>
      <w:r>
        <w:rPr>
          <w:rFonts w:ascii="Times New Roman" w:hAnsi="Times New Roman" w:cs="Times New Roman"/>
          <w:sz w:val="28"/>
          <w:szCs w:val="28"/>
        </w:rPr>
        <w:t xml:space="preserve"> (Инструкции пошаговые фото, образцы работ); </w:t>
      </w:r>
    </w:p>
    <w:p w:rsidR="00677AEA" w:rsidRDefault="00677AEA" w:rsidP="004173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77AEA">
        <w:rPr>
          <w:rFonts w:ascii="Times New Roman" w:hAnsi="Times New Roman" w:cs="Times New Roman"/>
          <w:sz w:val="28"/>
          <w:szCs w:val="28"/>
        </w:rPr>
        <w:t>http://stranamasterov.ru/taxonomy/term/322</w:t>
      </w:r>
      <w:r>
        <w:rPr>
          <w:rFonts w:ascii="Times New Roman" w:hAnsi="Times New Roman" w:cs="Times New Roman"/>
          <w:sz w:val="28"/>
          <w:szCs w:val="28"/>
        </w:rPr>
        <w:t xml:space="preserve"> (Образцы работ, мастер-классы, разработки уроков);</w:t>
      </w:r>
    </w:p>
    <w:p w:rsidR="00677AEA" w:rsidRDefault="005435EC" w:rsidP="004173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435EC">
        <w:rPr>
          <w:rFonts w:ascii="Times New Roman" w:hAnsi="Times New Roman" w:cs="Times New Roman"/>
          <w:sz w:val="28"/>
          <w:szCs w:val="28"/>
        </w:rPr>
        <w:t>http://proapplikatsii.ru/po-materialu/iz-plastilina/applikacii-iz-plastilina-na-kartone.html</w:t>
      </w:r>
      <w:r>
        <w:rPr>
          <w:rFonts w:ascii="Times New Roman" w:hAnsi="Times New Roman" w:cs="Times New Roman"/>
          <w:sz w:val="28"/>
          <w:szCs w:val="28"/>
        </w:rPr>
        <w:t xml:space="preserve"> (образцы аппликаций);</w:t>
      </w:r>
    </w:p>
    <w:p w:rsidR="005435EC" w:rsidRDefault="005435EC" w:rsidP="004173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435EC">
        <w:rPr>
          <w:rFonts w:ascii="Times New Roman" w:hAnsi="Times New Roman" w:cs="Times New Roman"/>
          <w:sz w:val="28"/>
          <w:szCs w:val="28"/>
        </w:rPr>
        <w:t>http://kladraz.ru/blogs/irina-vitalevna-merinova/master-klas-po-lepke-iz-plastilina.html</w:t>
      </w:r>
      <w:r>
        <w:rPr>
          <w:rFonts w:ascii="Times New Roman" w:hAnsi="Times New Roman" w:cs="Times New Roman"/>
          <w:sz w:val="28"/>
          <w:szCs w:val="28"/>
        </w:rPr>
        <w:t xml:space="preserve"> (Мастер-классы, пошаговые фото выполнения аппликаций из пластилина);</w:t>
      </w:r>
    </w:p>
    <w:p w:rsidR="005435EC" w:rsidRDefault="005435EC" w:rsidP="004173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435EC">
        <w:rPr>
          <w:rFonts w:ascii="Times New Roman" w:hAnsi="Times New Roman" w:cs="Times New Roman"/>
          <w:sz w:val="28"/>
          <w:szCs w:val="28"/>
        </w:rPr>
        <w:t>http://ru-mama.net/vospitanie/tvorchestvo/applikatsii-iz-plastilina.html</w:t>
      </w:r>
      <w:r>
        <w:rPr>
          <w:rFonts w:ascii="Times New Roman" w:hAnsi="Times New Roman" w:cs="Times New Roman"/>
          <w:sz w:val="28"/>
          <w:szCs w:val="28"/>
        </w:rPr>
        <w:t xml:space="preserve"> (Образцы панно из пластилина);</w:t>
      </w:r>
    </w:p>
    <w:p w:rsidR="005435EC" w:rsidRDefault="005435EC" w:rsidP="004173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435EC">
        <w:rPr>
          <w:rFonts w:ascii="Times New Roman" w:hAnsi="Times New Roman" w:cs="Times New Roman"/>
          <w:sz w:val="28"/>
          <w:szCs w:val="28"/>
        </w:rPr>
        <w:t>https://www.youtube.com/watch?v=HArhko9RIUo</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видеоурок</w:t>
      </w:r>
      <w:proofErr w:type="spellEnd"/>
      <w:r>
        <w:rPr>
          <w:rFonts w:ascii="Times New Roman" w:hAnsi="Times New Roman" w:cs="Times New Roman"/>
          <w:sz w:val="28"/>
          <w:szCs w:val="28"/>
        </w:rPr>
        <w:t>);</w:t>
      </w:r>
    </w:p>
    <w:p w:rsidR="005435EC" w:rsidRDefault="005435EC" w:rsidP="004173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435EC">
        <w:rPr>
          <w:rFonts w:ascii="Times New Roman" w:hAnsi="Times New Roman" w:cs="Times New Roman"/>
          <w:sz w:val="28"/>
          <w:szCs w:val="28"/>
        </w:rPr>
        <w:t>https://www.youtube.com/watch?v=e6qkhkeFDKo</w:t>
      </w:r>
      <w:r>
        <w:rPr>
          <w:rFonts w:ascii="Times New Roman" w:hAnsi="Times New Roman" w:cs="Times New Roman"/>
          <w:sz w:val="28"/>
          <w:szCs w:val="28"/>
        </w:rPr>
        <w:t xml:space="preserve"> (Видео "Лепим божью коровку");</w:t>
      </w:r>
    </w:p>
    <w:p w:rsidR="005435EC" w:rsidRDefault="005435EC" w:rsidP="004173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435EC">
        <w:rPr>
          <w:rFonts w:ascii="Times New Roman" w:hAnsi="Times New Roman" w:cs="Times New Roman"/>
          <w:sz w:val="28"/>
          <w:szCs w:val="28"/>
        </w:rPr>
        <w:t>https://www.youtube.com/watch?v=UyGSoMDa_SY&amp;list=PL6weoLt4mb8RliNcZpXSdTYTLOsBNkiaX</w:t>
      </w:r>
      <w:r>
        <w:rPr>
          <w:rFonts w:ascii="Times New Roman" w:hAnsi="Times New Roman" w:cs="Times New Roman"/>
          <w:sz w:val="28"/>
          <w:szCs w:val="28"/>
        </w:rPr>
        <w:t xml:space="preserve"> </w:t>
      </w:r>
    </w:p>
    <w:p w:rsidR="00B75F6F" w:rsidRDefault="00AD10F2" w:rsidP="00AD10F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D10F2">
        <w:rPr>
          <w:rFonts w:ascii="Times New Roman" w:hAnsi="Times New Roman" w:cs="Times New Roman"/>
          <w:sz w:val="28"/>
          <w:szCs w:val="28"/>
        </w:rPr>
        <w:t>https://www.youtube.com/watch?v=3KgFBJ-rae4</w:t>
      </w:r>
      <w:r>
        <w:rPr>
          <w:rFonts w:ascii="Times New Roman" w:hAnsi="Times New Roman" w:cs="Times New Roman"/>
          <w:sz w:val="28"/>
          <w:szCs w:val="28"/>
        </w:rPr>
        <w:t>(видео уроки);</w:t>
      </w:r>
    </w:p>
    <w:p w:rsidR="00AD10F2" w:rsidRDefault="00AD10F2" w:rsidP="00AD10F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D10F2">
        <w:rPr>
          <w:rFonts w:ascii="Times New Roman" w:hAnsi="Times New Roman" w:cs="Times New Roman"/>
          <w:sz w:val="28"/>
          <w:szCs w:val="28"/>
        </w:rPr>
        <w:t>https://www.youtube.com/watch?v=bp2HDIy6fPk</w:t>
      </w:r>
      <w:r>
        <w:rPr>
          <w:rFonts w:ascii="Times New Roman" w:hAnsi="Times New Roman" w:cs="Times New Roman"/>
          <w:sz w:val="28"/>
          <w:szCs w:val="28"/>
        </w:rPr>
        <w:t xml:space="preserve"> (как делают пластилиновые мультики);</w:t>
      </w:r>
    </w:p>
    <w:p w:rsidR="00AD10F2" w:rsidRPr="00AD10F2" w:rsidRDefault="00AD10F2" w:rsidP="00AD10F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D10F2">
        <w:rPr>
          <w:rFonts w:ascii="Times New Roman" w:hAnsi="Times New Roman" w:cs="Times New Roman"/>
          <w:sz w:val="28"/>
          <w:szCs w:val="28"/>
        </w:rPr>
        <w:t>https://www.youtube.com/watch?v=6kbk_30I_FI&amp;list=PLB0AC7ABC9BDCC72C</w:t>
      </w:r>
      <w:r>
        <w:rPr>
          <w:rFonts w:ascii="Times New Roman" w:hAnsi="Times New Roman" w:cs="Times New Roman"/>
          <w:sz w:val="28"/>
          <w:szCs w:val="28"/>
        </w:rPr>
        <w:t xml:space="preserve"> (Сборник пластилиновых мультиков).</w:t>
      </w:r>
    </w:p>
    <w:p w:rsidR="00AD10F2" w:rsidRDefault="00AD10F2" w:rsidP="003E24DA">
      <w:pPr>
        <w:pStyle w:val="a3"/>
        <w:ind w:firstLine="851"/>
        <w:jc w:val="both"/>
        <w:rPr>
          <w:rFonts w:ascii="Times New Roman" w:hAnsi="Times New Roman" w:cs="Times New Roman"/>
          <w:b/>
          <w:sz w:val="28"/>
          <w:szCs w:val="28"/>
        </w:rPr>
      </w:pPr>
    </w:p>
    <w:p w:rsidR="003E24DA" w:rsidRPr="004F6371" w:rsidRDefault="007359F8" w:rsidP="007359F8">
      <w:pPr>
        <w:pStyle w:val="a3"/>
        <w:ind w:firstLine="851"/>
        <w:jc w:val="center"/>
        <w:rPr>
          <w:rFonts w:ascii="Times New Roman" w:hAnsi="Times New Roman" w:cs="Times New Roman"/>
          <w:b/>
          <w:sz w:val="28"/>
          <w:szCs w:val="28"/>
        </w:rPr>
      </w:pPr>
      <w:r>
        <w:rPr>
          <w:rFonts w:ascii="Times New Roman" w:hAnsi="Times New Roman" w:cs="Times New Roman"/>
          <w:b/>
          <w:sz w:val="28"/>
          <w:szCs w:val="28"/>
        </w:rPr>
        <w:t>Формы аттестации</w:t>
      </w:r>
    </w:p>
    <w:p w:rsidR="003E24DA" w:rsidRDefault="003E24DA" w:rsidP="00073E9E">
      <w:pPr>
        <w:pStyle w:val="a3"/>
        <w:ind w:firstLine="851"/>
        <w:jc w:val="both"/>
        <w:rPr>
          <w:rFonts w:ascii="Times New Roman" w:eastAsia="Times New Roman" w:hAnsi="Times New Roman" w:cs="Times New Roman"/>
          <w:sz w:val="28"/>
          <w:szCs w:val="28"/>
        </w:rPr>
      </w:pPr>
      <w:r w:rsidRPr="004F6371">
        <w:rPr>
          <w:rFonts w:ascii="Times New Roman" w:hAnsi="Times New Roman" w:cs="Times New Roman"/>
          <w:sz w:val="28"/>
          <w:szCs w:val="28"/>
        </w:rPr>
        <w:t xml:space="preserve">Диагностика знаний учащихся проводится  на каждом году обучения: </w:t>
      </w:r>
      <w:r w:rsidR="00047AA2">
        <w:rPr>
          <w:rFonts w:ascii="Times New Roman" w:eastAsia="Times New Roman" w:hAnsi="Times New Roman" w:cs="Times New Roman"/>
          <w:sz w:val="28"/>
          <w:szCs w:val="28"/>
        </w:rPr>
        <w:t xml:space="preserve"> </w:t>
      </w:r>
    </w:p>
    <w:p w:rsidR="00073E9E" w:rsidRPr="00073E9E" w:rsidRDefault="00073E9E" w:rsidP="00073E9E">
      <w:pPr>
        <w:pStyle w:val="a3"/>
        <w:ind w:firstLine="851"/>
        <w:jc w:val="both"/>
        <w:rPr>
          <w:rFonts w:ascii="Times New Roman" w:hAnsi="Times New Roman" w:cs="Times New Roman"/>
          <w:sz w:val="28"/>
          <w:szCs w:val="28"/>
        </w:rPr>
      </w:pPr>
    </w:p>
    <w:tbl>
      <w:tblPr>
        <w:tblStyle w:val="a4"/>
        <w:tblW w:w="0" w:type="auto"/>
        <w:tblLook w:val="04A0"/>
      </w:tblPr>
      <w:tblGrid>
        <w:gridCol w:w="764"/>
        <w:gridCol w:w="1415"/>
        <w:gridCol w:w="2287"/>
        <w:gridCol w:w="2512"/>
        <w:gridCol w:w="2593"/>
      </w:tblGrid>
      <w:tr w:rsidR="005435EC" w:rsidTr="0044162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 П/П</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год обучения</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диагностика</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Форма проведения</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Время проведения</w:t>
            </w:r>
          </w:p>
        </w:tc>
      </w:tr>
      <w:tr w:rsidR="005435EC" w:rsidTr="0044162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1-й</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Первичная</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Pr="00973D47" w:rsidRDefault="005435EC" w:rsidP="0044162C">
            <w:pPr>
              <w:pStyle w:val="a3"/>
              <w:rPr>
                <w:rFonts w:ascii="Times New Roman" w:hAnsi="Times New Roman" w:cs="Times New Roman"/>
                <w:sz w:val="28"/>
                <w:szCs w:val="28"/>
              </w:rPr>
            </w:pPr>
            <w:r w:rsidRPr="00942F43">
              <w:rPr>
                <w:rFonts w:ascii="Times New Roman" w:hAnsi="Times New Roman" w:cs="Times New Roman"/>
                <w:sz w:val="28"/>
                <w:szCs w:val="28"/>
              </w:rPr>
              <w:t xml:space="preserve">Беседа для диагностики первоначальных знаний и навыков </w:t>
            </w:r>
            <w:r>
              <w:rPr>
                <w:rFonts w:ascii="Times New Roman" w:hAnsi="Times New Roman" w:cs="Times New Roman"/>
                <w:sz w:val="28"/>
                <w:szCs w:val="28"/>
              </w:rPr>
              <w:t>учащихся</w:t>
            </w:r>
          </w:p>
          <w:p w:rsidR="005435EC" w:rsidRPr="0090712A" w:rsidRDefault="005435EC" w:rsidP="0044162C">
            <w:pPr>
              <w:pStyle w:val="a3"/>
              <w:jc w:val="both"/>
              <w:rPr>
                <w:rFonts w:ascii="Times New Roman" w:hAnsi="Times New Roman" w:cs="Times New Roman"/>
                <w:color w:val="FF0000"/>
                <w:sz w:val="28"/>
                <w:szCs w:val="28"/>
              </w:rPr>
            </w:pP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lastRenderedPageBreak/>
              <w:t>Начало учебного года</w:t>
            </w:r>
          </w:p>
        </w:tc>
      </w:tr>
      <w:tr w:rsidR="005435EC" w:rsidTr="0044162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1-й</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Промежуточная</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Pr="00FA14AB"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В</w:t>
            </w:r>
            <w:r w:rsidRPr="00FA14AB">
              <w:rPr>
                <w:rFonts w:ascii="Times New Roman" w:hAnsi="Times New Roman" w:cs="Times New Roman"/>
                <w:sz w:val="28"/>
                <w:szCs w:val="28"/>
              </w:rPr>
              <w:t>ыставка</w:t>
            </w:r>
            <w:r>
              <w:rPr>
                <w:rFonts w:ascii="Times New Roman" w:hAnsi="Times New Roman" w:cs="Times New Roman"/>
                <w:sz w:val="28"/>
                <w:szCs w:val="28"/>
              </w:rPr>
              <w:t xml:space="preserve"> работ</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Конец первого полугодия</w:t>
            </w:r>
          </w:p>
        </w:tc>
      </w:tr>
      <w:tr w:rsidR="005435EC" w:rsidTr="0044162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1-й</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Итоговая</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Pr="0090712A" w:rsidRDefault="005435EC" w:rsidP="0044162C">
            <w:pPr>
              <w:pStyle w:val="a3"/>
              <w:jc w:val="both"/>
              <w:rPr>
                <w:rFonts w:ascii="Times New Roman" w:hAnsi="Times New Roman" w:cs="Times New Roman"/>
                <w:color w:val="FF0000"/>
                <w:sz w:val="28"/>
                <w:szCs w:val="28"/>
              </w:rPr>
            </w:pPr>
            <w:r>
              <w:rPr>
                <w:rFonts w:ascii="Times New Roman" w:hAnsi="Times New Roman" w:cs="Times New Roman"/>
                <w:sz w:val="28"/>
                <w:szCs w:val="28"/>
              </w:rPr>
              <w:t>Промежуточная аттестация. Защита творческих работ.</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Конец года</w:t>
            </w:r>
          </w:p>
        </w:tc>
      </w:tr>
      <w:tr w:rsidR="005435EC" w:rsidTr="0044162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2-й</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Первичная</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Pr="0090712A" w:rsidRDefault="005435EC" w:rsidP="0044162C">
            <w:pPr>
              <w:pStyle w:val="a3"/>
              <w:rPr>
                <w:rFonts w:ascii="Times New Roman" w:hAnsi="Times New Roman" w:cs="Times New Roman"/>
                <w:color w:val="FF0000"/>
                <w:sz w:val="28"/>
                <w:szCs w:val="28"/>
              </w:rPr>
            </w:pPr>
            <w:r w:rsidRPr="00942F43">
              <w:rPr>
                <w:rFonts w:ascii="Times New Roman" w:hAnsi="Times New Roman" w:cs="Times New Roman"/>
                <w:sz w:val="28"/>
                <w:szCs w:val="28"/>
              </w:rPr>
              <w:t>Беседа для диагностики</w:t>
            </w:r>
            <w:r>
              <w:rPr>
                <w:rFonts w:ascii="Times New Roman" w:hAnsi="Times New Roman" w:cs="Times New Roman"/>
                <w:sz w:val="28"/>
                <w:szCs w:val="28"/>
              </w:rPr>
              <w:t xml:space="preserve"> уровня знаний по усвоению программы первого года обучения.</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Начало учебного года</w:t>
            </w:r>
          </w:p>
        </w:tc>
      </w:tr>
      <w:tr w:rsidR="005435EC" w:rsidTr="0044162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2-й</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Промежуточная</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Pr="00650FF7" w:rsidRDefault="005435EC" w:rsidP="0044162C">
            <w:pPr>
              <w:pStyle w:val="a3"/>
              <w:jc w:val="both"/>
              <w:rPr>
                <w:rFonts w:ascii="Times New Roman" w:hAnsi="Times New Roman" w:cs="Times New Roman"/>
                <w:sz w:val="28"/>
                <w:szCs w:val="28"/>
              </w:rPr>
            </w:pPr>
            <w:r w:rsidRPr="00650FF7">
              <w:rPr>
                <w:rFonts w:ascii="Times New Roman" w:hAnsi="Times New Roman" w:cs="Times New Roman"/>
                <w:sz w:val="28"/>
                <w:szCs w:val="28"/>
              </w:rPr>
              <w:t>Выставка с защитой работ</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Конец первого полугодия</w:t>
            </w:r>
          </w:p>
        </w:tc>
      </w:tr>
      <w:tr w:rsidR="005435EC" w:rsidTr="0044162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6</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2-й</w:t>
            </w:r>
          </w:p>
        </w:tc>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Итоговая</w:t>
            </w:r>
          </w:p>
        </w:tc>
        <w:tc>
          <w:tcPr>
            <w:tcW w:w="2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Pr="0027469B" w:rsidRDefault="005435EC" w:rsidP="0044162C">
            <w:pPr>
              <w:pStyle w:val="a3"/>
              <w:jc w:val="both"/>
              <w:rPr>
                <w:rFonts w:ascii="Times New Roman" w:hAnsi="Times New Roman" w:cs="Times New Roman"/>
                <w:sz w:val="28"/>
                <w:szCs w:val="28"/>
              </w:rPr>
            </w:pPr>
            <w:r w:rsidRPr="0027469B">
              <w:rPr>
                <w:rFonts w:ascii="Times New Roman" w:hAnsi="Times New Roman" w:cs="Times New Roman"/>
                <w:sz w:val="28"/>
                <w:szCs w:val="28"/>
              </w:rPr>
              <w:t>Итоговое собеседование</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5EC" w:rsidRDefault="005435EC" w:rsidP="0044162C">
            <w:pPr>
              <w:pStyle w:val="a3"/>
              <w:jc w:val="both"/>
              <w:rPr>
                <w:rFonts w:ascii="Times New Roman" w:hAnsi="Times New Roman" w:cs="Times New Roman"/>
                <w:sz w:val="28"/>
                <w:szCs w:val="28"/>
              </w:rPr>
            </w:pPr>
            <w:r>
              <w:rPr>
                <w:rFonts w:ascii="Times New Roman" w:hAnsi="Times New Roman" w:cs="Times New Roman"/>
                <w:sz w:val="28"/>
                <w:szCs w:val="28"/>
              </w:rPr>
              <w:t>Конец года</w:t>
            </w:r>
          </w:p>
        </w:tc>
      </w:tr>
    </w:tbl>
    <w:p w:rsidR="003E24DA" w:rsidRDefault="003E24DA" w:rsidP="003E24DA">
      <w:pPr>
        <w:pStyle w:val="a3"/>
        <w:jc w:val="both"/>
        <w:rPr>
          <w:rFonts w:ascii="Times New Roman" w:hAnsi="Times New Roman" w:cs="Times New Roman"/>
          <w:b/>
          <w:sz w:val="28"/>
          <w:szCs w:val="28"/>
        </w:rPr>
      </w:pPr>
    </w:p>
    <w:p w:rsidR="004173E6" w:rsidRDefault="004173E6" w:rsidP="004173E6">
      <w:pPr>
        <w:pStyle w:val="a3"/>
        <w:ind w:firstLine="851"/>
        <w:jc w:val="both"/>
        <w:rPr>
          <w:rFonts w:ascii="Times New Roman" w:hAnsi="Times New Roman" w:cs="Times New Roman"/>
          <w:b/>
          <w:i/>
          <w:sz w:val="28"/>
          <w:szCs w:val="28"/>
          <w:u w:val="single"/>
        </w:rPr>
      </w:pPr>
      <w:r>
        <w:rPr>
          <w:rFonts w:ascii="Times New Roman" w:hAnsi="Times New Roman" w:cs="Times New Roman"/>
          <w:b/>
          <w:sz w:val="28"/>
          <w:szCs w:val="28"/>
        </w:rPr>
        <w:t>Формы подведения итогов:</w:t>
      </w:r>
      <w:r>
        <w:rPr>
          <w:rFonts w:ascii="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hAnsi="Times New Roman" w:cs="Times New Roman"/>
          <w:sz w:val="28"/>
          <w:szCs w:val="28"/>
        </w:rPr>
        <w:t xml:space="preserve">ажным итоговым этапом занятия является просмотр работ и анализ занятия. Итог проводит руководитель, дает устную характеристику каждой работе; суждения, советы высказываются как пожелания воспитаннику в свободном общении. </w:t>
      </w:r>
      <w:r>
        <w:rPr>
          <w:rFonts w:ascii="Times New Roman" w:eastAsia="Times New Roman" w:hAnsi="Times New Roman" w:cs="Times New Roman"/>
          <w:sz w:val="28"/>
          <w:szCs w:val="28"/>
        </w:rPr>
        <w:t xml:space="preserve">В программе предусмотрены следующие оценочные формы детских работ: оценка педагога, оценка студийцев, самооценка своей работы, работы выполненные качественно предоставляются на выставки и конкурсы декоративно-прикладного творчества. </w:t>
      </w:r>
      <w:r>
        <w:rPr>
          <w:rFonts w:ascii="Times New Roman" w:hAnsi="Times New Roman" w:cs="Times New Roman"/>
          <w:sz w:val="28"/>
          <w:szCs w:val="28"/>
        </w:rPr>
        <w:t>Домашние задания отсутствуют, но инициатива, самостоятельность и творчество поощряются.</w:t>
      </w:r>
    </w:p>
    <w:p w:rsidR="004173E6" w:rsidRDefault="004173E6" w:rsidP="004173E6">
      <w:pPr>
        <w:pStyle w:val="a3"/>
        <w:ind w:firstLine="851"/>
        <w:jc w:val="both"/>
        <w:rPr>
          <w:rFonts w:ascii="Times New Roman" w:hAnsi="Times New Roman" w:cs="Times New Roman"/>
          <w:sz w:val="28"/>
          <w:szCs w:val="28"/>
        </w:rPr>
      </w:pPr>
      <w:r>
        <w:rPr>
          <w:rFonts w:ascii="Times New Roman" w:hAnsi="Times New Roman" w:cs="Times New Roman"/>
          <w:sz w:val="28"/>
          <w:szCs w:val="28"/>
        </w:rPr>
        <w:t>Оформляются временные выставки групп, заключительная отчетная выставка в конце учебного года. Коллективные просмотры выставок и их анализ приучают воспитанников справедливо и объективно оценивать работу свою и других, радоваться не только своей, но и общей удаче.</w:t>
      </w:r>
    </w:p>
    <w:p w:rsidR="004173E6" w:rsidRDefault="004173E6" w:rsidP="004173E6">
      <w:pPr>
        <w:shd w:val="clear" w:color="auto" w:fill="FFFFFF"/>
        <w:spacing w:after="0" w:line="345"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Достижения каждого обучающегося в ходе освоения программы отслеживаются на протяжении всего курса обучения и заносятся педагогом в диагностическую карту .</w:t>
      </w:r>
    </w:p>
    <w:p w:rsidR="005435EC" w:rsidRPr="005D2A7D" w:rsidRDefault="005435EC" w:rsidP="005435EC">
      <w:pPr>
        <w:pStyle w:val="a3"/>
        <w:ind w:firstLine="851"/>
        <w:jc w:val="both"/>
        <w:rPr>
          <w:rFonts w:ascii="Times New Roman" w:eastAsia="Times New Roman" w:hAnsi="Times New Roman" w:cs="Times New Roman"/>
          <w:b/>
          <w:sz w:val="28"/>
          <w:szCs w:val="28"/>
        </w:rPr>
      </w:pPr>
      <w:r w:rsidRPr="005D2A7D">
        <w:rPr>
          <w:rFonts w:ascii="Times New Roman" w:eastAsia="Times New Roman" w:hAnsi="Times New Roman" w:cs="Times New Roman"/>
          <w:b/>
          <w:sz w:val="28"/>
          <w:szCs w:val="28"/>
        </w:rPr>
        <w:t>Оценочные материалы:</w:t>
      </w:r>
    </w:p>
    <w:p w:rsidR="005435EC" w:rsidRPr="00AF2FE2" w:rsidRDefault="005435EC" w:rsidP="005435EC">
      <w:pPr>
        <w:pStyle w:val="a6"/>
        <w:spacing w:after="0"/>
        <w:ind w:left="0" w:firstLine="851"/>
        <w:rPr>
          <w:rFonts w:ascii="Times New Roman" w:hAnsi="Times New Roman"/>
          <w:sz w:val="28"/>
          <w:szCs w:val="28"/>
        </w:rPr>
      </w:pPr>
      <w:r w:rsidRPr="00AF2FE2">
        <w:rPr>
          <w:rFonts w:ascii="Times New Roman" w:eastAsia="Times New Roman" w:hAnsi="Times New Roman" w:cs="Times New Roman"/>
          <w:color w:val="FF0000"/>
          <w:sz w:val="28"/>
          <w:szCs w:val="28"/>
        </w:rPr>
        <w:t xml:space="preserve"> </w:t>
      </w:r>
      <w:r w:rsidRPr="00AF2FE2">
        <w:rPr>
          <w:rFonts w:ascii="Times New Roman" w:eastAsia="Times New Roman" w:hAnsi="Times New Roman" w:cs="Times New Roman"/>
          <w:sz w:val="28"/>
          <w:szCs w:val="28"/>
        </w:rPr>
        <w:t>1.</w:t>
      </w:r>
      <w:r>
        <w:rPr>
          <w:rFonts w:ascii="Times New Roman" w:eastAsia="Times New Roman" w:hAnsi="Times New Roman" w:cs="Times New Roman"/>
          <w:b/>
          <w:sz w:val="28"/>
          <w:szCs w:val="28"/>
        </w:rPr>
        <w:t xml:space="preserve"> </w:t>
      </w:r>
      <w:r w:rsidRPr="00AF2FE2">
        <w:rPr>
          <w:rFonts w:ascii="Times New Roman" w:hAnsi="Times New Roman"/>
          <w:sz w:val="28"/>
          <w:szCs w:val="28"/>
        </w:rPr>
        <w:t>Индивидуальная карточка учета результатов обучения по дополнительной образовательной программе</w:t>
      </w:r>
      <w:r>
        <w:rPr>
          <w:rFonts w:ascii="Times New Roman" w:hAnsi="Times New Roman"/>
          <w:sz w:val="28"/>
          <w:szCs w:val="28"/>
        </w:rPr>
        <w:t xml:space="preserve"> (Приложение №1).</w:t>
      </w:r>
    </w:p>
    <w:p w:rsidR="005435EC" w:rsidRDefault="005435EC" w:rsidP="005435EC">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5D2A7D">
        <w:rPr>
          <w:rFonts w:ascii="Times New Roman" w:hAnsi="Times New Roman" w:cs="Times New Roman"/>
          <w:sz w:val="28"/>
          <w:szCs w:val="28"/>
        </w:rPr>
        <w:t>Мониторинг</w:t>
      </w:r>
      <w:r>
        <w:rPr>
          <w:rFonts w:ascii="Times New Roman" w:hAnsi="Times New Roman" w:cs="Times New Roman"/>
          <w:sz w:val="28"/>
          <w:szCs w:val="28"/>
        </w:rPr>
        <w:t xml:space="preserve"> </w:t>
      </w:r>
      <w:r w:rsidRPr="005D2A7D">
        <w:rPr>
          <w:rFonts w:ascii="Times New Roman" w:hAnsi="Times New Roman" w:cs="Times New Roman"/>
          <w:sz w:val="28"/>
          <w:szCs w:val="28"/>
        </w:rPr>
        <w:t>результатов обучения  обучающихся по дополнительной образовательной программе</w:t>
      </w:r>
      <w:r>
        <w:rPr>
          <w:rFonts w:ascii="Times New Roman" w:hAnsi="Times New Roman" w:cs="Times New Roman"/>
          <w:sz w:val="28"/>
          <w:szCs w:val="28"/>
        </w:rPr>
        <w:t xml:space="preserve"> (Приложение №2).</w:t>
      </w:r>
    </w:p>
    <w:p w:rsidR="005435EC" w:rsidRPr="00AF2FE2" w:rsidRDefault="005435EC" w:rsidP="005435EC">
      <w:pPr>
        <w:pStyle w:val="a3"/>
        <w:ind w:firstLine="851"/>
        <w:jc w:val="both"/>
        <w:rPr>
          <w:rFonts w:ascii="Times New Roman" w:hAnsi="Times New Roman" w:cs="Times New Roman"/>
          <w:sz w:val="28"/>
          <w:szCs w:val="28"/>
        </w:rPr>
      </w:pPr>
      <w:r>
        <w:rPr>
          <w:rFonts w:ascii="Times New Roman" w:hAnsi="Times New Roman" w:cs="Times New Roman"/>
          <w:sz w:val="28"/>
          <w:szCs w:val="28"/>
        </w:rPr>
        <w:t>3. Каталог достижений и наград (Приложение №3).</w:t>
      </w:r>
    </w:p>
    <w:p w:rsidR="005435EC" w:rsidRPr="00722205" w:rsidRDefault="005435EC" w:rsidP="005435EC">
      <w:pPr>
        <w:pStyle w:val="a3"/>
        <w:ind w:firstLine="851"/>
        <w:jc w:val="both"/>
        <w:rPr>
          <w:rFonts w:ascii="Times New Roman" w:eastAsia="Times New Roman" w:hAnsi="Times New Roman" w:cs="Times New Roman"/>
          <w:sz w:val="28"/>
          <w:szCs w:val="28"/>
        </w:rPr>
      </w:pPr>
      <w:r w:rsidRPr="00722205">
        <w:rPr>
          <w:rFonts w:ascii="Times New Roman" w:eastAsia="Times New Roman" w:hAnsi="Times New Roman" w:cs="Times New Roman"/>
          <w:b/>
          <w:color w:val="000000"/>
          <w:sz w:val="28"/>
          <w:szCs w:val="28"/>
        </w:rPr>
        <w:t>Методические материалы:</w:t>
      </w:r>
      <w:r>
        <w:rPr>
          <w:rFonts w:ascii="Times New Roman" w:eastAsia="Times New Roman" w:hAnsi="Times New Roman" w:cs="Times New Roman"/>
          <w:b/>
          <w:color w:val="000000"/>
          <w:sz w:val="28"/>
          <w:szCs w:val="28"/>
        </w:rPr>
        <w:t xml:space="preserve"> </w:t>
      </w:r>
      <w:r w:rsidRPr="00722205">
        <w:rPr>
          <w:rFonts w:ascii="Times New Roman" w:eastAsia="Times New Roman" w:hAnsi="Times New Roman" w:cs="Times New Roman"/>
          <w:sz w:val="28"/>
          <w:szCs w:val="28"/>
        </w:rPr>
        <w:t xml:space="preserve">Обучение проводится в двух направлениях: усвоение теоретических знаний; формирование практических навыков. </w:t>
      </w:r>
    </w:p>
    <w:p w:rsidR="005435EC" w:rsidRPr="00722205" w:rsidRDefault="005435EC" w:rsidP="005435EC">
      <w:pPr>
        <w:pStyle w:val="a3"/>
        <w:ind w:firstLine="851"/>
        <w:jc w:val="both"/>
        <w:rPr>
          <w:rFonts w:ascii="Times New Roman" w:eastAsia="Times New Roman" w:hAnsi="Times New Roman" w:cs="Times New Roman"/>
          <w:sz w:val="28"/>
          <w:szCs w:val="28"/>
        </w:rPr>
      </w:pPr>
      <w:r w:rsidRPr="00722205">
        <w:rPr>
          <w:rFonts w:ascii="Times New Roman" w:eastAsia="Times New Roman" w:hAnsi="Times New Roman" w:cs="Times New Roman"/>
          <w:sz w:val="28"/>
          <w:szCs w:val="28"/>
        </w:rPr>
        <w:lastRenderedPageBreak/>
        <w:t xml:space="preserve">Теоретическая часть - определение цели и задач, раскрытие основной темы занятия. Проходит в форме бесед и рассказов. </w:t>
      </w:r>
    </w:p>
    <w:p w:rsidR="005435EC" w:rsidRPr="00722205" w:rsidRDefault="005435EC" w:rsidP="005435EC">
      <w:pPr>
        <w:pStyle w:val="a3"/>
        <w:ind w:firstLine="851"/>
        <w:jc w:val="both"/>
        <w:rPr>
          <w:rFonts w:ascii="Times New Roman" w:eastAsia="Times New Roman" w:hAnsi="Times New Roman" w:cs="Times New Roman"/>
          <w:sz w:val="28"/>
          <w:szCs w:val="28"/>
        </w:rPr>
      </w:pPr>
      <w:r w:rsidRPr="00722205">
        <w:rPr>
          <w:rFonts w:ascii="Times New Roman" w:eastAsia="Times New Roman" w:hAnsi="Times New Roman" w:cs="Times New Roman"/>
          <w:sz w:val="28"/>
          <w:szCs w:val="28"/>
        </w:rPr>
        <w:t xml:space="preserve">Практическая часть включает в себя навыки работы с бумагой и с инструментами, навыки изготовления композиций и поделок.  </w:t>
      </w:r>
    </w:p>
    <w:p w:rsidR="005435EC" w:rsidRPr="00722205" w:rsidRDefault="005435EC" w:rsidP="005435EC">
      <w:pPr>
        <w:pStyle w:val="a3"/>
        <w:ind w:firstLine="851"/>
        <w:jc w:val="both"/>
        <w:rPr>
          <w:rFonts w:ascii="Times New Roman" w:hAnsi="Times New Roman" w:cs="Times New Roman"/>
          <w:sz w:val="28"/>
          <w:szCs w:val="28"/>
        </w:rPr>
      </w:pPr>
      <w:r w:rsidRPr="00722205">
        <w:rPr>
          <w:rFonts w:ascii="Times New Roman" w:eastAsia="Times New Roman" w:hAnsi="Times New Roman" w:cs="Times New Roman"/>
          <w:sz w:val="28"/>
          <w:szCs w:val="28"/>
        </w:rPr>
        <w:t xml:space="preserve">Планирование учебных занятий происходит с учетом использования современных обучающих технологий: </w:t>
      </w:r>
      <w:r w:rsidRPr="00722205">
        <w:rPr>
          <w:rFonts w:ascii="Times New Roman" w:hAnsi="Times New Roman" w:cs="Times New Roman"/>
          <w:sz w:val="28"/>
          <w:szCs w:val="28"/>
        </w:rPr>
        <w:t xml:space="preserve">групповая технология обучения, проблемное обучение, проектная деятельность, технология саморазвития, технология развивающего обучения. А также с использованием следующих  методов организации занятия: методы практической работы; методы наблюдения; метод игры; наглядный метод обучения; работа с книгой; словесные методы объяснения, рассказ, беседа,  диалог; разработка проектов; создание моделей; создание произведений декоративно-прикладного искусства. </w:t>
      </w:r>
      <w:r>
        <w:rPr>
          <w:rFonts w:ascii="Times New Roman" w:hAnsi="Times New Roman" w:cs="Times New Roman"/>
          <w:sz w:val="28"/>
          <w:szCs w:val="28"/>
        </w:rPr>
        <w:t xml:space="preserve">  </w:t>
      </w:r>
      <w:r w:rsidRPr="00722205">
        <w:rPr>
          <w:rFonts w:ascii="Times New Roman" w:eastAsia="Times New Roman" w:hAnsi="Times New Roman" w:cs="Times New Roman"/>
          <w:sz w:val="28"/>
          <w:szCs w:val="28"/>
        </w:rPr>
        <w:t>Учебное занятие - основная форма организации образовательного процесса в учреждении дополнительного образования детей. Где главное - не сообщение знаний, а выявление опыта детей, включение их в сотрудничество, активный поиск знаний и их обобщение.</w:t>
      </w:r>
    </w:p>
    <w:p w:rsidR="005435EC" w:rsidRPr="00722205" w:rsidRDefault="005435EC" w:rsidP="005435EC">
      <w:pPr>
        <w:pStyle w:val="a3"/>
        <w:jc w:val="both"/>
        <w:rPr>
          <w:rFonts w:ascii="Times New Roman" w:eastAsia="Times New Roman" w:hAnsi="Times New Roman" w:cs="Times New Roman"/>
          <w:sz w:val="28"/>
          <w:szCs w:val="28"/>
        </w:rPr>
      </w:pPr>
      <w:r w:rsidRPr="00722205">
        <w:rPr>
          <w:rFonts w:ascii="Times New Roman" w:eastAsia="Times New Roman" w:hAnsi="Times New Roman" w:cs="Times New Roman"/>
          <w:sz w:val="28"/>
          <w:szCs w:val="28"/>
        </w:rPr>
        <w:t xml:space="preserve">        В целом учебное занятие можно представить как  последовательность следующих этапов:</w:t>
      </w:r>
    </w:p>
    <w:p w:rsidR="005435EC" w:rsidRPr="00722205" w:rsidRDefault="005435EC" w:rsidP="005435EC">
      <w:pPr>
        <w:pStyle w:val="a3"/>
        <w:jc w:val="both"/>
        <w:rPr>
          <w:rFonts w:ascii="Times New Roman" w:eastAsia="Times New Roman" w:hAnsi="Times New Roman" w:cs="Times New Roman"/>
          <w:i/>
          <w:sz w:val="28"/>
          <w:szCs w:val="28"/>
        </w:rPr>
      </w:pPr>
      <w:r w:rsidRPr="00722205">
        <w:rPr>
          <w:rFonts w:ascii="Times New Roman" w:eastAsia="Times New Roman" w:hAnsi="Times New Roman" w:cs="Times New Roman"/>
          <w:i/>
          <w:sz w:val="28"/>
          <w:szCs w:val="28"/>
        </w:rPr>
        <w:t>1-й</w:t>
      </w:r>
      <w:r w:rsidRPr="00722205">
        <w:rPr>
          <w:rFonts w:ascii="Times New Roman" w:eastAsia="Times New Roman" w:hAnsi="Times New Roman" w:cs="Times New Roman"/>
          <w:i/>
          <w:sz w:val="28"/>
          <w:szCs w:val="28"/>
        </w:rPr>
        <w:tab/>
        <w:t>этап - организационный.</w:t>
      </w:r>
    </w:p>
    <w:p w:rsidR="005435EC" w:rsidRPr="00722205" w:rsidRDefault="005435EC" w:rsidP="005435EC">
      <w:pPr>
        <w:pStyle w:val="a3"/>
        <w:jc w:val="both"/>
        <w:rPr>
          <w:rFonts w:ascii="Times New Roman" w:eastAsia="Times New Roman" w:hAnsi="Times New Roman" w:cs="Times New Roman"/>
          <w:sz w:val="28"/>
          <w:szCs w:val="28"/>
        </w:rPr>
      </w:pPr>
      <w:r w:rsidRPr="00722205">
        <w:rPr>
          <w:rFonts w:ascii="Times New Roman" w:eastAsia="Times New Roman" w:hAnsi="Times New Roman" w:cs="Times New Roman"/>
          <w:sz w:val="28"/>
          <w:szCs w:val="28"/>
        </w:rPr>
        <w:t xml:space="preserve">       Задача: подготовка детей к работе на занятии. Организация начала занятия, постановка задач, сообщение темы и плана занятия, создание психологического настроя на учебную деятельность, активизация внимания.</w:t>
      </w:r>
    </w:p>
    <w:p w:rsidR="005435EC" w:rsidRPr="00722205" w:rsidRDefault="005435EC" w:rsidP="005435EC">
      <w:pPr>
        <w:pStyle w:val="a3"/>
        <w:jc w:val="both"/>
        <w:rPr>
          <w:rFonts w:ascii="Times New Roman" w:eastAsia="Times New Roman" w:hAnsi="Times New Roman" w:cs="Times New Roman"/>
          <w:i/>
          <w:sz w:val="28"/>
          <w:szCs w:val="28"/>
        </w:rPr>
      </w:pPr>
      <w:r w:rsidRPr="00722205">
        <w:rPr>
          <w:rFonts w:ascii="Times New Roman" w:eastAsia="Times New Roman" w:hAnsi="Times New Roman" w:cs="Times New Roman"/>
          <w:i/>
          <w:sz w:val="28"/>
          <w:szCs w:val="28"/>
        </w:rPr>
        <w:t>2-й</w:t>
      </w:r>
      <w:r w:rsidRPr="00722205">
        <w:rPr>
          <w:rFonts w:ascii="Times New Roman" w:eastAsia="Times New Roman" w:hAnsi="Times New Roman" w:cs="Times New Roman"/>
          <w:i/>
          <w:sz w:val="28"/>
          <w:szCs w:val="28"/>
        </w:rPr>
        <w:tab/>
        <w:t>этап - проверочный.</w:t>
      </w:r>
    </w:p>
    <w:p w:rsidR="005435EC" w:rsidRPr="00722205" w:rsidRDefault="005435EC" w:rsidP="005435EC">
      <w:pPr>
        <w:pStyle w:val="a3"/>
        <w:jc w:val="both"/>
        <w:rPr>
          <w:rFonts w:ascii="Times New Roman" w:eastAsia="Times New Roman" w:hAnsi="Times New Roman" w:cs="Times New Roman"/>
          <w:sz w:val="28"/>
          <w:szCs w:val="28"/>
        </w:rPr>
      </w:pPr>
      <w:r w:rsidRPr="00722205">
        <w:rPr>
          <w:rFonts w:ascii="Times New Roman" w:eastAsia="Times New Roman" w:hAnsi="Times New Roman" w:cs="Times New Roman"/>
          <w:sz w:val="28"/>
          <w:szCs w:val="28"/>
        </w:rPr>
        <w:t xml:space="preserve">       Задача: устранение пробелов и их коррекция. Проверка имеющихся знаний у детей и умений для подготовки к изучению новой темы.</w:t>
      </w:r>
    </w:p>
    <w:p w:rsidR="005435EC" w:rsidRPr="00722205" w:rsidRDefault="005435EC" w:rsidP="005435EC">
      <w:pPr>
        <w:pStyle w:val="a3"/>
        <w:jc w:val="both"/>
        <w:rPr>
          <w:rFonts w:ascii="Times New Roman" w:eastAsia="Times New Roman" w:hAnsi="Times New Roman" w:cs="Times New Roman"/>
          <w:i/>
          <w:sz w:val="28"/>
          <w:szCs w:val="28"/>
        </w:rPr>
      </w:pPr>
      <w:r w:rsidRPr="00722205">
        <w:rPr>
          <w:rFonts w:ascii="Times New Roman" w:eastAsia="Times New Roman" w:hAnsi="Times New Roman" w:cs="Times New Roman"/>
          <w:i/>
          <w:sz w:val="28"/>
          <w:szCs w:val="28"/>
        </w:rPr>
        <w:t>3-й</w:t>
      </w:r>
      <w:r w:rsidRPr="00722205">
        <w:rPr>
          <w:rFonts w:ascii="Times New Roman" w:eastAsia="Times New Roman" w:hAnsi="Times New Roman" w:cs="Times New Roman"/>
          <w:i/>
          <w:sz w:val="28"/>
          <w:szCs w:val="28"/>
        </w:rPr>
        <w:tab/>
        <w:t>этап - подготовительный.</w:t>
      </w:r>
    </w:p>
    <w:p w:rsidR="005435EC" w:rsidRPr="00722205" w:rsidRDefault="005435EC" w:rsidP="005435EC">
      <w:pPr>
        <w:pStyle w:val="a3"/>
        <w:jc w:val="both"/>
        <w:rPr>
          <w:rFonts w:ascii="Times New Roman" w:eastAsia="Times New Roman" w:hAnsi="Times New Roman" w:cs="Times New Roman"/>
          <w:sz w:val="28"/>
          <w:szCs w:val="28"/>
        </w:rPr>
      </w:pPr>
      <w:r w:rsidRPr="00722205">
        <w:rPr>
          <w:rFonts w:ascii="Times New Roman" w:eastAsia="Times New Roman" w:hAnsi="Times New Roman" w:cs="Times New Roman"/>
          <w:sz w:val="28"/>
          <w:szCs w:val="28"/>
        </w:rPr>
        <w:t xml:space="preserve">       Задача: обеспечение мотивации обучения и принятие цели занятия.</w:t>
      </w:r>
    </w:p>
    <w:p w:rsidR="005435EC" w:rsidRPr="00722205" w:rsidRDefault="005435EC" w:rsidP="005435EC">
      <w:pPr>
        <w:pStyle w:val="a3"/>
        <w:jc w:val="both"/>
        <w:rPr>
          <w:rFonts w:ascii="Times New Roman" w:eastAsia="Times New Roman" w:hAnsi="Times New Roman" w:cs="Times New Roman"/>
          <w:sz w:val="28"/>
          <w:szCs w:val="28"/>
        </w:rPr>
      </w:pPr>
      <w:r w:rsidRPr="00722205">
        <w:rPr>
          <w:rFonts w:ascii="Times New Roman" w:eastAsia="Times New Roman" w:hAnsi="Times New Roman" w:cs="Times New Roman"/>
          <w:sz w:val="28"/>
          <w:szCs w:val="28"/>
        </w:rPr>
        <w:t>Сообщение темы, цели занятия, постановка познавательных задач, мотивация учебной деятельности.</w:t>
      </w:r>
    </w:p>
    <w:p w:rsidR="005435EC" w:rsidRPr="00722205" w:rsidRDefault="005435EC" w:rsidP="005435EC">
      <w:pPr>
        <w:pStyle w:val="a3"/>
        <w:jc w:val="both"/>
        <w:rPr>
          <w:rFonts w:ascii="Times New Roman" w:eastAsia="Times New Roman" w:hAnsi="Times New Roman" w:cs="Times New Roman"/>
          <w:i/>
          <w:sz w:val="28"/>
          <w:szCs w:val="28"/>
        </w:rPr>
      </w:pPr>
      <w:r w:rsidRPr="00722205">
        <w:rPr>
          <w:rFonts w:ascii="Times New Roman" w:eastAsia="Times New Roman" w:hAnsi="Times New Roman" w:cs="Times New Roman"/>
          <w:i/>
          <w:sz w:val="28"/>
          <w:szCs w:val="28"/>
        </w:rPr>
        <w:t>4-й</w:t>
      </w:r>
      <w:r w:rsidRPr="00722205">
        <w:rPr>
          <w:rFonts w:ascii="Times New Roman" w:eastAsia="Times New Roman" w:hAnsi="Times New Roman" w:cs="Times New Roman"/>
          <w:i/>
          <w:sz w:val="28"/>
          <w:szCs w:val="28"/>
        </w:rPr>
        <w:tab/>
        <w:t>этап - основной.</w:t>
      </w:r>
    </w:p>
    <w:p w:rsidR="005435EC" w:rsidRPr="00722205" w:rsidRDefault="005435EC" w:rsidP="005435EC">
      <w:pPr>
        <w:pStyle w:val="a3"/>
        <w:jc w:val="both"/>
        <w:rPr>
          <w:rFonts w:ascii="Times New Roman" w:eastAsia="Times New Roman" w:hAnsi="Times New Roman" w:cs="Times New Roman"/>
          <w:sz w:val="28"/>
          <w:szCs w:val="28"/>
        </w:rPr>
      </w:pPr>
      <w:r w:rsidRPr="00722205">
        <w:rPr>
          <w:rFonts w:ascii="Times New Roman" w:eastAsia="Times New Roman" w:hAnsi="Times New Roman" w:cs="Times New Roman"/>
          <w:sz w:val="28"/>
          <w:szCs w:val="28"/>
        </w:rPr>
        <w:t xml:space="preserve">       Задача определяется в зависимости от цели занятия: усвоение новых знаний; проверка понимания; закрепление знаний и способов действий; сообщение знаний.</w:t>
      </w:r>
    </w:p>
    <w:p w:rsidR="005435EC" w:rsidRPr="00722205" w:rsidRDefault="005435EC" w:rsidP="005435EC">
      <w:pPr>
        <w:pStyle w:val="a3"/>
        <w:jc w:val="both"/>
        <w:rPr>
          <w:rFonts w:ascii="Times New Roman" w:eastAsia="Times New Roman" w:hAnsi="Times New Roman" w:cs="Times New Roman"/>
          <w:sz w:val="28"/>
          <w:szCs w:val="28"/>
        </w:rPr>
      </w:pPr>
      <w:r w:rsidRPr="00722205">
        <w:rPr>
          <w:rFonts w:ascii="Times New Roman" w:eastAsia="Times New Roman" w:hAnsi="Times New Roman" w:cs="Times New Roman"/>
          <w:sz w:val="28"/>
          <w:szCs w:val="28"/>
        </w:rPr>
        <w:t xml:space="preserve">       Ознакомление с новыми знаниями и умениями, показ образца формирования навыков; установление осознанности усвоения знаний, выполнение тренировочных упражнений на усвоение и</w:t>
      </w:r>
    </w:p>
    <w:p w:rsidR="005435EC" w:rsidRPr="00722205" w:rsidRDefault="005435EC" w:rsidP="005435EC">
      <w:pPr>
        <w:pStyle w:val="a3"/>
        <w:jc w:val="both"/>
        <w:rPr>
          <w:rFonts w:ascii="Times New Roman" w:eastAsia="Times New Roman" w:hAnsi="Times New Roman" w:cs="Times New Roman"/>
          <w:sz w:val="28"/>
          <w:szCs w:val="28"/>
        </w:rPr>
      </w:pPr>
      <w:r w:rsidRPr="00722205">
        <w:rPr>
          <w:rFonts w:ascii="Times New Roman" w:eastAsia="Times New Roman" w:hAnsi="Times New Roman" w:cs="Times New Roman"/>
          <w:sz w:val="28"/>
          <w:szCs w:val="28"/>
        </w:rPr>
        <w:t>закрепление знаний, умений и навыков по образцу, формирование целостного представления знаний по теме и т.д.</w:t>
      </w:r>
    </w:p>
    <w:p w:rsidR="005435EC" w:rsidRPr="00722205" w:rsidRDefault="005435EC" w:rsidP="005435EC">
      <w:pPr>
        <w:pStyle w:val="a3"/>
        <w:jc w:val="both"/>
        <w:rPr>
          <w:rFonts w:ascii="Times New Roman" w:eastAsia="Times New Roman" w:hAnsi="Times New Roman" w:cs="Times New Roman"/>
          <w:i/>
          <w:sz w:val="28"/>
          <w:szCs w:val="28"/>
        </w:rPr>
      </w:pPr>
      <w:r w:rsidRPr="00722205">
        <w:rPr>
          <w:rFonts w:ascii="Times New Roman" w:eastAsia="Times New Roman" w:hAnsi="Times New Roman" w:cs="Times New Roman"/>
          <w:i/>
          <w:sz w:val="28"/>
          <w:szCs w:val="28"/>
        </w:rPr>
        <w:t>5-й</w:t>
      </w:r>
      <w:r w:rsidRPr="00722205">
        <w:rPr>
          <w:rFonts w:ascii="Times New Roman" w:eastAsia="Times New Roman" w:hAnsi="Times New Roman" w:cs="Times New Roman"/>
          <w:i/>
          <w:sz w:val="28"/>
          <w:szCs w:val="28"/>
        </w:rPr>
        <w:tab/>
        <w:t>этап - контрольный.</w:t>
      </w:r>
    </w:p>
    <w:p w:rsidR="005435EC" w:rsidRPr="00722205" w:rsidRDefault="005435EC" w:rsidP="005435EC">
      <w:pPr>
        <w:pStyle w:val="a3"/>
        <w:jc w:val="both"/>
        <w:rPr>
          <w:rFonts w:ascii="Times New Roman" w:eastAsia="Times New Roman" w:hAnsi="Times New Roman" w:cs="Times New Roman"/>
          <w:sz w:val="28"/>
          <w:szCs w:val="28"/>
        </w:rPr>
      </w:pPr>
      <w:r w:rsidRPr="00722205">
        <w:rPr>
          <w:rFonts w:ascii="Times New Roman" w:eastAsia="Times New Roman" w:hAnsi="Times New Roman" w:cs="Times New Roman"/>
          <w:sz w:val="28"/>
          <w:szCs w:val="28"/>
        </w:rPr>
        <w:t xml:space="preserve">       Задача: выявление качества и уровня полученных знаний и умений и их коррекция.</w:t>
      </w:r>
    </w:p>
    <w:p w:rsidR="005435EC" w:rsidRPr="00722205" w:rsidRDefault="005435EC" w:rsidP="005435EC">
      <w:pPr>
        <w:pStyle w:val="a3"/>
        <w:jc w:val="both"/>
        <w:rPr>
          <w:rFonts w:ascii="Times New Roman" w:eastAsia="Times New Roman" w:hAnsi="Times New Roman" w:cs="Times New Roman"/>
          <w:i/>
          <w:sz w:val="28"/>
          <w:szCs w:val="28"/>
        </w:rPr>
      </w:pPr>
      <w:r w:rsidRPr="00722205">
        <w:rPr>
          <w:rFonts w:ascii="Times New Roman" w:eastAsia="Times New Roman" w:hAnsi="Times New Roman" w:cs="Times New Roman"/>
          <w:i/>
          <w:sz w:val="28"/>
          <w:szCs w:val="28"/>
        </w:rPr>
        <w:t>6-й</w:t>
      </w:r>
      <w:r w:rsidRPr="00722205">
        <w:rPr>
          <w:rFonts w:ascii="Times New Roman" w:eastAsia="Times New Roman" w:hAnsi="Times New Roman" w:cs="Times New Roman"/>
          <w:i/>
          <w:sz w:val="28"/>
          <w:szCs w:val="28"/>
        </w:rPr>
        <w:tab/>
        <w:t>этап - итоговый.</w:t>
      </w:r>
    </w:p>
    <w:p w:rsidR="005435EC" w:rsidRPr="00722205" w:rsidRDefault="005435EC" w:rsidP="005435EC">
      <w:pPr>
        <w:pStyle w:val="a3"/>
        <w:jc w:val="both"/>
        <w:rPr>
          <w:rFonts w:ascii="Times New Roman" w:eastAsia="Times New Roman" w:hAnsi="Times New Roman" w:cs="Times New Roman"/>
          <w:sz w:val="28"/>
          <w:szCs w:val="28"/>
        </w:rPr>
      </w:pPr>
      <w:r w:rsidRPr="00722205">
        <w:rPr>
          <w:rFonts w:ascii="Times New Roman" w:eastAsia="Times New Roman" w:hAnsi="Times New Roman" w:cs="Times New Roman"/>
          <w:sz w:val="28"/>
          <w:szCs w:val="28"/>
        </w:rPr>
        <w:t xml:space="preserve">       Задача: дать анализ и оценку достижения цели занятия, наметить перспективу работы. Подведение итогов занятия, формирование выводов, поощрение обучающихся за работу на занятии, самооценка детьми своей </w:t>
      </w:r>
      <w:r w:rsidRPr="00722205">
        <w:rPr>
          <w:rFonts w:ascii="Times New Roman" w:eastAsia="Times New Roman" w:hAnsi="Times New Roman" w:cs="Times New Roman"/>
          <w:sz w:val="28"/>
          <w:szCs w:val="28"/>
        </w:rPr>
        <w:lastRenderedPageBreak/>
        <w:t>работы на занятии, информация о домашнем задании, определение перспективы следующих занятий.</w:t>
      </w:r>
    </w:p>
    <w:p w:rsidR="005435EC" w:rsidRPr="00722205" w:rsidRDefault="005435EC" w:rsidP="005435EC">
      <w:pPr>
        <w:pStyle w:val="a3"/>
        <w:jc w:val="both"/>
        <w:rPr>
          <w:rFonts w:ascii="Times New Roman" w:eastAsia="Times New Roman" w:hAnsi="Times New Roman" w:cs="Times New Roman"/>
          <w:sz w:val="28"/>
          <w:szCs w:val="28"/>
        </w:rPr>
      </w:pPr>
      <w:r w:rsidRPr="00722205">
        <w:rPr>
          <w:rFonts w:ascii="Times New Roman" w:eastAsia="Times New Roman" w:hAnsi="Times New Roman" w:cs="Times New Roman"/>
          <w:sz w:val="28"/>
          <w:szCs w:val="28"/>
        </w:rPr>
        <w:t>Таким образом, каждый этап занятия отличается от другого сменой основного вида деятельности, содержанием, конкретными задачами.</w:t>
      </w:r>
    </w:p>
    <w:p w:rsidR="005435EC" w:rsidRPr="00722205" w:rsidRDefault="005435EC" w:rsidP="005435EC">
      <w:pPr>
        <w:pStyle w:val="a3"/>
        <w:jc w:val="both"/>
        <w:rPr>
          <w:rFonts w:ascii="Times New Roman" w:eastAsia="Times New Roman" w:hAnsi="Times New Roman" w:cs="Times New Roman"/>
          <w:sz w:val="28"/>
          <w:szCs w:val="28"/>
        </w:rPr>
      </w:pPr>
      <w:r w:rsidRPr="00722205">
        <w:rPr>
          <w:rFonts w:ascii="Times New Roman" w:eastAsia="Times New Roman" w:hAnsi="Times New Roman" w:cs="Times New Roman"/>
          <w:sz w:val="28"/>
          <w:szCs w:val="28"/>
        </w:rPr>
        <w:t xml:space="preserve">Перед выполнением практических работ необходимо напоминать обучающимся технику безопасности, требовать четкого соблюдения правил организации рабочего места, безопасной работы с инструментами, осторожного обращения с клеем и другими материалами, используемыми при изготовлении изделий. </w:t>
      </w:r>
    </w:p>
    <w:p w:rsidR="005435EC" w:rsidRPr="00722205" w:rsidRDefault="005435EC" w:rsidP="005435EC">
      <w:pPr>
        <w:pStyle w:val="a3"/>
        <w:jc w:val="both"/>
        <w:rPr>
          <w:rFonts w:ascii="Times New Roman" w:eastAsia="Times New Roman" w:hAnsi="Times New Roman" w:cs="Times New Roman"/>
          <w:sz w:val="28"/>
          <w:szCs w:val="28"/>
        </w:rPr>
      </w:pPr>
      <w:r w:rsidRPr="00722205">
        <w:rPr>
          <w:rFonts w:ascii="Times New Roman" w:eastAsia="Times New Roman" w:hAnsi="Times New Roman" w:cs="Times New Roman"/>
          <w:sz w:val="28"/>
          <w:szCs w:val="28"/>
        </w:rPr>
        <w:t xml:space="preserve">На занятиях используются такие формы организации деятельности как  индивидуальная, групповая, работа по звеньям, в </w:t>
      </w:r>
      <w:proofErr w:type="spellStart"/>
      <w:r w:rsidRPr="00722205">
        <w:rPr>
          <w:rFonts w:ascii="Times New Roman" w:eastAsia="Times New Roman" w:hAnsi="Times New Roman" w:cs="Times New Roman"/>
          <w:sz w:val="28"/>
          <w:szCs w:val="28"/>
        </w:rPr>
        <w:t>микрогруппах</w:t>
      </w:r>
      <w:proofErr w:type="spellEnd"/>
      <w:r w:rsidRPr="00722205">
        <w:rPr>
          <w:rFonts w:ascii="Times New Roman" w:eastAsia="Times New Roman" w:hAnsi="Times New Roman" w:cs="Times New Roman"/>
          <w:sz w:val="28"/>
          <w:szCs w:val="28"/>
        </w:rPr>
        <w:t>, парах.</w:t>
      </w:r>
    </w:p>
    <w:p w:rsidR="005435EC" w:rsidRPr="00722205" w:rsidRDefault="005435EC" w:rsidP="005435EC">
      <w:pPr>
        <w:pStyle w:val="a3"/>
        <w:jc w:val="both"/>
        <w:rPr>
          <w:rFonts w:ascii="Times New Roman" w:hAnsi="Times New Roman" w:cs="Times New Roman"/>
          <w:sz w:val="28"/>
          <w:szCs w:val="28"/>
        </w:rPr>
      </w:pPr>
      <w:r w:rsidRPr="00722205">
        <w:rPr>
          <w:rFonts w:ascii="Times New Roman" w:hAnsi="Times New Roman" w:cs="Times New Roman"/>
          <w:sz w:val="28"/>
          <w:szCs w:val="28"/>
        </w:rPr>
        <w:t xml:space="preserve">    Используются следующие методы организации занятия: методы практической работы; методы наблюдения; метод игры; наглядный метод обучения; работа с книгой; словесные методы объяснения, рассказ, беседа,  диалог; разработка проектов; создание моделей; создание произведений декоративно-прикладного искусства. </w:t>
      </w:r>
    </w:p>
    <w:p w:rsidR="005435EC" w:rsidRPr="00722205" w:rsidRDefault="005435EC" w:rsidP="005435EC">
      <w:pPr>
        <w:pStyle w:val="a3"/>
        <w:jc w:val="both"/>
        <w:rPr>
          <w:rFonts w:ascii="Times New Roman" w:eastAsia="Times New Roman" w:hAnsi="Times New Roman" w:cs="Times New Roman"/>
          <w:sz w:val="28"/>
          <w:szCs w:val="28"/>
        </w:rPr>
      </w:pPr>
      <w:r w:rsidRPr="00722205">
        <w:rPr>
          <w:rFonts w:ascii="Times New Roman" w:hAnsi="Times New Roman" w:cs="Times New Roman"/>
          <w:sz w:val="28"/>
          <w:szCs w:val="28"/>
        </w:rPr>
        <w:t>Применяются  следующие технологии построения занятия: групповая технология обучения, проблемное обучение, проектная деятельность,  технология саморазвития ,  технология развивающего обучения.</w:t>
      </w:r>
    </w:p>
    <w:p w:rsidR="007359F8" w:rsidRDefault="007359F8" w:rsidP="00501637">
      <w:pPr>
        <w:pStyle w:val="a3"/>
        <w:ind w:firstLine="851"/>
        <w:jc w:val="both"/>
        <w:rPr>
          <w:rFonts w:ascii="Times New Roman" w:hAnsi="Times New Roman" w:cs="Times New Roman"/>
          <w:b/>
          <w:sz w:val="28"/>
          <w:szCs w:val="28"/>
        </w:rPr>
      </w:pPr>
    </w:p>
    <w:p w:rsidR="001840AB" w:rsidRDefault="00501637" w:rsidP="00501637">
      <w:pPr>
        <w:pStyle w:val="a3"/>
        <w:ind w:firstLine="851"/>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r w:rsidR="002C568B">
        <w:rPr>
          <w:rFonts w:ascii="Times New Roman" w:hAnsi="Times New Roman" w:cs="Times New Roman"/>
          <w:b/>
          <w:sz w:val="28"/>
          <w:szCs w:val="28"/>
        </w:rPr>
        <w:t xml:space="preserve"> </w:t>
      </w:r>
    </w:p>
    <w:p w:rsidR="001840AB" w:rsidRPr="001840AB" w:rsidRDefault="001840AB" w:rsidP="00501637">
      <w:pPr>
        <w:pStyle w:val="a3"/>
        <w:ind w:firstLine="851"/>
        <w:jc w:val="both"/>
        <w:rPr>
          <w:rFonts w:ascii="Times New Roman" w:hAnsi="Times New Roman" w:cs="Times New Roman"/>
          <w:b/>
          <w:sz w:val="28"/>
          <w:szCs w:val="28"/>
        </w:rPr>
      </w:pPr>
      <w:r w:rsidRPr="001840AB">
        <w:rPr>
          <w:rFonts w:ascii="Times New Roman" w:hAnsi="Times New Roman" w:cs="Times New Roman"/>
          <w:b/>
          <w:sz w:val="28"/>
          <w:szCs w:val="28"/>
        </w:rPr>
        <w:t xml:space="preserve">Для педагога: </w:t>
      </w:r>
    </w:p>
    <w:p w:rsidR="00501637" w:rsidRDefault="00501637" w:rsidP="0050163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1. Лыкова И.А., Лепим из пластилина, глины, теста. ЗАО «ОЛМА </w:t>
      </w:r>
      <w:proofErr w:type="spellStart"/>
      <w:r>
        <w:rPr>
          <w:rFonts w:ascii="Times New Roman" w:hAnsi="Times New Roman" w:cs="Times New Roman"/>
          <w:sz w:val="28"/>
          <w:szCs w:val="28"/>
        </w:rPr>
        <w:t>Медиа</w:t>
      </w:r>
      <w:proofErr w:type="spellEnd"/>
      <w:r>
        <w:rPr>
          <w:rFonts w:ascii="Times New Roman" w:hAnsi="Times New Roman" w:cs="Times New Roman"/>
          <w:sz w:val="28"/>
          <w:szCs w:val="28"/>
        </w:rPr>
        <w:t xml:space="preserve"> Групп», 2007г.</w:t>
      </w:r>
    </w:p>
    <w:p w:rsidR="00501637" w:rsidRDefault="00501637" w:rsidP="0050163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2. Лыкова И.А., </w:t>
      </w:r>
      <w:proofErr w:type="spellStart"/>
      <w:r>
        <w:rPr>
          <w:rFonts w:ascii="Times New Roman" w:hAnsi="Times New Roman" w:cs="Times New Roman"/>
          <w:sz w:val="28"/>
          <w:szCs w:val="28"/>
        </w:rPr>
        <w:t>Мастерилка</w:t>
      </w:r>
      <w:proofErr w:type="spellEnd"/>
      <w:r>
        <w:rPr>
          <w:rFonts w:ascii="Times New Roman" w:hAnsi="Times New Roman" w:cs="Times New Roman"/>
          <w:sz w:val="28"/>
          <w:szCs w:val="28"/>
        </w:rPr>
        <w:t xml:space="preserve"> (Детское художественное творчество), И.д. Карапуз.</w:t>
      </w:r>
    </w:p>
    <w:p w:rsidR="00501637" w:rsidRDefault="00501637" w:rsidP="0050163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Проснякова</w:t>
      </w:r>
      <w:proofErr w:type="spellEnd"/>
      <w:r>
        <w:rPr>
          <w:rFonts w:ascii="Times New Roman" w:hAnsi="Times New Roman" w:cs="Times New Roman"/>
          <w:sz w:val="28"/>
          <w:szCs w:val="28"/>
        </w:rPr>
        <w:t xml:space="preserve"> Т.Н. Творческая мастерская. И.д. Учебная литература, 2003г.</w:t>
      </w:r>
    </w:p>
    <w:p w:rsidR="00501637" w:rsidRDefault="001840AB" w:rsidP="00501637">
      <w:pPr>
        <w:pStyle w:val="a3"/>
        <w:ind w:firstLine="851"/>
        <w:jc w:val="both"/>
        <w:rPr>
          <w:rFonts w:ascii="Times New Roman" w:hAnsi="Times New Roman" w:cs="Times New Roman"/>
          <w:sz w:val="28"/>
          <w:szCs w:val="28"/>
        </w:rPr>
      </w:pPr>
      <w:r>
        <w:rPr>
          <w:rFonts w:ascii="Times New Roman" w:hAnsi="Times New Roman" w:cs="Times New Roman"/>
          <w:sz w:val="28"/>
          <w:szCs w:val="28"/>
        </w:rPr>
        <w:t>4</w:t>
      </w:r>
      <w:r w:rsidR="00501637">
        <w:rPr>
          <w:rFonts w:ascii="Times New Roman" w:hAnsi="Times New Roman" w:cs="Times New Roman"/>
          <w:sz w:val="28"/>
          <w:szCs w:val="28"/>
        </w:rPr>
        <w:t xml:space="preserve">. </w:t>
      </w:r>
      <w:proofErr w:type="spellStart"/>
      <w:r w:rsidR="00501637">
        <w:rPr>
          <w:rFonts w:ascii="Times New Roman" w:hAnsi="Times New Roman" w:cs="Times New Roman"/>
          <w:sz w:val="28"/>
          <w:szCs w:val="28"/>
        </w:rPr>
        <w:t>Шкицкая</w:t>
      </w:r>
      <w:proofErr w:type="spellEnd"/>
      <w:r w:rsidR="00501637">
        <w:rPr>
          <w:rFonts w:ascii="Times New Roman" w:hAnsi="Times New Roman" w:cs="Times New Roman"/>
          <w:sz w:val="28"/>
          <w:szCs w:val="28"/>
        </w:rPr>
        <w:t xml:space="preserve"> И.О. Аппликации из пластилина. Ростов-на-Дону, «Феникс», 2009г.</w:t>
      </w:r>
    </w:p>
    <w:p w:rsidR="005435EC" w:rsidRDefault="001840AB" w:rsidP="00501637">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5435EC">
        <w:rPr>
          <w:rFonts w:ascii="Times New Roman" w:hAnsi="Times New Roman" w:cs="Times New Roman"/>
          <w:sz w:val="28"/>
          <w:szCs w:val="28"/>
        </w:rPr>
        <w:t>. Интернет ресурсы (ссылки перечислены выше).</w:t>
      </w:r>
    </w:p>
    <w:p w:rsidR="00501637" w:rsidRPr="001840AB" w:rsidRDefault="001840AB" w:rsidP="001840AB">
      <w:pPr>
        <w:pStyle w:val="a3"/>
        <w:ind w:firstLine="851"/>
        <w:jc w:val="both"/>
        <w:rPr>
          <w:rFonts w:ascii="Times New Roman" w:hAnsi="Times New Roman" w:cs="Times New Roman"/>
          <w:b/>
          <w:sz w:val="24"/>
          <w:szCs w:val="24"/>
        </w:rPr>
      </w:pPr>
      <w:r w:rsidRPr="001840AB">
        <w:rPr>
          <w:rFonts w:ascii="Times New Roman" w:hAnsi="Times New Roman" w:cs="Times New Roman"/>
          <w:b/>
          <w:sz w:val="28"/>
          <w:szCs w:val="28"/>
        </w:rPr>
        <w:t>Для детей:</w:t>
      </w:r>
    </w:p>
    <w:p w:rsidR="00B72B41" w:rsidRDefault="001840AB" w:rsidP="00B72B41">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Лыкова И.А., </w:t>
      </w:r>
      <w:proofErr w:type="spellStart"/>
      <w:r>
        <w:rPr>
          <w:rFonts w:ascii="Times New Roman" w:hAnsi="Times New Roman" w:cs="Times New Roman"/>
          <w:sz w:val="28"/>
          <w:szCs w:val="28"/>
        </w:rPr>
        <w:t>Мастерилка</w:t>
      </w:r>
      <w:proofErr w:type="spellEnd"/>
      <w:r>
        <w:rPr>
          <w:rFonts w:ascii="Times New Roman" w:hAnsi="Times New Roman" w:cs="Times New Roman"/>
          <w:sz w:val="28"/>
          <w:szCs w:val="28"/>
        </w:rPr>
        <w:t xml:space="preserve"> (Детское художественное творчество), И.д. </w:t>
      </w:r>
    </w:p>
    <w:p w:rsidR="00501637" w:rsidRDefault="001840AB" w:rsidP="00B72B41">
      <w:pPr>
        <w:pStyle w:val="a3"/>
        <w:ind w:left="851"/>
        <w:jc w:val="both"/>
        <w:rPr>
          <w:rFonts w:ascii="Times New Roman" w:hAnsi="Times New Roman" w:cs="Times New Roman"/>
          <w:sz w:val="28"/>
          <w:szCs w:val="28"/>
        </w:rPr>
      </w:pPr>
      <w:r>
        <w:rPr>
          <w:rFonts w:ascii="Times New Roman" w:hAnsi="Times New Roman" w:cs="Times New Roman"/>
          <w:sz w:val="28"/>
          <w:szCs w:val="28"/>
        </w:rPr>
        <w:t>Карапуз.</w:t>
      </w:r>
    </w:p>
    <w:p w:rsidR="001840AB" w:rsidRDefault="001840AB" w:rsidP="001840AB">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Цирулик</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Проснякова</w:t>
      </w:r>
      <w:proofErr w:type="spellEnd"/>
      <w:r>
        <w:rPr>
          <w:rFonts w:ascii="Times New Roman" w:hAnsi="Times New Roman" w:cs="Times New Roman"/>
          <w:sz w:val="28"/>
          <w:szCs w:val="28"/>
        </w:rPr>
        <w:t xml:space="preserve"> Т.Н., Умные руки. И.д. «Федоров», 2001г.</w:t>
      </w:r>
    </w:p>
    <w:p w:rsidR="001840AB" w:rsidRDefault="001840AB" w:rsidP="001840AB">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Цирулик</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Проснякова</w:t>
      </w:r>
      <w:proofErr w:type="spellEnd"/>
      <w:r>
        <w:rPr>
          <w:rFonts w:ascii="Times New Roman" w:hAnsi="Times New Roman" w:cs="Times New Roman"/>
          <w:sz w:val="28"/>
          <w:szCs w:val="28"/>
        </w:rPr>
        <w:t xml:space="preserve"> Т.Н., Уроки творчества. Издательство «Учебная литература», Самара 2003г.</w:t>
      </w:r>
    </w:p>
    <w:p w:rsidR="001840AB" w:rsidRDefault="001840AB" w:rsidP="001840AB">
      <w:pPr>
        <w:pStyle w:val="a3"/>
        <w:ind w:firstLine="851"/>
        <w:jc w:val="both"/>
        <w:rPr>
          <w:rFonts w:ascii="Times New Roman" w:hAnsi="Times New Roman" w:cs="Times New Roman"/>
          <w:sz w:val="28"/>
          <w:szCs w:val="28"/>
        </w:rPr>
      </w:pPr>
      <w:r>
        <w:rPr>
          <w:rFonts w:ascii="Times New Roman" w:hAnsi="Times New Roman" w:cs="Times New Roman"/>
          <w:sz w:val="28"/>
          <w:szCs w:val="28"/>
        </w:rPr>
        <w:t>4. 5. Интернет ресурсы (ссылки перечислены выше).</w:t>
      </w:r>
    </w:p>
    <w:p w:rsidR="001840AB" w:rsidRPr="001840AB" w:rsidRDefault="001840AB" w:rsidP="001840AB">
      <w:pPr>
        <w:pStyle w:val="a3"/>
        <w:ind w:firstLine="851"/>
        <w:jc w:val="both"/>
        <w:rPr>
          <w:rFonts w:ascii="Times New Roman" w:hAnsi="Times New Roman" w:cs="Times New Roman"/>
          <w:b/>
          <w:sz w:val="28"/>
          <w:szCs w:val="28"/>
        </w:rPr>
      </w:pPr>
      <w:r w:rsidRPr="001840AB">
        <w:rPr>
          <w:rFonts w:ascii="Times New Roman" w:hAnsi="Times New Roman" w:cs="Times New Roman"/>
          <w:b/>
          <w:sz w:val="28"/>
          <w:szCs w:val="28"/>
        </w:rPr>
        <w:t>Для родителей:</w:t>
      </w:r>
    </w:p>
    <w:p w:rsidR="001840AB" w:rsidRDefault="001840AB" w:rsidP="001840AB">
      <w:pPr>
        <w:pStyle w:val="a3"/>
        <w:ind w:firstLine="851"/>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60451A">
        <w:rPr>
          <w:rFonts w:ascii="Times New Roman" w:hAnsi="Times New Roman" w:cs="Times New Roman"/>
          <w:sz w:val="28"/>
          <w:szCs w:val="28"/>
        </w:rPr>
        <w:t>Евладова</w:t>
      </w:r>
      <w:proofErr w:type="spellEnd"/>
      <w:r w:rsidRPr="0060451A">
        <w:rPr>
          <w:rFonts w:ascii="Times New Roman" w:hAnsi="Times New Roman" w:cs="Times New Roman"/>
          <w:sz w:val="28"/>
          <w:szCs w:val="28"/>
        </w:rPr>
        <w:t xml:space="preserve"> Е.Б. и др. Дополнительное образование детей. - М., 2002.</w:t>
      </w:r>
    </w:p>
    <w:p w:rsidR="001840AB" w:rsidRDefault="001840AB" w:rsidP="001840AB">
      <w:pPr>
        <w:pStyle w:val="a3"/>
        <w:ind w:firstLine="851"/>
        <w:jc w:val="both"/>
        <w:rPr>
          <w:rFonts w:ascii="Times New Roman" w:hAnsi="Times New Roman" w:cs="Times New Roman"/>
          <w:sz w:val="28"/>
          <w:szCs w:val="28"/>
        </w:rPr>
      </w:pPr>
      <w:r>
        <w:rPr>
          <w:rFonts w:ascii="Times New Roman" w:hAnsi="Times New Roman" w:cs="Times New Roman"/>
          <w:sz w:val="28"/>
          <w:szCs w:val="28"/>
        </w:rPr>
        <w:t>2. Интернет ресурсы (ссылки перечислены выше).</w:t>
      </w:r>
    </w:p>
    <w:p w:rsidR="001840AB" w:rsidRDefault="001840AB" w:rsidP="001840AB">
      <w:pPr>
        <w:pStyle w:val="a3"/>
        <w:ind w:firstLine="851"/>
        <w:rPr>
          <w:rFonts w:ascii="Times New Roman" w:hAnsi="Times New Roman" w:cs="Times New Roman"/>
          <w:i/>
          <w:sz w:val="28"/>
          <w:szCs w:val="28"/>
        </w:rPr>
      </w:pPr>
    </w:p>
    <w:p w:rsidR="00E95CE1" w:rsidRDefault="00E95CE1" w:rsidP="001840AB">
      <w:pPr>
        <w:pStyle w:val="a3"/>
        <w:ind w:firstLine="851"/>
        <w:rPr>
          <w:rFonts w:ascii="Times New Roman" w:hAnsi="Times New Roman" w:cs="Times New Roman"/>
          <w:i/>
          <w:sz w:val="28"/>
          <w:szCs w:val="28"/>
        </w:rPr>
      </w:pPr>
    </w:p>
    <w:p w:rsidR="00E95CE1" w:rsidRPr="0019698F" w:rsidRDefault="007359F8" w:rsidP="00E95CE1">
      <w:pPr>
        <w:pStyle w:val="a3"/>
        <w:ind w:firstLine="851"/>
        <w:jc w:val="right"/>
        <w:rPr>
          <w:rFonts w:ascii="Times New Roman" w:hAnsi="Times New Roman" w:cs="Times New Roman"/>
          <w:sz w:val="28"/>
          <w:szCs w:val="28"/>
        </w:rPr>
      </w:pPr>
      <w:r>
        <w:rPr>
          <w:rFonts w:ascii="Times New Roman" w:hAnsi="Times New Roman" w:cs="Times New Roman"/>
          <w:sz w:val="28"/>
          <w:szCs w:val="28"/>
        </w:rPr>
        <w:lastRenderedPageBreak/>
        <w:t>П</w:t>
      </w:r>
      <w:r w:rsidR="00E95CE1" w:rsidRPr="0019698F">
        <w:rPr>
          <w:rFonts w:ascii="Times New Roman" w:hAnsi="Times New Roman" w:cs="Times New Roman"/>
          <w:sz w:val="28"/>
          <w:szCs w:val="28"/>
        </w:rPr>
        <w:t>риложение 1</w:t>
      </w:r>
    </w:p>
    <w:p w:rsidR="00E95CE1" w:rsidRDefault="00E95CE1" w:rsidP="00E95CE1">
      <w:pPr>
        <w:pStyle w:val="a3"/>
        <w:ind w:firstLine="851"/>
        <w:jc w:val="center"/>
        <w:rPr>
          <w:rFonts w:ascii="Times New Roman" w:hAnsi="Times New Roman" w:cs="Times New Roman"/>
          <w:b/>
          <w:sz w:val="28"/>
          <w:szCs w:val="28"/>
        </w:rPr>
      </w:pPr>
      <w:r w:rsidRPr="00B2500B">
        <w:rPr>
          <w:rFonts w:ascii="Times New Roman" w:hAnsi="Times New Roman" w:cs="Times New Roman"/>
          <w:b/>
          <w:sz w:val="28"/>
          <w:szCs w:val="28"/>
        </w:rPr>
        <w:t xml:space="preserve">Календарный учебный график </w:t>
      </w:r>
    </w:p>
    <w:p w:rsidR="00E95CE1" w:rsidRDefault="00E95CE1" w:rsidP="00E95CE1">
      <w:pPr>
        <w:pStyle w:val="a3"/>
        <w:ind w:firstLine="851"/>
        <w:jc w:val="center"/>
        <w:rPr>
          <w:rFonts w:ascii="Times New Roman" w:hAnsi="Times New Roman" w:cs="Times New Roman"/>
          <w:b/>
          <w:sz w:val="28"/>
          <w:szCs w:val="28"/>
        </w:rPr>
      </w:pPr>
      <w:r>
        <w:rPr>
          <w:rFonts w:ascii="Times New Roman" w:hAnsi="Times New Roman" w:cs="Times New Roman"/>
          <w:b/>
          <w:sz w:val="28"/>
          <w:szCs w:val="28"/>
        </w:rPr>
        <w:t>1 год обучения</w:t>
      </w:r>
    </w:p>
    <w:p w:rsidR="00E95CE1" w:rsidRDefault="00E95CE1" w:rsidP="00E95CE1">
      <w:pPr>
        <w:pStyle w:val="a3"/>
        <w:ind w:firstLine="851"/>
        <w:jc w:val="both"/>
        <w:rPr>
          <w:rFonts w:ascii="Times New Roman" w:hAnsi="Times New Roman" w:cs="Times New Roman"/>
          <w:b/>
          <w:sz w:val="28"/>
          <w:szCs w:val="28"/>
        </w:rPr>
      </w:pPr>
    </w:p>
    <w:tbl>
      <w:tblPr>
        <w:tblStyle w:val="2"/>
        <w:tblW w:w="9889" w:type="dxa"/>
        <w:tblLayout w:type="fixed"/>
        <w:tblLook w:val="04A0"/>
      </w:tblPr>
      <w:tblGrid>
        <w:gridCol w:w="885"/>
        <w:gridCol w:w="2200"/>
        <w:gridCol w:w="851"/>
        <w:gridCol w:w="850"/>
        <w:gridCol w:w="1276"/>
        <w:gridCol w:w="1843"/>
        <w:gridCol w:w="1984"/>
      </w:tblGrid>
      <w:tr w:rsidR="00E95CE1" w:rsidRPr="0019698F" w:rsidTr="00B97979">
        <w:trPr>
          <w:trHeight w:val="347"/>
        </w:trPr>
        <w:tc>
          <w:tcPr>
            <w:tcW w:w="8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pStyle w:val="a3"/>
              <w:rPr>
                <w:rFonts w:ascii="Times New Roman" w:hAnsi="Times New Roman" w:cs="Times New Roman"/>
                <w:sz w:val="24"/>
                <w:szCs w:val="24"/>
              </w:rPr>
            </w:pPr>
            <w:r w:rsidRPr="0019698F">
              <w:rPr>
                <w:rFonts w:ascii="Times New Roman" w:hAnsi="Times New Roman" w:cs="Times New Roman"/>
                <w:sz w:val="24"/>
                <w:szCs w:val="24"/>
              </w:rPr>
              <w:t>№</w:t>
            </w:r>
            <w:proofErr w:type="spellStart"/>
            <w:r w:rsidRPr="0019698F">
              <w:rPr>
                <w:rFonts w:ascii="Times New Roman" w:hAnsi="Times New Roman" w:cs="Times New Roman"/>
                <w:sz w:val="24"/>
                <w:szCs w:val="24"/>
              </w:rPr>
              <w:t>п</w:t>
            </w:r>
            <w:proofErr w:type="spellEnd"/>
            <w:r w:rsidRPr="0019698F">
              <w:rPr>
                <w:rFonts w:ascii="Times New Roman" w:hAnsi="Times New Roman" w:cs="Times New Roman"/>
                <w:sz w:val="24"/>
                <w:szCs w:val="24"/>
              </w:rPr>
              <w:t>/</w:t>
            </w:r>
            <w:proofErr w:type="spellStart"/>
            <w:r w:rsidRPr="0019698F">
              <w:rPr>
                <w:rFonts w:ascii="Times New Roman" w:hAnsi="Times New Roman" w:cs="Times New Roman"/>
                <w:sz w:val="24"/>
                <w:szCs w:val="24"/>
              </w:rPr>
              <w:t>п</w:t>
            </w:r>
            <w:proofErr w:type="spellEnd"/>
          </w:p>
        </w:tc>
        <w:tc>
          <w:tcPr>
            <w:tcW w:w="22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pStyle w:val="a3"/>
              <w:rPr>
                <w:rFonts w:ascii="Times New Roman" w:hAnsi="Times New Roman" w:cs="Times New Roman"/>
                <w:sz w:val="24"/>
                <w:szCs w:val="24"/>
              </w:rPr>
            </w:pPr>
            <w:r w:rsidRPr="0019698F">
              <w:rPr>
                <w:rFonts w:ascii="Times New Roman" w:hAnsi="Times New Roman" w:cs="Times New Roman"/>
                <w:sz w:val="24"/>
                <w:szCs w:val="24"/>
              </w:rPr>
              <w:t>Тема занятия</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pStyle w:val="a3"/>
              <w:ind w:left="117"/>
              <w:jc w:val="center"/>
              <w:rPr>
                <w:rFonts w:ascii="Times New Roman" w:hAnsi="Times New Roman" w:cs="Times New Roman"/>
                <w:sz w:val="24"/>
                <w:szCs w:val="24"/>
              </w:rPr>
            </w:pPr>
            <w:r w:rsidRPr="0019698F">
              <w:rPr>
                <w:rFonts w:ascii="Times New Roman" w:hAnsi="Times New Roman" w:cs="Times New Roman"/>
                <w:sz w:val="24"/>
                <w:szCs w:val="24"/>
              </w:rPr>
              <w:t>Дата</w:t>
            </w:r>
          </w:p>
        </w:tc>
        <w:tc>
          <w:tcPr>
            <w:tcW w:w="1276" w:type="dxa"/>
            <w:vMerge w:val="restart"/>
            <w:tcBorders>
              <w:top w:val="single" w:sz="4" w:space="0" w:color="000000" w:themeColor="text1"/>
              <w:left w:val="single" w:sz="4" w:space="0" w:color="000000" w:themeColor="text1"/>
              <w:right w:val="single" w:sz="4" w:space="0" w:color="000000" w:themeColor="text1"/>
            </w:tcBorders>
          </w:tcPr>
          <w:p w:rsidR="00E95CE1" w:rsidRPr="0019698F" w:rsidRDefault="00E95CE1" w:rsidP="00B97979">
            <w:pPr>
              <w:pStyle w:val="a3"/>
              <w:ind w:left="117"/>
              <w:jc w:val="center"/>
              <w:rPr>
                <w:rFonts w:ascii="Times New Roman" w:hAnsi="Times New Roman" w:cs="Times New Roman"/>
                <w:sz w:val="24"/>
                <w:szCs w:val="24"/>
              </w:rPr>
            </w:pPr>
            <w:r w:rsidRPr="0019698F">
              <w:rPr>
                <w:rFonts w:ascii="Times New Roman" w:hAnsi="Times New Roman" w:cs="Times New Roman"/>
                <w:sz w:val="24"/>
                <w:szCs w:val="24"/>
              </w:rPr>
              <w:t>Кол-во часов</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E95CE1" w:rsidRPr="0019698F" w:rsidRDefault="00E95CE1" w:rsidP="00B97979">
            <w:pPr>
              <w:pStyle w:val="a3"/>
              <w:ind w:left="117"/>
              <w:jc w:val="center"/>
              <w:rPr>
                <w:rFonts w:ascii="Times New Roman" w:hAnsi="Times New Roman" w:cs="Times New Roman"/>
                <w:sz w:val="24"/>
                <w:szCs w:val="24"/>
              </w:rPr>
            </w:pPr>
            <w:r w:rsidRPr="0019698F">
              <w:rPr>
                <w:rFonts w:ascii="Times New Roman" w:hAnsi="Times New Roman" w:cs="Times New Roman"/>
                <w:sz w:val="24"/>
                <w:szCs w:val="24"/>
              </w:rPr>
              <w:t>Форма занятия</w:t>
            </w:r>
          </w:p>
        </w:tc>
        <w:tc>
          <w:tcPr>
            <w:tcW w:w="1984" w:type="dxa"/>
            <w:vMerge w:val="restart"/>
            <w:tcBorders>
              <w:top w:val="single" w:sz="4" w:space="0" w:color="000000" w:themeColor="text1"/>
              <w:left w:val="single" w:sz="4" w:space="0" w:color="000000" w:themeColor="text1"/>
              <w:right w:val="single" w:sz="4" w:space="0" w:color="000000" w:themeColor="text1"/>
            </w:tcBorders>
          </w:tcPr>
          <w:p w:rsidR="00E95CE1" w:rsidRPr="0019698F" w:rsidRDefault="00E95CE1" w:rsidP="00B97979">
            <w:pPr>
              <w:pStyle w:val="a3"/>
              <w:ind w:left="117"/>
              <w:jc w:val="center"/>
              <w:rPr>
                <w:rFonts w:ascii="Times New Roman" w:hAnsi="Times New Roman" w:cs="Times New Roman"/>
                <w:sz w:val="24"/>
                <w:szCs w:val="24"/>
              </w:rPr>
            </w:pPr>
            <w:r w:rsidRPr="0019698F">
              <w:rPr>
                <w:rFonts w:ascii="Times New Roman" w:hAnsi="Times New Roman" w:cs="Times New Roman"/>
                <w:sz w:val="24"/>
                <w:szCs w:val="24"/>
              </w:rPr>
              <w:t>Форма контроля</w:t>
            </w:r>
          </w:p>
        </w:tc>
      </w:tr>
      <w:tr w:rsidR="00E95CE1" w:rsidRPr="00EB49E8" w:rsidTr="00B97979">
        <w:trPr>
          <w:trHeight w:val="607"/>
        </w:trPr>
        <w:tc>
          <w:tcPr>
            <w:tcW w:w="8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CE1" w:rsidRPr="00EB49E8" w:rsidRDefault="00E95CE1" w:rsidP="00B97979">
            <w:pPr>
              <w:rPr>
                <w:rFonts w:ascii="Times New Roman" w:hAnsi="Times New Roman" w:cs="Times New Roman"/>
                <w:b/>
                <w:sz w:val="28"/>
                <w:szCs w:val="28"/>
              </w:rPr>
            </w:pPr>
          </w:p>
        </w:tc>
        <w:tc>
          <w:tcPr>
            <w:tcW w:w="22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5CE1" w:rsidRPr="00EB49E8" w:rsidRDefault="00E95CE1" w:rsidP="00B97979">
            <w:pPr>
              <w:rPr>
                <w:rFonts w:ascii="Times New Roman" w:hAnsi="Times New Roman" w:cs="Times New Roman"/>
                <w:b/>
                <w:sz w:val="28"/>
                <w:szCs w:val="28"/>
              </w:rPr>
            </w:pP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E95CE1" w:rsidRPr="0019698F" w:rsidRDefault="00E95CE1" w:rsidP="00B97979">
            <w:pPr>
              <w:pStyle w:val="a3"/>
              <w:rPr>
                <w:rFonts w:ascii="Times New Roman" w:hAnsi="Times New Roman" w:cs="Times New Roman"/>
              </w:rPr>
            </w:pPr>
            <w:r w:rsidRPr="0019698F">
              <w:rPr>
                <w:rFonts w:ascii="Times New Roman" w:hAnsi="Times New Roman" w:cs="Times New Roman"/>
              </w:rPr>
              <w:t>план</w:t>
            </w:r>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rsidR="00E95CE1" w:rsidRPr="0019698F" w:rsidRDefault="00E95CE1" w:rsidP="00B97979">
            <w:pPr>
              <w:pStyle w:val="a3"/>
              <w:ind w:left="117"/>
              <w:rPr>
                <w:rFonts w:ascii="Times New Roman" w:hAnsi="Times New Roman" w:cs="Times New Roman"/>
              </w:rPr>
            </w:pPr>
            <w:r w:rsidRPr="0019698F">
              <w:rPr>
                <w:rFonts w:ascii="Times New Roman" w:hAnsi="Times New Roman" w:cs="Times New Roman"/>
              </w:rPr>
              <w:t>факт</w:t>
            </w:r>
          </w:p>
        </w:tc>
        <w:tc>
          <w:tcPr>
            <w:tcW w:w="1276" w:type="dxa"/>
            <w:vMerge/>
            <w:tcBorders>
              <w:left w:val="single" w:sz="4" w:space="0" w:color="000000" w:themeColor="text1"/>
              <w:bottom w:val="single" w:sz="4" w:space="0" w:color="000000" w:themeColor="text1"/>
              <w:right w:val="single" w:sz="4" w:space="0" w:color="000000" w:themeColor="text1"/>
            </w:tcBorders>
          </w:tcPr>
          <w:p w:rsidR="00E95CE1" w:rsidRPr="00EB49E8" w:rsidRDefault="00E95CE1" w:rsidP="00B97979">
            <w:pPr>
              <w:pStyle w:val="a3"/>
              <w:ind w:left="117"/>
              <w:rPr>
                <w:rFonts w:ascii="Times New Roman" w:hAnsi="Times New Roman" w:cs="Times New Roman"/>
                <w:b/>
                <w:sz w:val="28"/>
                <w:szCs w:val="28"/>
              </w:rPr>
            </w:pPr>
          </w:p>
        </w:tc>
        <w:tc>
          <w:tcPr>
            <w:tcW w:w="1843" w:type="dxa"/>
            <w:vMerge/>
            <w:tcBorders>
              <w:left w:val="single" w:sz="4" w:space="0" w:color="000000" w:themeColor="text1"/>
              <w:bottom w:val="single" w:sz="4" w:space="0" w:color="000000" w:themeColor="text1"/>
              <w:right w:val="single" w:sz="4" w:space="0" w:color="000000" w:themeColor="text1"/>
            </w:tcBorders>
          </w:tcPr>
          <w:p w:rsidR="00E95CE1" w:rsidRPr="00EB49E8" w:rsidRDefault="00E95CE1" w:rsidP="00B97979">
            <w:pPr>
              <w:pStyle w:val="a3"/>
              <w:ind w:left="117"/>
              <w:rPr>
                <w:rFonts w:ascii="Times New Roman" w:hAnsi="Times New Roman" w:cs="Times New Roman"/>
                <w:b/>
                <w:sz w:val="28"/>
                <w:szCs w:val="28"/>
              </w:rPr>
            </w:pPr>
          </w:p>
        </w:tc>
        <w:tc>
          <w:tcPr>
            <w:tcW w:w="1984" w:type="dxa"/>
            <w:vMerge/>
            <w:tcBorders>
              <w:left w:val="single" w:sz="4" w:space="0" w:color="000000" w:themeColor="text1"/>
              <w:bottom w:val="single" w:sz="4" w:space="0" w:color="000000" w:themeColor="text1"/>
              <w:right w:val="single" w:sz="4" w:space="0" w:color="000000" w:themeColor="text1"/>
            </w:tcBorders>
          </w:tcPr>
          <w:p w:rsidR="00E95CE1" w:rsidRPr="00EB49E8" w:rsidRDefault="00E95CE1" w:rsidP="00B97979">
            <w:pPr>
              <w:pStyle w:val="a3"/>
              <w:ind w:left="117"/>
              <w:rPr>
                <w:rFonts w:ascii="Times New Roman" w:hAnsi="Times New Roman" w:cs="Times New Roman"/>
                <w:b/>
                <w:sz w:val="28"/>
                <w:szCs w:val="28"/>
              </w:rPr>
            </w:pPr>
          </w:p>
        </w:tc>
      </w:tr>
      <w:tr w:rsidR="00E95CE1" w:rsidRPr="0019698F" w:rsidTr="00B97979">
        <w:tc>
          <w:tcPr>
            <w:tcW w:w="98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pStyle w:val="a3"/>
              <w:jc w:val="center"/>
              <w:rPr>
                <w:rFonts w:ascii="Times New Roman" w:hAnsi="Times New Roman" w:cs="Times New Roman"/>
                <w:b/>
                <w:sz w:val="24"/>
                <w:szCs w:val="24"/>
              </w:rPr>
            </w:pPr>
            <w:r w:rsidRPr="0019698F">
              <w:rPr>
                <w:rFonts w:ascii="Times New Roman" w:eastAsia="Times New Roman" w:hAnsi="Times New Roman" w:cs="Times New Roman"/>
                <w:b/>
                <w:sz w:val="24"/>
                <w:szCs w:val="24"/>
              </w:rPr>
              <w:t>Вводное занятие (2ч.)</w:t>
            </w:r>
          </w:p>
        </w:tc>
      </w:tr>
      <w:tr w:rsidR="00E95CE1" w:rsidRPr="0019698F" w:rsidTr="00B9797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pStyle w:val="a3"/>
              <w:rPr>
                <w:rFonts w:ascii="Times New Roman" w:hAnsi="Times New Roman" w:cs="Times New Roman"/>
                <w:sz w:val="24"/>
                <w:szCs w:val="24"/>
              </w:rPr>
            </w:pPr>
            <w:r w:rsidRPr="0019698F">
              <w:rPr>
                <w:rFonts w:ascii="Times New Roman" w:hAnsi="Times New Roman" w:cs="Times New Roman"/>
                <w:sz w:val="24"/>
                <w:szCs w:val="24"/>
              </w:rPr>
              <w:t>1</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pStyle w:val="a3"/>
              <w:rPr>
                <w:rFonts w:ascii="Times New Roman" w:hAnsi="Times New Roman" w:cs="Times New Roman"/>
                <w:sz w:val="24"/>
                <w:szCs w:val="24"/>
              </w:rPr>
            </w:pPr>
            <w:r w:rsidRPr="0019698F">
              <w:rPr>
                <w:rFonts w:ascii="Times New Roman" w:eastAsia="Times New Roman" w:hAnsi="Times New Roman" w:cs="Times New Roman"/>
                <w:sz w:val="24"/>
                <w:szCs w:val="24"/>
              </w:rPr>
              <w:t>Вводное занятие. План работы на год. Инструктаж по ТБ.</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pStyle w:val="a3"/>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pStyle w:val="a3"/>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pStyle w:val="a3"/>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pStyle w:val="a3"/>
              <w:rPr>
                <w:rFonts w:ascii="Times New Roman" w:hAnsi="Times New Roman" w:cs="Times New Roman"/>
                <w:sz w:val="24"/>
                <w:szCs w:val="24"/>
              </w:rPr>
            </w:pPr>
            <w:r w:rsidRPr="0019698F">
              <w:rPr>
                <w:rFonts w:ascii="Times New Roman" w:hAnsi="Times New Roman" w:cs="Times New Roman"/>
                <w:sz w:val="24"/>
                <w:szCs w:val="24"/>
              </w:rPr>
              <w:t>Беседа для диагностики первоначальных знаний и навыков учащихся</w:t>
            </w:r>
          </w:p>
          <w:p w:rsidR="00E95CE1" w:rsidRPr="0019698F" w:rsidRDefault="00E95CE1" w:rsidP="00B97979">
            <w:pPr>
              <w:pStyle w:val="a3"/>
              <w:rPr>
                <w:rFonts w:ascii="Times New Roman" w:hAnsi="Times New Roman" w:cs="Times New Roman"/>
                <w:sz w:val="24"/>
                <w:szCs w:val="24"/>
                <w:highlight w:val="yellow"/>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pStyle w:val="a3"/>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bl>
    <w:tbl>
      <w:tblPr>
        <w:tblStyle w:val="a4"/>
        <w:tblW w:w="9889" w:type="dxa"/>
        <w:tblLayout w:type="fixed"/>
        <w:tblLook w:val="04A0"/>
      </w:tblPr>
      <w:tblGrid>
        <w:gridCol w:w="808"/>
        <w:gridCol w:w="151"/>
        <w:gridCol w:w="2126"/>
        <w:gridCol w:w="851"/>
        <w:gridCol w:w="850"/>
        <w:gridCol w:w="1276"/>
        <w:gridCol w:w="1843"/>
        <w:gridCol w:w="1984"/>
      </w:tblGrid>
      <w:tr w:rsidR="00E95CE1" w:rsidRPr="0019698F" w:rsidTr="00B97979">
        <w:tc>
          <w:tcPr>
            <w:tcW w:w="9889" w:type="dxa"/>
            <w:gridSpan w:val="8"/>
          </w:tcPr>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История лепки. Приемы работы с пластилином. Изготовление аппликаций (28 часов)</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 Основные цвета. Понятие теплые и холодные цвета. Смешивание пластилина.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Лепка конструктивным способом из разных частей.</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 Украшения, завитки, розы.</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Рельефы. Определение порядка работы.</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Контррельеф. Горельеф. Сграффито.</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7</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Пластилиновая лента.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8</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 Правила изготовления: шариков, конусов, жгутиков.</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9</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Правила изготовления: лепестков, завитков.</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10</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Изготовление пластилиновых жгутиков и образования из них квадрата, круга.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11</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Изготовление пластилиновых </w:t>
            </w:r>
            <w:r w:rsidRPr="0019698F">
              <w:rPr>
                <w:rFonts w:ascii="Times New Roman" w:hAnsi="Times New Roman" w:cs="Times New Roman"/>
                <w:sz w:val="24"/>
                <w:szCs w:val="24"/>
              </w:rPr>
              <w:lastRenderedPageBreak/>
              <w:t>жгутиков и образования из них квадрата, круга.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12</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Выполнение печатных рисунков на пластилиновой основе, отпечатки различными предметами.</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13</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Выполнение печатных рисунков на пластилиновой основе, отпечатки различными предметами.</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14</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Изготовление пластилиновых жгутиков и образования из них треугольника, ромба, квадрата.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15</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Изготовление пластилиновых жгутиков и образования из них круга, овала и т. д.</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7905" w:type="dxa"/>
            <w:gridSpan w:val="7"/>
          </w:tcPr>
          <w:p w:rsidR="00E95CE1" w:rsidRDefault="00E95CE1" w:rsidP="00B97979">
            <w:pPr>
              <w:jc w:val="center"/>
              <w:rPr>
                <w:rFonts w:ascii="Times New Roman" w:hAnsi="Times New Roman" w:cs="Times New Roman"/>
                <w:b/>
                <w:sz w:val="24"/>
                <w:szCs w:val="24"/>
              </w:rPr>
            </w:pPr>
          </w:p>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Малая скульптурная пластика (18 часов)</w:t>
            </w:r>
          </w:p>
        </w:tc>
        <w:tc>
          <w:tcPr>
            <w:tcW w:w="1984" w:type="dxa"/>
          </w:tcPr>
          <w:p w:rsidR="00E95CE1" w:rsidRPr="0019698F" w:rsidRDefault="00E95CE1" w:rsidP="00B97979">
            <w:pPr>
              <w:rPr>
                <w:rFonts w:ascii="Times New Roman" w:hAnsi="Times New Roman" w:cs="Times New Roman"/>
                <w:b/>
                <w:sz w:val="24"/>
                <w:szCs w:val="24"/>
              </w:rPr>
            </w:pP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16</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Лепка объемных изделий.</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17</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Лепка объемных изделий. Фигурки животных.</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18</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История происхождения глиняной игрушки. Выполнение фигурки.</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19</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Использование простейших приемов декора.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20</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Крепление предметов. Понятие об устойчивости.</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21</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Лепка по памяти любимой </w:t>
            </w:r>
            <w:r w:rsidRPr="0019698F">
              <w:rPr>
                <w:rFonts w:ascii="Times New Roman" w:hAnsi="Times New Roman" w:cs="Times New Roman"/>
                <w:sz w:val="24"/>
                <w:szCs w:val="24"/>
              </w:rPr>
              <w:lastRenderedPageBreak/>
              <w:t>игрушки.</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Самостоятельная </w:t>
            </w:r>
            <w:proofErr w:type="spellStart"/>
            <w:r w:rsidRPr="0019698F">
              <w:rPr>
                <w:rFonts w:ascii="Times New Roman" w:hAnsi="Times New Roman" w:cs="Times New Roman"/>
                <w:sz w:val="24"/>
                <w:szCs w:val="24"/>
              </w:rPr>
              <w:t>рбота</w:t>
            </w:r>
            <w:proofErr w:type="spellEnd"/>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22</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Декор любимой игрушки.</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23</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Соблюдение пропорций фигурок при лепке игрушек</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59"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24</w:t>
            </w:r>
          </w:p>
        </w:tc>
        <w:tc>
          <w:tcPr>
            <w:tcW w:w="212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Лепка полой формы из целого куска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7905" w:type="dxa"/>
            <w:gridSpan w:val="7"/>
          </w:tcPr>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Панно способом  «рисуем мазками» (78 часов)</w:t>
            </w:r>
          </w:p>
        </w:tc>
        <w:tc>
          <w:tcPr>
            <w:tcW w:w="1984" w:type="dxa"/>
          </w:tcPr>
          <w:p w:rsidR="00E95CE1" w:rsidRPr="0019698F" w:rsidRDefault="00E95CE1" w:rsidP="00B97979">
            <w:pPr>
              <w:rPr>
                <w:rFonts w:ascii="Times New Roman" w:hAnsi="Times New Roman" w:cs="Times New Roman"/>
                <w:b/>
                <w:sz w:val="24"/>
                <w:szCs w:val="24"/>
              </w:rPr>
            </w:pP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25</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Определение темы декоративного панно. Определение размера и формы.</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26</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Составление эскиза панно в натуральную величину.</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27</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Нанесение фона панно.</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28</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Выполнение деталей заднего и среднего плана.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29</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Работа над композицией. Лепка из отдельных частей</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30</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Продолжение работы над композицией.</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31</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Использование простейших элементов декора. Оформление панно.</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32</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Оформление панно.</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 Выставка работ.</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33</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"В гостях у сказки". Просмотр иллюстраций. Зарисовка эскиза.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34</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Работа над композицией. Нанесение фона.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35</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Работа над композицией. Выполнение деталей заднего плана панно.</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36</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Выполнение деталей среднего плана панно.</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37</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Выполнение деталей переднего плана панно.</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38</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Выполнение элементов декора. Оформление работы .</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39</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Изготовление эскиза на выбор.</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40</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Упражнение в нанесении фона на панно.</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41</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Упражнение в технике "рисуем мазками". Выполнение деталей панно заднего плана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42</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Упражнение в технике "рисуем мазками". Выполнение деталей панно среднего плана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43</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Упражнение в технике "рисуем мазками". Выполнение деталей панно переднего плана.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44</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Упражнение в изготовление мелких деталей для дополнения панно.</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45</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Рисунок и отпечатки на пластилине. Работа над оформлением панно</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46</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Оформление панно.</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47</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Зарисовка к панно: летний пейзаж.</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48</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Отработка техники нанесения фона.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49</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Отработка техники "рисуем мазками". Выполнение заднего и среднего </w:t>
            </w:r>
            <w:r w:rsidRPr="0019698F">
              <w:rPr>
                <w:rFonts w:ascii="Times New Roman" w:hAnsi="Times New Roman" w:cs="Times New Roman"/>
                <w:sz w:val="24"/>
                <w:szCs w:val="24"/>
              </w:rPr>
              <w:lastRenderedPageBreak/>
              <w:t>плана панно.</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50</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Выполнение деталей переднего плана панно.</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51</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Отработка техники "лепка из отдельных частей". Выполнение переднего плана панно.</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52</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Закрепление знаний о  изготовлении мелких деталей для дополнения панно.</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53</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Дополнения панно необходимыми деталями.</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54</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Работа над композицией.</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55</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Оформление панно элементами декора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56</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Оформление панно отпечатками на пластилине.</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57</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Техника лепки: "</w:t>
            </w:r>
            <w:proofErr w:type="spellStart"/>
            <w:r w:rsidRPr="0019698F">
              <w:rPr>
                <w:rFonts w:ascii="Times New Roman" w:hAnsi="Times New Roman" w:cs="Times New Roman"/>
                <w:sz w:val="24"/>
                <w:szCs w:val="24"/>
              </w:rPr>
              <w:t>Миллифиорити</w:t>
            </w:r>
            <w:proofErr w:type="spellEnd"/>
            <w:r w:rsidRPr="0019698F">
              <w:rPr>
                <w:rFonts w:ascii="Times New Roman" w:hAnsi="Times New Roman" w:cs="Times New Roman"/>
                <w:sz w:val="24"/>
                <w:szCs w:val="24"/>
              </w:rPr>
              <w:t>".</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58</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Выполнение совы в технике </w:t>
            </w:r>
            <w:proofErr w:type="spellStart"/>
            <w:r w:rsidRPr="0019698F">
              <w:rPr>
                <w:rFonts w:ascii="Times New Roman" w:hAnsi="Times New Roman" w:cs="Times New Roman"/>
                <w:sz w:val="24"/>
                <w:szCs w:val="24"/>
              </w:rPr>
              <w:t>Миллифиорити</w:t>
            </w:r>
            <w:proofErr w:type="spellEnd"/>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59</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Выполнение совы в технике </w:t>
            </w:r>
            <w:proofErr w:type="spellStart"/>
            <w:r w:rsidRPr="0019698F">
              <w:rPr>
                <w:rFonts w:ascii="Times New Roman" w:hAnsi="Times New Roman" w:cs="Times New Roman"/>
                <w:sz w:val="24"/>
                <w:szCs w:val="24"/>
              </w:rPr>
              <w:t>Миллифиорити</w:t>
            </w:r>
            <w:proofErr w:type="spellEnd"/>
            <w:r w:rsidRPr="0019698F">
              <w:rPr>
                <w:rFonts w:ascii="Times New Roman" w:hAnsi="Times New Roman" w:cs="Times New Roman"/>
                <w:sz w:val="24"/>
                <w:szCs w:val="24"/>
              </w:rPr>
              <w:t>.</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60</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Выполнение цветочной композиции.</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61</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Выполнение цветочной композиции.</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62</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Салфетка выполненная в технике </w:t>
            </w:r>
            <w:proofErr w:type="spellStart"/>
            <w:r w:rsidRPr="0019698F">
              <w:rPr>
                <w:rFonts w:ascii="Times New Roman" w:hAnsi="Times New Roman" w:cs="Times New Roman"/>
                <w:sz w:val="24"/>
                <w:szCs w:val="24"/>
              </w:rPr>
              <w:t>миллифиорити</w:t>
            </w:r>
            <w:proofErr w:type="spellEnd"/>
            <w:r w:rsidRPr="0019698F">
              <w:rPr>
                <w:rFonts w:ascii="Times New Roman" w:hAnsi="Times New Roman" w:cs="Times New Roman"/>
                <w:sz w:val="24"/>
                <w:szCs w:val="24"/>
              </w:rPr>
              <w:t>. Заготовка элементов</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63</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Салфетка выполненная в технике </w:t>
            </w:r>
            <w:proofErr w:type="spellStart"/>
            <w:r w:rsidRPr="0019698F">
              <w:rPr>
                <w:rFonts w:ascii="Times New Roman" w:hAnsi="Times New Roman" w:cs="Times New Roman"/>
                <w:sz w:val="24"/>
                <w:szCs w:val="24"/>
              </w:rPr>
              <w:t>миллифиорити</w:t>
            </w:r>
            <w:proofErr w:type="spellEnd"/>
            <w:r w:rsidRPr="0019698F">
              <w:rPr>
                <w:rFonts w:ascii="Times New Roman" w:hAnsi="Times New Roman" w:cs="Times New Roman"/>
                <w:sz w:val="24"/>
                <w:szCs w:val="24"/>
              </w:rPr>
              <w:t>.</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889" w:type="dxa"/>
            <w:gridSpan w:val="8"/>
          </w:tcPr>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Оформле</w:t>
            </w:r>
            <w:r>
              <w:rPr>
                <w:rFonts w:ascii="Times New Roman" w:hAnsi="Times New Roman" w:cs="Times New Roman"/>
                <w:b/>
                <w:sz w:val="24"/>
                <w:szCs w:val="24"/>
              </w:rPr>
              <w:t>ние работ ( 6 часов)</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64</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Оформление работ. Изготовление </w:t>
            </w:r>
            <w:r w:rsidRPr="0019698F">
              <w:rPr>
                <w:rFonts w:ascii="Times New Roman" w:hAnsi="Times New Roman" w:cs="Times New Roman"/>
                <w:sz w:val="24"/>
                <w:szCs w:val="24"/>
              </w:rPr>
              <w:lastRenderedPageBreak/>
              <w:t>рамок.</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65</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Оформление работ. Лакировка.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9889" w:type="dxa"/>
            <w:gridSpan w:val="8"/>
          </w:tcPr>
          <w:p w:rsidR="00E95CE1" w:rsidRPr="0019698F" w:rsidRDefault="00E95CE1" w:rsidP="00B97979">
            <w:pPr>
              <w:rPr>
                <w:rFonts w:ascii="Times New Roman" w:hAnsi="Times New Roman" w:cs="Times New Roman"/>
                <w:b/>
                <w:sz w:val="24"/>
                <w:szCs w:val="24"/>
              </w:rPr>
            </w:pPr>
            <w:r w:rsidRPr="0019698F">
              <w:rPr>
                <w:rFonts w:ascii="Times New Roman" w:hAnsi="Times New Roman" w:cs="Times New Roman"/>
                <w:b/>
                <w:sz w:val="24"/>
                <w:szCs w:val="24"/>
              </w:rPr>
              <w:t>Вариативная часть: лепка из соленого теста (10 часов).</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66</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Технология изготовления соленого теста. материалы и инструменты.</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rPr>
          <w:trHeight w:val="2042"/>
        </w:trPr>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67</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Способы окрашивания и обработка соленого теста. Изготовление подковы.</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rPr>
          <w:trHeight w:val="1356"/>
        </w:trPr>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68</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Способы сушки. Цветовые эффекты. Изготовление подсолнуха.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69</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Корзина с фруктами. Способы объемной лепки.</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70</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Раскрашивание изделий из соленого теста.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7905" w:type="dxa"/>
            <w:gridSpan w:val="7"/>
          </w:tcPr>
          <w:p w:rsidR="00E95CE1" w:rsidRPr="0019698F" w:rsidRDefault="00E95CE1" w:rsidP="00B97979">
            <w:pPr>
              <w:jc w:val="center"/>
              <w:rPr>
                <w:rFonts w:ascii="Times New Roman" w:hAnsi="Times New Roman" w:cs="Times New Roman"/>
                <w:b/>
                <w:sz w:val="24"/>
                <w:szCs w:val="24"/>
              </w:rPr>
            </w:pPr>
            <w:r>
              <w:rPr>
                <w:rFonts w:ascii="Times New Roman" w:hAnsi="Times New Roman" w:cs="Times New Roman"/>
                <w:b/>
                <w:sz w:val="24"/>
                <w:szCs w:val="24"/>
              </w:rPr>
              <w:t>Оформление работ ( 6 часов)</w:t>
            </w:r>
          </w:p>
        </w:tc>
        <w:tc>
          <w:tcPr>
            <w:tcW w:w="1984" w:type="dxa"/>
          </w:tcPr>
          <w:p w:rsidR="00E95CE1" w:rsidRPr="0019698F" w:rsidRDefault="00E95CE1" w:rsidP="00B97979">
            <w:pPr>
              <w:rPr>
                <w:rFonts w:ascii="Times New Roman" w:hAnsi="Times New Roman" w:cs="Times New Roman"/>
                <w:b/>
                <w:sz w:val="24"/>
                <w:szCs w:val="24"/>
              </w:rPr>
            </w:pP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71</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Оформление работ из соленого теста.</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7905" w:type="dxa"/>
            <w:gridSpan w:val="7"/>
          </w:tcPr>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Итоговое занятие. Выставка работ (2 часа)</w:t>
            </w:r>
          </w:p>
        </w:tc>
        <w:tc>
          <w:tcPr>
            <w:tcW w:w="1984" w:type="dxa"/>
          </w:tcPr>
          <w:p w:rsidR="00E95CE1" w:rsidRPr="0019698F" w:rsidRDefault="00E95CE1" w:rsidP="00B97979">
            <w:pPr>
              <w:rPr>
                <w:rFonts w:ascii="Times New Roman" w:hAnsi="Times New Roman" w:cs="Times New Roman"/>
                <w:b/>
                <w:sz w:val="24"/>
                <w:szCs w:val="24"/>
              </w:rPr>
            </w:pPr>
          </w:p>
        </w:tc>
      </w:tr>
      <w:tr w:rsidR="00E95CE1" w:rsidRPr="0019698F" w:rsidTr="00B97979">
        <w:tc>
          <w:tcPr>
            <w:tcW w:w="808"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72</w:t>
            </w:r>
          </w:p>
        </w:tc>
        <w:tc>
          <w:tcPr>
            <w:tcW w:w="2277" w:type="dxa"/>
            <w:gridSpan w:val="2"/>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Итоговое занятие. Проведение собеседования.</w:t>
            </w:r>
          </w:p>
        </w:tc>
        <w:tc>
          <w:tcPr>
            <w:tcW w:w="851" w:type="dxa"/>
          </w:tcPr>
          <w:p w:rsidR="00E95CE1" w:rsidRPr="0019698F" w:rsidRDefault="00E95CE1" w:rsidP="00B97979">
            <w:pPr>
              <w:rPr>
                <w:rFonts w:ascii="Times New Roman" w:hAnsi="Times New Roman" w:cs="Times New Roman"/>
                <w:sz w:val="24"/>
                <w:szCs w:val="24"/>
              </w:rPr>
            </w:pPr>
          </w:p>
        </w:tc>
        <w:tc>
          <w:tcPr>
            <w:tcW w:w="850" w:type="dxa"/>
          </w:tcPr>
          <w:p w:rsidR="00E95CE1" w:rsidRPr="0019698F" w:rsidRDefault="00E95CE1" w:rsidP="00B97979">
            <w:pPr>
              <w:rPr>
                <w:rFonts w:ascii="Times New Roman" w:hAnsi="Times New Roman" w:cs="Times New Roman"/>
                <w:sz w:val="24"/>
                <w:szCs w:val="24"/>
              </w:rPr>
            </w:pPr>
          </w:p>
        </w:tc>
        <w:tc>
          <w:tcPr>
            <w:tcW w:w="1276" w:type="dxa"/>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1843" w:type="dxa"/>
          </w:tcPr>
          <w:p w:rsidR="00E95CE1" w:rsidRPr="0019698F" w:rsidRDefault="00E95CE1" w:rsidP="00B97979">
            <w:pPr>
              <w:pStyle w:val="a3"/>
              <w:rPr>
                <w:rFonts w:ascii="Times New Roman" w:hAnsi="Times New Roman" w:cs="Times New Roman"/>
                <w:sz w:val="24"/>
                <w:szCs w:val="24"/>
              </w:rPr>
            </w:pPr>
            <w:r w:rsidRPr="0019698F">
              <w:rPr>
                <w:rFonts w:ascii="Times New Roman" w:hAnsi="Times New Roman" w:cs="Times New Roman"/>
                <w:sz w:val="24"/>
                <w:szCs w:val="24"/>
              </w:rPr>
              <w:t>Защита творческих работ.</w:t>
            </w:r>
          </w:p>
        </w:tc>
        <w:tc>
          <w:tcPr>
            <w:tcW w:w="1984" w:type="dxa"/>
          </w:tcPr>
          <w:p w:rsidR="00E95CE1" w:rsidRPr="0019698F" w:rsidRDefault="00E95CE1" w:rsidP="00B97979">
            <w:pPr>
              <w:pStyle w:val="a3"/>
              <w:rPr>
                <w:rFonts w:ascii="Times New Roman" w:hAnsi="Times New Roman" w:cs="Times New Roman"/>
                <w:sz w:val="24"/>
                <w:szCs w:val="24"/>
              </w:rPr>
            </w:pPr>
            <w:r w:rsidRPr="0019698F">
              <w:rPr>
                <w:rFonts w:ascii="Times New Roman" w:hAnsi="Times New Roman" w:cs="Times New Roman"/>
                <w:sz w:val="24"/>
                <w:szCs w:val="24"/>
              </w:rPr>
              <w:t>Промежуточная аттестация. Защита творческих работ.</w:t>
            </w:r>
          </w:p>
        </w:tc>
      </w:tr>
    </w:tbl>
    <w:p w:rsidR="00E95CE1" w:rsidRPr="0019698F" w:rsidRDefault="00E95CE1" w:rsidP="00E95CE1">
      <w:pPr>
        <w:rPr>
          <w:sz w:val="24"/>
          <w:szCs w:val="24"/>
        </w:rPr>
      </w:pPr>
    </w:p>
    <w:p w:rsidR="00E95CE1" w:rsidRDefault="00E95CE1" w:rsidP="00E95CE1">
      <w:pPr>
        <w:pStyle w:val="a3"/>
        <w:ind w:firstLine="851"/>
        <w:jc w:val="both"/>
        <w:rPr>
          <w:rFonts w:ascii="Times New Roman" w:hAnsi="Times New Roman" w:cs="Times New Roman"/>
          <w:b/>
          <w:sz w:val="28"/>
          <w:szCs w:val="28"/>
        </w:rPr>
      </w:pPr>
    </w:p>
    <w:p w:rsidR="00E95CE1" w:rsidRDefault="00E95CE1" w:rsidP="00E95CE1">
      <w:pPr>
        <w:pStyle w:val="a3"/>
        <w:ind w:firstLine="851"/>
        <w:jc w:val="center"/>
        <w:rPr>
          <w:rFonts w:ascii="Times New Roman" w:hAnsi="Times New Roman" w:cs="Times New Roman"/>
          <w:b/>
          <w:sz w:val="28"/>
          <w:szCs w:val="28"/>
        </w:rPr>
      </w:pPr>
      <w:r w:rsidRPr="00B2500B">
        <w:rPr>
          <w:rFonts w:ascii="Times New Roman" w:hAnsi="Times New Roman" w:cs="Times New Roman"/>
          <w:b/>
          <w:sz w:val="28"/>
          <w:szCs w:val="28"/>
        </w:rPr>
        <w:t>Календарный учебны</w:t>
      </w:r>
      <w:r>
        <w:rPr>
          <w:rFonts w:ascii="Times New Roman" w:hAnsi="Times New Roman" w:cs="Times New Roman"/>
          <w:b/>
          <w:sz w:val="28"/>
          <w:szCs w:val="28"/>
        </w:rPr>
        <w:t xml:space="preserve">й график </w:t>
      </w:r>
    </w:p>
    <w:p w:rsidR="00E95CE1" w:rsidRDefault="00E95CE1" w:rsidP="00E95CE1">
      <w:pPr>
        <w:pStyle w:val="a3"/>
        <w:ind w:firstLine="851"/>
        <w:jc w:val="center"/>
        <w:rPr>
          <w:rFonts w:ascii="Times New Roman" w:hAnsi="Times New Roman" w:cs="Times New Roman"/>
          <w:b/>
          <w:sz w:val="28"/>
          <w:szCs w:val="28"/>
        </w:rPr>
      </w:pPr>
      <w:r>
        <w:rPr>
          <w:rFonts w:ascii="Times New Roman" w:hAnsi="Times New Roman" w:cs="Times New Roman"/>
          <w:b/>
          <w:sz w:val="28"/>
          <w:szCs w:val="28"/>
        </w:rPr>
        <w:t>2 год обучения</w:t>
      </w:r>
    </w:p>
    <w:p w:rsidR="00E95CE1" w:rsidRDefault="00E95CE1" w:rsidP="00E95CE1">
      <w:pPr>
        <w:pStyle w:val="a3"/>
        <w:ind w:firstLine="851"/>
        <w:jc w:val="both"/>
        <w:rPr>
          <w:rFonts w:ascii="Times New Roman" w:hAnsi="Times New Roman" w:cs="Times New Roman"/>
          <w:b/>
          <w:sz w:val="28"/>
          <w:szCs w:val="28"/>
        </w:rPr>
      </w:pPr>
    </w:p>
    <w:tbl>
      <w:tblPr>
        <w:tblStyle w:val="3"/>
        <w:tblW w:w="9889" w:type="dxa"/>
        <w:tblLayout w:type="fixed"/>
        <w:tblLook w:val="04A0"/>
      </w:tblPr>
      <w:tblGrid>
        <w:gridCol w:w="808"/>
        <w:gridCol w:w="2135"/>
        <w:gridCol w:w="851"/>
        <w:gridCol w:w="992"/>
        <w:gridCol w:w="1276"/>
        <w:gridCol w:w="1843"/>
        <w:gridCol w:w="1984"/>
      </w:tblGrid>
      <w:tr w:rsidR="00E95CE1" w:rsidRPr="0019698F" w:rsidTr="00B97979">
        <w:trPr>
          <w:trHeight w:val="853"/>
        </w:trPr>
        <w:tc>
          <w:tcPr>
            <w:tcW w:w="808" w:type="dxa"/>
            <w:vMerge w:val="restart"/>
          </w:tcPr>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 xml:space="preserve">№ </w:t>
            </w:r>
          </w:p>
          <w:p w:rsidR="00E95CE1" w:rsidRPr="0019698F" w:rsidRDefault="00E95CE1" w:rsidP="00B97979">
            <w:pPr>
              <w:jc w:val="center"/>
              <w:rPr>
                <w:rFonts w:ascii="Times New Roman" w:hAnsi="Times New Roman" w:cs="Times New Roman"/>
                <w:b/>
                <w:sz w:val="24"/>
                <w:szCs w:val="24"/>
              </w:rPr>
            </w:pPr>
            <w:proofErr w:type="spellStart"/>
            <w:r w:rsidRPr="0019698F">
              <w:rPr>
                <w:rFonts w:ascii="Times New Roman" w:hAnsi="Times New Roman" w:cs="Times New Roman"/>
                <w:b/>
                <w:sz w:val="24"/>
                <w:szCs w:val="24"/>
              </w:rPr>
              <w:t>п</w:t>
            </w:r>
            <w:proofErr w:type="spellEnd"/>
            <w:r w:rsidRPr="0019698F">
              <w:rPr>
                <w:rFonts w:ascii="Times New Roman" w:hAnsi="Times New Roman" w:cs="Times New Roman"/>
                <w:b/>
                <w:sz w:val="24"/>
                <w:szCs w:val="24"/>
              </w:rPr>
              <w:t>/</w:t>
            </w:r>
            <w:proofErr w:type="spellStart"/>
            <w:r w:rsidRPr="0019698F">
              <w:rPr>
                <w:rFonts w:ascii="Times New Roman" w:hAnsi="Times New Roman" w:cs="Times New Roman"/>
                <w:b/>
                <w:sz w:val="24"/>
                <w:szCs w:val="24"/>
              </w:rPr>
              <w:t>п</w:t>
            </w:r>
            <w:proofErr w:type="spellEnd"/>
          </w:p>
        </w:tc>
        <w:tc>
          <w:tcPr>
            <w:tcW w:w="2135" w:type="dxa"/>
            <w:vMerge w:val="restart"/>
          </w:tcPr>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Тема занятия</w:t>
            </w:r>
          </w:p>
        </w:tc>
        <w:tc>
          <w:tcPr>
            <w:tcW w:w="1843" w:type="dxa"/>
            <w:gridSpan w:val="2"/>
            <w:tcBorders>
              <w:bottom w:val="single" w:sz="4" w:space="0" w:color="auto"/>
            </w:tcBorders>
          </w:tcPr>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Дата</w:t>
            </w:r>
          </w:p>
        </w:tc>
        <w:tc>
          <w:tcPr>
            <w:tcW w:w="1276" w:type="dxa"/>
            <w:vMerge w:val="restart"/>
          </w:tcPr>
          <w:p w:rsidR="00E95CE1" w:rsidRPr="0019698F" w:rsidRDefault="00E95CE1" w:rsidP="00B97979">
            <w:pPr>
              <w:jc w:val="center"/>
              <w:rPr>
                <w:rFonts w:ascii="Times New Roman" w:hAnsi="Times New Roman" w:cs="Times New Roman"/>
                <w:b/>
                <w:sz w:val="24"/>
                <w:szCs w:val="24"/>
              </w:rPr>
            </w:pPr>
            <w:proofErr w:type="spellStart"/>
            <w:r w:rsidRPr="0019698F">
              <w:rPr>
                <w:rFonts w:ascii="Times New Roman" w:hAnsi="Times New Roman" w:cs="Times New Roman"/>
                <w:b/>
                <w:sz w:val="24"/>
                <w:szCs w:val="24"/>
              </w:rPr>
              <w:t>Кол-лво</w:t>
            </w:r>
            <w:proofErr w:type="spellEnd"/>
            <w:r w:rsidRPr="0019698F">
              <w:rPr>
                <w:rFonts w:ascii="Times New Roman" w:hAnsi="Times New Roman" w:cs="Times New Roman"/>
                <w:b/>
                <w:sz w:val="24"/>
                <w:szCs w:val="24"/>
              </w:rPr>
              <w:t xml:space="preserve"> часов</w:t>
            </w:r>
          </w:p>
        </w:tc>
        <w:tc>
          <w:tcPr>
            <w:tcW w:w="1843" w:type="dxa"/>
            <w:vMerge w:val="restart"/>
          </w:tcPr>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Форма занятия</w:t>
            </w:r>
          </w:p>
        </w:tc>
        <w:tc>
          <w:tcPr>
            <w:tcW w:w="1984" w:type="dxa"/>
            <w:vMerge w:val="restart"/>
          </w:tcPr>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Форма контроля</w:t>
            </w:r>
          </w:p>
        </w:tc>
      </w:tr>
      <w:tr w:rsidR="00E95CE1" w:rsidRPr="0019698F" w:rsidTr="00B97979">
        <w:trPr>
          <w:trHeight w:val="360"/>
        </w:trPr>
        <w:tc>
          <w:tcPr>
            <w:tcW w:w="808" w:type="dxa"/>
            <w:vMerge/>
          </w:tcPr>
          <w:p w:rsidR="00E95CE1" w:rsidRPr="0019698F" w:rsidRDefault="00E95CE1" w:rsidP="00B97979">
            <w:pPr>
              <w:jc w:val="center"/>
              <w:rPr>
                <w:rFonts w:ascii="Times New Roman" w:hAnsi="Times New Roman" w:cs="Times New Roman"/>
                <w:b/>
                <w:sz w:val="24"/>
                <w:szCs w:val="24"/>
              </w:rPr>
            </w:pPr>
          </w:p>
        </w:tc>
        <w:tc>
          <w:tcPr>
            <w:tcW w:w="2135" w:type="dxa"/>
            <w:vMerge/>
          </w:tcPr>
          <w:p w:rsidR="00E95CE1" w:rsidRPr="0019698F" w:rsidRDefault="00E95CE1" w:rsidP="00B97979">
            <w:pPr>
              <w:jc w:val="center"/>
              <w:rPr>
                <w:rFonts w:ascii="Times New Roman" w:hAnsi="Times New Roman" w:cs="Times New Roman"/>
                <w:b/>
                <w:sz w:val="24"/>
                <w:szCs w:val="24"/>
              </w:rPr>
            </w:pPr>
          </w:p>
        </w:tc>
        <w:tc>
          <w:tcPr>
            <w:tcW w:w="851" w:type="dxa"/>
            <w:tcBorders>
              <w:top w:val="single" w:sz="4" w:space="0" w:color="auto"/>
            </w:tcBorders>
          </w:tcPr>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план</w:t>
            </w:r>
          </w:p>
        </w:tc>
        <w:tc>
          <w:tcPr>
            <w:tcW w:w="992" w:type="dxa"/>
            <w:tcBorders>
              <w:top w:val="single" w:sz="4" w:space="0" w:color="auto"/>
            </w:tcBorders>
          </w:tcPr>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факт</w:t>
            </w:r>
          </w:p>
        </w:tc>
        <w:tc>
          <w:tcPr>
            <w:tcW w:w="1276" w:type="dxa"/>
            <w:vMerge/>
          </w:tcPr>
          <w:p w:rsidR="00E95CE1" w:rsidRPr="0019698F" w:rsidRDefault="00E95CE1" w:rsidP="00B97979">
            <w:pPr>
              <w:jc w:val="center"/>
              <w:rPr>
                <w:rFonts w:ascii="Times New Roman" w:hAnsi="Times New Roman" w:cs="Times New Roman"/>
                <w:b/>
                <w:sz w:val="24"/>
                <w:szCs w:val="24"/>
              </w:rPr>
            </w:pPr>
          </w:p>
        </w:tc>
        <w:tc>
          <w:tcPr>
            <w:tcW w:w="1843" w:type="dxa"/>
            <w:vMerge/>
          </w:tcPr>
          <w:p w:rsidR="00E95CE1" w:rsidRPr="0019698F" w:rsidRDefault="00E95CE1" w:rsidP="00B97979">
            <w:pPr>
              <w:jc w:val="center"/>
              <w:rPr>
                <w:rFonts w:ascii="Times New Roman" w:hAnsi="Times New Roman" w:cs="Times New Roman"/>
                <w:b/>
                <w:sz w:val="24"/>
                <w:szCs w:val="24"/>
              </w:rPr>
            </w:pPr>
          </w:p>
        </w:tc>
        <w:tc>
          <w:tcPr>
            <w:tcW w:w="1984" w:type="dxa"/>
            <w:vMerge/>
          </w:tcPr>
          <w:p w:rsidR="00E95CE1" w:rsidRPr="0019698F" w:rsidRDefault="00E95CE1" w:rsidP="00B97979">
            <w:pPr>
              <w:jc w:val="center"/>
              <w:rPr>
                <w:rFonts w:ascii="Times New Roman" w:hAnsi="Times New Roman" w:cs="Times New Roman"/>
                <w:b/>
                <w:sz w:val="24"/>
                <w:szCs w:val="24"/>
              </w:rPr>
            </w:pPr>
          </w:p>
        </w:tc>
      </w:tr>
      <w:tr w:rsidR="00E95CE1" w:rsidRPr="0019698F" w:rsidTr="00B97979">
        <w:tc>
          <w:tcPr>
            <w:tcW w:w="9889" w:type="dxa"/>
            <w:gridSpan w:val="7"/>
          </w:tcPr>
          <w:p w:rsidR="00E95CE1" w:rsidRPr="0019698F" w:rsidRDefault="00E95CE1" w:rsidP="00B97979">
            <w:pPr>
              <w:jc w:val="center"/>
              <w:rPr>
                <w:rFonts w:ascii="Times New Roman" w:hAnsi="Times New Roman" w:cs="Times New Roman"/>
                <w:sz w:val="24"/>
                <w:szCs w:val="24"/>
              </w:rPr>
            </w:pPr>
            <w:r w:rsidRPr="0019698F">
              <w:rPr>
                <w:rFonts w:ascii="Times New Roman" w:hAnsi="Times New Roman" w:cs="Times New Roman"/>
                <w:b/>
                <w:sz w:val="24"/>
                <w:szCs w:val="24"/>
              </w:rPr>
              <w:t>Вводное занятие (3</w:t>
            </w:r>
            <w:r>
              <w:rPr>
                <w:rFonts w:ascii="Times New Roman" w:hAnsi="Times New Roman" w:cs="Times New Roman"/>
                <w:b/>
                <w:sz w:val="24"/>
                <w:szCs w:val="24"/>
              </w:rPr>
              <w:t xml:space="preserve"> часа</w:t>
            </w:r>
            <w:r w:rsidRPr="0019698F">
              <w:rPr>
                <w:rFonts w:ascii="Times New Roman" w:hAnsi="Times New Roman" w:cs="Times New Roman"/>
                <w:b/>
                <w:sz w:val="24"/>
                <w:szCs w:val="24"/>
              </w:rPr>
              <w:t>)</w:t>
            </w:r>
          </w:p>
        </w:tc>
      </w:tr>
    </w:tbl>
    <w:tbl>
      <w:tblPr>
        <w:tblStyle w:val="a4"/>
        <w:tblW w:w="9889" w:type="dxa"/>
        <w:tblLayout w:type="fixed"/>
        <w:tblLook w:val="04A0"/>
      </w:tblPr>
      <w:tblGrid>
        <w:gridCol w:w="808"/>
        <w:gridCol w:w="2277"/>
        <w:gridCol w:w="851"/>
        <w:gridCol w:w="850"/>
        <w:gridCol w:w="1276"/>
        <w:gridCol w:w="1843"/>
        <w:gridCol w:w="1984"/>
      </w:tblGrid>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Вводное занятие. Инструктаж по ТБ. План работы </w:t>
            </w:r>
            <w:r w:rsidRPr="0019698F">
              <w:rPr>
                <w:rFonts w:ascii="Times New Roman" w:hAnsi="Times New Roman" w:cs="Times New Roman"/>
                <w:sz w:val="24"/>
                <w:szCs w:val="24"/>
              </w:rPr>
              <w:lastRenderedPageBreak/>
              <w:t>учебной группы. Режим работы.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10.09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Беседа для диагностики уровня знаний </w:t>
            </w:r>
            <w:r w:rsidRPr="0019698F">
              <w:rPr>
                <w:rFonts w:ascii="Times New Roman" w:hAnsi="Times New Roman" w:cs="Times New Roman"/>
                <w:sz w:val="24"/>
                <w:szCs w:val="24"/>
              </w:rPr>
              <w:lastRenderedPageBreak/>
              <w:t>по усвоению программы первого года обучения.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sz w:val="24"/>
                <w:szCs w:val="24"/>
              </w:rPr>
            </w:pPr>
            <w:r w:rsidRPr="0019698F">
              <w:rPr>
                <w:rFonts w:ascii="Times New Roman" w:hAnsi="Times New Roman" w:cs="Times New Roman"/>
                <w:sz w:val="24"/>
                <w:szCs w:val="24"/>
              </w:rPr>
              <w:lastRenderedPageBreak/>
              <w:t>Педагогический контроль</w:t>
            </w:r>
          </w:p>
        </w:tc>
      </w:tr>
      <w:tr w:rsidR="00E95CE1" w:rsidRPr="0019698F" w:rsidTr="00B97979">
        <w:tc>
          <w:tcPr>
            <w:tcW w:w="79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lastRenderedPageBreak/>
              <w:t>Повторение приемов работы с пластилином (24 часа)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b/>
                <w:sz w:val="24"/>
                <w:szCs w:val="24"/>
              </w:rPr>
            </w:pP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Повторение материала изученного на  первом году обучения.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14.09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Цветовой круг. Теплые и холодные цвета.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17.09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Пропорции смешивания пластилина для.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21.09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Лепка конструктивным способом.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24.09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Создание образа. Крепление деталей различными способами.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28.09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7</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Рельеф.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01.10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8</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Украшения: завитки, розы. Пластилиновая лента. Изучение техники.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05.10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9</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Изготовление открытки "Гвоздики" способом пластилиновая лента.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08.10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79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Лепка объемных и</w:t>
            </w:r>
            <w:r>
              <w:rPr>
                <w:rFonts w:ascii="Times New Roman" w:hAnsi="Times New Roman" w:cs="Times New Roman"/>
                <w:b/>
                <w:sz w:val="24"/>
                <w:szCs w:val="24"/>
              </w:rPr>
              <w:t>грушек из пластилина (18 часов)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b/>
                <w:sz w:val="24"/>
                <w:szCs w:val="24"/>
              </w:rPr>
            </w:pP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Лепка из отдельных частей. Изучение техники.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12.10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11</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Лепка фигурки животного способом лепка из отдельных частей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15.10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12</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Лепка фигурки птицы способом лепка из отдельных частей.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19.10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13</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Лепка декоративных элементов способом лепка из </w:t>
            </w:r>
            <w:r w:rsidRPr="0019698F">
              <w:rPr>
                <w:rFonts w:ascii="Times New Roman" w:hAnsi="Times New Roman" w:cs="Times New Roman"/>
                <w:sz w:val="24"/>
                <w:szCs w:val="24"/>
              </w:rPr>
              <w:lastRenderedPageBreak/>
              <w:t>отдельных частей.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22.10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rPr>
          <w:trHeight w:val="58"/>
        </w:trPr>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14</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Лепка декоративных элементов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26.10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rPr>
          <w:trHeight w:val="230"/>
        </w:trPr>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Изготовление деревенского домика конструктивным способом.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29.10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79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 xml:space="preserve">Лепка декоративных панно (150 </w:t>
            </w:r>
            <w:r>
              <w:rPr>
                <w:rFonts w:ascii="Times New Roman" w:hAnsi="Times New Roman" w:cs="Times New Roman"/>
                <w:b/>
                <w:sz w:val="24"/>
                <w:szCs w:val="24"/>
              </w:rPr>
              <w:t>часов)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b/>
                <w:sz w:val="24"/>
                <w:szCs w:val="24"/>
              </w:rPr>
            </w:pP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16</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Панно из пластилиновых </w:t>
            </w:r>
            <w:proofErr w:type="spellStart"/>
            <w:r w:rsidRPr="0019698F">
              <w:rPr>
                <w:rFonts w:ascii="Times New Roman" w:hAnsi="Times New Roman" w:cs="Times New Roman"/>
                <w:sz w:val="24"/>
                <w:szCs w:val="24"/>
              </w:rPr>
              <w:t>жгутиков.Лев</w:t>
            </w:r>
            <w:proofErr w:type="spellEnd"/>
            <w:r w:rsidRPr="0019698F">
              <w:rPr>
                <w:rFonts w:ascii="Times New Roman" w:hAnsi="Times New Roman" w:cs="Times New Roman"/>
                <w:sz w:val="24"/>
                <w:szCs w:val="24"/>
              </w:rPr>
              <w:t>. Составление эскиза. Нанесение фона.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02.11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17</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Лев. Выполнение композиции из пластилиновых жгутиков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05.11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18</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Любимая сказка. Составление эскиза. Нанесение фона.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09.11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19</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Любимая сказка. Выполнение композиции из пластилиновых жгутиков.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12.11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Панно в технике: "Рисуем мазками". Составление эскиза. Нанесение фона.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16.11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rPr>
          <w:trHeight w:val="711"/>
        </w:trPr>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21</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Порядок нанесения деталей. Работа над композицией.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19.11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22</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Оформление композиции декоративными элементами.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23.11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23</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Панно в технике "Вырезание деталей". Зарисовка композиции.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26.11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24</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Вырезание деталей согласно задуманной композиции.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30.11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Сборка элементов композиции.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03.12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26</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Оформление </w:t>
            </w:r>
            <w:r w:rsidRPr="0019698F">
              <w:rPr>
                <w:rFonts w:ascii="Times New Roman" w:hAnsi="Times New Roman" w:cs="Times New Roman"/>
                <w:sz w:val="24"/>
                <w:szCs w:val="24"/>
              </w:rPr>
              <w:lastRenderedPageBreak/>
              <w:t>композиции выполненной в технике "Вырезание деталей".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07.12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w:t>
            </w:r>
            <w:r w:rsidRPr="0019698F">
              <w:rPr>
                <w:rFonts w:ascii="Times New Roman" w:hAnsi="Times New Roman" w:cs="Times New Roman"/>
                <w:sz w:val="24"/>
                <w:szCs w:val="24"/>
              </w:rPr>
              <w:lastRenderedPageBreak/>
              <w:t>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 xml:space="preserve">Педагогическое </w:t>
            </w:r>
            <w:r w:rsidRPr="0019698F">
              <w:rPr>
                <w:rFonts w:ascii="Times New Roman" w:hAnsi="Times New Roman" w:cs="Times New Roman"/>
                <w:sz w:val="24"/>
                <w:szCs w:val="24"/>
              </w:rPr>
              <w:lastRenderedPageBreak/>
              <w:t>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27</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Нанесение фона к панно в технике "Лепка из отдельных частей".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10.12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rPr>
          <w:trHeight w:val="62"/>
        </w:trPr>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28</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Работа над композицией панно в технике "Лепка из отдельных частей".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14.12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29</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Оформление панно декоративными элементами.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17.12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Оформление панно деталями выполненными в технике "Вырезание деталей".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21.12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31</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Работа над композицией панно в технике "Лепка из отдельных частей".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24.12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32</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Оформление композиции.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28.12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33</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Творческая работа. Выполнение эскиза. Нанесение фона.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31.12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 Выставка с защитой работ.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34</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Творческая работа. Работа над распределением элементов.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04.01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Творческая работа. Заготовка базовых элементов.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07.01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36</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Творческая работа. Сборка элементов композиции.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11.01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36</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Творческая работа. Выполнение декоративных элементов к композиции.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14.01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38</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Творческая работа. Оформление панно.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18.01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39</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Лепка способом наложение и промазывания </w:t>
            </w:r>
            <w:r w:rsidRPr="0019698F">
              <w:rPr>
                <w:rFonts w:ascii="Times New Roman" w:hAnsi="Times New Roman" w:cs="Times New Roman"/>
                <w:sz w:val="24"/>
                <w:szCs w:val="24"/>
              </w:rPr>
              <w:lastRenderedPageBreak/>
              <w:t>деталей на основу панно. Зарисовка эскиза к панно.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21.01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40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Нанесение </w:t>
            </w:r>
            <w:proofErr w:type="spellStart"/>
            <w:r w:rsidRPr="0019698F">
              <w:rPr>
                <w:rFonts w:ascii="Times New Roman" w:hAnsi="Times New Roman" w:cs="Times New Roman"/>
                <w:sz w:val="24"/>
                <w:szCs w:val="24"/>
              </w:rPr>
              <w:t>фона.Выполнение</w:t>
            </w:r>
            <w:proofErr w:type="spellEnd"/>
            <w:r w:rsidRPr="0019698F">
              <w:rPr>
                <w:rFonts w:ascii="Times New Roman" w:hAnsi="Times New Roman" w:cs="Times New Roman"/>
                <w:sz w:val="24"/>
                <w:szCs w:val="24"/>
              </w:rPr>
              <w:t xml:space="preserve"> деталей композиции.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25.01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41</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Декорирование композиции дополнительными элементами.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28.01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42</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Оформление композиции.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01.02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43</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Рельефное панно. Зарисовка эскиза.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04.02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44</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Рельефное панно. Нанесение фона.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08.02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Рельефное панно. Выполнение деталей композиции.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11.02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46</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Рельефное панно. Изготовление элементов декора.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15.02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47</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Рельефное панно. Изготовление рамки, покрытие лаком.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18.02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48</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Панно по выбору. Зарисовка эскиза. Нанесение фона.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22.02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49</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Панно по выбору. Выполнение деталей композиции.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25.02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Панно по выбору. Сборка  отдельных деталей.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01.03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51</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Панно по выбору. Изготовление элементов декора.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04.03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52</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Панно по выбору. Оформление дополнительными деталями.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11.03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53</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Панно по выбору. Изготовление рамки, покрытие лаком.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15.03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54</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Творческая работа "Мое любимое животное". В </w:t>
            </w:r>
            <w:r w:rsidRPr="0019698F">
              <w:rPr>
                <w:rFonts w:ascii="Times New Roman" w:hAnsi="Times New Roman" w:cs="Times New Roman"/>
                <w:sz w:val="24"/>
                <w:szCs w:val="24"/>
              </w:rPr>
              <w:lastRenderedPageBreak/>
              <w:t>технике пластилиновые жгутики.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18.03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55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Творческая работа "Мое любимое животное". Оформление элементами декора.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22.03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56</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Творческая работа "Мое любимое животное".. Изготовление рамки, покрытие лаком.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25.03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57</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Панно в смешанных техниках. По выбору учащегося. Зарисовка эскиза.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29.03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58</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Панно в смешанных техниках. Нанесение фона.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01.04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59</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Панно в смешанных техниках. Выполнение деталей.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05.04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Панно в смешанных техниках. Оформление.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08.04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61</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Изготовление </w:t>
            </w:r>
            <w:proofErr w:type="spellStart"/>
            <w:r w:rsidRPr="0019698F">
              <w:rPr>
                <w:rFonts w:ascii="Times New Roman" w:hAnsi="Times New Roman" w:cs="Times New Roman"/>
                <w:sz w:val="24"/>
                <w:szCs w:val="24"/>
              </w:rPr>
              <w:t>фоторамки</w:t>
            </w:r>
            <w:proofErr w:type="spellEnd"/>
            <w:r w:rsidRPr="0019698F">
              <w:rPr>
                <w:rFonts w:ascii="Times New Roman" w:hAnsi="Times New Roman" w:cs="Times New Roman"/>
                <w:sz w:val="24"/>
                <w:szCs w:val="24"/>
              </w:rPr>
              <w:t>. Нанесение фона.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12.04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62</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Изготовление </w:t>
            </w:r>
            <w:proofErr w:type="spellStart"/>
            <w:r w:rsidRPr="0019698F">
              <w:rPr>
                <w:rFonts w:ascii="Times New Roman" w:hAnsi="Times New Roman" w:cs="Times New Roman"/>
                <w:sz w:val="24"/>
                <w:szCs w:val="24"/>
              </w:rPr>
              <w:t>фоторамки</w:t>
            </w:r>
            <w:proofErr w:type="spellEnd"/>
            <w:r w:rsidRPr="0019698F">
              <w:rPr>
                <w:rFonts w:ascii="Times New Roman" w:hAnsi="Times New Roman" w:cs="Times New Roman"/>
                <w:sz w:val="24"/>
                <w:szCs w:val="24"/>
              </w:rPr>
              <w:t>. Оформление.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15.04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63</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Творческая работа. С использованием различных техник лепки. Выполнение эскиза. Нанесение фона.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19.04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64</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Творческая работа. Сборка базовых элементов.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22.04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65</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Творческая работа. Оформление панно.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26.04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79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Default="00E95CE1" w:rsidP="00B97979">
            <w:pPr>
              <w:jc w:val="center"/>
              <w:rPr>
                <w:rFonts w:ascii="Times New Roman" w:hAnsi="Times New Roman" w:cs="Times New Roman"/>
                <w:b/>
                <w:sz w:val="24"/>
                <w:szCs w:val="24"/>
              </w:rPr>
            </w:pPr>
          </w:p>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Выполнение панно в технике "</w:t>
            </w:r>
            <w:proofErr w:type="spellStart"/>
            <w:r w:rsidRPr="0019698F">
              <w:rPr>
                <w:rFonts w:ascii="Times New Roman" w:hAnsi="Times New Roman" w:cs="Times New Roman"/>
                <w:b/>
                <w:sz w:val="24"/>
                <w:szCs w:val="24"/>
              </w:rPr>
              <w:t>Миллифиори</w:t>
            </w:r>
            <w:proofErr w:type="spellEnd"/>
            <w:r w:rsidRPr="0019698F">
              <w:rPr>
                <w:rFonts w:ascii="Times New Roman" w:hAnsi="Times New Roman" w:cs="Times New Roman"/>
                <w:b/>
                <w:sz w:val="24"/>
                <w:szCs w:val="24"/>
              </w:rPr>
              <w:t>" (18</w:t>
            </w:r>
            <w:r>
              <w:rPr>
                <w:rFonts w:ascii="Times New Roman" w:hAnsi="Times New Roman" w:cs="Times New Roman"/>
                <w:b/>
                <w:sz w:val="24"/>
                <w:szCs w:val="24"/>
              </w:rPr>
              <w:t>часов)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b/>
                <w:sz w:val="24"/>
                <w:szCs w:val="24"/>
              </w:rPr>
            </w:pP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66</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Повторение </w:t>
            </w:r>
            <w:r w:rsidRPr="0019698F">
              <w:rPr>
                <w:rFonts w:ascii="Times New Roman" w:hAnsi="Times New Roman" w:cs="Times New Roman"/>
                <w:sz w:val="24"/>
                <w:szCs w:val="24"/>
              </w:rPr>
              <w:lastRenderedPageBreak/>
              <w:t>техники лепки : "</w:t>
            </w:r>
            <w:proofErr w:type="spellStart"/>
            <w:r w:rsidRPr="0019698F">
              <w:rPr>
                <w:rFonts w:ascii="Times New Roman" w:hAnsi="Times New Roman" w:cs="Times New Roman"/>
                <w:sz w:val="24"/>
                <w:szCs w:val="24"/>
              </w:rPr>
              <w:t>Миллифиорити</w:t>
            </w:r>
            <w:proofErr w:type="spellEnd"/>
            <w:r w:rsidRPr="0019698F">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29.04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Практическое </w:t>
            </w:r>
            <w:r w:rsidRPr="0019698F">
              <w:rPr>
                <w:rFonts w:ascii="Times New Roman" w:hAnsi="Times New Roman" w:cs="Times New Roman"/>
                <w:sz w:val="24"/>
                <w:szCs w:val="24"/>
              </w:rPr>
              <w:lastRenderedPageBreak/>
              <w:t>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 xml:space="preserve">Педагогическое </w:t>
            </w:r>
            <w:r w:rsidRPr="0019698F">
              <w:rPr>
                <w:rFonts w:ascii="Times New Roman" w:hAnsi="Times New Roman" w:cs="Times New Roman"/>
                <w:sz w:val="24"/>
                <w:szCs w:val="24"/>
              </w:rPr>
              <w:lastRenderedPageBreak/>
              <w:t>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lastRenderedPageBreak/>
              <w:t>67</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Выбор композиции. Нанесение фона. Заготовка базовых элементов в технике "</w:t>
            </w:r>
            <w:proofErr w:type="spellStart"/>
            <w:r w:rsidRPr="0019698F">
              <w:rPr>
                <w:rFonts w:ascii="Times New Roman" w:hAnsi="Times New Roman" w:cs="Times New Roman"/>
                <w:sz w:val="24"/>
                <w:szCs w:val="24"/>
              </w:rPr>
              <w:t>Миллифиорити</w:t>
            </w:r>
            <w:proofErr w:type="spellEnd"/>
            <w:r w:rsidRPr="0019698F">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03.05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68</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Частичная сборка композиции.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06.05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69</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Оформление панно в технике "</w:t>
            </w:r>
            <w:proofErr w:type="spellStart"/>
            <w:r w:rsidRPr="0019698F">
              <w:rPr>
                <w:rFonts w:ascii="Times New Roman" w:hAnsi="Times New Roman" w:cs="Times New Roman"/>
                <w:sz w:val="24"/>
                <w:szCs w:val="24"/>
              </w:rPr>
              <w:t>Миллифиорити</w:t>
            </w:r>
            <w:proofErr w:type="spellEnd"/>
            <w:r w:rsidRPr="0019698F">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10.05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70</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Цветочная композиция. Заготовка базовых элементов в технике "</w:t>
            </w:r>
            <w:proofErr w:type="spellStart"/>
            <w:r w:rsidRPr="0019698F">
              <w:rPr>
                <w:rFonts w:ascii="Times New Roman" w:hAnsi="Times New Roman" w:cs="Times New Roman"/>
                <w:sz w:val="24"/>
                <w:szCs w:val="24"/>
              </w:rPr>
              <w:t>Миллифиорити</w:t>
            </w:r>
            <w:proofErr w:type="spellEnd"/>
            <w:r w:rsidRPr="0019698F">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13.05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Практическое занятие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71</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 Оформление цветочной композиции.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17.05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Самостоятельная работа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Педагогическое наблюдение</w:t>
            </w:r>
          </w:p>
        </w:tc>
      </w:tr>
      <w:tr w:rsidR="00E95CE1" w:rsidRPr="0019698F" w:rsidTr="00B97979">
        <w:tc>
          <w:tcPr>
            <w:tcW w:w="79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jc w:val="center"/>
              <w:rPr>
                <w:rFonts w:ascii="Times New Roman" w:hAnsi="Times New Roman" w:cs="Times New Roman"/>
                <w:b/>
                <w:sz w:val="24"/>
                <w:szCs w:val="24"/>
              </w:rPr>
            </w:pPr>
            <w:r w:rsidRPr="0019698F">
              <w:rPr>
                <w:rFonts w:ascii="Times New Roman" w:hAnsi="Times New Roman" w:cs="Times New Roman"/>
                <w:b/>
                <w:sz w:val="24"/>
                <w:szCs w:val="24"/>
              </w:rPr>
              <w:t>Итоговое занятие (3</w:t>
            </w:r>
            <w:r>
              <w:rPr>
                <w:rFonts w:ascii="Times New Roman" w:hAnsi="Times New Roman" w:cs="Times New Roman"/>
                <w:b/>
                <w:sz w:val="24"/>
                <w:szCs w:val="24"/>
              </w:rPr>
              <w:t xml:space="preserve"> часа)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b/>
                <w:sz w:val="24"/>
                <w:szCs w:val="24"/>
              </w:rPr>
            </w:pPr>
          </w:p>
        </w:tc>
      </w:tr>
      <w:tr w:rsidR="00E95CE1" w:rsidRPr="0019698F" w:rsidTr="00B97979">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72</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 xml:space="preserve"> Проведение итогового собеседования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20.05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CE1" w:rsidRPr="0019698F" w:rsidRDefault="00E95CE1" w:rsidP="00B97979">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Собеседование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CE1" w:rsidRPr="0019698F" w:rsidRDefault="00E95CE1" w:rsidP="00B97979">
            <w:pPr>
              <w:rPr>
                <w:rFonts w:ascii="Times New Roman" w:hAnsi="Times New Roman" w:cs="Times New Roman"/>
                <w:sz w:val="24"/>
                <w:szCs w:val="24"/>
              </w:rPr>
            </w:pPr>
            <w:r w:rsidRPr="0019698F">
              <w:rPr>
                <w:rFonts w:ascii="Times New Roman" w:hAnsi="Times New Roman" w:cs="Times New Roman"/>
                <w:sz w:val="24"/>
                <w:szCs w:val="24"/>
              </w:rPr>
              <w:t>Итоговое собеседование</w:t>
            </w:r>
          </w:p>
        </w:tc>
      </w:tr>
    </w:tbl>
    <w:p w:rsidR="00E95CE1" w:rsidRDefault="00E95CE1" w:rsidP="00E95CE1">
      <w:pPr>
        <w:pStyle w:val="a3"/>
        <w:ind w:firstLine="851"/>
        <w:jc w:val="both"/>
        <w:rPr>
          <w:rFonts w:ascii="Times New Roman" w:hAnsi="Times New Roman" w:cs="Times New Roman"/>
          <w:b/>
          <w:sz w:val="28"/>
          <w:szCs w:val="28"/>
        </w:rPr>
      </w:pPr>
    </w:p>
    <w:p w:rsidR="00E95CE1" w:rsidRPr="0060451A" w:rsidRDefault="00E95CE1" w:rsidP="001840AB">
      <w:pPr>
        <w:pStyle w:val="a3"/>
        <w:ind w:firstLine="851"/>
        <w:rPr>
          <w:rFonts w:ascii="Times New Roman" w:hAnsi="Times New Roman" w:cs="Times New Roman"/>
          <w:i/>
          <w:sz w:val="28"/>
          <w:szCs w:val="28"/>
        </w:rPr>
      </w:pPr>
    </w:p>
    <w:p w:rsidR="00781A31" w:rsidRPr="0060451A" w:rsidRDefault="00781A31" w:rsidP="00781A31">
      <w:pPr>
        <w:pStyle w:val="a6"/>
        <w:spacing w:after="0"/>
        <w:ind w:left="0"/>
        <w:jc w:val="right"/>
        <w:rPr>
          <w:rFonts w:ascii="Times New Roman" w:hAnsi="Times New Roman"/>
          <w:sz w:val="28"/>
          <w:szCs w:val="28"/>
        </w:rPr>
      </w:pPr>
      <w:r w:rsidRPr="0060451A">
        <w:rPr>
          <w:rFonts w:ascii="Times New Roman" w:hAnsi="Times New Roman"/>
          <w:sz w:val="28"/>
          <w:szCs w:val="28"/>
        </w:rPr>
        <w:t xml:space="preserve">Приложение </w:t>
      </w:r>
      <w:r>
        <w:rPr>
          <w:rFonts w:ascii="Times New Roman" w:hAnsi="Times New Roman"/>
          <w:sz w:val="28"/>
          <w:szCs w:val="28"/>
        </w:rPr>
        <w:t>2</w:t>
      </w:r>
    </w:p>
    <w:p w:rsidR="00781A31" w:rsidRDefault="00781A31" w:rsidP="00781A31">
      <w:pPr>
        <w:pStyle w:val="a6"/>
        <w:spacing w:after="0"/>
        <w:ind w:left="0"/>
        <w:jc w:val="center"/>
        <w:rPr>
          <w:rFonts w:ascii="Times New Roman" w:hAnsi="Times New Roman"/>
          <w:b/>
          <w:sz w:val="28"/>
          <w:szCs w:val="28"/>
        </w:rPr>
      </w:pPr>
      <w:r>
        <w:rPr>
          <w:rFonts w:ascii="Times New Roman" w:hAnsi="Times New Roman"/>
          <w:b/>
          <w:sz w:val="28"/>
          <w:szCs w:val="28"/>
        </w:rPr>
        <w:t>Индивидуальная карточка учета результатов обучения по дополнительной образовательной программе</w:t>
      </w:r>
    </w:p>
    <w:p w:rsidR="00781A31" w:rsidRDefault="00781A31" w:rsidP="00781A31">
      <w:pPr>
        <w:pStyle w:val="a6"/>
        <w:spacing w:after="0"/>
        <w:ind w:left="0"/>
        <w:jc w:val="center"/>
        <w:rPr>
          <w:rFonts w:ascii="Times New Roman" w:hAnsi="Times New Roman"/>
          <w:i/>
          <w:sz w:val="28"/>
          <w:szCs w:val="28"/>
        </w:rPr>
      </w:pPr>
      <w:r>
        <w:rPr>
          <w:rFonts w:ascii="Times New Roman" w:hAnsi="Times New Roman"/>
          <w:i/>
          <w:sz w:val="28"/>
          <w:szCs w:val="28"/>
        </w:rPr>
        <w:t xml:space="preserve">( в баллах, соответствующих степени выраженности </w:t>
      </w:r>
    </w:p>
    <w:p w:rsidR="00781A31" w:rsidRDefault="00781A31" w:rsidP="00781A31">
      <w:pPr>
        <w:pStyle w:val="a6"/>
        <w:spacing w:after="0"/>
        <w:ind w:left="0"/>
        <w:jc w:val="center"/>
        <w:rPr>
          <w:rFonts w:ascii="Times New Roman" w:hAnsi="Times New Roman"/>
          <w:i/>
          <w:sz w:val="28"/>
          <w:szCs w:val="28"/>
        </w:rPr>
      </w:pPr>
      <w:r>
        <w:rPr>
          <w:rFonts w:ascii="Times New Roman" w:hAnsi="Times New Roman"/>
          <w:i/>
          <w:sz w:val="28"/>
          <w:szCs w:val="28"/>
        </w:rPr>
        <w:t>измеряемого качества)</w:t>
      </w:r>
    </w:p>
    <w:p w:rsidR="00781A31" w:rsidRDefault="00781A31" w:rsidP="00781A31">
      <w:pPr>
        <w:pStyle w:val="a6"/>
        <w:spacing w:after="0"/>
        <w:ind w:left="0"/>
        <w:rPr>
          <w:rFonts w:ascii="Times New Roman" w:hAnsi="Times New Roman"/>
          <w:sz w:val="28"/>
          <w:szCs w:val="28"/>
        </w:rPr>
      </w:pPr>
    </w:p>
    <w:p w:rsidR="00781A31" w:rsidRDefault="00781A31" w:rsidP="00781A31">
      <w:pPr>
        <w:pStyle w:val="a6"/>
        <w:spacing w:after="0"/>
        <w:ind w:left="0"/>
        <w:rPr>
          <w:rFonts w:ascii="Times New Roman" w:hAnsi="Times New Roman"/>
          <w:sz w:val="28"/>
          <w:szCs w:val="28"/>
        </w:rPr>
      </w:pPr>
      <w:r>
        <w:rPr>
          <w:rFonts w:ascii="Times New Roman" w:hAnsi="Times New Roman"/>
          <w:sz w:val="28"/>
          <w:szCs w:val="28"/>
        </w:rPr>
        <w:t>Кружковое объединение: "</w:t>
      </w:r>
      <w:proofErr w:type="spellStart"/>
      <w:r>
        <w:rPr>
          <w:rFonts w:ascii="Times New Roman" w:hAnsi="Times New Roman"/>
          <w:sz w:val="28"/>
          <w:szCs w:val="28"/>
        </w:rPr>
        <w:t>Мастерята</w:t>
      </w:r>
      <w:proofErr w:type="spellEnd"/>
      <w:r>
        <w:rPr>
          <w:rFonts w:ascii="Times New Roman" w:hAnsi="Times New Roman"/>
          <w:sz w:val="28"/>
          <w:szCs w:val="28"/>
        </w:rPr>
        <w:t xml:space="preserve">" </w:t>
      </w:r>
    </w:p>
    <w:p w:rsidR="00781A31" w:rsidRDefault="00781A31" w:rsidP="00781A31">
      <w:pPr>
        <w:pStyle w:val="a6"/>
        <w:spacing w:after="0"/>
        <w:ind w:left="0"/>
        <w:rPr>
          <w:rFonts w:ascii="Times New Roman" w:hAnsi="Times New Roman"/>
          <w:sz w:val="28"/>
          <w:szCs w:val="28"/>
        </w:rPr>
      </w:pPr>
      <w:r>
        <w:rPr>
          <w:rFonts w:ascii="Times New Roman" w:hAnsi="Times New Roman"/>
          <w:sz w:val="28"/>
          <w:szCs w:val="28"/>
        </w:rPr>
        <w:t>Возраст обучающихся 7-13 лет</w:t>
      </w:r>
    </w:p>
    <w:p w:rsidR="00781A31" w:rsidRDefault="00781A31" w:rsidP="00781A31">
      <w:pPr>
        <w:pStyle w:val="a6"/>
        <w:spacing w:after="0"/>
        <w:ind w:left="0"/>
        <w:rPr>
          <w:rFonts w:ascii="Times New Roman" w:hAnsi="Times New Roman"/>
          <w:sz w:val="28"/>
          <w:szCs w:val="28"/>
        </w:rPr>
      </w:pPr>
      <w:r>
        <w:rPr>
          <w:rFonts w:ascii="Times New Roman" w:hAnsi="Times New Roman"/>
          <w:sz w:val="28"/>
          <w:szCs w:val="28"/>
        </w:rPr>
        <w:t>Вид детского объединения: Декоративно-прикладное направление, лепка из пластилина.</w:t>
      </w:r>
    </w:p>
    <w:p w:rsidR="00781A31" w:rsidRDefault="00781A31" w:rsidP="00781A31">
      <w:pPr>
        <w:pStyle w:val="a6"/>
        <w:spacing w:after="0"/>
        <w:ind w:left="0"/>
        <w:rPr>
          <w:rFonts w:ascii="Times New Roman" w:hAnsi="Times New Roman"/>
          <w:sz w:val="28"/>
          <w:szCs w:val="28"/>
        </w:rPr>
      </w:pPr>
      <w:r>
        <w:rPr>
          <w:rFonts w:ascii="Times New Roman" w:hAnsi="Times New Roman"/>
          <w:sz w:val="28"/>
          <w:szCs w:val="28"/>
        </w:rPr>
        <w:t>Ф.И.О. педагога: Иваненко Ирина Александровна</w:t>
      </w:r>
    </w:p>
    <w:p w:rsidR="00781A31" w:rsidRDefault="00781A31" w:rsidP="00781A31">
      <w:pPr>
        <w:pStyle w:val="a6"/>
        <w:spacing w:after="0"/>
        <w:ind w:left="0"/>
        <w:rPr>
          <w:rFonts w:ascii="Times New Roman" w:hAnsi="Times New Roman"/>
          <w:sz w:val="28"/>
          <w:szCs w:val="28"/>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1559"/>
        <w:gridCol w:w="1843"/>
        <w:gridCol w:w="1701"/>
        <w:gridCol w:w="1701"/>
      </w:tblGrid>
      <w:tr w:rsidR="00781A31" w:rsidTr="00B97979">
        <w:tc>
          <w:tcPr>
            <w:tcW w:w="2836" w:type="dxa"/>
            <w:vMerge w:val="restart"/>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jc w:val="right"/>
              <w:rPr>
                <w:rFonts w:ascii="Times New Roman" w:hAnsi="Times New Roman"/>
                <w:b/>
                <w:sz w:val="24"/>
                <w:szCs w:val="24"/>
              </w:rPr>
            </w:pPr>
            <w:r>
              <w:rPr>
                <w:rFonts w:ascii="Times New Roman" w:hAnsi="Times New Roman"/>
                <w:b/>
                <w:sz w:val="24"/>
                <w:szCs w:val="24"/>
              </w:rPr>
              <w:t>Сроки диагностики</w:t>
            </w:r>
          </w:p>
          <w:p w:rsidR="00781A31" w:rsidRDefault="00781A31" w:rsidP="00B97979">
            <w:pPr>
              <w:pStyle w:val="a6"/>
              <w:spacing w:after="0"/>
              <w:ind w:left="0"/>
              <w:jc w:val="center"/>
              <w:rPr>
                <w:rFonts w:ascii="Times New Roman" w:hAnsi="Times New Roman"/>
                <w:b/>
                <w:sz w:val="24"/>
                <w:szCs w:val="24"/>
              </w:rPr>
            </w:pPr>
          </w:p>
          <w:p w:rsidR="00781A31" w:rsidRDefault="00781A31" w:rsidP="00B97979">
            <w:pPr>
              <w:pStyle w:val="a6"/>
              <w:spacing w:after="0"/>
              <w:ind w:left="0"/>
              <w:rPr>
                <w:rFonts w:ascii="Times New Roman" w:hAnsi="Times New Roman"/>
                <w:b/>
                <w:sz w:val="24"/>
                <w:szCs w:val="24"/>
              </w:rPr>
            </w:pPr>
            <w:r>
              <w:rPr>
                <w:rFonts w:ascii="Times New Roman" w:hAnsi="Times New Roman"/>
                <w:b/>
                <w:sz w:val="24"/>
                <w:szCs w:val="24"/>
              </w:rPr>
              <w:t xml:space="preserve">Показатели </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jc w:val="center"/>
              <w:rPr>
                <w:rFonts w:ascii="Times New Roman" w:hAnsi="Times New Roman"/>
                <w:b/>
                <w:sz w:val="24"/>
                <w:szCs w:val="24"/>
              </w:rPr>
            </w:pPr>
            <w:r>
              <w:rPr>
                <w:rFonts w:ascii="Times New Roman" w:hAnsi="Times New Roman"/>
                <w:b/>
                <w:sz w:val="24"/>
                <w:szCs w:val="24"/>
              </w:rPr>
              <w:t>Первый год обучения</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jc w:val="center"/>
              <w:rPr>
                <w:rFonts w:ascii="Times New Roman" w:hAnsi="Times New Roman"/>
                <w:b/>
                <w:sz w:val="24"/>
                <w:szCs w:val="24"/>
              </w:rPr>
            </w:pPr>
            <w:r>
              <w:rPr>
                <w:rFonts w:ascii="Times New Roman" w:hAnsi="Times New Roman"/>
                <w:b/>
                <w:sz w:val="24"/>
                <w:szCs w:val="24"/>
              </w:rPr>
              <w:t>Второй год обучения</w:t>
            </w:r>
          </w:p>
        </w:tc>
      </w:tr>
      <w:tr w:rsidR="00781A31" w:rsidTr="00B9797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1A31" w:rsidRDefault="00781A31" w:rsidP="00B97979">
            <w:pPr>
              <w:spacing w:after="0" w:line="240" w:lineRule="auto"/>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jc w:val="center"/>
              <w:rPr>
                <w:rFonts w:ascii="Times New Roman" w:hAnsi="Times New Roman"/>
                <w:b/>
                <w:sz w:val="24"/>
                <w:szCs w:val="24"/>
              </w:rPr>
            </w:pPr>
            <w:r>
              <w:rPr>
                <w:rFonts w:ascii="Times New Roman" w:hAnsi="Times New Roman"/>
                <w:b/>
                <w:sz w:val="24"/>
                <w:szCs w:val="24"/>
              </w:rPr>
              <w:t>Начало уч. года</w:t>
            </w:r>
          </w:p>
        </w:tc>
        <w:tc>
          <w:tcPr>
            <w:tcW w:w="1843"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jc w:val="center"/>
              <w:rPr>
                <w:rFonts w:ascii="Times New Roman" w:hAnsi="Times New Roman"/>
                <w:b/>
                <w:sz w:val="24"/>
                <w:szCs w:val="24"/>
              </w:rPr>
            </w:pPr>
            <w:r>
              <w:rPr>
                <w:rFonts w:ascii="Times New Roman" w:hAnsi="Times New Roman"/>
                <w:b/>
                <w:sz w:val="24"/>
                <w:szCs w:val="24"/>
              </w:rPr>
              <w:t>Конец уч. года</w:t>
            </w:r>
          </w:p>
        </w:tc>
        <w:tc>
          <w:tcPr>
            <w:tcW w:w="1701"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jc w:val="center"/>
              <w:rPr>
                <w:rFonts w:ascii="Times New Roman" w:hAnsi="Times New Roman"/>
                <w:b/>
                <w:sz w:val="24"/>
                <w:szCs w:val="24"/>
              </w:rPr>
            </w:pPr>
            <w:r>
              <w:rPr>
                <w:rFonts w:ascii="Times New Roman" w:hAnsi="Times New Roman"/>
                <w:b/>
                <w:sz w:val="24"/>
                <w:szCs w:val="24"/>
              </w:rPr>
              <w:t>Начало уч. года</w:t>
            </w:r>
          </w:p>
        </w:tc>
        <w:tc>
          <w:tcPr>
            <w:tcW w:w="1701"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jc w:val="center"/>
              <w:rPr>
                <w:rFonts w:ascii="Times New Roman" w:hAnsi="Times New Roman"/>
                <w:b/>
                <w:sz w:val="24"/>
                <w:szCs w:val="24"/>
              </w:rPr>
            </w:pPr>
            <w:r>
              <w:rPr>
                <w:rFonts w:ascii="Times New Roman" w:hAnsi="Times New Roman"/>
                <w:b/>
                <w:sz w:val="24"/>
                <w:szCs w:val="24"/>
              </w:rPr>
              <w:t>Конец уч. года</w:t>
            </w:r>
          </w:p>
        </w:tc>
      </w:tr>
      <w:tr w:rsidR="00781A31" w:rsidTr="00B97979">
        <w:tc>
          <w:tcPr>
            <w:tcW w:w="2836"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numPr>
                <w:ilvl w:val="0"/>
                <w:numId w:val="2"/>
              </w:numPr>
              <w:spacing w:after="0"/>
              <w:ind w:left="34" w:hanging="53"/>
              <w:rPr>
                <w:rFonts w:ascii="Times New Roman" w:hAnsi="Times New Roman"/>
                <w:sz w:val="24"/>
                <w:szCs w:val="24"/>
              </w:rPr>
            </w:pPr>
            <w:r>
              <w:rPr>
                <w:rFonts w:ascii="Times New Roman" w:hAnsi="Times New Roman"/>
                <w:sz w:val="24"/>
                <w:szCs w:val="24"/>
              </w:rPr>
              <w:t>Организационно-волевые качества</w:t>
            </w:r>
          </w:p>
        </w:tc>
        <w:tc>
          <w:tcPr>
            <w:tcW w:w="1559"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r>
      <w:tr w:rsidR="00781A31" w:rsidTr="00B97979">
        <w:tc>
          <w:tcPr>
            <w:tcW w:w="2836"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rPr>
                <w:rFonts w:ascii="Times New Roman" w:hAnsi="Times New Roman"/>
                <w:sz w:val="24"/>
                <w:szCs w:val="24"/>
              </w:rPr>
            </w:pPr>
            <w:r>
              <w:rPr>
                <w:rFonts w:ascii="Times New Roman" w:hAnsi="Times New Roman"/>
                <w:sz w:val="24"/>
                <w:szCs w:val="24"/>
              </w:rPr>
              <w:t>1.1 Терпение</w:t>
            </w:r>
          </w:p>
        </w:tc>
        <w:tc>
          <w:tcPr>
            <w:tcW w:w="1559"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r>
      <w:tr w:rsidR="00781A31" w:rsidTr="00B97979">
        <w:tc>
          <w:tcPr>
            <w:tcW w:w="2836"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numPr>
                <w:ilvl w:val="1"/>
                <w:numId w:val="2"/>
              </w:numPr>
              <w:spacing w:after="0"/>
              <w:ind w:left="34" w:firstLine="24"/>
              <w:rPr>
                <w:rFonts w:ascii="Times New Roman" w:hAnsi="Times New Roman"/>
                <w:sz w:val="24"/>
                <w:szCs w:val="24"/>
              </w:rPr>
            </w:pPr>
            <w:r>
              <w:rPr>
                <w:rFonts w:ascii="Times New Roman" w:hAnsi="Times New Roman"/>
                <w:sz w:val="24"/>
                <w:szCs w:val="24"/>
              </w:rPr>
              <w:lastRenderedPageBreak/>
              <w:t>Воля</w:t>
            </w:r>
          </w:p>
        </w:tc>
        <w:tc>
          <w:tcPr>
            <w:tcW w:w="1559"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r>
      <w:tr w:rsidR="00781A31" w:rsidTr="00B97979">
        <w:tc>
          <w:tcPr>
            <w:tcW w:w="2836"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numPr>
                <w:ilvl w:val="1"/>
                <w:numId w:val="2"/>
              </w:numPr>
              <w:spacing w:after="0"/>
              <w:ind w:left="34" w:firstLine="24"/>
              <w:rPr>
                <w:rFonts w:ascii="Times New Roman" w:hAnsi="Times New Roman"/>
                <w:sz w:val="24"/>
                <w:szCs w:val="24"/>
              </w:rPr>
            </w:pPr>
            <w:r>
              <w:rPr>
                <w:rFonts w:ascii="Times New Roman" w:hAnsi="Times New Roman"/>
                <w:sz w:val="24"/>
                <w:szCs w:val="24"/>
              </w:rPr>
              <w:t>Самоконтроль</w:t>
            </w:r>
          </w:p>
        </w:tc>
        <w:tc>
          <w:tcPr>
            <w:tcW w:w="1559"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r>
      <w:tr w:rsidR="00781A31" w:rsidTr="00B97979">
        <w:tc>
          <w:tcPr>
            <w:tcW w:w="2836"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numPr>
                <w:ilvl w:val="0"/>
                <w:numId w:val="2"/>
              </w:numPr>
              <w:spacing w:after="0"/>
              <w:ind w:left="34" w:firstLine="0"/>
              <w:rPr>
                <w:rFonts w:ascii="Times New Roman" w:hAnsi="Times New Roman"/>
                <w:sz w:val="24"/>
                <w:szCs w:val="24"/>
              </w:rPr>
            </w:pPr>
            <w:r>
              <w:rPr>
                <w:rFonts w:ascii="Times New Roman" w:hAnsi="Times New Roman"/>
                <w:sz w:val="24"/>
                <w:szCs w:val="24"/>
              </w:rPr>
              <w:t>Ориентированные качества</w:t>
            </w:r>
          </w:p>
        </w:tc>
        <w:tc>
          <w:tcPr>
            <w:tcW w:w="1559"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r>
      <w:tr w:rsidR="00781A31" w:rsidTr="00B97979">
        <w:tc>
          <w:tcPr>
            <w:tcW w:w="2836"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rPr>
                <w:rFonts w:ascii="Times New Roman" w:hAnsi="Times New Roman"/>
                <w:sz w:val="24"/>
                <w:szCs w:val="24"/>
              </w:rPr>
            </w:pPr>
            <w:r>
              <w:rPr>
                <w:rFonts w:ascii="Times New Roman" w:hAnsi="Times New Roman"/>
                <w:sz w:val="24"/>
                <w:szCs w:val="24"/>
              </w:rPr>
              <w:t>2.1 Самооценка</w:t>
            </w:r>
          </w:p>
        </w:tc>
        <w:tc>
          <w:tcPr>
            <w:tcW w:w="1559"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r>
      <w:tr w:rsidR="00781A31" w:rsidTr="00B97979">
        <w:tc>
          <w:tcPr>
            <w:tcW w:w="2836"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rPr>
                <w:rFonts w:ascii="Times New Roman" w:hAnsi="Times New Roman"/>
                <w:sz w:val="24"/>
                <w:szCs w:val="24"/>
              </w:rPr>
            </w:pPr>
            <w:r>
              <w:rPr>
                <w:rFonts w:ascii="Times New Roman" w:hAnsi="Times New Roman"/>
                <w:sz w:val="24"/>
                <w:szCs w:val="24"/>
              </w:rPr>
              <w:t>2.2.Интерес к занятиям в детском объединении</w:t>
            </w:r>
          </w:p>
        </w:tc>
        <w:tc>
          <w:tcPr>
            <w:tcW w:w="1559"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r>
      <w:tr w:rsidR="00781A31" w:rsidTr="00B97979">
        <w:tc>
          <w:tcPr>
            <w:tcW w:w="2836"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.Поведенческие качества</w:t>
            </w:r>
          </w:p>
        </w:tc>
        <w:tc>
          <w:tcPr>
            <w:tcW w:w="1559"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r>
      <w:tr w:rsidR="00781A31" w:rsidTr="00B97979">
        <w:tc>
          <w:tcPr>
            <w:tcW w:w="2836"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rPr>
                <w:rFonts w:ascii="Times New Roman" w:hAnsi="Times New Roman"/>
                <w:sz w:val="24"/>
                <w:szCs w:val="24"/>
              </w:rPr>
            </w:pPr>
            <w:r>
              <w:rPr>
                <w:rFonts w:ascii="Times New Roman" w:hAnsi="Times New Roman"/>
                <w:sz w:val="24"/>
                <w:szCs w:val="24"/>
              </w:rPr>
              <w:t>3.1.Конфликтность</w:t>
            </w:r>
          </w:p>
        </w:tc>
        <w:tc>
          <w:tcPr>
            <w:tcW w:w="1559"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r>
      <w:tr w:rsidR="00781A31" w:rsidTr="00B97979">
        <w:tc>
          <w:tcPr>
            <w:tcW w:w="2836"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rPr>
                <w:rFonts w:ascii="Times New Roman" w:hAnsi="Times New Roman"/>
                <w:sz w:val="24"/>
                <w:szCs w:val="24"/>
              </w:rPr>
            </w:pPr>
            <w:r>
              <w:rPr>
                <w:rFonts w:ascii="Times New Roman" w:hAnsi="Times New Roman"/>
                <w:sz w:val="24"/>
                <w:szCs w:val="24"/>
              </w:rPr>
              <w:t>3.2. Тип сотрудничества</w:t>
            </w:r>
          </w:p>
        </w:tc>
        <w:tc>
          <w:tcPr>
            <w:tcW w:w="1559"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r>
      <w:tr w:rsidR="00781A31" w:rsidTr="00B97979">
        <w:tc>
          <w:tcPr>
            <w:tcW w:w="2836" w:type="dxa"/>
            <w:tcBorders>
              <w:top w:val="single" w:sz="4" w:space="0" w:color="000000"/>
              <w:left w:val="single" w:sz="4" w:space="0" w:color="000000"/>
              <w:bottom w:val="single" w:sz="4" w:space="0" w:color="000000"/>
              <w:right w:val="single" w:sz="4" w:space="0" w:color="000000"/>
            </w:tcBorders>
            <w:hideMark/>
          </w:tcPr>
          <w:p w:rsidR="00781A31" w:rsidRDefault="00781A31" w:rsidP="00B97979">
            <w:pPr>
              <w:pStyle w:val="a6"/>
              <w:spacing w:after="0"/>
              <w:ind w:left="0"/>
              <w:rPr>
                <w:rFonts w:ascii="Times New Roman" w:hAnsi="Times New Roman"/>
                <w:sz w:val="24"/>
                <w:szCs w:val="24"/>
                <w:vertAlign w:val="superscript"/>
              </w:rPr>
            </w:pPr>
            <w:r>
              <w:rPr>
                <w:rFonts w:ascii="Times New Roman" w:hAnsi="Times New Roman"/>
                <w:sz w:val="24"/>
                <w:szCs w:val="24"/>
                <w:lang w:val="en-US"/>
              </w:rPr>
              <w:t>IV</w:t>
            </w:r>
            <w:r>
              <w:rPr>
                <w:rFonts w:ascii="Times New Roman" w:hAnsi="Times New Roman"/>
                <w:sz w:val="24"/>
                <w:szCs w:val="24"/>
              </w:rPr>
              <w:t>.Личностные достижения учащегося</w:t>
            </w:r>
            <w:r>
              <w:rPr>
                <w:rFonts w:ascii="Times New Roman" w:hAnsi="Times New Roman"/>
                <w:sz w:val="24"/>
                <w:szCs w:val="24"/>
                <w:vertAlign w:val="superscript"/>
              </w:rPr>
              <w:t>*</w:t>
            </w:r>
          </w:p>
        </w:tc>
        <w:tc>
          <w:tcPr>
            <w:tcW w:w="1559"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81A31" w:rsidRDefault="00781A31" w:rsidP="00B97979">
            <w:pPr>
              <w:pStyle w:val="a6"/>
              <w:spacing w:after="0"/>
              <w:ind w:left="0"/>
              <w:rPr>
                <w:rFonts w:ascii="Times New Roman" w:hAnsi="Times New Roman"/>
                <w:sz w:val="24"/>
                <w:szCs w:val="24"/>
              </w:rPr>
            </w:pPr>
          </w:p>
        </w:tc>
      </w:tr>
    </w:tbl>
    <w:p w:rsidR="00781A31" w:rsidRDefault="00781A31" w:rsidP="00781A31">
      <w:pPr>
        <w:pStyle w:val="a6"/>
        <w:spacing w:after="0"/>
        <w:ind w:left="0"/>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блок может быть введен в карточку по усмотрению педагога для того, чтобы отметить особые успехи ребенка в осознанной работе над изменением собственных личностных качеств. </w:t>
      </w:r>
    </w:p>
    <w:p w:rsidR="00781A31" w:rsidRDefault="00781A31" w:rsidP="00781A31">
      <w:pPr>
        <w:pStyle w:val="a6"/>
        <w:spacing w:after="0"/>
        <w:ind w:left="0"/>
        <w:rPr>
          <w:rFonts w:ascii="Times New Roman" w:hAnsi="Times New Roman"/>
          <w:sz w:val="28"/>
          <w:szCs w:val="28"/>
        </w:rPr>
      </w:pPr>
    </w:p>
    <w:p w:rsidR="00781A31" w:rsidRPr="00E37741" w:rsidRDefault="00781A31" w:rsidP="00781A31">
      <w:pPr>
        <w:jc w:val="right"/>
        <w:rPr>
          <w:rFonts w:ascii="Times New Roman" w:hAnsi="Times New Roman" w:cs="Times New Roman"/>
          <w:sz w:val="28"/>
          <w:szCs w:val="28"/>
        </w:rPr>
      </w:pPr>
      <w:r>
        <w:rPr>
          <w:rFonts w:ascii="Times New Roman" w:hAnsi="Times New Roman" w:cs="Times New Roman"/>
          <w:sz w:val="28"/>
          <w:szCs w:val="28"/>
        </w:rPr>
        <w:t>Приложение 3</w:t>
      </w:r>
    </w:p>
    <w:p w:rsidR="00781A31" w:rsidRPr="00E37741" w:rsidRDefault="00781A31" w:rsidP="00781A31">
      <w:pPr>
        <w:rPr>
          <w:rFonts w:ascii="Times New Roman" w:hAnsi="Times New Roman" w:cs="Times New Roman"/>
          <w:b/>
          <w:i/>
          <w:sz w:val="28"/>
          <w:szCs w:val="28"/>
        </w:rPr>
      </w:pPr>
      <w:r w:rsidRPr="0074759B">
        <w:rPr>
          <w:rFonts w:ascii="Times New Roman" w:hAnsi="Times New Roman" w:cs="Times New Roman"/>
          <w:b/>
          <w:i/>
          <w:sz w:val="28"/>
          <w:szCs w:val="28"/>
        </w:rPr>
        <w:t xml:space="preserve">Тест для диагностики уровня </w:t>
      </w:r>
      <w:r>
        <w:rPr>
          <w:rFonts w:ascii="Times New Roman" w:hAnsi="Times New Roman" w:cs="Times New Roman"/>
          <w:b/>
          <w:i/>
          <w:sz w:val="28"/>
          <w:szCs w:val="28"/>
        </w:rPr>
        <w:t xml:space="preserve">знаний в работе с </w:t>
      </w:r>
      <w:proofErr w:type="spellStart"/>
      <w:r>
        <w:rPr>
          <w:rFonts w:ascii="Times New Roman" w:hAnsi="Times New Roman" w:cs="Times New Roman"/>
          <w:b/>
          <w:i/>
          <w:sz w:val="28"/>
          <w:szCs w:val="28"/>
        </w:rPr>
        <w:t>платилином</w:t>
      </w:r>
      <w:proofErr w:type="spellEnd"/>
    </w:p>
    <w:p w:rsidR="00781A31" w:rsidRPr="0074759B" w:rsidRDefault="00781A31" w:rsidP="00781A31">
      <w:pPr>
        <w:numPr>
          <w:ilvl w:val="0"/>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Напишите, как</w:t>
      </w:r>
      <w:r>
        <w:rPr>
          <w:rFonts w:ascii="Times New Roman" w:hAnsi="Times New Roman" w:cs="Times New Roman"/>
          <w:sz w:val="28"/>
          <w:szCs w:val="28"/>
        </w:rPr>
        <w:t>ие варианты использования пластилина</w:t>
      </w:r>
      <w:r w:rsidRPr="0074759B">
        <w:rPr>
          <w:rFonts w:ascii="Times New Roman" w:hAnsi="Times New Roman" w:cs="Times New Roman"/>
          <w:sz w:val="28"/>
          <w:szCs w:val="28"/>
        </w:rPr>
        <w:t xml:space="preserve"> для художественного творчества Вы знаете:</w:t>
      </w:r>
    </w:p>
    <w:p w:rsidR="00781A31" w:rsidRPr="0074759B" w:rsidRDefault="00781A31" w:rsidP="00781A31">
      <w:pPr>
        <w:numPr>
          <w:ilvl w:val="1"/>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w:t>
      </w:r>
    </w:p>
    <w:p w:rsidR="00781A31" w:rsidRPr="0074759B" w:rsidRDefault="00781A31" w:rsidP="00781A31">
      <w:pPr>
        <w:numPr>
          <w:ilvl w:val="1"/>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w:t>
      </w:r>
    </w:p>
    <w:p w:rsidR="00781A31" w:rsidRPr="0074759B" w:rsidRDefault="00781A31" w:rsidP="00781A31">
      <w:pPr>
        <w:numPr>
          <w:ilvl w:val="1"/>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w:t>
      </w:r>
    </w:p>
    <w:p w:rsidR="00781A31" w:rsidRPr="0074759B" w:rsidRDefault="00781A31" w:rsidP="00781A31">
      <w:pPr>
        <w:numPr>
          <w:ilvl w:val="1"/>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w:t>
      </w:r>
    </w:p>
    <w:p w:rsidR="00781A31" w:rsidRPr="00E37741" w:rsidRDefault="00781A31" w:rsidP="00781A31">
      <w:pPr>
        <w:numPr>
          <w:ilvl w:val="1"/>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w:t>
      </w:r>
    </w:p>
    <w:p w:rsidR="00781A31" w:rsidRPr="0074759B" w:rsidRDefault="00781A31" w:rsidP="00781A31">
      <w:pPr>
        <w:numPr>
          <w:ilvl w:val="0"/>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 xml:space="preserve">Опишите, что привлекает </w:t>
      </w:r>
      <w:r>
        <w:rPr>
          <w:rFonts w:ascii="Times New Roman" w:hAnsi="Times New Roman" w:cs="Times New Roman"/>
          <w:sz w:val="28"/>
          <w:szCs w:val="28"/>
        </w:rPr>
        <w:t>вас в работе с пластилином:</w:t>
      </w:r>
    </w:p>
    <w:p w:rsidR="00781A31" w:rsidRPr="0074759B" w:rsidRDefault="00781A31" w:rsidP="00781A31">
      <w:pPr>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A31" w:rsidRPr="0074759B" w:rsidRDefault="00781A31" w:rsidP="00781A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Какие техники лепки из пластилина вы знаете?</w:t>
      </w:r>
      <w:r w:rsidRPr="0074759B">
        <w:rPr>
          <w:rFonts w:ascii="Times New Roman" w:hAnsi="Times New Roman" w:cs="Times New Roman"/>
          <w:sz w:val="28"/>
          <w:szCs w:val="28"/>
        </w:rPr>
        <w:t>__________________________________________________</w:t>
      </w:r>
    </w:p>
    <w:p w:rsidR="00781A31" w:rsidRPr="0074759B" w:rsidRDefault="00781A31" w:rsidP="00781A31">
      <w:pPr>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w:t>
      </w:r>
    </w:p>
    <w:p w:rsidR="00781A31" w:rsidRPr="0074759B" w:rsidRDefault="00781A31" w:rsidP="00781A31">
      <w:pPr>
        <w:jc w:val="both"/>
        <w:rPr>
          <w:rFonts w:ascii="Times New Roman" w:hAnsi="Times New Roman" w:cs="Times New Roman"/>
          <w:sz w:val="28"/>
          <w:szCs w:val="28"/>
        </w:rPr>
      </w:pPr>
      <w:r>
        <w:rPr>
          <w:rFonts w:ascii="Times New Roman" w:hAnsi="Times New Roman" w:cs="Times New Roman"/>
          <w:sz w:val="28"/>
          <w:szCs w:val="28"/>
        </w:rPr>
        <w:lastRenderedPageBreak/>
        <w:t>4. Какие инструменты используются для выполнения работ из пластилина?</w:t>
      </w:r>
      <w:r w:rsidRPr="0074759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A31" w:rsidRPr="0074759B" w:rsidRDefault="00781A31" w:rsidP="00781A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Какие материалы используются для лепки, помимо пластилина? Из чего еще можно лепить? Чем отличаются изделия выполненные лепкой из разных материалов?</w:t>
      </w:r>
    </w:p>
    <w:p w:rsidR="00781A31" w:rsidRDefault="00781A31" w:rsidP="00781A31">
      <w:pPr>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A31" w:rsidRPr="0074759B" w:rsidRDefault="00781A31" w:rsidP="00781A31">
      <w:pPr>
        <w:jc w:val="both"/>
        <w:rPr>
          <w:rFonts w:ascii="Times New Roman" w:hAnsi="Times New Roman" w:cs="Times New Roman"/>
          <w:sz w:val="28"/>
          <w:szCs w:val="28"/>
        </w:rPr>
      </w:pPr>
      <w:r>
        <w:rPr>
          <w:rFonts w:ascii="Times New Roman" w:hAnsi="Times New Roman" w:cs="Times New Roman"/>
          <w:sz w:val="28"/>
          <w:szCs w:val="28"/>
        </w:rPr>
        <w:t>6. Укажите, какие виды работ из пластилина вы знаете в</w:t>
      </w:r>
      <w:r w:rsidRPr="0074759B">
        <w:rPr>
          <w:rFonts w:ascii="Times New Roman" w:hAnsi="Times New Roman" w:cs="Times New Roman"/>
          <w:sz w:val="28"/>
          <w:szCs w:val="28"/>
        </w:rPr>
        <w:t>ы знаете:</w:t>
      </w:r>
    </w:p>
    <w:p w:rsidR="00781A31" w:rsidRPr="0074759B" w:rsidRDefault="00781A31" w:rsidP="00781A31">
      <w:pPr>
        <w:numPr>
          <w:ilvl w:val="1"/>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w:t>
      </w:r>
    </w:p>
    <w:p w:rsidR="00781A31" w:rsidRPr="0074759B" w:rsidRDefault="00781A31" w:rsidP="00781A31">
      <w:pPr>
        <w:numPr>
          <w:ilvl w:val="1"/>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______________________________________________________</w:t>
      </w:r>
    </w:p>
    <w:p w:rsidR="00781A31" w:rsidRPr="0074759B" w:rsidRDefault="00781A31" w:rsidP="00781A31">
      <w:pPr>
        <w:numPr>
          <w:ilvl w:val="1"/>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______________________________________________________</w:t>
      </w:r>
    </w:p>
    <w:p w:rsidR="00781A31" w:rsidRPr="0074759B" w:rsidRDefault="00781A31" w:rsidP="00781A31">
      <w:pPr>
        <w:numPr>
          <w:ilvl w:val="1"/>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w:t>
      </w:r>
    </w:p>
    <w:p w:rsidR="00781A31" w:rsidRPr="0074759B" w:rsidRDefault="00781A31" w:rsidP="00781A31">
      <w:pPr>
        <w:numPr>
          <w:ilvl w:val="1"/>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w:t>
      </w:r>
    </w:p>
    <w:p w:rsidR="00781A31" w:rsidRPr="0074759B" w:rsidRDefault="00781A31" w:rsidP="00781A31">
      <w:pPr>
        <w:jc w:val="both"/>
        <w:rPr>
          <w:rFonts w:ascii="Times New Roman" w:hAnsi="Times New Roman" w:cs="Times New Roman"/>
          <w:sz w:val="28"/>
          <w:szCs w:val="28"/>
        </w:rPr>
      </w:pPr>
    </w:p>
    <w:p w:rsidR="00781A31" w:rsidRDefault="00781A31" w:rsidP="00781A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Как правильно ухаживать за готовыми изделиями из пластилина?</w:t>
      </w:r>
    </w:p>
    <w:p w:rsidR="00781A31" w:rsidRDefault="00781A31" w:rsidP="00781A31">
      <w:pPr>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A31" w:rsidRPr="0074759B" w:rsidRDefault="00781A31" w:rsidP="00781A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74759B">
        <w:rPr>
          <w:rFonts w:ascii="Times New Roman" w:hAnsi="Times New Roman" w:cs="Times New Roman"/>
          <w:sz w:val="28"/>
          <w:szCs w:val="28"/>
        </w:rPr>
        <w:t xml:space="preserve">Укажите, какие поделки можно создавать с помощью </w:t>
      </w:r>
      <w:r>
        <w:rPr>
          <w:rFonts w:ascii="Times New Roman" w:hAnsi="Times New Roman" w:cs="Times New Roman"/>
          <w:sz w:val="28"/>
          <w:szCs w:val="28"/>
        </w:rPr>
        <w:t>пластилина?</w:t>
      </w:r>
    </w:p>
    <w:p w:rsidR="00781A31" w:rsidRPr="0074759B" w:rsidRDefault="00781A31" w:rsidP="00781A31">
      <w:pPr>
        <w:numPr>
          <w:ilvl w:val="1"/>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w:t>
      </w:r>
    </w:p>
    <w:p w:rsidR="00781A31" w:rsidRPr="0074759B" w:rsidRDefault="00781A31" w:rsidP="00781A31">
      <w:pPr>
        <w:numPr>
          <w:ilvl w:val="1"/>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w:t>
      </w:r>
    </w:p>
    <w:p w:rsidR="00781A31" w:rsidRPr="0074759B" w:rsidRDefault="00781A31" w:rsidP="00781A31">
      <w:pPr>
        <w:numPr>
          <w:ilvl w:val="1"/>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w:t>
      </w:r>
    </w:p>
    <w:p w:rsidR="00781A31" w:rsidRPr="0074759B" w:rsidRDefault="00781A31" w:rsidP="00781A31">
      <w:pPr>
        <w:numPr>
          <w:ilvl w:val="1"/>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________________________________________________________</w:t>
      </w:r>
    </w:p>
    <w:p w:rsidR="00781A31" w:rsidRPr="00726A2E" w:rsidRDefault="00781A31" w:rsidP="00781A31">
      <w:pPr>
        <w:numPr>
          <w:ilvl w:val="1"/>
          <w:numId w:val="18"/>
        </w:numPr>
        <w:spacing w:after="0" w:line="240" w:lineRule="auto"/>
        <w:ind w:left="0" w:firstLine="0"/>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w:t>
      </w:r>
    </w:p>
    <w:p w:rsidR="00781A31" w:rsidRPr="0074759B" w:rsidRDefault="00781A31" w:rsidP="00781A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Какова последовательность выполнения работ в лепке? ________________</w:t>
      </w:r>
      <w:r w:rsidRPr="0074759B">
        <w:rPr>
          <w:rFonts w:ascii="Times New Roman" w:hAnsi="Times New Roman" w:cs="Times New Roman"/>
          <w:sz w:val="28"/>
          <w:szCs w:val="28"/>
        </w:rPr>
        <w:t>_________________________________</w:t>
      </w:r>
      <w:r>
        <w:rPr>
          <w:rFonts w:ascii="Times New Roman" w:hAnsi="Times New Roman" w:cs="Times New Roman"/>
          <w:sz w:val="28"/>
          <w:szCs w:val="28"/>
        </w:rPr>
        <w:t>_______________</w:t>
      </w:r>
    </w:p>
    <w:p w:rsidR="00781A31" w:rsidRDefault="00781A31" w:rsidP="00781A31">
      <w:pPr>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____________________________________________________________________________________________________________________________________</w:t>
      </w:r>
      <w:r w:rsidRPr="0074759B">
        <w:rPr>
          <w:rFonts w:ascii="Times New Roman" w:hAnsi="Times New Roman" w:cs="Times New Roman"/>
          <w:sz w:val="28"/>
          <w:szCs w:val="28"/>
        </w:rPr>
        <w:lastRenderedPageBreak/>
        <w:t>__________________________________________________________________</w:t>
      </w:r>
      <w:r>
        <w:rPr>
          <w:rFonts w:ascii="Times New Roman" w:hAnsi="Times New Roman" w:cs="Times New Roman"/>
          <w:sz w:val="28"/>
          <w:szCs w:val="28"/>
        </w:rPr>
        <w:t>_________</w:t>
      </w:r>
      <w:r w:rsidRPr="0074759B">
        <w:rPr>
          <w:rFonts w:ascii="Times New Roman" w:hAnsi="Times New Roman" w:cs="Times New Roman"/>
          <w:sz w:val="28"/>
          <w:szCs w:val="28"/>
        </w:rPr>
        <w:t>_______________________________________________________</w:t>
      </w:r>
    </w:p>
    <w:p w:rsidR="00781A31" w:rsidRPr="0074759B" w:rsidRDefault="00781A31" w:rsidP="00781A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Чему бы еще вы хотели научиться? </w:t>
      </w:r>
      <w:r w:rsidRPr="0074759B">
        <w:rPr>
          <w:rFonts w:ascii="Times New Roman" w:hAnsi="Times New Roman" w:cs="Times New Roman"/>
          <w:sz w:val="28"/>
          <w:szCs w:val="28"/>
        </w:rPr>
        <w:t>_____________________________________</w:t>
      </w:r>
      <w:r>
        <w:rPr>
          <w:rFonts w:ascii="Times New Roman" w:hAnsi="Times New Roman" w:cs="Times New Roman"/>
          <w:sz w:val="28"/>
          <w:szCs w:val="28"/>
        </w:rPr>
        <w:t>_______________</w:t>
      </w:r>
    </w:p>
    <w:p w:rsidR="00781A31" w:rsidRDefault="00781A31" w:rsidP="00781A31">
      <w:pPr>
        <w:jc w:val="both"/>
        <w:rPr>
          <w:rFonts w:ascii="Times New Roman" w:hAnsi="Times New Roman" w:cs="Times New Roman"/>
          <w:sz w:val="28"/>
          <w:szCs w:val="28"/>
        </w:rPr>
      </w:pPr>
      <w:r w:rsidRPr="0074759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781A31" w:rsidRDefault="00781A31" w:rsidP="00781A31">
      <w:pPr>
        <w:pStyle w:val="a6"/>
        <w:spacing w:after="0"/>
        <w:ind w:left="0"/>
        <w:jc w:val="center"/>
        <w:rPr>
          <w:rFonts w:ascii="Times New Roman" w:hAnsi="Times New Roman"/>
          <w:sz w:val="28"/>
          <w:szCs w:val="28"/>
        </w:rPr>
      </w:pPr>
    </w:p>
    <w:p w:rsidR="00781A31" w:rsidRDefault="00781A31" w:rsidP="00781A31">
      <w:pPr>
        <w:spacing w:after="0" w:line="240" w:lineRule="auto"/>
        <w:rPr>
          <w:rFonts w:ascii="Times New Roman" w:eastAsiaTheme="minorHAnsi" w:hAnsi="Times New Roman" w:cs="Times New Roman"/>
          <w:sz w:val="28"/>
          <w:szCs w:val="28"/>
          <w:lang w:eastAsia="en-US"/>
        </w:rPr>
        <w:sectPr w:rsidR="00781A31">
          <w:pgSz w:w="11906" w:h="16838"/>
          <w:pgMar w:top="1134" w:right="850" w:bottom="1134" w:left="1701" w:header="708" w:footer="708" w:gutter="0"/>
          <w:cols w:space="720"/>
        </w:sectPr>
      </w:pPr>
    </w:p>
    <w:p w:rsidR="00781A31" w:rsidRDefault="00781A31" w:rsidP="00781A31">
      <w:pPr>
        <w:spacing w:after="0"/>
        <w:rPr>
          <w:rFonts w:ascii="Times New Roman" w:hAnsi="Times New Roman" w:cs="Times New Roman"/>
          <w:b/>
          <w:spacing w:val="60"/>
        </w:rPr>
      </w:pPr>
      <w:r>
        <w:rPr>
          <w:b/>
          <w:spacing w:val="60"/>
        </w:rPr>
        <w:lastRenderedPageBreak/>
        <w:t xml:space="preserve">                                                          </w:t>
      </w:r>
      <w:r>
        <w:rPr>
          <w:rFonts w:ascii="Times New Roman" w:hAnsi="Times New Roman" w:cs="Times New Roman"/>
          <w:b/>
          <w:spacing w:val="60"/>
        </w:rPr>
        <w:t xml:space="preserve">МОНИТОРИНГ                               Приложение 4                                  </w:t>
      </w:r>
    </w:p>
    <w:p w:rsidR="00781A31" w:rsidRDefault="00781A31" w:rsidP="00781A31">
      <w:pPr>
        <w:spacing w:after="0"/>
        <w:jc w:val="center"/>
        <w:rPr>
          <w:rFonts w:ascii="Times New Roman" w:hAnsi="Times New Roman" w:cs="Times New Roman"/>
          <w:b/>
        </w:rPr>
      </w:pPr>
      <w:r>
        <w:rPr>
          <w:rFonts w:ascii="Times New Roman" w:hAnsi="Times New Roman" w:cs="Times New Roman"/>
          <w:b/>
        </w:rPr>
        <w:t>результатов обучения  обучающихся по дополнительной образовательной программе</w:t>
      </w:r>
    </w:p>
    <w:p w:rsidR="00781A31" w:rsidRDefault="00781A31" w:rsidP="00781A31">
      <w:pPr>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2"/>
        <w:gridCol w:w="2819"/>
        <w:gridCol w:w="7725"/>
        <w:gridCol w:w="720"/>
        <w:gridCol w:w="1548"/>
      </w:tblGrid>
      <w:tr w:rsidR="00781A31" w:rsidTr="00B97979">
        <w:trPr>
          <w:trHeight w:val="225"/>
        </w:trPr>
        <w:tc>
          <w:tcPr>
            <w:tcW w:w="2808" w:type="dxa"/>
            <w:tcBorders>
              <w:top w:val="single" w:sz="4" w:space="0" w:color="auto"/>
              <w:left w:val="single" w:sz="4" w:space="0" w:color="auto"/>
              <w:bottom w:val="single" w:sz="4" w:space="0" w:color="auto"/>
              <w:right w:val="single" w:sz="4" w:space="0" w:color="auto"/>
            </w:tcBorders>
            <w:vAlign w:val="center"/>
            <w:hideMark/>
          </w:tcPr>
          <w:p w:rsidR="00781A31" w:rsidRDefault="00781A31" w:rsidP="00B97979">
            <w:pPr>
              <w:jc w:val="center"/>
              <w:rPr>
                <w:rFonts w:ascii="Times New Roman" w:hAnsi="Times New Roman" w:cs="Times New Roman"/>
                <w:b/>
                <w:sz w:val="20"/>
                <w:szCs w:val="20"/>
              </w:rPr>
            </w:pPr>
            <w:r>
              <w:rPr>
                <w:rFonts w:ascii="Times New Roman" w:hAnsi="Times New Roman" w:cs="Times New Roman"/>
                <w:b/>
                <w:sz w:val="20"/>
                <w:szCs w:val="20"/>
              </w:rPr>
              <w:t>Показатели</w:t>
            </w:r>
          </w:p>
          <w:p w:rsidR="00781A31" w:rsidRDefault="00781A31" w:rsidP="00B97979">
            <w:pPr>
              <w:jc w:val="center"/>
              <w:rPr>
                <w:rFonts w:ascii="Times New Roman" w:hAnsi="Times New Roman" w:cs="Times New Roman"/>
                <w:sz w:val="16"/>
                <w:szCs w:val="16"/>
              </w:rPr>
            </w:pPr>
            <w:r>
              <w:rPr>
                <w:rFonts w:ascii="Times New Roman" w:hAnsi="Times New Roman" w:cs="Times New Roman"/>
                <w:sz w:val="16"/>
                <w:szCs w:val="16"/>
              </w:rPr>
              <w:t>(оцениваемые параметры)</w:t>
            </w:r>
          </w:p>
        </w:tc>
        <w:tc>
          <w:tcPr>
            <w:tcW w:w="2831" w:type="dxa"/>
            <w:gridSpan w:val="2"/>
            <w:tcBorders>
              <w:top w:val="single" w:sz="4" w:space="0" w:color="auto"/>
              <w:left w:val="single" w:sz="4" w:space="0" w:color="auto"/>
              <w:bottom w:val="single" w:sz="4" w:space="0" w:color="auto"/>
              <w:right w:val="single" w:sz="4" w:space="0" w:color="auto"/>
            </w:tcBorders>
            <w:vAlign w:val="center"/>
            <w:hideMark/>
          </w:tcPr>
          <w:p w:rsidR="00781A31" w:rsidRDefault="00781A31" w:rsidP="00B97979">
            <w:pPr>
              <w:jc w:val="center"/>
              <w:rPr>
                <w:rFonts w:ascii="Times New Roman" w:hAnsi="Times New Roman" w:cs="Times New Roman"/>
                <w:b/>
              </w:rPr>
            </w:pPr>
            <w:r>
              <w:rPr>
                <w:rFonts w:ascii="Times New Roman" w:hAnsi="Times New Roman" w:cs="Times New Roman"/>
                <w:b/>
              </w:rPr>
              <w:t>Критерии</w:t>
            </w:r>
          </w:p>
        </w:tc>
        <w:tc>
          <w:tcPr>
            <w:tcW w:w="7725" w:type="dxa"/>
            <w:tcBorders>
              <w:top w:val="single" w:sz="4" w:space="0" w:color="auto"/>
              <w:left w:val="single" w:sz="4" w:space="0" w:color="auto"/>
              <w:bottom w:val="single" w:sz="4" w:space="0" w:color="auto"/>
              <w:right w:val="single" w:sz="4" w:space="0" w:color="auto"/>
            </w:tcBorders>
            <w:vAlign w:val="center"/>
            <w:hideMark/>
          </w:tcPr>
          <w:p w:rsidR="00781A31" w:rsidRDefault="00781A31" w:rsidP="00B97979">
            <w:pPr>
              <w:jc w:val="center"/>
              <w:rPr>
                <w:rFonts w:ascii="Times New Roman" w:hAnsi="Times New Roman" w:cs="Times New Roman"/>
                <w:b/>
                <w:sz w:val="20"/>
                <w:szCs w:val="20"/>
              </w:rPr>
            </w:pPr>
            <w:r>
              <w:rPr>
                <w:rFonts w:ascii="Times New Roman" w:hAnsi="Times New Roman" w:cs="Times New Roman"/>
                <w:b/>
                <w:sz w:val="20"/>
                <w:szCs w:val="20"/>
              </w:rPr>
              <w:t>Степень выраженности оцениваемого качества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81A31" w:rsidRDefault="00781A31" w:rsidP="00B97979">
            <w:pPr>
              <w:ind w:left="-108" w:right="-108"/>
              <w:jc w:val="center"/>
              <w:rPr>
                <w:rFonts w:ascii="Times New Roman" w:hAnsi="Times New Roman" w:cs="Times New Roman"/>
                <w:b/>
                <w:sz w:val="18"/>
                <w:szCs w:val="18"/>
              </w:rPr>
            </w:pPr>
            <w:r>
              <w:rPr>
                <w:rFonts w:ascii="Times New Roman" w:hAnsi="Times New Roman" w:cs="Times New Roman"/>
                <w:b/>
                <w:sz w:val="18"/>
                <w:szCs w:val="18"/>
              </w:rPr>
              <w:t xml:space="preserve">Число баллов </w:t>
            </w:r>
          </w:p>
        </w:tc>
        <w:tc>
          <w:tcPr>
            <w:tcW w:w="1548" w:type="dxa"/>
            <w:tcBorders>
              <w:top w:val="single" w:sz="4" w:space="0" w:color="auto"/>
              <w:left w:val="single" w:sz="4" w:space="0" w:color="auto"/>
              <w:bottom w:val="single" w:sz="4" w:space="0" w:color="auto"/>
              <w:right w:val="single" w:sz="4" w:space="0" w:color="auto"/>
            </w:tcBorders>
            <w:vAlign w:val="center"/>
            <w:hideMark/>
          </w:tcPr>
          <w:p w:rsidR="00781A31" w:rsidRDefault="00781A31" w:rsidP="00B97979">
            <w:pPr>
              <w:jc w:val="center"/>
              <w:rPr>
                <w:rFonts w:ascii="Times New Roman" w:hAnsi="Times New Roman" w:cs="Times New Roman"/>
                <w:b/>
                <w:sz w:val="20"/>
                <w:szCs w:val="20"/>
              </w:rPr>
            </w:pPr>
            <w:r>
              <w:rPr>
                <w:rFonts w:ascii="Times New Roman" w:hAnsi="Times New Roman" w:cs="Times New Roman"/>
                <w:b/>
                <w:sz w:val="20"/>
                <w:szCs w:val="20"/>
              </w:rPr>
              <w:t>Методы диагностики</w:t>
            </w:r>
          </w:p>
        </w:tc>
      </w:tr>
      <w:tr w:rsidR="00781A31" w:rsidTr="00B97979">
        <w:tc>
          <w:tcPr>
            <w:tcW w:w="15632" w:type="dxa"/>
            <w:gridSpan w:val="6"/>
            <w:tcBorders>
              <w:top w:val="single" w:sz="4" w:space="0" w:color="auto"/>
              <w:left w:val="single" w:sz="4" w:space="0" w:color="auto"/>
              <w:bottom w:val="single" w:sz="4" w:space="0" w:color="auto"/>
              <w:right w:val="single" w:sz="4" w:space="0" w:color="auto"/>
            </w:tcBorders>
            <w:hideMark/>
          </w:tcPr>
          <w:p w:rsidR="00781A31" w:rsidRDefault="00781A31" w:rsidP="00B97979">
            <w:pPr>
              <w:jc w:val="center"/>
              <w:rPr>
                <w:rFonts w:ascii="Times New Roman" w:hAnsi="Times New Roman" w:cs="Times New Roman"/>
                <w:b/>
                <w:spacing w:val="140"/>
              </w:rPr>
            </w:pPr>
            <w:r>
              <w:rPr>
                <w:rFonts w:ascii="Times New Roman" w:hAnsi="Times New Roman" w:cs="Times New Roman"/>
                <w:b/>
                <w:spacing w:val="140"/>
              </w:rPr>
              <w:t>Теоретическая    подготовка</w:t>
            </w:r>
          </w:p>
        </w:tc>
      </w:tr>
      <w:tr w:rsidR="00781A31" w:rsidTr="00B97979">
        <w:tc>
          <w:tcPr>
            <w:tcW w:w="2820" w:type="dxa"/>
            <w:gridSpan w:val="2"/>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Теоретические знания по основным разделам учебно-тематического плана программы</w:t>
            </w:r>
          </w:p>
        </w:tc>
        <w:tc>
          <w:tcPr>
            <w:tcW w:w="2819" w:type="dxa"/>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Соответствие теоретических знаний программным требованиям</w:t>
            </w:r>
          </w:p>
        </w:tc>
        <w:tc>
          <w:tcPr>
            <w:tcW w:w="7725" w:type="dxa"/>
            <w:tcBorders>
              <w:top w:val="single" w:sz="4" w:space="0" w:color="auto"/>
              <w:left w:val="single" w:sz="4" w:space="0" w:color="auto"/>
              <w:bottom w:val="single" w:sz="4" w:space="0" w:color="auto"/>
              <w:right w:val="single" w:sz="4" w:space="0" w:color="auto"/>
            </w:tcBorders>
            <w:hideMark/>
          </w:tcPr>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z w:val="20"/>
                <w:szCs w:val="20"/>
              </w:rPr>
            </w:pPr>
            <w:r>
              <w:rPr>
                <w:rFonts w:ascii="Times New Roman" w:hAnsi="Times New Roman" w:cs="Times New Roman"/>
                <w:sz w:val="20"/>
                <w:szCs w:val="20"/>
              </w:rPr>
              <w:t>практически не усвоил   теоретическое содержание программы;</w:t>
            </w:r>
          </w:p>
          <w:p w:rsidR="00781A31" w:rsidRDefault="00781A31" w:rsidP="00B97979">
            <w:pPr>
              <w:numPr>
                <w:ilvl w:val="0"/>
                <w:numId w:val="4"/>
              </w:numPr>
              <w:spacing w:after="0" w:line="240" w:lineRule="auto"/>
              <w:ind w:left="205" w:hanging="205"/>
              <w:rPr>
                <w:rFonts w:ascii="Times New Roman" w:hAnsi="Times New Roman" w:cs="Times New Roman"/>
                <w:sz w:val="20"/>
                <w:szCs w:val="20"/>
              </w:rPr>
            </w:pPr>
            <w:r>
              <w:rPr>
                <w:rFonts w:ascii="Times New Roman" w:hAnsi="Times New Roman" w:cs="Times New Roman"/>
                <w:sz w:val="20"/>
                <w:szCs w:val="20"/>
              </w:rPr>
              <w:t>овладел менее чем ½ объема знаний, предусмотренных программой;</w:t>
            </w:r>
          </w:p>
          <w:p w:rsidR="00781A31" w:rsidRDefault="00781A31" w:rsidP="00B97979">
            <w:pPr>
              <w:numPr>
                <w:ilvl w:val="0"/>
                <w:numId w:val="4"/>
              </w:numPr>
              <w:spacing w:after="0" w:line="240" w:lineRule="auto"/>
              <w:ind w:left="205" w:hanging="205"/>
              <w:rPr>
                <w:rFonts w:ascii="Times New Roman" w:hAnsi="Times New Roman" w:cs="Times New Roman"/>
                <w:sz w:val="20"/>
                <w:szCs w:val="20"/>
              </w:rPr>
            </w:pPr>
            <w:r>
              <w:rPr>
                <w:rFonts w:ascii="Times New Roman" w:hAnsi="Times New Roman" w:cs="Times New Roman"/>
                <w:sz w:val="20"/>
                <w:szCs w:val="20"/>
              </w:rPr>
              <w:t>объем усвоенных знаний составляет более ½;</w:t>
            </w:r>
          </w:p>
          <w:p w:rsidR="00781A31" w:rsidRDefault="00781A31" w:rsidP="00B97979">
            <w:pPr>
              <w:numPr>
                <w:ilvl w:val="0"/>
                <w:numId w:val="4"/>
              </w:numPr>
              <w:spacing w:after="0" w:line="240" w:lineRule="auto"/>
              <w:ind w:left="205" w:hanging="205"/>
              <w:rPr>
                <w:rFonts w:ascii="Times New Roman" w:hAnsi="Times New Roman" w:cs="Times New Roman"/>
                <w:spacing w:val="-8"/>
                <w:sz w:val="20"/>
                <w:szCs w:val="20"/>
              </w:rPr>
            </w:pPr>
            <w:r>
              <w:rPr>
                <w:rFonts w:ascii="Times New Roman" w:hAnsi="Times New Roman" w:cs="Times New Roman"/>
                <w:spacing w:val="-8"/>
                <w:sz w:val="20"/>
                <w:szCs w:val="20"/>
              </w:rPr>
              <w:t>освоил практически весь объем знаний, предусмотренных программой за конкретный период</w:t>
            </w:r>
          </w:p>
        </w:tc>
        <w:tc>
          <w:tcPr>
            <w:tcW w:w="720" w:type="dxa"/>
            <w:tcBorders>
              <w:top w:val="single" w:sz="4" w:space="0" w:color="auto"/>
              <w:left w:val="single" w:sz="4" w:space="0" w:color="auto"/>
              <w:bottom w:val="single" w:sz="4" w:space="0" w:color="auto"/>
              <w:right w:val="single" w:sz="4" w:space="0" w:color="auto"/>
            </w:tcBorders>
            <w:hideMark/>
          </w:tcPr>
          <w:p w:rsidR="00781A31" w:rsidRDefault="00781A31" w:rsidP="00B97979">
            <w:pPr>
              <w:jc w:val="center"/>
              <w:rPr>
                <w:rFonts w:ascii="Times New Roman" w:hAnsi="Times New Roman" w:cs="Times New Roman"/>
                <w:sz w:val="20"/>
                <w:szCs w:val="20"/>
              </w:rPr>
            </w:pPr>
            <w:r>
              <w:rPr>
                <w:rFonts w:ascii="Times New Roman" w:hAnsi="Times New Roman" w:cs="Times New Roman"/>
                <w:sz w:val="20"/>
                <w:szCs w:val="20"/>
              </w:rPr>
              <w:t>0</w:t>
            </w:r>
          </w:p>
          <w:p w:rsidR="00781A31" w:rsidRDefault="00781A31" w:rsidP="00B97979">
            <w:pPr>
              <w:jc w:val="center"/>
              <w:rPr>
                <w:rFonts w:ascii="Times New Roman" w:hAnsi="Times New Roman" w:cs="Times New Roman"/>
                <w:sz w:val="20"/>
                <w:szCs w:val="20"/>
              </w:rPr>
            </w:pPr>
            <w:r>
              <w:rPr>
                <w:rFonts w:ascii="Times New Roman" w:hAnsi="Times New Roman" w:cs="Times New Roman"/>
                <w:sz w:val="20"/>
                <w:szCs w:val="20"/>
              </w:rPr>
              <w:t>1</w:t>
            </w:r>
          </w:p>
          <w:p w:rsidR="00781A31" w:rsidRDefault="00781A31" w:rsidP="00B97979">
            <w:pPr>
              <w:jc w:val="center"/>
              <w:rPr>
                <w:rFonts w:ascii="Times New Roman" w:hAnsi="Times New Roman" w:cs="Times New Roman"/>
                <w:sz w:val="20"/>
                <w:szCs w:val="20"/>
              </w:rPr>
            </w:pPr>
            <w:r>
              <w:rPr>
                <w:rFonts w:ascii="Times New Roman" w:hAnsi="Times New Roman" w:cs="Times New Roman"/>
                <w:sz w:val="20"/>
                <w:szCs w:val="20"/>
              </w:rPr>
              <w:t>2</w:t>
            </w:r>
          </w:p>
          <w:p w:rsidR="00781A31" w:rsidRDefault="00781A31" w:rsidP="00B97979">
            <w:pPr>
              <w:jc w:val="center"/>
              <w:rPr>
                <w:rFonts w:ascii="Times New Roman" w:hAnsi="Times New Roman" w:cs="Times New Roman"/>
                <w:sz w:val="20"/>
                <w:szCs w:val="20"/>
              </w:rPr>
            </w:pPr>
            <w:r>
              <w:rPr>
                <w:rFonts w:ascii="Times New Roman" w:hAnsi="Times New Roman" w:cs="Times New Roman"/>
                <w:sz w:val="20"/>
                <w:szCs w:val="20"/>
              </w:rPr>
              <w:t>3</w:t>
            </w:r>
          </w:p>
        </w:tc>
        <w:tc>
          <w:tcPr>
            <w:tcW w:w="1548" w:type="dxa"/>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Наблюдение, тестирование, контрольный опрос и др.</w:t>
            </w:r>
          </w:p>
        </w:tc>
      </w:tr>
      <w:tr w:rsidR="00781A31" w:rsidTr="00B97979">
        <w:tc>
          <w:tcPr>
            <w:tcW w:w="2820" w:type="dxa"/>
            <w:gridSpan w:val="2"/>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Владение специальной терминологией</w:t>
            </w:r>
          </w:p>
        </w:tc>
        <w:tc>
          <w:tcPr>
            <w:tcW w:w="2819" w:type="dxa"/>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Осмысленность и правильность использования специальной терминологии</w:t>
            </w:r>
          </w:p>
        </w:tc>
        <w:tc>
          <w:tcPr>
            <w:tcW w:w="7725" w:type="dxa"/>
            <w:tcBorders>
              <w:top w:val="single" w:sz="4" w:space="0" w:color="auto"/>
              <w:left w:val="single" w:sz="4" w:space="0" w:color="auto"/>
              <w:bottom w:val="single" w:sz="4" w:space="0" w:color="auto"/>
              <w:right w:val="single" w:sz="4" w:space="0" w:color="auto"/>
            </w:tcBorders>
            <w:hideMark/>
          </w:tcPr>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z w:val="20"/>
                <w:szCs w:val="20"/>
              </w:rPr>
            </w:pPr>
            <w:r>
              <w:rPr>
                <w:rFonts w:ascii="Times New Roman" w:hAnsi="Times New Roman" w:cs="Times New Roman"/>
                <w:sz w:val="20"/>
                <w:szCs w:val="20"/>
              </w:rPr>
              <w:t>не употребляет специальные термины;</w:t>
            </w:r>
          </w:p>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z w:val="20"/>
                <w:szCs w:val="20"/>
              </w:rPr>
            </w:pPr>
            <w:r>
              <w:rPr>
                <w:rFonts w:ascii="Times New Roman" w:hAnsi="Times New Roman" w:cs="Times New Roman"/>
                <w:sz w:val="20"/>
                <w:szCs w:val="20"/>
              </w:rPr>
              <w:t>знает отдельные специальные термины, но избегает их употреблять;</w:t>
            </w:r>
          </w:p>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z w:val="20"/>
                <w:szCs w:val="20"/>
              </w:rPr>
            </w:pPr>
            <w:r>
              <w:rPr>
                <w:rFonts w:ascii="Times New Roman" w:hAnsi="Times New Roman" w:cs="Times New Roman"/>
                <w:sz w:val="20"/>
                <w:szCs w:val="20"/>
              </w:rPr>
              <w:t>сочетает специальную терминологию с бытовой;</w:t>
            </w:r>
          </w:p>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pacing w:val="-6"/>
                <w:sz w:val="20"/>
                <w:szCs w:val="20"/>
              </w:rPr>
            </w:pPr>
            <w:r>
              <w:rPr>
                <w:rFonts w:ascii="Times New Roman" w:hAnsi="Times New Roman" w:cs="Times New Roman"/>
                <w:spacing w:val="-6"/>
                <w:sz w:val="20"/>
                <w:szCs w:val="20"/>
              </w:rPr>
              <w:t>специальные термины употребляет осознанно и в полном соответствии с их содержанием.</w:t>
            </w:r>
          </w:p>
        </w:tc>
        <w:tc>
          <w:tcPr>
            <w:tcW w:w="720" w:type="dxa"/>
            <w:tcBorders>
              <w:top w:val="single" w:sz="4" w:space="0" w:color="auto"/>
              <w:left w:val="single" w:sz="4" w:space="0" w:color="auto"/>
              <w:bottom w:val="single" w:sz="4" w:space="0" w:color="auto"/>
              <w:right w:val="single" w:sz="4" w:space="0" w:color="auto"/>
            </w:tcBorders>
            <w:hideMark/>
          </w:tcPr>
          <w:p w:rsidR="00781A31" w:rsidRDefault="00781A31" w:rsidP="00B97979">
            <w:pPr>
              <w:jc w:val="center"/>
              <w:rPr>
                <w:rFonts w:ascii="Times New Roman" w:hAnsi="Times New Roman" w:cs="Times New Roman"/>
                <w:sz w:val="20"/>
                <w:szCs w:val="20"/>
              </w:rPr>
            </w:pPr>
            <w:r>
              <w:rPr>
                <w:rFonts w:ascii="Times New Roman" w:hAnsi="Times New Roman" w:cs="Times New Roman"/>
                <w:sz w:val="20"/>
                <w:szCs w:val="20"/>
              </w:rPr>
              <w:t>0</w:t>
            </w:r>
          </w:p>
          <w:p w:rsidR="00781A31" w:rsidRDefault="00781A31" w:rsidP="00B97979">
            <w:pPr>
              <w:jc w:val="center"/>
              <w:rPr>
                <w:rFonts w:ascii="Times New Roman" w:hAnsi="Times New Roman" w:cs="Times New Roman"/>
                <w:sz w:val="20"/>
                <w:szCs w:val="20"/>
              </w:rPr>
            </w:pPr>
            <w:r>
              <w:rPr>
                <w:rFonts w:ascii="Times New Roman" w:hAnsi="Times New Roman" w:cs="Times New Roman"/>
                <w:sz w:val="20"/>
                <w:szCs w:val="20"/>
              </w:rPr>
              <w:t>1</w:t>
            </w:r>
          </w:p>
          <w:p w:rsidR="00781A31" w:rsidRDefault="00781A31" w:rsidP="00B97979">
            <w:pPr>
              <w:jc w:val="center"/>
              <w:rPr>
                <w:rFonts w:ascii="Times New Roman" w:hAnsi="Times New Roman" w:cs="Times New Roman"/>
                <w:sz w:val="20"/>
                <w:szCs w:val="20"/>
              </w:rPr>
            </w:pPr>
            <w:r>
              <w:rPr>
                <w:rFonts w:ascii="Times New Roman" w:hAnsi="Times New Roman" w:cs="Times New Roman"/>
                <w:sz w:val="20"/>
                <w:szCs w:val="20"/>
              </w:rPr>
              <w:t>2</w:t>
            </w:r>
          </w:p>
          <w:p w:rsidR="00781A31" w:rsidRDefault="00781A31" w:rsidP="00B97979">
            <w:pPr>
              <w:jc w:val="center"/>
              <w:rPr>
                <w:rFonts w:ascii="Times New Roman" w:hAnsi="Times New Roman" w:cs="Times New Roman"/>
                <w:sz w:val="20"/>
                <w:szCs w:val="20"/>
              </w:rPr>
            </w:pPr>
            <w:r>
              <w:rPr>
                <w:rFonts w:ascii="Times New Roman" w:hAnsi="Times New Roman" w:cs="Times New Roman"/>
                <w:sz w:val="20"/>
                <w:szCs w:val="20"/>
              </w:rPr>
              <w:t>3</w:t>
            </w:r>
          </w:p>
        </w:tc>
        <w:tc>
          <w:tcPr>
            <w:tcW w:w="1548" w:type="dxa"/>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Наблюдение, собеседование</w:t>
            </w:r>
          </w:p>
        </w:tc>
      </w:tr>
      <w:tr w:rsidR="00781A31" w:rsidTr="00B97979">
        <w:trPr>
          <w:trHeight w:val="165"/>
        </w:trPr>
        <w:tc>
          <w:tcPr>
            <w:tcW w:w="15632" w:type="dxa"/>
            <w:gridSpan w:val="6"/>
            <w:tcBorders>
              <w:top w:val="single" w:sz="4" w:space="0" w:color="auto"/>
              <w:left w:val="single" w:sz="4" w:space="0" w:color="auto"/>
              <w:bottom w:val="single" w:sz="4" w:space="0" w:color="auto"/>
              <w:right w:val="single" w:sz="4" w:space="0" w:color="auto"/>
            </w:tcBorders>
            <w:hideMark/>
          </w:tcPr>
          <w:p w:rsidR="00781A31" w:rsidRDefault="00781A31" w:rsidP="00B97979">
            <w:pPr>
              <w:jc w:val="center"/>
              <w:rPr>
                <w:rFonts w:ascii="Times New Roman" w:hAnsi="Times New Roman" w:cs="Times New Roman"/>
                <w:b/>
                <w:spacing w:val="140"/>
              </w:rPr>
            </w:pPr>
            <w:r>
              <w:rPr>
                <w:rFonts w:ascii="Times New Roman" w:hAnsi="Times New Roman" w:cs="Times New Roman"/>
                <w:b/>
                <w:spacing w:val="140"/>
              </w:rPr>
              <w:t>Практическая подготовка</w:t>
            </w:r>
          </w:p>
        </w:tc>
      </w:tr>
      <w:tr w:rsidR="00781A31" w:rsidTr="00B97979">
        <w:tc>
          <w:tcPr>
            <w:tcW w:w="2820" w:type="dxa"/>
            <w:gridSpan w:val="2"/>
            <w:tcBorders>
              <w:top w:val="single" w:sz="4" w:space="0" w:color="auto"/>
              <w:left w:val="single" w:sz="4" w:space="0" w:color="auto"/>
              <w:bottom w:val="single" w:sz="4" w:space="0" w:color="auto"/>
              <w:right w:val="single" w:sz="4" w:space="0" w:color="auto"/>
            </w:tcBorders>
            <w:hideMark/>
          </w:tcPr>
          <w:p w:rsidR="00781A31" w:rsidRDefault="00781A31" w:rsidP="00B97979">
            <w:pPr>
              <w:ind w:right="-96"/>
              <w:rPr>
                <w:rFonts w:ascii="Times New Roman" w:hAnsi="Times New Roman" w:cs="Times New Roman"/>
                <w:sz w:val="20"/>
                <w:szCs w:val="20"/>
              </w:rPr>
            </w:pPr>
            <w:r>
              <w:rPr>
                <w:rFonts w:ascii="Times New Roman" w:hAnsi="Times New Roman" w:cs="Times New Roman"/>
                <w:sz w:val="20"/>
                <w:szCs w:val="20"/>
              </w:rPr>
              <w:t>Практические умения и навыки, предусмотренные программой (по основным разделам учебно-тематич. плана программы)</w:t>
            </w:r>
          </w:p>
        </w:tc>
        <w:tc>
          <w:tcPr>
            <w:tcW w:w="2819" w:type="dxa"/>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Соответствие  практических умений и навыков программным требованиям</w:t>
            </w:r>
          </w:p>
        </w:tc>
        <w:tc>
          <w:tcPr>
            <w:tcW w:w="7725" w:type="dxa"/>
            <w:tcBorders>
              <w:top w:val="single" w:sz="4" w:space="0" w:color="auto"/>
              <w:left w:val="single" w:sz="4" w:space="0" w:color="auto"/>
              <w:bottom w:val="single" w:sz="4" w:space="0" w:color="auto"/>
              <w:right w:val="single" w:sz="4" w:space="0" w:color="auto"/>
            </w:tcBorders>
            <w:hideMark/>
          </w:tcPr>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z w:val="20"/>
                <w:szCs w:val="20"/>
              </w:rPr>
            </w:pPr>
            <w:r>
              <w:rPr>
                <w:rFonts w:ascii="Times New Roman" w:hAnsi="Times New Roman" w:cs="Times New Roman"/>
                <w:sz w:val="20"/>
                <w:szCs w:val="20"/>
              </w:rPr>
              <w:t>практически не овладел умениями и навыками;</w:t>
            </w:r>
          </w:p>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z w:val="20"/>
                <w:szCs w:val="20"/>
              </w:rPr>
            </w:pPr>
            <w:r>
              <w:rPr>
                <w:rFonts w:ascii="Times New Roman" w:hAnsi="Times New Roman" w:cs="Times New Roman"/>
                <w:sz w:val="20"/>
                <w:szCs w:val="20"/>
              </w:rPr>
              <w:t>овладел менее чем ½ предусмотренных умений и навыков;</w:t>
            </w:r>
          </w:p>
          <w:p w:rsidR="00781A31" w:rsidRDefault="00781A31" w:rsidP="00B97979">
            <w:pPr>
              <w:numPr>
                <w:ilvl w:val="0"/>
                <w:numId w:val="4"/>
              </w:numPr>
              <w:spacing w:after="0" w:line="240" w:lineRule="auto"/>
              <w:ind w:left="205" w:hanging="205"/>
              <w:rPr>
                <w:rFonts w:ascii="Times New Roman" w:hAnsi="Times New Roman" w:cs="Times New Roman"/>
                <w:sz w:val="20"/>
                <w:szCs w:val="20"/>
              </w:rPr>
            </w:pPr>
            <w:r>
              <w:rPr>
                <w:rFonts w:ascii="Times New Roman" w:hAnsi="Times New Roman" w:cs="Times New Roman"/>
                <w:sz w:val="20"/>
                <w:szCs w:val="20"/>
              </w:rPr>
              <w:t>объем усвоенных  умений и навыков составляет более ½;</w:t>
            </w:r>
          </w:p>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z w:val="20"/>
                <w:szCs w:val="20"/>
              </w:rPr>
            </w:pPr>
            <w:r>
              <w:rPr>
                <w:rFonts w:ascii="Times New Roman" w:hAnsi="Times New Roman" w:cs="Times New Roman"/>
                <w:sz w:val="20"/>
                <w:szCs w:val="20"/>
              </w:rPr>
              <w:t>овладел практически всеми умениями и навыками, предусмотренными  программой за конкретный период</w:t>
            </w:r>
          </w:p>
        </w:tc>
        <w:tc>
          <w:tcPr>
            <w:tcW w:w="720" w:type="dxa"/>
            <w:tcBorders>
              <w:top w:val="single" w:sz="4" w:space="0" w:color="auto"/>
              <w:left w:val="single" w:sz="4" w:space="0" w:color="auto"/>
              <w:bottom w:val="single" w:sz="4" w:space="0" w:color="auto"/>
              <w:right w:val="single" w:sz="4" w:space="0" w:color="auto"/>
            </w:tcBorders>
            <w:hideMark/>
          </w:tcPr>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0</w:t>
            </w:r>
          </w:p>
          <w:p w:rsidR="00781A31" w:rsidRDefault="00781A31" w:rsidP="00B97979">
            <w:pPr>
              <w:jc w:val="center"/>
              <w:rPr>
                <w:rFonts w:ascii="Times New Roman" w:hAnsi="Times New Roman" w:cs="Times New Roman"/>
                <w:sz w:val="20"/>
                <w:szCs w:val="20"/>
              </w:rPr>
            </w:pPr>
            <w:r>
              <w:rPr>
                <w:rFonts w:ascii="Times New Roman" w:hAnsi="Times New Roman" w:cs="Times New Roman"/>
                <w:sz w:val="20"/>
                <w:szCs w:val="20"/>
              </w:rPr>
              <w:t>1</w:t>
            </w:r>
          </w:p>
          <w:p w:rsidR="00781A31" w:rsidRDefault="00781A31" w:rsidP="00B97979">
            <w:pPr>
              <w:jc w:val="center"/>
              <w:rPr>
                <w:rFonts w:ascii="Times New Roman" w:hAnsi="Times New Roman" w:cs="Times New Roman"/>
                <w:sz w:val="20"/>
                <w:szCs w:val="20"/>
              </w:rPr>
            </w:pPr>
            <w:r>
              <w:rPr>
                <w:rFonts w:ascii="Times New Roman" w:hAnsi="Times New Roman" w:cs="Times New Roman"/>
                <w:sz w:val="20"/>
                <w:szCs w:val="20"/>
              </w:rPr>
              <w:t>2</w:t>
            </w:r>
          </w:p>
          <w:p w:rsidR="00781A31" w:rsidRDefault="00781A31" w:rsidP="00B97979">
            <w:pPr>
              <w:jc w:val="center"/>
              <w:rPr>
                <w:rFonts w:ascii="Times New Roman" w:hAnsi="Times New Roman" w:cs="Times New Roman"/>
                <w:sz w:val="20"/>
                <w:szCs w:val="20"/>
              </w:rPr>
            </w:pPr>
            <w:r>
              <w:rPr>
                <w:rFonts w:ascii="Times New Roman" w:hAnsi="Times New Roman" w:cs="Times New Roman"/>
                <w:sz w:val="20"/>
                <w:szCs w:val="20"/>
              </w:rPr>
              <w:t>3</w:t>
            </w:r>
          </w:p>
        </w:tc>
        <w:tc>
          <w:tcPr>
            <w:tcW w:w="1548" w:type="dxa"/>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Наблюдение, контрольное задание</w:t>
            </w:r>
          </w:p>
        </w:tc>
      </w:tr>
      <w:tr w:rsidR="00781A31" w:rsidTr="00B97979">
        <w:tc>
          <w:tcPr>
            <w:tcW w:w="2820" w:type="dxa"/>
            <w:gridSpan w:val="2"/>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Владение специальным оборудованием и оснащением</w:t>
            </w:r>
          </w:p>
        </w:tc>
        <w:tc>
          <w:tcPr>
            <w:tcW w:w="2819" w:type="dxa"/>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Отсутствие затруднений в использовании специального оборудования и оснащения</w:t>
            </w:r>
          </w:p>
        </w:tc>
        <w:tc>
          <w:tcPr>
            <w:tcW w:w="7725" w:type="dxa"/>
            <w:tcBorders>
              <w:top w:val="single" w:sz="4" w:space="0" w:color="auto"/>
              <w:left w:val="single" w:sz="4" w:space="0" w:color="auto"/>
              <w:bottom w:val="single" w:sz="4" w:space="0" w:color="auto"/>
              <w:right w:val="single" w:sz="4" w:space="0" w:color="auto"/>
            </w:tcBorders>
            <w:hideMark/>
          </w:tcPr>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z w:val="20"/>
                <w:szCs w:val="20"/>
              </w:rPr>
            </w:pPr>
            <w:r>
              <w:rPr>
                <w:rFonts w:ascii="Times New Roman" w:hAnsi="Times New Roman" w:cs="Times New Roman"/>
                <w:sz w:val="20"/>
                <w:szCs w:val="20"/>
              </w:rPr>
              <w:t>не пользуется специальными приборами и инструментами;</w:t>
            </w:r>
          </w:p>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z w:val="20"/>
                <w:szCs w:val="20"/>
              </w:rPr>
            </w:pPr>
            <w:r>
              <w:rPr>
                <w:rFonts w:ascii="Times New Roman" w:hAnsi="Times New Roman" w:cs="Times New Roman"/>
                <w:sz w:val="20"/>
                <w:szCs w:val="20"/>
              </w:rPr>
              <w:t>испытывает серьезные затруднения при работе с оборудованием;</w:t>
            </w:r>
          </w:p>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z w:val="20"/>
                <w:szCs w:val="20"/>
              </w:rPr>
            </w:pPr>
            <w:r>
              <w:rPr>
                <w:rFonts w:ascii="Times New Roman" w:hAnsi="Times New Roman" w:cs="Times New Roman"/>
                <w:sz w:val="20"/>
                <w:szCs w:val="20"/>
              </w:rPr>
              <w:t>работает с оборудованием с помощью педагога;</w:t>
            </w:r>
          </w:p>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z w:val="20"/>
                <w:szCs w:val="20"/>
              </w:rPr>
            </w:pPr>
            <w:r>
              <w:rPr>
                <w:rFonts w:ascii="Times New Roman" w:hAnsi="Times New Roman" w:cs="Times New Roman"/>
                <w:sz w:val="20"/>
                <w:szCs w:val="20"/>
              </w:rPr>
              <w:t>работает с оборудованием самостоятельно, не испытывает особых трудностей</w:t>
            </w:r>
          </w:p>
        </w:tc>
        <w:tc>
          <w:tcPr>
            <w:tcW w:w="720" w:type="dxa"/>
            <w:tcBorders>
              <w:top w:val="single" w:sz="4" w:space="0" w:color="auto"/>
              <w:left w:val="single" w:sz="4" w:space="0" w:color="auto"/>
              <w:bottom w:val="single" w:sz="4" w:space="0" w:color="auto"/>
              <w:right w:val="single" w:sz="4" w:space="0" w:color="auto"/>
            </w:tcBorders>
            <w:hideMark/>
          </w:tcPr>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0</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1</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2</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3</w:t>
            </w:r>
          </w:p>
        </w:tc>
        <w:tc>
          <w:tcPr>
            <w:tcW w:w="1548" w:type="dxa"/>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Наблюдение, контрольное задание</w:t>
            </w:r>
          </w:p>
        </w:tc>
      </w:tr>
      <w:tr w:rsidR="00781A31" w:rsidTr="00B97979">
        <w:tc>
          <w:tcPr>
            <w:tcW w:w="2820" w:type="dxa"/>
            <w:gridSpan w:val="2"/>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lastRenderedPageBreak/>
              <w:t>Творческие навыки</w:t>
            </w:r>
          </w:p>
        </w:tc>
        <w:tc>
          <w:tcPr>
            <w:tcW w:w="2819" w:type="dxa"/>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Креативность в выполнении практических заданий</w:t>
            </w:r>
          </w:p>
        </w:tc>
        <w:tc>
          <w:tcPr>
            <w:tcW w:w="7725" w:type="dxa"/>
            <w:tcBorders>
              <w:top w:val="single" w:sz="4" w:space="0" w:color="auto"/>
              <w:left w:val="single" w:sz="4" w:space="0" w:color="auto"/>
              <w:bottom w:val="single" w:sz="4" w:space="0" w:color="auto"/>
              <w:right w:val="single" w:sz="4" w:space="0" w:color="auto"/>
            </w:tcBorders>
            <w:hideMark/>
          </w:tcPr>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z w:val="20"/>
                <w:szCs w:val="20"/>
              </w:rPr>
            </w:pPr>
            <w:r>
              <w:rPr>
                <w:rFonts w:ascii="Times New Roman" w:hAnsi="Times New Roman" w:cs="Times New Roman"/>
                <w:sz w:val="20"/>
                <w:szCs w:val="20"/>
              </w:rPr>
              <w:t>начальный (элементарный) уровень развития креативности- ребенок в состоянии выполнять лишь простейшие практические задания педагога;</w:t>
            </w:r>
          </w:p>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z w:val="20"/>
                <w:szCs w:val="20"/>
              </w:rPr>
            </w:pPr>
            <w:r>
              <w:rPr>
                <w:rFonts w:ascii="Times New Roman" w:hAnsi="Times New Roman" w:cs="Times New Roman"/>
                <w:sz w:val="20"/>
                <w:szCs w:val="20"/>
              </w:rPr>
              <w:t>репродуктивный уровень – в основном, выполняет задания на основе образца;</w:t>
            </w:r>
          </w:p>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z w:val="20"/>
                <w:szCs w:val="20"/>
              </w:rPr>
            </w:pPr>
            <w:r>
              <w:rPr>
                <w:rFonts w:ascii="Times New Roman" w:hAnsi="Times New Roman" w:cs="Times New Roman"/>
                <w:sz w:val="20"/>
                <w:szCs w:val="20"/>
              </w:rPr>
              <w:t>творческий уровень (</w:t>
            </w:r>
            <w:r>
              <w:rPr>
                <w:rFonts w:ascii="Times New Roman" w:hAnsi="Times New Roman" w:cs="Times New Roman"/>
                <w:sz w:val="20"/>
                <w:szCs w:val="20"/>
                <w:lang w:val="en-US"/>
              </w:rPr>
              <w:t>I</w:t>
            </w:r>
            <w:r>
              <w:rPr>
                <w:rFonts w:ascii="Times New Roman" w:hAnsi="Times New Roman" w:cs="Times New Roman"/>
                <w:sz w:val="20"/>
                <w:szCs w:val="20"/>
              </w:rPr>
              <w:t>) – видит необходимость принятия творческих решений, выполняет практические задания с элементами творчества с помощью педагога;</w:t>
            </w:r>
          </w:p>
          <w:p w:rsidR="00781A31" w:rsidRDefault="00781A31" w:rsidP="00B97979">
            <w:pPr>
              <w:numPr>
                <w:ilvl w:val="0"/>
                <w:numId w:val="4"/>
              </w:numPr>
              <w:tabs>
                <w:tab w:val="num" w:pos="72"/>
              </w:tabs>
              <w:spacing w:after="0" w:line="240" w:lineRule="auto"/>
              <w:ind w:left="202" w:right="-159" w:hanging="202"/>
              <w:rPr>
                <w:rFonts w:ascii="Times New Roman" w:hAnsi="Times New Roman" w:cs="Times New Roman"/>
                <w:sz w:val="20"/>
                <w:szCs w:val="20"/>
              </w:rPr>
            </w:pPr>
            <w:r>
              <w:rPr>
                <w:rFonts w:ascii="Times New Roman" w:hAnsi="Times New Roman" w:cs="Times New Roman"/>
                <w:sz w:val="20"/>
                <w:szCs w:val="20"/>
              </w:rPr>
              <w:t>творческий уровень (</w:t>
            </w:r>
            <w:r>
              <w:rPr>
                <w:rFonts w:ascii="Times New Roman" w:hAnsi="Times New Roman" w:cs="Times New Roman"/>
                <w:sz w:val="20"/>
                <w:szCs w:val="20"/>
                <w:lang w:val="en-US"/>
              </w:rPr>
              <w:t>II</w:t>
            </w:r>
            <w:r>
              <w:rPr>
                <w:rFonts w:ascii="Times New Roman" w:hAnsi="Times New Roman" w:cs="Times New Roman"/>
                <w:sz w:val="20"/>
                <w:szCs w:val="20"/>
              </w:rPr>
              <w:t>) - выполняет практические задания с элементами творчества самостоятельно.</w:t>
            </w:r>
          </w:p>
        </w:tc>
        <w:tc>
          <w:tcPr>
            <w:tcW w:w="720" w:type="dxa"/>
            <w:tcBorders>
              <w:top w:val="single" w:sz="4" w:space="0" w:color="auto"/>
              <w:left w:val="single" w:sz="4" w:space="0" w:color="auto"/>
              <w:bottom w:val="single" w:sz="4" w:space="0" w:color="auto"/>
              <w:right w:val="single" w:sz="4" w:space="0" w:color="auto"/>
            </w:tcBorders>
          </w:tcPr>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0</w:t>
            </w:r>
          </w:p>
          <w:p w:rsidR="00781A31" w:rsidRDefault="00781A31" w:rsidP="00B97979">
            <w:pPr>
              <w:ind w:hanging="108"/>
              <w:jc w:val="center"/>
              <w:rPr>
                <w:rFonts w:ascii="Times New Roman" w:hAnsi="Times New Roman" w:cs="Times New Roman"/>
                <w:sz w:val="20"/>
                <w:szCs w:val="20"/>
              </w:rPr>
            </w:pP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1</w:t>
            </w:r>
          </w:p>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 xml:space="preserve">   2</w:t>
            </w:r>
          </w:p>
          <w:p w:rsidR="00781A31" w:rsidRDefault="00781A31" w:rsidP="00B97979">
            <w:pPr>
              <w:rPr>
                <w:rFonts w:ascii="Times New Roman" w:hAnsi="Times New Roman" w:cs="Times New Roman"/>
                <w:sz w:val="20"/>
                <w:szCs w:val="20"/>
              </w:rPr>
            </w:pP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3</w:t>
            </w:r>
          </w:p>
        </w:tc>
        <w:tc>
          <w:tcPr>
            <w:tcW w:w="1548" w:type="dxa"/>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Наблюдение, контрольное задание</w:t>
            </w:r>
          </w:p>
        </w:tc>
      </w:tr>
      <w:tr w:rsidR="00781A31" w:rsidTr="00B97979">
        <w:trPr>
          <w:trHeight w:val="71"/>
        </w:trPr>
        <w:tc>
          <w:tcPr>
            <w:tcW w:w="15632" w:type="dxa"/>
            <w:gridSpan w:val="6"/>
            <w:tcBorders>
              <w:top w:val="single" w:sz="4" w:space="0" w:color="auto"/>
              <w:left w:val="single" w:sz="4" w:space="0" w:color="auto"/>
              <w:bottom w:val="single" w:sz="4" w:space="0" w:color="auto"/>
              <w:right w:val="single" w:sz="4" w:space="0" w:color="auto"/>
            </w:tcBorders>
            <w:hideMark/>
          </w:tcPr>
          <w:p w:rsidR="00781A31" w:rsidRDefault="00781A31" w:rsidP="00B97979">
            <w:pPr>
              <w:jc w:val="center"/>
              <w:rPr>
                <w:rFonts w:ascii="Times New Roman" w:hAnsi="Times New Roman" w:cs="Times New Roman"/>
                <w:b/>
                <w:spacing w:val="140"/>
              </w:rPr>
            </w:pPr>
            <w:r>
              <w:rPr>
                <w:rFonts w:ascii="Times New Roman" w:hAnsi="Times New Roman" w:cs="Times New Roman"/>
                <w:b/>
                <w:spacing w:val="140"/>
              </w:rPr>
              <w:t xml:space="preserve"> Основные компетентности</w:t>
            </w:r>
          </w:p>
        </w:tc>
      </w:tr>
      <w:tr w:rsidR="00781A31" w:rsidTr="00B97979">
        <w:trPr>
          <w:trHeight w:val="1558"/>
        </w:trPr>
        <w:tc>
          <w:tcPr>
            <w:tcW w:w="2820" w:type="dxa"/>
            <w:gridSpan w:val="2"/>
            <w:tcBorders>
              <w:top w:val="single" w:sz="4" w:space="0" w:color="auto"/>
              <w:left w:val="single" w:sz="4" w:space="0" w:color="auto"/>
              <w:bottom w:val="single" w:sz="4" w:space="0" w:color="C0C0C0"/>
              <w:right w:val="single" w:sz="4" w:space="0" w:color="auto"/>
            </w:tcBorders>
          </w:tcPr>
          <w:p w:rsidR="00781A31" w:rsidRDefault="00781A31" w:rsidP="00B97979">
            <w:pPr>
              <w:jc w:val="right"/>
              <w:rPr>
                <w:rFonts w:ascii="Times New Roman" w:hAnsi="Times New Roman" w:cs="Times New Roman"/>
                <w:b/>
                <w:i/>
                <w:sz w:val="20"/>
                <w:szCs w:val="20"/>
              </w:rPr>
            </w:pPr>
            <w:r>
              <w:rPr>
                <w:rFonts w:ascii="Times New Roman" w:hAnsi="Times New Roman" w:cs="Times New Roman"/>
                <w:b/>
                <w:i/>
                <w:sz w:val="20"/>
                <w:szCs w:val="20"/>
              </w:rPr>
              <w:t>Учебно-интеллектуальные</w:t>
            </w:r>
          </w:p>
          <w:p w:rsidR="00781A31" w:rsidRDefault="00781A31" w:rsidP="00B97979">
            <w:pPr>
              <w:jc w:val="right"/>
              <w:rPr>
                <w:rFonts w:ascii="Times New Roman" w:hAnsi="Times New Roman" w:cs="Times New Roman"/>
                <w:i/>
                <w:sz w:val="10"/>
                <w:szCs w:val="10"/>
              </w:rPr>
            </w:pPr>
          </w:p>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Подбирать и анализировать специальную литературу</w:t>
            </w: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tc>
        <w:tc>
          <w:tcPr>
            <w:tcW w:w="2819" w:type="dxa"/>
            <w:tcBorders>
              <w:top w:val="single" w:sz="4" w:space="0" w:color="auto"/>
              <w:left w:val="single" w:sz="4" w:space="0" w:color="auto"/>
              <w:bottom w:val="single" w:sz="4" w:space="0" w:color="C0C0C0"/>
              <w:right w:val="single" w:sz="4" w:space="0" w:color="auto"/>
            </w:tcBorders>
          </w:tcPr>
          <w:p w:rsidR="00781A31" w:rsidRDefault="00781A31" w:rsidP="00B97979">
            <w:pPr>
              <w:rPr>
                <w:rFonts w:ascii="Times New Roman" w:hAnsi="Times New Roman" w:cs="Times New Roman"/>
                <w:color w:val="C0C0C0"/>
                <w:sz w:val="16"/>
                <w:szCs w:val="16"/>
              </w:rPr>
            </w:pPr>
          </w:p>
          <w:p w:rsidR="00781A31" w:rsidRDefault="00781A31" w:rsidP="00B97979">
            <w:pPr>
              <w:rPr>
                <w:rFonts w:ascii="Times New Roman" w:hAnsi="Times New Roman" w:cs="Times New Roman"/>
                <w:sz w:val="16"/>
                <w:szCs w:val="16"/>
              </w:rPr>
            </w:pPr>
          </w:p>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Самостоятельность в подборе и работе с литературой</w:t>
            </w: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tc>
        <w:tc>
          <w:tcPr>
            <w:tcW w:w="7725" w:type="dxa"/>
            <w:tcBorders>
              <w:top w:val="single" w:sz="4" w:space="0" w:color="auto"/>
              <w:left w:val="single" w:sz="4" w:space="0" w:color="auto"/>
              <w:bottom w:val="single" w:sz="4" w:space="0" w:color="C0C0C0"/>
              <w:right w:val="single" w:sz="4" w:space="0" w:color="auto"/>
            </w:tcBorders>
          </w:tcPr>
          <w:p w:rsidR="00781A31" w:rsidRDefault="00781A31" w:rsidP="00B97979">
            <w:pPr>
              <w:ind w:right="-159"/>
              <w:rPr>
                <w:rFonts w:ascii="Times New Roman" w:hAnsi="Times New Roman" w:cs="Times New Roman"/>
                <w:sz w:val="16"/>
                <w:szCs w:val="16"/>
              </w:rPr>
            </w:pPr>
          </w:p>
          <w:p w:rsidR="00781A31" w:rsidRDefault="00781A31" w:rsidP="00B97979">
            <w:pPr>
              <w:ind w:right="-159"/>
              <w:rPr>
                <w:rFonts w:ascii="Times New Roman" w:hAnsi="Times New Roman" w:cs="Times New Roman"/>
                <w:sz w:val="16"/>
                <w:szCs w:val="16"/>
              </w:rPr>
            </w:pPr>
          </w:p>
          <w:p w:rsidR="00781A31" w:rsidRDefault="00781A31" w:rsidP="00B97979">
            <w:pPr>
              <w:numPr>
                <w:ilvl w:val="0"/>
                <w:numId w:val="6"/>
              </w:numPr>
              <w:tabs>
                <w:tab w:val="num" w:pos="252"/>
              </w:tabs>
              <w:spacing w:after="0" w:line="240" w:lineRule="auto"/>
              <w:ind w:right="-159" w:hanging="720"/>
              <w:rPr>
                <w:rFonts w:ascii="Times New Roman" w:hAnsi="Times New Roman" w:cs="Times New Roman"/>
                <w:sz w:val="20"/>
                <w:szCs w:val="20"/>
              </w:rPr>
            </w:pPr>
            <w:r>
              <w:rPr>
                <w:rFonts w:ascii="Times New Roman" w:hAnsi="Times New Roman" w:cs="Times New Roman"/>
                <w:sz w:val="20"/>
                <w:szCs w:val="20"/>
              </w:rPr>
              <w:t>учебную литературу не использует, работать с ней не умеет;</w:t>
            </w:r>
          </w:p>
          <w:p w:rsidR="00781A31" w:rsidRDefault="00781A31" w:rsidP="00B97979">
            <w:pPr>
              <w:numPr>
                <w:ilvl w:val="0"/>
                <w:numId w:val="6"/>
              </w:numPr>
              <w:tabs>
                <w:tab w:val="num" w:pos="252"/>
              </w:tabs>
              <w:spacing w:after="0" w:line="240" w:lineRule="auto"/>
              <w:ind w:left="252" w:right="-159" w:hanging="252"/>
              <w:rPr>
                <w:rFonts w:ascii="Times New Roman" w:hAnsi="Times New Roman" w:cs="Times New Roman"/>
                <w:sz w:val="20"/>
                <w:szCs w:val="20"/>
              </w:rPr>
            </w:pPr>
            <w:r>
              <w:rPr>
                <w:rFonts w:ascii="Times New Roman" w:hAnsi="Times New Roman" w:cs="Times New Roman"/>
                <w:sz w:val="20"/>
                <w:szCs w:val="20"/>
              </w:rPr>
              <w:t>испытывает серьезные затруднения при выборе и работе с литературой, нуждается в постоянной помощи и контроле педагога;</w:t>
            </w:r>
          </w:p>
          <w:p w:rsidR="00781A31" w:rsidRDefault="00781A31" w:rsidP="00B97979">
            <w:pPr>
              <w:numPr>
                <w:ilvl w:val="0"/>
                <w:numId w:val="6"/>
              </w:numPr>
              <w:spacing w:after="0" w:line="240" w:lineRule="auto"/>
              <w:ind w:left="252" w:right="-159" w:hanging="252"/>
              <w:rPr>
                <w:rFonts w:ascii="Times New Roman" w:hAnsi="Times New Roman" w:cs="Times New Roman"/>
                <w:sz w:val="20"/>
                <w:szCs w:val="20"/>
              </w:rPr>
            </w:pPr>
            <w:r>
              <w:rPr>
                <w:rFonts w:ascii="Times New Roman" w:hAnsi="Times New Roman" w:cs="Times New Roman"/>
                <w:sz w:val="20"/>
                <w:szCs w:val="20"/>
              </w:rPr>
              <w:t>работает с литературой с помощью педагога или родителей;</w:t>
            </w:r>
          </w:p>
          <w:p w:rsidR="00781A31" w:rsidRDefault="00781A31" w:rsidP="00B97979">
            <w:pPr>
              <w:numPr>
                <w:ilvl w:val="0"/>
                <w:numId w:val="6"/>
              </w:numPr>
              <w:spacing w:after="0" w:line="240" w:lineRule="auto"/>
              <w:ind w:left="252" w:right="-159" w:hanging="252"/>
              <w:rPr>
                <w:rFonts w:ascii="Times New Roman" w:hAnsi="Times New Roman" w:cs="Times New Roman"/>
                <w:sz w:val="20"/>
                <w:szCs w:val="20"/>
              </w:rPr>
            </w:pPr>
            <w:r>
              <w:rPr>
                <w:rFonts w:ascii="Times New Roman" w:hAnsi="Times New Roman" w:cs="Times New Roman"/>
                <w:sz w:val="20"/>
                <w:szCs w:val="20"/>
              </w:rPr>
              <w:t xml:space="preserve">работает с литературой самостоятельно, не испытывает особых трудностей.     </w:t>
            </w:r>
          </w:p>
        </w:tc>
        <w:tc>
          <w:tcPr>
            <w:tcW w:w="720" w:type="dxa"/>
            <w:tcBorders>
              <w:top w:val="single" w:sz="4" w:space="0" w:color="auto"/>
              <w:left w:val="single" w:sz="4" w:space="0" w:color="auto"/>
              <w:bottom w:val="single" w:sz="4" w:space="0" w:color="C0C0C0"/>
              <w:right w:val="single" w:sz="4" w:space="0" w:color="auto"/>
            </w:tcBorders>
          </w:tcPr>
          <w:p w:rsidR="00781A31" w:rsidRDefault="00781A31" w:rsidP="00B97979">
            <w:pPr>
              <w:ind w:hanging="108"/>
              <w:jc w:val="center"/>
              <w:rPr>
                <w:rFonts w:ascii="Times New Roman" w:hAnsi="Times New Roman" w:cs="Times New Roman"/>
                <w:sz w:val="20"/>
                <w:szCs w:val="20"/>
              </w:rPr>
            </w:pPr>
          </w:p>
          <w:p w:rsidR="00781A31" w:rsidRDefault="00781A31" w:rsidP="00B97979">
            <w:pPr>
              <w:rPr>
                <w:rFonts w:ascii="Times New Roman" w:hAnsi="Times New Roman" w:cs="Times New Roman"/>
                <w:sz w:val="16"/>
                <w:szCs w:val="16"/>
              </w:rPr>
            </w:pP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0</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1</w:t>
            </w:r>
          </w:p>
          <w:p w:rsidR="00781A31" w:rsidRDefault="00781A31" w:rsidP="00B97979">
            <w:pPr>
              <w:rPr>
                <w:rFonts w:ascii="Times New Roman" w:hAnsi="Times New Roman" w:cs="Times New Roman"/>
                <w:sz w:val="20"/>
                <w:szCs w:val="20"/>
              </w:rPr>
            </w:pP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2</w:t>
            </w:r>
          </w:p>
          <w:p w:rsidR="00781A31" w:rsidRDefault="00781A31" w:rsidP="00B97979">
            <w:pPr>
              <w:ind w:hanging="108"/>
              <w:jc w:val="center"/>
              <w:rPr>
                <w:rFonts w:ascii="Times New Roman" w:hAnsi="Times New Roman" w:cs="Times New Roman"/>
              </w:rPr>
            </w:pPr>
            <w:r>
              <w:rPr>
                <w:rFonts w:ascii="Times New Roman" w:hAnsi="Times New Roman" w:cs="Times New Roman"/>
                <w:sz w:val="20"/>
                <w:szCs w:val="20"/>
              </w:rPr>
              <w:t>3</w:t>
            </w:r>
          </w:p>
        </w:tc>
        <w:tc>
          <w:tcPr>
            <w:tcW w:w="1548" w:type="dxa"/>
            <w:vMerge w:val="restart"/>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Наблюдение, анализ способов деятельности детей, их учебно-исследовательских и творческих работ</w:t>
            </w:r>
          </w:p>
        </w:tc>
      </w:tr>
      <w:tr w:rsidR="00781A31" w:rsidTr="00B97979">
        <w:trPr>
          <w:trHeight w:val="518"/>
        </w:trPr>
        <w:tc>
          <w:tcPr>
            <w:tcW w:w="2820" w:type="dxa"/>
            <w:gridSpan w:val="2"/>
            <w:tcBorders>
              <w:top w:val="single" w:sz="4" w:space="0" w:color="C0C0C0"/>
              <w:left w:val="single" w:sz="4" w:space="0" w:color="auto"/>
              <w:bottom w:val="single" w:sz="4" w:space="0" w:color="C0C0C0"/>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Пользоваться компьютерными источниками информации</w:t>
            </w:r>
          </w:p>
        </w:tc>
        <w:tc>
          <w:tcPr>
            <w:tcW w:w="2819" w:type="dxa"/>
            <w:tcBorders>
              <w:top w:val="single" w:sz="4" w:space="0" w:color="C0C0C0"/>
              <w:left w:val="single" w:sz="4" w:space="0" w:color="auto"/>
              <w:bottom w:val="single" w:sz="4" w:space="0" w:color="C0C0C0"/>
              <w:right w:val="single" w:sz="4" w:space="0" w:color="auto"/>
            </w:tcBorders>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Самостоятельность в пользовании компьютерными источниками информации</w:t>
            </w:r>
          </w:p>
          <w:p w:rsidR="00781A31" w:rsidRDefault="00781A31" w:rsidP="00B97979">
            <w:pPr>
              <w:rPr>
                <w:rFonts w:ascii="Times New Roman" w:hAnsi="Times New Roman" w:cs="Times New Roman"/>
                <w:sz w:val="16"/>
                <w:szCs w:val="16"/>
              </w:rPr>
            </w:pPr>
          </w:p>
        </w:tc>
        <w:tc>
          <w:tcPr>
            <w:tcW w:w="7725" w:type="dxa"/>
            <w:tcBorders>
              <w:top w:val="single" w:sz="4" w:space="0" w:color="C0C0C0"/>
              <w:left w:val="single" w:sz="4" w:space="0" w:color="auto"/>
              <w:bottom w:val="single" w:sz="4" w:space="0" w:color="C0C0C0"/>
              <w:right w:val="single" w:sz="4" w:space="0" w:color="auto"/>
            </w:tcBorders>
            <w:vAlign w:val="center"/>
          </w:tcPr>
          <w:p w:rsidR="00781A31" w:rsidRDefault="00781A31" w:rsidP="00B97979">
            <w:pPr>
              <w:ind w:right="-159"/>
              <w:rPr>
                <w:rFonts w:ascii="Times New Roman" w:hAnsi="Times New Roman" w:cs="Times New Roman"/>
                <w:sz w:val="20"/>
                <w:szCs w:val="20"/>
              </w:rPr>
            </w:pPr>
            <w:r>
              <w:rPr>
                <w:rFonts w:ascii="Times New Roman" w:hAnsi="Times New Roman" w:cs="Times New Roman"/>
                <w:sz w:val="20"/>
                <w:szCs w:val="20"/>
              </w:rPr>
              <w:t xml:space="preserve">Уровни и баллы - по аналогии  пунктом выше          </w:t>
            </w:r>
          </w:p>
          <w:p w:rsidR="00781A31" w:rsidRDefault="00781A31" w:rsidP="00B97979">
            <w:pPr>
              <w:ind w:right="-159"/>
              <w:rPr>
                <w:rFonts w:ascii="Times New Roman" w:hAnsi="Times New Roman" w:cs="Times New Roman"/>
                <w:sz w:val="16"/>
                <w:szCs w:val="16"/>
              </w:rPr>
            </w:pPr>
          </w:p>
          <w:p w:rsidR="00781A31" w:rsidRDefault="00781A31" w:rsidP="00B97979">
            <w:pPr>
              <w:ind w:right="-159"/>
              <w:rPr>
                <w:rFonts w:ascii="Times New Roman" w:hAnsi="Times New Roman" w:cs="Times New Roman"/>
                <w:sz w:val="16"/>
                <w:szCs w:val="16"/>
              </w:rPr>
            </w:pPr>
          </w:p>
        </w:tc>
        <w:tc>
          <w:tcPr>
            <w:tcW w:w="720" w:type="dxa"/>
            <w:tcBorders>
              <w:top w:val="single" w:sz="4" w:space="0" w:color="C0C0C0"/>
              <w:left w:val="single" w:sz="4" w:space="0" w:color="auto"/>
              <w:bottom w:val="single" w:sz="4" w:space="0" w:color="C0C0C0"/>
              <w:right w:val="single" w:sz="4" w:space="0" w:color="auto"/>
            </w:tcBorders>
          </w:tcPr>
          <w:p w:rsidR="00781A31" w:rsidRDefault="00781A31" w:rsidP="00B97979">
            <w:pPr>
              <w:ind w:hanging="108"/>
              <w:jc w:val="center"/>
              <w:rPr>
                <w:rFonts w:ascii="Times New Roman" w:hAnsi="Times New Roman" w:cs="Times New Roman"/>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hAnsi="Times New Roman" w:cs="Times New Roman"/>
                <w:sz w:val="20"/>
                <w:szCs w:val="20"/>
              </w:rPr>
            </w:pPr>
          </w:p>
        </w:tc>
      </w:tr>
      <w:tr w:rsidR="00781A31" w:rsidTr="00B97979">
        <w:trPr>
          <w:trHeight w:val="900"/>
        </w:trPr>
        <w:tc>
          <w:tcPr>
            <w:tcW w:w="2820" w:type="dxa"/>
            <w:gridSpan w:val="2"/>
            <w:tcBorders>
              <w:top w:val="single" w:sz="4" w:space="0" w:color="C0C0C0"/>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i/>
                <w:sz w:val="20"/>
                <w:szCs w:val="20"/>
              </w:rPr>
            </w:pPr>
            <w:r>
              <w:rPr>
                <w:rFonts w:ascii="Times New Roman" w:hAnsi="Times New Roman" w:cs="Times New Roman"/>
                <w:sz w:val="20"/>
                <w:szCs w:val="20"/>
              </w:rPr>
              <w:t xml:space="preserve">Осуществлять учебно-исследовательскую работу </w:t>
            </w:r>
            <w:r>
              <w:rPr>
                <w:rFonts w:ascii="Times New Roman" w:hAnsi="Times New Roman" w:cs="Times New Roman"/>
                <w:sz w:val="16"/>
                <w:szCs w:val="16"/>
              </w:rPr>
              <w:t>(писать рефераты, проводить учебные исследования, работать над проектом и пр.)</w:t>
            </w:r>
          </w:p>
        </w:tc>
        <w:tc>
          <w:tcPr>
            <w:tcW w:w="2819" w:type="dxa"/>
            <w:tcBorders>
              <w:top w:val="single" w:sz="4" w:space="0" w:color="C0C0C0"/>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16"/>
                <w:szCs w:val="16"/>
              </w:rPr>
            </w:pPr>
            <w:r>
              <w:rPr>
                <w:rFonts w:ascii="Times New Roman" w:hAnsi="Times New Roman" w:cs="Times New Roman"/>
                <w:sz w:val="20"/>
                <w:szCs w:val="20"/>
              </w:rPr>
              <w:t>Самостоятельность в учебно-исследовательской работе</w:t>
            </w:r>
          </w:p>
        </w:tc>
        <w:tc>
          <w:tcPr>
            <w:tcW w:w="7725" w:type="dxa"/>
            <w:tcBorders>
              <w:top w:val="single" w:sz="4" w:space="0" w:color="C0C0C0"/>
              <w:left w:val="single" w:sz="4" w:space="0" w:color="auto"/>
              <w:bottom w:val="single" w:sz="4" w:space="0" w:color="auto"/>
              <w:right w:val="single" w:sz="4" w:space="0" w:color="auto"/>
            </w:tcBorders>
            <w:vAlign w:val="center"/>
            <w:hideMark/>
          </w:tcPr>
          <w:p w:rsidR="00781A31" w:rsidRDefault="00781A31" w:rsidP="00B97979">
            <w:pPr>
              <w:ind w:right="-159"/>
              <w:rPr>
                <w:rFonts w:ascii="Times New Roman" w:hAnsi="Times New Roman" w:cs="Times New Roman"/>
                <w:sz w:val="20"/>
                <w:szCs w:val="20"/>
              </w:rPr>
            </w:pPr>
            <w:r>
              <w:rPr>
                <w:rFonts w:ascii="Times New Roman" w:hAnsi="Times New Roman" w:cs="Times New Roman"/>
                <w:sz w:val="20"/>
                <w:szCs w:val="20"/>
              </w:rPr>
              <w:t xml:space="preserve">Уровни и баллы - по аналогии с  пунктом выше                          </w:t>
            </w:r>
          </w:p>
        </w:tc>
        <w:tc>
          <w:tcPr>
            <w:tcW w:w="720" w:type="dxa"/>
            <w:tcBorders>
              <w:top w:val="single" w:sz="4" w:space="0" w:color="C0C0C0"/>
              <w:left w:val="single" w:sz="4" w:space="0" w:color="auto"/>
              <w:bottom w:val="single" w:sz="4" w:space="0" w:color="auto"/>
              <w:right w:val="single" w:sz="4" w:space="0" w:color="auto"/>
            </w:tcBorders>
          </w:tcPr>
          <w:p w:rsidR="00781A31" w:rsidRDefault="00781A31" w:rsidP="00B97979">
            <w:pPr>
              <w:ind w:hanging="108"/>
              <w:jc w:val="center"/>
              <w:rPr>
                <w:rFonts w:ascii="Times New Roman" w:hAnsi="Times New Roman" w:cs="Times New Roman"/>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hAnsi="Times New Roman" w:cs="Times New Roman"/>
                <w:sz w:val="20"/>
                <w:szCs w:val="20"/>
              </w:rPr>
            </w:pPr>
          </w:p>
        </w:tc>
      </w:tr>
      <w:tr w:rsidR="00781A31" w:rsidTr="00B97979">
        <w:trPr>
          <w:trHeight w:val="1801"/>
        </w:trPr>
        <w:tc>
          <w:tcPr>
            <w:tcW w:w="2820" w:type="dxa"/>
            <w:gridSpan w:val="2"/>
            <w:tcBorders>
              <w:top w:val="single" w:sz="4" w:space="0" w:color="auto"/>
              <w:left w:val="single" w:sz="4" w:space="0" w:color="auto"/>
              <w:bottom w:val="single" w:sz="4" w:space="0" w:color="C0C0C0"/>
              <w:right w:val="single" w:sz="4" w:space="0" w:color="auto"/>
            </w:tcBorders>
          </w:tcPr>
          <w:p w:rsidR="00781A31" w:rsidRDefault="00781A31" w:rsidP="00B97979">
            <w:pPr>
              <w:jc w:val="right"/>
              <w:rPr>
                <w:rFonts w:ascii="Times New Roman" w:hAnsi="Times New Roman" w:cs="Times New Roman"/>
                <w:b/>
                <w:i/>
                <w:sz w:val="20"/>
                <w:szCs w:val="20"/>
              </w:rPr>
            </w:pPr>
            <w:r>
              <w:rPr>
                <w:rFonts w:ascii="Times New Roman" w:hAnsi="Times New Roman" w:cs="Times New Roman"/>
                <w:b/>
                <w:i/>
                <w:sz w:val="20"/>
                <w:szCs w:val="20"/>
              </w:rPr>
              <w:lastRenderedPageBreak/>
              <w:t>Коммуникативные</w:t>
            </w:r>
          </w:p>
          <w:p w:rsidR="00781A31" w:rsidRDefault="00781A31" w:rsidP="00B97979">
            <w:pPr>
              <w:rPr>
                <w:rFonts w:ascii="Times New Roman" w:hAnsi="Times New Roman" w:cs="Times New Roman"/>
                <w:sz w:val="20"/>
                <w:szCs w:val="20"/>
              </w:rPr>
            </w:pPr>
            <w:r>
              <w:rPr>
                <w:rFonts w:ascii="Times New Roman" w:hAnsi="Times New Roman" w:cs="Times New Roman"/>
              </w:rPr>
              <w:t>Слушать</w:t>
            </w:r>
            <w:r>
              <w:rPr>
                <w:rFonts w:ascii="Times New Roman" w:hAnsi="Times New Roman" w:cs="Times New Roman"/>
                <w:sz w:val="20"/>
                <w:szCs w:val="20"/>
              </w:rPr>
              <w:t xml:space="preserve"> и слышать педагога, принимать во внимание мнение других людей</w:t>
            </w: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tc>
        <w:tc>
          <w:tcPr>
            <w:tcW w:w="2819" w:type="dxa"/>
            <w:tcBorders>
              <w:top w:val="single" w:sz="4" w:space="0" w:color="auto"/>
              <w:left w:val="single" w:sz="4" w:space="0" w:color="auto"/>
              <w:bottom w:val="single" w:sz="4" w:space="0" w:color="C0C0C0"/>
              <w:right w:val="single" w:sz="4" w:space="0" w:color="auto"/>
            </w:tcBorders>
          </w:tcPr>
          <w:p w:rsidR="00781A31" w:rsidRDefault="00781A31" w:rsidP="00B97979">
            <w:pPr>
              <w:rPr>
                <w:rFonts w:ascii="Times New Roman" w:hAnsi="Times New Roman" w:cs="Times New Roman"/>
              </w:rPr>
            </w:pPr>
          </w:p>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Адекватность восприятия информации идущей от педагога</w:t>
            </w: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tc>
        <w:tc>
          <w:tcPr>
            <w:tcW w:w="7725" w:type="dxa"/>
            <w:tcBorders>
              <w:top w:val="single" w:sz="4" w:space="0" w:color="auto"/>
              <w:left w:val="single" w:sz="4" w:space="0" w:color="auto"/>
              <w:bottom w:val="single" w:sz="4" w:space="0" w:color="C0C0C0"/>
              <w:right w:val="single" w:sz="4" w:space="0" w:color="auto"/>
            </w:tcBorders>
          </w:tcPr>
          <w:p w:rsidR="00781A31" w:rsidRDefault="00781A31" w:rsidP="00B97979">
            <w:pPr>
              <w:ind w:right="-159"/>
              <w:rPr>
                <w:rFonts w:ascii="Times New Roman" w:hAnsi="Times New Roman" w:cs="Times New Roman"/>
              </w:rPr>
            </w:pPr>
          </w:p>
          <w:p w:rsidR="00781A31" w:rsidRDefault="00781A31" w:rsidP="00B97979">
            <w:pPr>
              <w:numPr>
                <w:ilvl w:val="0"/>
                <w:numId w:val="8"/>
              </w:numPr>
              <w:tabs>
                <w:tab w:val="num" w:pos="240"/>
              </w:tabs>
              <w:spacing w:after="0" w:line="240" w:lineRule="auto"/>
              <w:ind w:right="-159" w:hanging="720"/>
              <w:rPr>
                <w:rFonts w:ascii="Times New Roman" w:hAnsi="Times New Roman" w:cs="Times New Roman"/>
                <w:sz w:val="20"/>
                <w:szCs w:val="20"/>
              </w:rPr>
            </w:pPr>
            <w:r>
              <w:rPr>
                <w:rFonts w:ascii="Times New Roman" w:hAnsi="Times New Roman" w:cs="Times New Roman"/>
                <w:sz w:val="20"/>
                <w:szCs w:val="20"/>
              </w:rPr>
              <w:t>объяснения педагога не слушает,  учебную информацию не воспринимает;</w:t>
            </w:r>
          </w:p>
          <w:p w:rsidR="00781A31" w:rsidRDefault="00781A31" w:rsidP="00B97979">
            <w:pPr>
              <w:numPr>
                <w:ilvl w:val="0"/>
                <w:numId w:val="8"/>
              </w:numPr>
              <w:tabs>
                <w:tab w:val="num" w:pos="240"/>
              </w:tabs>
              <w:spacing w:after="0" w:line="240" w:lineRule="auto"/>
              <w:ind w:left="301" w:right="-58" w:hanging="301"/>
              <w:rPr>
                <w:rFonts w:ascii="Times New Roman" w:hAnsi="Times New Roman" w:cs="Times New Roman"/>
                <w:sz w:val="20"/>
                <w:szCs w:val="20"/>
              </w:rPr>
            </w:pPr>
            <w:r>
              <w:rPr>
                <w:rFonts w:ascii="Times New Roman" w:hAnsi="Times New Roman" w:cs="Times New Roman"/>
                <w:sz w:val="20"/>
                <w:szCs w:val="20"/>
              </w:rPr>
              <w:t>испытывает серьезные затруднения в концентрации внимания, с трудом</w:t>
            </w:r>
          </w:p>
          <w:p w:rsidR="00781A31" w:rsidRDefault="00781A31" w:rsidP="00B97979">
            <w:pPr>
              <w:ind w:right="-58"/>
              <w:rPr>
                <w:rFonts w:ascii="Times New Roman" w:hAnsi="Times New Roman" w:cs="Times New Roman"/>
                <w:sz w:val="20"/>
                <w:szCs w:val="20"/>
              </w:rPr>
            </w:pPr>
            <w:r>
              <w:rPr>
                <w:rFonts w:ascii="Times New Roman" w:hAnsi="Times New Roman" w:cs="Times New Roman"/>
                <w:sz w:val="20"/>
                <w:szCs w:val="20"/>
              </w:rPr>
              <w:t xml:space="preserve">     воспринимает учебную информацию;  </w:t>
            </w:r>
          </w:p>
          <w:p w:rsidR="00781A31" w:rsidRDefault="00781A31" w:rsidP="00B97979">
            <w:pPr>
              <w:numPr>
                <w:ilvl w:val="0"/>
                <w:numId w:val="8"/>
              </w:numPr>
              <w:tabs>
                <w:tab w:val="num" w:pos="240"/>
              </w:tabs>
              <w:spacing w:after="0" w:line="240" w:lineRule="auto"/>
              <w:ind w:left="301" w:right="-38" w:hanging="301"/>
              <w:rPr>
                <w:rFonts w:ascii="Times New Roman" w:hAnsi="Times New Roman" w:cs="Times New Roman"/>
                <w:sz w:val="20"/>
                <w:szCs w:val="20"/>
              </w:rPr>
            </w:pPr>
            <w:r>
              <w:rPr>
                <w:rFonts w:ascii="Times New Roman" w:hAnsi="Times New Roman" w:cs="Times New Roman"/>
                <w:sz w:val="20"/>
                <w:szCs w:val="20"/>
              </w:rPr>
              <w:t xml:space="preserve">слушает и слышит педагога, воспринимает учебную информацию при  напоминании </w:t>
            </w:r>
          </w:p>
          <w:p w:rsidR="00781A31" w:rsidRDefault="00781A31" w:rsidP="00B97979">
            <w:pPr>
              <w:ind w:right="-38"/>
              <w:rPr>
                <w:rFonts w:ascii="Times New Roman" w:hAnsi="Times New Roman" w:cs="Times New Roman"/>
                <w:sz w:val="20"/>
                <w:szCs w:val="20"/>
              </w:rPr>
            </w:pPr>
            <w:r>
              <w:rPr>
                <w:rFonts w:ascii="Times New Roman" w:hAnsi="Times New Roman" w:cs="Times New Roman"/>
                <w:sz w:val="20"/>
                <w:szCs w:val="20"/>
              </w:rPr>
              <w:t xml:space="preserve">     и контроле, иногда принимает во внимание мнение других;</w:t>
            </w:r>
          </w:p>
          <w:p w:rsidR="00781A31" w:rsidRDefault="00781A31" w:rsidP="00B97979">
            <w:pPr>
              <w:numPr>
                <w:ilvl w:val="0"/>
                <w:numId w:val="8"/>
              </w:numPr>
              <w:tabs>
                <w:tab w:val="num" w:pos="240"/>
              </w:tabs>
              <w:spacing w:after="0" w:line="240" w:lineRule="auto"/>
              <w:ind w:left="301" w:right="-159" w:hanging="301"/>
              <w:rPr>
                <w:rFonts w:ascii="Times New Roman" w:hAnsi="Times New Roman" w:cs="Times New Roman"/>
                <w:sz w:val="20"/>
                <w:szCs w:val="20"/>
              </w:rPr>
            </w:pPr>
            <w:r>
              <w:rPr>
                <w:rFonts w:ascii="Times New Roman" w:hAnsi="Times New Roman" w:cs="Times New Roman"/>
                <w:sz w:val="20"/>
                <w:szCs w:val="20"/>
              </w:rPr>
              <w:t xml:space="preserve">сосредоточен, внимателен, слушает и слышит педагога, адекватно воспринимает </w:t>
            </w:r>
          </w:p>
          <w:p w:rsidR="00781A31" w:rsidRDefault="00781A31" w:rsidP="00B97979">
            <w:pPr>
              <w:ind w:left="301" w:right="-159"/>
              <w:rPr>
                <w:rFonts w:ascii="Times New Roman" w:hAnsi="Times New Roman" w:cs="Times New Roman"/>
                <w:sz w:val="20"/>
                <w:szCs w:val="20"/>
              </w:rPr>
            </w:pPr>
            <w:r>
              <w:rPr>
                <w:rFonts w:ascii="Times New Roman" w:hAnsi="Times New Roman" w:cs="Times New Roman"/>
                <w:sz w:val="20"/>
                <w:szCs w:val="20"/>
              </w:rPr>
              <w:t>информацию, уважает мнении других.</w:t>
            </w:r>
          </w:p>
        </w:tc>
        <w:tc>
          <w:tcPr>
            <w:tcW w:w="720" w:type="dxa"/>
            <w:tcBorders>
              <w:top w:val="single" w:sz="4" w:space="0" w:color="auto"/>
              <w:left w:val="single" w:sz="4" w:space="0" w:color="auto"/>
              <w:bottom w:val="single" w:sz="4" w:space="0" w:color="C0C0C0"/>
              <w:right w:val="single" w:sz="4" w:space="0" w:color="auto"/>
            </w:tcBorders>
          </w:tcPr>
          <w:p w:rsidR="00781A31" w:rsidRDefault="00781A31" w:rsidP="00B97979">
            <w:pPr>
              <w:ind w:hanging="108"/>
              <w:jc w:val="center"/>
              <w:rPr>
                <w:rFonts w:ascii="Times New Roman" w:hAnsi="Times New Roman" w:cs="Times New Roman"/>
              </w:rPr>
            </w:pP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0</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1</w:t>
            </w:r>
          </w:p>
          <w:p w:rsidR="00781A31" w:rsidRDefault="00781A31" w:rsidP="00B97979">
            <w:pPr>
              <w:ind w:hanging="108"/>
              <w:jc w:val="center"/>
              <w:rPr>
                <w:rFonts w:ascii="Times New Roman" w:hAnsi="Times New Roman" w:cs="Times New Roman"/>
                <w:sz w:val="20"/>
                <w:szCs w:val="20"/>
              </w:rPr>
            </w:pP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2</w:t>
            </w:r>
          </w:p>
          <w:p w:rsidR="00781A31" w:rsidRDefault="00781A31" w:rsidP="00B97979">
            <w:pPr>
              <w:ind w:hanging="108"/>
              <w:jc w:val="center"/>
              <w:rPr>
                <w:rFonts w:ascii="Times New Roman" w:hAnsi="Times New Roman" w:cs="Times New Roman"/>
                <w:sz w:val="20"/>
                <w:szCs w:val="20"/>
              </w:rPr>
            </w:pP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3</w:t>
            </w:r>
          </w:p>
        </w:tc>
        <w:tc>
          <w:tcPr>
            <w:tcW w:w="1548" w:type="dxa"/>
            <w:vMerge w:val="restart"/>
            <w:tcBorders>
              <w:top w:val="single" w:sz="4" w:space="0" w:color="auto"/>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rPr>
            </w:pPr>
            <w:r>
              <w:rPr>
                <w:rFonts w:ascii="Times New Roman" w:hAnsi="Times New Roman" w:cs="Times New Roman"/>
              </w:rPr>
              <w:t>Наблюдение</w:t>
            </w:r>
          </w:p>
        </w:tc>
      </w:tr>
      <w:tr w:rsidR="00781A31" w:rsidTr="00B97979">
        <w:trPr>
          <w:trHeight w:val="1087"/>
        </w:trPr>
        <w:tc>
          <w:tcPr>
            <w:tcW w:w="2820" w:type="dxa"/>
            <w:gridSpan w:val="2"/>
            <w:tcBorders>
              <w:top w:val="single" w:sz="4" w:space="0" w:color="C0C0C0"/>
              <w:left w:val="single" w:sz="4" w:space="0" w:color="auto"/>
              <w:bottom w:val="single" w:sz="4" w:space="0" w:color="C0C0C0"/>
              <w:right w:val="single" w:sz="4" w:space="0" w:color="auto"/>
            </w:tcBorders>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Выступать перед аудиторией</w:t>
            </w:r>
          </w:p>
          <w:p w:rsidR="00781A31" w:rsidRDefault="00781A31" w:rsidP="00B97979">
            <w:pPr>
              <w:rPr>
                <w:rFonts w:ascii="Times New Roman" w:hAnsi="Times New Roman" w:cs="Times New Roman"/>
                <w:i/>
                <w:sz w:val="20"/>
                <w:szCs w:val="20"/>
              </w:rPr>
            </w:pPr>
          </w:p>
        </w:tc>
        <w:tc>
          <w:tcPr>
            <w:tcW w:w="2819" w:type="dxa"/>
            <w:tcBorders>
              <w:top w:val="single" w:sz="4" w:space="0" w:color="C0C0C0"/>
              <w:left w:val="single" w:sz="4" w:space="0" w:color="auto"/>
              <w:bottom w:val="single" w:sz="4" w:space="0" w:color="C0C0C0"/>
              <w:right w:val="single" w:sz="4" w:space="0" w:color="auto"/>
            </w:tcBorders>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Свобода владения и подачи ребенком подготовленной информации</w:t>
            </w:r>
          </w:p>
          <w:p w:rsidR="00781A31" w:rsidRDefault="00781A31" w:rsidP="00B97979">
            <w:pPr>
              <w:rPr>
                <w:rFonts w:ascii="Times New Roman" w:hAnsi="Times New Roman" w:cs="Times New Roman"/>
                <w:sz w:val="16"/>
                <w:szCs w:val="16"/>
              </w:rPr>
            </w:pPr>
          </w:p>
        </w:tc>
        <w:tc>
          <w:tcPr>
            <w:tcW w:w="7725" w:type="dxa"/>
            <w:tcBorders>
              <w:top w:val="single" w:sz="4" w:space="0" w:color="C0C0C0"/>
              <w:left w:val="single" w:sz="4" w:space="0" w:color="auto"/>
              <w:bottom w:val="single" w:sz="4" w:space="0" w:color="C0C0C0"/>
              <w:right w:val="single" w:sz="4" w:space="0" w:color="auto"/>
            </w:tcBorders>
            <w:hideMark/>
          </w:tcPr>
          <w:p w:rsidR="00781A31" w:rsidRDefault="00781A31" w:rsidP="00B97979">
            <w:pPr>
              <w:numPr>
                <w:ilvl w:val="0"/>
                <w:numId w:val="8"/>
              </w:numPr>
              <w:tabs>
                <w:tab w:val="num" w:pos="254"/>
              </w:tabs>
              <w:spacing w:after="0" w:line="240" w:lineRule="auto"/>
              <w:ind w:right="-159" w:hanging="720"/>
              <w:rPr>
                <w:rFonts w:ascii="Times New Roman" w:hAnsi="Times New Roman" w:cs="Times New Roman"/>
                <w:sz w:val="20"/>
                <w:szCs w:val="20"/>
              </w:rPr>
            </w:pPr>
            <w:r>
              <w:rPr>
                <w:rFonts w:ascii="Times New Roman" w:hAnsi="Times New Roman" w:cs="Times New Roman"/>
                <w:sz w:val="20"/>
                <w:szCs w:val="20"/>
              </w:rPr>
              <w:t>перед аудиторией не выступает;</w:t>
            </w:r>
          </w:p>
          <w:p w:rsidR="00781A31" w:rsidRDefault="00781A31" w:rsidP="00B97979">
            <w:pPr>
              <w:numPr>
                <w:ilvl w:val="0"/>
                <w:numId w:val="8"/>
              </w:numPr>
              <w:tabs>
                <w:tab w:val="num" w:pos="254"/>
              </w:tabs>
              <w:spacing w:after="0" w:line="240" w:lineRule="auto"/>
              <w:ind w:right="-159" w:hanging="720"/>
              <w:rPr>
                <w:rFonts w:ascii="Times New Roman" w:hAnsi="Times New Roman" w:cs="Times New Roman"/>
                <w:sz w:val="20"/>
                <w:szCs w:val="20"/>
              </w:rPr>
            </w:pPr>
            <w:r>
              <w:rPr>
                <w:rFonts w:ascii="Times New Roman" w:hAnsi="Times New Roman" w:cs="Times New Roman"/>
                <w:sz w:val="20"/>
                <w:szCs w:val="20"/>
              </w:rPr>
              <w:t>испытывает серьезные затруднения при подготовке и подаче информации;</w:t>
            </w:r>
          </w:p>
          <w:p w:rsidR="00781A31" w:rsidRDefault="00781A31" w:rsidP="00B97979">
            <w:pPr>
              <w:numPr>
                <w:ilvl w:val="0"/>
                <w:numId w:val="8"/>
              </w:numPr>
              <w:tabs>
                <w:tab w:val="num" w:pos="254"/>
              </w:tabs>
              <w:spacing w:after="0" w:line="240" w:lineRule="auto"/>
              <w:ind w:right="-159" w:hanging="720"/>
              <w:rPr>
                <w:rFonts w:ascii="Times New Roman" w:hAnsi="Times New Roman" w:cs="Times New Roman"/>
                <w:sz w:val="20"/>
                <w:szCs w:val="20"/>
              </w:rPr>
            </w:pPr>
            <w:r>
              <w:rPr>
                <w:rFonts w:ascii="Times New Roman" w:hAnsi="Times New Roman" w:cs="Times New Roman"/>
                <w:sz w:val="20"/>
                <w:szCs w:val="20"/>
              </w:rPr>
              <w:t>готовит информацию и выступает перед аудиторией при поддержке педагога;</w:t>
            </w:r>
          </w:p>
          <w:p w:rsidR="00781A31" w:rsidRDefault="00781A31" w:rsidP="00B97979">
            <w:pPr>
              <w:numPr>
                <w:ilvl w:val="0"/>
                <w:numId w:val="8"/>
              </w:numPr>
              <w:tabs>
                <w:tab w:val="num" w:pos="254"/>
              </w:tabs>
              <w:spacing w:after="0" w:line="240" w:lineRule="auto"/>
              <w:ind w:left="240" w:right="-159" w:hanging="240"/>
              <w:rPr>
                <w:rFonts w:ascii="Times New Roman" w:hAnsi="Times New Roman" w:cs="Times New Roman"/>
                <w:sz w:val="20"/>
                <w:szCs w:val="20"/>
              </w:rPr>
            </w:pPr>
            <w:r>
              <w:rPr>
                <w:rFonts w:ascii="Times New Roman" w:hAnsi="Times New Roman" w:cs="Times New Roman"/>
                <w:sz w:val="20"/>
                <w:szCs w:val="20"/>
              </w:rPr>
              <w:t>самостоятельно готовит информацию, охотно   выступает перед аудиторией, свободно владеет и подает информацию.</w:t>
            </w:r>
          </w:p>
        </w:tc>
        <w:tc>
          <w:tcPr>
            <w:tcW w:w="720" w:type="dxa"/>
            <w:tcBorders>
              <w:top w:val="single" w:sz="4" w:space="0" w:color="C0C0C0"/>
              <w:left w:val="single" w:sz="4" w:space="0" w:color="auto"/>
              <w:bottom w:val="single" w:sz="4" w:space="0" w:color="C0C0C0"/>
              <w:right w:val="single" w:sz="4" w:space="0" w:color="auto"/>
            </w:tcBorders>
            <w:hideMark/>
          </w:tcPr>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0</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1</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2</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3</w:t>
            </w: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hAnsi="Times New Roman" w:cs="Times New Roman"/>
              </w:rPr>
            </w:pPr>
          </w:p>
        </w:tc>
      </w:tr>
      <w:tr w:rsidR="00781A31" w:rsidTr="00B97979">
        <w:trPr>
          <w:trHeight w:val="690"/>
        </w:trPr>
        <w:tc>
          <w:tcPr>
            <w:tcW w:w="2820" w:type="dxa"/>
            <w:gridSpan w:val="2"/>
            <w:tcBorders>
              <w:top w:val="single" w:sz="4" w:space="0" w:color="C0C0C0"/>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i/>
                <w:sz w:val="20"/>
                <w:szCs w:val="20"/>
              </w:rPr>
            </w:pPr>
            <w:r>
              <w:rPr>
                <w:rFonts w:ascii="Times New Roman" w:hAnsi="Times New Roman" w:cs="Times New Roman"/>
                <w:sz w:val="20"/>
                <w:szCs w:val="20"/>
              </w:rPr>
              <w:t>Участвовать в дискуссии, защищать свою точку зрения</w:t>
            </w:r>
          </w:p>
        </w:tc>
        <w:tc>
          <w:tcPr>
            <w:tcW w:w="2819" w:type="dxa"/>
            <w:tcBorders>
              <w:top w:val="single" w:sz="4" w:space="0" w:color="C0C0C0"/>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16"/>
                <w:szCs w:val="16"/>
              </w:rPr>
            </w:pPr>
            <w:r>
              <w:rPr>
                <w:rFonts w:ascii="Times New Roman" w:hAnsi="Times New Roman" w:cs="Times New Roman"/>
                <w:sz w:val="20"/>
                <w:szCs w:val="20"/>
              </w:rPr>
              <w:t>Самостоятельность в  дискуссии, логика в построении  доказательств</w:t>
            </w:r>
          </w:p>
        </w:tc>
        <w:tc>
          <w:tcPr>
            <w:tcW w:w="7725" w:type="dxa"/>
            <w:tcBorders>
              <w:top w:val="single" w:sz="4" w:space="0" w:color="C0C0C0"/>
              <w:left w:val="single" w:sz="4" w:space="0" w:color="auto"/>
              <w:bottom w:val="single" w:sz="4" w:space="0" w:color="auto"/>
              <w:right w:val="single" w:sz="4" w:space="0" w:color="auto"/>
            </w:tcBorders>
            <w:hideMark/>
          </w:tcPr>
          <w:p w:rsidR="00781A31" w:rsidRDefault="00781A31" w:rsidP="00B97979">
            <w:pPr>
              <w:numPr>
                <w:ilvl w:val="0"/>
                <w:numId w:val="8"/>
              </w:numPr>
              <w:tabs>
                <w:tab w:val="num" w:pos="254"/>
              </w:tabs>
              <w:spacing w:after="0" w:line="240" w:lineRule="auto"/>
              <w:ind w:left="240" w:right="-159" w:hanging="240"/>
              <w:rPr>
                <w:rFonts w:ascii="Times New Roman" w:hAnsi="Times New Roman" w:cs="Times New Roman"/>
                <w:sz w:val="20"/>
                <w:szCs w:val="20"/>
              </w:rPr>
            </w:pPr>
            <w:r>
              <w:rPr>
                <w:rFonts w:ascii="Times New Roman" w:hAnsi="Times New Roman" w:cs="Times New Roman"/>
                <w:sz w:val="20"/>
                <w:szCs w:val="20"/>
              </w:rPr>
              <w:t>участие в дискуссиях не принимает, свое мнение не защищает;</w:t>
            </w:r>
          </w:p>
          <w:p w:rsidR="00781A31" w:rsidRDefault="00781A31" w:rsidP="00B97979">
            <w:pPr>
              <w:numPr>
                <w:ilvl w:val="0"/>
                <w:numId w:val="8"/>
              </w:numPr>
              <w:tabs>
                <w:tab w:val="num" w:pos="254"/>
              </w:tabs>
              <w:spacing w:after="0" w:line="240" w:lineRule="auto"/>
              <w:ind w:left="240" w:right="-159" w:hanging="240"/>
              <w:rPr>
                <w:rFonts w:ascii="Times New Roman" w:hAnsi="Times New Roman" w:cs="Times New Roman"/>
                <w:sz w:val="20"/>
                <w:szCs w:val="20"/>
              </w:rPr>
            </w:pPr>
            <w:r>
              <w:rPr>
                <w:rFonts w:ascii="Times New Roman" w:hAnsi="Times New Roman" w:cs="Times New Roman"/>
                <w:sz w:val="20"/>
                <w:szCs w:val="20"/>
              </w:rPr>
              <w:t>испытывает серьезные затруднения в ситуации дискуссии, необходимости предъявления доказательств и аргументации своей точки зрения, нуждается в значительной помощи педагога;</w:t>
            </w:r>
          </w:p>
          <w:p w:rsidR="00781A31" w:rsidRDefault="00781A31" w:rsidP="00B97979">
            <w:pPr>
              <w:numPr>
                <w:ilvl w:val="0"/>
                <w:numId w:val="8"/>
              </w:numPr>
              <w:tabs>
                <w:tab w:val="num" w:pos="254"/>
              </w:tabs>
              <w:spacing w:after="0" w:line="240" w:lineRule="auto"/>
              <w:ind w:left="240" w:right="-159" w:hanging="240"/>
              <w:rPr>
                <w:rFonts w:ascii="Times New Roman" w:hAnsi="Times New Roman" w:cs="Times New Roman"/>
                <w:sz w:val="20"/>
                <w:szCs w:val="20"/>
              </w:rPr>
            </w:pPr>
            <w:r>
              <w:rPr>
                <w:rFonts w:ascii="Times New Roman" w:hAnsi="Times New Roman" w:cs="Times New Roman"/>
                <w:sz w:val="20"/>
                <w:szCs w:val="20"/>
              </w:rPr>
              <w:t>участвует в дискуссии, защищает свое мнение при поддержке педагога;</w:t>
            </w:r>
          </w:p>
          <w:p w:rsidR="00781A31" w:rsidRDefault="00781A31" w:rsidP="00B97979">
            <w:pPr>
              <w:numPr>
                <w:ilvl w:val="0"/>
                <w:numId w:val="8"/>
              </w:numPr>
              <w:tabs>
                <w:tab w:val="num" w:pos="254"/>
              </w:tabs>
              <w:spacing w:after="0" w:line="240" w:lineRule="auto"/>
              <w:ind w:left="240" w:right="-159" w:hanging="240"/>
              <w:rPr>
                <w:rFonts w:ascii="Times New Roman" w:hAnsi="Times New Roman" w:cs="Times New Roman"/>
                <w:sz w:val="20"/>
                <w:szCs w:val="20"/>
              </w:rPr>
            </w:pPr>
            <w:r>
              <w:rPr>
                <w:rFonts w:ascii="Times New Roman" w:hAnsi="Times New Roman" w:cs="Times New Roman"/>
                <w:sz w:val="20"/>
                <w:szCs w:val="20"/>
              </w:rPr>
              <w:t>самостоятельно  участвует в дискуссии, логически обоснованно предъявляет доказательства, убедительно аргументирует свою точку зрения.</w:t>
            </w:r>
          </w:p>
        </w:tc>
        <w:tc>
          <w:tcPr>
            <w:tcW w:w="720" w:type="dxa"/>
            <w:tcBorders>
              <w:top w:val="single" w:sz="4" w:space="0" w:color="C0C0C0"/>
              <w:left w:val="single" w:sz="4" w:space="0" w:color="auto"/>
              <w:bottom w:val="single" w:sz="4" w:space="0" w:color="auto"/>
              <w:right w:val="single" w:sz="4" w:space="0" w:color="auto"/>
            </w:tcBorders>
          </w:tcPr>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0</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1</w:t>
            </w:r>
          </w:p>
          <w:p w:rsidR="00781A31" w:rsidRDefault="00781A31" w:rsidP="00B97979">
            <w:pPr>
              <w:ind w:hanging="108"/>
              <w:jc w:val="center"/>
              <w:rPr>
                <w:rFonts w:ascii="Times New Roman" w:hAnsi="Times New Roman" w:cs="Times New Roman"/>
                <w:sz w:val="20"/>
                <w:szCs w:val="20"/>
              </w:rPr>
            </w:pPr>
          </w:p>
          <w:p w:rsidR="00781A31" w:rsidRDefault="00781A31" w:rsidP="00B97979">
            <w:pPr>
              <w:ind w:hanging="108"/>
              <w:jc w:val="center"/>
              <w:rPr>
                <w:rFonts w:ascii="Times New Roman" w:hAnsi="Times New Roman" w:cs="Times New Roman"/>
                <w:sz w:val="20"/>
                <w:szCs w:val="20"/>
              </w:rPr>
            </w:pP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2</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3</w:t>
            </w: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hAnsi="Times New Roman" w:cs="Times New Roman"/>
              </w:rPr>
            </w:pPr>
          </w:p>
        </w:tc>
      </w:tr>
      <w:tr w:rsidR="00781A31" w:rsidTr="00B97979">
        <w:trPr>
          <w:trHeight w:val="1215"/>
        </w:trPr>
        <w:tc>
          <w:tcPr>
            <w:tcW w:w="2820" w:type="dxa"/>
            <w:gridSpan w:val="2"/>
            <w:tcBorders>
              <w:top w:val="single" w:sz="4" w:space="0" w:color="auto"/>
              <w:left w:val="single" w:sz="4" w:space="0" w:color="auto"/>
              <w:bottom w:val="single" w:sz="4" w:space="0" w:color="C0C0C0"/>
              <w:right w:val="single" w:sz="4" w:space="0" w:color="auto"/>
            </w:tcBorders>
          </w:tcPr>
          <w:p w:rsidR="00781A31" w:rsidRDefault="00781A31" w:rsidP="00B97979">
            <w:pPr>
              <w:jc w:val="right"/>
              <w:rPr>
                <w:rFonts w:ascii="Times New Roman" w:hAnsi="Times New Roman" w:cs="Times New Roman"/>
                <w:b/>
                <w:i/>
                <w:sz w:val="20"/>
                <w:szCs w:val="20"/>
              </w:rPr>
            </w:pPr>
            <w:r>
              <w:rPr>
                <w:rFonts w:ascii="Times New Roman" w:hAnsi="Times New Roman" w:cs="Times New Roman"/>
                <w:i/>
                <w:sz w:val="20"/>
                <w:szCs w:val="20"/>
              </w:rPr>
              <w:t xml:space="preserve">      </w:t>
            </w:r>
            <w:r>
              <w:rPr>
                <w:rFonts w:ascii="Times New Roman" w:hAnsi="Times New Roman" w:cs="Times New Roman"/>
                <w:b/>
                <w:i/>
                <w:sz w:val="20"/>
                <w:szCs w:val="20"/>
              </w:rPr>
              <w:t>Организационные</w:t>
            </w:r>
          </w:p>
          <w:p w:rsidR="00781A31" w:rsidRDefault="00781A31" w:rsidP="00B97979">
            <w:pPr>
              <w:jc w:val="right"/>
              <w:rPr>
                <w:rFonts w:ascii="Times New Roman" w:hAnsi="Times New Roman" w:cs="Times New Roman"/>
                <w:i/>
                <w:sz w:val="10"/>
                <w:szCs w:val="10"/>
              </w:rPr>
            </w:pPr>
          </w:p>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Организовывать свое рабочее (учебное) место</w:t>
            </w: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tc>
        <w:tc>
          <w:tcPr>
            <w:tcW w:w="2819" w:type="dxa"/>
            <w:tcBorders>
              <w:top w:val="single" w:sz="4" w:space="0" w:color="auto"/>
              <w:left w:val="single" w:sz="4" w:space="0" w:color="auto"/>
              <w:bottom w:val="single" w:sz="4" w:space="0" w:color="C0C0C0"/>
              <w:right w:val="single" w:sz="4" w:space="0" w:color="auto"/>
            </w:tcBorders>
          </w:tcPr>
          <w:p w:rsidR="00781A31" w:rsidRDefault="00781A31" w:rsidP="00B97979">
            <w:pPr>
              <w:rPr>
                <w:rFonts w:ascii="Times New Roman" w:hAnsi="Times New Roman" w:cs="Times New Roman"/>
              </w:rPr>
            </w:pPr>
          </w:p>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Способность самостоятельно организовывать свое рабочее место к деятельности и убирать за собой</w:t>
            </w:r>
          </w:p>
        </w:tc>
        <w:tc>
          <w:tcPr>
            <w:tcW w:w="7725" w:type="dxa"/>
            <w:tcBorders>
              <w:top w:val="single" w:sz="4" w:space="0" w:color="auto"/>
              <w:left w:val="single" w:sz="4" w:space="0" w:color="auto"/>
              <w:bottom w:val="single" w:sz="4" w:space="0" w:color="C0C0C0"/>
              <w:right w:val="single" w:sz="4" w:space="0" w:color="auto"/>
            </w:tcBorders>
          </w:tcPr>
          <w:p w:rsidR="00781A31" w:rsidRDefault="00781A31" w:rsidP="00B97979">
            <w:pPr>
              <w:ind w:right="-159"/>
              <w:rPr>
                <w:rFonts w:ascii="Times New Roman" w:hAnsi="Times New Roman" w:cs="Times New Roman"/>
              </w:rPr>
            </w:pPr>
          </w:p>
          <w:p w:rsidR="00781A31" w:rsidRDefault="00781A31" w:rsidP="00B97979">
            <w:pPr>
              <w:numPr>
                <w:ilvl w:val="0"/>
                <w:numId w:val="10"/>
              </w:numPr>
              <w:tabs>
                <w:tab w:val="num" w:pos="282"/>
              </w:tabs>
              <w:spacing w:after="0" w:line="240" w:lineRule="auto"/>
              <w:ind w:left="254" w:right="-159" w:hanging="265"/>
              <w:rPr>
                <w:rFonts w:ascii="Times New Roman" w:hAnsi="Times New Roman" w:cs="Times New Roman"/>
                <w:sz w:val="20"/>
                <w:szCs w:val="20"/>
              </w:rPr>
            </w:pPr>
            <w:r>
              <w:rPr>
                <w:rFonts w:ascii="Times New Roman" w:hAnsi="Times New Roman" w:cs="Times New Roman"/>
                <w:sz w:val="20"/>
                <w:szCs w:val="20"/>
              </w:rPr>
              <w:t>рабочее место организовывать не умеет;</w:t>
            </w:r>
          </w:p>
          <w:p w:rsidR="00781A31" w:rsidRDefault="00781A31" w:rsidP="00B97979">
            <w:pPr>
              <w:numPr>
                <w:ilvl w:val="0"/>
                <w:numId w:val="10"/>
              </w:numPr>
              <w:tabs>
                <w:tab w:val="num" w:pos="282"/>
              </w:tabs>
              <w:spacing w:after="0" w:line="240" w:lineRule="auto"/>
              <w:ind w:left="254" w:right="-159" w:hanging="265"/>
              <w:rPr>
                <w:rFonts w:ascii="Times New Roman" w:hAnsi="Times New Roman" w:cs="Times New Roman"/>
                <w:sz w:val="20"/>
                <w:szCs w:val="20"/>
              </w:rPr>
            </w:pPr>
            <w:r>
              <w:rPr>
                <w:rFonts w:ascii="Times New Roman" w:hAnsi="Times New Roman" w:cs="Times New Roman"/>
                <w:sz w:val="20"/>
                <w:szCs w:val="20"/>
              </w:rPr>
              <w:t>испытывает серьезные затруднения при организации своего рабочего места, нуждается в постоянном контроле и помощи  педагога;</w:t>
            </w:r>
          </w:p>
          <w:p w:rsidR="00781A31" w:rsidRDefault="00781A31" w:rsidP="00B97979">
            <w:pPr>
              <w:numPr>
                <w:ilvl w:val="0"/>
                <w:numId w:val="10"/>
              </w:numPr>
              <w:tabs>
                <w:tab w:val="num" w:pos="268"/>
              </w:tabs>
              <w:spacing w:after="0" w:line="240" w:lineRule="auto"/>
              <w:ind w:left="254" w:right="-159" w:hanging="265"/>
              <w:rPr>
                <w:rFonts w:ascii="Times New Roman" w:hAnsi="Times New Roman" w:cs="Times New Roman"/>
                <w:sz w:val="20"/>
                <w:szCs w:val="20"/>
              </w:rPr>
            </w:pPr>
            <w:r>
              <w:rPr>
                <w:rFonts w:ascii="Times New Roman" w:hAnsi="Times New Roman" w:cs="Times New Roman"/>
                <w:sz w:val="20"/>
                <w:szCs w:val="20"/>
              </w:rPr>
              <w:t>организовывает  рабочее место и убирает за собой  при  напоминании педагога;</w:t>
            </w:r>
          </w:p>
          <w:p w:rsidR="00781A31" w:rsidRDefault="00781A31" w:rsidP="00B97979">
            <w:pPr>
              <w:numPr>
                <w:ilvl w:val="0"/>
                <w:numId w:val="10"/>
              </w:numPr>
              <w:tabs>
                <w:tab w:val="num" w:pos="268"/>
              </w:tabs>
              <w:spacing w:after="0" w:line="240" w:lineRule="auto"/>
              <w:ind w:left="254" w:right="-159" w:hanging="265"/>
              <w:rPr>
                <w:rFonts w:ascii="Times New Roman" w:hAnsi="Times New Roman" w:cs="Times New Roman"/>
                <w:sz w:val="20"/>
                <w:szCs w:val="20"/>
              </w:rPr>
            </w:pPr>
            <w:r>
              <w:rPr>
                <w:rFonts w:ascii="Times New Roman" w:hAnsi="Times New Roman" w:cs="Times New Roman"/>
                <w:sz w:val="20"/>
                <w:szCs w:val="20"/>
              </w:rPr>
              <w:t>самостоятельно готовит рабочее место и убирает за собой</w:t>
            </w:r>
          </w:p>
        </w:tc>
        <w:tc>
          <w:tcPr>
            <w:tcW w:w="720" w:type="dxa"/>
            <w:tcBorders>
              <w:top w:val="single" w:sz="4" w:space="0" w:color="auto"/>
              <w:left w:val="single" w:sz="4" w:space="0" w:color="auto"/>
              <w:bottom w:val="single" w:sz="4" w:space="0" w:color="C0C0C0"/>
              <w:right w:val="single" w:sz="4" w:space="0" w:color="auto"/>
            </w:tcBorders>
            <w:vAlign w:val="center"/>
          </w:tcPr>
          <w:p w:rsidR="00781A31" w:rsidRDefault="00781A31" w:rsidP="00B97979">
            <w:pPr>
              <w:ind w:hanging="108"/>
              <w:jc w:val="center"/>
              <w:rPr>
                <w:rFonts w:ascii="Times New Roman" w:hAnsi="Times New Roman" w:cs="Times New Roman"/>
              </w:rPr>
            </w:pP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0</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1</w:t>
            </w:r>
          </w:p>
          <w:p w:rsidR="00781A31" w:rsidRDefault="00781A31" w:rsidP="00B97979">
            <w:pPr>
              <w:ind w:hanging="108"/>
              <w:jc w:val="center"/>
              <w:rPr>
                <w:rFonts w:ascii="Times New Roman" w:hAnsi="Times New Roman" w:cs="Times New Roman"/>
                <w:sz w:val="20"/>
                <w:szCs w:val="20"/>
              </w:rPr>
            </w:pP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2</w:t>
            </w:r>
          </w:p>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lastRenderedPageBreak/>
              <w:t xml:space="preserve">   3</w:t>
            </w:r>
          </w:p>
        </w:tc>
        <w:tc>
          <w:tcPr>
            <w:tcW w:w="1548" w:type="dxa"/>
            <w:vMerge w:val="restart"/>
            <w:tcBorders>
              <w:top w:val="single" w:sz="4" w:space="0" w:color="auto"/>
              <w:left w:val="single" w:sz="4" w:space="0" w:color="auto"/>
              <w:bottom w:val="single" w:sz="4" w:space="0" w:color="auto"/>
              <w:right w:val="single" w:sz="4" w:space="0" w:color="auto"/>
            </w:tcBorders>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lastRenderedPageBreak/>
              <w:t>Наблюдение</w:t>
            </w: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Наблюдение, собеседование</w:t>
            </w:r>
          </w:p>
        </w:tc>
      </w:tr>
      <w:tr w:rsidR="00781A31" w:rsidTr="00B97979">
        <w:trPr>
          <w:trHeight w:val="1023"/>
        </w:trPr>
        <w:tc>
          <w:tcPr>
            <w:tcW w:w="2820" w:type="dxa"/>
            <w:gridSpan w:val="2"/>
            <w:tcBorders>
              <w:top w:val="single" w:sz="4" w:space="0" w:color="C0C0C0"/>
              <w:left w:val="single" w:sz="4" w:space="0" w:color="auto"/>
              <w:bottom w:val="single" w:sz="4" w:space="0" w:color="C0C0C0"/>
              <w:right w:val="single" w:sz="4" w:space="0" w:color="auto"/>
            </w:tcBorders>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lastRenderedPageBreak/>
              <w:t>Планировать и организовать работу,   распределять учебное время</w:t>
            </w:r>
          </w:p>
          <w:p w:rsidR="00781A31" w:rsidRDefault="00781A31" w:rsidP="00B97979">
            <w:pPr>
              <w:rPr>
                <w:rFonts w:ascii="Times New Roman" w:hAnsi="Times New Roman" w:cs="Times New Roman"/>
                <w:sz w:val="20"/>
                <w:szCs w:val="20"/>
              </w:rPr>
            </w:pPr>
          </w:p>
          <w:p w:rsidR="00781A31" w:rsidRDefault="00781A31" w:rsidP="00B97979">
            <w:pPr>
              <w:rPr>
                <w:rFonts w:ascii="Times New Roman" w:hAnsi="Times New Roman" w:cs="Times New Roman"/>
                <w:i/>
                <w:sz w:val="20"/>
                <w:szCs w:val="20"/>
              </w:rPr>
            </w:pPr>
          </w:p>
        </w:tc>
        <w:tc>
          <w:tcPr>
            <w:tcW w:w="2819" w:type="dxa"/>
            <w:tcBorders>
              <w:top w:val="single" w:sz="4" w:space="0" w:color="C0C0C0"/>
              <w:left w:val="single" w:sz="4" w:space="0" w:color="auto"/>
              <w:bottom w:val="single" w:sz="4" w:space="0" w:color="C0C0C0"/>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Способность самостоятельно организовывать процесс работы и учебы, эффективно распределять и использовать время</w:t>
            </w:r>
          </w:p>
        </w:tc>
        <w:tc>
          <w:tcPr>
            <w:tcW w:w="7725" w:type="dxa"/>
            <w:tcBorders>
              <w:top w:val="single" w:sz="4" w:space="0" w:color="C0C0C0"/>
              <w:left w:val="single" w:sz="4" w:space="0" w:color="auto"/>
              <w:bottom w:val="single" w:sz="4" w:space="0" w:color="C0C0C0"/>
              <w:right w:val="single" w:sz="4" w:space="0" w:color="auto"/>
            </w:tcBorders>
            <w:hideMark/>
          </w:tcPr>
          <w:p w:rsidR="00781A31" w:rsidRDefault="00781A31" w:rsidP="00B97979">
            <w:pPr>
              <w:numPr>
                <w:ilvl w:val="0"/>
                <w:numId w:val="12"/>
              </w:numPr>
              <w:tabs>
                <w:tab w:val="num" w:pos="301"/>
              </w:tabs>
              <w:spacing w:after="0" w:line="240" w:lineRule="auto"/>
              <w:ind w:left="301" w:right="-159" w:hanging="301"/>
              <w:rPr>
                <w:rFonts w:ascii="Times New Roman" w:hAnsi="Times New Roman" w:cs="Times New Roman"/>
                <w:sz w:val="20"/>
                <w:szCs w:val="20"/>
              </w:rPr>
            </w:pPr>
            <w:r>
              <w:rPr>
                <w:rFonts w:ascii="Times New Roman" w:hAnsi="Times New Roman" w:cs="Times New Roman"/>
                <w:sz w:val="20"/>
                <w:szCs w:val="20"/>
              </w:rPr>
              <w:t>организовывать работу и распределять время не умеет;</w:t>
            </w:r>
          </w:p>
          <w:p w:rsidR="00781A31" w:rsidRDefault="00781A31" w:rsidP="00B97979">
            <w:pPr>
              <w:numPr>
                <w:ilvl w:val="0"/>
                <w:numId w:val="12"/>
              </w:numPr>
              <w:tabs>
                <w:tab w:val="num" w:pos="282"/>
              </w:tabs>
              <w:spacing w:after="0" w:line="240" w:lineRule="auto"/>
              <w:ind w:left="282" w:right="-159" w:hanging="282"/>
              <w:rPr>
                <w:rFonts w:ascii="Times New Roman" w:hAnsi="Times New Roman" w:cs="Times New Roman"/>
                <w:sz w:val="20"/>
                <w:szCs w:val="20"/>
              </w:rPr>
            </w:pPr>
            <w:r>
              <w:rPr>
                <w:rFonts w:ascii="Times New Roman" w:hAnsi="Times New Roman" w:cs="Times New Roman"/>
                <w:sz w:val="20"/>
                <w:szCs w:val="20"/>
              </w:rPr>
              <w:t>испытывает серьезные затруднения при  планировании и организации работы, распределении учебного времени, нуждается в постоянном контроле и помощи  педагога и родителей;</w:t>
            </w:r>
          </w:p>
          <w:p w:rsidR="00781A31" w:rsidRDefault="00781A31" w:rsidP="00B97979">
            <w:pPr>
              <w:numPr>
                <w:ilvl w:val="0"/>
                <w:numId w:val="12"/>
              </w:numPr>
              <w:tabs>
                <w:tab w:val="num" w:pos="301"/>
              </w:tabs>
              <w:spacing w:after="0" w:line="240" w:lineRule="auto"/>
              <w:ind w:left="301" w:right="-159" w:hanging="301"/>
              <w:rPr>
                <w:rFonts w:ascii="Times New Roman" w:hAnsi="Times New Roman" w:cs="Times New Roman"/>
                <w:sz w:val="20"/>
                <w:szCs w:val="20"/>
              </w:rPr>
            </w:pPr>
            <w:r>
              <w:rPr>
                <w:rFonts w:ascii="Times New Roman" w:hAnsi="Times New Roman" w:cs="Times New Roman"/>
                <w:sz w:val="20"/>
                <w:szCs w:val="20"/>
              </w:rPr>
              <w:t>планирует и организовывает работу, распределяет время при  поддержке (напоминании) педагога и родителей;</w:t>
            </w:r>
          </w:p>
          <w:p w:rsidR="00781A31" w:rsidRDefault="00781A31" w:rsidP="00B97979">
            <w:pPr>
              <w:numPr>
                <w:ilvl w:val="0"/>
                <w:numId w:val="12"/>
              </w:numPr>
              <w:tabs>
                <w:tab w:val="num" w:pos="301"/>
              </w:tabs>
              <w:spacing w:after="0" w:line="240" w:lineRule="auto"/>
              <w:ind w:left="301" w:right="-159" w:hanging="301"/>
              <w:rPr>
                <w:rFonts w:ascii="Times New Roman" w:hAnsi="Times New Roman" w:cs="Times New Roman"/>
                <w:sz w:val="20"/>
                <w:szCs w:val="20"/>
              </w:rPr>
            </w:pPr>
            <w:r>
              <w:rPr>
                <w:rFonts w:ascii="Times New Roman" w:hAnsi="Times New Roman" w:cs="Times New Roman"/>
                <w:sz w:val="20"/>
                <w:szCs w:val="20"/>
              </w:rPr>
              <w:t>самостоятельно планирует и организовывает работу, эффективно распределяет и использует время.</w:t>
            </w:r>
          </w:p>
        </w:tc>
        <w:tc>
          <w:tcPr>
            <w:tcW w:w="720" w:type="dxa"/>
            <w:tcBorders>
              <w:top w:val="single" w:sz="4" w:space="0" w:color="C0C0C0"/>
              <w:left w:val="single" w:sz="4" w:space="0" w:color="auto"/>
              <w:bottom w:val="single" w:sz="4" w:space="0" w:color="C0C0C0"/>
              <w:right w:val="single" w:sz="4" w:space="0" w:color="auto"/>
            </w:tcBorders>
          </w:tcPr>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0</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1</w:t>
            </w:r>
          </w:p>
          <w:p w:rsidR="00781A31" w:rsidRDefault="00781A31" w:rsidP="00B97979">
            <w:pPr>
              <w:ind w:hanging="108"/>
              <w:jc w:val="center"/>
              <w:rPr>
                <w:rFonts w:ascii="Times New Roman" w:hAnsi="Times New Roman" w:cs="Times New Roman"/>
                <w:sz w:val="20"/>
                <w:szCs w:val="20"/>
              </w:rPr>
            </w:pPr>
          </w:p>
          <w:p w:rsidR="00781A31" w:rsidRDefault="00781A31" w:rsidP="00B97979">
            <w:pPr>
              <w:ind w:hanging="108"/>
              <w:jc w:val="center"/>
              <w:rPr>
                <w:rFonts w:ascii="Times New Roman" w:hAnsi="Times New Roman" w:cs="Times New Roman"/>
                <w:sz w:val="20"/>
                <w:szCs w:val="20"/>
              </w:rPr>
            </w:pP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2</w:t>
            </w:r>
          </w:p>
          <w:p w:rsidR="00781A31" w:rsidRDefault="00781A31" w:rsidP="00B97979">
            <w:pPr>
              <w:ind w:hanging="108"/>
              <w:jc w:val="center"/>
              <w:rPr>
                <w:rFonts w:ascii="Times New Roman" w:hAnsi="Times New Roman" w:cs="Times New Roman"/>
                <w:sz w:val="20"/>
                <w:szCs w:val="20"/>
              </w:rPr>
            </w:pP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3</w:t>
            </w: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hAnsi="Times New Roman" w:cs="Times New Roman"/>
                <w:sz w:val="20"/>
                <w:szCs w:val="20"/>
              </w:rPr>
            </w:pPr>
          </w:p>
        </w:tc>
      </w:tr>
      <w:tr w:rsidR="00781A31" w:rsidTr="00B97979">
        <w:trPr>
          <w:trHeight w:val="388"/>
        </w:trPr>
        <w:tc>
          <w:tcPr>
            <w:tcW w:w="2820" w:type="dxa"/>
            <w:gridSpan w:val="2"/>
            <w:tcBorders>
              <w:top w:val="single" w:sz="4" w:space="0" w:color="C0C0C0"/>
              <w:left w:val="single" w:sz="4" w:space="0" w:color="auto"/>
              <w:bottom w:val="single" w:sz="4" w:space="0" w:color="C0C0C0"/>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Аккуратно, ответственно выполнять работу</w:t>
            </w:r>
          </w:p>
        </w:tc>
        <w:tc>
          <w:tcPr>
            <w:tcW w:w="2819" w:type="dxa"/>
            <w:tcBorders>
              <w:top w:val="single" w:sz="4" w:space="0" w:color="C0C0C0"/>
              <w:left w:val="single" w:sz="4" w:space="0" w:color="auto"/>
              <w:bottom w:val="single" w:sz="4" w:space="0" w:color="C0C0C0"/>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Аккуратность и ответственность в работе</w:t>
            </w:r>
          </w:p>
        </w:tc>
        <w:tc>
          <w:tcPr>
            <w:tcW w:w="7725" w:type="dxa"/>
            <w:tcBorders>
              <w:top w:val="single" w:sz="4" w:space="0" w:color="C0C0C0"/>
              <w:left w:val="single" w:sz="4" w:space="0" w:color="auto"/>
              <w:bottom w:val="single" w:sz="4" w:space="0" w:color="C0C0C0"/>
              <w:right w:val="single" w:sz="4" w:space="0" w:color="auto"/>
            </w:tcBorders>
            <w:hideMark/>
          </w:tcPr>
          <w:p w:rsidR="00781A31" w:rsidRDefault="00781A31" w:rsidP="00B97979">
            <w:pPr>
              <w:numPr>
                <w:ilvl w:val="0"/>
                <w:numId w:val="14"/>
              </w:numPr>
              <w:spacing w:after="0" w:line="240" w:lineRule="auto"/>
              <w:ind w:left="301" w:right="-159" w:hanging="301"/>
              <w:rPr>
                <w:rFonts w:ascii="Times New Roman" w:hAnsi="Times New Roman" w:cs="Times New Roman"/>
                <w:sz w:val="20"/>
                <w:szCs w:val="20"/>
              </w:rPr>
            </w:pPr>
            <w:r>
              <w:rPr>
                <w:rFonts w:ascii="Times New Roman" w:hAnsi="Times New Roman" w:cs="Times New Roman"/>
                <w:sz w:val="20"/>
                <w:szCs w:val="20"/>
              </w:rPr>
              <w:t>безответственен, работать аккуратно не умеет и не стремится;</w:t>
            </w:r>
          </w:p>
          <w:p w:rsidR="00781A31" w:rsidRDefault="00781A31" w:rsidP="00B97979">
            <w:pPr>
              <w:numPr>
                <w:ilvl w:val="0"/>
                <w:numId w:val="14"/>
              </w:numPr>
              <w:spacing w:after="0" w:line="240" w:lineRule="auto"/>
              <w:ind w:left="301" w:right="-159" w:hanging="301"/>
              <w:rPr>
                <w:rFonts w:ascii="Times New Roman" w:hAnsi="Times New Roman" w:cs="Times New Roman"/>
                <w:sz w:val="20"/>
                <w:szCs w:val="20"/>
              </w:rPr>
            </w:pPr>
            <w:r>
              <w:rPr>
                <w:rFonts w:ascii="Times New Roman" w:hAnsi="Times New Roman" w:cs="Times New Roman"/>
                <w:sz w:val="20"/>
                <w:szCs w:val="20"/>
              </w:rPr>
              <w:t>испытывает серьезные затруднения при необходимости работать аккуратно, нуждается в постоянном контроле и помощи педагога;</w:t>
            </w:r>
          </w:p>
          <w:p w:rsidR="00781A31" w:rsidRDefault="00781A31" w:rsidP="00B97979">
            <w:pPr>
              <w:numPr>
                <w:ilvl w:val="0"/>
                <w:numId w:val="14"/>
              </w:numPr>
              <w:spacing w:after="0" w:line="240" w:lineRule="auto"/>
              <w:ind w:left="301" w:right="-159" w:hanging="301"/>
              <w:rPr>
                <w:rFonts w:ascii="Times New Roman" w:hAnsi="Times New Roman" w:cs="Times New Roman"/>
                <w:sz w:val="20"/>
                <w:szCs w:val="20"/>
              </w:rPr>
            </w:pPr>
            <w:r>
              <w:rPr>
                <w:rFonts w:ascii="Times New Roman" w:hAnsi="Times New Roman" w:cs="Times New Roman"/>
                <w:sz w:val="20"/>
                <w:szCs w:val="20"/>
              </w:rPr>
              <w:t>работает аккуратно, но иногда нуждается в напоминании и внимании  педагога;</w:t>
            </w:r>
          </w:p>
          <w:p w:rsidR="00781A31" w:rsidRDefault="00781A31" w:rsidP="00B97979">
            <w:pPr>
              <w:numPr>
                <w:ilvl w:val="0"/>
                <w:numId w:val="14"/>
              </w:numPr>
              <w:spacing w:after="0" w:line="240" w:lineRule="auto"/>
              <w:ind w:left="301" w:right="-159" w:hanging="301"/>
              <w:rPr>
                <w:rFonts w:ascii="Times New Roman" w:hAnsi="Times New Roman" w:cs="Times New Roman"/>
                <w:sz w:val="20"/>
                <w:szCs w:val="20"/>
              </w:rPr>
            </w:pPr>
            <w:r>
              <w:rPr>
                <w:rFonts w:ascii="Times New Roman" w:hAnsi="Times New Roman" w:cs="Times New Roman"/>
                <w:sz w:val="20"/>
                <w:szCs w:val="20"/>
              </w:rPr>
              <w:t>аккуратно, ответственно выполняет работу,  контролирует себя сам.</w:t>
            </w:r>
          </w:p>
        </w:tc>
        <w:tc>
          <w:tcPr>
            <w:tcW w:w="720" w:type="dxa"/>
            <w:tcBorders>
              <w:top w:val="single" w:sz="4" w:space="0" w:color="C0C0C0"/>
              <w:left w:val="single" w:sz="4" w:space="0" w:color="auto"/>
              <w:bottom w:val="single" w:sz="4" w:space="0" w:color="C0C0C0"/>
              <w:right w:val="single" w:sz="4" w:space="0" w:color="auto"/>
            </w:tcBorders>
            <w:hideMark/>
          </w:tcPr>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0</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1</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2</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3</w:t>
            </w: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hAnsi="Times New Roman" w:cs="Times New Roman"/>
                <w:sz w:val="20"/>
                <w:szCs w:val="20"/>
              </w:rPr>
            </w:pPr>
          </w:p>
        </w:tc>
      </w:tr>
      <w:tr w:rsidR="00781A31" w:rsidTr="00B97979">
        <w:trPr>
          <w:trHeight w:val="960"/>
        </w:trPr>
        <w:tc>
          <w:tcPr>
            <w:tcW w:w="2820" w:type="dxa"/>
            <w:gridSpan w:val="2"/>
            <w:tcBorders>
              <w:top w:val="single" w:sz="4" w:space="0" w:color="C0C0C0"/>
              <w:left w:val="single" w:sz="4" w:space="0" w:color="auto"/>
              <w:bottom w:val="single" w:sz="4" w:space="0" w:color="auto"/>
              <w:right w:val="single" w:sz="4" w:space="0" w:color="auto"/>
            </w:tcBorders>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Соблюдения в процессе деятельности правила безопасности</w:t>
            </w:r>
          </w:p>
          <w:p w:rsidR="00781A31" w:rsidRDefault="00781A31" w:rsidP="00B97979">
            <w:pPr>
              <w:rPr>
                <w:rFonts w:ascii="Times New Roman" w:hAnsi="Times New Roman" w:cs="Times New Roman"/>
                <w:sz w:val="20"/>
                <w:szCs w:val="20"/>
              </w:rPr>
            </w:pPr>
          </w:p>
        </w:tc>
        <w:tc>
          <w:tcPr>
            <w:tcW w:w="2819" w:type="dxa"/>
            <w:tcBorders>
              <w:top w:val="single" w:sz="4" w:space="0" w:color="C0C0C0"/>
              <w:left w:val="single" w:sz="4" w:space="0" w:color="auto"/>
              <w:bottom w:val="single" w:sz="4" w:space="0" w:color="auto"/>
              <w:right w:val="single" w:sz="4" w:space="0" w:color="auto"/>
            </w:tcBorders>
            <w:hideMark/>
          </w:tcPr>
          <w:p w:rsidR="00781A31" w:rsidRDefault="00781A31" w:rsidP="00B97979">
            <w:pPr>
              <w:rPr>
                <w:rFonts w:ascii="Times New Roman" w:hAnsi="Times New Roman" w:cs="Times New Roman"/>
                <w:sz w:val="20"/>
                <w:szCs w:val="20"/>
              </w:rPr>
            </w:pPr>
            <w:r>
              <w:rPr>
                <w:rFonts w:ascii="Times New Roman" w:hAnsi="Times New Roman" w:cs="Times New Roman"/>
                <w:sz w:val="20"/>
                <w:szCs w:val="20"/>
              </w:rPr>
              <w:t>Соответствие реальных навыков соблюдения правил безопасности программным требованиям</w:t>
            </w:r>
          </w:p>
        </w:tc>
        <w:tc>
          <w:tcPr>
            <w:tcW w:w="7725" w:type="dxa"/>
            <w:tcBorders>
              <w:top w:val="single" w:sz="4" w:space="0" w:color="C0C0C0"/>
              <w:left w:val="single" w:sz="4" w:space="0" w:color="auto"/>
              <w:bottom w:val="single" w:sz="4" w:space="0" w:color="auto"/>
              <w:right w:val="single" w:sz="4" w:space="0" w:color="auto"/>
            </w:tcBorders>
            <w:hideMark/>
          </w:tcPr>
          <w:p w:rsidR="00781A31" w:rsidRDefault="00781A31" w:rsidP="00B97979">
            <w:pPr>
              <w:numPr>
                <w:ilvl w:val="0"/>
                <w:numId w:val="16"/>
              </w:numPr>
              <w:spacing w:after="0" w:line="240" w:lineRule="auto"/>
              <w:ind w:left="282" w:right="-159" w:hanging="282"/>
              <w:rPr>
                <w:rFonts w:ascii="Times New Roman" w:hAnsi="Times New Roman" w:cs="Times New Roman"/>
                <w:sz w:val="20"/>
                <w:szCs w:val="20"/>
              </w:rPr>
            </w:pPr>
            <w:r>
              <w:rPr>
                <w:rFonts w:ascii="Times New Roman" w:hAnsi="Times New Roman" w:cs="Times New Roman"/>
                <w:sz w:val="20"/>
                <w:szCs w:val="20"/>
              </w:rPr>
              <w:t>правила ТБ не запоминает и не выполняет;</w:t>
            </w:r>
          </w:p>
          <w:p w:rsidR="00781A31" w:rsidRDefault="00781A31" w:rsidP="00B97979">
            <w:pPr>
              <w:numPr>
                <w:ilvl w:val="0"/>
                <w:numId w:val="16"/>
              </w:numPr>
              <w:spacing w:after="0" w:line="240" w:lineRule="auto"/>
              <w:ind w:left="282" w:right="-159" w:hanging="282"/>
              <w:rPr>
                <w:rFonts w:ascii="Times New Roman" w:hAnsi="Times New Roman" w:cs="Times New Roman"/>
                <w:sz w:val="20"/>
                <w:szCs w:val="20"/>
              </w:rPr>
            </w:pPr>
            <w:r>
              <w:rPr>
                <w:rFonts w:ascii="Times New Roman" w:hAnsi="Times New Roman" w:cs="Times New Roman"/>
                <w:sz w:val="20"/>
                <w:szCs w:val="20"/>
              </w:rPr>
              <w:t>овладел менее чем ½ объема  навыков соблюдения правил ТБ, предусмотренных программой;</w:t>
            </w:r>
          </w:p>
          <w:p w:rsidR="00781A31" w:rsidRDefault="00781A31" w:rsidP="00B97979">
            <w:pPr>
              <w:numPr>
                <w:ilvl w:val="0"/>
                <w:numId w:val="16"/>
              </w:numPr>
              <w:spacing w:after="0" w:line="240" w:lineRule="auto"/>
              <w:ind w:left="282" w:right="-159" w:hanging="282"/>
              <w:rPr>
                <w:rFonts w:ascii="Times New Roman" w:hAnsi="Times New Roman" w:cs="Times New Roman"/>
                <w:sz w:val="20"/>
                <w:szCs w:val="20"/>
              </w:rPr>
            </w:pPr>
            <w:r>
              <w:rPr>
                <w:rFonts w:ascii="Times New Roman" w:hAnsi="Times New Roman" w:cs="Times New Roman"/>
                <w:sz w:val="20"/>
                <w:szCs w:val="20"/>
              </w:rPr>
              <w:t>объем усвоенных навыков составляет более ½;</w:t>
            </w:r>
          </w:p>
          <w:p w:rsidR="00781A31" w:rsidRDefault="00781A31" w:rsidP="00B97979">
            <w:pPr>
              <w:numPr>
                <w:ilvl w:val="0"/>
                <w:numId w:val="16"/>
              </w:numPr>
              <w:spacing w:after="0" w:line="240" w:lineRule="auto"/>
              <w:ind w:left="282" w:right="-159" w:hanging="282"/>
              <w:rPr>
                <w:rFonts w:ascii="Times New Roman" w:hAnsi="Times New Roman" w:cs="Times New Roman"/>
                <w:sz w:val="20"/>
                <w:szCs w:val="20"/>
              </w:rPr>
            </w:pPr>
            <w:r>
              <w:rPr>
                <w:rFonts w:ascii="Times New Roman" w:hAnsi="Times New Roman" w:cs="Times New Roman"/>
                <w:sz w:val="20"/>
                <w:szCs w:val="20"/>
              </w:rPr>
              <w:t>освоил практически весь объем навыков ТБ, предусмотренных программой за конкретный период и всегда соблюдает их в процессе работы.</w:t>
            </w:r>
          </w:p>
        </w:tc>
        <w:tc>
          <w:tcPr>
            <w:tcW w:w="720" w:type="dxa"/>
            <w:tcBorders>
              <w:top w:val="single" w:sz="4" w:space="0" w:color="C0C0C0"/>
              <w:left w:val="single" w:sz="4" w:space="0" w:color="auto"/>
              <w:bottom w:val="single" w:sz="4" w:space="0" w:color="auto"/>
              <w:right w:val="single" w:sz="4" w:space="0" w:color="auto"/>
            </w:tcBorders>
          </w:tcPr>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0</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1</w:t>
            </w:r>
          </w:p>
          <w:p w:rsidR="00781A31" w:rsidRDefault="00781A31" w:rsidP="00B97979">
            <w:pPr>
              <w:ind w:hanging="108"/>
              <w:jc w:val="center"/>
              <w:rPr>
                <w:rFonts w:ascii="Times New Roman" w:hAnsi="Times New Roman" w:cs="Times New Roman"/>
                <w:sz w:val="20"/>
                <w:szCs w:val="20"/>
              </w:rPr>
            </w:pP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2</w:t>
            </w:r>
          </w:p>
          <w:p w:rsidR="00781A31" w:rsidRDefault="00781A31" w:rsidP="00B97979">
            <w:pPr>
              <w:ind w:hanging="108"/>
              <w:jc w:val="center"/>
              <w:rPr>
                <w:rFonts w:ascii="Times New Roman" w:hAnsi="Times New Roman" w:cs="Times New Roman"/>
                <w:sz w:val="20"/>
                <w:szCs w:val="20"/>
              </w:rPr>
            </w:pPr>
            <w:r>
              <w:rPr>
                <w:rFonts w:ascii="Times New Roman" w:hAnsi="Times New Roman" w:cs="Times New Roman"/>
                <w:sz w:val="20"/>
                <w:szCs w:val="20"/>
              </w:rPr>
              <w:t>3</w:t>
            </w: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hAnsi="Times New Roman" w:cs="Times New Roman"/>
                <w:sz w:val="20"/>
                <w:szCs w:val="20"/>
              </w:rPr>
            </w:pPr>
          </w:p>
        </w:tc>
      </w:tr>
    </w:tbl>
    <w:p w:rsidR="00781A31" w:rsidRDefault="00781A31" w:rsidP="00781A31">
      <w:pPr>
        <w:ind w:left="238" w:hanging="238"/>
        <w:jc w:val="both"/>
        <w:rPr>
          <w:rFonts w:ascii="Times New Roman" w:hAnsi="Times New Roman" w:cs="Times New Roman"/>
          <w:sz w:val="20"/>
          <w:szCs w:val="20"/>
        </w:rPr>
      </w:pPr>
      <w:r>
        <w:rPr>
          <w:rFonts w:ascii="Times New Roman" w:hAnsi="Times New Roman" w:cs="Times New Roman"/>
          <w:sz w:val="20"/>
          <w:szCs w:val="20"/>
        </w:rPr>
        <w:t xml:space="preserve"> </w:t>
      </w:r>
    </w:p>
    <w:p w:rsidR="00781A31" w:rsidRDefault="00781A31" w:rsidP="00781A31">
      <w:pPr>
        <w:spacing w:after="0" w:line="240" w:lineRule="auto"/>
        <w:rPr>
          <w:rFonts w:ascii="Times New Roman" w:eastAsiaTheme="minorHAnsi" w:hAnsi="Times New Roman" w:cs="Times New Roman"/>
          <w:sz w:val="28"/>
          <w:szCs w:val="28"/>
          <w:lang w:eastAsia="en-US"/>
        </w:rPr>
        <w:sectPr w:rsidR="00781A31">
          <w:pgSz w:w="16838" w:h="11906" w:orient="landscape"/>
          <w:pgMar w:top="567" w:right="1134" w:bottom="850" w:left="1134" w:header="708" w:footer="708" w:gutter="0"/>
          <w:cols w:space="720"/>
        </w:sectPr>
      </w:pPr>
    </w:p>
    <w:tbl>
      <w:tblPr>
        <w:tblW w:w="15720" w:type="dxa"/>
        <w:tblInd w:w="93" w:type="dxa"/>
        <w:tblLook w:val="04A0"/>
      </w:tblPr>
      <w:tblGrid>
        <w:gridCol w:w="2080"/>
        <w:gridCol w:w="341"/>
        <w:gridCol w:w="341"/>
        <w:gridCol w:w="341"/>
        <w:gridCol w:w="341"/>
        <w:gridCol w:w="341"/>
        <w:gridCol w:w="341"/>
        <w:gridCol w:w="341"/>
        <w:gridCol w:w="341"/>
        <w:gridCol w:w="341"/>
        <w:gridCol w:w="341"/>
        <w:gridCol w:w="341"/>
        <w:gridCol w:w="341"/>
        <w:gridCol w:w="341"/>
        <w:gridCol w:w="1023"/>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rsidR="00781A31" w:rsidTr="00B97979">
        <w:trPr>
          <w:trHeight w:val="390"/>
        </w:trPr>
        <w:tc>
          <w:tcPr>
            <w:tcW w:w="15379" w:type="dxa"/>
            <w:gridSpan w:val="38"/>
            <w:noWrap/>
            <w:vAlign w:val="bottom"/>
            <w:hideMark/>
          </w:tcPr>
          <w:p w:rsidR="00781A31" w:rsidRDefault="00781A31" w:rsidP="00B97979">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                                                                                                    Д И А Г Н О С Т И Ч Е С К А Я    К А Р Т А                                                                Приложение 5     </w:t>
            </w:r>
            <w:r>
              <w:rPr>
                <w:rFonts w:ascii="Times New Roman" w:eastAsia="Times New Roman" w:hAnsi="Times New Roman" w:cs="Times New Roman"/>
                <w:sz w:val="20"/>
                <w:szCs w:val="20"/>
              </w:rPr>
              <w:t xml:space="preserve"> </w:t>
            </w:r>
          </w:p>
        </w:tc>
        <w:tc>
          <w:tcPr>
            <w:tcW w:w="341" w:type="dxa"/>
            <w:noWrap/>
            <w:vAlign w:val="bottom"/>
            <w:hideMark/>
          </w:tcPr>
          <w:p w:rsidR="00781A31" w:rsidRDefault="00781A31" w:rsidP="00B97979">
            <w:pPr>
              <w:spacing w:after="0"/>
              <w:rPr>
                <w:rFonts w:cs="Times New Roman"/>
              </w:rPr>
            </w:pPr>
          </w:p>
        </w:tc>
      </w:tr>
      <w:tr w:rsidR="00781A31" w:rsidTr="00B97979">
        <w:trPr>
          <w:trHeight w:val="255"/>
        </w:trPr>
        <w:tc>
          <w:tcPr>
            <w:tcW w:w="15379" w:type="dxa"/>
            <w:gridSpan w:val="38"/>
            <w:noWrap/>
            <w:vAlign w:val="bottom"/>
            <w:hideMark/>
          </w:tcPr>
          <w:p w:rsidR="00781A31" w:rsidRDefault="00781A31" w:rsidP="00B9797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мониторинга результатов обучения детей по дополнительной образовательной программе</w:t>
            </w:r>
          </w:p>
        </w:tc>
        <w:tc>
          <w:tcPr>
            <w:tcW w:w="341" w:type="dxa"/>
            <w:noWrap/>
            <w:vAlign w:val="bottom"/>
            <w:hideMark/>
          </w:tcPr>
          <w:p w:rsidR="00781A31" w:rsidRDefault="00781A31" w:rsidP="00B97979">
            <w:pPr>
              <w:spacing w:after="0"/>
              <w:rPr>
                <w:rFonts w:cs="Times New Roman"/>
              </w:rPr>
            </w:pPr>
          </w:p>
        </w:tc>
      </w:tr>
      <w:tr w:rsidR="00781A31" w:rsidTr="00B97979">
        <w:trPr>
          <w:trHeight w:val="255"/>
        </w:trPr>
        <w:tc>
          <w:tcPr>
            <w:tcW w:w="2080" w:type="dxa"/>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Детское объединение</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387" w:type="dxa"/>
            <w:gridSpan w:val="5"/>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Доп. образ. программа</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rPr>
                <w:rFonts w:cs="Times New Roman"/>
              </w:rPr>
            </w:pP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trHeight w:val="255"/>
        </w:trPr>
        <w:tc>
          <w:tcPr>
            <w:tcW w:w="2080" w:type="dxa"/>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Год обучения</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23" w:type="dxa"/>
            <w:gridSpan w:val="3"/>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Группа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23" w:type="dxa"/>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rPr>
                <w:rFonts w:cs="Times New Roman"/>
              </w:rPr>
            </w:pPr>
          </w:p>
        </w:tc>
        <w:tc>
          <w:tcPr>
            <w:tcW w:w="1364" w:type="dxa"/>
            <w:gridSpan w:val="4"/>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Учебный год</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781A31" w:rsidRDefault="00781A31" w:rsidP="00781A31">
      <w:pPr>
        <w:spacing w:after="0" w:line="240" w:lineRule="auto"/>
        <w:rPr>
          <w:rFonts w:ascii="Times New Roman" w:hAnsi="Times New Roman" w:cs="Times New Roman"/>
          <w:vanish/>
          <w:sz w:val="24"/>
          <w:szCs w:val="24"/>
        </w:rPr>
      </w:pPr>
    </w:p>
    <w:tbl>
      <w:tblPr>
        <w:tblW w:w="15750" w:type="dxa"/>
        <w:tblInd w:w="93" w:type="dxa"/>
        <w:tblLook w:val="04A0"/>
      </w:tblPr>
      <w:tblGrid>
        <w:gridCol w:w="2080"/>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71"/>
        <w:gridCol w:w="341"/>
        <w:gridCol w:w="341"/>
        <w:gridCol w:w="341"/>
        <w:gridCol w:w="341"/>
        <w:gridCol w:w="341"/>
        <w:gridCol w:w="341"/>
        <w:gridCol w:w="341"/>
        <w:gridCol w:w="341"/>
      </w:tblGrid>
      <w:tr w:rsidR="00781A31" w:rsidTr="00B97979">
        <w:trPr>
          <w:trHeight w:val="120"/>
        </w:trPr>
        <w:tc>
          <w:tcPr>
            <w:tcW w:w="2080"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7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c>
          <w:tcPr>
            <w:tcW w:w="341" w:type="dxa"/>
            <w:noWrap/>
            <w:vAlign w:val="bottom"/>
            <w:hideMark/>
          </w:tcPr>
          <w:p w:rsidR="00781A31" w:rsidRDefault="00781A31" w:rsidP="00B97979">
            <w:pPr>
              <w:rPr>
                <w:rFonts w:cs="Times New Roman"/>
              </w:rPr>
            </w:pPr>
          </w:p>
        </w:tc>
      </w:tr>
      <w:tr w:rsidR="00781A31" w:rsidTr="00B97979">
        <w:trPr>
          <w:gridAfter w:val="10"/>
          <w:wAfter w:w="3440" w:type="dxa"/>
          <w:trHeight w:val="1485"/>
        </w:trPr>
        <w:tc>
          <w:tcPr>
            <w:tcW w:w="2080" w:type="dxa"/>
            <w:tcBorders>
              <w:top w:val="single" w:sz="4" w:space="0" w:color="auto"/>
              <w:left w:val="single" w:sz="4" w:space="0" w:color="auto"/>
              <w:bottom w:val="nil"/>
              <w:right w:val="nil"/>
            </w:tcBorders>
            <w:vAlign w:val="center"/>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Фамилия, имя воспитанника</w:t>
            </w:r>
          </w:p>
        </w:tc>
        <w:tc>
          <w:tcPr>
            <w:tcW w:w="682"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82" w:type="dxa"/>
            <w:gridSpan w:val="2"/>
            <w:tcBorders>
              <w:top w:val="single" w:sz="4" w:space="0" w:color="auto"/>
              <w:left w:val="single" w:sz="4" w:space="0" w:color="C0C0C0"/>
              <w:bottom w:val="single" w:sz="4" w:space="0" w:color="auto"/>
              <w:right w:val="single" w:sz="4" w:space="0" w:color="auto"/>
            </w:tcBorders>
            <w:noWrap/>
            <w:textDirection w:val="btLr"/>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82" w:type="dxa"/>
            <w:gridSpan w:val="2"/>
            <w:tcBorders>
              <w:top w:val="single" w:sz="4" w:space="0" w:color="auto"/>
              <w:left w:val="nil"/>
              <w:bottom w:val="single" w:sz="4" w:space="0" w:color="auto"/>
              <w:right w:val="single" w:sz="4" w:space="0" w:color="auto"/>
            </w:tcBorders>
            <w:noWrap/>
            <w:textDirection w:val="btLr"/>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82" w:type="dxa"/>
            <w:gridSpan w:val="2"/>
            <w:tcBorders>
              <w:top w:val="single" w:sz="4" w:space="0" w:color="auto"/>
              <w:left w:val="nil"/>
              <w:bottom w:val="single" w:sz="4" w:space="0" w:color="auto"/>
              <w:right w:val="single" w:sz="4" w:space="0" w:color="auto"/>
            </w:tcBorders>
            <w:noWrap/>
            <w:textDirection w:val="btLr"/>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82" w:type="dxa"/>
            <w:gridSpan w:val="2"/>
            <w:tcBorders>
              <w:top w:val="single" w:sz="4" w:space="0" w:color="auto"/>
              <w:left w:val="nil"/>
              <w:bottom w:val="single" w:sz="4" w:space="0" w:color="auto"/>
              <w:right w:val="single" w:sz="4" w:space="0" w:color="auto"/>
            </w:tcBorders>
            <w:noWrap/>
            <w:textDirection w:val="btLr"/>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82" w:type="dxa"/>
            <w:gridSpan w:val="2"/>
            <w:tcBorders>
              <w:top w:val="single" w:sz="4" w:space="0" w:color="auto"/>
              <w:left w:val="nil"/>
              <w:bottom w:val="single" w:sz="4" w:space="0" w:color="auto"/>
              <w:right w:val="single" w:sz="4" w:space="0" w:color="auto"/>
            </w:tcBorders>
            <w:noWrap/>
            <w:textDirection w:val="btLr"/>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682" w:type="dxa"/>
            <w:gridSpan w:val="2"/>
            <w:tcBorders>
              <w:top w:val="single" w:sz="4" w:space="0" w:color="auto"/>
              <w:left w:val="nil"/>
              <w:bottom w:val="single" w:sz="4" w:space="0" w:color="auto"/>
              <w:right w:val="single" w:sz="4" w:space="0" w:color="auto"/>
            </w:tcBorders>
            <w:noWrap/>
            <w:textDirection w:val="btLr"/>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682"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682" w:type="dxa"/>
            <w:gridSpan w:val="2"/>
            <w:tcBorders>
              <w:top w:val="single" w:sz="4" w:space="0" w:color="auto"/>
              <w:left w:val="nil"/>
              <w:bottom w:val="single" w:sz="4" w:space="0" w:color="auto"/>
              <w:right w:val="single" w:sz="4" w:space="0" w:color="auto"/>
            </w:tcBorders>
            <w:noWrap/>
            <w:textDirection w:val="btLr"/>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682" w:type="dxa"/>
            <w:gridSpan w:val="2"/>
            <w:tcBorders>
              <w:top w:val="single" w:sz="4" w:space="0" w:color="auto"/>
              <w:left w:val="nil"/>
              <w:bottom w:val="single" w:sz="4" w:space="0" w:color="auto"/>
              <w:right w:val="single" w:sz="4" w:space="0" w:color="auto"/>
            </w:tcBorders>
            <w:noWrap/>
            <w:textDirection w:val="btLr"/>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682" w:type="dxa"/>
            <w:gridSpan w:val="2"/>
            <w:tcBorders>
              <w:top w:val="single" w:sz="4" w:space="0" w:color="auto"/>
              <w:left w:val="nil"/>
              <w:bottom w:val="single" w:sz="4" w:space="0" w:color="auto"/>
              <w:right w:val="single" w:sz="4" w:space="0" w:color="auto"/>
            </w:tcBorders>
            <w:noWrap/>
            <w:textDirection w:val="btLr"/>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682" w:type="dxa"/>
            <w:gridSpan w:val="2"/>
            <w:tcBorders>
              <w:top w:val="single" w:sz="4" w:space="0" w:color="auto"/>
              <w:left w:val="nil"/>
              <w:bottom w:val="single" w:sz="4" w:space="0" w:color="auto"/>
              <w:right w:val="single" w:sz="4" w:space="0" w:color="auto"/>
            </w:tcBorders>
            <w:noWrap/>
            <w:textDirection w:val="btLr"/>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682" w:type="dxa"/>
            <w:gridSpan w:val="2"/>
            <w:tcBorders>
              <w:top w:val="single" w:sz="4" w:space="0" w:color="auto"/>
              <w:left w:val="nil"/>
              <w:bottom w:val="single" w:sz="4" w:space="0" w:color="auto"/>
              <w:right w:val="single" w:sz="4" w:space="0" w:color="auto"/>
            </w:tcBorders>
            <w:noWrap/>
            <w:textDirection w:val="btLr"/>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682" w:type="dxa"/>
            <w:gridSpan w:val="2"/>
            <w:tcBorders>
              <w:top w:val="single" w:sz="4" w:space="0" w:color="auto"/>
              <w:left w:val="nil"/>
              <w:bottom w:val="single" w:sz="4" w:space="0" w:color="auto"/>
              <w:right w:val="single" w:sz="4" w:space="0" w:color="auto"/>
            </w:tcBorders>
            <w:noWrap/>
            <w:textDirection w:val="btLr"/>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682" w:type="dxa"/>
            <w:gridSpan w:val="2"/>
            <w:tcBorders>
              <w:top w:val="single" w:sz="4" w:space="0" w:color="auto"/>
              <w:left w:val="nil"/>
              <w:bottom w:val="single" w:sz="4" w:space="0" w:color="auto"/>
              <w:right w:val="single" w:sz="4" w:space="0" w:color="auto"/>
            </w:tcBorders>
            <w:noWrap/>
            <w:textDirection w:val="btLr"/>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r>
      <w:tr w:rsidR="00781A31" w:rsidTr="00B97979">
        <w:trPr>
          <w:gridAfter w:val="10"/>
          <w:wAfter w:w="3440" w:type="dxa"/>
          <w:trHeight w:val="1200"/>
        </w:trPr>
        <w:tc>
          <w:tcPr>
            <w:tcW w:w="2080" w:type="dxa"/>
            <w:tcBorders>
              <w:top w:val="single" w:sz="4" w:space="0" w:color="auto"/>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2"/>
                <w:szCs w:val="12"/>
              </w:rPr>
              <w:t xml:space="preserve">    Сроки диагностики  </w:t>
            </w:r>
            <w:r>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2"/>
                <w:szCs w:val="12"/>
              </w:rPr>
              <w:t>Показатели</w:t>
            </w:r>
          </w:p>
        </w:tc>
        <w:tc>
          <w:tcPr>
            <w:tcW w:w="341" w:type="dxa"/>
            <w:tcBorders>
              <w:top w:val="nil"/>
              <w:left w:val="nil"/>
              <w:bottom w:val="single" w:sz="4" w:space="0" w:color="auto"/>
              <w:right w:val="single" w:sz="4" w:space="0" w:color="C0C0C0"/>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I-го полугодия</w:t>
            </w:r>
          </w:p>
        </w:tc>
        <w:tc>
          <w:tcPr>
            <w:tcW w:w="341" w:type="dxa"/>
            <w:tcBorders>
              <w:top w:val="nil"/>
              <w:left w:val="nil"/>
              <w:bottom w:val="single" w:sz="4" w:space="0" w:color="auto"/>
              <w:right w:val="single" w:sz="4" w:space="0" w:color="auto"/>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учебного года</w:t>
            </w:r>
          </w:p>
        </w:tc>
        <w:tc>
          <w:tcPr>
            <w:tcW w:w="341" w:type="dxa"/>
            <w:tcBorders>
              <w:top w:val="nil"/>
              <w:left w:val="nil"/>
              <w:bottom w:val="single" w:sz="4" w:space="0" w:color="auto"/>
              <w:right w:val="single" w:sz="4" w:space="0" w:color="C0C0C0"/>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I-го полугодия</w:t>
            </w:r>
          </w:p>
        </w:tc>
        <w:tc>
          <w:tcPr>
            <w:tcW w:w="341" w:type="dxa"/>
            <w:tcBorders>
              <w:top w:val="nil"/>
              <w:left w:val="nil"/>
              <w:bottom w:val="single" w:sz="4" w:space="0" w:color="auto"/>
              <w:right w:val="nil"/>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учебного года</w:t>
            </w:r>
          </w:p>
        </w:tc>
        <w:tc>
          <w:tcPr>
            <w:tcW w:w="341" w:type="dxa"/>
            <w:tcBorders>
              <w:top w:val="nil"/>
              <w:left w:val="single" w:sz="4" w:space="0" w:color="auto"/>
              <w:bottom w:val="single" w:sz="4" w:space="0" w:color="auto"/>
              <w:right w:val="single" w:sz="4" w:space="0" w:color="C0C0C0"/>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I-го полугодия</w:t>
            </w:r>
          </w:p>
        </w:tc>
        <w:tc>
          <w:tcPr>
            <w:tcW w:w="341" w:type="dxa"/>
            <w:tcBorders>
              <w:top w:val="nil"/>
              <w:left w:val="nil"/>
              <w:bottom w:val="single" w:sz="4" w:space="0" w:color="auto"/>
              <w:right w:val="single" w:sz="4" w:space="0" w:color="auto"/>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учебного года</w:t>
            </w:r>
          </w:p>
        </w:tc>
        <w:tc>
          <w:tcPr>
            <w:tcW w:w="341" w:type="dxa"/>
            <w:tcBorders>
              <w:top w:val="nil"/>
              <w:left w:val="nil"/>
              <w:bottom w:val="single" w:sz="4" w:space="0" w:color="auto"/>
              <w:right w:val="single" w:sz="4" w:space="0" w:color="C0C0C0"/>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I-го полугодия</w:t>
            </w:r>
          </w:p>
        </w:tc>
        <w:tc>
          <w:tcPr>
            <w:tcW w:w="341" w:type="dxa"/>
            <w:tcBorders>
              <w:top w:val="nil"/>
              <w:left w:val="nil"/>
              <w:bottom w:val="single" w:sz="4" w:space="0" w:color="auto"/>
              <w:right w:val="single" w:sz="4" w:space="0" w:color="auto"/>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учебного года</w:t>
            </w:r>
          </w:p>
        </w:tc>
        <w:tc>
          <w:tcPr>
            <w:tcW w:w="341" w:type="dxa"/>
            <w:tcBorders>
              <w:top w:val="nil"/>
              <w:left w:val="nil"/>
              <w:bottom w:val="single" w:sz="4" w:space="0" w:color="auto"/>
              <w:right w:val="single" w:sz="4" w:space="0" w:color="C0C0C0"/>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I-го полугодия</w:t>
            </w:r>
          </w:p>
        </w:tc>
        <w:tc>
          <w:tcPr>
            <w:tcW w:w="341" w:type="dxa"/>
            <w:tcBorders>
              <w:top w:val="nil"/>
              <w:left w:val="nil"/>
              <w:bottom w:val="single" w:sz="4" w:space="0" w:color="auto"/>
              <w:right w:val="single" w:sz="4" w:space="0" w:color="auto"/>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учебного года</w:t>
            </w:r>
          </w:p>
        </w:tc>
        <w:tc>
          <w:tcPr>
            <w:tcW w:w="341" w:type="dxa"/>
            <w:tcBorders>
              <w:top w:val="nil"/>
              <w:left w:val="nil"/>
              <w:bottom w:val="single" w:sz="4" w:space="0" w:color="auto"/>
              <w:right w:val="single" w:sz="4" w:space="0" w:color="C0C0C0"/>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I-го полугодия</w:t>
            </w:r>
          </w:p>
        </w:tc>
        <w:tc>
          <w:tcPr>
            <w:tcW w:w="341" w:type="dxa"/>
            <w:tcBorders>
              <w:top w:val="nil"/>
              <w:left w:val="nil"/>
              <w:bottom w:val="single" w:sz="4" w:space="0" w:color="auto"/>
              <w:right w:val="single" w:sz="4" w:space="0" w:color="auto"/>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учебного года</w:t>
            </w:r>
          </w:p>
        </w:tc>
        <w:tc>
          <w:tcPr>
            <w:tcW w:w="341" w:type="dxa"/>
            <w:tcBorders>
              <w:top w:val="nil"/>
              <w:left w:val="nil"/>
              <w:bottom w:val="single" w:sz="4" w:space="0" w:color="auto"/>
              <w:right w:val="single" w:sz="4" w:space="0" w:color="C0C0C0"/>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I-го полугодия</w:t>
            </w:r>
          </w:p>
        </w:tc>
        <w:tc>
          <w:tcPr>
            <w:tcW w:w="341" w:type="dxa"/>
            <w:tcBorders>
              <w:top w:val="nil"/>
              <w:left w:val="nil"/>
              <w:bottom w:val="single" w:sz="4" w:space="0" w:color="auto"/>
              <w:right w:val="nil"/>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учебного года</w:t>
            </w:r>
          </w:p>
        </w:tc>
        <w:tc>
          <w:tcPr>
            <w:tcW w:w="341" w:type="dxa"/>
            <w:tcBorders>
              <w:top w:val="nil"/>
              <w:left w:val="single" w:sz="4" w:space="0" w:color="auto"/>
              <w:bottom w:val="single" w:sz="4" w:space="0" w:color="auto"/>
              <w:right w:val="single" w:sz="4" w:space="0" w:color="C0C0C0"/>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I-го полугодия</w:t>
            </w:r>
          </w:p>
        </w:tc>
        <w:tc>
          <w:tcPr>
            <w:tcW w:w="341" w:type="dxa"/>
            <w:tcBorders>
              <w:top w:val="nil"/>
              <w:left w:val="nil"/>
              <w:bottom w:val="single" w:sz="4" w:space="0" w:color="auto"/>
              <w:right w:val="single" w:sz="4" w:space="0" w:color="auto"/>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учебного года</w:t>
            </w:r>
          </w:p>
        </w:tc>
        <w:tc>
          <w:tcPr>
            <w:tcW w:w="341" w:type="dxa"/>
            <w:tcBorders>
              <w:top w:val="nil"/>
              <w:left w:val="nil"/>
              <w:bottom w:val="single" w:sz="4" w:space="0" w:color="auto"/>
              <w:right w:val="single" w:sz="4" w:space="0" w:color="C0C0C0"/>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I-го полугодия</w:t>
            </w:r>
          </w:p>
        </w:tc>
        <w:tc>
          <w:tcPr>
            <w:tcW w:w="341" w:type="dxa"/>
            <w:tcBorders>
              <w:top w:val="nil"/>
              <w:left w:val="nil"/>
              <w:bottom w:val="single" w:sz="4" w:space="0" w:color="auto"/>
              <w:right w:val="single" w:sz="4" w:space="0" w:color="auto"/>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учебного года</w:t>
            </w:r>
          </w:p>
        </w:tc>
        <w:tc>
          <w:tcPr>
            <w:tcW w:w="341" w:type="dxa"/>
            <w:tcBorders>
              <w:top w:val="nil"/>
              <w:left w:val="nil"/>
              <w:bottom w:val="single" w:sz="4" w:space="0" w:color="auto"/>
              <w:right w:val="single" w:sz="4" w:space="0" w:color="C0C0C0"/>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I-го полугодия</w:t>
            </w:r>
          </w:p>
        </w:tc>
        <w:tc>
          <w:tcPr>
            <w:tcW w:w="341" w:type="dxa"/>
            <w:tcBorders>
              <w:top w:val="nil"/>
              <w:left w:val="nil"/>
              <w:bottom w:val="single" w:sz="4" w:space="0" w:color="auto"/>
              <w:right w:val="nil"/>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учебного года</w:t>
            </w:r>
          </w:p>
        </w:tc>
        <w:tc>
          <w:tcPr>
            <w:tcW w:w="341" w:type="dxa"/>
            <w:tcBorders>
              <w:top w:val="nil"/>
              <w:left w:val="single" w:sz="4" w:space="0" w:color="auto"/>
              <w:bottom w:val="single" w:sz="4" w:space="0" w:color="auto"/>
              <w:right w:val="single" w:sz="4" w:space="0" w:color="C0C0C0"/>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I-го полугодия</w:t>
            </w:r>
          </w:p>
        </w:tc>
        <w:tc>
          <w:tcPr>
            <w:tcW w:w="341" w:type="dxa"/>
            <w:tcBorders>
              <w:top w:val="nil"/>
              <w:left w:val="nil"/>
              <w:bottom w:val="single" w:sz="4" w:space="0" w:color="auto"/>
              <w:right w:val="single" w:sz="4" w:space="0" w:color="auto"/>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учебного года</w:t>
            </w:r>
          </w:p>
        </w:tc>
        <w:tc>
          <w:tcPr>
            <w:tcW w:w="341" w:type="dxa"/>
            <w:tcBorders>
              <w:top w:val="nil"/>
              <w:left w:val="nil"/>
              <w:bottom w:val="single" w:sz="4" w:space="0" w:color="auto"/>
              <w:right w:val="single" w:sz="4" w:space="0" w:color="C0C0C0"/>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I-го полугодия</w:t>
            </w:r>
          </w:p>
        </w:tc>
        <w:tc>
          <w:tcPr>
            <w:tcW w:w="341" w:type="dxa"/>
            <w:tcBorders>
              <w:top w:val="nil"/>
              <w:left w:val="nil"/>
              <w:bottom w:val="single" w:sz="4" w:space="0" w:color="auto"/>
              <w:right w:val="single" w:sz="4" w:space="0" w:color="auto"/>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учебного года</w:t>
            </w:r>
          </w:p>
        </w:tc>
        <w:tc>
          <w:tcPr>
            <w:tcW w:w="341" w:type="dxa"/>
            <w:tcBorders>
              <w:top w:val="nil"/>
              <w:left w:val="nil"/>
              <w:bottom w:val="single" w:sz="4" w:space="0" w:color="auto"/>
              <w:right w:val="single" w:sz="4" w:space="0" w:color="C0C0C0"/>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I-го полугодия</w:t>
            </w:r>
          </w:p>
        </w:tc>
        <w:tc>
          <w:tcPr>
            <w:tcW w:w="341" w:type="dxa"/>
            <w:tcBorders>
              <w:top w:val="nil"/>
              <w:left w:val="nil"/>
              <w:bottom w:val="single" w:sz="4" w:space="0" w:color="auto"/>
              <w:right w:val="single" w:sz="4" w:space="0" w:color="auto"/>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учебного года</w:t>
            </w:r>
          </w:p>
        </w:tc>
        <w:tc>
          <w:tcPr>
            <w:tcW w:w="341" w:type="dxa"/>
            <w:tcBorders>
              <w:top w:val="nil"/>
              <w:left w:val="nil"/>
              <w:bottom w:val="single" w:sz="4" w:space="0" w:color="auto"/>
              <w:right w:val="single" w:sz="4" w:space="0" w:color="C0C0C0"/>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I-го полугодия</w:t>
            </w:r>
          </w:p>
        </w:tc>
        <w:tc>
          <w:tcPr>
            <w:tcW w:w="341" w:type="dxa"/>
            <w:tcBorders>
              <w:top w:val="nil"/>
              <w:left w:val="nil"/>
              <w:bottom w:val="single" w:sz="4" w:space="0" w:color="auto"/>
              <w:right w:val="single" w:sz="4" w:space="0" w:color="auto"/>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учебного года</w:t>
            </w:r>
          </w:p>
        </w:tc>
        <w:tc>
          <w:tcPr>
            <w:tcW w:w="341" w:type="dxa"/>
            <w:tcBorders>
              <w:top w:val="nil"/>
              <w:left w:val="nil"/>
              <w:bottom w:val="single" w:sz="4" w:space="0" w:color="auto"/>
              <w:right w:val="single" w:sz="4" w:space="0" w:color="C0C0C0"/>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I-го полугодия</w:t>
            </w:r>
          </w:p>
        </w:tc>
        <w:tc>
          <w:tcPr>
            <w:tcW w:w="341" w:type="dxa"/>
            <w:tcBorders>
              <w:top w:val="nil"/>
              <w:left w:val="nil"/>
              <w:bottom w:val="single" w:sz="4" w:space="0" w:color="auto"/>
              <w:right w:val="single" w:sz="4" w:space="0" w:color="auto"/>
            </w:tcBorders>
            <w:textDirection w:val="btLr"/>
            <w:vAlign w:val="center"/>
            <w:hideMark/>
          </w:tcPr>
          <w:p w:rsidR="00781A31" w:rsidRDefault="00781A31" w:rsidP="00B97979">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Конец учебного года</w:t>
            </w:r>
          </w:p>
        </w:tc>
      </w:tr>
      <w:tr w:rsidR="00781A31" w:rsidTr="00B97979">
        <w:trPr>
          <w:gridAfter w:val="10"/>
          <w:wAfter w:w="3440" w:type="dxa"/>
          <w:trHeight w:val="390"/>
        </w:trPr>
        <w:tc>
          <w:tcPr>
            <w:tcW w:w="2080" w:type="dxa"/>
            <w:tcBorders>
              <w:top w:val="single" w:sz="4" w:space="0" w:color="auto"/>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Теоретические знания, предусмотренные программой</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single" w:sz="4" w:space="0" w:color="auto"/>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single" w:sz="4" w:space="0" w:color="auto"/>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375"/>
        </w:trPr>
        <w:tc>
          <w:tcPr>
            <w:tcW w:w="2080" w:type="dxa"/>
            <w:tcBorders>
              <w:top w:val="nil"/>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Владение специальной терминологией</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single" w:sz="4" w:space="0" w:color="auto"/>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single" w:sz="4" w:space="0" w:color="auto"/>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360"/>
        </w:trPr>
        <w:tc>
          <w:tcPr>
            <w:tcW w:w="2080" w:type="dxa"/>
            <w:tcBorders>
              <w:top w:val="nil"/>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Практические умения и навыки, предусмотренные программой</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single" w:sz="4" w:space="0" w:color="auto"/>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single" w:sz="4" w:space="0" w:color="auto"/>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555"/>
        </w:trPr>
        <w:tc>
          <w:tcPr>
            <w:tcW w:w="2080" w:type="dxa"/>
            <w:tcBorders>
              <w:top w:val="nil"/>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Владение </w:t>
            </w:r>
            <w:proofErr w:type="spellStart"/>
            <w:r>
              <w:rPr>
                <w:rFonts w:ascii="Times New Roman" w:eastAsia="Times New Roman" w:hAnsi="Times New Roman" w:cs="Times New Roman"/>
                <w:sz w:val="14"/>
                <w:szCs w:val="14"/>
              </w:rPr>
              <w:t>специальнымоборудованием</w:t>
            </w:r>
            <w:proofErr w:type="spellEnd"/>
            <w:r>
              <w:rPr>
                <w:rFonts w:ascii="Times New Roman" w:eastAsia="Times New Roman" w:hAnsi="Times New Roman" w:cs="Times New Roman"/>
                <w:sz w:val="14"/>
                <w:szCs w:val="14"/>
              </w:rPr>
              <w:t xml:space="preserve"> и оснащением</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single" w:sz="4" w:space="0" w:color="auto"/>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single" w:sz="4" w:space="0" w:color="auto"/>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255"/>
        </w:trPr>
        <w:tc>
          <w:tcPr>
            <w:tcW w:w="2080" w:type="dxa"/>
            <w:tcBorders>
              <w:top w:val="nil"/>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Творческие навыки</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single" w:sz="4" w:space="0" w:color="auto"/>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single" w:sz="4" w:space="0" w:color="auto"/>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225"/>
        </w:trPr>
        <w:tc>
          <w:tcPr>
            <w:tcW w:w="2080" w:type="dxa"/>
            <w:tcBorders>
              <w:top w:val="nil"/>
              <w:left w:val="single" w:sz="4" w:space="0" w:color="auto"/>
              <w:bottom w:val="nil"/>
              <w:right w:val="single" w:sz="4" w:space="0" w:color="auto"/>
            </w:tcBorders>
            <w:hideMark/>
          </w:tcPr>
          <w:p w:rsidR="00781A31" w:rsidRDefault="00781A31" w:rsidP="00B97979">
            <w:pPr>
              <w:spacing w:after="0" w:line="240" w:lineRule="auto"/>
              <w:jc w:val="center"/>
              <w:rPr>
                <w:rFonts w:ascii="Times New Roman" w:eastAsia="Times New Roman" w:hAnsi="Times New Roman" w:cs="Times New Roman"/>
                <w:b/>
                <w:bCs/>
                <w:i/>
                <w:iCs/>
                <w:sz w:val="14"/>
                <w:szCs w:val="14"/>
              </w:rPr>
            </w:pPr>
            <w:r>
              <w:rPr>
                <w:rFonts w:ascii="Times New Roman" w:eastAsia="Times New Roman" w:hAnsi="Times New Roman" w:cs="Times New Roman"/>
                <w:b/>
                <w:bCs/>
                <w:i/>
                <w:iCs/>
                <w:sz w:val="14"/>
                <w:szCs w:val="14"/>
              </w:rPr>
              <w:t>Учебно-интеллектуальные</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nil"/>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nil"/>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375"/>
        </w:trPr>
        <w:tc>
          <w:tcPr>
            <w:tcW w:w="2080" w:type="dxa"/>
            <w:tcBorders>
              <w:top w:val="nil"/>
              <w:left w:val="single" w:sz="4" w:space="0" w:color="auto"/>
              <w:bottom w:val="single" w:sz="4" w:space="0" w:color="auto"/>
              <w:right w:val="single" w:sz="4" w:space="0" w:color="auto"/>
            </w:tcBorders>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Подбирать и анализировать специальную литературу</w:t>
            </w: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nil"/>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r>
      <w:tr w:rsidR="00781A31" w:rsidTr="00B97979">
        <w:trPr>
          <w:gridAfter w:val="10"/>
          <w:wAfter w:w="3440" w:type="dxa"/>
          <w:trHeight w:val="375"/>
        </w:trPr>
        <w:tc>
          <w:tcPr>
            <w:tcW w:w="2080" w:type="dxa"/>
            <w:tcBorders>
              <w:top w:val="nil"/>
              <w:left w:val="single" w:sz="4" w:space="0" w:color="auto"/>
              <w:bottom w:val="single" w:sz="4" w:space="0" w:color="auto"/>
              <w:right w:val="single" w:sz="4" w:space="0" w:color="auto"/>
            </w:tcBorders>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Пользоваться компьютерными источниками информации</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nil"/>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single" w:sz="4" w:space="0" w:color="auto"/>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405"/>
        </w:trPr>
        <w:tc>
          <w:tcPr>
            <w:tcW w:w="2080" w:type="dxa"/>
            <w:tcBorders>
              <w:top w:val="nil"/>
              <w:left w:val="single" w:sz="4" w:space="0" w:color="auto"/>
              <w:bottom w:val="single" w:sz="4" w:space="0" w:color="auto"/>
              <w:right w:val="single" w:sz="4" w:space="0" w:color="auto"/>
            </w:tcBorders>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Осуществлять  учебно-исследовательскую работу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225"/>
        </w:trPr>
        <w:tc>
          <w:tcPr>
            <w:tcW w:w="2080" w:type="dxa"/>
            <w:tcBorders>
              <w:top w:val="nil"/>
              <w:left w:val="single" w:sz="4" w:space="0" w:color="auto"/>
              <w:bottom w:val="nil"/>
              <w:right w:val="single" w:sz="4" w:space="0" w:color="auto"/>
            </w:tcBorders>
            <w:hideMark/>
          </w:tcPr>
          <w:p w:rsidR="00781A31" w:rsidRDefault="00781A31" w:rsidP="00B97979">
            <w:pPr>
              <w:spacing w:after="0" w:line="240" w:lineRule="auto"/>
              <w:jc w:val="right"/>
              <w:rPr>
                <w:rFonts w:ascii="Times New Roman" w:eastAsia="Times New Roman" w:hAnsi="Times New Roman" w:cs="Times New Roman"/>
                <w:b/>
                <w:bCs/>
                <w:i/>
                <w:iCs/>
                <w:sz w:val="14"/>
                <w:szCs w:val="14"/>
              </w:rPr>
            </w:pPr>
            <w:r>
              <w:rPr>
                <w:rFonts w:ascii="Times New Roman" w:eastAsia="Times New Roman" w:hAnsi="Times New Roman" w:cs="Times New Roman"/>
                <w:b/>
                <w:bCs/>
                <w:i/>
                <w:iCs/>
                <w:sz w:val="14"/>
                <w:szCs w:val="14"/>
              </w:rPr>
              <w:t>Коммуникативные</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auto"/>
              <w:bottom w:val="single" w:sz="4" w:space="0" w:color="000000"/>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vMerge w:val="restart"/>
            <w:tcBorders>
              <w:top w:val="nil"/>
              <w:left w:val="single" w:sz="4" w:space="0" w:color="C0C0C0"/>
              <w:bottom w:val="single" w:sz="4" w:space="0" w:color="000000"/>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585"/>
        </w:trPr>
        <w:tc>
          <w:tcPr>
            <w:tcW w:w="2080" w:type="dxa"/>
            <w:tcBorders>
              <w:top w:val="nil"/>
              <w:left w:val="single" w:sz="4" w:space="0" w:color="auto"/>
              <w:bottom w:val="single" w:sz="4" w:space="0" w:color="auto"/>
              <w:right w:val="single" w:sz="4" w:space="0" w:color="auto"/>
            </w:tcBorders>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Слушать и слышать педагога, принимать во внимание мнение других людей</w:t>
            </w: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C0C0C0"/>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C0C0C0"/>
              <w:bottom w:val="single" w:sz="4" w:space="0" w:color="000000"/>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20"/>
                <w:szCs w:val="20"/>
              </w:rPr>
            </w:pPr>
          </w:p>
        </w:tc>
      </w:tr>
      <w:tr w:rsidR="00781A31" w:rsidTr="00B97979">
        <w:trPr>
          <w:gridAfter w:val="10"/>
          <w:wAfter w:w="3440" w:type="dxa"/>
          <w:trHeight w:val="345"/>
        </w:trPr>
        <w:tc>
          <w:tcPr>
            <w:tcW w:w="2080" w:type="dxa"/>
            <w:tcBorders>
              <w:top w:val="nil"/>
              <w:left w:val="single" w:sz="4" w:space="0" w:color="auto"/>
              <w:bottom w:val="nil"/>
              <w:right w:val="single" w:sz="4" w:space="0" w:color="auto"/>
            </w:tcBorders>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Выступать перед аудиторией</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585"/>
        </w:trPr>
        <w:tc>
          <w:tcPr>
            <w:tcW w:w="2080" w:type="dxa"/>
            <w:tcBorders>
              <w:top w:val="nil"/>
              <w:left w:val="single" w:sz="4" w:space="0" w:color="auto"/>
              <w:bottom w:val="nil"/>
              <w:right w:val="single" w:sz="4" w:space="0" w:color="auto"/>
            </w:tcBorders>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Участвовать в            дискуссии, защищать свою точку зрения</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210"/>
        </w:trPr>
        <w:tc>
          <w:tcPr>
            <w:tcW w:w="2080" w:type="dxa"/>
            <w:tcBorders>
              <w:top w:val="single" w:sz="4" w:space="0" w:color="auto"/>
              <w:left w:val="single" w:sz="4" w:space="0" w:color="auto"/>
              <w:bottom w:val="nil"/>
              <w:right w:val="single" w:sz="4" w:space="0" w:color="auto"/>
            </w:tcBorders>
            <w:hideMark/>
          </w:tcPr>
          <w:p w:rsidR="00781A31" w:rsidRDefault="00781A31" w:rsidP="00B97979">
            <w:pPr>
              <w:spacing w:after="0" w:line="240" w:lineRule="auto"/>
              <w:jc w:val="right"/>
              <w:rPr>
                <w:rFonts w:ascii="Times New Roman" w:eastAsia="Times New Roman" w:hAnsi="Times New Roman" w:cs="Times New Roman"/>
                <w:b/>
                <w:bCs/>
                <w:i/>
                <w:iCs/>
                <w:sz w:val="14"/>
                <w:szCs w:val="14"/>
              </w:rPr>
            </w:pPr>
            <w:r>
              <w:rPr>
                <w:rFonts w:ascii="Times New Roman" w:eastAsia="Times New Roman" w:hAnsi="Times New Roman" w:cs="Times New Roman"/>
                <w:b/>
                <w:bCs/>
                <w:i/>
                <w:iCs/>
                <w:sz w:val="14"/>
                <w:szCs w:val="14"/>
              </w:rPr>
              <w:t xml:space="preserve"> Организационные</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420"/>
        </w:trPr>
        <w:tc>
          <w:tcPr>
            <w:tcW w:w="2080" w:type="dxa"/>
            <w:tcBorders>
              <w:top w:val="nil"/>
              <w:left w:val="single" w:sz="4" w:space="0" w:color="auto"/>
              <w:bottom w:val="single" w:sz="4" w:space="0" w:color="auto"/>
              <w:right w:val="single" w:sz="4" w:space="0" w:color="auto"/>
            </w:tcBorders>
            <w:vAlign w:val="bottom"/>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Организовывать свое рабочее (учебное) место</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570"/>
        </w:trPr>
        <w:tc>
          <w:tcPr>
            <w:tcW w:w="2080" w:type="dxa"/>
            <w:tcBorders>
              <w:top w:val="nil"/>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Планировать, организовывать работу, распределять учебное время</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nil"/>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390"/>
        </w:trPr>
        <w:tc>
          <w:tcPr>
            <w:tcW w:w="2080" w:type="dxa"/>
            <w:tcBorders>
              <w:top w:val="nil"/>
              <w:left w:val="single" w:sz="4" w:space="0" w:color="auto"/>
              <w:bottom w:val="single" w:sz="4" w:space="0" w:color="auto"/>
              <w:right w:val="single" w:sz="4" w:space="0" w:color="auto"/>
            </w:tcBorders>
            <w:vAlign w:val="bottom"/>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Аккуратно, ответственно выполнять работу</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single" w:sz="4" w:space="0" w:color="auto"/>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405"/>
        </w:trPr>
        <w:tc>
          <w:tcPr>
            <w:tcW w:w="2080" w:type="dxa"/>
            <w:tcBorders>
              <w:top w:val="nil"/>
              <w:left w:val="single" w:sz="4" w:space="0" w:color="auto"/>
              <w:bottom w:val="single" w:sz="4" w:space="0" w:color="auto"/>
              <w:right w:val="single" w:sz="4" w:space="0" w:color="auto"/>
            </w:tcBorders>
            <w:vAlign w:val="bottom"/>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Соблюдения в процессе деятельности правила ТБ</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225"/>
        </w:trPr>
        <w:tc>
          <w:tcPr>
            <w:tcW w:w="2080" w:type="dxa"/>
            <w:tcBorders>
              <w:top w:val="nil"/>
              <w:left w:val="single" w:sz="4" w:space="0" w:color="auto"/>
              <w:bottom w:val="single" w:sz="4" w:space="0" w:color="auto"/>
              <w:right w:val="nil"/>
            </w:tcBorders>
            <w:shd w:val="clear" w:color="auto" w:fill="FFFFFF"/>
            <w:noWrap/>
            <w:vAlign w:val="bottom"/>
            <w:hideMark/>
          </w:tcPr>
          <w:p w:rsidR="00781A31" w:rsidRDefault="00781A31" w:rsidP="00B97979">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ребенка</w:t>
            </w:r>
            <w:r>
              <w:rPr>
                <w:rFonts w:ascii="Times New Roman" w:eastAsia="Times New Roman" w:hAnsi="Times New Roman" w:cs="Times New Roman"/>
                <w:sz w:val="16"/>
                <w:szCs w:val="16"/>
              </w:rPr>
              <w:t xml:space="preserve"> </w:t>
            </w:r>
            <w:r>
              <w:rPr>
                <w:rFonts w:ascii="Times New Roman" w:eastAsia="Times New Roman" w:hAnsi="Times New Roman" w:cs="Times New Roman"/>
                <w:sz w:val="12"/>
                <w:szCs w:val="12"/>
              </w:rPr>
              <w:t>(см начало таблицы)</w:t>
            </w:r>
          </w:p>
        </w:tc>
        <w:tc>
          <w:tcPr>
            <w:tcW w:w="682" w:type="dxa"/>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781A31" w:rsidRDefault="00781A31" w:rsidP="00B979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82"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781A31" w:rsidRDefault="00781A31" w:rsidP="00B979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82"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781A31" w:rsidRDefault="00781A31" w:rsidP="00B979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82"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781A31" w:rsidRDefault="00781A31" w:rsidP="00B979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82"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781A31" w:rsidRDefault="00781A31" w:rsidP="00B979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82"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781A31" w:rsidRDefault="00781A31" w:rsidP="00B979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682"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781A31" w:rsidRDefault="00781A31" w:rsidP="00B979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682"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781A31" w:rsidRDefault="00781A31" w:rsidP="00B979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682"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781A31" w:rsidRDefault="00781A31" w:rsidP="00B979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682"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781A31" w:rsidRDefault="00781A31" w:rsidP="00B979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682"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781A31" w:rsidRDefault="00781A31" w:rsidP="00B979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682"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781A31" w:rsidRDefault="00781A31" w:rsidP="00B979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682"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781A31" w:rsidRDefault="00781A31" w:rsidP="00B979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682"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781A31" w:rsidRDefault="00781A31" w:rsidP="00B979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682"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781A31" w:rsidRDefault="00781A31" w:rsidP="00B9797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r>
      <w:tr w:rsidR="00781A31" w:rsidTr="00B97979">
        <w:trPr>
          <w:gridAfter w:val="10"/>
          <w:wAfter w:w="3440" w:type="dxa"/>
          <w:trHeight w:val="2742"/>
        </w:trPr>
        <w:tc>
          <w:tcPr>
            <w:tcW w:w="2080" w:type="dxa"/>
            <w:tcBorders>
              <w:top w:val="nil"/>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 уровне кружкового объединения</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2742"/>
        </w:trPr>
        <w:tc>
          <w:tcPr>
            <w:tcW w:w="2080" w:type="dxa"/>
            <w:tcBorders>
              <w:top w:val="nil"/>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 уровне Дома детского творчества</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2742"/>
        </w:trPr>
        <w:tc>
          <w:tcPr>
            <w:tcW w:w="2080" w:type="dxa"/>
            <w:tcBorders>
              <w:top w:val="nil"/>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На уровне района.</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781A31" w:rsidTr="00B97979">
        <w:trPr>
          <w:gridAfter w:val="10"/>
          <w:wAfter w:w="3440" w:type="dxa"/>
          <w:trHeight w:val="2742"/>
        </w:trPr>
        <w:tc>
          <w:tcPr>
            <w:tcW w:w="2080" w:type="dxa"/>
            <w:tcBorders>
              <w:top w:val="nil"/>
              <w:left w:val="single" w:sz="4" w:space="0" w:color="auto"/>
              <w:bottom w:val="single" w:sz="4" w:space="0" w:color="auto"/>
              <w:right w:val="single" w:sz="4" w:space="0" w:color="auto"/>
            </w:tcBorders>
            <w:vAlign w:val="center"/>
            <w:hideMark/>
          </w:tcPr>
          <w:p w:rsidR="00781A31" w:rsidRDefault="00781A31" w:rsidP="00B979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На краевом, региональном, международном уровне</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C0C0C0"/>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41" w:type="dxa"/>
            <w:tcBorders>
              <w:top w:val="nil"/>
              <w:left w:val="nil"/>
              <w:bottom w:val="single" w:sz="4" w:space="0" w:color="auto"/>
              <w:right w:val="single" w:sz="4" w:space="0" w:color="auto"/>
            </w:tcBorders>
            <w:noWrap/>
            <w:vAlign w:val="bottom"/>
            <w:hideMark/>
          </w:tcPr>
          <w:p w:rsidR="00781A31" w:rsidRDefault="00781A31" w:rsidP="00B9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781A31" w:rsidRDefault="00781A31" w:rsidP="00781A31"/>
    <w:p w:rsidR="00501637" w:rsidRDefault="00501637" w:rsidP="00501637">
      <w:pPr>
        <w:pStyle w:val="a3"/>
        <w:jc w:val="both"/>
        <w:rPr>
          <w:rFonts w:ascii="Times New Roman" w:hAnsi="Times New Roman" w:cs="Times New Roman"/>
          <w:sz w:val="24"/>
          <w:szCs w:val="24"/>
        </w:rPr>
      </w:pPr>
    </w:p>
    <w:p w:rsidR="001840AB" w:rsidRDefault="001840AB" w:rsidP="00501637">
      <w:pPr>
        <w:pStyle w:val="a3"/>
        <w:jc w:val="both"/>
        <w:rPr>
          <w:rFonts w:ascii="Times New Roman" w:hAnsi="Times New Roman" w:cs="Times New Roman"/>
          <w:sz w:val="24"/>
          <w:szCs w:val="24"/>
        </w:rPr>
      </w:pPr>
    </w:p>
    <w:p w:rsidR="003A6351" w:rsidRDefault="003A6351"/>
    <w:sectPr w:rsidR="003A6351" w:rsidSect="00781A31">
      <w:pgSz w:w="16838" w:h="11906" w:orient="landscape"/>
      <w:pgMar w:top="1701" w:right="1134" w:bottom="85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4CC"/>
    <w:multiLevelType w:val="hybridMultilevel"/>
    <w:tmpl w:val="0560AA72"/>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B0337"/>
    <w:multiLevelType w:val="hybridMultilevel"/>
    <w:tmpl w:val="BDB8E7BC"/>
    <w:lvl w:ilvl="0" w:tplc="C23CF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008CC"/>
    <w:multiLevelType w:val="hybridMultilevel"/>
    <w:tmpl w:val="A612AB6A"/>
    <w:lvl w:ilvl="0" w:tplc="7B2007D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6B4700E"/>
    <w:multiLevelType w:val="hybridMultilevel"/>
    <w:tmpl w:val="30CA451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77174A"/>
    <w:multiLevelType w:val="hybridMultilevel"/>
    <w:tmpl w:val="707A7272"/>
    <w:lvl w:ilvl="0" w:tplc="04190005">
      <w:start w:val="1"/>
      <w:numFmt w:val="bullet"/>
      <w:lvlText w:val=""/>
      <w:lvlJc w:val="left"/>
      <w:pPr>
        <w:tabs>
          <w:tab w:val="num" w:pos="1755"/>
        </w:tabs>
        <w:ind w:left="175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90465E"/>
    <w:multiLevelType w:val="hybridMultilevel"/>
    <w:tmpl w:val="F82EA754"/>
    <w:lvl w:ilvl="0" w:tplc="D130A9C8">
      <w:start w:val="1"/>
      <w:numFmt w:val="decimal"/>
      <w:lvlText w:val="%1."/>
      <w:lvlJc w:val="left"/>
      <w:pPr>
        <w:ind w:left="720" w:hanging="360"/>
      </w:pPr>
      <w:rPr>
        <w:rFonts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F60AF"/>
    <w:multiLevelType w:val="hybridMultilevel"/>
    <w:tmpl w:val="A9DE29C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8A92E0D"/>
    <w:multiLevelType w:val="multilevel"/>
    <w:tmpl w:val="4DF4E7DC"/>
    <w:lvl w:ilvl="0">
      <w:start w:val="1"/>
      <w:numFmt w:val="upperRoman"/>
      <w:lvlText w:val="%1."/>
      <w:lvlJc w:val="left"/>
      <w:pPr>
        <w:ind w:left="1080" w:hanging="72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6085289A"/>
    <w:multiLevelType w:val="hybridMultilevel"/>
    <w:tmpl w:val="46B4C7C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64216E3"/>
    <w:multiLevelType w:val="hybridMultilevel"/>
    <w:tmpl w:val="91FCF0A0"/>
    <w:lvl w:ilvl="0" w:tplc="04190005">
      <w:start w:val="1"/>
      <w:numFmt w:val="bullet"/>
      <w:lvlText w:val=""/>
      <w:lvlJc w:val="left"/>
      <w:pPr>
        <w:tabs>
          <w:tab w:val="num" w:pos="1755"/>
        </w:tabs>
        <w:ind w:left="175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FC40C8"/>
    <w:multiLevelType w:val="hybridMultilevel"/>
    <w:tmpl w:val="F6F6C6F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23362F"/>
    <w:multiLevelType w:val="hybridMultilevel"/>
    <w:tmpl w:val="D87EEFC4"/>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501637"/>
    <w:rsid w:val="00011832"/>
    <w:rsid w:val="000247EB"/>
    <w:rsid w:val="00033C45"/>
    <w:rsid w:val="00047AA2"/>
    <w:rsid w:val="00053997"/>
    <w:rsid w:val="00073E9E"/>
    <w:rsid w:val="00080359"/>
    <w:rsid w:val="000B193D"/>
    <w:rsid w:val="00175B7E"/>
    <w:rsid w:val="001840AB"/>
    <w:rsid w:val="00194B19"/>
    <w:rsid w:val="0019698F"/>
    <w:rsid w:val="001B2F26"/>
    <w:rsid w:val="001E7611"/>
    <w:rsid w:val="0021537C"/>
    <w:rsid w:val="002322D6"/>
    <w:rsid w:val="002B517C"/>
    <w:rsid w:val="002C568B"/>
    <w:rsid w:val="002D01A6"/>
    <w:rsid w:val="00325087"/>
    <w:rsid w:val="003642E3"/>
    <w:rsid w:val="00380848"/>
    <w:rsid w:val="003838BC"/>
    <w:rsid w:val="003A6351"/>
    <w:rsid w:val="003E24DA"/>
    <w:rsid w:val="003F0DF0"/>
    <w:rsid w:val="00410DE7"/>
    <w:rsid w:val="004173E6"/>
    <w:rsid w:val="00431694"/>
    <w:rsid w:val="00434820"/>
    <w:rsid w:val="0044162C"/>
    <w:rsid w:val="00450E91"/>
    <w:rsid w:val="004A77EA"/>
    <w:rsid w:val="004B1383"/>
    <w:rsid w:val="004F7B42"/>
    <w:rsid w:val="00501637"/>
    <w:rsid w:val="005435EC"/>
    <w:rsid w:val="00564655"/>
    <w:rsid w:val="00585D48"/>
    <w:rsid w:val="005A03D8"/>
    <w:rsid w:val="005E1BCB"/>
    <w:rsid w:val="0066396D"/>
    <w:rsid w:val="00677AEA"/>
    <w:rsid w:val="006B1523"/>
    <w:rsid w:val="006D44BB"/>
    <w:rsid w:val="007300A4"/>
    <w:rsid w:val="007359F8"/>
    <w:rsid w:val="00757CEE"/>
    <w:rsid w:val="00781A31"/>
    <w:rsid w:val="007C2B8B"/>
    <w:rsid w:val="007D0A30"/>
    <w:rsid w:val="00830D5D"/>
    <w:rsid w:val="00837E42"/>
    <w:rsid w:val="00864BA2"/>
    <w:rsid w:val="008A324A"/>
    <w:rsid w:val="008C0F7B"/>
    <w:rsid w:val="008F6B3E"/>
    <w:rsid w:val="008F730D"/>
    <w:rsid w:val="00914B7C"/>
    <w:rsid w:val="00927220"/>
    <w:rsid w:val="00940EA5"/>
    <w:rsid w:val="00A223E1"/>
    <w:rsid w:val="00A2392A"/>
    <w:rsid w:val="00A30D2A"/>
    <w:rsid w:val="00A43008"/>
    <w:rsid w:val="00A744EB"/>
    <w:rsid w:val="00AB1B66"/>
    <w:rsid w:val="00AD10F2"/>
    <w:rsid w:val="00AD5FB1"/>
    <w:rsid w:val="00B461B8"/>
    <w:rsid w:val="00B72B41"/>
    <w:rsid w:val="00B75F6F"/>
    <w:rsid w:val="00B97979"/>
    <w:rsid w:val="00BC0AC3"/>
    <w:rsid w:val="00C94149"/>
    <w:rsid w:val="00CF0DE5"/>
    <w:rsid w:val="00E152BA"/>
    <w:rsid w:val="00E803A8"/>
    <w:rsid w:val="00E8554D"/>
    <w:rsid w:val="00E95CE1"/>
    <w:rsid w:val="00EA217D"/>
    <w:rsid w:val="00EA61D0"/>
    <w:rsid w:val="00EB1229"/>
    <w:rsid w:val="00EC4F7E"/>
    <w:rsid w:val="00EE79C3"/>
    <w:rsid w:val="00F5172C"/>
    <w:rsid w:val="00F54F48"/>
    <w:rsid w:val="00FB3743"/>
    <w:rsid w:val="00FD6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37"/>
    <w:rPr>
      <w:rFonts w:eastAsiaTheme="minorEastAsia"/>
      <w:lang w:eastAsia="ru-RU"/>
    </w:rPr>
  </w:style>
  <w:style w:type="paragraph" w:styleId="1">
    <w:name w:val="heading 1"/>
    <w:basedOn w:val="a"/>
    <w:link w:val="10"/>
    <w:uiPriority w:val="9"/>
    <w:qFormat/>
    <w:rsid w:val="00781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1637"/>
    <w:pPr>
      <w:spacing w:after="0" w:line="240" w:lineRule="auto"/>
    </w:pPr>
    <w:rPr>
      <w:rFonts w:eastAsiaTheme="minorEastAsia"/>
      <w:lang w:eastAsia="ru-RU"/>
    </w:rPr>
  </w:style>
  <w:style w:type="table" w:styleId="a4">
    <w:name w:val="Table Grid"/>
    <w:basedOn w:val="a1"/>
    <w:uiPriority w:val="59"/>
    <w:rsid w:val="00E152B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AD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AD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2D0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4173E6"/>
    <w:rPr>
      <w:color w:val="0000FF" w:themeColor="hyperlink"/>
      <w:u w:val="single"/>
    </w:rPr>
  </w:style>
  <w:style w:type="paragraph" w:styleId="a6">
    <w:name w:val="List Paragraph"/>
    <w:basedOn w:val="a"/>
    <w:uiPriority w:val="34"/>
    <w:qFormat/>
    <w:rsid w:val="005435EC"/>
    <w:pPr>
      <w:ind w:left="720"/>
      <w:contextualSpacing/>
    </w:pPr>
  </w:style>
  <w:style w:type="character" w:customStyle="1" w:styleId="10">
    <w:name w:val="Заголовок 1 Знак"/>
    <w:basedOn w:val="a0"/>
    <w:link w:val="1"/>
    <w:uiPriority w:val="9"/>
    <w:rsid w:val="00781A31"/>
    <w:rPr>
      <w:rFonts w:ascii="Times New Roman" w:eastAsia="Times New Roman" w:hAnsi="Times New Roman" w:cs="Times New Roman"/>
      <w:b/>
      <w:bCs/>
      <w:kern w:val="36"/>
      <w:sz w:val="48"/>
      <w:szCs w:val="48"/>
      <w:lang w:eastAsia="ru-RU"/>
    </w:rPr>
  </w:style>
  <w:style w:type="paragraph" w:styleId="a7">
    <w:name w:val="Body Text Indent"/>
    <w:basedOn w:val="a"/>
    <w:link w:val="a8"/>
    <w:semiHidden/>
    <w:unhideWhenUsed/>
    <w:rsid w:val="00781A31"/>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semiHidden/>
    <w:rsid w:val="00781A31"/>
    <w:rPr>
      <w:rFonts w:ascii="Calibri" w:eastAsia="Times New Roman" w:hAnsi="Calibri" w:cs="Times New Roman"/>
      <w:lang w:eastAsia="ru-RU"/>
    </w:rPr>
  </w:style>
  <w:style w:type="character" w:customStyle="1" w:styleId="a9">
    <w:name w:val="Основной текст_"/>
    <w:link w:val="4"/>
    <w:locked/>
    <w:rsid w:val="00781A31"/>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9"/>
    <w:rsid w:val="00781A31"/>
    <w:pPr>
      <w:widowControl w:val="0"/>
      <w:shd w:val="clear" w:color="auto" w:fill="FFFFFF"/>
      <w:spacing w:before="300" w:after="0" w:line="317" w:lineRule="exact"/>
      <w:ind w:hanging="380"/>
      <w:jc w:val="both"/>
    </w:pPr>
    <w:rPr>
      <w:rFonts w:ascii="Times New Roman" w:eastAsia="Times New Roman" w:hAnsi="Times New Roman" w:cs="Times New Roman"/>
      <w:sz w:val="25"/>
      <w:szCs w:val="25"/>
      <w:lang w:eastAsia="en-US"/>
    </w:rPr>
  </w:style>
  <w:style w:type="paragraph" w:customStyle="1" w:styleId="c2">
    <w:name w:val="c2"/>
    <w:basedOn w:val="a"/>
    <w:rsid w:val="00781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81A31"/>
  </w:style>
  <w:style w:type="character" w:customStyle="1" w:styleId="c0">
    <w:name w:val="c0"/>
    <w:basedOn w:val="a0"/>
    <w:rsid w:val="00781A31"/>
  </w:style>
  <w:style w:type="character" w:customStyle="1" w:styleId="Char">
    <w:name w:val="описание Char"/>
    <w:basedOn w:val="a0"/>
    <w:link w:val="aa"/>
    <w:locked/>
    <w:rsid w:val="00781A31"/>
    <w:rPr>
      <w:i/>
      <w:sz w:val="24"/>
    </w:rPr>
  </w:style>
  <w:style w:type="paragraph" w:customStyle="1" w:styleId="aa">
    <w:name w:val="описание"/>
    <w:basedOn w:val="a"/>
    <w:link w:val="Char"/>
    <w:rsid w:val="00781A31"/>
    <w:pPr>
      <w:overflowPunct w:val="0"/>
      <w:autoSpaceDE w:val="0"/>
      <w:autoSpaceDN w:val="0"/>
      <w:adjustRightInd w:val="0"/>
      <w:spacing w:after="0" w:line="240" w:lineRule="auto"/>
      <w:ind w:firstLine="567"/>
      <w:jc w:val="both"/>
    </w:pPr>
    <w:rPr>
      <w:rFonts w:eastAsiaTheme="minorHAnsi"/>
      <w:i/>
      <w:sz w:val="24"/>
      <w:lang w:eastAsia="en-US"/>
    </w:rPr>
  </w:style>
  <w:style w:type="paragraph" w:styleId="ab">
    <w:name w:val="Balloon Text"/>
    <w:basedOn w:val="a"/>
    <w:link w:val="ac"/>
    <w:uiPriority w:val="99"/>
    <w:semiHidden/>
    <w:unhideWhenUsed/>
    <w:rsid w:val="008F6B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6B3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341193">
      <w:bodyDiv w:val="1"/>
      <w:marLeft w:val="0"/>
      <w:marRight w:val="0"/>
      <w:marTop w:val="0"/>
      <w:marBottom w:val="0"/>
      <w:divBdr>
        <w:top w:val="none" w:sz="0" w:space="0" w:color="auto"/>
        <w:left w:val="none" w:sz="0" w:space="0" w:color="auto"/>
        <w:bottom w:val="none" w:sz="0" w:space="0" w:color="auto"/>
        <w:right w:val="none" w:sz="0" w:space="0" w:color="auto"/>
      </w:divBdr>
    </w:div>
    <w:div w:id="448427190">
      <w:bodyDiv w:val="1"/>
      <w:marLeft w:val="0"/>
      <w:marRight w:val="0"/>
      <w:marTop w:val="0"/>
      <w:marBottom w:val="0"/>
      <w:divBdr>
        <w:top w:val="none" w:sz="0" w:space="0" w:color="auto"/>
        <w:left w:val="none" w:sz="0" w:space="0" w:color="auto"/>
        <w:bottom w:val="none" w:sz="0" w:space="0" w:color="auto"/>
        <w:right w:val="none" w:sz="0" w:space="0" w:color="auto"/>
      </w:divBdr>
    </w:div>
    <w:div w:id="1082603694">
      <w:bodyDiv w:val="1"/>
      <w:marLeft w:val="0"/>
      <w:marRight w:val="0"/>
      <w:marTop w:val="0"/>
      <w:marBottom w:val="0"/>
      <w:divBdr>
        <w:top w:val="none" w:sz="0" w:space="0" w:color="auto"/>
        <w:left w:val="none" w:sz="0" w:space="0" w:color="auto"/>
        <w:bottom w:val="none" w:sz="0" w:space="0" w:color="auto"/>
        <w:right w:val="none" w:sz="0" w:space="0" w:color="auto"/>
      </w:divBdr>
    </w:div>
    <w:div w:id="13541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1050</TotalTime>
  <Pages>36</Pages>
  <Words>9044</Words>
  <Characters>51551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Пользователь Windows</cp:lastModifiedBy>
  <cp:revision>29</cp:revision>
  <cp:lastPrinted>2017-03-30T12:24:00Z</cp:lastPrinted>
  <dcterms:created xsi:type="dcterms:W3CDTF">2016-09-20T08:17:00Z</dcterms:created>
  <dcterms:modified xsi:type="dcterms:W3CDTF">2017-03-31T06:13:00Z</dcterms:modified>
</cp:coreProperties>
</file>