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B3" w:rsidRPr="00DA5FF5" w:rsidRDefault="002C73A5" w:rsidP="008666B3">
      <w:pPr>
        <w:pStyle w:val="a3"/>
        <w:spacing w:before="0" w:beforeAutospacing="0" w:after="0" w:afterAutospacing="0"/>
        <w:jc w:val="center"/>
        <w:rPr>
          <w:i/>
          <w:szCs w:val="28"/>
        </w:rPr>
      </w:pPr>
      <w:r w:rsidRPr="00DA5FF5">
        <w:rPr>
          <w:sz w:val="28"/>
          <w:szCs w:val="28"/>
        </w:rPr>
        <w:t xml:space="preserve">                  </w:t>
      </w:r>
      <w:r w:rsidR="00C13DA3" w:rsidRPr="00DA5FF5">
        <w:rPr>
          <w:sz w:val="28"/>
          <w:szCs w:val="28"/>
        </w:rPr>
        <w:t xml:space="preserve">                             </w:t>
      </w:r>
      <w:r w:rsidR="00500840" w:rsidRPr="00DA5FF5">
        <w:rPr>
          <w:i/>
          <w:szCs w:val="28"/>
        </w:rPr>
        <w:t>Сабанаева Татьяна Тимофеевна</w:t>
      </w:r>
      <w:r w:rsidR="008666B3" w:rsidRPr="00DA5FF5">
        <w:rPr>
          <w:i/>
          <w:szCs w:val="28"/>
        </w:rPr>
        <w:t>,</w:t>
      </w:r>
    </w:p>
    <w:p w:rsidR="00500840" w:rsidRPr="00DA5FF5" w:rsidRDefault="008666B3" w:rsidP="008666B3">
      <w:pPr>
        <w:pStyle w:val="a3"/>
        <w:spacing w:before="0" w:beforeAutospacing="0" w:after="0" w:afterAutospacing="0"/>
        <w:jc w:val="center"/>
        <w:rPr>
          <w:i/>
          <w:szCs w:val="28"/>
        </w:rPr>
      </w:pPr>
      <w:r w:rsidRPr="00DA5FF5">
        <w:rPr>
          <w:i/>
          <w:szCs w:val="28"/>
        </w:rPr>
        <w:t xml:space="preserve">                                       учитель начальных классов</w:t>
      </w:r>
      <w:r w:rsidR="00500840" w:rsidRPr="00DA5FF5">
        <w:rPr>
          <w:i/>
          <w:szCs w:val="28"/>
        </w:rPr>
        <w:t xml:space="preserve"> </w:t>
      </w:r>
    </w:p>
    <w:p w:rsidR="00500840" w:rsidRPr="00DA5FF5" w:rsidRDefault="002C73A5" w:rsidP="008666B3">
      <w:pPr>
        <w:pStyle w:val="a3"/>
        <w:spacing w:before="0" w:beforeAutospacing="0" w:after="0" w:afterAutospacing="0"/>
        <w:jc w:val="center"/>
        <w:rPr>
          <w:i/>
          <w:szCs w:val="28"/>
        </w:rPr>
      </w:pPr>
      <w:r w:rsidRPr="00DA5FF5">
        <w:rPr>
          <w:i/>
          <w:szCs w:val="28"/>
        </w:rPr>
        <w:t xml:space="preserve">                      </w:t>
      </w:r>
      <w:r w:rsidR="00C13DA3" w:rsidRPr="00DA5FF5">
        <w:rPr>
          <w:i/>
          <w:szCs w:val="28"/>
        </w:rPr>
        <w:t xml:space="preserve">                              </w:t>
      </w:r>
      <w:r w:rsidR="00500840" w:rsidRPr="00DA5FF5">
        <w:rPr>
          <w:i/>
          <w:szCs w:val="28"/>
        </w:rPr>
        <w:t>М</w:t>
      </w:r>
      <w:r w:rsidR="00323759" w:rsidRPr="00DA5FF5">
        <w:rPr>
          <w:i/>
          <w:szCs w:val="28"/>
        </w:rPr>
        <w:t>Б</w:t>
      </w:r>
      <w:r w:rsidR="00500840" w:rsidRPr="00DA5FF5">
        <w:rPr>
          <w:i/>
          <w:szCs w:val="28"/>
        </w:rPr>
        <w:t>ОУ НОШ №11, г</w:t>
      </w:r>
      <w:proofErr w:type="gramStart"/>
      <w:r w:rsidR="00500840" w:rsidRPr="00DA5FF5">
        <w:rPr>
          <w:i/>
          <w:szCs w:val="28"/>
        </w:rPr>
        <w:t>.Н</w:t>
      </w:r>
      <w:proofErr w:type="gramEnd"/>
      <w:r w:rsidR="00500840" w:rsidRPr="00DA5FF5">
        <w:rPr>
          <w:i/>
          <w:szCs w:val="28"/>
        </w:rPr>
        <w:t>овороссийска</w:t>
      </w:r>
    </w:p>
    <w:p w:rsidR="008666B3" w:rsidRPr="00DA5FF5" w:rsidRDefault="002C73A5" w:rsidP="008666B3">
      <w:pPr>
        <w:pStyle w:val="a3"/>
        <w:spacing w:before="0" w:beforeAutospacing="0" w:after="0" w:afterAutospacing="0"/>
        <w:jc w:val="center"/>
        <w:rPr>
          <w:i/>
          <w:szCs w:val="28"/>
        </w:rPr>
      </w:pPr>
      <w:r w:rsidRPr="00DA5FF5">
        <w:rPr>
          <w:i/>
          <w:szCs w:val="28"/>
        </w:rPr>
        <w:t xml:space="preserve">                                 </w:t>
      </w:r>
      <w:r w:rsidR="008666B3" w:rsidRPr="00DA5FF5">
        <w:rPr>
          <w:i/>
          <w:szCs w:val="28"/>
        </w:rPr>
        <w:t xml:space="preserve">        </w:t>
      </w:r>
      <w:r w:rsidR="00C13DA3" w:rsidRPr="00DA5FF5">
        <w:rPr>
          <w:i/>
          <w:szCs w:val="28"/>
        </w:rPr>
        <w:t>Урок р</w:t>
      </w:r>
      <w:r w:rsidR="00500840" w:rsidRPr="00DA5FF5">
        <w:rPr>
          <w:i/>
          <w:szCs w:val="28"/>
        </w:rPr>
        <w:t>усск</w:t>
      </w:r>
      <w:r w:rsidR="00C13DA3" w:rsidRPr="00DA5FF5">
        <w:rPr>
          <w:i/>
          <w:szCs w:val="28"/>
        </w:rPr>
        <w:t>ого</w:t>
      </w:r>
      <w:r w:rsidR="00500840" w:rsidRPr="00DA5FF5">
        <w:rPr>
          <w:i/>
          <w:szCs w:val="28"/>
        </w:rPr>
        <w:t xml:space="preserve"> язык</w:t>
      </w:r>
      <w:r w:rsidR="00C13DA3" w:rsidRPr="00DA5FF5">
        <w:rPr>
          <w:i/>
          <w:szCs w:val="28"/>
        </w:rPr>
        <w:t>а</w:t>
      </w:r>
      <w:r w:rsidR="008666B3" w:rsidRPr="00DA5FF5">
        <w:rPr>
          <w:i/>
          <w:szCs w:val="28"/>
        </w:rPr>
        <w:t>,</w:t>
      </w:r>
      <w:r w:rsidR="00500840" w:rsidRPr="00DA5FF5">
        <w:rPr>
          <w:i/>
          <w:szCs w:val="28"/>
        </w:rPr>
        <w:t xml:space="preserve"> 1 класс</w:t>
      </w:r>
    </w:p>
    <w:p w:rsidR="00500840" w:rsidRPr="00DA5FF5" w:rsidRDefault="008666B3" w:rsidP="008666B3">
      <w:pPr>
        <w:pStyle w:val="a3"/>
        <w:spacing w:before="0" w:beforeAutospacing="0" w:after="0" w:afterAutospacing="0"/>
        <w:jc w:val="center"/>
        <w:rPr>
          <w:i/>
          <w:szCs w:val="28"/>
        </w:rPr>
      </w:pPr>
      <w:r w:rsidRPr="00DA5FF5">
        <w:rPr>
          <w:i/>
          <w:szCs w:val="28"/>
        </w:rPr>
        <w:t xml:space="preserve">                               УМК </w:t>
      </w:r>
      <w:r w:rsidR="00FA678C" w:rsidRPr="00DA5FF5">
        <w:rPr>
          <w:i/>
          <w:szCs w:val="28"/>
        </w:rPr>
        <w:t>«Школа России»</w:t>
      </w:r>
    </w:p>
    <w:p w:rsidR="00C13DA3" w:rsidRPr="00DA5FF5" w:rsidRDefault="00C13DA3" w:rsidP="008666B3">
      <w:pPr>
        <w:pStyle w:val="a3"/>
        <w:spacing w:before="0" w:beforeAutospacing="0" w:after="0" w:afterAutospacing="0"/>
        <w:jc w:val="center"/>
        <w:rPr>
          <w:i/>
          <w:szCs w:val="28"/>
        </w:rPr>
      </w:pPr>
      <w:r w:rsidRPr="00DA5FF5">
        <w:rPr>
          <w:i/>
          <w:szCs w:val="28"/>
        </w:rPr>
        <w:t xml:space="preserve">                              </w:t>
      </w:r>
      <w:r w:rsidR="00746835" w:rsidRPr="00DA5FF5">
        <w:rPr>
          <w:i/>
          <w:szCs w:val="28"/>
        </w:rPr>
        <w:t xml:space="preserve">            «Азбука</w:t>
      </w:r>
      <w:r w:rsidR="001E520D" w:rsidRPr="00DA5FF5">
        <w:rPr>
          <w:i/>
          <w:szCs w:val="28"/>
        </w:rPr>
        <w:t>»</w:t>
      </w:r>
      <w:r w:rsidRPr="00DA5FF5">
        <w:rPr>
          <w:i/>
          <w:szCs w:val="28"/>
        </w:rPr>
        <w:t xml:space="preserve"> Горецкий В.</w:t>
      </w:r>
      <w:r w:rsidR="008666B3" w:rsidRPr="00DA5FF5">
        <w:rPr>
          <w:i/>
          <w:szCs w:val="28"/>
        </w:rPr>
        <w:t>Г</w:t>
      </w:r>
      <w:r w:rsidRPr="00DA5FF5">
        <w:rPr>
          <w:i/>
          <w:szCs w:val="28"/>
        </w:rPr>
        <w:t>. и др.</w:t>
      </w:r>
      <w:r w:rsidR="002C73A5" w:rsidRPr="00DA5FF5">
        <w:rPr>
          <w:i/>
          <w:szCs w:val="28"/>
        </w:rPr>
        <w:t xml:space="preserve">                                             </w:t>
      </w:r>
      <w:r w:rsidR="00500840" w:rsidRPr="00DA5FF5">
        <w:rPr>
          <w:i/>
          <w:szCs w:val="28"/>
        </w:rPr>
        <w:t xml:space="preserve"> </w:t>
      </w:r>
      <w:r w:rsidR="002C73A5" w:rsidRPr="00DA5FF5">
        <w:rPr>
          <w:i/>
          <w:szCs w:val="28"/>
        </w:rPr>
        <w:t xml:space="preserve">      </w:t>
      </w:r>
      <w:r w:rsidR="00DC4501" w:rsidRPr="00DA5FF5">
        <w:rPr>
          <w:i/>
          <w:szCs w:val="28"/>
        </w:rPr>
        <w:t xml:space="preserve">             </w:t>
      </w:r>
    </w:p>
    <w:p w:rsidR="002F2D70" w:rsidRDefault="00C13DA3" w:rsidP="008666B3">
      <w:pPr>
        <w:pStyle w:val="a3"/>
        <w:spacing w:before="0" w:beforeAutospacing="0" w:after="0" w:afterAutospacing="0"/>
        <w:jc w:val="center"/>
        <w:rPr>
          <w:b/>
          <w:i/>
          <w:szCs w:val="28"/>
        </w:rPr>
      </w:pPr>
      <w:r w:rsidRPr="008666B3">
        <w:rPr>
          <w:b/>
          <w:i/>
          <w:szCs w:val="28"/>
        </w:rPr>
        <w:t xml:space="preserve">                                                           </w:t>
      </w:r>
    </w:p>
    <w:p w:rsidR="002C73A5" w:rsidRPr="008666B3" w:rsidRDefault="002F2D70" w:rsidP="008666B3">
      <w:pPr>
        <w:pStyle w:val="a3"/>
        <w:spacing w:before="0" w:beforeAutospacing="0" w:after="0" w:afterAutospacing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     </w:t>
      </w:r>
      <w:r w:rsidR="00C13DA3" w:rsidRPr="008666B3">
        <w:rPr>
          <w:b/>
          <w:i/>
          <w:szCs w:val="28"/>
        </w:rPr>
        <w:t xml:space="preserve"> </w:t>
      </w:r>
      <w:r w:rsidR="002C73A5" w:rsidRPr="008666B3">
        <w:rPr>
          <w:b/>
          <w:i/>
          <w:szCs w:val="28"/>
        </w:rPr>
        <w:t xml:space="preserve">Тема урока: </w:t>
      </w:r>
      <w:r w:rsidR="00500840" w:rsidRPr="008666B3">
        <w:rPr>
          <w:b/>
          <w:i/>
          <w:szCs w:val="28"/>
        </w:rPr>
        <w:t>Письмо слов и предложений</w:t>
      </w:r>
    </w:p>
    <w:p w:rsidR="00500840" w:rsidRPr="008666B3" w:rsidRDefault="002C73A5" w:rsidP="008666B3">
      <w:pPr>
        <w:pStyle w:val="a3"/>
        <w:spacing w:before="0" w:beforeAutospacing="0" w:after="0" w:afterAutospacing="0"/>
        <w:jc w:val="center"/>
        <w:rPr>
          <w:b/>
          <w:i/>
          <w:szCs w:val="28"/>
        </w:rPr>
      </w:pPr>
      <w:r w:rsidRPr="008666B3">
        <w:rPr>
          <w:b/>
          <w:i/>
          <w:szCs w:val="28"/>
        </w:rPr>
        <w:t xml:space="preserve">          </w:t>
      </w:r>
      <w:r w:rsidR="00C13DA3" w:rsidRPr="008666B3">
        <w:rPr>
          <w:b/>
          <w:i/>
          <w:szCs w:val="28"/>
        </w:rPr>
        <w:t xml:space="preserve">                     </w:t>
      </w:r>
      <w:r w:rsidR="00500840" w:rsidRPr="008666B3">
        <w:rPr>
          <w:b/>
          <w:i/>
          <w:szCs w:val="28"/>
        </w:rPr>
        <w:t>с изученными буквами</w:t>
      </w:r>
      <w:r w:rsidR="002F2D70">
        <w:rPr>
          <w:b/>
          <w:i/>
          <w:szCs w:val="28"/>
        </w:rPr>
        <w:t>.</w:t>
      </w:r>
      <w:r w:rsidR="00DC4501" w:rsidRPr="008666B3">
        <w:rPr>
          <w:b/>
          <w:i/>
          <w:szCs w:val="28"/>
        </w:rPr>
        <w:t xml:space="preserve"> </w:t>
      </w:r>
      <w:r w:rsidR="00500840" w:rsidRPr="008666B3">
        <w:rPr>
          <w:b/>
          <w:i/>
          <w:szCs w:val="28"/>
        </w:rPr>
        <w:t xml:space="preserve"> </w:t>
      </w:r>
    </w:p>
    <w:p w:rsidR="00D408E5" w:rsidRPr="008666B3" w:rsidRDefault="002C73A5" w:rsidP="008666B3">
      <w:pPr>
        <w:pStyle w:val="a3"/>
        <w:spacing w:before="0" w:beforeAutospacing="0" w:after="0" w:afterAutospacing="0"/>
        <w:jc w:val="center"/>
        <w:rPr>
          <w:b/>
          <w:i/>
          <w:szCs w:val="28"/>
        </w:rPr>
      </w:pPr>
      <w:r w:rsidRPr="008666B3">
        <w:rPr>
          <w:b/>
          <w:i/>
          <w:szCs w:val="28"/>
        </w:rPr>
        <w:t xml:space="preserve">                      </w:t>
      </w:r>
      <w:r w:rsidR="00C13DA3" w:rsidRPr="008666B3">
        <w:rPr>
          <w:b/>
          <w:i/>
          <w:szCs w:val="28"/>
        </w:rPr>
        <w:t xml:space="preserve">                </w:t>
      </w:r>
      <w:r w:rsidRPr="008666B3">
        <w:rPr>
          <w:b/>
          <w:i/>
          <w:szCs w:val="28"/>
        </w:rPr>
        <w:t xml:space="preserve">Урок </w:t>
      </w:r>
      <w:r w:rsidR="00D408E5" w:rsidRPr="008666B3">
        <w:rPr>
          <w:b/>
          <w:i/>
          <w:szCs w:val="28"/>
        </w:rPr>
        <w:t xml:space="preserve">с применением </w:t>
      </w:r>
      <w:r w:rsidR="00DC4501" w:rsidRPr="008666B3">
        <w:rPr>
          <w:b/>
          <w:i/>
          <w:szCs w:val="28"/>
        </w:rPr>
        <w:t>ТРКМ</w:t>
      </w:r>
    </w:p>
    <w:p w:rsidR="00500840" w:rsidRPr="008666B3" w:rsidRDefault="00D408E5" w:rsidP="008666B3">
      <w:pPr>
        <w:pStyle w:val="a3"/>
        <w:spacing w:before="0" w:beforeAutospacing="0" w:after="0" w:afterAutospacing="0"/>
        <w:jc w:val="center"/>
        <w:rPr>
          <w:i/>
          <w:szCs w:val="28"/>
        </w:rPr>
      </w:pPr>
      <w:r w:rsidRPr="008666B3">
        <w:rPr>
          <w:i/>
          <w:szCs w:val="28"/>
        </w:rPr>
        <w:t xml:space="preserve">                                                                   </w:t>
      </w:r>
      <w:r w:rsidR="00CE43CA">
        <w:rPr>
          <w:i/>
          <w:szCs w:val="28"/>
        </w:rPr>
        <w:t xml:space="preserve">  </w:t>
      </w:r>
      <w:r w:rsidR="00DC4501" w:rsidRPr="008666B3">
        <w:rPr>
          <w:i/>
          <w:szCs w:val="28"/>
        </w:rPr>
        <w:t>(</w:t>
      </w:r>
      <w:r w:rsidRPr="008666B3">
        <w:rPr>
          <w:i/>
          <w:szCs w:val="28"/>
        </w:rPr>
        <w:t>технологи</w:t>
      </w:r>
      <w:r w:rsidR="00DC4501" w:rsidRPr="008666B3">
        <w:rPr>
          <w:i/>
          <w:szCs w:val="28"/>
        </w:rPr>
        <w:t>я</w:t>
      </w:r>
      <w:r w:rsidRPr="008666B3">
        <w:rPr>
          <w:i/>
          <w:szCs w:val="28"/>
        </w:rPr>
        <w:t xml:space="preserve"> </w:t>
      </w:r>
      <w:r w:rsidR="00DC4501" w:rsidRPr="008666B3">
        <w:rPr>
          <w:i/>
          <w:szCs w:val="28"/>
        </w:rPr>
        <w:t xml:space="preserve">развития </w:t>
      </w:r>
      <w:r w:rsidRPr="008666B3">
        <w:rPr>
          <w:i/>
          <w:szCs w:val="28"/>
        </w:rPr>
        <w:t>критического мышления</w:t>
      </w:r>
      <w:r w:rsidR="002C73A5" w:rsidRPr="008666B3">
        <w:rPr>
          <w:i/>
          <w:szCs w:val="28"/>
        </w:rPr>
        <w:t>)</w:t>
      </w:r>
      <w:r w:rsidR="002F2D70">
        <w:rPr>
          <w:i/>
          <w:szCs w:val="28"/>
        </w:rPr>
        <w:t>.</w:t>
      </w:r>
    </w:p>
    <w:p w:rsidR="00DC4501" w:rsidRPr="009544F2" w:rsidRDefault="00DC4501" w:rsidP="009544F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DC4501" w:rsidRPr="00DD621A" w:rsidRDefault="00DC4501" w:rsidP="009544F2">
      <w:pPr>
        <w:pStyle w:val="a3"/>
        <w:spacing w:before="0" w:beforeAutospacing="0" w:after="0" w:afterAutospacing="0" w:line="360" w:lineRule="auto"/>
        <w:jc w:val="center"/>
        <w:rPr>
          <w:b/>
          <w:i/>
          <w:color w:val="C00000"/>
          <w:sz w:val="28"/>
          <w:szCs w:val="28"/>
        </w:rPr>
      </w:pPr>
      <w:r w:rsidRPr="00DD621A">
        <w:rPr>
          <w:b/>
          <w:i/>
          <w:color w:val="C00000"/>
          <w:sz w:val="28"/>
          <w:szCs w:val="28"/>
        </w:rPr>
        <w:t xml:space="preserve">Урок русского языка </w:t>
      </w:r>
      <w:r w:rsidRPr="00DD621A">
        <w:rPr>
          <w:i/>
          <w:color w:val="C00000"/>
          <w:sz w:val="28"/>
          <w:szCs w:val="28"/>
        </w:rPr>
        <w:t>(период обучения грамоте)</w:t>
      </w:r>
    </w:p>
    <w:p w:rsidR="00500840" w:rsidRPr="009544F2" w:rsidRDefault="00500840" w:rsidP="00DE040F">
      <w:pPr>
        <w:spacing w:after="0" w:line="240" w:lineRule="auto"/>
        <w:jc w:val="both"/>
        <w:rPr>
          <w:b/>
          <w:szCs w:val="28"/>
        </w:rPr>
      </w:pPr>
      <w:r w:rsidRPr="009544F2">
        <w:rPr>
          <w:b/>
          <w:szCs w:val="28"/>
        </w:rPr>
        <w:t xml:space="preserve">Цель урока: </w:t>
      </w:r>
      <w:r w:rsidRPr="009544F2">
        <w:rPr>
          <w:szCs w:val="28"/>
        </w:rPr>
        <w:t xml:space="preserve">создать условия для  организации деятельности учащихся по восприятию, осмыслению и обобщению знаний об изученных звуках и буквах, слоге, слове, предложении. </w:t>
      </w:r>
    </w:p>
    <w:p w:rsidR="00500840" w:rsidRPr="009544F2" w:rsidRDefault="00500840" w:rsidP="00DE040F">
      <w:pPr>
        <w:spacing w:after="0" w:line="240" w:lineRule="auto"/>
        <w:jc w:val="both"/>
        <w:rPr>
          <w:b/>
          <w:szCs w:val="28"/>
        </w:rPr>
      </w:pPr>
    </w:p>
    <w:p w:rsidR="00500840" w:rsidRPr="009544F2" w:rsidRDefault="00500840" w:rsidP="00DE040F">
      <w:pPr>
        <w:spacing w:after="0" w:line="240" w:lineRule="auto"/>
        <w:jc w:val="both"/>
        <w:rPr>
          <w:b/>
          <w:szCs w:val="28"/>
        </w:rPr>
      </w:pPr>
      <w:r w:rsidRPr="009544F2">
        <w:rPr>
          <w:b/>
          <w:szCs w:val="28"/>
        </w:rPr>
        <w:t>Задачи:</w:t>
      </w:r>
    </w:p>
    <w:p w:rsidR="00500840" w:rsidRPr="009544F2" w:rsidRDefault="00500840" w:rsidP="00DE040F">
      <w:pPr>
        <w:numPr>
          <w:ilvl w:val="0"/>
          <w:numId w:val="3"/>
        </w:numPr>
        <w:tabs>
          <w:tab w:val="clear" w:pos="1429"/>
          <w:tab w:val="num" w:pos="360"/>
        </w:tabs>
        <w:spacing w:after="0" w:line="240" w:lineRule="auto"/>
        <w:ind w:left="0" w:firstLine="0"/>
        <w:jc w:val="both"/>
        <w:rPr>
          <w:szCs w:val="28"/>
        </w:rPr>
      </w:pPr>
      <w:r w:rsidRPr="009544F2">
        <w:rPr>
          <w:szCs w:val="28"/>
        </w:rPr>
        <w:t xml:space="preserve"> </w:t>
      </w:r>
      <w:r w:rsidRPr="00DD621A">
        <w:rPr>
          <w:b/>
          <w:szCs w:val="28"/>
          <w:u w:val="single"/>
        </w:rPr>
        <w:t>Создать условия для усвоения и обобщения знаний</w:t>
      </w:r>
      <w:r w:rsidRPr="009544F2">
        <w:rPr>
          <w:szCs w:val="28"/>
        </w:rPr>
        <w:t xml:space="preserve"> учащихся об изученных звуках и буквах; формирования умений работать с кассой  и </w:t>
      </w:r>
      <w:proofErr w:type="spellStart"/>
      <w:proofErr w:type="gramStart"/>
      <w:r w:rsidRPr="009544F2">
        <w:rPr>
          <w:szCs w:val="28"/>
        </w:rPr>
        <w:t>лентой-букв</w:t>
      </w:r>
      <w:proofErr w:type="spellEnd"/>
      <w:proofErr w:type="gramEnd"/>
      <w:r w:rsidRPr="009544F2">
        <w:rPr>
          <w:szCs w:val="28"/>
        </w:rPr>
        <w:t>; осознания учащимися ценности изучаемого материала.</w:t>
      </w:r>
    </w:p>
    <w:p w:rsidR="00500840" w:rsidRPr="009544F2" w:rsidRDefault="00500840" w:rsidP="00DE040F">
      <w:pPr>
        <w:numPr>
          <w:ilvl w:val="0"/>
          <w:numId w:val="3"/>
        </w:numPr>
        <w:tabs>
          <w:tab w:val="clear" w:pos="1429"/>
          <w:tab w:val="num" w:pos="360"/>
        </w:tabs>
        <w:spacing w:after="0" w:line="240" w:lineRule="auto"/>
        <w:ind w:left="0" w:firstLine="0"/>
        <w:jc w:val="both"/>
        <w:rPr>
          <w:szCs w:val="28"/>
        </w:rPr>
      </w:pPr>
      <w:r w:rsidRPr="00DD621A">
        <w:rPr>
          <w:b/>
          <w:szCs w:val="28"/>
          <w:u w:val="single"/>
        </w:rPr>
        <w:t xml:space="preserve"> Содействовать развитию </w:t>
      </w:r>
      <w:r w:rsidRPr="009544F2">
        <w:rPr>
          <w:szCs w:val="28"/>
        </w:rPr>
        <w:t>познавательной активности учащихся, связной речи; критического мышления; умения работать и взаимодействовать в группе одноклассников.</w:t>
      </w:r>
    </w:p>
    <w:p w:rsidR="00500840" w:rsidRPr="009544F2" w:rsidRDefault="00500840" w:rsidP="00DE040F">
      <w:pPr>
        <w:numPr>
          <w:ilvl w:val="0"/>
          <w:numId w:val="3"/>
        </w:numPr>
        <w:tabs>
          <w:tab w:val="clear" w:pos="1429"/>
          <w:tab w:val="num" w:pos="360"/>
        </w:tabs>
        <w:spacing w:after="0" w:line="240" w:lineRule="auto"/>
        <w:ind w:left="0" w:firstLine="0"/>
        <w:jc w:val="both"/>
        <w:rPr>
          <w:szCs w:val="28"/>
        </w:rPr>
      </w:pPr>
      <w:r w:rsidRPr="009544F2">
        <w:rPr>
          <w:szCs w:val="28"/>
        </w:rPr>
        <w:t xml:space="preserve"> </w:t>
      </w:r>
      <w:r w:rsidRPr="00DD621A">
        <w:rPr>
          <w:b/>
          <w:szCs w:val="28"/>
          <w:u w:val="single"/>
        </w:rPr>
        <w:t>Создать условия для воспитания</w:t>
      </w:r>
      <w:r w:rsidRPr="009544F2">
        <w:rPr>
          <w:szCs w:val="28"/>
        </w:rPr>
        <w:t xml:space="preserve"> уважительного отношения к труду и людям различных профессий. </w:t>
      </w:r>
    </w:p>
    <w:p w:rsidR="00DA5FF5" w:rsidRDefault="00500840" w:rsidP="00DE040F">
      <w:pPr>
        <w:spacing w:after="0" w:line="240" w:lineRule="auto"/>
        <w:jc w:val="both"/>
        <w:rPr>
          <w:b/>
          <w:szCs w:val="28"/>
        </w:rPr>
      </w:pPr>
      <w:r w:rsidRPr="009544F2">
        <w:rPr>
          <w:b/>
          <w:szCs w:val="28"/>
        </w:rPr>
        <w:t xml:space="preserve">                                                </w:t>
      </w:r>
      <w:r w:rsidR="00DC4501" w:rsidRPr="009544F2">
        <w:rPr>
          <w:b/>
          <w:szCs w:val="28"/>
        </w:rPr>
        <w:t xml:space="preserve">           </w:t>
      </w:r>
    </w:p>
    <w:p w:rsidR="00500840" w:rsidRDefault="00500840" w:rsidP="00DA5FF5">
      <w:pPr>
        <w:spacing w:after="0" w:line="240" w:lineRule="auto"/>
        <w:jc w:val="center"/>
        <w:rPr>
          <w:b/>
          <w:bCs/>
          <w:szCs w:val="28"/>
        </w:rPr>
      </w:pPr>
      <w:r w:rsidRPr="009544F2">
        <w:rPr>
          <w:b/>
          <w:bCs/>
          <w:szCs w:val="28"/>
        </w:rPr>
        <w:t>Ход урока:</w:t>
      </w:r>
    </w:p>
    <w:p w:rsidR="00500840" w:rsidRPr="009544F2" w:rsidRDefault="00500840" w:rsidP="00DA5FF5">
      <w:pPr>
        <w:numPr>
          <w:ilvl w:val="0"/>
          <w:numId w:val="1"/>
        </w:numPr>
        <w:spacing w:before="240" w:after="0" w:line="240" w:lineRule="auto"/>
        <w:jc w:val="both"/>
        <w:rPr>
          <w:i/>
          <w:szCs w:val="28"/>
        </w:rPr>
      </w:pPr>
      <w:r w:rsidRPr="009544F2">
        <w:rPr>
          <w:b/>
          <w:i/>
          <w:szCs w:val="28"/>
        </w:rPr>
        <w:t>Организационный момент. Постановка целей урока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i/>
          <w:szCs w:val="28"/>
        </w:rPr>
        <w:t xml:space="preserve">Учитель: 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 xml:space="preserve">- У нас сегодня не совсем обычный урок. </w:t>
      </w:r>
      <w:r w:rsidRPr="00DD621A">
        <w:rPr>
          <w:b/>
          <w:color w:val="C00000"/>
          <w:szCs w:val="28"/>
          <w:u w:val="single"/>
        </w:rPr>
        <w:t>Урок одного слова</w:t>
      </w:r>
      <w:r w:rsidRPr="009544F2">
        <w:rPr>
          <w:szCs w:val="28"/>
        </w:rPr>
        <w:t xml:space="preserve">. Как вы думаете, что это значит? </w:t>
      </w:r>
      <w:r w:rsidRPr="009544F2">
        <w:rPr>
          <w:i/>
          <w:szCs w:val="28"/>
        </w:rPr>
        <w:t>(Ответы-предположения учащихся)</w:t>
      </w:r>
      <w:r w:rsidR="002F2D70">
        <w:rPr>
          <w:i/>
          <w:szCs w:val="28"/>
        </w:rPr>
        <w:t>.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>- А теперь давайте поработаем,  а в конце урока ещё раз ответим на этот вопрос.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 xml:space="preserve"> - Я думаю, что этот урок принесёт нам всем не только новые знания, но и  радость общения друг с другом. Тех, кто будет сегодня хорошо работать – в конце урока ждёт небольшой сюрприз.</w:t>
      </w:r>
    </w:p>
    <w:p w:rsidR="00500840" w:rsidRPr="00DD621A" w:rsidRDefault="00500840" w:rsidP="00DA5FF5">
      <w:pPr>
        <w:numPr>
          <w:ilvl w:val="0"/>
          <w:numId w:val="1"/>
        </w:numPr>
        <w:spacing w:before="240" w:after="0" w:line="240" w:lineRule="auto"/>
        <w:jc w:val="both"/>
        <w:rPr>
          <w:i/>
          <w:color w:val="C00000"/>
          <w:szCs w:val="28"/>
          <w:u w:val="single"/>
        </w:rPr>
      </w:pPr>
      <w:r w:rsidRPr="00DD621A">
        <w:rPr>
          <w:b/>
          <w:bCs/>
          <w:i/>
          <w:color w:val="C00000"/>
          <w:szCs w:val="28"/>
          <w:u w:val="single"/>
        </w:rPr>
        <w:t>Стадия вызова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i/>
          <w:szCs w:val="28"/>
        </w:rPr>
        <w:t xml:space="preserve">Учитель: 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 xml:space="preserve">- Чтобы узнать, о чём сегодня пойдёт речь на уроке, давайте отгадаем загадку.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  <w:u w:val="single"/>
        </w:rPr>
      </w:pPr>
      <w:r w:rsidRPr="009544F2">
        <w:rPr>
          <w:i/>
          <w:szCs w:val="28"/>
          <w:u w:val="single"/>
        </w:rPr>
        <w:t>Загадка: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 xml:space="preserve">Носит хобот, а не слон,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>Но слона сильнее он.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lastRenderedPageBreak/>
        <w:t>Сотни рук он заменяет!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>Без лопаты, а копает.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 xml:space="preserve">                     (Экскаватор)   </w:t>
      </w:r>
      <w:r w:rsidRPr="009544F2">
        <w:rPr>
          <w:i/>
          <w:szCs w:val="28"/>
        </w:rPr>
        <w:t>(Рассматривание иллюстрации)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i/>
          <w:szCs w:val="28"/>
        </w:rPr>
        <w:t xml:space="preserve">Учитель: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 xml:space="preserve">- Вы уже догадались, о чём мы сегодня будем говорить на уроке?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i/>
          <w:szCs w:val="28"/>
        </w:rPr>
        <w:t>(Об экскаваторе)</w:t>
      </w:r>
    </w:p>
    <w:p w:rsidR="00500840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i/>
          <w:szCs w:val="28"/>
        </w:rPr>
        <w:t>-</w:t>
      </w:r>
      <w:r w:rsidRPr="009544F2">
        <w:rPr>
          <w:szCs w:val="28"/>
        </w:rPr>
        <w:t xml:space="preserve"> Что такое «экскаватор»? Как бы вы объяснили это своему младшему братику или сестричке? </w:t>
      </w:r>
      <w:r w:rsidR="009544F2" w:rsidRPr="009544F2">
        <w:rPr>
          <w:i/>
          <w:szCs w:val="28"/>
        </w:rPr>
        <w:t>(Ответы учащихся</w:t>
      </w:r>
      <w:r w:rsidRPr="009544F2">
        <w:rPr>
          <w:i/>
          <w:szCs w:val="28"/>
        </w:rPr>
        <w:t>)</w:t>
      </w:r>
    </w:p>
    <w:p w:rsidR="00500840" w:rsidRPr="00DD621A" w:rsidRDefault="00500840" w:rsidP="00DA5FF5">
      <w:pPr>
        <w:spacing w:before="240" w:after="0" w:line="240" w:lineRule="auto"/>
        <w:ind w:left="720"/>
        <w:jc w:val="both"/>
        <w:rPr>
          <w:color w:val="C00000"/>
          <w:szCs w:val="28"/>
        </w:rPr>
      </w:pPr>
      <w:r w:rsidRPr="009544F2">
        <w:rPr>
          <w:b/>
          <w:i/>
          <w:szCs w:val="28"/>
          <w:u w:val="single"/>
        </w:rPr>
        <w:t xml:space="preserve"> </w:t>
      </w:r>
      <w:r w:rsidRPr="00DD621A">
        <w:rPr>
          <w:b/>
          <w:i/>
          <w:color w:val="C00000"/>
          <w:szCs w:val="28"/>
          <w:u w:val="single"/>
        </w:rPr>
        <w:t xml:space="preserve">Использование приёма «Корзина идей» </w:t>
      </w:r>
      <w:r w:rsidRPr="00DD621A">
        <w:rPr>
          <w:color w:val="C00000"/>
          <w:szCs w:val="28"/>
        </w:rPr>
        <w:t xml:space="preserve">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szCs w:val="28"/>
        </w:rPr>
        <w:t>(</w:t>
      </w:r>
      <w:r w:rsidRPr="009544F2">
        <w:rPr>
          <w:i/>
          <w:szCs w:val="28"/>
        </w:rPr>
        <w:t>с записью учителем на доске осно</w:t>
      </w:r>
      <w:r w:rsidR="009544F2" w:rsidRPr="009544F2">
        <w:rPr>
          <w:i/>
          <w:szCs w:val="28"/>
        </w:rPr>
        <w:t>вных положений высказываний  учащих</w:t>
      </w:r>
      <w:r w:rsidRPr="009544F2">
        <w:rPr>
          <w:i/>
          <w:szCs w:val="28"/>
        </w:rPr>
        <w:t>ся)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 xml:space="preserve">- А теперь давайте обобщим наши ответы.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szCs w:val="28"/>
        </w:rPr>
      </w:pPr>
      <w:r w:rsidRPr="009544F2">
        <w:rPr>
          <w:szCs w:val="28"/>
        </w:rPr>
        <w:t>-Что же такое «экскаватор»?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szCs w:val="28"/>
        </w:rPr>
        <w:t xml:space="preserve"> </w:t>
      </w:r>
      <w:r w:rsidRPr="009544F2">
        <w:rPr>
          <w:szCs w:val="28"/>
          <w:u w:val="single"/>
        </w:rPr>
        <w:t>Обобщение</w:t>
      </w:r>
      <w:r w:rsidRPr="009544F2">
        <w:rPr>
          <w:i/>
          <w:szCs w:val="28"/>
        </w:rPr>
        <w:t xml:space="preserve"> (Уч</w:t>
      </w:r>
      <w:r w:rsidR="009544F2" w:rsidRPr="009544F2">
        <w:rPr>
          <w:i/>
          <w:szCs w:val="28"/>
        </w:rPr>
        <w:t>ащие</w:t>
      </w:r>
      <w:r w:rsidRPr="009544F2">
        <w:rPr>
          <w:i/>
          <w:szCs w:val="28"/>
        </w:rPr>
        <w:t>ся дают ответы с опорой на запись)</w:t>
      </w:r>
    </w:p>
    <w:p w:rsidR="00500840" w:rsidRPr="009544F2" w:rsidRDefault="00500840" w:rsidP="00DE040F">
      <w:pPr>
        <w:spacing w:after="0" w:line="240" w:lineRule="auto"/>
        <w:ind w:left="142"/>
        <w:jc w:val="both"/>
        <w:rPr>
          <w:szCs w:val="28"/>
        </w:rPr>
      </w:pPr>
      <w:r w:rsidRPr="009544F2">
        <w:rPr>
          <w:szCs w:val="28"/>
        </w:rPr>
        <w:t xml:space="preserve">        Экскаватор – машина для землеройных работ, часто на </w:t>
      </w:r>
      <w:proofErr w:type="gramStart"/>
      <w:r w:rsidRPr="009544F2">
        <w:rPr>
          <w:szCs w:val="28"/>
        </w:rPr>
        <w:t>гусеничном</w:t>
      </w:r>
      <w:proofErr w:type="gramEnd"/>
      <w:r w:rsidRPr="009544F2">
        <w:rPr>
          <w:szCs w:val="28"/>
        </w:rPr>
        <w:t xml:space="preserve"> </w:t>
      </w:r>
    </w:p>
    <w:p w:rsidR="00500840" w:rsidRPr="009544F2" w:rsidRDefault="00500840" w:rsidP="00DE040F">
      <w:pPr>
        <w:spacing w:after="0" w:line="240" w:lineRule="auto"/>
        <w:ind w:left="142"/>
        <w:jc w:val="both"/>
        <w:rPr>
          <w:i/>
          <w:szCs w:val="28"/>
        </w:rPr>
      </w:pPr>
      <w:r w:rsidRPr="009544F2">
        <w:rPr>
          <w:szCs w:val="28"/>
        </w:rPr>
        <w:t>ходу</w:t>
      </w:r>
      <w:proofErr w:type="gramStart"/>
      <w:r w:rsidR="007E23BE">
        <w:rPr>
          <w:szCs w:val="28"/>
        </w:rPr>
        <w:t>…</w:t>
      </w:r>
      <w:r w:rsidRPr="009544F2">
        <w:rPr>
          <w:i/>
          <w:szCs w:val="28"/>
        </w:rPr>
        <w:t xml:space="preserve">  К</w:t>
      </w:r>
      <w:proofErr w:type="gramEnd"/>
      <w:r w:rsidR="009544F2" w:rsidRPr="009544F2">
        <w:rPr>
          <w:i/>
          <w:szCs w:val="28"/>
        </w:rPr>
        <w:t>ак вы думаете почему?</w:t>
      </w:r>
      <w:r w:rsidR="008666B3">
        <w:rPr>
          <w:i/>
          <w:szCs w:val="28"/>
        </w:rPr>
        <w:t xml:space="preserve"> </w:t>
      </w:r>
      <w:r w:rsidR="009544F2" w:rsidRPr="009544F2">
        <w:rPr>
          <w:i/>
          <w:szCs w:val="28"/>
        </w:rPr>
        <w:t>(Ответы учащихся</w:t>
      </w:r>
      <w:r w:rsidRPr="009544F2">
        <w:rPr>
          <w:i/>
          <w:szCs w:val="28"/>
        </w:rPr>
        <w:t>).</w:t>
      </w:r>
    </w:p>
    <w:p w:rsidR="005B462E" w:rsidRPr="009544F2" w:rsidRDefault="005B462E" w:rsidP="00DE040F">
      <w:pPr>
        <w:spacing w:after="0" w:line="240" w:lineRule="auto"/>
        <w:ind w:left="142"/>
        <w:jc w:val="both"/>
        <w:rPr>
          <w:i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center"/>
        <w:rPr>
          <w:b/>
          <w:i/>
          <w:szCs w:val="28"/>
        </w:rPr>
      </w:pPr>
      <w:r w:rsidRPr="009544F2">
        <w:rPr>
          <w:b/>
          <w:i/>
          <w:szCs w:val="28"/>
        </w:rPr>
        <w:t>Немного из истории по</w:t>
      </w:r>
      <w:r w:rsidR="008666B3">
        <w:rPr>
          <w:b/>
          <w:i/>
          <w:szCs w:val="28"/>
        </w:rPr>
        <w:t>явления экскаваторов</w:t>
      </w:r>
    </w:p>
    <w:p w:rsidR="00500840" w:rsidRPr="009544F2" w:rsidRDefault="00500840" w:rsidP="00DE040F">
      <w:pPr>
        <w:spacing w:after="0" w:line="240" w:lineRule="auto"/>
        <w:ind w:left="720"/>
        <w:jc w:val="center"/>
        <w:rPr>
          <w:i/>
          <w:szCs w:val="28"/>
        </w:rPr>
      </w:pPr>
      <w:r w:rsidRPr="009544F2">
        <w:rPr>
          <w:i/>
          <w:szCs w:val="28"/>
        </w:rPr>
        <w:t>(Информация для учителя)</w:t>
      </w:r>
    </w:p>
    <w:p w:rsidR="00500840" w:rsidRPr="009544F2" w:rsidRDefault="00500840" w:rsidP="00DA5FF5">
      <w:pPr>
        <w:spacing w:before="240" w:after="0" w:line="240" w:lineRule="auto"/>
        <w:ind w:left="720" w:firstLine="578"/>
        <w:jc w:val="both"/>
        <w:rPr>
          <w:i/>
          <w:szCs w:val="28"/>
        </w:rPr>
      </w:pPr>
      <w:r w:rsidRPr="009544F2">
        <w:rPr>
          <w:i/>
          <w:szCs w:val="28"/>
        </w:rPr>
        <w:t xml:space="preserve">Впервые экскаватор появился в 30-х годах </w:t>
      </w:r>
      <w:r w:rsidRPr="009544F2">
        <w:rPr>
          <w:i/>
          <w:szCs w:val="28"/>
          <w:lang w:val="en-US"/>
        </w:rPr>
        <w:t>XIX</w:t>
      </w:r>
      <w:r w:rsidRPr="009544F2">
        <w:rPr>
          <w:i/>
          <w:szCs w:val="28"/>
        </w:rPr>
        <w:t xml:space="preserve"> века в Америке. Мотивом для подобного воплощения конструкторской мысли стала острая нехватка рабочей силы, которая явно ощущалась при строительстве железной дороги в Соединённых Штатах.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i/>
          <w:szCs w:val="28"/>
        </w:rPr>
        <w:t xml:space="preserve">Первый экскаватор был паровым и мог перемещаться только по железнодорожному полотну, но даже он с успехом заменил 50 рабочих.  Несколько лет потребовалось на доработку экскаватора, который уже смог заменять180 рабочих. В 40-х годах </w:t>
      </w:r>
      <w:r w:rsidRPr="009544F2">
        <w:rPr>
          <w:i/>
          <w:szCs w:val="28"/>
          <w:lang w:val="en-US"/>
        </w:rPr>
        <w:t>XIX</w:t>
      </w:r>
      <w:r w:rsidRPr="009544F2">
        <w:rPr>
          <w:i/>
          <w:szCs w:val="28"/>
        </w:rPr>
        <w:t xml:space="preserve"> века экскаваторы </w:t>
      </w:r>
      <w:proofErr w:type="spellStart"/>
      <w:r w:rsidRPr="009544F2">
        <w:rPr>
          <w:i/>
          <w:szCs w:val="28"/>
        </w:rPr>
        <w:t>Отиса</w:t>
      </w:r>
      <w:proofErr w:type="spellEnd"/>
      <w:r w:rsidRPr="009544F2">
        <w:rPr>
          <w:i/>
          <w:szCs w:val="28"/>
        </w:rPr>
        <w:t xml:space="preserve"> попали в Европу, а затем и в Россию. Примечательно, что именно в России экскаватор впервые применился в горнодобывающей промышленности, до этого их использовали только на железной дороге.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i/>
          <w:szCs w:val="28"/>
        </w:rPr>
        <w:t xml:space="preserve">В России первый экскаватор был построен только в начале </w:t>
      </w:r>
      <w:r w:rsidRPr="009544F2">
        <w:rPr>
          <w:i/>
          <w:szCs w:val="28"/>
          <w:lang w:val="en-US"/>
        </w:rPr>
        <w:t>XX</w:t>
      </w:r>
      <w:r w:rsidRPr="009544F2">
        <w:rPr>
          <w:i/>
          <w:szCs w:val="28"/>
        </w:rPr>
        <w:t xml:space="preserve"> века – в 1902 году на Путиловском заводе.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  <w:r w:rsidRPr="009544F2">
        <w:rPr>
          <w:i/>
          <w:szCs w:val="28"/>
        </w:rPr>
        <w:t>Хотя основная функция экскаватора – копание и перемещение грунта, сегодня сфера применения экскаваторов очень разнообразна. Это рытьё траншей и добыча материалов в карьерах, при строительстве нефтепроводов и газопроводов, железных дорог и шоссе, а также при гражданском строительстве. Кроме того. Экскаваторы применяются для погрузочно-разгрузочных работ, для работы на разработке угольных месторождений и скальных пород, а также для разработки других полезных ископаемых.  Существуют также  и специальные экскаваторы, которые могут, например, добывать торф или погружать взорванную руду при создании тоннелей.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i/>
          <w:szCs w:val="28"/>
        </w:rPr>
      </w:pPr>
    </w:p>
    <w:p w:rsidR="00500840" w:rsidRPr="00DD621A" w:rsidRDefault="00500840" w:rsidP="00DE040F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color w:val="C00000"/>
          <w:szCs w:val="28"/>
          <w:u w:val="single"/>
        </w:rPr>
      </w:pPr>
      <w:r w:rsidRPr="00DD621A">
        <w:rPr>
          <w:b/>
          <w:bCs/>
          <w:iCs/>
          <w:color w:val="C00000"/>
          <w:szCs w:val="28"/>
          <w:u w:val="single"/>
        </w:rPr>
        <w:lastRenderedPageBreak/>
        <w:t>Стадия осмысления</w:t>
      </w:r>
    </w:p>
    <w:p w:rsidR="00500840" w:rsidRPr="009544F2" w:rsidRDefault="00500840" w:rsidP="00DE040F">
      <w:pPr>
        <w:tabs>
          <w:tab w:val="num" w:pos="1495"/>
        </w:tabs>
        <w:spacing w:after="0" w:line="240" w:lineRule="auto"/>
        <w:jc w:val="both"/>
        <w:rPr>
          <w:bCs/>
          <w:iCs/>
          <w:szCs w:val="28"/>
        </w:rPr>
      </w:pPr>
      <w:r w:rsidRPr="009544F2">
        <w:rPr>
          <w:bCs/>
          <w:iCs/>
          <w:szCs w:val="28"/>
        </w:rPr>
        <w:t xml:space="preserve">            </w:t>
      </w:r>
      <w:r w:rsidRPr="009544F2">
        <w:rPr>
          <w:bCs/>
          <w:iCs/>
          <w:szCs w:val="28"/>
          <w:u w:val="single"/>
        </w:rPr>
        <w:t>Обобщение знаний уч-ся</w:t>
      </w:r>
      <w:r w:rsidRPr="009544F2">
        <w:rPr>
          <w:bCs/>
          <w:iCs/>
          <w:szCs w:val="28"/>
        </w:rPr>
        <w:t>.</w:t>
      </w:r>
    </w:p>
    <w:p w:rsidR="00500840" w:rsidRPr="009544F2" w:rsidRDefault="00500840" w:rsidP="00DE040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0"/>
        <w:jc w:val="both"/>
        <w:rPr>
          <w:bCs/>
          <w:iCs/>
          <w:szCs w:val="28"/>
        </w:rPr>
      </w:pPr>
      <w:r w:rsidRPr="009544F2">
        <w:rPr>
          <w:bCs/>
          <w:iCs/>
          <w:szCs w:val="28"/>
        </w:rPr>
        <w:t>Выделение первого звука в слове «ЭКСКАВАТОР»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  <w:r w:rsidRPr="009544F2">
        <w:rPr>
          <w:bCs/>
          <w:iCs/>
          <w:szCs w:val="28"/>
        </w:rPr>
        <w:t>-Назовите первый звук в слове (Звук Э).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  <w:r w:rsidRPr="009544F2">
        <w:rPr>
          <w:bCs/>
          <w:iCs/>
          <w:szCs w:val="28"/>
        </w:rPr>
        <w:t>Вчера мы уже познакомились с этой буквой.</w:t>
      </w:r>
    </w:p>
    <w:p w:rsidR="00500840" w:rsidRPr="009544F2" w:rsidRDefault="00500840" w:rsidP="00DE040F">
      <w:pPr>
        <w:spacing w:after="0" w:line="240" w:lineRule="auto"/>
        <w:ind w:left="142"/>
        <w:jc w:val="both"/>
        <w:rPr>
          <w:bCs/>
          <w:iCs/>
          <w:szCs w:val="28"/>
        </w:rPr>
      </w:pPr>
      <w:r w:rsidRPr="009544F2">
        <w:rPr>
          <w:bCs/>
          <w:iCs/>
          <w:szCs w:val="28"/>
        </w:rPr>
        <w:t xml:space="preserve"> А сейчас давайте повторим её написание. </w:t>
      </w:r>
    </w:p>
    <w:p w:rsidR="00500840" w:rsidRPr="009544F2" w:rsidRDefault="00500840" w:rsidP="00DE040F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bCs/>
          <w:iCs/>
          <w:szCs w:val="28"/>
          <w:u w:val="single"/>
        </w:rPr>
      </w:pPr>
      <w:r w:rsidRPr="009544F2">
        <w:rPr>
          <w:bCs/>
          <w:iCs/>
          <w:szCs w:val="28"/>
          <w:u w:val="single"/>
        </w:rPr>
        <w:t>Работа в тетради.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  <w:r w:rsidRPr="009544F2">
        <w:rPr>
          <w:bCs/>
          <w:iCs/>
          <w:szCs w:val="28"/>
        </w:rPr>
        <w:t>- Прописать в тетради по образцу: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b/>
          <w:bCs/>
          <w:i/>
          <w:iCs/>
          <w:szCs w:val="28"/>
        </w:rPr>
      </w:pPr>
      <w:proofErr w:type="spellStart"/>
      <w:r w:rsidRPr="009544F2">
        <w:rPr>
          <w:b/>
          <w:bCs/>
          <w:i/>
          <w:iCs/>
          <w:szCs w:val="28"/>
        </w:rPr>
        <w:t>Ээ</w:t>
      </w:r>
      <w:proofErr w:type="spellEnd"/>
    </w:p>
    <w:p w:rsidR="00500840" w:rsidRPr="009544F2" w:rsidRDefault="00500840" w:rsidP="00DE040F">
      <w:pPr>
        <w:spacing w:after="0" w:line="240" w:lineRule="auto"/>
        <w:ind w:left="720"/>
        <w:jc w:val="both"/>
        <w:rPr>
          <w:b/>
          <w:bCs/>
          <w:i/>
          <w:iCs/>
          <w:szCs w:val="28"/>
        </w:rPr>
      </w:pPr>
      <w:proofErr w:type="gramStart"/>
      <w:r w:rsidRPr="009544F2">
        <w:rPr>
          <w:b/>
          <w:bCs/>
          <w:i/>
          <w:iCs/>
          <w:szCs w:val="28"/>
        </w:rPr>
        <w:t>эх</w:t>
      </w:r>
      <w:proofErr w:type="gramEnd"/>
      <w:r w:rsidRPr="009544F2">
        <w:rPr>
          <w:b/>
          <w:bCs/>
          <w:i/>
          <w:iCs/>
          <w:szCs w:val="28"/>
        </w:rPr>
        <w:t xml:space="preserve">   эк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  <w:r w:rsidRPr="009544F2">
        <w:rPr>
          <w:b/>
          <w:bCs/>
          <w:i/>
          <w:iCs/>
          <w:szCs w:val="28"/>
        </w:rPr>
        <w:t>экскаватор</w:t>
      </w:r>
      <w:r w:rsidRPr="009544F2">
        <w:rPr>
          <w:bCs/>
          <w:iCs/>
          <w:szCs w:val="28"/>
        </w:rPr>
        <w:t xml:space="preserve">              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  <w:r w:rsidRPr="009544F2">
        <w:rPr>
          <w:bCs/>
          <w:iCs/>
          <w:szCs w:val="28"/>
        </w:rPr>
        <w:t xml:space="preserve">- Чтобы сделать </w:t>
      </w:r>
      <w:proofErr w:type="spellStart"/>
      <w:proofErr w:type="gramStart"/>
      <w:r w:rsidRPr="009544F2">
        <w:rPr>
          <w:bCs/>
          <w:iCs/>
          <w:szCs w:val="28"/>
        </w:rPr>
        <w:t>звуко-буквенный</w:t>
      </w:r>
      <w:proofErr w:type="spellEnd"/>
      <w:proofErr w:type="gramEnd"/>
      <w:r w:rsidRPr="009544F2">
        <w:rPr>
          <w:bCs/>
          <w:iCs/>
          <w:szCs w:val="28"/>
        </w:rPr>
        <w:t xml:space="preserve"> анализ, давайте вспомним всё, что мы уже знаем о звуках речи. </w:t>
      </w:r>
    </w:p>
    <w:p w:rsidR="00500840" w:rsidRPr="00DD621A" w:rsidRDefault="00500840" w:rsidP="00DA5FF5">
      <w:pPr>
        <w:spacing w:before="240" w:after="0" w:line="240" w:lineRule="auto"/>
        <w:jc w:val="both"/>
        <w:rPr>
          <w:bCs/>
          <w:iCs/>
          <w:color w:val="C00000"/>
          <w:szCs w:val="28"/>
        </w:rPr>
      </w:pPr>
      <w:r w:rsidRPr="00DD621A">
        <w:rPr>
          <w:b/>
          <w:bCs/>
          <w:i/>
          <w:iCs/>
          <w:color w:val="C00000"/>
          <w:szCs w:val="28"/>
          <w:u w:val="single"/>
        </w:rPr>
        <w:t>Приём составления кластера</w:t>
      </w:r>
      <w:r w:rsidRPr="00DD621A">
        <w:rPr>
          <w:bCs/>
          <w:iCs/>
          <w:color w:val="C00000"/>
          <w:szCs w:val="28"/>
        </w:rPr>
        <w:t xml:space="preserve"> </w:t>
      </w:r>
    </w:p>
    <w:p w:rsidR="00500840" w:rsidRPr="009544F2" w:rsidRDefault="00500840" w:rsidP="00DE040F">
      <w:pPr>
        <w:spacing w:after="0" w:line="240" w:lineRule="auto"/>
        <w:jc w:val="both"/>
        <w:rPr>
          <w:bCs/>
          <w:iCs/>
          <w:szCs w:val="28"/>
        </w:rPr>
      </w:pPr>
      <w:r w:rsidRPr="009544F2">
        <w:rPr>
          <w:bCs/>
          <w:i/>
          <w:iCs/>
          <w:szCs w:val="28"/>
        </w:rPr>
        <w:t>(Учитель задаёт наводящие вопросы и с помощью уч-ся на доске создаётся кластер)</w:t>
      </w:r>
    </w:p>
    <w:p w:rsidR="00500840" w:rsidRPr="009544F2" w:rsidRDefault="00295C96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  <w:r>
        <w:rPr>
          <w:bCs/>
          <w:iCs/>
          <w:noProof/>
          <w:szCs w:val="28"/>
          <w:lang w:eastAsia="ru-RU"/>
        </w:rPr>
        <w:pict>
          <v:group id="_x0000_s1026" style="position:absolute;left:0;text-align:left;margin-left:-40.25pt;margin-top:22pt;width:557.35pt;height:329.2pt;z-index:251657728" coordorigin="270,9196" coordsize="11339,5866">
            <v:oval id="_x0000_s1027" style="position:absolute;left:270;top:13936;width:2428;height:1126">
              <v:textbox style="mso-next-textbox:#_x0000_s1027">
                <w:txbxContent>
                  <w:p w:rsidR="00500840" w:rsidRDefault="00500840" w:rsidP="0050084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F5AC2">
                      <w:rPr>
                        <w:b/>
                        <w:sz w:val="24"/>
                        <w:szCs w:val="24"/>
                      </w:rPr>
                      <w:t>УДАРНЫЕ</w:t>
                    </w:r>
                  </w:p>
                  <w:p w:rsidR="00500840" w:rsidRPr="005F5AC2" w:rsidRDefault="00500840" w:rsidP="00500840">
                    <w:pPr>
                      <w:jc w:val="center"/>
                      <w:rPr>
                        <w:rFonts w:ascii="Calibri" w:hAnsi="Calibri"/>
                        <w:sz w:val="72"/>
                        <w:szCs w:val="72"/>
                      </w:rPr>
                    </w:pPr>
                    <w:r w:rsidRPr="00957EF9">
                      <w:rPr>
                        <w:rFonts w:ascii="Agency FB" w:hAnsi="Agency FB"/>
                        <w:sz w:val="72"/>
                        <w:szCs w:val="72"/>
                      </w:rPr>
                      <w:t>/</w:t>
                    </w:r>
                  </w:p>
                </w:txbxContent>
              </v:textbox>
            </v:oval>
            <v:group id="_x0000_s1028" style="position:absolute;left:1020;top:9196;width:10589;height:5866" coordorigin="1020,9196" coordsize="10589,5866">
              <v:oval id="_x0000_s1029" style="position:absolute;left:2805;top:13936;width:3045;height:1126">
                <v:textbox style="mso-next-textbox:#_x0000_s1029">
                  <w:txbxContent>
                    <w:p w:rsidR="00500840" w:rsidRPr="005F5AC2" w:rsidRDefault="00500840" w:rsidP="0050084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F5AC2">
                        <w:rPr>
                          <w:b/>
                          <w:sz w:val="24"/>
                          <w:szCs w:val="24"/>
                        </w:rPr>
                        <w:t>БЕЗУДАРНЫЕ</w:t>
                      </w:r>
                    </w:p>
                  </w:txbxContent>
                </v:textbox>
              </v:oval>
              <v:group id="_x0000_s1030" style="position:absolute;left:1020;top:9196;width:10589;height:5776" coordorigin="1020,9196" coordsize="10589,5776">
                <v:group id="_x0000_s1031" style="position:absolute;left:6015;top:13103;width:2698;height:1690" coordorigin="6015,13192" coordsize="2698,1690">
                  <v:line id="_x0000_s1032" style="position:absolute;flip:x" from="7440,13192" to="8580,13757">
                    <v:stroke endarrow="block"/>
                  </v:line>
                  <v:group id="_x0000_s1033" style="position:absolute;left:6015;top:13757;width:2698;height:1125" coordorigin="6015,13757" coordsize="2698,1125">
                    <v:oval id="_x0000_s1034" style="position:absolute;left:6015;top:13757;width:2698;height:1125">
                      <v:textbox style="mso-next-textbox:#_x0000_s1034">
                        <w:txbxContent>
                          <w:p w:rsidR="00500840" w:rsidRPr="005F5AC2" w:rsidRDefault="00500840" w:rsidP="005008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5AC2">
                              <w:rPr>
                                <w:b/>
                                <w:sz w:val="24"/>
                                <w:szCs w:val="24"/>
                              </w:rPr>
                              <w:t>ТВЁРДЫЕ</w:t>
                            </w:r>
                          </w:p>
                        </w:txbxContent>
                      </v:textbox>
                    </v:oval>
                    <v:oval id="_x0000_s1035" style="position:absolute;left:7140;top:14340;width:465;height:405" fillcolor="#0070c0">
                      <v:textbox style="mso-next-textbox:#_x0000_s1035">
                        <w:txbxContent>
                          <w:p w:rsidR="00500840" w:rsidRPr="00B87FC5" w:rsidRDefault="00500840" w:rsidP="0050084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v:group>
                </v:group>
                <v:group id="_x0000_s1036" style="position:absolute;left:1020;top:9196;width:10589;height:5776" coordorigin="1020,9196" coordsize="10589,5776">
                  <v:oval id="_x0000_s1037" style="position:absolute;left:4145;top:11042;width:2880;height:1080">
                    <v:textbox style="mso-next-textbox:#_x0000_s1037">
                      <w:txbxContent>
                        <w:p w:rsidR="00500840" w:rsidRPr="005F5AC2" w:rsidRDefault="00500840" w:rsidP="0050084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5AC2">
                            <w:rPr>
                              <w:b/>
                              <w:sz w:val="24"/>
                              <w:szCs w:val="24"/>
                            </w:rPr>
                            <w:t>ЗВУКИ</w:t>
                          </w:r>
                        </w:p>
                      </w:txbxContent>
                    </v:textbox>
                  </v:oval>
                  <v:group id="_x0000_s1038" style="position:absolute;left:1020;top:9196;width:10589;height:5776" coordorigin="1050,9196" coordsize="10589,5776">
                    <v:group id="_x0000_s1039" style="position:absolute;left:1050;top:9196;width:10589;height:5776" coordorigin="1050,9196" coordsize="10589,5776">
                      <v:line id="_x0000_s1040" style="position:absolute" from="9525,13103" to="10365,13757">
                        <v:stroke endarrow="block"/>
                      </v:line>
                      <v:group id="_x0000_s1041" style="position:absolute;left:1050;top:9196;width:10589;height:5776" coordorigin="1125,9106" coordsize="10589,5776">
                        <v:group id="_x0000_s1042" style="position:absolute;left:1125;top:9106;width:10589;height:5776" coordorigin="1125,9106" coordsize="10589,5776">
                          <v:group id="_x0000_s1043" style="position:absolute;left:1125;top:9106;width:10589;height:5776" coordorigin="945,7425" coordsize="10769,5776">
                            <v:oval id="_x0000_s1044" style="position:absolute;left:4260;top:7425;width:2880;height:1275">
                              <v:textbox style="mso-next-textbox:#_x0000_s1044">
                                <w:txbxContent>
                                  <w:p w:rsidR="00500840" w:rsidRPr="005F5AC2" w:rsidRDefault="00500840" w:rsidP="0050084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F5AC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БУКВЫ</w:t>
                                    </w:r>
                                  </w:p>
                                </w:txbxContent>
                              </v:textbox>
                            </v:oval>
                            <v:line id="_x0000_s1045" style="position:absolute;flip:x" from="3570,10096" to="4560,10636">
                              <v:stroke endarrow="block"/>
                            </v:line>
                            <v:oval id="_x0000_s1046" style="position:absolute;left:1365;top:10636;width:3120;height:1079">
                              <v:textbox style="mso-next-textbox:#_x0000_s1046">
                                <w:txbxContent>
                                  <w:p w:rsidR="00500840" w:rsidRPr="005F5AC2" w:rsidRDefault="00500840" w:rsidP="0050084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F5AC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ГЛАСНЫЕ </w:t>
                                    </w:r>
                                  </w:p>
                                </w:txbxContent>
                              </v:textbox>
                            </v:oval>
                            <v:oval id="_x0000_s1047" style="position:absolute;left:8925;top:12076;width:2789;height:1125">
                              <v:textbox style="mso-next-textbox:#_x0000_s1047">
                                <w:txbxContent>
                                  <w:p w:rsidR="00500840" w:rsidRPr="005F5AC2" w:rsidRDefault="00500840" w:rsidP="0050084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F5AC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МЯГКИЕ</w:t>
                                    </w:r>
                                  </w:p>
                                </w:txbxContent>
                              </v:textbox>
                            </v:oval>
                            <v:oval id="_x0000_s1048" style="position:absolute;left:7440;top:10440;width:3090;height:1071">
                              <v:textbox style="mso-next-textbox:#_x0000_s1048">
                                <w:txbxContent>
                                  <w:p w:rsidR="00500840" w:rsidRPr="005F5AC2" w:rsidRDefault="00500840" w:rsidP="0050084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5F5AC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СОГЛАСНЫЕ</w:t>
                                    </w:r>
                                  </w:p>
                                </w:txbxContent>
                              </v:textbox>
                            </v:oval>
                            <v:line id="_x0000_s1049" style="position:absolute" from="3240,11715" to="4665,12165">
                              <v:stroke endarrow="block"/>
                            </v:line>
                            <v:line id="_x0000_s1050" style="position:absolute" from="6720,10096" to="7770,10755">
                              <v:stroke endarrow="block"/>
                            </v:line>
                            <v:line id="_x0000_s1051" style="position:absolute;flip:x" from="945,11715" to="2415,12165">
                              <v:stroke endarrow="block"/>
                            </v:line>
                          </v:group>
                          <v:line id="_x0000_s1052" style="position:absolute;flip:x" from="5655,10381" to="5655,10952">
                            <v:stroke endarrow="block"/>
                          </v:line>
                        </v:group>
                        <v:oval id="_x0000_s1053" style="position:absolute;left:2698;top:12886;width:465;height:405" fillcolor="red">
                          <v:textbox style="mso-next-textbox:#_x0000_s1053">
                            <w:txbxContent>
                              <w:p w:rsidR="00500840" w:rsidRPr="00B87FC5" w:rsidRDefault="00500840" w:rsidP="00500840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  <v:oval id="_x0000_s1054" style="position:absolute;left:10171;top:14340;width:465;height:405" fillcolor="#00b050">
                      <v:textbox style="mso-next-textbox:#_x0000_s1054">
                        <w:txbxContent>
                          <w:p w:rsidR="00500840" w:rsidRPr="00B87FC5" w:rsidRDefault="00500840" w:rsidP="0050084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v:group>
                </v:group>
              </v:group>
            </v:group>
          </v:group>
        </w:pic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DE040F" w:rsidRDefault="00DE040F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DE040F" w:rsidRDefault="00DE040F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DE040F" w:rsidRDefault="00DE040F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DE040F" w:rsidRDefault="00DE040F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DE040F" w:rsidRPr="009544F2" w:rsidRDefault="00DE040F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spacing w:after="0" w:line="240" w:lineRule="auto"/>
        <w:jc w:val="both"/>
        <w:rPr>
          <w:bCs/>
          <w:iCs/>
          <w:szCs w:val="28"/>
          <w:u w:val="single"/>
        </w:rPr>
      </w:pPr>
      <w:r w:rsidRPr="009544F2">
        <w:rPr>
          <w:bCs/>
          <w:iCs/>
          <w:szCs w:val="28"/>
        </w:rPr>
        <w:t xml:space="preserve">3) </w:t>
      </w:r>
      <w:r w:rsidRPr="009544F2">
        <w:rPr>
          <w:bCs/>
          <w:iCs/>
          <w:szCs w:val="28"/>
          <w:u w:val="single"/>
        </w:rPr>
        <w:t>Работа на доске и в тетрадях.</w:t>
      </w:r>
    </w:p>
    <w:p w:rsidR="00500840" w:rsidRPr="009544F2" w:rsidRDefault="00500840" w:rsidP="00DE040F">
      <w:pPr>
        <w:spacing w:after="0" w:line="240" w:lineRule="auto"/>
        <w:ind w:left="720"/>
        <w:jc w:val="both"/>
        <w:rPr>
          <w:bCs/>
          <w:iCs/>
          <w:szCs w:val="28"/>
        </w:rPr>
      </w:pPr>
      <w:r w:rsidRPr="009544F2">
        <w:rPr>
          <w:bCs/>
          <w:iCs/>
          <w:szCs w:val="28"/>
        </w:rPr>
        <w:t xml:space="preserve">- А теперь выполним </w:t>
      </w:r>
      <w:proofErr w:type="spellStart"/>
      <w:proofErr w:type="gramStart"/>
      <w:r w:rsidRPr="009544F2">
        <w:rPr>
          <w:bCs/>
          <w:iCs/>
          <w:szCs w:val="28"/>
        </w:rPr>
        <w:t>звуко-буквенный</w:t>
      </w:r>
      <w:proofErr w:type="spellEnd"/>
      <w:proofErr w:type="gramEnd"/>
      <w:r w:rsidRPr="009544F2">
        <w:rPr>
          <w:bCs/>
          <w:iCs/>
          <w:szCs w:val="28"/>
        </w:rPr>
        <w:t xml:space="preserve"> анализ слова «экскаватор».</w:t>
      </w:r>
    </w:p>
    <w:p w:rsidR="00500840" w:rsidRPr="009544F2" w:rsidRDefault="00500840" w:rsidP="00DE040F">
      <w:pPr>
        <w:spacing w:after="0" w:line="240" w:lineRule="auto"/>
        <w:ind w:left="284"/>
        <w:jc w:val="both"/>
        <w:rPr>
          <w:bCs/>
          <w:iCs/>
          <w:szCs w:val="28"/>
        </w:rPr>
      </w:pPr>
      <w:r w:rsidRPr="009544F2">
        <w:rPr>
          <w:bCs/>
          <w:i/>
          <w:iCs/>
          <w:szCs w:val="28"/>
        </w:rPr>
        <w:t xml:space="preserve"> </w:t>
      </w:r>
      <w:proofErr w:type="gramStart"/>
      <w:r w:rsidRPr="009544F2">
        <w:rPr>
          <w:bCs/>
          <w:i/>
          <w:iCs/>
          <w:szCs w:val="28"/>
        </w:rPr>
        <w:t xml:space="preserve">(Выделение гласных, деление на </w:t>
      </w:r>
      <w:r w:rsidR="006A7FA6">
        <w:rPr>
          <w:bCs/>
          <w:i/>
          <w:iCs/>
          <w:szCs w:val="28"/>
        </w:rPr>
        <w:t>слоги, постановка ударения, количест</w:t>
      </w:r>
      <w:r w:rsidRPr="009544F2">
        <w:rPr>
          <w:bCs/>
          <w:i/>
          <w:iCs/>
          <w:szCs w:val="28"/>
        </w:rPr>
        <w:t xml:space="preserve">во букв и звуков, характеристика каждого звука с опорой на </w:t>
      </w:r>
      <w:proofErr w:type="spellStart"/>
      <w:r w:rsidRPr="009544F2">
        <w:rPr>
          <w:bCs/>
          <w:i/>
          <w:iCs/>
          <w:szCs w:val="28"/>
        </w:rPr>
        <w:t>ленту-букв</w:t>
      </w:r>
      <w:proofErr w:type="spellEnd"/>
      <w:r w:rsidRPr="009544F2">
        <w:rPr>
          <w:bCs/>
          <w:i/>
          <w:iCs/>
          <w:szCs w:val="28"/>
        </w:rPr>
        <w:t xml:space="preserve"> и </w:t>
      </w:r>
      <w:r w:rsidRPr="009544F2">
        <w:rPr>
          <w:bCs/>
          <w:i/>
          <w:iCs/>
          <w:szCs w:val="28"/>
        </w:rPr>
        <w:lastRenderedPageBreak/>
        <w:t>коллективно составленный кластер.</w:t>
      </w:r>
      <w:proofErr w:type="gramEnd"/>
      <w:r w:rsidRPr="009544F2">
        <w:rPr>
          <w:bCs/>
          <w:i/>
          <w:iCs/>
          <w:szCs w:val="28"/>
        </w:rPr>
        <w:t xml:space="preserve"> </w:t>
      </w:r>
      <w:proofErr w:type="gramStart"/>
      <w:r w:rsidRPr="009544F2">
        <w:rPr>
          <w:bCs/>
          <w:i/>
          <w:iCs/>
          <w:szCs w:val="28"/>
        </w:rPr>
        <w:t>Обозначение гласных красными точками, мягких согласных – зелёными, а твёрдых – синими.)</w:t>
      </w:r>
      <w:proofErr w:type="gramEnd"/>
    </w:p>
    <w:p w:rsidR="00500840" w:rsidRPr="009544F2" w:rsidRDefault="00500840" w:rsidP="00DE040F">
      <w:pPr>
        <w:spacing w:after="0" w:line="240" w:lineRule="auto"/>
        <w:ind w:left="644"/>
        <w:jc w:val="both"/>
        <w:rPr>
          <w:bCs/>
          <w:iCs/>
          <w:szCs w:val="28"/>
        </w:rPr>
      </w:pPr>
    </w:p>
    <w:p w:rsidR="00500840" w:rsidRPr="009544F2" w:rsidRDefault="00500840" w:rsidP="00DE040F">
      <w:pPr>
        <w:pStyle w:val="Style18"/>
        <w:widowControl/>
        <w:numPr>
          <w:ilvl w:val="0"/>
          <w:numId w:val="4"/>
        </w:numPr>
        <w:jc w:val="both"/>
        <w:rPr>
          <w:rStyle w:val="FontStyle38"/>
          <w:b w:val="0"/>
          <w:u w:val="single"/>
        </w:rPr>
      </w:pPr>
      <w:r w:rsidRPr="009544F2">
        <w:rPr>
          <w:rStyle w:val="FontStyle38"/>
          <w:b w:val="0"/>
          <w:i w:val="0"/>
        </w:rPr>
        <w:t xml:space="preserve">«Игра в слова» </w:t>
      </w:r>
      <w:r w:rsidRPr="009544F2">
        <w:rPr>
          <w:rStyle w:val="FontStyle38"/>
          <w:b w:val="0"/>
          <w:u w:val="single"/>
        </w:rPr>
        <w:t>(Составление новых слов)</w:t>
      </w:r>
    </w:p>
    <w:p w:rsidR="00500840" w:rsidRPr="009544F2" w:rsidRDefault="00500840" w:rsidP="00DE040F">
      <w:pPr>
        <w:pStyle w:val="Style8"/>
        <w:widowControl/>
        <w:spacing w:line="240" w:lineRule="auto"/>
        <w:jc w:val="both"/>
        <w:rPr>
          <w:rStyle w:val="FontStyle36"/>
        </w:rPr>
      </w:pPr>
      <w:r w:rsidRPr="009544F2">
        <w:rPr>
          <w:rStyle w:val="FontStyle36"/>
        </w:rPr>
        <w:t>- Вспомните стихотворение, которое мы недавно читали «Игра в слова».</w:t>
      </w:r>
    </w:p>
    <w:p w:rsidR="00500840" w:rsidRPr="009544F2" w:rsidRDefault="00500840" w:rsidP="00DE040F">
      <w:pPr>
        <w:pStyle w:val="Style10"/>
        <w:widowControl/>
        <w:spacing w:line="240" w:lineRule="auto"/>
        <w:ind w:left="1435" w:right="4838"/>
        <w:jc w:val="both"/>
        <w:rPr>
          <w:rStyle w:val="FontStyle38"/>
        </w:rPr>
      </w:pPr>
      <w:r w:rsidRPr="009544F2">
        <w:rPr>
          <w:rStyle w:val="FontStyle38"/>
        </w:rPr>
        <w:t>Если взять большое слово, Вынуть буквы раз и два,</w:t>
      </w:r>
    </w:p>
    <w:p w:rsidR="00500840" w:rsidRPr="009544F2" w:rsidRDefault="00500840" w:rsidP="00DE040F">
      <w:pPr>
        <w:pStyle w:val="Style10"/>
        <w:widowControl/>
        <w:tabs>
          <w:tab w:val="left" w:pos="5245"/>
        </w:tabs>
        <w:spacing w:line="240" w:lineRule="auto"/>
        <w:ind w:left="1435" w:right="4393"/>
        <w:jc w:val="both"/>
        <w:rPr>
          <w:rStyle w:val="FontStyle38"/>
        </w:rPr>
      </w:pPr>
      <w:r w:rsidRPr="009544F2">
        <w:rPr>
          <w:rStyle w:val="FontStyle38"/>
        </w:rPr>
        <w:t>А потом собрать их снова, Выйдут новые слова.</w:t>
      </w:r>
    </w:p>
    <w:p w:rsidR="00500840" w:rsidRPr="009544F2" w:rsidRDefault="00500840" w:rsidP="00DE040F">
      <w:pPr>
        <w:pStyle w:val="Style8"/>
        <w:widowControl/>
        <w:spacing w:line="240" w:lineRule="auto"/>
        <w:ind w:left="1459" w:hanging="1459"/>
        <w:jc w:val="both"/>
        <w:rPr>
          <w:rStyle w:val="FontStyle36"/>
        </w:rPr>
      </w:pPr>
      <w:r w:rsidRPr="009544F2">
        <w:rPr>
          <w:rStyle w:val="FontStyle36"/>
        </w:rPr>
        <w:t xml:space="preserve">- Из «рассыпанных» букв собрать слово «ЭКСКАВАТОР» </w:t>
      </w:r>
    </w:p>
    <w:p w:rsidR="00500840" w:rsidRPr="009544F2" w:rsidRDefault="00500840" w:rsidP="00DE040F">
      <w:pPr>
        <w:pStyle w:val="Style8"/>
        <w:widowControl/>
        <w:spacing w:line="240" w:lineRule="auto"/>
        <w:ind w:left="1459" w:hanging="1459"/>
        <w:jc w:val="both"/>
        <w:rPr>
          <w:rStyle w:val="FontStyle36"/>
          <w:i/>
        </w:rPr>
      </w:pPr>
      <w:r w:rsidRPr="009544F2">
        <w:rPr>
          <w:rStyle w:val="FontStyle36"/>
          <w:i/>
        </w:rPr>
        <w:t>(Работа уч</w:t>
      </w:r>
      <w:r w:rsidR="00BD287A">
        <w:rPr>
          <w:rStyle w:val="FontStyle36"/>
          <w:i/>
        </w:rPr>
        <w:t>ащих</w:t>
      </w:r>
      <w:r w:rsidRPr="009544F2">
        <w:rPr>
          <w:rStyle w:val="FontStyle36"/>
          <w:i/>
        </w:rPr>
        <w:t>ся у доски и на рабочих местах с кассой букв)</w:t>
      </w:r>
    </w:p>
    <w:p w:rsidR="00281F7A" w:rsidRDefault="00281F7A" w:rsidP="00DE040F">
      <w:pPr>
        <w:pStyle w:val="Style5"/>
        <w:widowControl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500840" w:rsidRPr="00BD287A" w:rsidRDefault="00500840" w:rsidP="00DE040F">
      <w:pPr>
        <w:pStyle w:val="Style5"/>
        <w:widowControl/>
        <w:jc w:val="both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544F2">
        <w:rPr>
          <w:rStyle w:val="FontStyle33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D287A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="00BD287A" w:rsidRPr="00BD287A">
        <w:rPr>
          <w:rStyle w:val="FontStyle33"/>
          <w:rFonts w:ascii="Times New Roman" w:hAnsi="Times New Roman" w:cs="Times New Roman"/>
          <w:b w:val="0"/>
          <w:sz w:val="28"/>
          <w:szCs w:val="28"/>
        </w:rPr>
        <w:t>(упражнения на релаксацию)</w:t>
      </w:r>
    </w:p>
    <w:p w:rsidR="00500840" w:rsidRPr="009544F2" w:rsidRDefault="00500840" w:rsidP="00DE040F">
      <w:pPr>
        <w:pStyle w:val="Style5"/>
        <w:widowControl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500840" w:rsidRPr="009544F2" w:rsidRDefault="00500840" w:rsidP="00DE040F">
      <w:pPr>
        <w:pStyle w:val="Style11"/>
        <w:widowControl/>
        <w:ind w:left="142"/>
        <w:rPr>
          <w:rStyle w:val="FontStyle36"/>
        </w:rPr>
      </w:pPr>
      <w:r w:rsidRPr="009544F2">
        <w:rPr>
          <w:rStyle w:val="FontStyle36"/>
        </w:rPr>
        <w:t xml:space="preserve">-Теперь давайте </w:t>
      </w:r>
      <w:r w:rsidR="00281F7A">
        <w:rPr>
          <w:rStyle w:val="FontStyle36"/>
        </w:rPr>
        <w:t>«</w:t>
      </w:r>
      <w:r w:rsidRPr="009544F2">
        <w:rPr>
          <w:rStyle w:val="FontStyle36"/>
        </w:rPr>
        <w:t>поиграем</w:t>
      </w:r>
      <w:r w:rsidR="00281F7A">
        <w:rPr>
          <w:rStyle w:val="FontStyle36"/>
        </w:rPr>
        <w:t>»</w:t>
      </w:r>
      <w:r w:rsidRPr="009544F2">
        <w:rPr>
          <w:rStyle w:val="FontStyle36"/>
        </w:rPr>
        <w:t xml:space="preserve"> с этим словом и запишем составленные слова. Запись в тетради:</w:t>
      </w:r>
    </w:p>
    <w:p w:rsidR="00500840" w:rsidRPr="009544F2" w:rsidRDefault="00500840" w:rsidP="00DE040F">
      <w:pPr>
        <w:pStyle w:val="Style10"/>
        <w:widowControl/>
        <w:spacing w:line="240" w:lineRule="auto"/>
        <w:ind w:left="1450"/>
        <w:jc w:val="both"/>
        <w:rPr>
          <w:rStyle w:val="FontStyle38"/>
          <w:spacing w:val="20"/>
        </w:rPr>
      </w:pPr>
      <w:r w:rsidRPr="009544F2">
        <w:rPr>
          <w:rStyle w:val="FontStyle38"/>
        </w:rPr>
        <w:t>Экватор, вата, скат, каска, каток, квас,</w:t>
      </w:r>
      <w:proofErr w:type="gramStart"/>
      <w:r w:rsidRPr="009544F2">
        <w:rPr>
          <w:rStyle w:val="FontStyle38"/>
        </w:rPr>
        <w:t xml:space="preserve">  .</w:t>
      </w:r>
      <w:proofErr w:type="gramEnd"/>
      <w:r w:rsidRPr="009544F2">
        <w:rPr>
          <w:rStyle w:val="FontStyle38"/>
        </w:rPr>
        <w:t xml:space="preserve"> </w:t>
      </w:r>
      <w:r w:rsidRPr="009544F2">
        <w:rPr>
          <w:rStyle w:val="FontStyle38"/>
          <w:spacing w:val="20"/>
        </w:rPr>
        <w:t>..</w:t>
      </w:r>
    </w:p>
    <w:p w:rsidR="00500840" w:rsidRPr="009544F2" w:rsidRDefault="00500840" w:rsidP="00DE040F">
      <w:pPr>
        <w:pStyle w:val="Style10"/>
        <w:widowControl/>
        <w:spacing w:line="240" w:lineRule="auto"/>
        <w:jc w:val="both"/>
        <w:rPr>
          <w:rStyle w:val="FontStyle38"/>
          <w:b w:val="0"/>
          <w:i w:val="0"/>
          <w:u w:val="single"/>
        </w:rPr>
      </w:pPr>
      <w:r w:rsidRPr="009544F2">
        <w:rPr>
          <w:rStyle w:val="FontStyle38"/>
          <w:b w:val="0"/>
          <w:i w:val="0"/>
          <w:u w:val="single"/>
        </w:rPr>
        <w:t>5) Расширение словарного запаса.</w:t>
      </w:r>
    </w:p>
    <w:p w:rsidR="00500840" w:rsidRPr="009544F2" w:rsidRDefault="00500840" w:rsidP="00DE040F">
      <w:pPr>
        <w:pStyle w:val="Style10"/>
        <w:widowControl/>
        <w:spacing w:line="240" w:lineRule="auto"/>
        <w:jc w:val="both"/>
        <w:rPr>
          <w:rStyle w:val="FontStyle38"/>
          <w:b w:val="0"/>
          <w:i w:val="0"/>
        </w:rPr>
      </w:pPr>
      <w:r w:rsidRPr="009544F2">
        <w:rPr>
          <w:rStyle w:val="FontStyle38"/>
          <w:b w:val="0"/>
          <w:i w:val="0"/>
        </w:rPr>
        <w:t>- В первый столбик таблицы запишите, какие вы знаете слова, начинающиеся на Э.</w:t>
      </w:r>
    </w:p>
    <w:p w:rsidR="00500840" w:rsidRPr="009544F2" w:rsidRDefault="00500840" w:rsidP="00DA5FF5">
      <w:pPr>
        <w:pStyle w:val="Style10"/>
        <w:widowControl/>
        <w:spacing w:after="240" w:line="240" w:lineRule="auto"/>
        <w:jc w:val="both"/>
        <w:rPr>
          <w:rStyle w:val="FontStyle38"/>
          <w:b w:val="0"/>
        </w:rPr>
      </w:pPr>
      <w:r w:rsidRPr="009544F2">
        <w:rPr>
          <w:rStyle w:val="FontStyle38"/>
          <w:b w:val="0"/>
        </w:rPr>
        <w:t>(</w:t>
      </w:r>
      <w:r w:rsidRPr="00DD621A">
        <w:rPr>
          <w:rStyle w:val="FontStyle38"/>
          <w:u w:val="single"/>
        </w:rPr>
        <w:t>У каждого ребёнка</w:t>
      </w:r>
      <w:r w:rsidRPr="009544F2">
        <w:rPr>
          <w:rStyle w:val="FontStyle38"/>
          <w:b w:val="0"/>
        </w:rPr>
        <w:t xml:space="preserve">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387"/>
      </w:tblGrid>
      <w:tr w:rsidR="00500840" w:rsidRPr="009544F2" w:rsidTr="008209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40" w:rsidRPr="00DD621A" w:rsidRDefault="00500840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DD621A">
              <w:rPr>
                <w:b/>
                <w:color w:val="C00000"/>
                <w:sz w:val="28"/>
                <w:szCs w:val="28"/>
                <w:u w:val="single"/>
              </w:rPr>
              <w:t>Знаю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40" w:rsidRPr="00DD621A" w:rsidRDefault="00500840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DD621A">
              <w:rPr>
                <w:b/>
                <w:color w:val="C00000"/>
                <w:sz w:val="28"/>
                <w:szCs w:val="28"/>
                <w:u w:val="single"/>
              </w:rPr>
              <w:t>Узнал</w:t>
            </w:r>
          </w:p>
        </w:tc>
      </w:tr>
      <w:tr w:rsidR="00500840" w:rsidRPr="009544F2" w:rsidTr="008209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40" w:rsidRPr="009544F2" w:rsidRDefault="00500840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40" w:rsidRPr="009544F2" w:rsidRDefault="00500840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E23BE" w:rsidRPr="009544F2" w:rsidTr="008209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E" w:rsidRPr="009544F2" w:rsidRDefault="007E23BE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E" w:rsidRPr="009544F2" w:rsidRDefault="007E23BE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E23BE" w:rsidRPr="009544F2" w:rsidTr="008209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E" w:rsidRPr="009544F2" w:rsidRDefault="007E23BE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E" w:rsidRPr="009544F2" w:rsidRDefault="007E23BE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E23BE" w:rsidRPr="009544F2" w:rsidTr="0082097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E" w:rsidRPr="009544F2" w:rsidRDefault="007E23BE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BE" w:rsidRPr="009544F2" w:rsidRDefault="007E23BE" w:rsidP="00DE040F">
            <w:pPr>
              <w:pStyle w:val="a4"/>
              <w:widowControl w:val="0"/>
              <w:tabs>
                <w:tab w:val="left" w:pos="70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E23BE" w:rsidRDefault="007E23BE" w:rsidP="00DE040F">
      <w:pPr>
        <w:pStyle w:val="Style26"/>
        <w:widowControl/>
        <w:spacing w:line="240" w:lineRule="auto"/>
        <w:jc w:val="both"/>
        <w:rPr>
          <w:rStyle w:val="FontStyle36"/>
        </w:rPr>
      </w:pPr>
    </w:p>
    <w:p w:rsidR="00500840" w:rsidRPr="009544F2" w:rsidRDefault="00500840" w:rsidP="00DE040F">
      <w:pPr>
        <w:pStyle w:val="Style26"/>
        <w:widowControl/>
        <w:spacing w:line="240" w:lineRule="auto"/>
        <w:jc w:val="both"/>
        <w:rPr>
          <w:rStyle w:val="FontStyle36"/>
        </w:rPr>
      </w:pPr>
      <w:r w:rsidRPr="009544F2">
        <w:rPr>
          <w:rStyle w:val="FontStyle36"/>
        </w:rPr>
        <w:t>- А теперь внимательно прослушайте рассказ, постарайтесь запомнить как можно больше слов, начинающихся на букву Э.</w:t>
      </w:r>
    </w:p>
    <w:p w:rsidR="001576A2" w:rsidRDefault="001576A2" w:rsidP="00DE040F">
      <w:pPr>
        <w:pStyle w:val="Style26"/>
        <w:widowControl/>
        <w:spacing w:line="240" w:lineRule="auto"/>
        <w:ind w:left="427" w:firstLine="0"/>
        <w:jc w:val="both"/>
        <w:rPr>
          <w:rStyle w:val="FontStyle36"/>
          <w:i/>
        </w:rPr>
      </w:pPr>
    </w:p>
    <w:p w:rsidR="00E114C5" w:rsidRDefault="00500840" w:rsidP="00DE040F">
      <w:pPr>
        <w:pStyle w:val="Style26"/>
        <w:widowControl/>
        <w:spacing w:line="240" w:lineRule="auto"/>
        <w:ind w:left="427" w:firstLine="0"/>
        <w:jc w:val="both"/>
        <w:rPr>
          <w:rStyle w:val="FontStyle36"/>
        </w:rPr>
      </w:pPr>
      <w:r w:rsidRPr="009544F2">
        <w:rPr>
          <w:rStyle w:val="FontStyle36"/>
          <w:i/>
        </w:rPr>
        <w:t>Чтение учителем текста:</w:t>
      </w:r>
      <w:r w:rsidRPr="009544F2">
        <w:rPr>
          <w:rStyle w:val="FontStyle36"/>
        </w:rPr>
        <w:t xml:space="preserve">   </w:t>
      </w:r>
    </w:p>
    <w:p w:rsidR="00500840" w:rsidRPr="009544F2" w:rsidRDefault="007E23BE" w:rsidP="00DA5FF5">
      <w:pPr>
        <w:pStyle w:val="Style26"/>
        <w:widowControl/>
        <w:spacing w:before="240" w:line="240" w:lineRule="auto"/>
        <w:ind w:left="427" w:firstLine="0"/>
        <w:jc w:val="center"/>
        <w:rPr>
          <w:rStyle w:val="FontStyle40"/>
          <w:sz w:val="28"/>
          <w:szCs w:val="28"/>
        </w:rPr>
      </w:pPr>
      <w:r>
        <w:rPr>
          <w:rStyle w:val="FontStyle36"/>
        </w:rPr>
        <w:t xml:space="preserve">     </w:t>
      </w:r>
      <w:r w:rsidR="00500840" w:rsidRPr="009544F2">
        <w:rPr>
          <w:rStyle w:val="FontStyle40"/>
          <w:b/>
          <w:sz w:val="28"/>
          <w:szCs w:val="28"/>
        </w:rPr>
        <w:t>ЭКСКАВАТОРЩИКИ</w:t>
      </w:r>
      <w:r w:rsidR="00500840" w:rsidRPr="009544F2">
        <w:rPr>
          <w:rStyle w:val="FontStyle40"/>
          <w:sz w:val="28"/>
          <w:szCs w:val="28"/>
        </w:rPr>
        <w:t xml:space="preserve">                     (Г.Юдин)</w:t>
      </w:r>
    </w:p>
    <w:p w:rsidR="00500840" w:rsidRPr="009544F2" w:rsidRDefault="00500840" w:rsidP="00DE040F">
      <w:pPr>
        <w:pStyle w:val="Style6"/>
        <w:widowControl/>
        <w:spacing w:line="240" w:lineRule="auto"/>
        <w:ind w:left="706"/>
        <w:jc w:val="both"/>
        <w:rPr>
          <w:rStyle w:val="FontStyle41"/>
          <w:i/>
          <w:sz w:val="28"/>
          <w:szCs w:val="28"/>
          <w:u w:val="single"/>
        </w:rPr>
      </w:pPr>
      <w:r w:rsidRPr="009544F2">
        <w:rPr>
          <w:rStyle w:val="FontStyle41"/>
          <w:i/>
          <w:sz w:val="28"/>
          <w:szCs w:val="28"/>
        </w:rPr>
        <w:t xml:space="preserve">Вбегает вчера ко мне </w:t>
      </w:r>
      <w:r w:rsidRPr="009544F2">
        <w:rPr>
          <w:rStyle w:val="FontStyle41"/>
          <w:i/>
          <w:sz w:val="28"/>
          <w:szCs w:val="28"/>
          <w:u w:val="single"/>
        </w:rPr>
        <w:t>Эдик</w:t>
      </w:r>
      <w:r w:rsidRPr="009544F2">
        <w:rPr>
          <w:rStyle w:val="FontStyle41"/>
          <w:i/>
          <w:sz w:val="28"/>
          <w:szCs w:val="28"/>
        </w:rPr>
        <w:t xml:space="preserve"> с пятого </w:t>
      </w:r>
      <w:r w:rsidRPr="009544F2">
        <w:rPr>
          <w:rStyle w:val="FontStyle41"/>
          <w:i/>
          <w:sz w:val="28"/>
          <w:szCs w:val="28"/>
          <w:u w:val="single"/>
        </w:rPr>
        <w:t>этажа.</w:t>
      </w:r>
    </w:p>
    <w:p w:rsidR="00500840" w:rsidRPr="009544F2" w:rsidRDefault="00500840" w:rsidP="00DE040F">
      <w:pPr>
        <w:pStyle w:val="Style6"/>
        <w:widowControl/>
        <w:tabs>
          <w:tab w:val="left" w:pos="552"/>
        </w:tabs>
        <w:spacing w:line="240" w:lineRule="auto"/>
        <w:ind w:right="1075"/>
        <w:jc w:val="both"/>
        <w:rPr>
          <w:rStyle w:val="FontStyle41"/>
          <w:i/>
          <w:sz w:val="28"/>
          <w:szCs w:val="28"/>
        </w:rPr>
      </w:pPr>
      <w:r w:rsidRPr="009544F2">
        <w:rPr>
          <w:rStyle w:val="FontStyle41"/>
          <w:i/>
          <w:sz w:val="28"/>
          <w:szCs w:val="28"/>
        </w:rPr>
        <w:t xml:space="preserve">- Бросай свои </w:t>
      </w:r>
      <w:r w:rsidRPr="009544F2">
        <w:rPr>
          <w:rStyle w:val="FontStyle41"/>
          <w:i/>
          <w:sz w:val="28"/>
          <w:szCs w:val="28"/>
          <w:u w:val="single"/>
        </w:rPr>
        <w:t>этикетки!</w:t>
      </w:r>
      <w:r w:rsidRPr="009544F2">
        <w:rPr>
          <w:rStyle w:val="FontStyle41"/>
          <w:i/>
          <w:sz w:val="28"/>
          <w:szCs w:val="28"/>
        </w:rPr>
        <w:t xml:space="preserve"> - кричит. - У нас во дворе настоящий </w:t>
      </w:r>
      <w:r w:rsidRPr="009544F2">
        <w:rPr>
          <w:rStyle w:val="FontStyle41"/>
          <w:i/>
          <w:sz w:val="28"/>
          <w:szCs w:val="28"/>
          <w:u w:val="single"/>
        </w:rPr>
        <w:t>эскалатор</w:t>
      </w:r>
      <w:r w:rsidRPr="009544F2">
        <w:rPr>
          <w:rStyle w:val="FontStyle41"/>
          <w:i/>
          <w:sz w:val="28"/>
          <w:szCs w:val="28"/>
        </w:rPr>
        <w:t xml:space="preserve"> работает!</w:t>
      </w:r>
    </w:p>
    <w:p w:rsidR="00500840" w:rsidRPr="009544F2" w:rsidRDefault="00500840" w:rsidP="00DE040F">
      <w:pPr>
        <w:pStyle w:val="Style6"/>
        <w:widowControl/>
        <w:spacing w:line="240" w:lineRule="auto"/>
        <w:ind w:left="538"/>
        <w:jc w:val="both"/>
        <w:rPr>
          <w:rStyle w:val="FontStyle41"/>
          <w:i/>
          <w:sz w:val="28"/>
          <w:szCs w:val="28"/>
        </w:rPr>
      </w:pPr>
      <w:r w:rsidRPr="009544F2">
        <w:rPr>
          <w:rStyle w:val="FontStyle41"/>
          <w:i/>
          <w:sz w:val="28"/>
          <w:szCs w:val="28"/>
        </w:rPr>
        <w:t>Я говорю:</w:t>
      </w:r>
    </w:p>
    <w:p w:rsidR="00500840" w:rsidRPr="009544F2" w:rsidRDefault="00500840" w:rsidP="00DE040F">
      <w:pPr>
        <w:pStyle w:val="Style6"/>
        <w:widowControl/>
        <w:tabs>
          <w:tab w:val="left" w:pos="552"/>
        </w:tabs>
        <w:spacing w:line="240" w:lineRule="auto"/>
        <w:jc w:val="both"/>
        <w:rPr>
          <w:rStyle w:val="FontStyle41"/>
          <w:i/>
          <w:sz w:val="28"/>
          <w:szCs w:val="28"/>
        </w:rPr>
      </w:pPr>
      <w:r w:rsidRPr="009544F2">
        <w:rPr>
          <w:rStyle w:val="FontStyle41"/>
          <w:i/>
          <w:sz w:val="28"/>
          <w:szCs w:val="28"/>
        </w:rPr>
        <w:t xml:space="preserve">- </w:t>
      </w:r>
      <w:r w:rsidRPr="009544F2">
        <w:rPr>
          <w:rStyle w:val="FontStyle41"/>
          <w:i/>
          <w:sz w:val="28"/>
          <w:szCs w:val="28"/>
          <w:u w:val="single"/>
        </w:rPr>
        <w:t>Экскаватор</w:t>
      </w:r>
      <w:r w:rsidRPr="009544F2">
        <w:rPr>
          <w:rStyle w:val="FontStyle41"/>
          <w:i/>
          <w:sz w:val="28"/>
          <w:szCs w:val="28"/>
        </w:rPr>
        <w:t>, наверное, эскалаторы только в метро бывают.</w:t>
      </w:r>
    </w:p>
    <w:p w:rsidR="00500840" w:rsidRPr="009544F2" w:rsidRDefault="00500840" w:rsidP="00DE040F">
      <w:pPr>
        <w:pStyle w:val="Style22"/>
        <w:widowControl/>
        <w:spacing w:line="240" w:lineRule="auto"/>
        <w:jc w:val="both"/>
        <w:rPr>
          <w:rStyle w:val="FontStyle41"/>
          <w:i/>
          <w:sz w:val="28"/>
          <w:szCs w:val="28"/>
        </w:rPr>
      </w:pPr>
      <w:r w:rsidRPr="009544F2">
        <w:rPr>
          <w:rStyle w:val="FontStyle41"/>
          <w:i/>
          <w:sz w:val="28"/>
          <w:szCs w:val="28"/>
        </w:rPr>
        <w:t xml:space="preserve">Выбежали мы во двор, а там и в самом деле стоит экскаватор. Мотор работает, а экскаваторщик куда-то ушёл. Влезли мы потихоньку в кабину. А Эдик взял и нечаянно какую-то ручку тронул. Экскаватор вдруг как дёрнется, как поедет! А впереди — </w:t>
      </w:r>
      <w:r w:rsidRPr="009544F2">
        <w:rPr>
          <w:rStyle w:val="FontStyle41"/>
          <w:i/>
          <w:sz w:val="28"/>
          <w:szCs w:val="28"/>
          <w:u w:val="single"/>
        </w:rPr>
        <w:t>электрический</w:t>
      </w:r>
      <w:r w:rsidRPr="009544F2">
        <w:rPr>
          <w:rStyle w:val="FontStyle41"/>
          <w:i/>
          <w:sz w:val="28"/>
          <w:szCs w:val="28"/>
        </w:rPr>
        <w:t xml:space="preserve"> столб. Экскаватор по этому столбу -  </w:t>
      </w:r>
      <w:proofErr w:type="spellStart"/>
      <w:r w:rsidRPr="009544F2">
        <w:rPr>
          <w:rStyle w:val="FontStyle41"/>
          <w:i/>
          <w:sz w:val="28"/>
          <w:szCs w:val="28"/>
        </w:rPr>
        <w:t>р-р-раз</w:t>
      </w:r>
      <w:proofErr w:type="spellEnd"/>
      <w:r w:rsidRPr="009544F2">
        <w:rPr>
          <w:rStyle w:val="FontStyle41"/>
          <w:i/>
          <w:sz w:val="28"/>
          <w:szCs w:val="28"/>
        </w:rPr>
        <w:t xml:space="preserve">! Столб набок  - два! И все провода оборвались. Во всём нашем доме сразу </w:t>
      </w:r>
      <w:r w:rsidRPr="009544F2">
        <w:rPr>
          <w:rStyle w:val="FontStyle41"/>
          <w:i/>
          <w:sz w:val="28"/>
          <w:szCs w:val="28"/>
          <w:u w:val="single"/>
        </w:rPr>
        <w:t>электричество</w:t>
      </w:r>
      <w:r w:rsidRPr="009544F2">
        <w:rPr>
          <w:rStyle w:val="FontStyle41"/>
          <w:i/>
          <w:sz w:val="28"/>
          <w:szCs w:val="28"/>
        </w:rPr>
        <w:t xml:space="preserve"> погасло, и перестали работать </w:t>
      </w:r>
      <w:r w:rsidRPr="009544F2">
        <w:rPr>
          <w:rStyle w:val="FontStyle41"/>
          <w:i/>
          <w:sz w:val="28"/>
          <w:szCs w:val="28"/>
        </w:rPr>
        <w:lastRenderedPageBreak/>
        <w:t>утюги, холодильники, пылесосы, телевизоры и всё, что питается электричеством.</w:t>
      </w:r>
    </w:p>
    <w:p w:rsidR="00500840" w:rsidRPr="009544F2" w:rsidRDefault="00500840" w:rsidP="00DE040F">
      <w:pPr>
        <w:pStyle w:val="Style6"/>
        <w:widowControl/>
        <w:spacing w:line="240" w:lineRule="auto"/>
        <w:jc w:val="both"/>
        <w:rPr>
          <w:rStyle w:val="FontStyle41"/>
          <w:i/>
          <w:sz w:val="28"/>
          <w:szCs w:val="28"/>
        </w:rPr>
      </w:pPr>
      <w:r w:rsidRPr="009544F2">
        <w:rPr>
          <w:rStyle w:val="FontStyle41"/>
          <w:i/>
          <w:sz w:val="28"/>
          <w:szCs w:val="28"/>
        </w:rPr>
        <w:t xml:space="preserve">Тут </w:t>
      </w:r>
      <w:r w:rsidRPr="009544F2">
        <w:rPr>
          <w:rStyle w:val="FontStyle41"/>
          <w:i/>
          <w:sz w:val="28"/>
          <w:szCs w:val="28"/>
          <w:u w:val="single"/>
        </w:rPr>
        <w:t>экскаваторщик</w:t>
      </w:r>
      <w:r w:rsidRPr="009544F2">
        <w:rPr>
          <w:rStyle w:val="FontStyle41"/>
          <w:i/>
          <w:sz w:val="28"/>
          <w:szCs w:val="28"/>
        </w:rPr>
        <w:t xml:space="preserve"> прибежал, раскричался и из кабины нас  выгнал.</w:t>
      </w:r>
    </w:p>
    <w:p w:rsidR="00500840" w:rsidRPr="009544F2" w:rsidRDefault="00500840" w:rsidP="00DE040F">
      <w:pPr>
        <w:pStyle w:val="Style21"/>
        <w:widowControl/>
        <w:spacing w:line="240" w:lineRule="auto"/>
        <w:ind w:right="1843"/>
        <w:jc w:val="both"/>
        <w:rPr>
          <w:rStyle w:val="FontStyle41"/>
          <w:i/>
          <w:sz w:val="28"/>
          <w:szCs w:val="28"/>
        </w:rPr>
      </w:pPr>
      <w:r w:rsidRPr="009544F2">
        <w:rPr>
          <w:rStyle w:val="FontStyle41"/>
          <w:i/>
          <w:sz w:val="28"/>
          <w:szCs w:val="28"/>
        </w:rPr>
        <w:t>А вечером пришёл папа и... Ну, про это мне вовсе не интересно вспоминать.</w:t>
      </w:r>
    </w:p>
    <w:p w:rsidR="00500840" w:rsidRPr="009544F2" w:rsidRDefault="00500840" w:rsidP="00DE040F">
      <w:pPr>
        <w:pStyle w:val="Style21"/>
        <w:widowControl/>
        <w:spacing w:line="240" w:lineRule="auto"/>
        <w:ind w:right="1843"/>
        <w:jc w:val="both"/>
        <w:rPr>
          <w:rStyle w:val="FontStyle41"/>
          <w:i/>
          <w:sz w:val="28"/>
          <w:szCs w:val="28"/>
        </w:rPr>
      </w:pPr>
    </w:p>
    <w:p w:rsidR="00500840" w:rsidRPr="009544F2" w:rsidRDefault="00500840" w:rsidP="00DE040F">
      <w:pPr>
        <w:pStyle w:val="Style19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567" w:hanging="510"/>
        <w:rPr>
          <w:rStyle w:val="FontStyle36"/>
        </w:rPr>
      </w:pPr>
      <w:r w:rsidRPr="009544F2">
        <w:rPr>
          <w:rStyle w:val="FontStyle36"/>
        </w:rPr>
        <w:t xml:space="preserve">А теперь </w:t>
      </w:r>
      <w:r w:rsidRPr="00DD621A">
        <w:rPr>
          <w:rStyle w:val="FontStyle36"/>
          <w:b/>
          <w:color w:val="C00000"/>
          <w:u w:val="single"/>
        </w:rPr>
        <w:t>во второй столбик таблицы запишите те слова, которые вам удалось запомнить.</w:t>
      </w:r>
      <w:r w:rsidRPr="009544F2">
        <w:rPr>
          <w:rStyle w:val="FontStyle36"/>
        </w:rPr>
        <w:t xml:space="preserve"> </w:t>
      </w:r>
    </w:p>
    <w:p w:rsidR="00500840" w:rsidRPr="009544F2" w:rsidRDefault="00500840" w:rsidP="00DE040F">
      <w:pPr>
        <w:pStyle w:val="Style19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567" w:hanging="510"/>
        <w:rPr>
          <w:rStyle w:val="FontStyle36"/>
          <w:i/>
        </w:rPr>
      </w:pPr>
      <w:r w:rsidRPr="009544F2">
        <w:rPr>
          <w:rStyle w:val="FontStyle36"/>
        </w:rPr>
        <w:t xml:space="preserve">Сколько слов запомнили? Какие? </w:t>
      </w:r>
      <w:r w:rsidR="00A1437F">
        <w:rPr>
          <w:rStyle w:val="FontStyle36"/>
          <w:i/>
        </w:rPr>
        <w:t>(Учащие</w:t>
      </w:r>
      <w:r w:rsidRPr="009544F2">
        <w:rPr>
          <w:rStyle w:val="FontStyle36"/>
          <w:i/>
        </w:rPr>
        <w:t>ся дополняют свою таблицу)</w:t>
      </w:r>
    </w:p>
    <w:p w:rsidR="00500840" w:rsidRPr="00DD621A" w:rsidRDefault="00500840" w:rsidP="00DE040F">
      <w:pPr>
        <w:pStyle w:val="Style19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567" w:hanging="510"/>
        <w:rPr>
          <w:rStyle w:val="FontStyle36"/>
          <w:b/>
          <w:color w:val="C00000"/>
          <w:u w:val="single"/>
        </w:rPr>
      </w:pPr>
      <w:proofErr w:type="gramStart"/>
      <w:r w:rsidRPr="00DD621A">
        <w:rPr>
          <w:rStyle w:val="FontStyle36"/>
          <w:b/>
          <w:color w:val="C00000"/>
          <w:u w:val="single"/>
        </w:rPr>
        <w:t>Значение</w:t>
      </w:r>
      <w:proofErr w:type="gramEnd"/>
      <w:r w:rsidRPr="00DD621A">
        <w:rPr>
          <w:rStyle w:val="FontStyle36"/>
          <w:b/>
          <w:color w:val="C00000"/>
          <w:u w:val="single"/>
        </w:rPr>
        <w:t xml:space="preserve"> какого слова мальчик не знал?</w:t>
      </w:r>
    </w:p>
    <w:p w:rsidR="00500840" w:rsidRPr="009544F2" w:rsidRDefault="00500840" w:rsidP="00DE040F">
      <w:pPr>
        <w:pStyle w:val="Style8"/>
        <w:widowControl/>
        <w:spacing w:before="91" w:line="240" w:lineRule="auto"/>
        <w:ind w:right="2458"/>
        <w:jc w:val="both"/>
        <w:rPr>
          <w:rStyle w:val="FontStyle36"/>
          <w:i/>
        </w:rPr>
      </w:pPr>
      <w:r w:rsidRPr="009544F2">
        <w:rPr>
          <w:rStyle w:val="FontStyle36"/>
        </w:rPr>
        <w:t xml:space="preserve">-Что такое </w:t>
      </w:r>
      <w:r w:rsidRPr="00DD621A">
        <w:rPr>
          <w:rStyle w:val="FontStyle36"/>
          <w:b/>
          <w:color w:val="C00000"/>
          <w:u w:val="single"/>
        </w:rPr>
        <w:t>ЭСКАЛАТОР</w:t>
      </w:r>
      <w:r w:rsidRPr="009544F2">
        <w:rPr>
          <w:rStyle w:val="FontStyle36"/>
        </w:rPr>
        <w:t xml:space="preserve">, а что такое </w:t>
      </w:r>
      <w:r w:rsidRPr="00DD621A">
        <w:rPr>
          <w:rStyle w:val="FontStyle36"/>
          <w:b/>
          <w:color w:val="C00000"/>
          <w:u w:val="single"/>
        </w:rPr>
        <w:t>-</w:t>
      </w:r>
      <w:r w:rsidR="00A1437F" w:rsidRPr="00DD621A">
        <w:rPr>
          <w:rStyle w:val="FontStyle36"/>
          <w:b/>
          <w:color w:val="C00000"/>
          <w:u w:val="single"/>
        </w:rPr>
        <w:t xml:space="preserve"> </w:t>
      </w:r>
      <w:r w:rsidRPr="00DD621A">
        <w:rPr>
          <w:rStyle w:val="FontStyle36"/>
          <w:b/>
          <w:color w:val="C00000"/>
          <w:u w:val="single"/>
        </w:rPr>
        <w:t>ЭКСКАВАТОР</w:t>
      </w:r>
      <w:r w:rsidRPr="009544F2">
        <w:rPr>
          <w:rStyle w:val="FontStyle36"/>
        </w:rPr>
        <w:t xml:space="preserve">? </w:t>
      </w:r>
      <w:r w:rsidRPr="009544F2">
        <w:rPr>
          <w:rStyle w:val="FontStyle36"/>
          <w:i/>
        </w:rPr>
        <w:t>(ЭСКАЛАТОР - лестница, ЭКСКАВАТОР - машина.)</w:t>
      </w:r>
    </w:p>
    <w:p w:rsidR="00500840" w:rsidRPr="009544F2" w:rsidRDefault="00500840" w:rsidP="00DE040F">
      <w:pPr>
        <w:pStyle w:val="Style8"/>
        <w:widowControl/>
        <w:spacing w:before="91" w:line="240" w:lineRule="auto"/>
        <w:ind w:right="1133"/>
        <w:jc w:val="both"/>
        <w:rPr>
          <w:rStyle w:val="FontStyle36"/>
        </w:rPr>
      </w:pPr>
      <w:r w:rsidRPr="009544F2">
        <w:rPr>
          <w:rStyle w:val="FontStyle36"/>
        </w:rPr>
        <w:t xml:space="preserve"> Слова похожи по звучанию, но совсем разные по </w:t>
      </w:r>
      <w:r w:rsidR="00E114C5">
        <w:rPr>
          <w:rStyle w:val="FontStyle36"/>
        </w:rPr>
        <w:t>з</w:t>
      </w:r>
      <w:r w:rsidRPr="009544F2">
        <w:rPr>
          <w:rStyle w:val="FontStyle36"/>
        </w:rPr>
        <w:t>начению.</w:t>
      </w:r>
    </w:p>
    <w:p w:rsidR="00500840" w:rsidRPr="00DD621A" w:rsidRDefault="00500840" w:rsidP="00DE040F">
      <w:pPr>
        <w:pStyle w:val="Style19"/>
        <w:widowControl/>
        <w:tabs>
          <w:tab w:val="left" w:pos="158"/>
          <w:tab w:val="left" w:pos="9638"/>
        </w:tabs>
        <w:spacing w:before="86" w:line="240" w:lineRule="auto"/>
        <w:ind w:right="1229"/>
        <w:rPr>
          <w:rStyle w:val="FontStyle39"/>
          <w:color w:val="C00000"/>
        </w:rPr>
      </w:pPr>
      <w:r w:rsidRPr="009544F2">
        <w:rPr>
          <w:rStyle w:val="FontStyle36"/>
        </w:rPr>
        <w:t>-</w:t>
      </w:r>
      <w:r w:rsidRPr="009544F2">
        <w:rPr>
          <w:rStyle w:val="FontStyle36"/>
        </w:rPr>
        <w:tab/>
        <w:t xml:space="preserve">Кто заметил, а были ли в тексте </w:t>
      </w:r>
      <w:r w:rsidRPr="00DD621A">
        <w:rPr>
          <w:rStyle w:val="FontStyle36"/>
          <w:b/>
          <w:color w:val="C00000"/>
          <w:u w:val="single"/>
        </w:rPr>
        <w:t>слова-родственники</w:t>
      </w:r>
      <w:r w:rsidRPr="009544F2">
        <w:rPr>
          <w:rStyle w:val="FontStyle36"/>
        </w:rPr>
        <w:t xml:space="preserve">? Какие это слова? </w:t>
      </w:r>
      <w:r w:rsidRPr="00DD621A">
        <w:rPr>
          <w:rStyle w:val="FontStyle39"/>
          <w:color w:val="C00000"/>
        </w:rPr>
        <w:t>(Экскаватор, экскаваторщик;</w:t>
      </w:r>
      <w:r w:rsidR="00E114C5" w:rsidRPr="00DD621A">
        <w:rPr>
          <w:rStyle w:val="FontStyle39"/>
          <w:color w:val="C00000"/>
        </w:rPr>
        <w:t xml:space="preserve"> э</w:t>
      </w:r>
      <w:r w:rsidRPr="00DD621A">
        <w:rPr>
          <w:rStyle w:val="FontStyle39"/>
          <w:color w:val="C00000"/>
        </w:rPr>
        <w:t>лектричество</w:t>
      </w:r>
      <w:r w:rsidR="00E114C5" w:rsidRPr="00DD621A">
        <w:rPr>
          <w:rStyle w:val="FontStyle39"/>
          <w:color w:val="C00000"/>
        </w:rPr>
        <w:t>,</w:t>
      </w:r>
      <w:r w:rsidRPr="00DD621A">
        <w:rPr>
          <w:rStyle w:val="FontStyle39"/>
          <w:color w:val="C00000"/>
        </w:rPr>
        <w:t xml:space="preserve"> электрический столб).</w:t>
      </w:r>
    </w:p>
    <w:p w:rsidR="00500840" w:rsidRPr="00DD621A" w:rsidRDefault="00500840" w:rsidP="00DE040F">
      <w:pPr>
        <w:pStyle w:val="Style19"/>
        <w:widowControl/>
        <w:tabs>
          <w:tab w:val="left" w:pos="158"/>
        </w:tabs>
        <w:spacing w:before="101" w:line="240" w:lineRule="auto"/>
        <w:rPr>
          <w:rStyle w:val="FontStyle36"/>
          <w:i/>
          <w:color w:val="C00000"/>
          <w:u w:val="single"/>
        </w:rPr>
      </w:pPr>
      <w:r w:rsidRPr="009544F2">
        <w:rPr>
          <w:rStyle w:val="FontStyle36"/>
        </w:rPr>
        <w:t>-</w:t>
      </w:r>
      <w:r w:rsidRPr="009544F2">
        <w:rPr>
          <w:rStyle w:val="FontStyle36"/>
        </w:rPr>
        <w:tab/>
        <w:t xml:space="preserve">По каким признакам мы узнаём родственные слова? </w:t>
      </w:r>
      <w:r w:rsidRPr="00DD621A">
        <w:rPr>
          <w:rStyle w:val="FontStyle36"/>
          <w:i/>
          <w:color w:val="C00000"/>
          <w:u w:val="single"/>
        </w:rPr>
        <w:t>( Общий смысл и общая часть)</w:t>
      </w:r>
    </w:p>
    <w:p w:rsidR="00500840" w:rsidRPr="009544F2" w:rsidRDefault="00500840" w:rsidP="00DE040F">
      <w:pPr>
        <w:pStyle w:val="Style10"/>
        <w:widowControl/>
        <w:spacing w:before="101" w:line="240" w:lineRule="auto"/>
        <w:jc w:val="both"/>
        <w:rPr>
          <w:rStyle w:val="FontStyle38"/>
          <w:b w:val="0"/>
          <w:i w:val="0"/>
          <w:u w:val="single"/>
        </w:rPr>
      </w:pPr>
      <w:r w:rsidRPr="009544F2">
        <w:rPr>
          <w:sz w:val="28"/>
          <w:szCs w:val="28"/>
        </w:rPr>
        <w:t xml:space="preserve">6) </w:t>
      </w:r>
      <w:r w:rsidRPr="009544F2">
        <w:rPr>
          <w:rStyle w:val="FontStyle39"/>
        </w:rPr>
        <w:t xml:space="preserve"> </w:t>
      </w:r>
      <w:r w:rsidRPr="009544F2">
        <w:rPr>
          <w:rStyle w:val="FontStyle38"/>
          <w:b w:val="0"/>
          <w:i w:val="0"/>
          <w:u w:val="single"/>
        </w:rPr>
        <w:t>Работа по развитию речи.</w:t>
      </w:r>
    </w:p>
    <w:p w:rsidR="00500840" w:rsidRPr="009544F2" w:rsidRDefault="00500840" w:rsidP="00DE040F">
      <w:pPr>
        <w:pStyle w:val="Style19"/>
        <w:widowControl/>
        <w:tabs>
          <w:tab w:val="left" w:pos="142"/>
        </w:tabs>
        <w:spacing w:line="240" w:lineRule="auto"/>
        <w:rPr>
          <w:rStyle w:val="FontStyle36"/>
        </w:rPr>
      </w:pPr>
      <w:r w:rsidRPr="009544F2">
        <w:rPr>
          <w:rStyle w:val="FontStyle36"/>
        </w:rPr>
        <w:t>- Придумайте предложение со словом  ЭКСКАВАТОР.</w:t>
      </w:r>
    </w:p>
    <w:p w:rsidR="00500840" w:rsidRPr="009544F2" w:rsidRDefault="00500840" w:rsidP="00DE040F">
      <w:pPr>
        <w:pStyle w:val="Style19"/>
        <w:widowControl/>
        <w:tabs>
          <w:tab w:val="left" w:pos="142"/>
        </w:tabs>
        <w:spacing w:line="240" w:lineRule="auto"/>
        <w:rPr>
          <w:rStyle w:val="FontStyle36"/>
          <w:i/>
        </w:rPr>
      </w:pPr>
      <w:r w:rsidRPr="009544F2">
        <w:rPr>
          <w:rStyle w:val="FontStyle36"/>
        </w:rPr>
        <w:t xml:space="preserve"> </w:t>
      </w:r>
      <w:proofErr w:type="gramStart"/>
      <w:r w:rsidRPr="009544F2">
        <w:rPr>
          <w:rStyle w:val="FontStyle36"/>
        </w:rPr>
        <w:t>(</w:t>
      </w:r>
      <w:r w:rsidRPr="009544F2">
        <w:rPr>
          <w:rStyle w:val="FontStyle36"/>
          <w:i/>
        </w:rPr>
        <w:t>Составление и запись предложения об экскаваторе.</w:t>
      </w:r>
      <w:proofErr w:type="gramEnd"/>
      <w:r w:rsidRPr="009544F2">
        <w:rPr>
          <w:rStyle w:val="FontStyle36"/>
          <w:i/>
        </w:rPr>
        <w:t xml:space="preserve"> Что он делает? </w:t>
      </w:r>
    </w:p>
    <w:p w:rsidR="00500840" w:rsidRPr="009544F2" w:rsidRDefault="00500840" w:rsidP="00DE040F">
      <w:pPr>
        <w:pStyle w:val="Style19"/>
        <w:widowControl/>
        <w:tabs>
          <w:tab w:val="left" w:pos="142"/>
        </w:tabs>
        <w:spacing w:line="240" w:lineRule="auto"/>
        <w:rPr>
          <w:rStyle w:val="FontStyle36"/>
          <w:i/>
        </w:rPr>
      </w:pPr>
      <w:r w:rsidRPr="009544F2">
        <w:rPr>
          <w:rStyle w:val="FontStyle36"/>
          <w:i/>
        </w:rPr>
        <w:t xml:space="preserve">Где </w:t>
      </w:r>
      <w:r w:rsidR="00A1437F">
        <w:rPr>
          <w:rStyle w:val="FontStyle36"/>
          <w:i/>
        </w:rPr>
        <w:t xml:space="preserve"> </w:t>
      </w:r>
      <w:r w:rsidRPr="009544F2">
        <w:rPr>
          <w:rStyle w:val="FontStyle36"/>
          <w:i/>
        </w:rPr>
        <w:t>работает?</w:t>
      </w:r>
    </w:p>
    <w:p w:rsidR="00500840" w:rsidRPr="009544F2" w:rsidRDefault="00500840" w:rsidP="00DE040F">
      <w:pPr>
        <w:pStyle w:val="Style19"/>
        <w:widowControl/>
        <w:tabs>
          <w:tab w:val="left" w:pos="142"/>
        </w:tabs>
        <w:spacing w:line="240" w:lineRule="auto"/>
        <w:rPr>
          <w:rStyle w:val="FontStyle38"/>
          <w:i w:val="0"/>
        </w:rPr>
      </w:pPr>
      <w:r w:rsidRPr="009544F2">
        <w:rPr>
          <w:rStyle w:val="FontStyle36"/>
          <w:i/>
        </w:rPr>
        <w:t xml:space="preserve">Примерно: </w:t>
      </w:r>
      <w:proofErr w:type="gramStart"/>
      <w:r w:rsidRPr="009544F2">
        <w:rPr>
          <w:rStyle w:val="FontStyle38"/>
          <w:b w:val="0"/>
        </w:rPr>
        <w:t xml:space="preserve">Экскаватор  роет </w:t>
      </w:r>
      <w:r w:rsidR="00E114C5">
        <w:rPr>
          <w:rStyle w:val="FontStyle38"/>
          <w:b w:val="0"/>
        </w:rPr>
        <w:t xml:space="preserve"> </w:t>
      </w:r>
      <w:r w:rsidRPr="009544F2">
        <w:rPr>
          <w:rStyle w:val="FontStyle38"/>
          <w:b w:val="0"/>
        </w:rPr>
        <w:t>яму.)</w:t>
      </w:r>
      <w:proofErr w:type="gramEnd"/>
    </w:p>
    <w:p w:rsidR="00500840" w:rsidRPr="00DD621A" w:rsidRDefault="00500840" w:rsidP="00DE040F">
      <w:pPr>
        <w:pStyle w:val="Style19"/>
        <w:widowControl/>
        <w:numPr>
          <w:ilvl w:val="0"/>
          <w:numId w:val="6"/>
        </w:numPr>
        <w:tabs>
          <w:tab w:val="left" w:pos="142"/>
        </w:tabs>
        <w:spacing w:before="317" w:line="240" w:lineRule="auto"/>
        <w:ind w:left="720" w:hanging="360"/>
        <w:rPr>
          <w:rStyle w:val="FontStyle36"/>
          <w:i/>
          <w:color w:val="C00000"/>
        </w:rPr>
      </w:pPr>
      <w:r w:rsidRPr="009544F2">
        <w:rPr>
          <w:rStyle w:val="FontStyle36"/>
        </w:rPr>
        <w:t xml:space="preserve">Сколько слов в предложении? О </w:t>
      </w:r>
      <w:r w:rsidRPr="009544F2">
        <w:rPr>
          <w:rStyle w:val="FontStyle43"/>
          <w:sz w:val="28"/>
          <w:szCs w:val="28"/>
        </w:rPr>
        <w:t xml:space="preserve">чём </w:t>
      </w:r>
      <w:r w:rsidRPr="009544F2">
        <w:rPr>
          <w:rStyle w:val="FontStyle36"/>
        </w:rPr>
        <w:t xml:space="preserve">говорится в предложении? Что делает экскаватор? </w:t>
      </w:r>
      <w:proofErr w:type="gramStart"/>
      <w:r w:rsidRPr="00DD621A">
        <w:rPr>
          <w:rStyle w:val="FontStyle36"/>
          <w:i/>
          <w:color w:val="C00000"/>
        </w:rPr>
        <w:t>(Это главные слова в предложении – подлежащее и сказуемое.</w:t>
      </w:r>
      <w:proofErr w:type="gramEnd"/>
      <w:r w:rsidRPr="00DD621A">
        <w:rPr>
          <w:rStyle w:val="FontStyle36"/>
          <w:i/>
          <w:color w:val="C00000"/>
        </w:rPr>
        <w:t xml:space="preserve"> Подчеркните их.</w:t>
      </w:r>
      <w:proofErr w:type="gramStart"/>
      <w:r w:rsidRPr="00DD621A">
        <w:rPr>
          <w:rStyle w:val="FontStyle36"/>
          <w:i/>
          <w:color w:val="C00000"/>
        </w:rPr>
        <w:t xml:space="preserve"> )</w:t>
      </w:r>
      <w:proofErr w:type="gramEnd"/>
    </w:p>
    <w:p w:rsidR="00500840" w:rsidRPr="009544F2" w:rsidRDefault="00500840" w:rsidP="00DE040F">
      <w:pPr>
        <w:pStyle w:val="Style14"/>
        <w:widowControl/>
        <w:numPr>
          <w:ilvl w:val="0"/>
          <w:numId w:val="6"/>
        </w:numPr>
        <w:tabs>
          <w:tab w:val="left" w:pos="142"/>
        </w:tabs>
        <w:ind w:left="720" w:hanging="360"/>
        <w:jc w:val="both"/>
        <w:rPr>
          <w:rStyle w:val="FontStyle36"/>
        </w:rPr>
      </w:pPr>
      <w:r w:rsidRPr="009544F2">
        <w:rPr>
          <w:rStyle w:val="FontStyle36"/>
        </w:rPr>
        <w:t xml:space="preserve">Назовите слова, в которых </w:t>
      </w:r>
      <w:r w:rsidRPr="00DD621A">
        <w:rPr>
          <w:rStyle w:val="FontStyle36"/>
          <w:b/>
          <w:color w:val="C00000"/>
          <w:u w:val="single"/>
        </w:rPr>
        <w:t>количество звуков и букв не совпадает</w:t>
      </w:r>
      <w:proofErr w:type="gramStart"/>
      <w:r w:rsidRPr="009544F2">
        <w:rPr>
          <w:rStyle w:val="FontStyle36"/>
        </w:rPr>
        <w:t>.</w:t>
      </w:r>
      <w:proofErr w:type="gramEnd"/>
      <w:r w:rsidRPr="009544F2">
        <w:rPr>
          <w:rStyle w:val="FontStyle36"/>
        </w:rPr>
        <w:t xml:space="preserve"> </w:t>
      </w:r>
      <w:r w:rsidRPr="009544F2">
        <w:rPr>
          <w:rStyle w:val="FontStyle36"/>
          <w:i/>
        </w:rPr>
        <w:t>(</w:t>
      </w:r>
      <w:proofErr w:type="gramStart"/>
      <w:r w:rsidRPr="009544F2">
        <w:rPr>
          <w:rStyle w:val="FontStyle36"/>
          <w:i/>
        </w:rPr>
        <w:t>р</w:t>
      </w:r>
      <w:proofErr w:type="gramEnd"/>
      <w:r w:rsidRPr="009544F2">
        <w:rPr>
          <w:rStyle w:val="FontStyle36"/>
          <w:i/>
        </w:rPr>
        <w:t>о</w:t>
      </w:r>
      <w:r w:rsidRPr="009544F2">
        <w:rPr>
          <w:rStyle w:val="FontStyle36"/>
          <w:b/>
          <w:i/>
          <w:u w:val="single"/>
        </w:rPr>
        <w:t>е</w:t>
      </w:r>
      <w:r w:rsidRPr="009544F2">
        <w:rPr>
          <w:rStyle w:val="FontStyle36"/>
          <w:i/>
        </w:rPr>
        <w:t xml:space="preserve">т, </w:t>
      </w:r>
      <w:r w:rsidRPr="009544F2">
        <w:rPr>
          <w:rStyle w:val="FontStyle36"/>
          <w:b/>
          <w:i/>
          <w:u w:val="single"/>
        </w:rPr>
        <w:t>я</w:t>
      </w:r>
      <w:r w:rsidRPr="009544F2">
        <w:rPr>
          <w:rStyle w:val="FontStyle36"/>
          <w:i/>
        </w:rPr>
        <w:t>му)</w:t>
      </w:r>
      <w:r w:rsidRPr="009544F2">
        <w:rPr>
          <w:rStyle w:val="FontStyle36"/>
        </w:rPr>
        <w:t xml:space="preserve"> </w:t>
      </w:r>
      <w:r w:rsidRPr="00DD621A">
        <w:rPr>
          <w:rStyle w:val="FontStyle36"/>
          <w:b/>
          <w:color w:val="C00000"/>
          <w:u w:val="single"/>
        </w:rPr>
        <w:t>Почему?</w:t>
      </w:r>
      <w:r w:rsidRPr="009544F2">
        <w:rPr>
          <w:rStyle w:val="FontStyle36"/>
        </w:rPr>
        <w:t xml:space="preserve"> </w:t>
      </w:r>
      <w:r w:rsidRPr="009544F2">
        <w:rPr>
          <w:rStyle w:val="FontStyle36"/>
          <w:i/>
        </w:rPr>
        <w:t>(Буквы</w:t>
      </w:r>
      <w:proofErr w:type="gramStart"/>
      <w:r w:rsidRPr="009544F2">
        <w:rPr>
          <w:rStyle w:val="FontStyle36"/>
          <w:i/>
        </w:rPr>
        <w:t xml:space="preserve"> </w:t>
      </w:r>
      <w:r w:rsidRPr="009544F2">
        <w:rPr>
          <w:rStyle w:val="FontStyle36"/>
          <w:b/>
          <w:i/>
        </w:rPr>
        <w:t>Е</w:t>
      </w:r>
      <w:proofErr w:type="gramEnd"/>
      <w:r w:rsidRPr="009544F2">
        <w:rPr>
          <w:rStyle w:val="FontStyle42"/>
          <w:b w:val="0"/>
          <w:i/>
        </w:rPr>
        <w:t xml:space="preserve"> </w:t>
      </w:r>
      <w:r w:rsidRPr="009544F2">
        <w:rPr>
          <w:rStyle w:val="FontStyle36"/>
          <w:b/>
          <w:i/>
        </w:rPr>
        <w:t>и Я</w:t>
      </w:r>
      <w:r w:rsidRPr="009544F2">
        <w:rPr>
          <w:rStyle w:val="FontStyle36"/>
          <w:i/>
        </w:rPr>
        <w:t xml:space="preserve"> обозначают по 2 звука, т.к</w:t>
      </w:r>
      <w:r w:rsidR="00E114C5">
        <w:rPr>
          <w:rStyle w:val="FontStyle36"/>
          <w:i/>
        </w:rPr>
        <w:t>.</w:t>
      </w:r>
      <w:r w:rsidRPr="009544F2">
        <w:rPr>
          <w:rStyle w:val="FontStyle36"/>
          <w:i/>
        </w:rPr>
        <w:t xml:space="preserve"> </w:t>
      </w:r>
      <w:r w:rsidRPr="009544F2">
        <w:rPr>
          <w:rStyle w:val="FontStyle36"/>
          <w:b/>
          <w:i/>
        </w:rPr>
        <w:t>Е</w:t>
      </w:r>
      <w:r w:rsidRPr="009544F2">
        <w:rPr>
          <w:rStyle w:val="FontStyle42"/>
          <w:i/>
        </w:rPr>
        <w:t xml:space="preserve"> </w:t>
      </w:r>
      <w:r w:rsidRPr="009544F2">
        <w:rPr>
          <w:rStyle w:val="FontStyle36"/>
          <w:i/>
        </w:rPr>
        <w:t xml:space="preserve">стоит после гласной, а  </w:t>
      </w:r>
      <w:r w:rsidRPr="009544F2">
        <w:rPr>
          <w:rStyle w:val="FontStyle36"/>
          <w:b/>
          <w:i/>
        </w:rPr>
        <w:t>Я</w:t>
      </w:r>
      <w:r w:rsidRPr="009544F2">
        <w:rPr>
          <w:rStyle w:val="FontStyle36"/>
          <w:i/>
        </w:rPr>
        <w:t xml:space="preserve"> - в начале слова).</w:t>
      </w:r>
    </w:p>
    <w:p w:rsidR="00500840" w:rsidRPr="00DD621A" w:rsidRDefault="00500840" w:rsidP="00DA5FF5">
      <w:pPr>
        <w:numPr>
          <w:ilvl w:val="1"/>
          <w:numId w:val="2"/>
        </w:numPr>
        <w:tabs>
          <w:tab w:val="clear" w:pos="1495"/>
          <w:tab w:val="num" w:pos="0"/>
          <w:tab w:val="num" w:pos="426"/>
        </w:tabs>
        <w:spacing w:before="240" w:after="0" w:line="240" w:lineRule="auto"/>
        <w:ind w:left="0" w:firstLine="0"/>
        <w:jc w:val="both"/>
        <w:rPr>
          <w:b/>
          <w:color w:val="C00000"/>
          <w:szCs w:val="28"/>
          <w:u w:val="single"/>
        </w:rPr>
      </w:pPr>
      <w:r w:rsidRPr="00DD621A">
        <w:rPr>
          <w:b/>
          <w:color w:val="C00000"/>
          <w:szCs w:val="28"/>
          <w:u w:val="single"/>
        </w:rPr>
        <w:t>Стадия рефлексии</w:t>
      </w:r>
    </w:p>
    <w:p w:rsidR="00500840" w:rsidRPr="009544F2" w:rsidRDefault="00500840" w:rsidP="00DE040F">
      <w:pPr>
        <w:pStyle w:val="Style5"/>
        <w:widowControl/>
        <w:spacing w:before="77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9544F2">
        <w:rPr>
          <w:rStyle w:val="FontStyle33"/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500840" w:rsidRPr="009544F2" w:rsidRDefault="00A71721" w:rsidP="00DE040F">
      <w:pPr>
        <w:pStyle w:val="Style9"/>
        <w:widowControl/>
        <w:tabs>
          <w:tab w:val="left" w:pos="893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36"/>
        </w:rPr>
        <w:t xml:space="preserve">- </w:t>
      </w:r>
      <w:r w:rsidR="00500840" w:rsidRPr="009544F2">
        <w:rPr>
          <w:rStyle w:val="FontStyle36"/>
        </w:rPr>
        <w:t xml:space="preserve">Расскажите, </w:t>
      </w:r>
      <w:r w:rsidR="00500840" w:rsidRPr="009544F2">
        <w:rPr>
          <w:rStyle w:val="FontStyle43"/>
          <w:sz w:val="28"/>
          <w:szCs w:val="28"/>
        </w:rPr>
        <w:t>что нового вы узнали сегодня на уроке? (</w:t>
      </w:r>
      <w:r w:rsidR="00500840" w:rsidRPr="009544F2">
        <w:rPr>
          <w:rStyle w:val="FontStyle43"/>
          <w:i/>
          <w:sz w:val="28"/>
          <w:szCs w:val="28"/>
        </w:rPr>
        <w:t>Коллективное составление рассказа об экскаваторе</w:t>
      </w:r>
      <w:r w:rsidR="00500840" w:rsidRPr="009544F2">
        <w:rPr>
          <w:rStyle w:val="FontStyle43"/>
          <w:sz w:val="28"/>
          <w:szCs w:val="28"/>
        </w:rPr>
        <w:t>).</w:t>
      </w:r>
    </w:p>
    <w:p w:rsidR="00500840" w:rsidRPr="009544F2" w:rsidRDefault="00500840" w:rsidP="00DE040F">
      <w:pPr>
        <w:pStyle w:val="Style9"/>
        <w:widowControl/>
        <w:tabs>
          <w:tab w:val="left" w:pos="893"/>
        </w:tabs>
        <w:spacing w:line="240" w:lineRule="auto"/>
        <w:rPr>
          <w:rStyle w:val="FontStyle43"/>
          <w:sz w:val="28"/>
          <w:szCs w:val="28"/>
        </w:rPr>
      </w:pPr>
      <w:r w:rsidRPr="009544F2">
        <w:rPr>
          <w:rStyle w:val="FontStyle43"/>
          <w:sz w:val="28"/>
          <w:szCs w:val="28"/>
        </w:rPr>
        <w:t>- Чему научились? Что вспомнили?</w:t>
      </w:r>
    </w:p>
    <w:p w:rsidR="00500840" w:rsidRPr="00DD621A" w:rsidRDefault="00500840" w:rsidP="00DE040F">
      <w:pPr>
        <w:pStyle w:val="Style9"/>
        <w:widowControl/>
        <w:tabs>
          <w:tab w:val="left" w:pos="893"/>
        </w:tabs>
        <w:spacing w:line="240" w:lineRule="auto"/>
        <w:rPr>
          <w:rStyle w:val="FontStyle43"/>
          <w:sz w:val="28"/>
          <w:szCs w:val="28"/>
        </w:rPr>
      </w:pPr>
      <w:r w:rsidRPr="009544F2">
        <w:rPr>
          <w:rStyle w:val="FontStyle43"/>
          <w:sz w:val="28"/>
          <w:szCs w:val="28"/>
        </w:rPr>
        <w:t xml:space="preserve">- Скажите, так </w:t>
      </w:r>
      <w:r w:rsidRPr="00DD621A">
        <w:rPr>
          <w:rStyle w:val="FontStyle43"/>
          <w:color w:val="C00000"/>
          <w:sz w:val="28"/>
          <w:szCs w:val="28"/>
          <w:u w:val="single"/>
        </w:rPr>
        <w:t>почему наш сегодняшний урок назывался Урок одного слова</w:t>
      </w:r>
      <w:r w:rsidRPr="00DD621A">
        <w:rPr>
          <w:rStyle w:val="FontStyle43"/>
          <w:sz w:val="28"/>
          <w:szCs w:val="28"/>
        </w:rPr>
        <w:t>?</w:t>
      </w:r>
    </w:p>
    <w:p w:rsidR="00500840" w:rsidRPr="009544F2" w:rsidRDefault="00500840" w:rsidP="00DE040F">
      <w:pPr>
        <w:pStyle w:val="Style9"/>
        <w:widowControl/>
        <w:tabs>
          <w:tab w:val="left" w:pos="893"/>
        </w:tabs>
        <w:spacing w:line="240" w:lineRule="auto"/>
        <w:rPr>
          <w:rStyle w:val="FontStyle36"/>
          <w:i/>
        </w:rPr>
      </w:pPr>
      <w:r w:rsidRPr="009544F2">
        <w:rPr>
          <w:rStyle w:val="FontStyle43"/>
          <w:i/>
          <w:sz w:val="28"/>
          <w:szCs w:val="28"/>
        </w:rPr>
        <w:t>(Ответы уч</w:t>
      </w:r>
      <w:r w:rsidR="00E114C5">
        <w:rPr>
          <w:rStyle w:val="FontStyle43"/>
          <w:i/>
          <w:sz w:val="28"/>
          <w:szCs w:val="28"/>
        </w:rPr>
        <w:t>ащих</w:t>
      </w:r>
      <w:r w:rsidRPr="009544F2">
        <w:rPr>
          <w:rStyle w:val="FontStyle43"/>
          <w:i/>
          <w:sz w:val="28"/>
          <w:szCs w:val="28"/>
        </w:rPr>
        <w:t xml:space="preserve">ся) </w:t>
      </w:r>
    </w:p>
    <w:p w:rsidR="00A71721" w:rsidRDefault="00500840" w:rsidP="00DE040F">
      <w:pPr>
        <w:spacing w:after="0" w:line="240" w:lineRule="auto"/>
        <w:jc w:val="both"/>
        <w:rPr>
          <w:szCs w:val="28"/>
        </w:rPr>
      </w:pPr>
      <w:r w:rsidRPr="009544F2">
        <w:rPr>
          <w:szCs w:val="28"/>
        </w:rPr>
        <w:t>-  Оцените  работу на уроке, дополняя предложения</w:t>
      </w:r>
      <w:r w:rsidR="00A71721">
        <w:rPr>
          <w:szCs w:val="28"/>
        </w:rPr>
        <w:t>.</w:t>
      </w:r>
    </w:p>
    <w:p w:rsidR="00500840" w:rsidRPr="009544F2" w:rsidRDefault="00500840" w:rsidP="00DE040F">
      <w:pPr>
        <w:spacing w:after="0" w:line="240" w:lineRule="auto"/>
        <w:jc w:val="both"/>
        <w:rPr>
          <w:i/>
          <w:szCs w:val="28"/>
        </w:rPr>
      </w:pPr>
      <w:r w:rsidRPr="009544F2">
        <w:rPr>
          <w:szCs w:val="28"/>
        </w:rPr>
        <w:t xml:space="preserve"> </w:t>
      </w:r>
      <w:r w:rsidRPr="009544F2">
        <w:rPr>
          <w:i/>
          <w:szCs w:val="28"/>
        </w:rPr>
        <w:t>(Устные высказывания уч</w:t>
      </w:r>
      <w:r w:rsidR="00E114C5">
        <w:rPr>
          <w:i/>
          <w:szCs w:val="28"/>
        </w:rPr>
        <w:t>ащих</w:t>
      </w:r>
      <w:r w:rsidRPr="009544F2">
        <w:rPr>
          <w:i/>
          <w:szCs w:val="28"/>
        </w:rPr>
        <w:t>ся)</w:t>
      </w:r>
    </w:p>
    <w:p w:rsidR="00500840" w:rsidRPr="00DD621A" w:rsidRDefault="00500840" w:rsidP="00DE040F">
      <w:pPr>
        <w:spacing w:after="0" w:line="240" w:lineRule="auto"/>
        <w:jc w:val="both"/>
        <w:rPr>
          <w:b/>
          <w:i/>
          <w:color w:val="C00000"/>
          <w:szCs w:val="28"/>
        </w:rPr>
      </w:pPr>
      <w:r w:rsidRPr="00DD621A">
        <w:rPr>
          <w:b/>
          <w:i/>
          <w:color w:val="C00000"/>
          <w:szCs w:val="28"/>
        </w:rPr>
        <w:t>Меня удивило …</w:t>
      </w:r>
    </w:p>
    <w:p w:rsidR="00500840" w:rsidRPr="00DD621A" w:rsidRDefault="00500840" w:rsidP="00DE040F">
      <w:pPr>
        <w:spacing w:after="0" w:line="240" w:lineRule="auto"/>
        <w:jc w:val="both"/>
        <w:rPr>
          <w:b/>
          <w:i/>
          <w:color w:val="C00000"/>
          <w:szCs w:val="28"/>
        </w:rPr>
      </w:pPr>
      <w:r w:rsidRPr="00DD621A">
        <w:rPr>
          <w:b/>
          <w:i/>
          <w:color w:val="C00000"/>
          <w:szCs w:val="28"/>
        </w:rPr>
        <w:t>Мне понравилось …</w:t>
      </w:r>
    </w:p>
    <w:p w:rsidR="00500840" w:rsidRPr="00DD621A" w:rsidRDefault="00500840" w:rsidP="00DE040F">
      <w:pPr>
        <w:spacing w:after="0" w:line="240" w:lineRule="auto"/>
        <w:jc w:val="both"/>
        <w:rPr>
          <w:b/>
          <w:i/>
          <w:color w:val="C00000"/>
          <w:szCs w:val="28"/>
        </w:rPr>
      </w:pPr>
      <w:r w:rsidRPr="00DD621A">
        <w:rPr>
          <w:b/>
          <w:i/>
          <w:color w:val="C00000"/>
          <w:szCs w:val="28"/>
        </w:rPr>
        <w:t xml:space="preserve">Я могу похвалить себя </w:t>
      </w:r>
      <w:proofErr w:type="gramStart"/>
      <w:r w:rsidRPr="00DD621A">
        <w:rPr>
          <w:b/>
          <w:i/>
          <w:color w:val="C00000"/>
          <w:szCs w:val="28"/>
        </w:rPr>
        <w:t>за</w:t>
      </w:r>
      <w:proofErr w:type="gramEnd"/>
      <w:r w:rsidRPr="00DD621A">
        <w:rPr>
          <w:b/>
          <w:i/>
          <w:color w:val="C00000"/>
          <w:szCs w:val="28"/>
        </w:rPr>
        <w:t xml:space="preserve"> …</w:t>
      </w:r>
    </w:p>
    <w:p w:rsidR="00500840" w:rsidRPr="009544F2" w:rsidRDefault="00500840" w:rsidP="00DE040F">
      <w:pPr>
        <w:pStyle w:val="Style10"/>
        <w:widowControl/>
        <w:spacing w:line="240" w:lineRule="auto"/>
        <w:jc w:val="both"/>
        <w:rPr>
          <w:sz w:val="28"/>
          <w:szCs w:val="28"/>
        </w:rPr>
      </w:pPr>
      <w:r w:rsidRPr="009544F2">
        <w:rPr>
          <w:sz w:val="28"/>
          <w:szCs w:val="28"/>
        </w:rPr>
        <w:lastRenderedPageBreak/>
        <w:t xml:space="preserve">- Спасибо за хорошую работу на уроке. Я заметила, что вам было интересно. </w:t>
      </w:r>
    </w:p>
    <w:p w:rsidR="001576A2" w:rsidRPr="009544F2" w:rsidRDefault="001576A2" w:rsidP="00DE040F">
      <w:pPr>
        <w:pStyle w:val="Style10"/>
        <w:widowControl/>
        <w:spacing w:line="240" w:lineRule="auto"/>
        <w:jc w:val="both"/>
        <w:rPr>
          <w:sz w:val="28"/>
          <w:szCs w:val="28"/>
        </w:rPr>
      </w:pPr>
    </w:p>
    <w:p w:rsidR="00500840" w:rsidRPr="00DD621A" w:rsidRDefault="009005D4" w:rsidP="00DE040F">
      <w:pPr>
        <w:pStyle w:val="Style10"/>
        <w:widowControl/>
        <w:spacing w:line="240" w:lineRule="auto"/>
        <w:jc w:val="both"/>
        <w:rPr>
          <w:rStyle w:val="FontStyle38"/>
          <w:color w:val="C00000"/>
        </w:rPr>
      </w:pPr>
      <w:r w:rsidRPr="00DD621A">
        <w:rPr>
          <w:rStyle w:val="FontStyle38"/>
          <w:color w:val="C00000"/>
        </w:rPr>
        <w:t>*</w:t>
      </w:r>
      <w:r w:rsidR="00500840" w:rsidRPr="00DD621A">
        <w:rPr>
          <w:rStyle w:val="FontStyle38"/>
          <w:color w:val="C00000"/>
        </w:rPr>
        <w:t>Сюрпризный момент.</w:t>
      </w:r>
    </w:p>
    <w:p w:rsidR="00500840" w:rsidRPr="009544F2" w:rsidRDefault="009005D4" w:rsidP="00DE040F">
      <w:pPr>
        <w:pStyle w:val="Style8"/>
        <w:widowControl/>
        <w:tabs>
          <w:tab w:val="left" w:pos="10348"/>
        </w:tabs>
        <w:spacing w:before="58" w:line="240" w:lineRule="auto"/>
        <w:jc w:val="both"/>
        <w:rPr>
          <w:rStyle w:val="FontStyle36"/>
        </w:rPr>
      </w:pPr>
      <w:r>
        <w:rPr>
          <w:rStyle w:val="FontStyle36"/>
        </w:rPr>
        <w:t xml:space="preserve">- </w:t>
      </w:r>
      <w:r w:rsidR="00500840" w:rsidRPr="009544F2">
        <w:rPr>
          <w:rStyle w:val="FontStyle36"/>
        </w:rPr>
        <w:t xml:space="preserve">А теперь, как и обещала, за хорошую работу на уроке вы получаете раскраски. </w:t>
      </w:r>
    </w:p>
    <w:p w:rsidR="00500840" w:rsidRPr="009544F2" w:rsidRDefault="00500840" w:rsidP="00DE040F">
      <w:pPr>
        <w:pStyle w:val="Style8"/>
        <w:widowControl/>
        <w:tabs>
          <w:tab w:val="left" w:pos="10348"/>
        </w:tabs>
        <w:spacing w:before="58" w:line="240" w:lineRule="auto"/>
        <w:jc w:val="both"/>
        <w:rPr>
          <w:rStyle w:val="FontStyle36"/>
        </w:rPr>
      </w:pPr>
      <w:r w:rsidRPr="009544F2">
        <w:rPr>
          <w:rStyle w:val="FontStyle36"/>
        </w:rPr>
        <w:t>Узнали, как называется эта машина? (ЭКСКАВАТОР)</w:t>
      </w:r>
    </w:p>
    <w:p w:rsidR="00500840" w:rsidRPr="009544F2" w:rsidRDefault="00500840" w:rsidP="00DE040F">
      <w:pPr>
        <w:pStyle w:val="Style8"/>
        <w:widowControl/>
        <w:tabs>
          <w:tab w:val="left" w:pos="10348"/>
        </w:tabs>
        <w:spacing w:before="58" w:line="240" w:lineRule="auto"/>
        <w:jc w:val="both"/>
        <w:rPr>
          <w:rStyle w:val="FontStyle36"/>
        </w:rPr>
      </w:pPr>
      <w:r w:rsidRPr="009544F2">
        <w:rPr>
          <w:rStyle w:val="FontStyle36"/>
        </w:rPr>
        <w:t>- Дома раскрасьте его, завтра устроим в классе выставку ваших работ.</w:t>
      </w:r>
    </w:p>
    <w:p w:rsidR="00B2002E" w:rsidRPr="009544F2" w:rsidRDefault="00B2002E" w:rsidP="00DE040F">
      <w:pPr>
        <w:pStyle w:val="Style8"/>
        <w:widowControl/>
        <w:tabs>
          <w:tab w:val="left" w:pos="10348"/>
        </w:tabs>
        <w:spacing w:before="58" w:line="240" w:lineRule="auto"/>
        <w:jc w:val="both"/>
        <w:rPr>
          <w:rStyle w:val="FontStyle36"/>
        </w:rPr>
      </w:pPr>
    </w:p>
    <w:p w:rsidR="00500840" w:rsidRPr="009544F2" w:rsidRDefault="00500840" w:rsidP="00DE040F">
      <w:pPr>
        <w:spacing w:line="240" w:lineRule="auto"/>
        <w:jc w:val="both"/>
        <w:rPr>
          <w:szCs w:val="28"/>
        </w:rPr>
      </w:pPr>
    </w:p>
    <w:p w:rsidR="00500840" w:rsidRPr="000D1F4B" w:rsidRDefault="00E1735D" w:rsidP="00DE040F">
      <w:pPr>
        <w:spacing w:line="240" w:lineRule="auto"/>
        <w:jc w:val="center"/>
        <w:rPr>
          <w:b/>
          <w:szCs w:val="28"/>
        </w:rPr>
      </w:pPr>
      <w:r w:rsidRPr="000D1F4B">
        <w:rPr>
          <w:b/>
          <w:szCs w:val="28"/>
        </w:rPr>
        <w:t>Литература:</w:t>
      </w:r>
    </w:p>
    <w:p w:rsidR="00E1735D" w:rsidRDefault="00E1735D" w:rsidP="00DE040F">
      <w:pPr>
        <w:spacing w:line="240" w:lineRule="auto"/>
        <w:jc w:val="both"/>
        <w:rPr>
          <w:szCs w:val="28"/>
        </w:rPr>
      </w:pPr>
      <w:r>
        <w:rPr>
          <w:szCs w:val="28"/>
        </w:rPr>
        <w:t>1.</w:t>
      </w:r>
      <w:r w:rsidR="003C03F9">
        <w:rPr>
          <w:szCs w:val="28"/>
        </w:rPr>
        <w:t xml:space="preserve"> </w:t>
      </w:r>
      <w:r>
        <w:rPr>
          <w:szCs w:val="28"/>
        </w:rPr>
        <w:t>В</w:t>
      </w:r>
      <w:r w:rsidR="007E23BE">
        <w:rPr>
          <w:szCs w:val="28"/>
        </w:rPr>
        <w:t>олина</w:t>
      </w:r>
      <w:r w:rsidR="003C03F9" w:rsidRPr="003C03F9">
        <w:rPr>
          <w:szCs w:val="28"/>
        </w:rPr>
        <w:t xml:space="preserve"> </w:t>
      </w:r>
      <w:r w:rsidR="003C03F9">
        <w:rPr>
          <w:szCs w:val="28"/>
        </w:rPr>
        <w:t xml:space="preserve">В.В. </w:t>
      </w:r>
      <w:r w:rsidR="003C03F9" w:rsidRPr="003C03F9">
        <w:rPr>
          <w:color w:val="000000"/>
          <w:szCs w:val="28"/>
          <w:shd w:val="clear" w:color="auto" w:fill="FFFFFF"/>
        </w:rPr>
        <w:t>Праздник букваря. Игры с буквами и словами: М.: АСТ-ПРЕСС, 1997</w:t>
      </w:r>
      <w:r w:rsidR="003C03F9">
        <w:rPr>
          <w:color w:val="000000"/>
          <w:szCs w:val="28"/>
          <w:shd w:val="clear" w:color="auto" w:fill="FFFFFF"/>
        </w:rPr>
        <w:t>.</w:t>
      </w:r>
    </w:p>
    <w:p w:rsidR="00DC2DDA" w:rsidRDefault="00DC2DDA" w:rsidP="00DE040F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2.</w:t>
      </w:r>
      <w:r w:rsidRPr="00DC2DD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C2DDA">
        <w:rPr>
          <w:color w:val="000000"/>
          <w:szCs w:val="28"/>
          <w:shd w:val="clear" w:color="auto" w:fill="FFFFFF"/>
        </w:rPr>
        <w:t>Шамис</w:t>
      </w:r>
      <w:proofErr w:type="spellEnd"/>
      <w:r w:rsidRPr="00DC2DDA">
        <w:rPr>
          <w:color w:val="000000"/>
          <w:szCs w:val="28"/>
          <w:shd w:val="clear" w:color="auto" w:fill="FFFFFF"/>
        </w:rPr>
        <w:t xml:space="preserve"> В.А. Возможности учебной деятельности для формирования критичности мышления младших школьников // Восьмые апрельские экономические чтения: Материалы научной конференции по проблемам экономики и менеджмента</w:t>
      </w:r>
      <w:r>
        <w:rPr>
          <w:color w:val="000000"/>
          <w:szCs w:val="28"/>
          <w:shd w:val="clear" w:color="auto" w:fill="FFFFFF"/>
        </w:rPr>
        <w:t>,</w:t>
      </w:r>
      <w:r w:rsidRPr="00DC2DDA">
        <w:rPr>
          <w:color w:val="000000"/>
          <w:szCs w:val="28"/>
          <w:shd w:val="clear" w:color="auto" w:fill="FFFFFF"/>
        </w:rPr>
        <w:t xml:space="preserve"> Омск: Изд-во </w:t>
      </w:r>
      <w:proofErr w:type="spellStart"/>
      <w:r w:rsidRPr="00DC2DDA">
        <w:rPr>
          <w:color w:val="000000"/>
          <w:szCs w:val="28"/>
          <w:shd w:val="clear" w:color="auto" w:fill="FFFFFF"/>
        </w:rPr>
        <w:t>ОмГПУ</w:t>
      </w:r>
      <w:proofErr w:type="spellEnd"/>
      <w:r w:rsidRPr="00DC2DDA">
        <w:rPr>
          <w:color w:val="000000"/>
          <w:szCs w:val="28"/>
          <w:shd w:val="clear" w:color="auto" w:fill="FFFFFF"/>
        </w:rPr>
        <w:t>, 2003.</w:t>
      </w:r>
    </w:p>
    <w:p w:rsidR="00DC2DDA" w:rsidRDefault="00DC2DDA" w:rsidP="00DE040F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3. Юдин Г.Н.  </w:t>
      </w:r>
      <w:proofErr w:type="spellStart"/>
      <w:r>
        <w:rPr>
          <w:szCs w:val="28"/>
        </w:rPr>
        <w:t>Букварёнок</w:t>
      </w:r>
      <w:proofErr w:type="spellEnd"/>
      <w:r>
        <w:rPr>
          <w:szCs w:val="28"/>
        </w:rPr>
        <w:t>: азбука в рассказах, сказках и картинках: М.:</w:t>
      </w:r>
      <w:r w:rsidR="009005D4">
        <w:rPr>
          <w:szCs w:val="28"/>
        </w:rPr>
        <w:t xml:space="preserve"> </w:t>
      </w:r>
      <w:r>
        <w:rPr>
          <w:szCs w:val="28"/>
        </w:rPr>
        <w:t>Детская литература, 1980.</w:t>
      </w:r>
    </w:p>
    <w:p w:rsidR="00DC2DDA" w:rsidRPr="009544F2" w:rsidRDefault="00DC2DDA" w:rsidP="00DE040F">
      <w:pPr>
        <w:spacing w:line="240" w:lineRule="auto"/>
        <w:jc w:val="both"/>
        <w:rPr>
          <w:szCs w:val="28"/>
        </w:rPr>
      </w:pPr>
      <w:r w:rsidRPr="00DC2DDA">
        <w:rPr>
          <w:color w:val="000000"/>
          <w:szCs w:val="28"/>
        </w:rPr>
        <w:br/>
      </w:r>
    </w:p>
    <w:p w:rsidR="00500840" w:rsidRPr="009544F2" w:rsidRDefault="004E068C" w:rsidP="00CE43CA">
      <w:pPr>
        <w:spacing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210935" cy="7660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6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40" w:rsidRPr="009544F2" w:rsidRDefault="00500840" w:rsidP="009544F2">
      <w:pPr>
        <w:spacing w:line="360" w:lineRule="auto"/>
        <w:rPr>
          <w:szCs w:val="28"/>
        </w:rPr>
      </w:pPr>
    </w:p>
    <w:p w:rsidR="00500840" w:rsidRPr="009544F2" w:rsidRDefault="00500840" w:rsidP="009544F2">
      <w:pPr>
        <w:spacing w:line="360" w:lineRule="auto"/>
        <w:rPr>
          <w:szCs w:val="28"/>
        </w:rPr>
      </w:pPr>
    </w:p>
    <w:p w:rsidR="00B92557" w:rsidRPr="00DA5FF5" w:rsidRDefault="00500840" w:rsidP="005D22C7">
      <w:pPr>
        <w:pStyle w:val="Style27"/>
        <w:widowControl/>
        <w:spacing w:before="120" w:line="360" w:lineRule="auto"/>
        <w:ind w:left="2189"/>
        <w:jc w:val="center"/>
        <w:rPr>
          <w:b/>
          <w:sz w:val="36"/>
          <w:szCs w:val="28"/>
        </w:rPr>
      </w:pPr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Э</w:t>
      </w:r>
      <w:r w:rsidR="00DA5FF5"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 xml:space="preserve"> </w:t>
      </w:r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К</w:t>
      </w:r>
      <w:r w:rsidR="00DA5FF5"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 xml:space="preserve"> </w:t>
      </w:r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С</w:t>
      </w:r>
      <w:r w:rsidR="00DA5FF5"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 xml:space="preserve"> </w:t>
      </w:r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К</w:t>
      </w:r>
      <w:r w:rsidR="00DA5FF5"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 xml:space="preserve"> </w:t>
      </w:r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А</w:t>
      </w:r>
      <w:r w:rsidR="00DA5FF5"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 xml:space="preserve"> </w:t>
      </w:r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В</w:t>
      </w:r>
      <w:r w:rsidR="00DA5FF5"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 xml:space="preserve"> </w:t>
      </w:r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А</w:t>
      </w:r>
      <w:r w:rsidR="00DA5FF5"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 xml:space="preserve"> </w:t>
      </w:r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Т</w:t>
      </w:r>
      <w:r w:rsidR="00DA5FF5"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 xml:space="preserve"> </w:t>
      </w:r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О</w:t>
      </w:r>
      <w:r w:rsidR="00DA5FF5"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 xml:space="preserve"> </w:t>
      </w:r>
      <w:proofErr w:type="gramStart"/>
      <w:r w:rsidRPr="00262D5C">
        <w:rPr>
          <w:rStyle w:val="FontStyle44"/>
          <w:rFonts w:ascii="Times New Roman" w:hAnsi="Times New Roman" w:cs="Times New Roman"/>
          <w:b/>
          <w:position w:val="-8"/>
          <w:sz w:val="44"/>
          <w:szCs w:val="28"/>
        </w:rPr>
        <w:t>Р</w:t>
      </w:r>
      <w:proofErr w:type="gramEnd"/>
    </w:p>
    <w:sectPr w:rsidR="00B92557" w:rsidRPr="00DA5FF5" w:rsidSect="008666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0A7710"/>
    <w:lvl w:ilvl="0">
      <w:numFmt w:val="bullet"/>
      <w:lvlText w:val="*"/>
      <w:lvlJc w:val="left"/>
    </w:lvl>
  </w:abstractNum>
  <w:abstractNum w:abstractNumId="1">
    <w:nsid w:val="0E8A6ADB"/>
    <w:multiLevelType w:val="hybridMultilevel"/>
    <w:tmpl w:val="08D4EF58"/>
    <w:lvl w:ilvl="0" w:tplc="8CE6C69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1E1"/>
    <w:multiLevelType w:val="hybridMultilevel"/>
    <w:tmpl w:val="4240034C"/>
    <w:lvl w:ilvl="0" w:tplc="D6064D26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Arial CYR" w:hAnsi="Arial CYR" w:cs="Arial CYR" w:hint="default"/>
      </w:rPr>
    </w:lvl>
    <w:lvl w:ilvl="1" w:tplc="B59CC4DA">
      <w:start w:val="3"/>
      <w:numFmt w:val="upperRoman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6146E"/>
    <w:multiLevelType w:val="hybridMultilevel"/>
    <w:tmpl w:val="DFAC65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77D25DF"/>
    <w:multiLevelType w:val="multilevel"/>
    <w:tmpl w:val="DFDCB41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840"/>
    <w:rsid w:val="000558E6"/>
    <w:rsid w:val="000D1F4B"/>
    <w:rsid w:val="001576A2"/>
    <w:rsid w:val="00183223"/>
    <w:rsid w:val="001E520D"/>
    <w:rsid w:val="00262D5C"/>
    <w:rsid w:val="00281F7A"/>
    <w:rsid w:val="00295C96"/>
    <w:rsid w:val="002A1C0B"/>
    <w:rsid w:val="002C73A5"/>
    <w:rsid w:val="002F2D70"/>
    <w:rsid w:val="00323759"/>
    <w:rsid w:val="003C03F9"/>
    <w:rsid w:val="00477E64"/>
    <w:rsid w:val="00484920"/>
    <w:rsid w:val="004E068C"/>
    <w:rsid w:val="00500840"/>
    <w:rsid w:val="00583D5B"/>
    <w:rsid w:val="005B462E"/>
    <w:rsid w:val="005D22C7"/>
    <w:rsid w:val="006431EB"/>
    <w:rsid w:val="006A7FA6"/>
    <w:rsid w:val="00746835"/>
    <w:rsid w:val="00787E58"/>
    <w:rsid w:val="007E23BE"/>
    <w:rsid w:val="0082097D"/>
    <w:rsid w:val="008666B3"/>
    <w:rsid w:val="009005D4"/>
    <w:rsid w:val="009131F1"/>
    <w:rsid w:val="009544F2"/>
    <w:rsid w:val="00985DDF"/>
    <w:rsid w:val="0098643F"/>
    <w:rsid w:val="00A1437F"/>
    <w:rsid w:val="00A71721"/>
    <w:rsid w:val="00B2002E"/>
    <w:rsid w:val="00B92557"/>
    <w:rsid w:val="00BA4160"/>
    <w:rsid w:val="00BD287A"/>
    <w:rsid w:val="00BF73E1"/>
    <w:rsid w:val="00C13DA3"/>
    <w:rsid w:val="00CA6089"/>
    <w:rsid w:val="00CE43CA"/>
    <w:rsid w:val="00D408E5"/>
    <w:rsid w:val="00DA5FF5"/>
    <w:rsid w:val="00DC2DDA"/>
    <w:rsid w:val="00DC4501"/>
    <w:rsid w:val="00DD621A"/>
    <w:rsid w:val="00DE040F"/>
    <w:rsid w:val="00E114C5"/>
    <w:rsid w:val="00E1735D"/>
    <w:rsid w:val="00FA678C"/>
    <w:rsid w:val="00FB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8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footer"/>
    <w:basedOn w:val="a"/>
    <w:link w:val="a5"/>
    <w:semiHidden/>
    <w:rsid w:val="0050084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50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008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00840"/>
    <w:rPr>
      <w:rFonts w:ascii="Georgia" w:hAnsi="Georgia" w:cs="Georgia"/>
      <w:sz w:val="54"/>
      <w:szCs w:val="54"/>
    </w:rPr>
  </w:style>
  <w:style w:type="paragraph" w:customStyle="1" w:styleId="Style5">
    <w:name w:val="Style5"/>
    <w:basedOn w:val="a"/>
    <w:uiPriority w:val="99"/>
    <w:rsid w:val="00500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0840"/>
    <w:pPr>
      <w:widowControl w:val="0"/>
      <w:autoSpaceDE w:val="0"/>
      <w:autoSpaceDN w:val="0"/>
      <w:adjustRightInd w:val="0"/>
      <w:spacing w:after="0" w:line="331" w:lineRule="exac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0840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0840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0840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0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008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008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008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0084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00840"/>
    <w:pPr>
      <w:widowControl w:val="0"/>
      <w:autoSpaceDE w:val="0"/>
      <w:autoSpaceDN w:val="0"/>
      <w:adjustRightInd w:val="0"/>
      <w:spacing w:after="0" w:line="336" w:lineRule="exact"/>
      <w:ind w:firstLine="672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00840"/>
    <w:pPr>
      <w:widowControl w:val="0"/>
      <w:autoSpaceDE w:val="0"/>
      <w:autoSpaceDN w:val="0"/>
      <w:adjustRightInd w:val="0"/>
      <w:spacing w:after="0" w:line="334" w:lineRule="exact"/>
      <w:ind w:firstLine="874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00840"/>
    <w:pPr>
      <w:widowControl w:val="0"/>
      <w:autoSpaceDE w:val="0"/>
      <w:autoSpaceDN w:val="0"/>
      <w:adjustRightInd w:val="0"/>
      <w:spacing w:after="0" w:line="317" w:lineRule="exact"/>
      <w:ind w:firstLine="413"/>
    </w:pPr>
    <w:rPr>
      <w:rFonts w:eastAsia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00840"/>
    <w:rPr>
      <w:rFonts w:ascii="Georgia" w:hAnsi="Georgia" w:cs="Georgia"/>
      <w:b/>
      <w:bCs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00840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uiPriority w:val="99"/>
    <w:rsid w:val="00500840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9">
    <w:name w:val="Font Style39"/>
    <w:basedOn w:val="a0"/>
    <w:uiPriority w:val="99"/>
    <w:rsid w:val="00500840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40">
    <w:name w:val="Font Style40"/>
    <w:basedOn w:val="a0"/>
    <w:uiPriority w:val="99"/>
    <w:rsid w:val="00500840"/>
    <w:rPr>
      <w:rFonts w:ascii="Times New Roman" w:hAnsi="Times New Roman" w:cs="Times New Roman"/>
      <w:sz w:val="40"/>
      <w:szCs w:val="40"/>
    </w:rPr>
  </w:style>
  <w:style w:type="character" w:customStyle="1" w:styleId="FontStyle41">
    <w:name w:val="Font Style41"/>
    <w:basedOn w:val="a0"/>
    <w:uiPriority w:val="99"/>
    <w:rsid w:val="005008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2">
    <w:name w:val="Font Style42"/>
    <w:basedOn w:val="a0"/>
    <w:uiPriority w:val="99"/>
    <w:rsid w:val="0050084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500840"/>
    <w:rPr>
      <w:rFonts w:ascii="Times New Roman" w:hAnsi="Times New Roman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0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84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03F9"/>
  </w:style>
  <w:style w:type="character" w:styleId="a8">
    <w:name w:val="Hyperlink"/>
    <w:basedOn w:val="a0"/>
    <w:uiPriority w:val="99"/>
    <w:semiHidden/>
    <w:unhideWhenUsed/>
    <w:rsid w:val="00DC2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Т.Т.</dc:creator>
  <cp:lastModifiedBy>STT</cp:lastModifiedBy>
  <cp:revision>7</cp:revision>
  <dcterms:created xsi:type="dcterms:W3CDTF">2017-06-12T12:31:00Z</dcterms:created>
  <dcterms:modified xsi:type="dcterms:W3CDTF">2017-06-12T13:35:00Z</dcterms:modified>
</cp:coreProperties>
</file>