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EA3696" w:rsidRDefault="00EA3696" w:rsidP="00CD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CD0C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4B60" w:rsidRPr="00591021" w:rsidRDefault="00BC04FA" w:rsidP="00F84B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0C50" w:rsidRPr="00591021" w:rsidRDefault="00A84B60" w:rsidP="00F84B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Pr="00591021">
        <w:rPr>
          <w:rFonts w:ascii="Times New Roman" w:hAnsi="Times New Roman" w:cs="Times New Roman"/>
          <w:sz w:val="32"/>
          <w:szCs w:val="32"/>
        </w:rPr>
        <w:t>9</w:t>
      </w:r>
      <w:r w:rsidR="00F84BC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84B60" w:rsidRPr="00591021" w:rsidRDefault="00A84B60" w:rsidP="00F84B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D0C50" w:rsidRPr="00A84B60" w:rsidRDefault="00CD0C50" w:rsidP="00CD0C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4B60">
        <w:rPr>
          <w:rFonts w:ascii="Times New Roman" w:hAnsi="Times New Roman" w:cs="Times New Roman"/>
          <w:b/>
          <w:i/>
          <w:sz w:val="28"/>
          <w:szCs w:val="28"/>
        </w:rPr>
        <w:t>муниципального автономного дошкольного образовательного учреждения</w:t>
      </w:r>
    </w:p>
    <w:p w:rsidR="00CF6961" w:rsidRPr="00A84B60" w:rsidRDefault="00CD0C50" w:rsidP="00CD0C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4B60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№10 «Берёзка» </w:t>
      </w:r>
      <w:r w:rsidR="00CF6961" w:rsidRPr="00A84B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4B60">
        <w:rPr>
          <w:rFonts w:ascii="Times New Roman" w:hAnsi="Times New Roman" w:cs="Times New Roman"/>
          <w:b/>
          <w:i/>
          <w:sz w:val="28"/>
          <w:szCs w:val="28"/>
        </w:rPr>
        <w:t>муниципального  образования</w:t>
      </w:r>
    </w:p>
    <w:p w:rsidR="00337ACC" w:rsidRPr="00591021" w:rsidRDefault="00CD0C50" w:rsidP="002634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4B60">
        <w:rPr>
          <w:rFonts w:ascii="Times New Roman" w:hAnsi="Times New Roman" w:cs="Times New Roman"/>
          <w:b/>
          <w:i/>
          <w:sz w:val="28"/>
          <w:szCs w:val="28"/>
        </w:rPr>
        <w:t xml:space="preserve">  Староминский район</w:t>
      </w:r>
    </w:p>
    <w:p w:rsidR="00A84B60" w:rsidRPr="00591021" w:rsidRDefault="00A84B60" w:rsidP="002634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84D" w:rsidRDefault="00CF6961" w:rsidP="00A84B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CF6961">
        <w:rPr>
          <w:rFonts w:ascii="Times New Roman" w:hAnsi="Times New Roman" w:cs="Times New Roman"/>
          <w:sz w:val="32"/>
          <w:szCs w:val="32"/>
        </w:rPr>
        <w:t>«Индивидуализация художественно-эстетического развития детей дошкольного возраста</w:t>
      </w:r>
      <w:r>
        <w:rPr>
          <w:rFonts w:ascii="Times New Roman" w:hAnsi="Times New Roman" w:cs="Times New Roman"/>
          <w:sz w:val="32"/>
          <w:szCs w:val="32"/>
        </w:rPr>
        <w:t xml:space="preserve"> в условиях </w:t>
      </w:r>
    </w:p>
    <w:p w:rsidR="0027784D" w:rsidRPr="00CF6961" w:rsidRDefault="00CF6961" w:rsidP="00A84B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="0027784D">
        <w:rPr>
          <w:rFonts w:ascii="Times New Roman" w:hAnsi="Times New Roman" w:cs="Times New Roman"/>
          <w:sz w:val="32"/>
          <w:szCs w:val="32"/>
        </w:rPr>
        <w:t>ФГОС ДО»</w:t>
      </w:r>
    </w:p>
    <w:p w:rsidR="0027784D" w:rsidRDefault="0027784D" w:rsidP="00A84B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4B60" w:rsidRDefault="00A84B6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A84B60" w:rsidRDefault="00A84B60" w:rsidP="00CF696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91021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CF6961">
        <w:rPr>
          <w:rFonts w:ascii="Times New Roman" w:hAnsi="Times New Roman" w:cs="Times New Roman"/>
          <w:sz w:val="32"/>
          <w:szCs w:val="32"/>
        </w:rPr>
        <w:t xml:space="preserve">    </w:t>
      </w:r>
      <w:r w:rsidRPr="00A84B60">
        <w:rPr>
          <w:rFonts w:ascii="Times New Roman" w:hAnsi="Times New Roman" w:cs="Times New Roman"/>
          <w:sz w:val="32"/>
          <w:szCs w:val="32"/>
          <w:u w:val="single"/>
        </w:rPr>
        <w:t>Староминский район</w:t>
      </w:r>
    </w:p>
    <w:p w:rsidR="00337ACC" w:rsidRDefault="00A84B6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37ACC">
        <w:rPr>
          <w:rFonts w:ascii="Times New Roman" w:hAnsi="Times New Roman" w:cs="Times New Roman"/>
          <w:sz w:val="32"/>
          <w:szCs w:val="32"/>
        </w:rPr>
        <w:t>201</w:t>
      </w:r>
      <w:r w:rsidR="00591021">
        <w:rPr>
          <w:rFonts w:ascii="Times New Roman" w:hAnsi="Times New Roman" w:cs="Times New Roman"/>
          <w:sz w:val="32"/>
          <w:szCs w:val="32"/>
        </w:rPr>
        <w:t>9</w:t>
      </w:r>
    </w:p>
    <w:p w:rsidR="00263471" w:rsidRDefault="0026347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471" w:rsidRDefault="0026347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90"/>
        <w:gridCol w:w="5557"/>
      </w:tblGrid>
      <w:tr w:rsidR="00654572" w:rsidRPr="00A84B60" w:rsidTr="00F26F48">
        <w:tc>
          <w:tcPr>
            <w:tcW w:w="709" w:type="dxa"/>
          </w:tcPr>
          <w:p w:rsidR="00654572" w:rsidRPr="00A84B60" w:rsidRDefault="00654572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54572" w:rsidRPr="00A84B60" w:rsidRDefault="00654572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</w:t>
            </w:r>
            <w:r w:rsidR="005A0931" w:rsidRPr="00A84B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</w:tcPr>
          <w:p w:rsidR="00654572" w:rsidRPr="00A84B60" w:rsidRDefault="001952BE" w:rsidP="005714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№10 «Берёзка» муниципального образования Староминский район</w:t>
            </w:r>
          </w:p>
        </w:tc>
      </w:tr>
      <w:tr w:rsidR="00337ACC" w:rsidRPr="00A84B60" w:rsidTr="00F26F48">
        <w:tc>
          <w:tcPr>
            <w:tcW w:w="709" w:type="dxa"/>
          </w:tcPr>
          <w:p w:rsidR="00337ACC" w:rsidRPr="00A84B60" w:rsidRDefault="00337ACC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37ACC" w:rsidRPr="00A84B60" w:rsidRDefault="00337ACC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337ACC" w:rsidRPr="00A84B60" w:rsidRDefault="001952BE" w:rsidP="00571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МАДОУ «ДС №10 «Берёзка»</w:t>
            </w:r>
          </w:p>
        </w:tc>
      </w:tr>
      <w:tr w:rsidR="00654572" w:rsidRPr="00A84B60" w:rsidTr="00F26F48">
        <w:tc>
          <w:tcPr>
            <w:tcW w:w="709" w:type="dxa"/>
          </w:tcPr>
          <w:p w:rsidR="00654572" w:rsidRPr="00A84B60" w:rsidRDefault="00654572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54572" w:rsidRPr="00A84B60" w:rsidRDefault="00654572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557" w:type="dxa"/>
          </w:tcPr>
          <w:p w:rsidR="00654572" w:rsidRPr="00A84B60" w:rsidRDefault="001952BE" w:rsidP="005714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353601, Краснодарский край, станица Староминская, улица Краснознамённая, 126</w:t>
            </w:r>
          </w:p>
        </w:tc>
      </w:tr>
      <w:tr w:rsidR="00654572" w:rsidRPr="00A84B60" w:rsidTr="00F26F48">
        <w:tc>
          <w:tcPr>
            <w:tcW w:w="709" w:type="dxa"/>
          </w:tcPr>
          <w:p w:rsidR="00654572" w:rsidRPr="00A84B60" w:rsidRDefault="00654572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54572" w:rsidRPr="00A84B60" w:rsidRDefault="000F5ADC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A8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7" w:type="dxa"/>
          </w:tcPr>
          <w:p w:rsidR="001952BE" w:rsidRPr="00A84B60" w:rsidRDefault="001952BE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8(86153) 55018, </w:t>
            </w:r>
          </w:p>
          <w:p w:rsidR="00654572" w:rsidRPr="00A84B60" w:rsidRDefault="00447546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952BE" w:rsidRPr="00A84B60">
                <w:rPr>
                  <w:rStyle w:val="usernamefirst-letter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952BE" w:rsidRPr="00A84B60">
                <w:rPr>
                  <w:rStyle w:val="username"/>
                  <w:rFonts w:ascii="Times New Roman" w:hAnsi="Times New Roman" w:cs="Times New Roman"/>
                  <w:sz w:val="24"/>
                  <w:szCs w:val="24"/>
                </w:rPr>
                <w:t>etsad10.berezka</w:t>
              </w:r>
            </w:hyperlink>
            <w:r w:rsidR="001952BE" w:rsidRPr="00A8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yandex.ru</w:t>
            </w:r>
          </w:p>
        </w:tc>
      </w:tr>
      <w:tr w:rsidR="00654572" w:rsidRPr="00A84B60" w:rsidTr="00F26F48">
        <w:tc>
          <w:tcPr>
            <w:tcW w:w="709" w:type="dxa"/>
          </w:tcPr>
          <w:p w:rsidR="00654572" w:rsidRPr="00A84B60" w:rsidRDefault="00654572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54572" w:rsidRPr="00A84B60" w:rsidRDefault="00654572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557" w:type="dxa"/>
          </w:tcPr>
          <w:p w:rsidR="00654572" w:rsidRDefault="001952BE" w:rsidP="00A8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Даценко Лариса Николаевна</w:t>
            </w:r>
          </w:p>
          <w:p w:rsidR="00A84B60" w:rsidRPr="00A84B60" w:rsidRDefault="00A84B60" w:rsidP="00A8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«ДС №10 «Берёзка»</w:t>
            </w:r>
          </w:p>
        </w:tc>
      </w:tr>
      <w:tr w:rsidR="000F5ADC" w:rsidRPr="00A84B60" w:rsidTr="00F26F48">
        <w:trPr>
          <w:trHeight w:val="902"/>
        </w:trPr>
        <w:tc>
          <w:tcPr>
            <w:tcW w:w="709" w:type="dxa"/>
          </w:tcPr>
          <w:p w:rsidR="000F5ADC" w:rsidRPr="00A84B60" w:rsidRDefault="000F5ADC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F5ADC" w:rsidRPr="00A84B60" w:rsidRDefault="000F5ADC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0F5ADC" w:rsidRPr="00A84B60" w:rsidRDefault="008B3CA9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Дубогрызова  Г.Н., кандидат педагогических наук, доцент кафедры </w:t>
            </w:r>
          </w:p>
          <w:p w:rsidR="008B3CA9" w:rsidRPr="00A84B60" w:rsidRDefault="008B3CA9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ПиТДиНО АГПУ</w:t>
            </w:r>
          </w:p>
        </w:tc>
      </w:tr>
      <w:tr w:rsidR="004E7EF6" w:rsidRPr="00A84B60" w:rsidTr="00F26F48">
        <w:tc>
          <w:tcPr>
            <w:tcW w:w="709" w:type="dxa"/>
          </w:tcPr>
          <w:p w:rsidR="004E7EF6" w:rsidRPr="00A84B60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7EF6" w:rsidRPr="00A84B60" w:rsidRDefault="004E7EF6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1952BE" w:rsidRPr="00A84B60" w:rsidRDefault="001952BE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Даценко Лариса Николаевна </w:t>
            </w:r>
            <w:r w:rsidR="00A84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заведующая МАДОУ «ДС №10 «Берёзка»</w:t>
            </w:r>
          </w:p>
          <w:p w:rsidR="004E7EF6" w:rsidRPr="00A84B60" w:rsidRDefault="001952BE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Шека Ирина Петровна  заместитель  заведующей  МАДОУ «ДС №10 «Берёзка»</w:t>
            </w:r>
          </w:p>
          <w:p w:rsidR="00F84BCD" w:rsidRPr="00A84B60" w:rsidRDefault="00F84BCD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Марушко Светлана Николаевна – старший воспитатель МАДОУ «ДС №10 «Берёзка»</w:t>
            </w:r>
          </w:p>
          <w:p w:rsidR="00F84BCD" w:rsidRPr="00A84B60" w:rsidRDefault="00F84BCD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Костенко Н.Л. – воспитатель</w:t>
            </w:r>
          </w:p>
          <w:p w:rsidR="00F84BCD" w:rsidRPr="00A84B60" w:rsidRDefault="00A84B60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Гагай Юлия Александровна</w:t>
            </w:r>
            <w:r w:rsidR="00913127" w:rsidRPr="00A84B60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172044" w:rsidRDefault="00172044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Сомко Л.А. – воспитатель</w:t>
            </w:r>
          </w:p>
          <w:p w:rsidR="00A84B60" w:rsidRPr="00A84B60" w:rsidRDefault="00A84B60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Пыдык Виктория Федоровна - воспитатель</w:t>
            </w:r>
          </w:p>
          <w:p w:rsidR="00172044" w:rsidRPr="00A84B60" w:rsidRDefault="00172044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Шашкова Е.Н. – музыкальный руководитель</w:t>
            </w:r>
          </w:p>
        </w:tc>
      </w:tr>
      <w:tr w:rsidR="004E7EF6" w:rsidRPr="00A84B60" w:rsidTr="00F26F48">
        <w:trPr>
          <w:trHeight w:val="1058"/>
        </w:trPr>
        <w:tc>
          <w:tcPr>
            <w:tcW w:w="709" w:type="dxa"/>
          </w:tcPr>
          <w:p w:rsidR="004E7EF6" w:rsidRPr="00A84B60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7EF6" w:rsidRPr="00A84B60" w:rsidRDefault="004E7EF6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4E7EF6" w:rsidRPr="00A84B60" w:rsidRDefault="00B33F97" w:rsidP="005714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BC2">
              <w:rPr>
                <w:rFonts w:ascii="Times New Roman" w:hAnsi="Times New Roman" w:cs="Times New Roman"/>
                <w:sz w:val="24"/>
                <w:szCs w:val="24"/>
              </w:rPr>
              <w:t>Организация художественно-эстетической  деятельности  детей с разным уровнем проявления творческих способностей</w:t>
            </w: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7EF6"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3541" w:rsidRPr="00A84B60" w:rsidTr="00F26F48">
        <w:tc>
          <w:tcPr>
            <w:tcW w:w="709" w:type="dxa"/>
          </w:tcPr>
          <w:p w:rsidR="00D03541" w:rsidRPr="00A84B60" w:rsidRDefault="00D03541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D03541" w:rsidRPr="00A84B60" w:rsidRDefault="00D03541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Основная идея (идеи)</w:t>
            </w:r>
            <w:r w:rsidR="0058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деятельности краевой инновационной площадки</w:t>
            </w:r>
          </w:p>
        </w:tc>
        <w:tc>
          <w:tcPr>
            <w:tcW w:w="5557" w:type="dxa"/>
          </w:tcPr>
          <w:p w:rsidR="00584BC2" w:rsidRDefault="003145E6" w:rsidP="009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8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дошкольников, повышение самостоятельности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ыборе средств, способов и форм </w:t>
            </w:r>
            <w:r w:rsidR="0058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художественного замысла.</w:t>
            </w:r>
          </w:p>
          <w:p w:rsidR="00D03541" w:rsidRPr="00A84B60" w:rsidRDefault="003145E6" w:rsidP="00314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Разработка  и апробация системы</w:t>
            </w:r>
            <w:r w:rsidR="0058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с разным уровнем творческого развития </w:t>
            </w:r>
            <w:r w:rsidR="00584BC2" w:rsidRPr="0059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реализации адаптированной технологии </w:t>
            </w:r>
            <w:r w:rsidRPr="0059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«Часа </w:t>
            </w:r>
            <w:r w:rsidR="00584BC2" w:rsidRPr="0059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творчества»</w:t>
            </w:r>
            <w:r w:rsidR="00591021" w:rsidRPr="0059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способствующей активизации самостоятельности, самореализации дошкольника в творческой деятельности.</w:t>
            </w:r>
          </w:p>
        </w:tc>
      </w:tr>
      <w:tr w:rsidR="004E7EF6" w:rsidRPr="00A84B60" w:rsidTr="00F26F48">
        <w:tc>
          <w:tcPr>
            <w:tcW w:w="709" w:type="dxa"/>
          </w:tcPr>
          <w:p w:rsidR="004E7EF6" w:rsidRPr="00A84B60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7EF6" w:rsidRPr="00A84B60" w:rsidRDefault="005E141C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4E7EF6" w:rsidRPr="00A84B60" w:rsidRDefault="003145E6" w:rsidP="0008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0834E5">
              <w:rPr>
                <w:rFonts w:ascii="Times New Roman" w:hAnsi="Times New Roman" w:cs="Times New Roman"/>
                <w:sz w:val="24"/>
                <w:szCs w:val="24"/>
              </w:rPr>
              <w:t xml:space="preserve"> и апробировать систему взаимодействия всех компонентов педагогического процесса для развития творческих способностей и самостоятельности у детей старшего дошкольного возраста </w:t>
            </w:r>
            <w:r w:rsidR="007D515C"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4E5">
              <w:rPr>
                <w:rFonts w:ascii="Times New Roman" w:hAnsi="Times New Roman" w:cs="Times New Roman"/>
                <w:sz w:val="24"/>
                <w:szCs w:val="24"/>
              </w:rPr>
              <w:t>средствами художественно-эстетической деятельности.</w:t>
            </w:r>
          </w:p>
        </w:tc>
      </w:tr>
      <w:tr w:rsidR="004E7EF6" w:rsidRPr="00A84B60" w:rsidTr="00F26F48">
        <w:tc>
          <w:tcPr>
            <w:tcW w:w="709" w:type="dxa"/>
          </w:tcPr>
          <w:p w:rsidR="004E7EF6" w:rsidRPr="00A84B60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7EF6" w:rsidRPr="00A84B60" w:rsidRDefault="005E141C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557" w:type="dxa"/>
          </w:tcPr>
          <w:p w:rsidR="00382186" w:rsidRPr="002F6643" w:rsidRDefault="00382186" w:rsidP="003821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4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корректировку и рецензирование «Методических рекомендаций </w:t>
            </w:r>
            <w:r w:rsidRPr="002F6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художественно-эстетического развития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  <w:r w:rsidRPr="002F6643">
              <w:rPr>
                <w:rFonts w:ascii="Times New Roman" w:eastAsia="Calibri" w:hAnsi="Times New Roman" w:cs="Times New Roman"/>
                <w:sz w:val="24"/>
                <w:szCs w:val="24"/>
              </w:rPr>
              <w:t>с разным уровнем проявления творческих способностей.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82186" w:rsidRPr="002F6643" w:rsidRDefault="00382186" w:rsidP="00382186">
            <w:pPr>
              <w:pStyle w:val="a4"/>
              <w:numPr>
                <w:ilvl w:val="0"/>
                <w:numId w:val="2"/>
              </w:numPr>
              <w:tabs>
                <w:tab w:val="left" w:pos="48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 рецензировать:</w:t>
            </w:r>
          </w:p>
          <w:p w:rsidR="00382186" w:rsidRPr="002F6643" w:rsidRDefault="00382186" w:rsidP="00382186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6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Перспективные планы работы с детьми с повышенными способностями. </w:t>
            </w:r>
            <w:r w:rsidRPr="002F6643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382186" w:rsidRPr="00A37DDD" w:rsidRDefault="00382186" w:rsidP="0038218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Перспективные планы работы с детьми с низким уровнем развития художественных способностей. </w:t>
            </w:r>
            <w:r w:rsidRPr="00A37DDD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382186" w:rsidRDefault="00382186" w:rsidP="00382186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Технологию</w:t>
            </w:r>
            <w:r w:rsidRPr="00A3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творческого развития детей "Караоке клуб". </w:t>
            </w:r>
            <w:r w:rsidRPr="00A37DDD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382186" w:rsidRDefault="00382186" w:rsidP="0038218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6643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и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материала для проведения  «Часа творчества»:</w:t>
            </w:r>
          </w:p>
          <w:p w:rsidR="00382186" w:rsidRPr="00B12FD4" w:rsidRDefault="00382186" w:rsidP="0038218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1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 w:val="24"/>
                <w:szCs w:val="24"/>
              </w:rPr>
              <w:t xml:space="preserve">   «Дизайнерская ма</w:t>
            </w:r>
            <w:bookmarkStart w:id="0" w:name="_GoBack"/>
            <w:bookmarkEnd w:id="0"/>
            <w:r w:rsidRPr="00B12FD4">
              <w:rPr>
                <w:rFonts w:ascii="Times New Roman" w:hAnsi="Times New Roman"/>
                <w:sz w:val="24"/>
                <w:szCs w:val="24"/>
              </w:rPr>
              <w:t xml:space="preserve">стерская». </w:t>
            </w:r>
            <w:r w:rsidRPr="00B12FD4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382186" w:rsidRPr="00B12FD4" w:rsidRDefault="00382186" w:rsidP="00382186">
            <w:pPr>
              <w:pStyle w:val="aa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B12FD4">
              <w:rPr>
                <w:rFonts w:ascii="Times New Roman" w:eastAsia="Calibri" w:hAnsi="Times New Roman" w:cs="Times New Roman"/>
                <w:szCs w:val="24"/>
              </w:rPr>
              <w:t xml:space="preserve">- 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Cs w:val="24"/>
              </w:rPr>
              <w:t xml:space="preserve">   «Народные мотивы». </w:t>
            </w:r>
            <w:r w:rsidRPr="00B12FD4">
              <w:rPr>
                <w:rFonts w:ascii="Times New Roman" w:hAnsi="Times New Roman" w:cs="Times New Roman"/>
                <w:szCs w:val="24"/>
              </w:rPr>
              <w:t>Для детей 5-7 лет.</w:t>
            </w:r>
          </w:p>
          <w:p w:rsidR="00382186" w:rsidRPr="00B12FD4" w:rsidRDefault="00382186" w:rsidP="00382186">
            <w:pPr>
              <w:pStyle w:val="aa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B12FD4">
              <w:rPr>
                <w:rFonts w:ascii="Times New Roman" w:eastAsia="Calibri" w:hAnsi="Times New Roman" w:cs="Times New Roman"/>
                <w:szCs w:val="24"/>
              </w:rPr>
              <w:t xml:space="preserve">- 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Cs w:val="24"/>
              </w:rPr>
              <w:t xml:space="preserve">   «Студия хореографии Ритм». </w:t>
            </w:r>
            <w:r w:rsidRPr="00B12FD4">
              <w:rPr>
                <w:rFonts w:ascii="Times New Roman" w:hAnsi="Times New Roman" w:cs="Times New Roman"/>
                <w:szCs w:val="24"/>
              </w:rPr>
              <w:t>Для детей 5-7 лет.</w:t>
            </w:r>
          </w:p>
          <w:p w:rsidR="00382186" w:rsidRDefault="00382186" w:rsidP="0038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4. Провести итоговый мониторинг уровня сформированности уровня проявления самостоятельности и инициативы в художественной деятельности детей старшего дошкольного возраста.</w:t>
            </w:r>
          </w:p>
          <w:p w:rsidR="00110854" w:rsidRPr="00110854" w:rsidRDefault="00382186" w:rsidP="00382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 Распространить опыт инновационной деятельности.</w:t>
            </w:r>
          </w:p>
        </w:tc>
      </w:tr>
      <w:tr w:rsidR="004E7EF6" w:rsidRPr="00A84B60" w:rsidTr="00F26F48">
        <w:tc>
          <w:tcPr>
            <w:tcW w:w="709" w:type="dxa"/>
          </w:tcPr>
          <w:p w:rsidR="004E7EF6" w:rsidRPr="00A84B60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7EF6" w:rsidRPr="00A84B60" w:rsidRDefault="004E7EF6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</w:t>
            </w:r>
            <w:r w:rsidR="00D03541" w:rsidRPr="00A84B60">
              <w:rPr>
                <w:rFonts w:ascii="Times New Roman" w:hAnsi="Times New Roman" w:cs="Times New Roman"/>
                <w:sz w:val="24"/>
                <w:szCs w:val="24"/>
              </w:rPr>
              <w:t>печение инновационной деятельности</w:t>
            </w:r>
          </w:p>
        </w:tc>
        <w:tc>
          <w:tcPr>
            <w:tcW w:w="5557" w:type="dxa"/>
          </w:tcPr>
          <w:p w:rsidR="00F22F78" w:rsidRPr="00A84B60" w:rsidRDefault="00F22F78" w:rsidP="00571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1. Закон «Об образовании в РФ» (ФЗ № 273 от 29.12.2012).</w:t>
            </w:r>
          </w:p>
          <w:p w:rsidR="00F22F78" w:rsidRPr="00A84B60" w:rsidRDefault="00F22F78" w:rsidP="00571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государственный образовательный стандарт дошкольного образования </w:t>
            </w:r>
          </w:p>
          <w:p w:rsidR="00F22F78" w:rsidRPr="00A84B60" w:rsidRDefault="00F22F78" w:rsidP="00571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Министерства образования и науки Российской Федерации от 17.10.2013 г.  №1155).</w:t>
            </w:r>
          </w:p>
          <w:p w:rsidR="004E7EF6" w:rsidRPr="00085E93" w:rsidRDefault="00F22F78" w:rsidP="00085E9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bCs/>
                <w:sz w:val="24"/>
                <w:szCs w:val="24"/>
              </w:rPr>
              <w:t>3. Концепция  развития образования в сфере культуры и искусства в Российской Федерации на 2008 - 2015 годы (Распоряжение  от 25 августа 2008 г. N 1244-р  правительства РФ).</w:t>
            </w:r>
          </w:p>
        </w:tc>
      </w:tr>
      <w:tr w:rsidR="004E7EF6" w:rsidRPr="00A84B60" w:rsidTr="00F26F48">
        <w:tc>
          <w:tcPr>
            <w:tcW w:w="709" w:type="dxa"/>
          </w:tcPr>
          <w:p w:rsidR="004E7EF6" w:rsidRPr="00A84B60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7EF6" w:rsidRPr="00A84B60" w:rsidRDefault="004E7EF6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A84B60">
              <w:rPr>
                <w:rFonts w:ascii="Times New Roman" w:hAnsi="Times New Roman" w:cs="Times New Roman"/>
                <w:sz w:val="24"/>
                <w:szCs w:val="24"/>
              </w:rPr>
              <w:t>нование её</w:t>
            </w: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</w:t>
            </w:r>
            <w:r w:rsidR="00D03541"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государственной политики в сфере образования,</w:t>
            </w: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Краснодарского края</w:t>
            </w:r>
          </w:p>
        </w:tc>
        <w:tc>
          <w:tcPr>
            <w:tcW w:w="5557" w:type="dxa"/>
          </w:tcPr>
          <w:p w:rsidR="004E7EF6" w:rsidRPr="00591021" w:rsidRDefault="007621F4" w:rsidP="00591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10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</w:t>
            </w:r>
            <w:r w:rsidR="00E35E38" w:rsidRPr="005910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является одним из основных принципов дошкольного образования </w:t>
            </w:r>
            <w:r w:rsidR="00E35E38" w:rsidRPr="00591021">
              <w:rPr>
                <w:rFonts w:ascii="Times New Roman" w:hAnsi="Times New Roman" w:cs="Times New Roman"/>
                <w:sz w:val="24"/>
                <w:szCs w:val="24"/>
              </w:rPr>
              <w:t xml:space="preserve"> [ФГОС ДО п 1.4]</w:t>
            </w:r>
            <w:r w:rsidR="00E35E38" w:rsidRPr="00591021">
              <w:rPr>
                <w:rFonts w:ascii="Calibri" w:eastAsia="+mn-ea" w:hAnsi="Calibri"/>
                <w:b/>
                <w:bCs/>
                <w:kern w:val="24"/>
                <w:sz w:val="40"/>
                <w:szCs w:val="40"/>
              </w:rPr>
              <w:t xml:space="preserve"> </w:t>
            </w:r>
            <w:r w:rsidR="00CC3A8C" w:rsidRPr="00591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системы сопровождения  </w:t>
            </w:r>
            <w:r w:rsidR="00E35E38" w:rsidRPr="0059102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="00CC3A8C" w:rsidRPr="00591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эстетического развития </w:t>
            </w:r>
            <w:r w:rsidR="00CC3A8C" w:rsidRPr="0059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  <w:r w:rsidR="00CC3A8C" w:rsidRPr="00591021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  <w:r w:rsidR="00CC3A8C" w:rsidRPr="00591021">
              <w:rPr>
                <w:rFonts w:ascii="Times New Roman" w:eastAsia="Calibri" w:hAnsi="Times New Roman" w:cs="Times New Roman"/>
                <w:sz w:val="24"/>
                <w:szCs w:val="24"/>
              </w:rPr>
              <w:t>с разным уровнем проявления творческих способностей</w:t>
            </w:r>
            <w:r w:rsidR="00591021" w:rsidRPr="005910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14A3" w:rsidRPr="00A84B60" w:rsidTr="00F26F48">
        <w:tc>
          <w:tcPr>
            <w:tcW w:w="709" w:type="dxa"/>
          </w:tcPr>
          <w:p w:rsidR="005714A3" w:rsidRPr="00A84B60" w:rsidRDefault="005714A3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14A3" w:rsidRPr="00A84B60" w:rsidRDefault="005714A3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r w:rsidR="007B70C1" w:rsidRPr="00A84B60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</w:tcPr>
          <w:p w:rsidR="005714A3" w:rsidRPr="00A84B60" w:rsidRDefault="00C84B8D" w:rsidP="00C84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проекта состоит в том, что разработана система взаимодействия ребенка и педагога в </w:t>
            </w:r>
            <w:r w:rsidR="00AF0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процессе реализации «Часа творчества» , позволяет учесть разный уровень развития творческих способностей детей старшего дошкольного </w:t>
            </w:r>
            <w:r w:rsidR="00AF0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возраста. Созданная единая художественно-эстетическая образовательная среда позволяющая сформировать у дошкольников навыки инициативности и самостоятельности в разнообразных видах художественной деятельности.</w:t>
            </w:r>
          </w:p>
        </w:tc>
      </w:tr>
      <w:tr w:rsidR="004E7EF6" w:rsidRPr="00A84B60" w:rsidTr="00382186">
        <w:trPr>
          <w:trHeight w:val="70"/>
        </w:trPr>
        <w:tc>
          <w:tcPr>
            <w:tcW w:w="709" w:type="dxa"/>
          </w:tcPr>
          <w:p w:rsidR="004E7EF6" w:rsidRPr="00A84B60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7EF6" w:rsidRPr="00A84B60" w:rsidRDefault="00D03541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Предполагаемая п</w:t>
            </w:r>
            <w:r w:rsidR="004E7EF6" w:rsidRPr="00A84B60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557" w:type="dxa"/>
          </w:tcPr>
          <w:p w:rsidR="004E7EF6" w:rsidRDefault="00F26F48" w:rsidP="00F26F4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программы заключается в возможности внедрения современных педагогических технологий, способствующих эффективному формированию творческих способностей детей, развитию инициативы и самостоятельности.</w:t>
            </w:r>
          </w:p>
          <w:p w:rsidR="00F26F48" w:rsidRPr="00A84B60" w:rsidRDefault="00F26F48" w:rsidP="00F26F4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апробации смогут применяться в практике дошкольного воспитания в процессе реализации программы в части художественно-эстетического развития.</w:t>
            </w:r>
          </w:p>
        </w:tc>
      </w:tr>
      <w:tr w:rsidR="007C3EBC" w:rsidRPr="00A84B60" w:rsidTr="00F26F48">
        <w:tc>
          <w:tcPr>
            <w:tcW w:w="709" w:type="dxa"/>
          </w:tcPr>
          <w:p w:rsidR="007C3EBC" w:rsidRPr="00A84B60" w:rsidRDefault="007C3EBC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C3EBC" w:rsidRPr="00A84B60" w:rsidRDefault="007C3EBC" w:rsidP="005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на </w:t>
            </w:r>
            <w:r w:rsidR="003821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84B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57" w:type="dxa"/>
          </w:tcPr>
          <w:p w:rsidR="00382186" w:rsidRPr="00382186" w:rsidRDefault="006B113B" w:rsidP="003821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4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Отредактировать </w:t>
            </w:r>
            <w:r w:rsidR="00382186" w:rsidRPr="00382186">
              <w:rPr>
                <w:rFonts w:ascii="Times New Roman" w:hAnsi="Times New Roman" w:cs="Times New Roman"/>
                <w:sz w:val="24"/>
                <w:szCs w:val="24"/>
              </w:rPr>
              <w:t xml:space="preserve"> и издать </w:t>
            </w:r>
            <w:r w:rsidR="00382186">
              <w:rPr>
                <w:rFonts w:ascii="Times New Roman" w:hAnsi="Times New Roman" w:cs="Times New Roman"/>
                <w:sz w:val="24"/>
                <w:szCs w:val="24"/>
              </w:rPr>
              <w:t>«Методические</w:t>
            </w:r>
            <w:r w:rsidR="00382186" w:rsidRPr="0038218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</w:t>
            </w:r>
            <w:r w:rsidR="00382186" w:rsidRPr="00382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художественно-эстетического развития детей </w:t>
            </w:r>
            <w:r w:rsidR="00382186" w:rsidRPr="00382186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  <w:r w:rsidR="00382186" w:rsidRPr="00382186">
              <w:rPr>
                <w:rFonts w:ascii="Times New Roman" w:eastAsia="Calibri" w:hAnsi="Times New Roman" w:cs="Times New Roman"/>
                <w:sz w:val="24"/>
                <w:szCs w:val="24"/>
              </w:rPr>
              <w:t>с разным уровнем проявления творческих способностей»</w:t>
            </w:r>
          </w:p>
          <w:p w:rsidR="00382186" w:rsidRPr="002F6643" w:rsidRDefault="00382186" w:rsidP="00382186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6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Перспективные планы работы с детьми с повышенными способностями. </w:t>
            </w:r>
            <w:r w:rsidRPr="002F6643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382186" w:rsidRPr="00A37DDD" w:rsidRDefault="00382186" w:rsidP="0038218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Перспективные планы работы с детьми с низким уровнем развития художественных способностей. </w:t>
            </w:r>
            <w:r w:rsidRPr="00A37DDD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7C3EBC" w:rsidRDefault="00382186" w:rsidP="0038218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="006B11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издать: </w:t>
            </w:r>
          </w:p>
          <w:p w:rsidR="006B113B" w:rsidRPr="00B12FD4" w:rsidRDefault="006B113B" w:rsidP="006B113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1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 w:val="24"/>
                <w:szCs w:val="24"/>
              </w:rPr>
              <w:t xml:space="preserve">   «Дизайнерская мастерская». </w:t>
            </w:r>
            <w:r w:rsidRPr="00B12FD4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6B113B" w:rsidRPr="00B12FD4" w:rsidRDefault="006B113B" w:rsidP="006B113B">
            <w:pPr>
              <w:pStyle w:val="aa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B12FD4">
              <w:rPr>
                <w:rFonts w:ascii="Times New Roman" w:eastAsia="Calibri" w:hAnsi="Times New Roman" w:cs="Times New Roman"/>
                <w:szCs w:val="24"/>
              </w:rPr>
              <w:t xml:space="preserve">- 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Cs w:val="24"/>
              </w:rPr>
              <w:t xml:space="preserve">   «Народные мотивы». </w:t>
            </w:r>
            <w:r w:rsidRPr="00B12FD4">
              <w:rPr>
                <w:rFonts w:ascii="Times New Roman" w:hAnsi="Times New Roman" w:cs="Times New Roman"/>
                <w:szCs w:val="24"/>
              </w:rPr>
              <w:t>Для детей 5-7 лет.</w:t>
            </w:r>
          </w:p>
          <w:p w:rsidR="006B113B" w:rsidRDefault="006B113B" w:rsidP="006B113B">
            <w:pPr>
              <w:pStyle w:val="aa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B12FD4">
              <w:rPr>
                <w:rFonts w:ascii="Times New Roman" w:eastAsia="Calibri" w:hAnsi="Times New Roman" w:cs="Times New Roman"/>
                <w:szCs w:val="24"/>
              </w:rPr>
              <w:t xml:space="preserve">- 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Cs w:val="24"/>
              </w:rPr>
              <w:t xml:space="preserve">   «Студия хореографии Ритм». </w:t>
            </w:r>
            <w:r w:rsidRPr="00B12FD4">
              <w:rPr>
                <w:rFonts w:ascii="Times New Roman" w:hAnsi="Times New Roman" w:cs="Times New Roman"/>
                <w:szCs w:val="24"/>
              </w:rPr>
              <w:t>Для детей 5-7 лет.</w:t>
            </w:r>
          </w:p>
          <w:p w:rsidR="006B113B" w:rsidRDefault="006B113B" w:rsidP="006B113B">
            <w:pPr>
              <w:pStyle w:val="aa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Скорректировать и получить рецензию технологии </w:t>
            </w:r>
            <w:r w:rsidRPr="00A37DDD">
              <w:rPr>
                <w:rFonts w:ascii="Times New Roman" w:eastAsia="Calibri" w:hAnsi="Times New Roman" w:cs="Times New Roman"/>
                <w:szCs w:val="24"/>
              </w:rPr>
              <w:t xml:space="preserve"> творческого развития детей "Караоке клуб". </w:t>
            </w:r>
            <w:r w:rsidRPr="00A37DDD">
              <w:rPr>
                <w:rFonts w:ascii="Times New Roman" w:hAnsi="Times New Roman" w:cs="Times New Roman"/>
                <w:szCs w:val="24"/>
              </w:rPr>
              <w:t>Для детей 5-7 лет.</w:t>
            </w:r>
          </w:p>
          <w:p w:rsidR="006B113B" w:rsidRPr="00382186" w:rsidRDefault="006B113B" w:rsidP="0038218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D9" w:rsidRDefault="00864BD9" w:rsidP="009D791E">
      <w:pPr>
        <w:rPr>
          <w:rFonts w:ascii="Times New Roman" w:hAnsi="Times New Roman" w:cs="Times New Roman"/>
          <w:sz w:val="28"/>
          <w:szCs w:val="28"/>
        </w:rPr>
      </w:pPr>
    </w:p>
    <w:p w:rsidR="00FE7759" w:rsidRPr="006B113B" w:rsidRDefault="007C3EBC" w:rsidP="0065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3B">
        <w:rPr>
          <w:rFonts w:ascii="Times New Roman" w:hAnsi="Times New Roman" w:cs="Times New Roman"/>
          <w:b/>
          <w:sz w:val="24"/>
          <w:szCs w:val="24"/>
        </w:rPr>
        <w:t>План работы краевой инновационной площадки на 201</w:t>
      </w:r>
      <w:r w:rsidR="006B113B" w:rsidRPr="006B113B">
        <w:rPr>
          <w:rFonts w:ascii="Times New Roman" w:hAnsi="Times New Roman" w:cs="Times New Roman"/>
          <w:b/>
          <w:sz w:val="24"/>
          <w:szCs w:val="24"/>
        </w:rPr>
        <w:t>9</w:t>
      </w:r>
      <w:r w:rsidRPr="006B11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4082"/>
        <w:gridCol w:w="284"/>
        <w:gridCol w:w="1446"/>
        <w:gridCol w:w="2913"/>
      </w:tblGrid>
      <w:tr w:rsidR="007C3EBC" w:rsidRPr="006B113B" w:rsidTr="00D368E1">
        <w:tc>
          <w:tcPr>
            <w:tcW w:w="704" w:type="dxa"/>
          </w:tcPr>
          <w:p w:rsidR="007C3EBC" w:rsidRPr="006B113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2" w:type="dxa"/>
          </w:tcPr>
          <w:p w:rsidR="007C3EBC" w:rsidRPr="006B113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30" w:type="dxa"/>
            <w:gridSpan w:val="2"/>
          </w:tcPr>
          <w:p w:rsidR="007C3EBC" w:rsidRPr="006B113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13" w:type="dxa"/>
          </w:tcPr>
          <w:p w:rsidR="007C3EBC" w:rsidRPr="006B113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6B113B" w:rsidTr="00D368E1">
        <w:tc>
          <w:tcPr>
            <w:tcW w:w="9429" w:type="dxa"/>
            <w:gridSpan w:val="5"/>
          </w:tcPr>
          <w:p w:rsidR="00147B96" w:rsidRPr="006B113B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="00E8201C" w:rsidRPr="006B1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7C3EBC" w:rsidRPr="006B113B" w:rsidTr="00D368E1">
        <w:tc>
          <w:tcPr>
            <w:tcW w:w="704" w:type="dxa"/>
          </w:tcPr>
          <w:p w:rsidR="007C3EBC" w:rsidRPr="006B113B" w:rsidRDefault="00262BCB" w:rsidP="0026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2"/>
          </w:tcPr>
          <w:p w:rsidR="007C3EBC" w:rsidRDefault="006B113B" w:rsidP="0026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внедрения программы:</w:t>
            </w:r>
          </w:p>
          <w:p w:rsidR="006B113B" w:rsidRDefault="006B113B" w:rsidP="006B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проявления самостоятельности в художественно-эстетическом развитии старшего дошкольного возраста.</w:t>
            </w:r>
          </w:p>
          <w:p w:rsidR="006B113B" w:rsidRDefault="006B113B" w:rsidP="006B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-Уровень проявления инициативы в художественно-эстетическом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возраста.</w:t>
            </w:r>
          </w:p>
          <w:p w:rsidR="006B113B" w:rsidRPr="006B113B" w:rsidRDefault="006B113B" w:rsidP="006B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43CEB" w:rsidRPr="006B113B" w:rsidRDefault="004D694B" w:rsidP="0026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2913" w:type="dxa"/>
          </w:tcPr>
          <w:p w:rsidR="007C3EBC" w:rsidRPr="006B113B" w:rsidRDefault="009D791E" w:rsidP="0026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проявлении самостоятельности и творчества у дошкольников</w:t>
            </w:r>
          </w:p>
        </w:tc>
      </w:tr>
      <w:tr w:rsidR="00147B96" w:rsidRPr="006B113B" w:rsidTr="00D368E1">
        <w:tc>
          <w:tcPr>
            <w:tcW w:w="9429" w:type="dxa"/>
            <w:gridSpan w:val="5"/>
          </w:tcPr>
          <w:p w:rsidR="00147B96" w:rsidRPr="004D694B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Теоретическая</w:t>
            </w:r>
            <w:r w:rsidR="00E8201C" w:rsidRPr="004D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7C3EBC" w:rsidRPr="006B113B" w:rsidTr="00D368E1">
        <w:tc>
          <w:tcPr>
            <w:tcW w:w="704" w:type="dxa"/>
          </w:tcPr>
          <w:p w:rsidR="007C3EBC" w:rsidRPr="006B113B" w:rsidRDefault="007D432D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gridSpan w:val="2"/>
          </w:tcPr>
          <w:p w:rsidR="007C3EBC" w:rsidRPr="006B113B" w:rsidRDefault="004D694B" w:rsidP="007D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системы работы по </w:t>
            </w:r>
            <w:r w:rsidRPr="004D6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художественно-эстетического развития детей </w:t>
            </w:r>
            <w:r w:rsidRPr="004D694B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  <w:r w:rsidRPr="004D694B">
              <w:rPr>
                <w:rFonts w:ascii="Times New Roman" w:eastAsia="Calibri" w:hAnsi="Times New Roman" w:cs="Times New Roman"/>
                <w:sz w:val="24"/>
                <w:szCs w:val="24"/>
              </w:rPr>
              <w:t>с разным уровнем проявления творческих способностей</w:t>
            </w:r>
          </w:p>
        </w:tc>
        <w:tc>
          <w:tcPr>
            <w:tcW w:w="1446" w:type="dxa"/>
          </w:tcPr>
          <w:p w:rsidR="007C3EBC" w:rsidRPr="006B113B" w:rsidRDefault="00B16793" w:rsidP="007D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432D" w:rsidRPr="006B113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B16793" w:rsidRPr="006B113B" w:rsidRDefault="00B16793" w:rsidP="007D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591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:rsidR="007C3EBC" w:rsidRPr="006B113B" w:rsidRDefault="004D694B" w:rsidP="004D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построения образовательного процесса по художественно-эстетическому развитию в ДОУ с учетом способностей и предпочтений детей.</w:t>
            </w:r>
          </w:p>
        </w:tc>
      </w:tr>
      <w:tr w:rsidR="00B16793" w:rsidRPr="006B113B" w:rsidTr="00D368E1">
        <w:tc>
          <w:tcPr>
            <w:tcW w:w="704" w:type="dxa"/>
          </w:tcPr>
          <w:p w:rsidR="00B16793" w:rsidRPr="006B113B" w:rsidRDefault="00B1679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gridSpan w:val="2"/>
          </w:tcPr>
          <w:p w:rsidR="00B16793" w:rsidRPr="006B113B" w:rsidRDefault="004D694B" w:rsidP="004D6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организации</w:t>
            </w:r>
            <w:r w:rsidR="00A97090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7090">
              <w:rPr>
                <w:rFonts w:ascii="Times New Roman" w:eastAsia="Times New Roman" w:hAnsi="Times New Roman"/>
                <w:sz w:val="24"/>
                <w:szCs w:val="24"/>
              </w:rPr>
              <w:t>караоке  клубе</w:t>
            </w:r>
            <w:r w:rsidR="00080785" w:rsidRPr="006B113B">
              <w:rPr>
                <w:rFonts w:ascii="Times New Roman" w:eastAsia="Times New Roman" w:hAnsi="Times New Roman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16793" w:rsidRPr="006B113B" w:rsidRDefault="00B16793" w:rsidP="007D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16793" w:rsidRPr="006B113B" w:rsidRDefault="004D694B" w:rsidP="00A970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интеграции изобразительной и музыкальной деятельности в</w:t>
            </w:r>
            <w:r w:rsidR="00A97090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развитии творческих способностей детей.</w:t>
            </w:r>
          </w:p>
        </w:tc>
      </w:tr>
      <w:tr w:rsidR="00147B96" w:rsidRPr="006B113B" w:rsidTr="00D368E1">
        <w:tc>
          <w:tcPr>
            <w:tcW w:w="9429" w:type="dxa"/>
            <w:gridSpan w:val="5"/>
          </w:tcPr>
          <w:p w:rsidR="00147B96" w:rsidRPr="00A97090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E8201C" w:rsidRPr="00A97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47B96" w:rsidRPr="006B113B" w:rsidTr="00D368E1">
        <w:tc>
          <w:tcPr>
            <w:tcW w:w="704" w:type="dxa"/>
          </w:tcPr>
          <w:p w:rsidR="00147B96" w:rsidRPr="006B113B" w:rsidRDefault="0003491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  <w:gridSpan w:val="2"/>
          </w:tcPr>
          <w:p w:rsidR="00080785" w:rsidRPr="006B113B" w:rsidRDefault="00D368E1" w:rsidP="000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70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художественно-эстетическому развитию  старших дошкольников с учетом разного уровня </w:t>
            </w:r>
            <w:r w:rsidR="003E358E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способностей.</w:t>
            </w:r>
          </w:p>
          <w:p w:rsidR="00D368E1" w:rsidRPr="006B113B" w:rsidRDefault="00D368E1" w:rsidP="000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80785" w:rsidRPr="006B113B" w:rsidRDefault="00A504E4" w:rsidP="000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80364" w:rsidRPr="006B113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147B96" w:rsidRPr="006B113B" w:rsidRDefault="00080785" w:rsidP="000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:rsidR="00147B96" w:rsidRPr="006B113B" w:rsidRDefault="003E358E" w:rsidP="003E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апробированная в ходе реализации программы будет использована педагогами дошкольных учреждений Краснодарского края.</w:t>
            </w:r>
          </w:p>
        </w:tc>
      </w:tr>
      <w:tr w:rsidR="00A504E4" w:rsidRPr="006B113B" w:rsidTr="00D368E1">
        <w:tc>
          <w:tcPr>
            <w:tcW w:w="704" w:type="dxa"/>
          </w:tcPr>
          <w:p w:rsidR="00A504E4" w:rsidRPr="006B113B" w:rsidRDefault="00A504E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  <w:gridSpan w:val="2"/>
          </w:tcPr>
          <w:p w:rsidR="003E358E" w:rsidRDefault="003E358E" w:rsidP="000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методических разработок</w:t>
            </w:r>
          </w:p>
          <w:p w:rsidR="00A504E4" w:rsidRPr="006B113B" w:rsidRDefault="003E358E" w:rsidP="000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системы работы по </w:t>
            </w:r>
            <w:r w:rsidRPr="004D6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художественно-эстетического развития детей </w:t>
            </w:r>
            <w:r w:rsidRPr="004D694B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  <w:r w:rsidRPr="004D694B">
              <w:rPr>
                <w:rFonts w:ascii="Times New Roman" w:eastAsia="Calibri" w:hAnsi="Times New Roman" w:cs="Times New Roman"/>
                <w:sz w:val="24"/>
                <w:szCs w:val="24"/>
              </w:rPr>
              <w:t>с разным уровнем проявления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A504E4" w:rsidRDefault="001D64A5" w:rsidP="0078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80364" w:rsidRPr="006B11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358E" w:rsidRPr="006B113B" w:rsidRDefault="003E358E" w:rsidP="0078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13" w:type="dxa"/>
          </w:tcPr>
          <w:p w:rsidR="00A504E4" w:rsidRPr="006B113B" w:rsidRDefault="003E358E" w:rsidP="003E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диссимиляции опыта работы другими ДОО.</w:t>
            </w:r>
          </w:p>
        </w:tc>
      </w:tr>
      <w:tr w:rsidR="00A504E4" w:rsidRPr="006B113B" w:rsidTr="00FF4E89">
        <w:trPr>
          <w:trHeight w:val="1000"/>
        </w:trPr>
        <w:tc>
          <w:tcPr>
            <w:tcW w:w="704" w:type="dxa"/>
          </w:tcPr>
          <w:p w:rsidR="00A504E4" w:rsidRPr="006B113B" w:rsidRDefault="008C0DD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  <w:gridSpan w:val="2"/>
          </w:tcPr>
          <w:p w:rsidR="003E358E" w:rsidRDefault="00FF4E89" w:rsidP="003E358E">
            <w:pPr>
              <w:pStyle w:val="aa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Корректировка и рецензирование</w:t>
            </w:r>
            <w:r w:rsidR="003E358E">
              <w:rPr>
                <w:rFonts w:ascii="Times New Roman" w:hAnsi="Times New Roman" w:cs="Times New Roman"/>
                <w:szCs w:val="24"/>
              </w:rPr>
              <w:t xml:space="preserve"> технологии </w:t>
            </w:r>
            <w:r w:rsidR="003E358E" w:rsidRPr="00A37DDD">
              <w:rPr>
                <w:rFonts w:ascii="Times New Roman" w:eastAsia="Calibri" w:hAnsi="Times New Roman" w:cs="Times New Roman"/>
                <w:szCs w:val="24"/>
              </w:rPr>
              <w:t xml:space="preserve"> творческого развития детей "Караоке клуб". </w:t>
            </w:r>
            <w:r w:rsidR="003E358E" w:rsidRPr="00A37DDD">
              <w:rPr>
                <w:rFonts w:ascii="Times New Roman" w:hAnsi="Times New Roman" w:cs="Times New Roman"/>
                <w:szCs w:val="24"/>
              </w:rPr>
              <w:t>Для детей 5-7 лет.</w:t>
            </w:r>
          </w:p>
          <w:p w:rsidR="00785C7C" w:rsidRPr="006B113B" w:rsidRDefault="00785C7C" w:rsidP="003E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504E4" w:rsidRPr="006B113B" w:rsidRDefault="006D28A8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</w:p>
          <w:p w:rsidR="00780364" w:rsidRPr="006B113B" w:rsidRDefault="00FF4E8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13" w:type="dxa"/>
          </w:tcPr>
          <w:p w:rsidR="00A504E4" w:rsidRPr="00FF4E89" w:rsidRDefault="00FF4E89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Материалы  будут апробированы педагогами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4E4" w:rsidRPr="006B113B" w:rsidTr="00D368E1">
        <w:tc>
          <w:tcPr>
            <w:tcW w:w="704" w:type="dxa"/>
          </w:tcPr>
          <w:p w:rsidR="00A504E4" w:rsidRPr="006B113B" w:rsidRDefault="006D28A8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  <w:gridSpan w:val="2"/>
          </w:tcPr>
          <w:p w:rsidR="00FF4E89" w:rsidRDefault="00FF4E89" w:rsidP="00FF4E89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материалов</w:t>
            </w:r>
          </w:p>
          <w:p w:rsidR="00FF4E89" w:rsidRPr="00B12FD4" w:rsidRDefault="00FF4E89" w:rsidP="00FF4E89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1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 w:val="24"/>
                <w:szCs w:val="24"/>
              </w:rPr>
              <w:t xml:space="preserve">   «Дизайнерская мастерская». </w:t>
            </w:r>
            <w:r w:rsidRPr="00B12FD4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FF4E89" w:rsidRPr="00B12FD4" w:rsidRDefault="00FF4E89" w:rsidP="00FF4E89">
            <w:pPr>
              <w:pStyle w:val="aa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B12FD4">
              <w:rPr>
                <w:rFonts w:ascii="Times New Roman" w:eastAsia="Calibri" w:hAnsi="Times New Roman" w:cs="Times New Roman"/>
                <w:szCs w:val="24"/>
              </w:rPr>
              <w:t xml:space="preserve">- 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Cs w:val="24"/>
              </w:rPr>
              <w:t xml:space="preserve">   «Народные мотивы». </w:t>
            </w:r>
            <w:r w:rsidRPr="00B12FD4">
              <w:rPr>
                <w:rFonts w:ascii="Times New Roman" w:hAnsi="Times New Roman" w:cs="Times New Roman"/>
                <w:szCs w:val="24"/>
              </w:rPr>
              <w:t>Для детей 5-7 лет.</w:t>
            </w:r>
          </w:p>
          <w:p w:rsidR="00FF4E89" w:rsidRDefault="00FF4E89" w:rsidP="00FF4E89">
            <w:pPr>
              <w:pStyle w:val="aa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B12FD4">
              <w:rPr>
                <w:rFonts w:ascii="Times New Roman" w:eastAsia="Calibri" w:hAnsi="Times New Roman" w:cs="Times New Roman"/>
                <w:szCs w:val="24"/>
              </w:rPr>
              <w:t xml:space="preserve">- Картотека практического материала к планированию кружковой работы </w:t>
            </w:r>
            <w:r w:rsidRPr="00B12FD4">
              <w:rPr>
                <w:rFonts w:ascii="Times New Roman" w:hAnsi="Times New Roman"/>
                <w:szCs w:val="24"/>
              </w:rPr>
              <w:t xml:space="preserve">   «Студия хореографии Ритм». </w:t>
            </w:r>
            <w:r w:rsidRPr="00B12FD4">
              <w:rPr>
                <w:rFonts w:ascii="Times New Roman" w:hAnsi="Times New Roman" w:cs="Times New Roman"/>
                <w:szCs w:val="24"/>
              </w:rPr>
              <w:t>Для детей 5-7 лет.</w:t>
            </w:r>
          </w:p>
          <w:p w:rsidR="00A504E4" w:rsidRPr="006B113B" w:rsidRDefault="00A504E4" w:rsidP="00780364">
            <w:pPr>
              <w:pStyle w:val="Default"/>
            </w:pPr>
          </w:p>
        </w:tc>
        <w:tc>
          <w:tcPr>
            <w:tcW w:w="1446" w:type="dxa"/>
          </w:tcPr>
          <w:p w:rsidR="00A504E4" w:rsidRPr="006B113B" w:rsidRDefault="00CD21BC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780364" w:rsidRPr="006B113B" w:rsidRDefault="00FF4E8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13" w:type="dxa"/>
          </w:tcPr>
          <w:p w:rsidR="00A504E4" w:rsidRPr="006B113B" w:rsidRDefault="00FF4E89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Материалы  будут апробированы педагогами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E89" w:rsidRPr="006B113B" w:rsidTr="00D368E1">
        <w:tc>
          <w:tcPr>
            <w:tcW w:w="704" w:type="dxa"/>
          </w:tcPr>
          <w:p w:rsidR="00FF4E89" w:rsidRPr="006B113B" w:rsidRDefault="00FF4E8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gridSpan w:val="2"/>
          </w:tcPr>
          <w:p w:rsidR="00FF4E89" w:rsidRPr="00FF4E89" w:rsidRDefault="00FF4E89" w:rsidP="00F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Участие в краевых и федеральных конкурсах проектов, программ и методических разработок по направлению инновационной деятельности</w:t>
            </w:r>
          </w:p>
        </w:tc>
        <w:tc>
          <w:tcPr>
            <w:tcW w:w="1446" w:type="dxa"/>
          </w:tcPr>
          <w:p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FF4E89" w:rsidRPr="00FF4E89" w:rsidRDefault="00FF4E89" w:rsidP="00F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проекта будут представлены специалистам системы дошкольного образования муниципалитета, края и </w:t>
            </w:r>
            <w:r w:rsidRPr="00FF4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</w:tc>
      </w:tr>
      <w:tr w:rsidR="00FF4E89" w:rsidRPr="006B113B" w:rsidTr="00D368E1">
        <w:tc>
          <w:tcPr>
            <w:tcW w:w="704" w:type="dxa"/>
          </w:tcPr>
          <w:p w:rsidR="00FF4E89" w:rsidRPr="006B113B" w:rsidRDefault="00FF4E8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6" w:type="dxa"/>
            <w:gridSpan w:val="2"/>
          </w:tcPr>
          <w:p w:rsidR="00FF4E89" w:rsidRPr="00FF4E89" w:rsidRDefault="00FF4E89" w:rsidP="00F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творческих выставок, концертов детей, родителей и педагогов </w:t>
            </w:r>
          </w:p>
        </w:tc>
        <w:tc>
          <w:tcPr>
            <w:tcW w:w="1446" w:type="dxa"/>
          </w:tcPr>
          <w:p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FF4E89" w:rsidRPr="00FF4E89" w:rsidRDefault="00FF4E89" w:rsidP="00F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родителей к воспитательно –образовательной деятельности ДОУ.</w:t>
            </w:r>
          </w:p>
        </w:tc>
      </w:tr>
      <w:tr w:rsidR="00E8201C" w:rsidRPr="006B113B" w:rsidTr="00D368E1">
        <w:tc>
          <w:tcPr>
            <w:tcW w:w="9429" w:type="dxa"/>
            <w:gridSpan w:val="5"/>
          </w:tcPr>
          <w:p w:rsidR="00E8201C" w:rsidRPr="00FF4E89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FF4E89" w:rsidRPr="006B113B" w:rsidTr="00D368E1">
        <w:tc>
          <w:tcPr>
            <w:tcW w:w="704" w:type="dxa"/>
          </w:tcPr>
          <w:p w:rsidR="00FF4E89" w:rsidRPr="006B113B" w:rsidRDefault="00FF4E8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  <w:gridSpan w:val="2"/>
          </w:tcPr>
          <w:p w:rsidR="00FF4E89" w:rsidRPr="00FF4E89" w:rsidRDefault="00FF4E89" w:rsidP="00F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фестивалях, мастер-классах, педагогических семинарах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разного уровня.</w:t>
            </w:r>
          </w:p>
        </w:tc>
        <w:tc>
          <w:tcPr>
            <w:tcW w:w="1446" w:type="dxa"/>
          </w:tcPr>
          <w:p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FF4E89" w:rsidRPr="00FF4E89" w:rsidRDefault="00FF4E89" w:rsidP="00F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необходимые в подготовке и участию в мероприятиях</w:t>
            </w:r>
          </w:p>
        </w:tc>
      </w:tr>
      <w:tr w:rsidR="00FF4E89" w:rsidRPr="006B113B" w:rsidTr="00D368E1">
        <w:tc>
          <w:tcPr>
            <w:tcW w:w="704" w:type="dxa"/>
          </w:tcPr>
          <w:p w:rsidR="00FF4E89" w:rsidRPr="006B113B" w:rsidRDefault="00FF4E8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6" w:type="dxa"/>
            <w:gridSpan w:val="2"/>
          </w:tcPr>
          <w:p w:rsidR="00FF4E89" w:rsidRPr="00FF4E89" w:rsidRDefault="00FF4E89" w:rsidP="00E9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сборников материалов по итогам научно-практических семинаров</w:t>
            </w:r>
            <w:r w:rsidR="00E90594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конференций</w:t>
            </w: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FF4E89" w:rsidRPr="00FF4E89" w:rsidRDefault="00FF4E89" w:rsidP="00F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89">
              <w:rPr>
                <w:rFonts w:ascii="Times New Roman" w:hAnsi="Times New Roman" w:cs="Times New Roman"/>
                <w:sz w:val="24"/>
                <w:szCs w:val="24"/>
              </w:rPr>
              <w:t>Подготовка педагогами статей, издание сборника статей.</w:t>
            </w:r>
          </w:p>
        </w:tc>
      </w:tr>
      <w:tr w:rsidR="00E8201C" w:rsidRPr="006B113B" w:rsidTr="00D368E1">
        <w:tc>
          <w:tcPr>
            <w:tcW w:w="9429" w:type="dxa"/>
            <w:gridSpan w:val="5"/>
          </w:tcPr>
          <w:p w:rsidR="00E8201C" w:rsidRPr="00E90594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94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B45DA6" w:rsidRPr="006B113B" w:rsidTr="00D368E1">
        <w:tc>
          <w:tcPr>
            <w:tcW w:w="704" w:type="dxa"/>
          </w:tcPr>
          <w:p w:rsidR="00B45DA6" w:rsidRPr="006B113B" w:rsidRDefault="00E9059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6" w:type="dxa"/>
            <w:gridSpan w:val="2"/>
          </w:tcPr>
          <w:p w:rsidR="00B45DA6" w:rsidRPr="006B113B" w:rsidRDefault="00844A8E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45DA6" w:rsidRPr="006B113B">
              <w:rPr>
                <w:rFonts w:ascii="Times New Roman" w:hAnsi="Times New Roman" w:cs="Times New Roman"/>
                <w:sz w:val="24"/>
                <w:szCs w:val="24"/>
              </w:rPr>
              <w:t>убликации в научно- методических изданиях</w:t>
            </w: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8E" w:rsidRPr="006B113B" w:rsidRDefault="00844A8E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- участие в семинарах и вебинарах, организованных  ГБОУ ИРО Краснодарского края</w:t>
            </w:r>
            <w:r w:rsidR="00E90594">
              <w:rPr>
                <w:rFonts w:ascii="Times New Roman" w:hAnsi="Times New Roman" w:cs="Times New Roman"/>
                <w:sz w:val="24"/>
                <w:szCs w:val="24"/>
              </w:rPr>
              <w:t xml:space="preserve"> , Армавирским педагогическим университетом.</w:t>
            </w:r>
          </w:p>
          <w:p w:rsidR="00844A8E" w:rsidRPr="006B113B" w:rsidRDefault="00844A8E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45DA6" w:rsidRPr="006B113B" w:rsidRDefault="00DD1C0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B45DA6" w:rsidRPr="006B113B" w:rsidRDefault="00844A8E" w:rsidP="00B4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3B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по теме инновационной площадки</w:t>
            </w:r>
          </w:p>
        </w:tc>
      </w:tr>
    </w:tbl>
    <w:p w:rsidR="00C2619D" w:rsidRDefault="00C2619D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0594" w:rsidRDefault="00E9059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594" w:rsidRDefault="00E9059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594" w:rsidRDefault="00E9059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594" w:rsidRPr="00E90594" w:rsidRDefault="00E9059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94">
        <w:rPr>
          <w:rFonts w:ascii="Times New Roman" w:hAnsi="Times New Roman" w:cs="Times New Roman"/>
          <w:sz w:val="24"/>
          <w:szCs w:val="24"/>
        </w:rPr>
        <w:t>Заведующая МАДОУ «ДС №10 «Берёзка» ________ Л.Н. Даценко</w:t>
      </w:r>
    </w:p>
    <w:sectPr w:rsidR="00E90594" w:rsidRPr="00E90594" w:rsidSect="00A84B60">
      <w:footerReference w:type="default" r:id="rId9"/>
      <w:pgSz w:w="11906" w:h="16838"/>
      <w:pgMar w:top="709" w:right="850" w:bottom="993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81" w:rsidRDefault="00264A81" w:rsidP="00701F69">
      <w:pPr>
        <w:spacing w:after="0" w:line="240" w:lineRule="auto"/>
      </w:pPr>
      <w:r>
        <w:separator/>
      </w:r>
    </w:p>
  </w:endnote>
  <w:endnote w:type="continuationSeparator" w:id="0">
    <w:p w:rsidR="00264A81" w:rsidRDefault="00264A8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FF4E89" w:rsidRDefault="00447546">
        <w:pPr>
          <w:pStyle w:val="a7"/>
          <w:jc w:val="right"/>
        </w:pPr>
        <w:fldSimple w:instr="PAGE   \* MERGEFORMAT">
          <w:r w:rsidR="007B70C1">
            <w:rPr>
              <w:noProof/>
            </w:rPr>
            <w:t>3</w:t>
          </w:r>
        </w:fldSimple>
      </w:p>
    </w:sdtContent>
  </w:sdt>
  <w:p w:rsidR="00FF4E89" w:rsidRDefault="00FF4E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81" w:rsidRDefault="00264A81" w:rsidP="00701F69">
      <w:pPr>
        <w:spacing w:after="0" w:line="240" w:lineRule="auto"/>
      </w:pPr>
      <w:r>
        <w:separator/>
      </w:r>
    </w:p>
  </w:footnote>
  <w:footnote w:type="continuationSeparator" w:id="0">
    <w:p w:rsidR="00264A81" w:rsidRDefault="00264A8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FC4"/>
    <w:multiLevelType w:val="hybridMultilevel"/>
    <w:tmpl w:val="84B6AE66"/>
    <w:lvl w:ilvl="0" w:tplc="10226AC0">
      <w:start w:val="1"/>
      <w:numFmt w:val="decimal"/>
      <w:lvlText w:val="%1."/>
      <w:lvlJc w:val="left"/>
      <w:pPr>
        <w:ind w:left="828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15B2734B"/>
    <w:multiLevelType w:val="hybridMultilevel"/>
    <w:tmpl w:val="222A13F8"/>
    <w:lvl w:ilvl="0" w:tplc="97B0A9C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C98"/>
    <w:multiLevelType w:val="hybridMultilevel"/>
    <w:tmpl w:val="222A13F8"/>
    <w:lvl w:ilvl="0" w:tplc="97B0A9C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38677D01"/>
    <w:multiLevelType w:val="hybridMultilevel"/>
    <w:tmpl w:val="222A13F8"/>
    <w:lvl w:ilvl="0" w:tplc="97B0A9C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434C076B"/>
    <w:multiLevelType w:val="hybridMultilevel"/>
    <w:tmpl w:val="35F4534A"/>
    <w:lvl w:ilvl="0" w:tplc="F05462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55A51AB"/>
    <w:multiLevelType w:val="hybridMultilevel"/>
    <w:tmpl w:val="8F9262F6"/>
    <w:lvl w:ilvl="0" w:tplc="E88241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4712EA"/>
    <w:multiLevelType w:val="hybridMultilevel"/>
    <w:tmpl w:val="75FCE9AC"/>
    <w:lvl w:ilvl="0" w:tplc="83F23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34919"/>
    <w:rsid w:val="00080785"/>
    <w:rsid w:val="000834E5"/>
    <w:rsid w:val="00085E93"/>
    <w:rsid w:val="000F493A"/>
    <w:rsid w:val="000F5ADC"/>
    <w:rsid w:val="000F6447"/>
    <w:rsid w:val="00110851"/>
    <w:rsid w:val="00110854"/>
    <w:rsid w:val="001358EC"/>
    <w:rsid w:val="00147B96"/>
    <w:rsid w:val="00172044"/>
    <w:rsid w:val="00174A60"/>
    <w:rsid w:val="001952BE"/>
    <w:rsid w:val="001D64A5"/>
    <w:rsid w:val="001E1D66"/>
    <w:rsid w:val="001F2A1A"/>
    <w:rsid w:val="00206020"/>
    <w:rsid w:val="002510B6"/>
    <w:rsid w:val="00255239"/>
    <w:rsid w:val="00262BCB"/>
    <w:rsid w:val="00263471"/>
    <w:rsid w:val="00264A81"/>
    <w:rsid w:val="002770AC"/>
    <w:rsid w:val="0027784D"/>
    <w:rsid w:val="002B28FD"/>
    <w:rsid w:val="002F1680"/>
    <w:rsid w:val="002F6643"/>
    <w:rsid w:val="003145E6"/>
    <w:rsid w:val="00315BFD"/>
    <w:rsid w:val="00331C68"/>
    <w:rsid w:val="00337ACC"/>
    <w:rsid w:val="00382186"/>
    <w:rsid w:val="003836E3"/>
    <w:rsid w:val="003838EC"/>
    <w:rsid w:val="003978E9"/>
    <w:rsid w:val="003B68D3"/>
    <w:rsid w:val="003E358E"/>
    <w:rsid w:val="00415986"/>
    <w:rsid w:val="004333B0"/>
    <w:rsid w:val="00444DF7"/>
    <w:rsid w:val="00447546"/>
    <w:rsid w:val="00487E37"/>
    <w:rsid w:val="004B4BDC"/>
    <w:rsid w:val="004C1876"/>
    <w:rsid w:val="004C268F"/>
    <w:rsid w:val="004C6371"/>
    <w:rsid w:val="004D694B"/>
    <w:rsid w:val="004E384E"/>
    <w:rsid w:val="004E7EF6"/>
    <w:rsid w:val="005011E6"/>
    <w:rsid w:val="0051260F"/>
    <w:rsid w:val="0053513D"/>
    <w:rsid w:val="005714A3"/>
    <w:rsid w:val="00584BC2"/>
    <w:rsid w:val="00591021"/>
    <w:rsid w:val="005A0931"/>
    <w:rsid w:val="005B200C"/>
    <w:rsid w:val="005E141C"/>
    <w:rsid w:val="005F28C9"/>
    <w:rsid w:val="00634BAC"/>
    <w:rsid w:val="00647D30"/>
    <w:rsid w:val="00650637"/>
    <w:rsid w:val="00654572"/>
    <w:rsid w:val="00684E49"/>
    <w:rsid w:val="0069046F"/>
    <w:rsid w:val="006B113B"/>
    <w:rsid w:val="006B25D4"/>
    <w:rsid w:val="006D28A8"/>
    <w:rsid w:val="006E59B3"/>
    <w:rsid w:val="00701F69"/>
    <w:rsid w:val="00731A65"/>
    <w:rsid w:val="00734D37"/>
    <w:rsid w:val="007359B0"/>
    <w:rsid w:val="007621F4"/>
    <w:rsid w:val="00780364"/>
    <w:rsid w:val="00785C7C"/>
    <w:rsid w:val="00795DB2"/>
    <w:rsid w:val="007A6AE1"/>
    <w:rsid w:val="007B6971"/>
    <w:rsid w:val="007B70C1"/>
    <w:rsid w:val="007C3EBC"/>
    <w:rsid w:val="007D432D"/>
    <w:rsid w:val="007D515C"/>
    <w:rsid w:val="007E30AE"/>
    <w:rsid w:val="00843736"/>
    <w:rsid w:val="00844A8E"/>
    <w:rsid w:val="00864BD9"/>
    <w:rsid w:val="00880EEF"/>
    <w:rsid w:val="008B3CA9"/>
    <w:rsid w:val="008C0DDB"/>
    <w:rsid w:val="00913127"/>
    <w:rsid w:val="00950EF9"/>
    <w:rsid w:val="009549C3"/>
    <w:rsid w:val="00985557"/>
    <w:rsid w:val="00986545"/>
    <w:rsid w:val="009D791E"/>
    <w:rsid w:val="009E33BE"/>
    <w:rsid w:val="009F462A"/>
    <w:rsid w:val="00A02BDC"/>
    <w:rsid w:val="00A504E4"/>
    <w:rsid w:val="00A82F5F"/>
    <w:rsid w:val="00A84B60"/>
    <w:rsid w:val="00A97090"/>
    <w:rsid w:val="00AA1321"/>
    <w:rsid w:val="00AA4B9D"/>
    <w:rsid w:val="00AE67B6"/>
    <w:rsid w:val="00AF0055"/>
    <w:rsid w:val="00B108AC"/>
    <w:rsid w:val="00B13FBE"/>
    <w:rsid w:val="00B16793"/>
    <w:rsid w:val="00B33F97"/>
    <w:rsid w:val="00B45DA6"/>
    <w:rsid w:val="00B53C48"/>
    <w:rsid w:val="00B817C3"/>
    <w:rsid w:val="00BC04FA"/>
    <w:rsid w:val="00C01C05"/>
    <w:rsid w:val="00C24FFC"/>
    <w:rsid w:val="00C2619D"/>
    <w:rsid w:val="00C44717"/>
    <w:rsid w:val="00C473EC"/>
    <w:rsid w:val="00C713A0"/>
    <w:rsid w:val="00C77C22"/>
    <w:rsid w:val="00C84B8D"/>
    <w:rsid w:val="00C948FB"/>
    <w:rsid w:val="00CC3A8C"/>
    <w:rsid w:val="00CD0C50"/>
    <w:rsid w:val="00CD21BC"/>
    <w:rsid w:val="00CE2974"/>
    <w:rsid w:val="00CF6961"/>
    <w:rsid w:val="00D03541"/>
    <w:rsid w:val="00D03820"/>
    <w:rsid w:val="00D25DB6"/>
    <w:rsid w:val="00D26888"/>
    <w:rsid w:val="00D368E1"/>
    <w:rsid w:val="00D94F21"/>
    <w:rsid w:val="00DA712B"/>
    <w:rsid w:val="00DD1C00"/>
    <w:rsid w:val="00E35E38"/>
    <w:rsid w:val="00E46D67"/>
    <w:rsid w:val="00E810E5"/>
    <w:rsid w:val="00E8201C"/>
    <w:rsid w:val="00E90594"/>
    <w:rsid w:val="00EA3696"/>
    <w:rsid w:val="00EB2815"/>
    <w:rsid w:val="00EC4BDE"/>
    <w:rsid w:val="00EF2DD7"/>
    <w:rsid w:val="00F22F78"/>
    <w:rsid w:val="00F26F48"/>
    <w:rsid w:val="00F43CEB"/>
    <w:rsid w:val="00F54EAB"/>
    <w:rsid w:val="00F84BCD"/>
    <w:rsid w:val="00F902A7"/>
    <w:rsid w:val="00F94DC6"/>
    <w:rsid w:val="00FC1640"/>
    <w:rsid w:val="00FE7759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customStyle="1" w:styleId="Default">
    <w:name w:val="Default"/>
    <w:rsid w:val="006D2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name">
    <w:name w:val="username"/>
    <w:basedOn w:val="a0"/>
    <w:rsid w:val="001952BE"/>
  </w:style>
  <w:style w:type="character" w:customStyle="1" w:styleId="usernamefirst-letter">
    <w:name w:val="username__first-letter"/>
    <w:basedOn w:val="a0"/>
    <w:rsid w:val="001952BE"/>
  </w:style>
  <w:style w:type="character" w:customStyle="1" w:styleId="apple-converted-space">
    <w:name w:val="apple-converted-space"/>
    <w:basedOn w:val="a0"/>
    <w:rsid w:val="00EB2815"/>
  </w:style>
  <w:style w:type="character" w:styleId="a9">
    <w:name w:val="Hyperlink"/>
    <w:basedOn w:val="a0"/>
    <w:uiPriority w:val="99"/>
    <w:semiHidden/>
    <w:unhideWhenUsed/>
    <w:rsid w:val="00EB2815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110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32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10854"/>
    <w:rPr>
      <w:rFonts w:ascii="Courier New" w:eastAsia="Courier New" w:hAnsi="Courier New" w:cs="Courier New"/>
      <w:color w:val="000000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691D-530A-4ED9-B444-E58EC780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Пользователь</cp:lastModifiedBy>
  <cp:revision>27</cp:revision>
  <dcterms:created xsi:type="dcterms:W3CDTF">2017-02-14T12:24:00Z</dcterms:created>
  <dcterms:modified xsi:type="dcterms:W3CDTF">2019-02-11T06:04:00Z</dcterms:modified>
</cp:coreProperties>
</file>