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33" w:rsidRDefault="00006C33" w:rsidP="00006C33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C33" w:rsidTr="00006C33">
        <w:tc>
          <w:tcPr>
            <w:tcW w:w="9345" w:type="dxa"/>
          </w:tcPr>
          <w:p w:rsidR="00A117A2" w:rsidRDefault="00A117A2" w:rsidP="00006C33">
            <w:pPr>
              <w:jc w:val="center"/>
              <w:rPr>
                <w:rFonts w:cs="Times New Roman"/>
                <w:szCs w:val="32"/>
              </w:rPr>
            </w:pPr>
          </w:p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A117A2" w:rsidRDefault="00A117A2" w:rsidP="001950B5">
            <w:pPr>
              <w:jc w:val="center"/>
              <w:rPr>
                <w:b/>
                <w:szCs w:val="28"/>
              </w:rPr>
            </w:pPr>
          </w:p>
          <w:p w:rsidR="00A117A2" w:rsidRDefault="00A117A2" w:rsidP="001950B5">
            <w:pPr>
              <w:jc w:val="center"/>
              <w:rPr>
                <w:b/>
                <w:szCs w:val="28"/>
              </w:rPr>
            </w:pPr>
          </w:p>
          <w:p w:rsidR="001950B5" w:rsidRPr="00E22E82" w:rsidRDefault="00E22E82" w:rsidP="001950B5">
            <w:pPr>
              <w:jc w:val="center"/>
              <w:rPr>
                <w:b/>
                <w:szCs w:val="28"/>
              </w:rPr>
            </w:pPr>
            <w:r w:rsidRPr="00E22E82">
              <w:rPr>
                <w:b/>
                <w:szCs w:val="28"/>
              </w:rPr>
              <w:t>Муниципальное образование Калининский район</w:t>
            </w:r>
          </w:p>
          <w:p w:rsidR="00006C33" w:rsidRPr="00E22E82" w:rsidRDefault="00006C33" w:rsidP="00006C33">
            <w:pPr>
              <w:jc w:val="center"/>
              <w:rPr>
                <w:b/>
                <w:szCs w:val="28"/>
              </w:rPr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 w:rsidRPr="00E22E82">
              <w:rPr>
                <w:rFonts w:cs="Times New Roman"/>
                <w:i/>
                <w:sz w:val="32"/>
                <w:szCs w:val="32"/>
              </w:rPr>
              <w:t>2014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</w:t>
            </w:r>
            <w:r w:rsidR="004E0AC0">
              <w:rPr>
                <w:rFonts w:cs="Times New Roman"/>
                <w:sz w:val="32"/>
                <w:szCs w:val="32"/>
              </w:rPr>
              <w:t>7</w:t>
            </w:r>
            <w:r>
              <w:rPr>
                <w:rFonts w:cs="Times New Roman"/>
                <w:sz w:val="32"/>
                <w:szCs w:val="32"/>
              </w:rPr>
              <w:t xml:space="preserve"> год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A117A2" w:rsidRPr="00E22E82" w:rsidRDefault="00A117A2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Pr="00E22E82" w:rsidRDefault="00C54C52" w:rsidP="00006C33">
            <w:pPr>
              <w:jc w:val="center"/>
              <w:rPr>
                <w:rFonts w:cs="Times New Roman"/>
                <w:szCs w:val="28"/>
              </w:rPr>
            </w:pPr>
            <w:r w:rsidRPr="00E22E82">
              <w:rPr>
                <w:rFonts w:cs="Times New Roman"/>
                <w:szCs w:val="28"/>
              </w:rPr>
              <w:t>Муниципальное автономное общеобразовательное учреждение – средняя общеобразовательная школа имени В.И. Фадеева станицы Калининской</w:t>
            </w:r>
          </w:p>
          <w:p w:rsidR="00A117A2" w:rsidRDefault="00A117A2" w:rsidP="00006C33">
            <w:pPr>
              <w:jc w:val="center"/>
              <w:rPr>
                <w:rFonts w:cs="Times New Roman"/>
                <w:i/>
                <w:szCs w:val="28"/>
              </w:rPr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E22E82">
              <w:rPr>
                <w:rFonts w:cs="Times New Roman"/>
                <w:i/>
                <w:szCs w:val="28"/>
              </w:rPr>
              <w:t xml:space="preserve"> </w:t>
            </w:r>
          </w:p>
          <w:p w:rsidR="00C54C52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006C33" w:rsidRPr="00E22E82" w:rsidRDefault="00C54C52" w:rsidP="00006C3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E22E82">
              <w:rPr>
                <w:rFonts w:cs="Times New Roman"/>
                <w:b/>
                <w:sz w:val="32"/>
                <w:szCs w:val="32"/>
              </w:rPr>
              <w:t xml:space="preserve"> «Организация  сетевого взаимодействия всех участников образовательного процесса»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A117A2" w:rsidRDefault="00A117A2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A117A2" w:rsidRDefault="00A117A2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A117A2" w:rsidRDefault="00C54C52" w:rsidP="00006C33">
            <w:pPr>
              <w:jc w:val="center"/>
              <w:rPr>
                <w:i/>
                <w:szCs w:val="28"/>
              </w:rPr>
            </w:pPr>
            <w:r w:rsidRPr="00A117A2">
              <w:rPr>
                <w:i/>
                <w:szCs w:val="28"/>
              </w:rPr>
              <w:t>станица Калининская</w:t>
            </w:r>
          </w:p>
          <w:p w:rsidR="00006C33" w:rsidRPr="00A117A2" w:rsidRDefault="00006C33" w:rsidP="00006C33">
            <w:pPr>
              <w:jc w:val="center"/>
              <w:rPr>
                <w:rFonts w:cs="Times New Roman"/>
                <w:szCs w:val="28"/>
              </w:rPr>
            </w:pPr>
            <w:r w:rsidRPr="00A117A2">
              <w:rPr>
                <w:rFonts w:cs="Times New Roman"/>
                <w:szCs w:val="28"/>
              </w:rPr>
              <w:t>201</w:t>
            </w:r>
            <w:r w:rsidR="004E0AC0">
              <w:rPr>
                <w:rFonts w:cs="Times New Roman"/>
                <w:szCs w:val="28"/>
              </w:rPr>
              <w:t>7</w:t>
            </w:r>
          </w:p>
          <w:p w:rsidR="00A117A2" w:rsidRDefault="00A117A2" w:rsidP="00006C33">
            <w:pPr>
              <w:jc w:val="center"/>
            </w:pPr>
          </w:p>
        </w:tc>
      </w:tr>
    </w:tbl>
    <w:p w:rsidR="00E22E82" w:rsidRDefault="00E22E82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006C33" w:rsidRPr="00634BAC" w:rsidRDefault="002F4F65" w:rsidP="002F4F6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F4F65">
              <w:rPr>
                <w:rFonts w:cs="Times New Roman"/>
                <w:szCs w:val="28"/>
              </w:rPr>
              <w:t>Муниципальное автономное общеобразовательное учреждение – средняя общеобразовательная школа</w:t>
            </w:r>
            <w:r w:rsidR="00351BF8">
              <w:rPr>
                <w:rFonts w:cs="Times New Roman"/>
                <w:szCs w:val="28"/>
              </w:rPr>
              <w:t xml:space="preserve"> №1</w:t>
            </w:r>
            <w:r w:rsidRPr="002F4F65">
              <w:rPr>
                <w:rFonts w:cs="Times New Roman"/>
                <w:szCs w:val="28"/>
              </w:rPr>
              <w:t xml:space="preserve"> имени В.И. Фадеева станицы Калининской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006C33" w:rsidRPr="00634BAC" w:rsidRDefault="00C54C52" w:rsidP="00351BF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МАОУ-СОШ №1 ст.</w:t>
            </w:r>
            <w:r w:rsidR="00351BF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Калининской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2F4F65" w:rsidRDefault="002F4F65" w:rsidP="002F4F65">
            <w:pPr>
              <w:pStyle w:val="ad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353780</w:t>
            </w:r>
            <w:r w:rsidRPr="002F4F65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Краснодарский край Калининский район </w:t>
            </w:r>
          </w:p>
          <w:p w:rsidR="002F4F65" w:rsidRDefault="002F4F65" w:rsidP="002F4F65">
            <w:pPr>
              <w:pStyle w:val="ad"/>
              <w:spacing w:after="0" w:line="240" w:lineRule="auto"/>
              <w:jc w:val="center"/>
              <w:rPr>
                <w:szCs w:val="28"/>
              </w:rPr>
            </w:pPr>
            <w:r w:rsidRPr="002F4F65">
              <w:rPr>
                <w:szCs w:val="28"/>
              </w:rPr>
              <w:t>ст</w:t>
            </w:r>
            <w:r>
              <w:rPr>
                <w:szCs w:val="28"/>
              </w:rPr>
              <w:t>аница Калининская</w:t>
            </w:r>
          </w:p>
          <w:p w:rsidR="002F4F65" w:rsidRPr="002F4F65" w:rsidRDefault="002F4F65" w:rsidP="002F4F65">
            <w:pPr>
              <w:pStyle w:val="ad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улица</w:t>
            </w:r>
            <w:r w:rsidRPr="002F4F65">
              <w:rPr>
                <w:szCs w:val="28"/>
              </w:rPr>
              <w:t xml:space="preserve"> Фадеева, 146</w:t>
            </w:r>
          </w:p>
          <w:p w:rsidR="00006C33" w:rsidRPr="00634BAC" w:rsidRDefault="002F4F65" w:rsidP="002F4F65">
            <w:pPr>
              <w:pStyle w:val="ad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F4F65">
              <w:rPr>
                <w:szCs w:val="28"/>
              </w:rPr>
              <w:t xml:space="preserve">телефон: </w:t>
            </w:r>
            <w:r>
              <w:rPr>
                <w:szCs w:val="28"/>
              </w:rPr>
              <w:t>8(86163)</w:t>
            </w:r>
            <w:r w:rsidRPr="002F4F65">
              <w:rPr>
                <w:szCs w:val="28"/>
              </w:rPr>
              <w:t>21-5-71</w:t>
            </w:r>
          </w:p>
        </w:tc>
      </w:tr>
      <w:tr w:rsidR="00006C33" w:rsidRPr="004C4B44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  <w:lang w:val="en-US"/>
              </w:rPr>
            </w:pPr>
            <w:r w:rsidRPr="00634BAC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cs="Times New Roman"/>
                <w:szCs w:val="28"/>
              </w:rPr>
              <w:t>е</w:t>
            </w:r>
            <w:proofErr w:type="gramEnd"/>
            <w:r w:rsidRPr="00634BAC">
              <w:rPr>
                <w:rFonts w:cs="Times New Roman"/>
                <w:szCs w:val="28"/>
              </w:rPr>
              <w:t>-</w:t>
            </w:r>
            <w:r w:rsidRPr="00634BA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2F4F65" w:rsidRPr="002F4F65" w:rsidRDefault="002F4F65" w:rsidP="002F4F65">
            <w:pPr>
              <w:pStyle w:val="ad"/>
              <w:spacing w:after="0" w:line="240" w:lineRule="auto"/>
              <w:jc w:val="center"/>
              <w:rPr>
                <w:b/>
                <w:szCs w:val="28"/>
              </w:rPr>
            </w:pPr>
            <w:r w:rsidRPr="002F4F65">
              <w:rPr>
                <w:szCs w:val="28"/>
              </w:rPr>
              <w:t xml:space="preserve">телефон: </w:t>
            </w:r>
            <w:r>
              <w:rPr>
                <w:szCs w:val="28"/>
              </w:rPr>
              <w:t>8(86163)</w:t>
            </w:r>
            <w:r w:rsidRPr="002F4F65">
              <w:rPr>
                <w:szCs w:val="28"/>
              </w:rPr>
              <w:t>21-5-71</w:t>
            </w:r>
          </w:p>
          <w:p w:rsidR="00006C33" w:rsidRDefault="002F4F65" w:rsidP="002F4F6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факс: 8(86163)21-4-71</w:t>
            </w:r>
          </w:p>
          <w:p w:rsidR="002F4F65" w:rsidRPr="002F4F65" w:rsidRDefault="002F4F65" w:rsidP="002F4F6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proofErr w:type="gramStart"/>
            <w:r w:rsidRPr="00634BAC">
              <w:rPr>
                <w:rFonts w:cs="Times New Roman"/>
                <w:szCs w:val="28"/>
              </w:rPr>
              <w:t>е</w:t>
            </w:r>
            <w:proofErr w:type="gramEnd"/>
            <w:r w:rsidRPr="002F4F65">
              <w:rPr>
                <w:rFonts w:cs="Times New Roman"/>
                <w:szCs w:val="28"/>
                <w:lang w:val="en-US"/>
              </w:rPr>
              <w:t>-</w:t>
            </w:r>
            <w:r w:rsidRPr="00634BAC">
              <w:rPr>
                <w:rFonts w:cs="Times New Roman"/>
                <w:szCs w:val="28"/>
                <w:lang w:val="en-US"/>
              </w:rPr>
              <w:t>mail</w:t>
            </w:r>
            <w:r w:rsidRPr="002F4F65">
              <w:rPr>
                <w:rFonts w:cs="Times New Roman"/>
                <w:szCs w:val="28"/>
                <w:lang w:val="en-US"/>
              </w:rPr>
              <w:t>: school1@kalin.kubannet.ru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2F4F65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2F4F65" w:rsidRDefault="002F4F65" w:rsidP="002F4F6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школы </w:t>
            </w:r>
          </w:p>
          <w:p w:rsidR="00006C33" w:rsidRPr="00634BAC" w:rsidRDefault="002F4F65" w:rsidP="002F4F6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Шаплинкина Татьяна </w:t>
            </w:r>
            <w:proofErr w:type="spellStart"/>
            <w:r>
              <w:rPr>
                <w:rFonts w:cs="Times New Roman"/>
                <w:szCs w:val="28"/>
              </w:rPr>
              <w:t>Хаметзатовна</w:t>
            </w:r>
            <w:proofErr w:type="spellEnd"/>
          </w:p>
        </w:tc>
      </w:tr>
      <w:tr w:rsidR="00006C33" w:rsidRPr="00634BAC" w:rsidTr="00F74C20">
        <w:trPr>
          <w:trHeight w:val="1138"/>
        </w:trPr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06C33" w:rsidRPr="00634BAC" w:rsidRDefault="002F4F65" w:rsidP="002F4F6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нет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006C33" w:rsidRDefault="002F4F65" w:rsidP="002F4F6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Шаплинкина Татьяна </w:t>
            </w:r>
            <w:proofErr w:type="spellStart"/>
            <w:r>
              <w:rPr>
                <w:rFonts w:cs="Times New Roman"/>
                <w:szCs w:val="28"/>
              </w:rPr>
              <w:t>Хаметзатовна</w:t>
            </w:r>
            <w:proofErr w:type="spellEnd"/>
            <w:r>
              <w:rPr>
                <w:rFonts w:cs="Times New Roman"/>
                <w:szCs w:val="28"/>
              </w:rPr>
              <w:t>, Назаренко Светлана Владимировна,</w:t>
            </w:r>
          </w:p>
          <w:p w:rsidR="002F4F65" w:rsidRDefault="002F4F65" w:rsidP="002F4F6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Петрик Елена Владимировна</w:t>
            </w:r>
            <w:r w:rsidR="00A117A2">
              <w:rPr>
                <w:rFonts w:cs="Times New Roman"/>
                <w:szCs w:val="28"/>
              </w:rPr>
              <w:t>,</w:t>
            </w:r>
          </w:p>
          <w:p w:rsidR="00A117A2" w:rsidRPr="00634BAC" w:rsidRDefault="00A117A2" w:rsidP="002F4F6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Науменко Татьяна Петровна</w:t>
            </w:r>
          </w:p>
        </w:tc>
      </w:tr>
      <w:tr w:rsidR="00006C33" w:rsidRPr="00634BAC" w:rsidTr="00351BF8">
        <w:trPr>
          <w:trHeight w:val="1000"/>
        </w:trPr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006C33" w:rsidRPr="002F4F65" w:rsidRDefault="002F4F65" w:rsidP="00351BF8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2F4F65">
              <w:rPr>
                <w:rFonts w:cs="Times New Roman"/>
                <w:szCs w:val="28"/>
              </w:rPr>
              <w:t>Организация  сетевого взаимодействия всех участ</w:t>
            </w:r>
            <w:r w:rsidR="00883D19">
              <w:rPr>
                <w:rFonts w:cs="Times New Roman"/>
                <w:szCs w:val="28"/>
              </w:rPr>
              <w:t>ников образовательного процесса</w:t>
            </w:r>
            <w:r w:rsidR="00351BF8">
              <w:rPr>
                <w:rFonts w:cs="Times New Roman"/>
                <w:szCs w:val="28"/>
              </w:rPr>
              <w:t>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Основная идея (идеи)</w:t>
            </w:r>
            <w:r w:rsidR="00A62875">
              <w:rPr>
                <w:rFonts w:cs="Times New Roman"/>
                <w:szCs w:val="28"/>
              </w:rPr>
              <w:t xml:space="preserve"> </w:t>
            </w:r>
            <w:r w:rsidRPr="00634BAC">
              <w:rPr>
                <w:rFonts w:cs="Times New Roman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</w:tcPr>
          <w:p w:rsidR="00006C33" w:rsidRPr="002F4F65" w:rsidRDefault="00400CD3" w:rsidP="00351BF8">
            <w:pPr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Сетевое взаимодействие всех участников образовательного процесса способствует повышению качества образования, дает новые возможности для самореализации, личностного роста и социализации учащихся</w:t>
            </w:r>
            <w:r w:rsidR="00351BF8">
              <w:rPr>
                <w:szCs w:val="28"/>
              </w:rPr>
              <w:t>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006C33" w:rsidRPr="00634BAC" w:rsidRDefault="00400CD3" w:rsidP="00351B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Построение эффективной модели сетевого взаимод</w:t>
            </w:r>
            <w:r w:rsidR="00351BF8">
              <w:rPr>
                <w:szCs w:val="28"/>
              </w:rPr>
              <w:t xml:space="preserve">ействия на основе современных </w:t>
            </w:r>
            <w:r>
              <w:rPr>
                <w:szCs w:val="28"/>
              </w:rPr>
              <w:t>технологий, обеспечивающей высокое качество образования и развитие ключевых компетенций обучающихся</w:t>
            </w:r>
            <w:r w:rsidR="00351BF8">
              <w:rPr>
                <w:szCs w:val="28"/>
              </w:rPr>
              <w:t>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400CD3" w:rsidRPr="00293608" w:rsidRDefault="00400CD3" w:rsidP="00351BF8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Cs w:val="28"/>
              </w:rPr>
            </w:pPr>
            <w:r w:rsidRPr="00293608">
              <w:rPr>
                <w:color w:val="000000"/>
                <w:szCs w:val="28"/>
              </w:rPr>
              <w:t xml:space="preserve">Апробация механизмов, методов и форм сетевого взаимодействия между субъектами образовательного </w:t>
            </w:r>
            <w:r>
              <w:rPr>
                <w:color w:val="000000"/>
                <w:szCs w:val="28"/>
              </w:rPr>
              <w:t>процесса.</w:t>
            </w:r>
          </w:p>
          <w:p w:rsidR="00400CD3" w:rsidRPr="00293608" w:rsidRDefault="00400CD3" w:rsidP="00351BF8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Cs w:val="28"/>
              </w:rPr>
            </w:pPr>
            <w:r w:rsidRPr="00293608">
              <w:rPr>
                <w:szCs w:val="28"/>
              </w:rPr>
              <w:t xml:space="preserve">Разработка совместных сетевых </w:t>
            </w:r>
            <w:r w:rsidR="004E0AC0">
              <w:rPr>
                <w:szCs w:val="28"/>
              </w:rPr>
              <w:t>проектов</w:t>
            </w:r>
            <w:r w:rsidRPr="00293608">
              <w:rPr>
                <w:szCs w:val="28"/>
              </w:rPr>
              <w:t xml:space="preserve"> по профильному обучению.</w:t>
            </w:r>
            <w:r w:rsidRPr="00293608">
              <w:rPr>
                <w:color w:val="FF0000"/>
                <w:szCs w:val="28"/>
              </w:rPr>
              <w:t xml:space="preserve"> </w:t>
            </w:r>
            <w:proofErr w:type="gramStart"/>
            <w:r w:rsidRPr="00293608">
              <w:rPr>
                <w:color w:val="000000"/>
                <w:szCs w:val="28"/>
              </w:rPr>
              <w:t>Расширение спектра профильных, элективных и внеурочных курсов для обучающихся школы посредством сетевого взаимодействия.</w:t>
            </w:r>
            <w:proofErr w:type="gramEnd"/>
          </w:p>
          <w:p w:rsidR="00400CD3" w:rsidRPr="009B5322" w:rsidRDefault="00400CD3" w:rsidP="00351BF8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B5322">
              <w:rPr>
                <w:szCs w:val="28"/>
              </w:rPr>
              <w:t xml:space="preserve">Расширение возможностей для участия одаренных детей в </w:t>
            </w:r>
            <w:r>
              <w:rPr>
                <w:szCs w:val="28"/>
              </w:rPr>
              <w:t xml:space="preserve">разных формах </w:t>
            </w:r>
            <w:r w:rsidRPr="009B5322">
              <w:rPr>
                <w:szCs w:val="28"/>
              </w:rPr>
              <w:t>научной, проектной</w:t>
            </w:r>
            <w:r>
              <w:rPr>
                <w:szCs w:val="28"/>
              </w:rPr>
              <w:t xml:space="preserve">, </w:t>
            </w:r>
            <w:r w:rsidRPr="009B5322">
              <w:rPr>
                <w:szCs w:val="28"/>
              </w:rPr>
              <w:t xml:space="preserve">исследовательской </w:t>
            </w:r>
            <w:r>
              <w:rPr>
                <w:szCs w:val="28"/>
              </w:rPr>
              <w:t xml:space="preserve">и </w:t>
            </w:r>
            <w:r w:rsidRPr="009B5322">
              <w:rPr>
                <w:szCs w:val="28"/>
              </w:rPr>
              <w:t xml:space="preserve">творческой деятельности школы, центров дистанционного и дополнительного образования детей, ВУЗов. </w:t>
            </w:r>
          </w:p>
          <w:p w:rsidR="00400CD3" w:rsidRPr="00C1508C" w:rsidRDefault="00400CD3" w:rsidP="00351BF8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C1508C">
              <w:rPr>
                <w:color w:val="000000"/>
                <w:szCs w:val="28"/>
              </w:rPr>
              <w:t>Расширение условий для обеспечения доступности</w:t>
            </w:r>
            <w:r>
              <w:rPr>
                <w:color w:val="000000"/>
                <w:szCs w:val="28"/>
              </w:rPr>
              <w:t xml:space="preserve"> качественного образования </w:t>
            </w:r>
            <w:r w:rsidRPr="00C1508C">
              <w:rPr>
                <w:color w:val="000000"/>
                <w:szCs w:val="28"/>
              </w:rPr>
              <w:t>обучающихся с разными</w:t>
            </w:r>
            <w:r>
              <w:rPr>
                <w:color w:val="000000"/>
                <w:szCs w:val="28"/>
              </w:rPr>
              <w:t xml:space="preserve"> </w:t>
            </w:r>
            <w:r w:rsidRPr="00C1508C">
              <w:rPr>
                <w:color w:val="000000"/>
                <w:szCs w:val="28"/>
              </w:rPr>
              <w:t>потребностями и возможностями, в том числе для одаренных</w:t>
            </w:r>
            <w:r>
              <w:rPr>
                <w:color w:val="000000"/>
                <w:szCs w:val="28"/>
              </w:rPr>
              <w:t xml:space="preserve"> </w:t>
            </w:r>
            <w:r w:rsidRPr="00C1508C">
              <w:rPr>
                <w:color w:val="000000"/>
                <w:szCs w:val="28"/>
              </w:rPr>
              <w:t>детей и детей с ОВЗ.</w:t>
            </w:r>
          </w:p>
          <w:p w:rsidR="00006C33" w:rsidRPr="00634BAC" w:rsidRDefault="00400CD3" w:rsidP="00351BF8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  <w:szCs w:val="28"/>
              </w:rPr>
              <w:t xml:space="preserve">Совершенствование </w:t>
            </w:r>
            <w:r w:rsidRPr="00315D9B">
              <w:rPr>
                <w:color w:val="000000"/>
                <w:szCs w:val="28"/>
              </w:rPr>
              <w:t xml:space="preserve">технологического обеспечения </w:t>
            </w:r>
            <w:r>
              <w:rPr>
                <w:color w:val="000000"/>
                <w:szCs w:val="28"/>
              </w:rPr>
              <w:t xml:space="preserve">и учебно-методического комплекса </w:t>
            </w:r>
            <w:r w:rsidRPr="00315D9B">
              <w:rPr>
                <w:color w:val="000000"/>
                <w:szCs w:val="28"/>
              </w:rPr>
              <w:t>образовательных программ на</w:t>
            </w:r>
            <w:r>
              <w:rPr>
                <w:color w:val="000000"/>
                <w:szCs w:val="28"/>
              </w:rPr>
              <w:t xml:space="preserve"> о</w:t>
            </w:r>
            <w:r w:rsidR="00351BF8">
              <w:rPr>
                <w:color w:val="000000"/>
                <w:szCs w:val="28"/>
              </w:rPr>
              <w:t>снове современных информационно-</w:t>
            </w:r>
            <w:r>
              <w:rPr>
                <w:color w:val="000000"/>
                <w:szCs w:val="28"/>
              </w:rPr>
              <w:t>коммуникационных технологий</w:t>
            </w:r>
            <w:r w:rsidRPr="00315D9B">
              <w:rPr>
                <w:color w:val="000000"/>
                <w:szCs w:val="28"/>
              </w:rPr>
              <w:t xml:space="preserve"> и</w:t>
            </w:r>
            <w:r>
              <w:rPr>
                <w:color w:val="000000"/>
                <w:szCs w:val="28"/>
              </w:rPr>
              <w:t xml:space="preserve"> </w:t>
            </w:r>
            <w:r w:rsidRPr="0035386B">
              <w:rPr>
                <w:color w:val="000000"/>
                <w:szCs w:val="28"/>
              </w:rPr>
              <w:t>требований ФГОС</w:t>
            </w:r>
            <w:r w:rsidR="00351BF8">
              <w:rPr>
                <w:color w:val="000000"/>
                <w:szCs w:val="28"/>
              </w:rPr>
              <w:t>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71449B" w:rsidRDefault="00351BF8" w:rsidP="00351BF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3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Приказ директора МАОУ</w:t>
            </w:r>
            <w:r w:rsidR="00980AE5" w:rsidRPr="004E0AC0">
              <w:rPr>
                <w:rFonts w:eastAsia="Times New Roman" w:cs="Times New Roman"/>
              </w:rPr>
              <w:t>-СОШ №</w:t>
            </w:r>
            <w:r w:rsidR="00EF28F0" w:rsidRPr="004E0AC0">
              <w:rPr>
                <w:rFonts w:eastAsia="Times New Roman" w:cs="Times New Roman"/>
              </w:rPr>
              <w:t>1 «О реализации проектов программы «Инновационный поиск-2014»</w:t>
            </w:r>
            <w:r>
              <w:rPr>
                <w:rFonts w:eastAsia="Times New Roman" w:cs="Times New Roman"/>
              </w:rPr>
              <w:t>.</w:t>
            </w:r>
          </w:p>
          <w:p w:rsidR="004E0AC0" w:rsidRDefault="004E0AC0" w:rsidP="00351BF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30"/>
              <w:jc w:val="both"/>
              <w:rPr>
                <w:rFonts w:eastAsia="Times New Roman" w:cs="Times New Roman"/>
              </w:rPr>
            </w:pPr>
            <w:r w:rsidRPr="0071449B">
              <w:rPr>
                <w:rFonts w:eastAsia="Times New Roman" w:cs="Times New Roman"/>
              </w:rPr>
              <w:t>По</w:t>
            </w:r>
            <w:r w:rsidR="0071449B">
              <w:rPr>
                <w:rFonts w:eastAsia="Times New Roman" w:cs="Times New Roman"/>
              </w:rPr>
              <w:t>ложение о сетевом проекте</w:t>
            </w:r>
            <w:r w:rsidR="004C4B44">
              <w:rPr>
                <w:rFonts w:eastAsia="Times New Roman" w:cs="Times New Roman"/>
              </w:rPr>
              <w:t>.</w:t>
            </w:r>
          </w:p>
          <w:p w:rsidR="004C4B44" w:rsidRDefault="004C4B44" w:rsidP="00351BF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3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Алгоритм построения сетевого взаимодействия всех </w:t>
            </w:r>
            <w:r w:rsidRPr="004C4B44">
              <w:rPr>
                <w:rFonts w:eastAsia="Times New Roman" w:cs="Times New Roman"/>
              </w:rPr>
              <w:t>участников образовательного процесса.</w:t>
            </w:r>
          </w:p>
          <w:p w:rsidR="0071449B" w:rsidRPr="0071449B" w:rsidRDefault="0071449B" w:rsidP="00351BF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3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Соглашения о сотрудничестве с СОШ №2, 4, </w:t>
            </w:r>
            <w:r w:rsidR="00351BF8">
              <w:rPr>
                <w:rFonts w:eastAsia="Times New Roman" w:cs="Times New Roman"/>
              </w:rPr>
              <w:t xml:space="preserve">5, 8, </w:t>
            </w:r>
            <w:r>
              <w:rPr>
                <w:rFonts w:eastAsia="Times New Roman" w:cs="Times New Roman"/>
              </w:rPr>
              <w:t>13, 14</w:t>
            </w:r>
            <w:r w:rsidR="00351BF8">
              <w:rPr>
                <w:rFonts w:eastAsia="Times New Roman" w:cs="Times New Roman"/>
              </w:rPr>
              <w:t>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006C33" w:rsidRPr="00EF28F0" w:rsidRDefault="00351BF8" w:rsidP="00351B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</w:t>
            </w:r>
            <w:r w:rsidR="00EF28F0">
              <w:rPr>
                <w:rFonts w:cs="Times New Roman"/>
                <w:szCs w:val="28"/>
              </w:rPr>
              <w:t xml:space="preserve">результате реализации инновационного проекта будет разработан комплект </w:t>
            </w:r>
            <w:r w:rsidR="00883D19">
              <w:rPr>
                <w:rFonts w:cs="Times New Roman"/>
                <w:szCs w:val="28"/>
              </w:rPr>
              <w:t>учебно-</w:t>
            </w:r>
            <w:r w:rsidR="00EF28F0">
              <w:rPr>
                <w:rFonts w:cs="Times New Roman"/>
                <w:szCs w:val="28"/>
              </w:rPr>
              <w:t>методических разработок по внедрению сетевого взаимодействия в образовательную среду МАОУ-СОШ №1</w:t>
            </w:r>
            <w:r>
              <w:rPr>
                <w:rFonts w:cs="Times New Roman"/>
                <w:szCs w:val="28"/>
              </w:rPr>
              <w:t xml:space="preserve"> ст. Калининской.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006C33" w:rsidRPr="00634BAC" w:rsidRDefault="00345E9A" w:rsidP="00351B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Новизна проекта в разработке и формировании </w:t>
            </w:r>
            <w:proofErr w:type="gramStart"/>
            <w:r>
              <w:rPr>
                <w:rFonts w:cs="Times New Roman"/>
                <w:szCs w:val="28"/>
              </w:rPr>
              <w:t xml:space="preserve">модели сетевого взаимодействия </w:t>
            </w:r>
            <w:r w:rsidR="0071449B">
              <w:rPr>
                <w:rFonts w:cs="Times New Roman"/>
                <w:szCs w:val="28"/>
              </w:rPr>
              <w:t>всех участников образовательного процесса</w:t>
            </w:r>
            <w:r>
              <w:rPr>
                <w:rFonts w:cs="Times New Roman"/>
                <w:szCs w:val="28"/>
              </w:rPr>
              <w:t xml:space="preserve"> формировани</w:t>
            </w:r>
            <w:r w:rsidR="0071449B">
              <w:rPr>
                <w:rFonts w:cs="Times New Roman"/>
                <w:szCs w:val="28"/>
              </w:rPr>
              <w:t>я</w:t>
            </w:r>
            <w:r>
              <w:rPr>
                <w:rFonts w:cs="Times New Roman"/>
                <w:szCs w:val="28"/>
              </w:rPr>
              <w:t xml:space="preserve"> новой образовательной среды</w:t>
            </w:r>
            <w:proofErr w:type="gramEnd"/>
            <w:r>
              <w:rPr>
                <w:rFonts w:cs="Times New Roman"/>
                <w:szCs w:val="28"/>
              </w:rPr>
              <w:t xml:space="preserve"> с высокой интенсивностью различных форм социального и образовательного партнерства учащихся, учителей, родителей и внешних социальных партнеров с использованием потенциала современных средств массовой информации и коммуникации</w:t>
            </w:r>
            <w:r w:rsidR="00351BF8">
              <w:rPr>
                <w:rFonts w:cs="Times New Roman"/>
                <w:szCs w:val="28"/>
              </w:rPr>
              <w:t>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2F4F65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006C33" w:rsidRDefault="0071449B" w:rsidP="00351B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результате создания сетевого взаимодействия всех участников образовательного процесса будут достигнуты следующие результаты:</w:t>
            </w:r>
          </w:p>
          <w:p w:rsidR="0071449B" w:rsidRDefault="0071449B" w:rsidP="00351B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повышение качества образования;</w:t>
            </w:r>
          </w:p>
          <w:p w:rsidR="0071449B" w:rsidRDefault="0071449B" w:rsidP="00351B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расширение возможности транслирования педагогического опыта;</w:t>
            </w:r>
          </w:p>
          <w:p w:rsidR="0071449B" w:rsidRPr="00634BAC" w:rsidRDefault="0071449B" w:rsidP="00351B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расширение возможности участия родителей в образовательном процессе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2F4F65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71449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</w:t>
            </w:r>
            <w:r w:rsidR="0071449B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E22E82" w:rsidRDefault="0071449B" w:rsidP="00A117A2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0" w:hanging="42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Мониторинг качества образования;</w:t>
            </w:r>
          </w:p>
          <w:p w:rsidR="0071449B" w:rsidRDefault="0071449B" w:rsidP="00A117A2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0" w:hanging="42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Внедрение сетевых проектов </w:t>
            </w:r>
            <w:r w:rsidR="0081715F">
              <w:rPr>
                <w:rFonts w:cs="Times New Roman"/>
                <w:szCs w:val="28"/>
              </w:rPr>
              <w:t>на муниципальном и региональном уровнях</w:t>
            </w:r>
          </w:p>
          <w:p w:rsidR="0081715F" w:rsidRDefault="0081715F" w:rsidP="00A117A2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0" w:hanging="42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и публикация комплекта учебно-методических материалов по организации сетевого образовательного взаимодействия</w:t>
            </w:r>
          </w:p>
          <w:p w:rsidR="00006C33" w:rsidRPr="00634BAC" w:rsidRDefault="00E22E82" w:rsidP="0081715F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0" w:hanging="42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Проведение </w:t>
            </w:r>
            <w:r w:rsidR="0081715F">
              <w:rPr>
                <w:rFonts w:cs="Times New Roman"/>
                <w:szCs w:val="28"/>
              </w:rPr>
              <w:t xml:space="preserve">краевого семинара, </w:t>
            </w:r>
            <w:r>
              <w:rPr>
                <w:rFonts w:cs="Times New Roman"/>
                <w:szCs w:val="28"/>
              </w:rPr>
              <w:t xml:space="preserve">мастер-классов по </w:t>
            </w:r>
            <w:r w:rsidR="0081715F">
              <w:rPr>
                <w:rFonts w:cs="Times New Roman"/>
                <w:szCs w:val="28"/>
              </w:rPr>
              <w:t>результатам работы КИП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EF28F0" w:rsidRDefault="00EF28F0" w:rsidP="00006C33">
      <w:pPr>
        <w:jc w:val="center"/>
        <w:rPr>
          <w:rFonts w:cs="Times New Roman"/>
          <w:szCs w:val="28"/>
        </w:rPr>
      </w:pPr>
    </w:p>
    <w:p w:rsidR="00006C33" w:rsidRPr="00147B96" w:rsidRDefault="00006C33" w:rsidP="00006C33">
      <w:pPr>
        <w:jc w:val="center"/>
        <w:rPr>
          <w:rFonts w:cs="Times New Roman"/>
          <w:szCs w:val="28"/>
        </w:rPr>
      </w:pPr>
      <w:r w:rsidRPr="00147B96">
        <w:rPr>
          <w:rFonts w:cs="Times New Roman"/>
          <w:szCs w:val="28"/>
        </w:rPr>
        <w:t>План работы краевой инновационной площадки на 201</w:t>
      </w:r>
      <w:r w:rsidR="0081715F">
        <w:rPr>
          <w:rFonts w:cs="Times New Roman"/>
          <w:szCs w:val="28"/>
        </w:rPr>
        <w:t>7</w:t>
      </w:r>
      <w:r w:rsidRPr="00147B96">
        <w:rPr>
          <w:rFonts w:cs="Times New Roman"/>
          <w:szCs w:val="28"/>
        </w:rPr>
        <w:t xml:space="preserve"> год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3231"/>
      </w:tblGrid>
      <w:tr w:rsidR="00006C33" w:rsidRPr="00147B96" w:rsidTr="00B34580">
        <w:tc>
          <w:tcPr>
            <w:tcW w:w="704" w:type="dxa"/>
          </w:tcPr>
          <w:p w:rsidR="00006C33" w:rsidRPr="00401F42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3231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 xml:space="preserve">Ожидаемый </w:t>
            </w:r>
            <w:r>
              <w:rPr>
                <w:rFonts w:cs="Times New Roman"/>
                <w:szCs w:val="28"/>
              </w:rPr>
              <w:t>результат</w:t>
            </w:r>
          </w:p>
        </w:tc>
      </w:tr>
      <w:tr w:rsidR="00006C33" w:rsidRPr="00147B96" w:rsidTr="00B34580">
        <w:tc>
          <w:tcPr>
            <w:tcW w:w="9747" w:type="dxa"/>
            <w:gridSpan w:val="4"/>
          </w:tcPr>
          <w:p w:rsidR="00006C33" w:rsidRPr="00401F42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006C33" w:rsidTr="00B34580">
        <w:tc>
          <w:tcPr>
            <w:tcW w:w="704" w:type="dxa"/>
          </w:tcPr>
          <w:p w:rsidR="00006C33" w:rsidRPr="00401F42" w:rsidRDefault="00980AE5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006C33" w:rsidRPr="00980AE5" w:rsidRDefault="00980AE5" w:rsidP="00F74C20">
            <w:pPr>
              <w:jc w:val="center"/>
              <w:rPr>
                <w:rFonts w:cs="Times New Roman"/>
                <w:szCs w:val="28"/>
              </w:rPr>
            </w:pPr>
            <w:r w:rsidRPr="00980AE5">
              <w:rPr>
                <w:rFonts w:cs="Times New Roman"/>
                <w:szCs w:val="28"/>
              </w:rPr>
              <w:t xml:space="preserve">Мониторинг </w:t>
            </w:r>
            <w:r>
              <w:rPr>
                <w:rFonts w:cs="Times New Roman"/>
                <w:szCs w:val="28"/>
              </w:rPr>
              <w:t>уровня сформированности метапредметных УУД учащихся 1-7 классов</w:t>
            </w:r>
          </w:p>
        </w:tc>
        <w:tc>
          <w:tcPr>
            <w:tcW w:w="2268" w:type="dxa"/>
          </w:tcPr>
          <w:p w:rsidR="00006C33" w:rsidRPr="00980AE5" w:rsidRDefault="00980AE5" w:rsidP="0081715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Апрель-май, декабрь 201</w:t>
            </w:r>
            <w:r w:rsidR="0081715F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>г.</w:t>
            </w:r>
          </w:p>
        </w:tc>
        <w:tc>
          <w:tcPr>
            <w:tcW w:w="3231" w:type="dxa"/>
          </w:tcPr>
          <w:p w:rsidR="00006C33" w:rsidRPr="00980AE5" w:rsidRDefault="00980AE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Увеличение уровня сформированности метапредметных УУД учащихся 1-7 классов</w:t>
            </w:r>
          </w:p>
        </w:tc>
      </w:tr>
      <w:tr w:rsidR="00980AE5" w:rsidTr="00B34580">
        <w:tc>
          <w:tcPr>
            <w:tcW w:w="704" w:type="dxa"/>
          </w:tcPr>
          <w:p w:rsidR="00980AE5" w:rsidRPr="00401F42" w:rsidRDefault="00980AE5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980AE5" w:rsidRPr="00980AE5" w:rsidRDefault="00980AE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Мониторинг профориентационной направленности учащихся 8-10 классов</w:t>
            </w:r>
          </w:p>
        </w:tc>
        <w:tc>
          <w:tcPr>
            <w:tcW w:w="2268" w:type="dxa"/>
          </w:tcPr>
          <w:p w:rsidR="00980AE5" w:rsidRDefault="00980AE5" w:rsidP="0081715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Апрель-май, декабрь 201</w:t>
            </w:r>
            <w:r w:rsidR="0081715F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>г.</w:t>
            </w:r>
          </w:p>
        </w:tc>
        <w:tc>
          <w:tcPr>
            <w:tcW w:w="3231" w:type="dxa"/>
          </w:tcPr>
          <w:p w:rsidR="00980AE5" w:rsidRDefault="00980AE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Определение спроса учащихся на углубленное изучение отдельных предметов</w:t>
            </w:r>
          </w:p>
        </w:tc>
      </w:tr>
      <w:tr w:rsidR="0081715F" w:rsidTr="00B34580">
        <w:tc>
          <w:tcPr>
            <w:tcW w:w="704" w:type="dxa"/>
          </w:tcPr>
          <w:p w:rsidR="0081715F" w:rsidRPr="00401F42" w:rsidRDefault="0081715F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81715F" w:rsidRDefault="0081715F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Мониторинг ГИА 9, 11 классов в 2017 году</w:t>
            </w:r>
          </w:p>
        </w:tc>
        <w:tc>
          <w:tcPr>
            <w:tcW w:w="2268" w:type="dxa"/>
          </w:tcPr>
          <w:p w:rsidR="0081715F" w:rsidRDefault="0081715F" w:rsidP="0081715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Август 2017г.</w:t>
            </w:r>
          </w:p>
        </w:tc>
        <w:tc>
          <w:tcPr>
            <w:tcW w:w="3231" w:type="dxa"/>
          </w:tcPr>
          <w:p w:rsidR="0081715F" w:rsidRDefault="0081715F" w:rsidP="00F74C2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80AE5" w:rsidTr="00B34580">
        <w:tc>
          <w:tcPr>
            <w:tcW w:w="704" w:type="dxa"/>
          </w:tcPr>
          <w:p w:rsidR="00980AE5" w:rsidRPr="00401F42" w:rsidRDefault="0081715F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980AE5" w:rsidRDefault="00980AE5" w:rsidP="00980AE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Мониторинг уровня вовлеченности участников образовательного процесса в сетевое взаимодействие</w:t>
            </w:r>
          </w:p>
        </w:tc>
        <w:tc>
          <w:tcPr>
            <w:tcW w:w="2268" w:type="dxa"/>
          </w:tcPr>
          <w:p w:rsidR="00980AE5" w:rsidRDefault="00980AE5" w:rsidP="0081715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Май, декабрь 201</w:t>
            </w:r>
            <w:r w:rsidR="0081715F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>г.</w:t>
            </w:r>
          </w:p>
        </w:tc>
        <w:tc>
          <w:tcPr>
            <w:tcW w:w="3231" w:type="dxa"/>
          </w:tcPr>
          <w:p w:rsidR="00980AE5" w:rsidRDefault="00980AE5" w:rsidP="00980AE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Увеличение уровня вовлеченности участников образовательного процесса в сетевое взаимодействие</w:t>
            </w:r>
          </w:p>
        </w:tc>
      </w:tr>
      <w:tr w:rsidR="00006C33" w:rsidTr="00B34580">
        <w:tc>
          <w:tcPr>
            <w:tcW w:w="9747" w:type="dxa"/>
            <w:gridSpan w:val="4"/>
          </w:tcPr>
          <w:p w:rsidR="00006C33" w:rsidRPr="00401F42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Теоретическая деятельность</w:t>
            </w:r>
          </w:p>
        </w:tc>
      </w:tr>
      <w:tr w:rsidR="00006C33" w:rsidTr="00B34580">
        <w:tc>
          <w:tcPr>
            <w:tcW w:w="704" w:type="dxa"/>
          </w:tcPr>
          <w:p w:rsidR="00006C33" w:rsidRPr="00401F42" w:rsidRDefault="00980AE5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006C33" w:rsidRPr="00980AE5" w:rsidRDefault="0081715F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комплекта учебно-методических материалов по организации сетевого образовательного взаимодействия</w:t>
            </w:r>
            <w:r w:rsidR="00980AE5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06C33" w:rsidRPr="00980AE5" w:rsidRDefault="0081715F" w:rsidP="0081715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</w:t>
            </w:r>
            <w:proofErr w:type="gramStart"/>
            <w:r>
              <w:rPr>
                <w:rFonts w:cs="Times New Roman"/>
                <w:szCs w:val="28"/>
              </w:rPr>
              <w:t>т-</w:t>
            </w:r>
            <w:proofErr w:type="gramEnd"/>
            <w:r>
              <w:rPr>
                <w:rFonts w:cs="Times New Roman"/>
                <w:szCs w:val="28"/>
              </w:rPr>
              <w:t xml:space="preserve"> сентябрь</w:t>
            </w:r>
            <w:r w:rsidR="00980AE5">
              <w:rPr>
                <w:rFonts w:cs="Times New Roman"/>
                <w:szCs w:val="28"/>
              </w:rPr>
              <w:t xml:space="preserve"> 201</w:t>
            </w:r>
            <w:r>
              <w:rPr>
                <w:rFonts w:cs="Times New Roman"/>
                <w:szCs w:val="28"/>
              </w:rPr>
              <w:t>7</w:t>
            </w:r>
            <w:r w:rsidR="00980AE5">
              <w:rPr>
                <w:rFonts w:cs="Times New Roman"/>
                <w:szCs w:val="28"/>
              </w:rPr>
              <w:t>г.</w:t>
            </w:r>
          </w:p>
        </w:tc>
        <w:tc>
          <w:tcPr>
            <w:tcW w:w="3231" w:type="dxa"/>
          </w:tcPr>
          <w:p w:rsidR="00006C33" w:rsidRPr="00980AE5" w:rsidRDefault="00435054" w:rsidP="0043505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Комплект учебно-методических материалов по организации сетевого образовательного взаимодействия</w:t>
            </w:r>
          </w:p>
        </w:tc>
      </w:tr>
      <w:tr w:rsidR="00006C33" w:rsidTr="00B34580">
        <w:tc>
          <w:tcPr>
            <w:tcW w:w="9747" w:type="dxa"/>
            <w:gridSpan w:val="4"/>
          </w:tcPr>
          <w:p w:rsidR="00006C33" w:rsidRPr="00401F42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Практическая деятельность</w:t>
            </w:r>
          </w:p>
        </w:tc>
      </w:tr>
      <w:tr w:rsidR="00006C33" w:rsidTr="00B34580">
        <w:tc>
          <w:tcPr>
            <w:tcW w:w="704" w:type="dxa"/>
          </w:tcPr>
          <w:p w:rsidR="00006C33" w:rsidRPr="00401F42" w:rsidRDefault="00401F42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006C33" w:rsidRPr="00980AE5" w:rsidRDefault="00980AE5" w:rsidP="0043505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Заключение договоров о сотрудничестве с </w:t>
            </w:r>
            <w:r w:rsidR="00435054">
              <w:rPr>
                <w:rFonts w:cs="Times New Roman"/>
                <w:szCs w:val="28"/>
              </w:rPr>
              <w:t xml:space="preserve">ОО, </w:t>
            </w:r>
            <w:r>
              <w:rPr>
                <w:rFonts w:cs="Times New Roman"/>
                <w:szCs w:val="28"/>
              </w:rPr>
              <w:t xml:space="preserve">ВУЗами </w:t>
            </w:r>
          </w:p>
        </w:tc>
        <w:tc>
          <w:tcPr>
            <w:tcW w:w="2268" w:type="dxa"/>
          </w:tcPr>
          <w:p w:rsidR="00006C33" w:rsidRPr="00980AE5" w:rsidRDefault="00435054" w:rsidP="0043505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Март-апрель </w:t>
            </w:r>
            <w:r w:rsidR="00980AE5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7</w:t>
            </w:r>
            <w:r w:rsidR="00980AE5">
              <w:rPr>
                <w:rFonts w:cs="Times New Roman"/>
                <w:szCs w:val="28"/>
              </w:rPr>
              <w:t>г.</w:t>
            </w:r>
          </w:p>
        </w:tc>
        <w:tc>
          <w:tcPr>
            <w:tcW w:w="3231" w:type="dxa"/>
          </w:tcPr>
          <w:p w:rsidR="00006C33" w:rsidRPr="00980AE5" w:rsidRDefault="00980AE5" w:rsidP="0043505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Договора о сотрудничестве с </w:t>
            </w:r>
            <w:r w:rsidR="00435054">
              <w:rPr>
                <w:rFonts w:cs="Times New Roman"/>
                <w:szCs w:val="28"/>
              </w:rPr>
              <w:t xml:space="preserve">ОО </w:t>
            </w:r>
            <w:r>
              <w:rPr>
                <w:rFonts w:cs="Times New Roman"/>
                <w:szCs w:val="28"/>
              </w:rPr>
              <w:t xml:space="preserve">ВУЗами </w:t>
            </w:r>
          </w:p>
        </w:tc>
      </w:tr>
      <w:tr w:rsidR="00006C33" w:rsidTr="000C581B">
        <w:tc>
          <w:tcPr>
            <w:tcW w:w="9747" w:type="dxa"/>
            <w:gridSpan w:val="4"/>
            <w:shd w:val="clear" w:color="auto" w:fill="auto"/>
          </w:tcPr>
          <w:p w:rsidR="00006C33" w:rsidRPr="00401F42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Методическая деятельность</w:t>
            </w:r>
          </w:p>
        </w:tc>
      </w:tr>
      <w:tr w:rsidR="00980AE5" w:rsidTr="000C581B">
        <w:tc>
          <w:tcPr>
            <w:tcW w:w="704" w:type="dxa"/>
            <w:shd w:val="clear" w:color="auto" w:fill="auto"/>
          </w:tcPr>
          <w:p w:rsidR="00980AE5" w:rsidRPr="00401F42" w:rsidRDefault="00401F42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80AE5" w:rsidRDefault="00401F4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Мастер-классы в рамках Дня открытых дверей ЦДО базовой школы МАОУ-СОШ №1</w:t>
            </w:r>
          </w:p>
        </w:tc>
        <w:tc>
          <w:tcPr>
            <w:tcW w:w="2268" w:type="dxa"/>
          </w:tcPr>
          <w:p w:rsidR="00980AE5" w:rsidRDefault="00401F42" w:rsidP="0043505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Март 201</w:t>
            </w:r>
            <w:r w:rsidR="00435054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>г.</w:t>
            </w:r>
          </w:p>
        </w:tc>
        <w:tc>
          <w:tcPr>
            <w:tcW w:w="3231" w:type="dxa"/>
          </w:tcPr>
          <w:p w:rsidR="00980AE5" w:rsidRPr="00980AE5" w:rsidRDefault="00401F4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Распространение опыта работы </w:t>
            </w:r>
          </w:p>
        </w:tc>
      </w:tr>
      <w:tr w:rsidR="00006C33" w:rsidTr="000C581B">
        <w:tc>
          <w:tcPr>
            <w:tcW w:w="704" w:type="dxa"/>
            <w:shd w:val="clear" w:color="auto" w:fill="auto"/>
          </w:tcPr>
          <w:p w:rsidR="00006C33" w:rsidRPr="00401F42" w:rsidRDefault="00401F42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06C33" w:rsidRPr="00980AE5" w:rsidRDefault="00401F42" w:rsidP="00401F4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Разработка методических материалов для педагогов </w:t>
            </w:r>
            <w:r w:rsidR="00E22E82">
              <w:rPr>
                <w:rFonts w:cs="Times New Roman"/>
                <w:szCs w:val="28"/>
              </w:rPr>
              <w:t xml:space="preserve">по организации </w:t>
            </w:r>
            <w:r>
              <w:rPr>
                <w:rFonts w:cs="Times New Roman"/>
                <w:szCs w:val="28"/>
              </w:rPr>
              <w:t>сетевых</w:t>
            </w:r>
            <w:r w:rsidR="00E22E82">
              <w:rPr>
                <w:rFonts w:cs="Times New Roman"/>
                <w:szCs w:val="28"/>
              </w:rPr>
              <w:t xml:space="preserve"> образовательных проектов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06C33" w:rsidRPr="00980AE5" w:rsidRDefault="00E22E82" w:rsidP="0043505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 - август 201</w:t>
            </w:r>
            <w:r w:rsidR="00435054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>г.</w:t>
            </w:r>
          </w:p>
        </w:tc>
        <w:tc>
          <w:tcPr>
            <w:tcW w:w="3231" w:type="dxa"/>
          </w:tcPr>
          <w:p w:rsidR="00006C33" w:rsidRPr="00980AE5" w:rsidRDefault="00E22E82" w:rsidP="00E22E8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Методические материалы для педагогов по организации сетевых образовательных проектов</w:t>
            </w:r>
          </w:p>
        </w:tc>
      </w:tr>
      <w:tr w:rsidR="00006C33" w:rsidTr="000C581B">
        <w:tc>
          <w:tcPr>
            <w:tcW w:w="9747" w:type="dxa"/>
            <w:gridSpan w:val="4"/>
            <w:shd w:val="clear" w:color="auto" w:fill="auto"/>
          </w:tcPr>
          <w:p w:rsidR="00006C33" w:rsidRPr="00401F42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01F42">
              <w:rPr>
                <w:rFonts w:cs="Times New Roman"/>
                <w:szCs w:val="28"/>
              </w:rPr>
              <w:t>Трансляционная деятельность</w:t>
            </w:r>
          </w:p>
        </w:tc>
      </w:tr>
      <w:tr w:rsidR="00006C33" w:rsidTr="000C581B">
        <w:tc>
          <w:tcPr>
            <w:tcW w:w="704" w:type="dxa"/>
            <w:shd w:val="clear" w:color="auto" w:fill="auto"/>
          </w:tcPr>
          <w:p w:rsidR="00006C33" w:rsidRPr="00401F42" w:rsidRDefault="00006C33" w:rsidP="00F74C2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06C33" w:rsidRPr="00980AE5" w:rsidRDefault="00401F4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Размещение статей в газете </w:t>
            </w:r>
            <w:r w:rsidR="00E22E82">
              <w:rPr>
                <w:rFonts w:cs="Times New Roman"/>
                <w:szCs w:val="28"/>
              </w:rPr>
              <w:t>«</w:t>
            </w:r>
            <w:proofErr w:type="spellStart"/>
            <w:r w:rsidR="00E22E82">
              <w:rPr>
                <w:rFonts w:cs="Times New Roman"/>
                <w:szCs w:val="28"/>
              </w:rPr>
              <w:t>Калини</w:t>
            </w:r>
            <w:r>
              <w:rPr>
                <w:rFonts w:cs="Times New Roman"/>
                <w:szCs w:val="28"/>
              </w:rPr>
              <w:t>нец</w:t>
            </w:r>
            <w:proofErr w:type="spellEnd"/>
            <w:r w:rsidR="00E22E82">
              <w:rPr>
                <w:rFonts w:cs="Times New Roman"/>
                <w:szCs w:val="28"/>
              </w:rPr>
              <w:t xml:space="preserve">», на сайтах МАОУ-СОШ №1, УО Калининского района, персональных сайтах (блогах) педагогов </w:t>
            </w:r>
          </w:p>
        </w:tc>
        <w:tc>
          <w:tcPr>
            <w:tcW w:w="2268" w:type="dxa"/>
          </w:tcPr>
          <w:p w:rsidR="00006C33" w:rsidRPr="00980AE5" w:rsidRDefault="00E22E82" w:rsidP="00B3458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Март - декабрь 201</w:t>
            </w:r>
            <w:r w:rsidR="00B34580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>г.</w:t>
            </w:r>
          </w:p>
        </w:tc>
        <w:tc>
          <w:tcPr>
            <w:tcW w:w="3231" w:type="dxa"/>
          </w:tcPr>
          <w:p w:rsidR="00006C33" w:rsidRPr="00980AE5" w:rsidRDefault="00E22E8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Распространение опыта</w:t>
            </w:r>
          </w:p>
        </w:tc>
      </w:tr>
      <w:tr w:rsidR="00E22E82" w:rsidTr="000C581B">
        <w:tc>
          <w:tcPr>
            <w:tcW w:w="704" w:type="dxa"/>
            <w:shd w:val="clear" w:color="auto" w:fill="auto"/>
          </w:tcPr>
          <w:p w:rsidR="00E22E82" w:rsidRPr="00401F42" w:rsidRDefault="00E22E82" w:rsidP="00F74C2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22E82" w:rsidRDefault="00E22E82" w:rsidP="009C211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Муниципальный методический семинар «Организация сетевых образовательных проектов»</w:t>
            </w:r>
          </w:p>
        </w:tc>
        <w:tc>
          <w:tcPr>
            <w:tcW w:w="2268" w:type="dxa"/>
          </w:tcPr>
          <w:p w:rsidR="00E22E82" w:rsidRDefault="004C4B44" w:rsidP="00B3458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Август</w:t>
            </w:r>
            <w:r w:rsidR="00E22E82">
              <w:rPr>
                <w:rFonts w:cs="Times New Roman"/>
                <w:szCs w:val="28"/>
              </w:rPr>
              <w:t xml:space="preserve"> 201</w:t>
            </w:r>
            <w:r w:rsidR="00B34580">
              <w:rPr>
                <w:rFonts w:cs="Times New Roman"/>
                <w:szCs w:val="28"/>
              </w:rPr>
              <w:t>7</w:t>
            </w:r>
            <w:r w:rsidR="00E22E82">
              <w:rPr>
                <w:rFonts w:cs="Times New Roman"/>
                <w:szCs w:val="28"/>
              </w:rPr>
              <w:t>г.</w:t>
            </w:r>
          </w:p>
        </w:tc>
        <w:tc>
          <w:tcPr>
            <w:tcW w:w="3231" w:type="dxa"/>
          </w:tcPr>
          <w:p w:rsidR="00E22E82" w:rsidRDefault="00E22E82" w:rsidP="00E22E82">
            <w:pPr>
              <w:jc w:val="center"/>
            </w:pPr>
            <w:r w:rsidRPr="00483E2C">
              <w:rPr>
                <w:rFonts w:cs="Times New Roman"/>
                <w:szCs w:val="28"/>
              </w:rPr>
              <w:t>Распространение опыта</w:t>
            </w:r>
            <w:r>
              <w:rPr>
                <w:rFonts w:cs="Times New Roman"/>
                <w:szCs w:val="28"/>
              </w:rPr>
              <w:t>, расширение сетевого сотрудничества</w:t>
            </w:r>
          </w:p>
        </w:tc>
      </w:tr>
      <w:tr w:rsidR="004C4B44" w:rsidTr="000C581B">
        <w:tc>
          <w:tcPr>
            <w:tcW w:w="704" w:type="dxa"/>
            <w:shd w:val="clear" w:color="auto" w:fill="auto"/>
          </w:tcPr>
          <w:p w:rsidR="004C4B44" w:rsidRPr="00401F42" w:rsidRDefault="004C4B44" w:rsidP="00F74C2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B44" w:rsidRDefault="004C4B44" w:rsidP="009C211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Краевой семинар «</w:t>
            </w:r>
            <w:r w:rsidR="00DD4707" w:rsidRPr="00DD4707">
              <w:rPr>
                <w:rFonts w:cs="Times New Roman"/>
                <w:szCs w:val="28"/>
              </w:rPr>
              <w:t>Организация  сетевого взаимодействия всех участников образовательного процесса</w:t>
            </w:r>
            <w:r w:rsidR="00DD4707">
              <w:rPr>
                <w:rFonts w:cs="Times New Roman"/>
                <w:szCs w:val="28"/>
              </w:rPr>
              <w:t>»</w:t>
            </w:r>
            <w:bookmarkStart w:id="0" w:name="_GoBack"/>
            <w:bookmarkEnd w:id="0"/>
            <w:r w:rsidR="00DD4707" w:rsidRPr="00DD4707">
              <w:rPr>
                <w:rFonts w:cs="Times New Roman"/>
                <w:szCs w:val="28"/>
              </w:rPr>
              <w:t>.</w:t>
            </w:r>
          </w:p>
        </w:tc>
        <w:tc>
          <w:tcPr>
            <w:tcW w:w="2268" w:type="dxa"/>
          </w:tcPr>
          <w:p w:rsidR="004C4B44" w:rsidRDefault="004C4B44" w:rsidP="00B3458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Октябрь 2017г.</w:t>
            </w:r>
          </w:p>
        </w:tc>
        <w:tc>
          <w:tcPr>
            <w:tcW w:w="3231" w:type="dxa"/>
          </w:tcPr>
          <w:p w:rsidR="004C4B44" w:rsidRPr="00483E2C" w:rsidRDefault="004C4B44" w:rsidP="00E22E82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006C33" w:rsidRDefault="00006C33" w:rsidP="00345E9A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sectPr w:rsidR="00006C33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F" w:rsidRDefault="00114AFF" w:rsidP="008E37F3">
      <w:pPr>
        <w:spacing w:after="0" w:line="240" w:lineRule="auto"/>
      </w:pPr>
      <w:r>
        <w:separator/>
      </w:r>
    </w:p>
  </w:endnote>
  <w:endnote w:type="continuationSeparator" w:id="0">
    <w:p w:rsidR="00114AFF" w:rsidRDefault="00114AFF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F" w:rsidRDefault="00114AFF" w:rsidP="008E37F3">
      <w:pPr>
        <w:spacing w:after="0" w:line="240" w:lineRule="auto"/>
      </w:pPr>
      <w:r>
        <w:separator/>
      </w:r>
    </w:p>
  </w:footnote>
  <w:footnote w:type="continuationSeparator" w:id="0">
    <w:p w:rsidR="00114AFF" w:rsidRDefault="00114AFF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5513"/>
    <w:multiLevelType w:val="hybridMultilevel"/>
    <w:tmpl w:val="DF46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A546D"/>
    <w:multiLevelType w:val="hybridMultilevel"/>
    <w:tmpl w:val="49663D6A"/>
    <w:lvl w:ilvl="0" w:tplc="950683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74ACC"/>
    <w:multiLevelType w:val="hybridMultilevel"/>
    <w:tmpl w:val="80B64BE4"/>
    <w:lvl w:ilvl="0" w:tplc="14EE402A">
      <w:start w:val="1"/>
      <w:numFmt w:val="decimal"/>
      <w:lvlText w:val="%1."/>
      <w:lvlJc w:val="left"/>
      <w:pPr>
        <w:ind w:left="16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A2B50"/>
    <w:multiLevelType w:val="hybridMultilevel"/>
    <w:tmpl w:val="1D1C18A6"/>
    <w:lvl w:ilvl="0" w:tplc="FC6EAC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666AB"/>
    <w:multiLevelType w:val="hybridMultilevel"/>
    <w:tmpl w:val="6FBE6928"/>
    <w:lvl w:ilvl="0" w:tplc="9A2C1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8"/>
  </w:num>
  <w:num w:numId="5">
    <w:abstractNumId w:val="0"/>
  </w:num>
  <w:num w:numId="6">
    <w:abstractNumId w:val="3"/>
  </w:num>
  <w:num w:numId="7">
    <w:abstractNumId w:val="20"/>
  </w:num>
  <w:num w:numId="8">
    <w:abstractNumId w:val="14"/>
  </w:num>
  <w:num w:numId="9">
    <w:abstractNumId w:val="17"/>
  </w:num>
  <w:num w:numId="10">
    <w:abstractNumId w:val="19"/>
  </w:num>
  <w:num w:numId="11">
    <w:abstractNumId w:val="7"/>
  </w:num>
  <w:num w:numId="12">
    <w:abstractNumId w:val="9"/>
  </w:num>
  <w:num w:numId="13">
    <w:abstractNumId w:val="5"/>
  </w:num>
  <w:num w:numId="14">
    <w:abstractNumId w:val="13"/>
  </w:num>
  <w:num w:numId="15">
    <w:abstractNumId w:val="4"/>
  </w:num>
  <w:num w:numId="16">
    <w:abstractNumId w:val="6"/>
  </w:num>
  <w:num w:numId="17">
    <w:abstractNumId w:val="2"/>
  </w:num>
  <w:num w:numId="18">
    <w:abstractNumId w:val="11"/>
  </w:num>
  <w:num w:numId="19">
    <w:abstractNumId w:val="8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147"/>
    <w:rsid w:val="000050D0"/>
    <w:rsid w:val="00006C33"/>
    <w:rsid w:val="00006CB6"/>
    <w:rsid w:val="00011116"/>
    <w:rsid w:val="000470EC"/>
    <w:rsid w:val="00062918"/>
    <w:rsid w:val="00067762"/>
    <w:rsid w:val="000733B1"/>
    <w:rsid w:val="000824B7"/>
    <w:rsid w:val="000A41DA"/>
    <w:rsid w:val="000A44D5"/>
    <w:rsid w:val="000A7234"/>
    <w:rsid w:val="000C291F"/>
    <w:rsid w:val="000C2EF9"/>
    <w:rsid w:val="000C581B"/>
    <w:rsid w:val="000D2224"/>
    <w:rsid w:val="000E0F4E"/>
    <w:rsid w:val="00101DE0"/>
    <w:rsid w:val="00102CDB"/>
    <w:rsid w:val="00114AFF"/>
    <w:rsid w:val="0014236E"/>
    <w:rsid w:val="00154E44"/>
    <w:rsid w:val="00183E29"/>
    <w:rsid w:val="00186314"/>
    <w:rsid w:val="00193985"/>
    <w:rsid w:val="001950B5"/>
    <w:rsid w:val="001A07C7"/>
    <w:rsid w:val="001C1159"/>
    <w:rsid w:val="001D0D27"/>
    <w:rsid w:val="001F1C42"/>
    <w:rsid w:val="00243F90"/>
    <w:rsid w:val="0025029C"/>
    <w:rsid w:val="00285BEA"/>
    <w:rsid w:val="002A0A79"/>
    <w:rsid w:val="002A7393"/>
    <w:rsid w:val="002C1A79"/>
    <w:rsid w:val="002E5293"/>
    <w:rsid w:val="002E530C"/>
    <w:rsid w:val="002F4F65"/>
    <w:rsid w:val="003347F8"/>
    <w:rsid w:val="00345E9A"/>
    <w:rsid w:val="00351BF8"/>
    <w:rsid w:val="003618DC"/>
    <w:rsid w:val="003727A4"/>
    <w:rsid w:val="0037305E"/>
    <w:rsid w:val="00373103"/>
    <w:rsid w:val="003C18FF"/>
    <w:rsid w:val="003E5F98"/>
    <w:rsid w:val="00400CD3"/>
    <w:rsid w:val="00401F42"/>
    <w:rsid w:val="00435054"/>
    <w:rsid w:val="0044018D"/>
    <w:rsid w:val="00456740"/>
    <w:rsid w:val="004830AE"/>
    <w:rsid w:val="00484E2C"/>
    <w:rsid w:val="004942C2"/>
    <w:rsid w:val="004C4B44"/>
    <w:rsid w:val="004C530D"/>
    <w:rsid w:val="004E07A2"/>
    <w:rsid w:val="004E0AC0"/>
    <w:rsid w:val="004F4E29"/>
    <w:rsid w:val="00540291"/>
    <w:rsid w:val="00543293"/>
    <w:rsid w:val="00543460"/>
    <w:rsid w:val="00571D6F"/>
    <w:rsid w:val="00576739"/>
    <w:rsid w:val="00595156"/>
    <w:rsid w:val="005A355E"/>
    <w:rsid w:val="005C580C"/>
    <w:rsid w:val="005C5B8C"/>
    <w:rsid w:val="00603947"/>
    <w:rsid w:val="0060404A"/>
    <w:rsid w:val="00623DB8"/>
    <w:rsid w:val="00643473"/>
    <w:rsid w:val="0065467E"/>
    <w:rsid w:val="00654FB1"/>
    <w:rsid w:val="00664D7D"/>
    <w:rsid w:val="006B55C5"/>
    <w:rsid w:val="006B7529"/>
    <w:rsid w:val="0071449B"/>
    <w:rsid w:val="00730694"/>
    <w:rsid w:val="007336CC"/>
    <w:rsid w:val="00751E7A"/>
    <w:rsid w:val="007678F7"/>
    <w:rsid w:val="00790605"/>
    <w:rsid w:val="00793A1A"/>
    <w:rsid w:val="008142D3"/>
    <w:rsid w:val="00815387"/>
    <w:rsid w:val="0081715F"/>
    <w:rsid w:val="00834994"/>
    <w:rsid w:val="00834A31"/>
    <w:rsid w:val="00845092"/>
    <w:rsid w:val="00872E79"/>
    <w:rsid w:val="00883D19"/>
    <w:rsid w:val="008A3748"/>
    <w:rsid w:val="008B301C"/>
    <w:rsid w:val="008B4DAA"/>
    <w:rsid w:val="008B5EBC"/>
    <w:rsid w:val="008D2D6B"/>
    <w:rsid w:val="008E37F3"/>
    <w:rsid w:val="008E71D7"/>
    <w:rsid w:val="008F5086"/>
    <w:rsid w:val="00901F05"/>
    <w:rsid w:val="00915549"/>
    <w:rsid w:val="009261D8"/>
    <w:rsid w:val="0093144A"/>
    <w:rsid w:val="009501D8"/>
    <w:rsid w:val="00954A7D"/>
    <w:rsid w:val="00956D95"/>
    <w:rsid w:val="00980AE5"/>
    <w:rsid w:val="009961C6"/>
    <w:rsid w:val="009C10A9"/>
    <w:rsid w:val="00A117A2"/>
    <w:rsid w:val="00A14880"/>
    <w:rsid w:val="00A240AB"/>
    <w:rsid w:val="00A62875"/>
    <w:rsid w:val="00A671AB"/>
    <w:rsid w:val="00AB02BC"/>
    <w:rsid w:val="00AB7F1F"/>
    <w:rsid w:val="00AC0FC3"/>
    <w:rsid w:val="00AC29C0"/>
    <w:rsid w:val="00AD4BE5"/>
    <w:rsid w:val="00AF6F54"/>
    <w:rsid w:val="00B01D9F"/>
    <w:rsid w:val="00B34580"/>
    <w:rsid w:val="00B358D1"/>
    <w:rsid w:val="00B409DF"/>
    <w:rsid w:val="00B40C74"/>
    <w:rsid w:val="00B870DF"/>
    <w:rsid w:val="00B95DC4"/>
    <w:rsid w:val="00BA7602"/>
    <w:rsid w:val="00C21584"/>
    <w:rsid w:val="00C33D05"/>
    <w:rsid w:val="00C54C52"/>
    <w:rsid w:val="00CB0878"/>
    <w:rsid w:val="00CB1531"/>
    <w:rsid w:val="00CB2E6B"/>
    <w:rsid w:val="00CD5147"/>
    <w:rsid w:val="00CF447B"/>
    <w:rsid w:val="00D157A9"/>
    <w:rsid w:val="00D231A4"/>
    <w:rsid w:val="00D2357E"/>
    <w:rsid w:val="00D37039"/>
    <w:rsid w:val="00D76155"/>
    <w:rsid w:val="00D77EA2"/>
    <w:rsid w:val="00D801F5"/>
    <w:rsid w:val="00D84E40"/>
    <w:rsid w:val="00D8695A"/>
    <w:rsid w:val="00DC1D7A"/>
    <w:rsid w:val="00DC4BA2"/>
    <w:rsid w:val="00DD1607"/>
    <w:rsid w:val="00DD32CC"/>
    <w:rsid w:val="00DD4707"/>
    <w:rsid w:val="00DE5C47"/>
    <w:rsid w:val="00E2168D"/>
    <w:rsid w:val="00E22E82"/>
    <w:rsid w:val="00E451FC"/>
    <w:rsid w:val="00E82407"/>
    <w:rsid w:val="00E9410A"/>
    <w:rsid w:val="00ED37E2"/>
    <w:rsid w:val="00EE2578"/>
    <w:rsid w:val="00EF28F0"/>
    <w:rsid w:val="00F05EF3"/>
    <w:rsid w:val="00F14204"/>
    <w:rsid w:val="00F56606"/>
    <w:rsid w:val="00F80E2A"/>
    <w:rsid w:val="00F96BEF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Body Text"/>
    <w:basedOn w:val="a"/>
    <w:link w:val="ae"/>
    <w:uiPriority w:val="99"/>
    <w:unhideWhenUsed/>
    <w:rsid w:val="002F4F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F4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D1A54-6AFB-48EE-B1D4-64FFBF4D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cdo45</cp:lastModifiedBy>
  <cp:revision>7</cp:revision>
  <cp:lastPrinted>2016-03-09T10:09:00Z</cp:lastPrinted>
  <dcterms:created xsi:type="dcterms:W3CDTF">2017-03-14T10:15:00Z</dcterms:created>
  <dcterms:modified xsi:type="dcterms:W3CDTF">2017-03-14T12:31:00Z</dcterms:modified>
</cp:coreProperties>
</file>