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70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 (КИП-2018)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8B4365">
        <w:rPr>
          <w:rFonts w:ascii="Times New Roman" w:hAnsi="Times New Roman" w:cs="Times New Roman"/>
          <w:sz w:val="28"/>
          <w:szCs w:val="28"/>
        </w:rPr>
        <w:t>2</w:t>
      </w:r>
      <w:r w:rsidR="00F81993">
        <w:rPr>
          <w:rFonts w:ascii="Times New Roman" w:hAnsi="Times New Roman" w:cs="Times New Roman"/>
          <w:sz w:val="28"/>
          <w:szCs w:val="28"/>
        </w:rPr>
        <w:t>1</w:t>
      </w:r>
      <w:r w:rsidR="008B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Default="008222CF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2CF" w:rsidRPr="00435322" w:rsidRDefault="00BD6AAB" w:rsidP="0043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8222CF" w:rsidRPr="00435322">
        <w:rPr>
          <w:rFonts w:ascii="Times New Roman" w:hAnsi="Times New Roman" w:cs="Times New Roman"/>
          <w:sz w:val="28"/>
          <w:szCs w:val="28"/>
          <w:u w:val="single"/>
        </w:rPr>
        <w:t>униципальное дошкольное образовательное бюджетное учреждение</w:t>
      </w:r>
    </w:p>
    <w:p w:rsidR="008222CF" w:rsidRDefault="008222CF" w:rsidP="0043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5322">
        <w:rPr>
          <w:rFonts w:ascii="Times New Roman" w:hAnsi="Times New Roman" w:cs="Times New Roman"/>
          <w:sz w:val="28"/>
          <w:szCs w:val="28"/>
          <w:u w:val="single"/>
        </w:rPr>
        <w:t>детский сад комбинированного вида №67 г</w:t>
      </w:r>
      <w:r w:rsidR="00BD6AA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35322">
        <w:rPr>
          <w:rFonts w:ascii="Times New Roman" w:hAnsi="Times New Roman" w:cs="Times New Roman"/>
          <w:sz w:val="28"/>
          <w:szCs w:val="28"/>
          <w:u w:val="single"/>
        </w:rPr>
        <w:t xml:space="preserve"> Сочи</w:t>
      </w:r>
    </w:p>
    <w:p w:rsidR="00435322" w:rsidRPr="00737527" w:rsidRDefault="00435322" w:rsidP="004353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37527">
        <w:rPr>
          <w:rFonts w:ascii="Times New Roman" w:hAnsi="Times New Roman"/>
          <w:i/>
          <w:sz w:val="24"/>
          <w:szCs w:val="24"/>
          <w:lang w:eastAsia="ru-RU"/>
        </w:rPr>
        <w:t>(полное наименование учреждения)</w:t>
      </w:r>
    </w:p>
    <w:p w:rsidR="00435322" w:rsidRPr="00435322" w:rsidRDefault="00435322" w:rsidP="00435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3A3D" w:rsidRDefault="00803A3D" w:rsidP="0043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3D" w:rsidRPr="00BD6AAB" w:rsidRDefault="00803A3D" w:rsidP="00435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BD6AAB">
        <w:rPr>
          <w:rFonts w:ascii="Times New Roman" w:hAnsi="Times New Roman" w:cs="Times New Roman"/>
          <w:sz w:val="28"/>
          <w:szCs w:val="28"/>
        </w:rPr>
        <w:t>«Разработка содержания и создание условий для реализации программы «Юный турист» в системе физического развития дошкольников</w:t>
      </w:r>
      <w:r w:rsidR="00D56EC4" w:rsidRPr="00BD6AAB">
        <w:rPr>
          <w:rFonts w:ascii="Times New Roman" w:hAnsi="Times New Roman" w:cs="Times New Roman"/>
          <w:sz w:val="28"/>
          <w:szCs w:val="28"/>
        </w:rPr>
        <w:t>»</w:t>
      </w:r>
      <w:r w:rsidRPr="00BD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Сочи</w:t>
      </w:r>
    </w:p>
    <w:p w:rsidR="00F003D3" w:rsidRDefault="004D151A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C1FB9">
        <w:rPr>
          <w:rFonts w:ascii="Times New Roman" w:hAnsi="Times New Roman" w:cs="Times New Roman"/>
          <w:sz w:val="28"/>
          <w:szCs w:val="28"/>
        </w:rPr>
        <w:t>1</w:t>
      </w:r>
    </w:p>
    <w:p w:rsidR="00D75ECA" w:rsidRDefault="00D75ECA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754"/>
        <w:gridCol w:w="5927"/>
      </w:tblGrid>
      <w:tr w:rsidR="00E725FD" w:rsidRPr="00506E03" w:rsidTr="005E7E16">
        <w:tc>
          <w:tcPr>
            <w:tcW w:w="675" w:type="dxa"/>
          </w:tcPr>
          <w:p w:rsidR="00E725FD" w:rsidRPr="00506E03" w:rsidRDefault="00E725FD" w:rsidP="009F5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E725FD" w:rsidRPr="00506E03" w:rsidRDefault="00CF6174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Юридическое название организации</w:t>
            </w:r>
          </w:p>
          <w:p w:rsidR="00D56EC4" w:rsidRPr="00506E03" w:rsidRDefault="00D56EC4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(учреждения)</w:t>
            </w:r>
          </w:p>
        </w:tc>
        <w:tc>
          <w:tcPr>
            <w:tcW w:w="5927" w:type="dxa"/>
          </w:tcPr>
          <w:p w:rsidR="00E725FD" w:rsidRPr="0018637B" w:rsidRDefault="00173338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37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детский сад комбинированного вида №67 г. Сочи </w:t>
            </w:r>
          </w:p>
        </w:tc>
      </w:tr>
      <w:tr w:rsidR="00D56EC4" w:rsidRPr="00506E03" w:rsidTr="005E7E16">
        <w:tc>
          <w:tcPr>
            <w:tcW w:w="675" w:type="dxa"/>
          </w:tcPr>
          <w:p w:rsidR="00D56EC4" w:rsidRPr="00506E03" w:rsidRDefault="00D56EC4" w:rsidP="00D56E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56EC4" w:rsidRPr="00506E03" w:rsidRDefault="00D56EC4" w:rsidP="00D56EC4">
            <w:pPr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6E03">
              <w:rPr>
                <w:rFonts w:ascii="Times New Roman" w:hAnsi="Times New Roman"/>
                <w:sz w:val="26"/>
                <w:szCs w:val="26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927" w:type="dxa"/>
          </w:tcPr>
          <w:p w:rsidR="00D56EC4" w:rsidRPr="0018637B" w:rsidRDefault="00173338" w:rsidP="00D56E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37B">
              <w:rPr>
                <w:rFonts w:ascii="Times New Roman" w:hAnsi="Times New Roman" w:cs="Times New Roman"/>
                <w:sz w:val="26"/>
                <w:szCs w:val="26"/>
              </w:rPr>
              <w:t xml:space="preserve">МДОУ детский сад комбинированного вида №67 </w:t>
            </w:r>
          </w:p>
        </w:tc>
      </w:tr>
      <w:tr w:rsidR="00D56EC4" w:rsidRPr="00506E03" w:rsidTr="005E7E16">
        <w:tc>
          <w:tcPr>
            <w:tcW w:w="675" w:type="dxa"/>
          </w:tcPr>
          <w:p w:rsidR="00D56EC4" w:rsidRPr="00506E03" w:rsidRDefault="00D56EC4" w:rsidP="00D56E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56EC4" w:rsidRPr="00506E03" w:rsidRDefault="00D56EC4" w:rsidP="00D56EC4">
            <w:pPr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6E03">
              <w:rPr>
                <w:rFonts w:ascii="Times New Roman" w:hAnsi="Times New Roman"/>
                <w:sz w:val="26"/>
                <w:szCs w:val="26"/>
                <w:lang w:eastAsia="ru-RU"/>
              </w:rPr>
              <w:t>Юридический адрес, телефон</w:t>
            </w:r>
          </w:p>
        </w:tc>
        <w:tc>
          <w:tcPr>
            <w:tcW w:w="5927" w:type="dxa"/>
          </w:tcPr>
          <w:p w:rsidR="00D56EC4" w:rsidRPr="00506E03" w:rsidRDefault="003D0662" w:rsidP="003D06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>354054, Краснодарский край, город Сочи,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>Ясногорская, 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</w:t>
            </w: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 xml:space="preserve"> 8(862) 267-29-91</w:t>
            </w:r>
          </w:p>
        </w:tc>
      </w:tr>
      <w:tr w:rsidR="00D56EC4" w:rsidRPr="00F81993" w:rsidTr="005E7E16">
        <w:tc>
          <w:tcPr>
            <w:tcW w:w="675" w:type="dxa"/>
          </w:tcPr>
          <w:p w:rsidR="00D56EC4" w:rsidRPr="00506E03" w:rsidRDefault="00D56EC4" w:rsidP="00D56EC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56EC4" w:rsidRPr="00506E03" w:rsidRDefault="00D56EC4" w:rsidP="00D56EC4">
            <w:pPr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6E03">
              <w:rPr>
                <w:rFonts w:ascii="Times New Roman" w:hAnsi="Times New Roman"/>
                <w:sz w:val="26"/>
                <w:szCs w:val="26"/>
                <w:lang w:eastAsia="ru-RU"/>
              </w:rPr>
              <w:t>Телефон, факс, е-</w:t>
            </w:r>
            <w:r w:rsidRPr="00506E03">
              <w:rPr>
                <w:rFonts w:ascii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5927" w:type="dxa"/>
          </w:tcPr>
          <w:p w:rsidR="0018637B" w:rsidRDefault="003D0662" w:rsidP="00D56E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>Телефон/факс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662">
              <w:rPr>
                <w:rFonts w:ascii="Times New Roman" w:hAnsi="Times New Roman" w:cs="Times New Roman"/>
                <w:sz w:val="26"/>
                <w:szCs w:val="26"/>
              </w:rPr>
              <w:t xml:space="preserve">8(862) 267-29-91, </w:t>
            </w:r>
          </w:p>
          <w:p w:rsidR="00D56EC4" w:rsidRPr="0018637B" w:rsidRDefault="003D0662" w:rsidP="00D56EC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63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18637B" w:rsidRPr="001863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6" w:history="1">
              <w:r w:rsidR="0018637B" w:rsidRPr="0018637B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dou67@edu.sochi.ru</w:t>
              </w:r>
            </w:hyperlink>
            <w:r w:rsidR="0018637B" w:rsidRPr="001863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E725FD" w:rsidRPr="00506E03" w:rsidTr="005E7E16">
        <w:tc>
          <w:tcPr>
            <w:tcW w:w="675" w:type="dxa"/>
          </w:tcPr>
          <w:p w:rsidR="00E725FD" w:rsidRPr="0018637B" w:rsidRDefault="00E725FD" w:rsidP="009F5E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754" w:type="dxa"/>
          </w:tcPr>
          <w:p w:rsidR="00E725FD" w:rsidRPr="00506E03" w:rsidRDefault="00506E03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5927" w:type="dxa"/>
          </w:tcPr>
          <w:p w:rsidR="00E725FD" w:rsidRPr="00506E03" w:rsidRDefault="005B23E1" w:rsidP="009F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</w:tr>
      <w:tr w:rsidR="002B132E" w:rsidRPr="00506E03" w:rsidTr="005E7E16">
        <w:tc>
          <w:tcPr>
            <w:tcW w:w="675" w:type="dxa"/>
          </w:tcPr>
          <w:p w:rsidR="002B132E" w:rsidRPr="00506E03" w:rsidRDefault="002B132E" w:rsidP="002B13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</w:t>
            </w:r>
          </w:p>
        </w:tc>
        <w:tc>
          <w:tcPr>
            <w:tcW w:w="5927" w:type="dxa"/>
          </w:tcPr>
          <w:p w:rsidR="002B132E" w:rsidRPr="00506E03" w:rsidRDefault="002B132E" w:rsidP="00444C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Белоусова Татьяна Николаевна, к</w:t>
            </w:r>
            <w:r w:rsidR="00444CF6">
              <w:rPr>
                <w:rFonts w:ascii="Times New Roman" w:hAnsi="Times New Roman" w:cs="Times New Roman"/>
                <w:sz w:val="26"/>
                <w:szCs w:val="26"/>
              </w:rPr>
              <w:t xml:space="preserve">андидат педагогических 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44CF6">
              <w:rPr>
                <w:rFonts w:ascii="Times New Roman" w:hAnsi="Times New Roman" w:cs="Times New Roman"/>
                <w:sz w:val="26"/>
                <w:szCs w:val="26"/>
              </w:rPr>
              <w:t>аук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, начальник отдела сопровождения инновационных проектов управления по образованию и науке администрац</w:t>
            </w:r>
            <w:bookmarkStart w:id="0" w:name="_GoBack"/>
            <w:bookmarkEnd w:id="0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ии г</w:t>
            </w:r>
            <w:r w:rsidR="00444CF6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Сочи</w:t>
            </w:r>
          </w:p>
        </w:tc>
      </w:tr>
      <w:tr w:rsidR="002B132E" w:rsidRPr="00506E03" w:rsidTr="005E7E16">
        <w:tc>
          <w:tcPr>
            <w:tcW w:w="675" w:type="dxa"/>
          </w:tcPr>
          <w:p w:rsidR="002B132E" w:rsidRPr="00506E03" w:rsidRDefault="002B132E" w:rsidP="002B13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Авторы представляемого опыта</w:t>
            </w:r>
          </w:p>
        </w:tc>
        <w:tc>
          <w:tcPr>
            <w:tcW w:w="5927" w:type="dxa"/>
          </w:tcPr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Т.И., заведующий; </w:t>
            </w:r>
          </w:p>
          <w:p w:rsidR="002B132E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Деркачева О.С., заместитель заведующего по </w:t>
            </w: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-методической работе;</w:t>
            </w:r>
          </w:p>
          <w:p w:rsidR="00535D03" w:rsidRPr="00506E03" w:rsidRDefault="002B132E" w:rsidP="002B13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Сарян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А.А., заместитель заведующег</w:t>
            </w:r>
            <w:r w:rsidR="00535D03">
              <w:rPr>
                <w:rFonts w:ascii="Times New Roman" w:hAnsi="Times New Roman" w:cs="Times New Roman"/>
                <w:sz w:val="26"/>
                <w:szCs w:val="26"/>
              </w:rPr>
              <w:t>о по научно-методической работе.</w:t>
            </w:r>
          </w:p>
        </w:tc>
      </w:tr>
      <w:tr w:rsidR="00A337B9" w:rsidRPr="00506E03" w:rsidTr="005E7E16">
        <w:tc>
          <w:tcPr>
            <w:tcW w:w="675" w:type="dxa"/>
          </w:tcPr>
          <w:p w:rsidR="00A337B9" w:rsidRPr="00506E03" w:rsidRDefault="00A337B9" w:rsidP="00A337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инновационного продукта</w:t>
            </w:r>
          </w:p>
        </w:tc>
        <w:tc>
          <w:tcPr>
            <w:tcW w:w="5927" w:type="dxa"/>
          </w:tcPr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Парциальная программа «Юный турист»</w:t>
            </w:r>
          </w:p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81CA5" w:rsidRPr="00681CA5">
              <w:rPr>
                <w:rFonts w:ascii="Times New Roman" w:hAnsi="Times New Roman" w:cs="Times New Roman"/>
                <w:sz w:val="26"/>
                <w:szCs w:val="26"/>
              </w:rPr>
              <w:t>Технологические карты организации образовательной деятельности в туристических центрах «Приключения на каждый день».</w:t>
            </w:r>
          </w:p>
          <w:p w:rsidR="00A337B9" w:rsidRPr="00506E03" w:rsidRDefault="00A337B9" w:rsidP="00A337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Интерактивный ресурс «Виртуальная карта Большого Сочи». 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Основная идея предлагаемого инновационного проекта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D5F">
              <w:rPr>
                <w:rFonts w:ascii="Times New Roman" w:hAnsi="Times New Roman" w:cs="Times New Roman"/>
                <w:sz w:val="26"/>
                <w:szCs w:val="26"/>
              </w:rPr>
              <w:t>В проекте заложена идея формирования культуры здорового образа жизни у воспитанников и их родителей посредством туристской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Цель внедрения инновационного проекта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азработка содержания и создание условий для реализации программы «Юный турист» как регионального компонента ООП ДО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8B43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8B4365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5927" w:type="dxa"/>
          </w:tcPr>
          <w:p w:rsidR="00D135C8" w:rsidRPr="00546C73" w:rsidRDefault="00D135C8" w:rsidP="00D13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Разработать содержание программы «Юный турист» и начать ее реализацию.</w:t>
            </w:r>
          </w:p>
          <w:p w:rsidR="00D135C8" w:rsidRPr="00546C73" w:rsidRDefault="00D135C8" w:rsidP="00D13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Создать развивающую предметно-пространственную среду для реализации программы на территории детского сада.</w:t>
            </w:r>
          </w:p>
          <w:p w:rsidR="00D135C8" w:rsidRPr="00546C73" w:rsidRDefault="00D135C8" w:rsidP="00D13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Повысить профессиональные компетенции педагогических кадров в области применения современных образовательных технологий.</w:t>
            </w:r>
          </w:p>
          <w:p w:rsidR="00D135C8" w:rsidRPr="00546C73" w:rsidRDefault="00D135C8" w:rsidP="00D13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Апробировать модель педагогического сотрудничества с семьями воспитанников при реализации программы «Юный турист».</w:t>
            </w:r>
          </w:p>
          <w:p w:rsidR="00D6556E" w:rsidRPr="00506E03" w:rsidRDefault="00D135C8" w:rsidP="00D135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546C73">
              <w:rPr>
                <w:rFonts w:ascii="Times New Roman" w:hAnsi="Times New Roman" w:cs="Times New Roman"/>
                <w:sz w:val="26"/>
                <w:szCs w:val="26"/>
              </w:rPr>
              <w:tab/>
              <w:t>Выстроить сетевое взаимодействие с ДОО, организациями общего образования и дополнительного образования с привлечением ресурсов социальных партнеров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обеспечение инновационного проекта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Федеральный Закон «Об образовании в Российской Федерации» от 29.12.2012 № 273-ФЗ (редакция от 23.07.2013)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Федеральный государственный образовательный стандарт дошкольного образования (Приказ </w:t>
            </w:r>
            <w:proofErr w:type="spellStart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 РФ от 17.10.2013г. №1155 «Об утверждении федерального государственного стандарта дошкольного образования»)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Федеральной целевая программа развития отрасли образования на 2016-2020 годы (Постановление правительства РФ от 27.04. 2016 г. № 360)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«Стратегия развития воспитания в Российской Федерации на период до 2025 года». (Распоряжение Правительства Российской Федерации от 29 мая 2015 г. N 996-р). 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Государственная программа Краснодарского края «Развитие образования». (Постановление главы администрации (губернатора) Краснодарского края от 5 октября 2015 г. N 939. С изменениями и дополнениями от 30 декабря 2016 г.)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Муниципальная программа «Дети Сочи» на 2016-2021 годы. (Постановление администрации города Сочи от 21.10.2015г. № 3003)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Устав муниципального дошкольного образовательного учреждения детского сада комбинированного вида №67 г. Сочи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Положение о совете муниципального дошкольного образовательного учреждения детского сада комбинированного вида №67 г. Сочи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ab/>
              <w:t>Основная образовательная программа дошкольного образования муниципального дошкольного образовательного учреждения детского сада комбинированного вида №67 г. Сочи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Обоснование его значимости для развития системы образования г. Сочи, Краснодарского края</w:t>
            </w:r>
          </w:p>
        </w:tc>
        <w:tc>
          <w:tcPr>
            <w:tcW w:w="5927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Федеральной целевой программой развития образования на 2016-2020 годы значимость проекта подчеркивается в части «создания условий, обеспечивающих развитие мотивации и способностей подрастающих поколений в познании, творчестве, труде и спорте, формирование активной гражданской позиции, культуры здорового образа жизни». </w:t>
            </w:r>
          </w:p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Тема проекта определяется задачами, сформированными государственной программой Краснодарского края «Развитие образования» в </w:t>
            </w:r>
            <w:r w:rsidRPr="00506E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 «развития современных механизмов, содержания и технологий дошкольного, общего и дополнительного образования» и «реализации мер по популяризации среди детей ... творческой и спортивной деятельности».</w:t>
            </w:r>
          </w:p>
          <w:p w:rsidR="00D6556E" w:rsidRPr="00506E03" w:rsidRDefault="00D6556E" w:rsidP="00A257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 xml:space="preserve">Проект отвечает задачам муниципальной программы «Дети Сочи» на 2016-2021 годы  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D6556E" w:rsidP="00D655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6E03">
              <w:rPr>
                <w:rFonts w:ascii="Times New Roman" w:hAnsi="Times New Roman" w:cs="Times New Roman"/>
                <w:sz w:val="26"/>
                <w:szCs w:val="26"/>
              </w:rPr>
              <w:t>Новизна</w:t>
            </w:r>
            <w:r w:rsidR="00A257E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A257E7">
              <w:rPr>
                <w:rFonts w:ascii="Times New Roman" w:hAnsi="Times New Roman" w:cs="Times New Roman"/>
                <w:sz w:val="26"/>
                <w:szCs w:val="26"/>
              </w:rPr>
              <w:t>инновационно</w:t>
            </w:r>
            <w:r w:rsidR="00520AF9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proofErr w:type="spellEnd"/>
            <w:r w:rsidR="00520A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27" w:type="dxa"/>
          </w:tcPr>
          <w:p w:rsidR="00D0657B" w:rsidRDefault="00A257E7" w:rsidP="000B49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57B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потенциала </w:t>
            </w:r>
            <w:r w:rsidR="007250DF" w:rsidRPr="00D0657B">
              <w:rPr>
                <w:rFonts w:ascii="Times New Roman" w:hAnsi="Times New Roman" w:cs="Times New Roman"/>
                <w:sz w:val="26"/>
                <w:szCs w:val="26"/>
              </w:rPr>
              <w:t xml:space="preserve">туристской деятельности в </w:t>
            </w:r>
            <w:r w:rsidR="000B4943" w:rsidRPr="00D0657B">
              <w:rPr>
                <w:rFonts w:ascii="Times New Roman" w:hAnsi="Times New Roman" w:cs="Times New Roman"/>
                <w:sz w:val="26"/>
                <w:szCs w:val="26"/>
              </w:rPr>
              <w:t>повышении качества образования</w:t>
            </w:r>
            <w:r w:rsidR="00D06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6556E" w:rsidRPr="00506E03" w:rsidRDefault="00F11853" w:rsidP="00C61E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0657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позволит </w:t>
            </w:r>
            <w:r w:rsidR="00E27D65">
              <w:rPr>
                <w:rFonts w:ascii="Times New Roman" w:hAnsi="Times New Roman" w:cs="Times New Roman"/>
                <w:sz w:val="26"/>
                <w:szCs w:val="26"/>
              </w:rPr>
              <w:t>решить</w:t>
            </w:r>
            <w:r w:rsidR="00D06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3203">
              <w:rPr>
                <w:rFonts w:ascii="Times New Roman" w:hAnsi="Times New Roman" w:cs="Times New Roman"/>
                <w:sz w:val="26"/>
                <w:szCs w:val="26"/>
              </w:rPr>
              <w:t>задачи взаимодействия с родителями, оборудования современной игровой среды</w:t>
            </w:r>
            <w:r w:rsidR="00E27D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283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67C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совершенствовать механизмы управления ДОО в инновационном режиме,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повысить эффективность </w:t>
            </w:r>
            <w:r w:rsidR="002832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7E7" w:rsidRPr="00D06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72F7">
              <w:rPr>
                <w:rFonts w:ascii="Times New Roman" w:hAnsi="Times New Roman" w:cs="Times New Roman"/>
                <w:sz w:val="26"/>
                <w:szCs w:val="26"/>
              </w:rPr>
              <w:t>сетевого взаимодействия.)</w:t>
            </w:r>
            <w:r w:rsidR="004C52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6556E" w:rsidRPr="00506E03" w:rsidTr="005E7E16">
        <w:tc>
          <w:tcPr>
            <w:tcW w:w="675" w:type="dxa"/>
          </w:tcPr>
          <w:p w:rsidR="00D6556E" w:rsidRPr="00506E03" w:rsidRDefault="00D6556E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D6556E" w:rsidRPr="00506E03" w:rsidRDefault="009471D4" w:rsidP="009471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Предполагаемая п</w:t>
            </w:r>
            <w:r w:rsidR="00D6556E" w:rsidRPr="00506E03">
              <w:rPr>
                <w:rFonts w:ascii="Times New Roman" w:hAnsi="Times New Roman" w:cs="Times New Roman"/>
                <w:sz w:val="26"/>
                <w:szCs w:val="26"/>
              </w:rPr>
              <w:t>рактическая значимость</w:t>
            </w:r>
          </w:p>
        </w:tc>
        <w:tc>
          <w:tcPr>
            <w:tcW w:w="5927" w:type="dxa"/>
          </w:tcPr>
          <w:p w:rsidR="00697DEB" w:rsidRPr="00697DEB" w:rsidRDefault="00786861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697DEB">
              <w:rPr>
                <w:rFonts w:ascii="Times New Roman" w:hAnsi="Times New Roman" w:cs="Times New Roman"/>
                <w:sz w:val="26"/>
                <w:szCs w:val="26"/>
              </w:rPr>
              <w:t>оступный детский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готовые к тиражированию методические продукты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региональный компонент ООП ДО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возможность использования алгоритмов создания развивающей среды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7DEB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доступность виртуального продукта широкому кругу родительской общественности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6556E" w:rsidRPr="00697DEB" w:rsidRDefault="00697DEB" w:rsidP="009471D4">
            <w:pPr>
              <w:pStyle w:val="a3"/>
              <w:numPr>
                <w:ilvl w:val="0"/>
                <w:numId w:val="4"/>
              </w:numPr>
              <w:tabs>
                <w:tab w:val="left" w:pos="156"/>
                <w:tab w:val="left" w:pos="257"/>
                <w:tab w:val="left" w:pos="936"/>
              </w:tabs>
              <w:ind w:left="0" w:hanging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DEB">
              <w:rPr>
                <w:rFonts w:ascii="Times New Roman" w:hAnsi="Times New Roman" w:cs="Times New Roman"/>
                <w:sz w:val="26"/>
                <w:szCs w:val="26"/>
              </w:rPr>
              <w:t>выбор приемлемых вариантов для включения регионального содержания в собственные программы</w:t>
            </w:r>
            <w:r w:rsidR="00786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71D4" w:rsidRPr="00506E03" w:rsidTr="005E7E16">
        <w:tc>
          <w:tcPr>
            <w:tcW w:w="675" w:type="dxa"/>
          </w:tcPr>
          <w:p w:rsidR="009471D4" w:rsidRPr="00506E03" w:rsidRDefault="009471D4" w:rsidP="00D6556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</w:tcPr>
          <w:p w:rsidR="009471D4" w:rsidRDefault="00BF0C62" w:rsidP="00F8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деятельности на 20</w:t>
            </w:r>
            <w:r w:rsidR="008B43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819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927" w:type="dxa"/>
          </w:tcPr>
          <w:p w:rsidR="00BF0C62" w:rsidRPr="008B4365" w:rsidRDefault="00000648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B43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F0C62" w:rsidRPr="008B4365">
              <w:rPr>
                <w:rFonts w:ascii="Times New Roman" w:hAnsi="Times New Roman" w:cs="Times New Roman"/>
                <w:sz w:val="26"/>
                <w:szCs w:val="26"/>
              </w:rPr>
              <w:t>ценка качества инновационной деятельности, определение степени эффективности проекта;</w:t>
            </w:r>
          </w:p>
          <w:p w:rsidR="003608F8" w:rsidRDefault="00BF0C62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135C8">
              <w:rPr>
                <w:rFonts w:ascii="Times New Roman" w:hAnsi="Times New Roman" w:cs="Times New Roman"/>
                <w:sz w:val="26"/>
                <w:szCs w:val="26"/>
              </w:rPr>
              <w:t xml:space="preserve">рецензирование 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11B8" w:rsidRPr="008B4365">
              <w:rPr>
                <w:rFonts w:ascii="Times New Roman" w:hAnsi="Times New Roman" w:cs="Times New Roman"/>
                <w:sz w:val="26"/>
                <w:szCs w:val="26"/>
              </w:rPr>
              <w:t>«Юный турист»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A11B8" w:rsidRPr="008B4365" w:rsidRDefault="004D151A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</w:t>
            </w:r>
            <w:r w:rsidR="005139AF" w:rsidRPr="008B4365">
              <w:rPr>
                <w:rFonts w:ascii="Times New Roman" w:hAnsi="Times New Roman" w:cs="Times New Roman"/>
                <w:sz w:val="26"/>
                <w:szCs w:val="26"/>
              </w:rPr>
              <w:t>методически</w:t>
            </w:r>
            <w:r w:rsidR="00883E1C" w:rsidRPr="008B436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139AF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продукт</w:t>
            </w:r>
            <w:r w:rsidR="00883E1C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83E1C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139AF" w:rsidRPr="008B436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7585D" w:rsidRPr="008B4365" w:rsidRDefault="008A11B8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7585D" w:rsidRPr="008B4365">
              <w:rPr>
                <w:rFonts w:ascii="Times New Roman" w:hAnsi="Times New Roman" w:cs="Times New Roman"/>
                <w:sz w:val="26"/>
                <w:szCs w:val="26"/>
              </w:rPr>
              <w:t>повы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57585D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>профессиональны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585D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57585D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в области применения туризма как технологии физического развития дошкольников;</w:t>
            </w:r>
          </w:p>
          <w:p w:rsidR="008A11B8" w:rsidRPr="008B4365" w:rsidRDefault="0057585D" w:rsidP="00BF0C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>продолж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="003608F8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5139AF" w:rsidRPr="008B4365">
              <w:rPr>
                <w:rFonts w:ascii="Times New Roman" w:hAnsi="Times New Roman" w:cs="Times New Roman"/>
                <w:sz w:val="26"/>
                <w:szCs w:val="26"/>
              </w:rPr>
              <w:t xml:space="preserve"> по оснащению туристских центров на территории детского сада;</w:t>
            </w:r>
          </w:p>
          <w:p w:rsidR="009471D4" w:rsidRDefault="00BF0C62" w:rsidP="007A36F6">
            <w:pPr>
              <w:pStyle w:val="a3"/>
              <w:tabs>
                <w:tab w:val="left" w:pos="156"/>
                <w:tab w:val="left" w:pos="257"/>
                <w:tab w:val="left" w:pos="93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365">
              <w:rPr>
                <w:rFonts w:ascii="Times New Roman" w:hAnsi="Times New Roman" w:cs="Times New Roman"/>
                <w:sz w:val="26"/>
                <w:szCs w:val="26"/>
              </w:rPr>
              <w:t>- диссеминация и трансляция практического опыта</w:t>
            </w:r>
            <w:r w:rsidR="007A36F6">
              <w:rPr>
                <w:rFonts w:ascii="Times New Roman" w:hAnsi="Times New Roman" w:cs="Times New Roman"/>
                <w:sz w:val="26"/>
                <w:szCs w:val="26"/>
              </w:rPr>
              <w:t xml:space="preserve"> по теме проекта </w:t>
            </w:r>
          </w:p>
        </w:tc>
      </w:tr>
    </w:tbl>
    <w:p w:rsidR="00F003D3" w:rsidRDefault="00F003D3" w:rsidP="0082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B2" w:rsidRDefault="006504B2" w:rsidP="008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B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</w:t>
      </w:r>
      <w:r w:rsidR="008B4365">
        <w:rPr>
          <w:rFonts w:ascii="Times New Roman" w:hAnsi="Times New Roman" w:cs="Times New Roman"/>
          <w:b/>
          <w:sz w:val="28"/>
          <w:szCs w:val="28"/>
        </w:rPr>
        <w:t>2</w:t>
      </w:r>
      <w:r w:rsidR="00D135C8">
        <w:rPr>
          <w:rFonts w:ascii="Times New Roman" w:hAnsi="Times New Roman" w:cs="Times New Roman"/>
          <w:b/>
          <w:sz w:val="28"/>
          <w:szCs w:val="28"/>
        </w:rPr>
        <w:t>1</w:t>
      </w:r>
      <w:r w:rsidRPr="006504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544"/>
        <w:gridCol w:w="2268"/>
        <w:gridCol w:w="2829"/>
      </w:tblGrid>
      <w:tr w:rsidR="00C9625E" w:rsidRPr="00E32DA9" w:rsidTr="009F5E89">
        <w:tc>
          <w:tcPr>
            <w:tcW w:w="704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544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2268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829" w:type="dxa"/>
          </w:tcPr>
          <w:p w:rsidR="00C9625E" w:rsidRPr="00E32DA9" w:rsidRDefault="00C9625E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450BBF" w:rsidRPr="00E32DA9" w:rsidTr="00283337">
        <w:tc>
          <w:tcPr>
            <w:tcW w:w="9345" w:type="dxa"/>
            <w:gridSpan w:val="4"/>
          </w:tcPr>
          <w:p w:rsidR="00450BBF" w:rsidRPr="00E32DA9" w:rsidRDefault="00450BB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Диагностическая деятельность 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:rsidR="00450BBF" w:rsidRPr="00E32DA9" w:rsidRDefault="00B9182F" w:rsidP="00D135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Мониторинг степени эффективности инновационной деятельности по реализации проекта в рамках </w:t>
            </w:r>
            <w:proofErr w:type="spellStart"/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ДОО</w:t>
            </w:r>
            <w:r w:rsidR="008B3E06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20</w:t>
            </w:r>
            <w:r w:rsidR="00D135C8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8B3E06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450BBF" w:rsidRPr="00E32DA9" w:rsidRDefault="00B9182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Март-апрель</w:t>
            </w:r>
          </w:p>
        </w:tc>
        <w:tc>
          <w:tcPr>
            <w:tcW w:w="2829" w:type="dxa"/>
          </w:tcPr>
          <w:p w:rsidR="00082498" w:rsidRPr="00E32DA9" w:rsidRDefault="00082498" w:rsidP="00CB16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Отчет </w:t>
            </w:r>
            <w:r w:rsidR="000011EE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результатах </w:t>
            </w:r>
            <w:proofErr w:type="spellStart"/>
            <w:r w:rsidR="000011EE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  <w:r w:rsidR="000011EE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450BBF" w:rsidRPr="00E32DA9" w:rsidRDefault="00B661AF" w:rsidP="00CB16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Определение проблемных сторон и положительной динамики с возможной 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корректировкой дорожной карты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:rsidR="00450BBF" w:rsidRPr="00E32DA9" w:rsidRDefault="007A36F6" w:rsidP="007A3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Мониторинг показателей </w:t>
            </w: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физического развития дошкольников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для определения эффективности реализации «Юный турист».</w:t>
            </w:r>
          </w:p>
        </w:tc>
        <w:tc>
          <w:tcPr>
            <w:tcW w:w="2268" w:type="dxa"/>
          </w:tcPr>
          <w:p w:rsidR="00450BBF" w:rsidRPr="00E32DA9" w:rsidRDefault="00213543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2829" w:type="dxa"/>
          </w:tcPr>
          <w:p w:rsidR="000011EE" w:rsidRPr="00E32DA9" w:rsidRDefault="000011EE" w:rsidP="002135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Диагностические карты, анализ показателей.</w:t>
            </w:r>
          </w:p>
          <w:p w:rsidR="00450BBF" w:rsidRPr="00E32DA9" w:rsidRDefault="00213543" w:rsidP="002135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Оценка эффективности технологии организации туристской деятельности в образовательной области «Физическое развитие»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</w:tcPr>
          <w:p w:rsidR="00695782" w:rsidRPr="00E32DA9" w:rsidRDefault="0073698B" w:rsidP="004C55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развивающей предметно-пространственной </w:t>
            </w:r>
            <w:r w:rsidR="00E52E34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среды, созданной в рамках проекта</w:t>
            </w:r>
            <w:r w:rsidR="000105CB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450BBF" w:rsidRPr="00E32DA9" w:rsidRDefault="00450BBF" w:rsidP="004C55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450BBF" w:rsidRPr="00E32DA9" w:rsidRDefault="00E52E34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73698B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екабрь </w:t>
            </w:r>
          </w:p>
        </w:tc>
        <w:tc>
          <w:tcPr>
            <w:tcW w:w="2829" w:type="dxa"/>
          </w:tcPr>
          <w:p w:rsidR="000011EE" w:rsidRPr="00E32DA9" w:rsidRDefault="000011EE" w:rsidP="00E52E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Карты </w:t>
            </w:r>
            <w:r w:rsidR="00695782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оценки (системы внутренней оценки качества Шкалы ECERS-R)</w:t>
            </w:r>
          </w:p>
          <w:p w:rsidR="00450BBF" w:rsidRPr="00E32DA9" w:rsidRDefault="00450BBF" w:rsidP="00E52E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5E7E16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44" w:type="dxa"/>
          </w:tcPr>
          <w:p w:rsidR="00450BBF" w:rsidRPr="00E32DA9" w:rsidRDefault="00213543" w:rsidP="00D135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Мониторин</w:t>
            </w:r>
            <w:r w:rsidR="00D135C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 </w:t>
            </w:r>
            <w:r w:rsidR="006B5A93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внешней активности ДОО</w:t>
            </w:r>
          </w:p>
        </w:tc>
        <w:tc>
          <w:tcPr>
            <w:tcW w:w="2268" w:type="dxa"/>
          </w:tcPr>
          <w:p w:rsidR="00450BBF" w:rsidRPr="00E32DA9" w:rsidRDefault="00213543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829" w:type="dxa"/>
          </w:tcPr>
          <w:p w:rsidR="004C553D" w:rsidRPr="00E32DA9" w:rsidRDefault="004C553D" w:rsidP="004C553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Анализ показателей развития сетевого взаимодействия (увеличение количества участников). Организация и участие в сетевых мероприятиях</w:t>
            </w:r>
          </w:p>
          <w:p w:rsidR="00450BBF" w:rsidRPr="00E32DA9" w:rsidRDefault="00450BB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50BBF" w:rsidRPr="00E32DA9" w:rsidTr="002D4456">
        <w:tc>
          <w:tcPr>
            <w:tcW w:w="9345" w:type="dxa"/>
            <w:gridSpan w:val="4"/>
          </w:tcPr>
          <w:p w:rsidR="00450BBF" w:rsidRPr="00E32DA9" w:rsidRDefault="00450BBF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Теоретическая деятельность </w:t>
            </w:r>
          </w:p>
        </w:tc>
      </w:tr>
      <w:tr w:rsidR="00082498" w:rsidRPr="00E32DA9" w:rsidTr="009F5E89">
        <w:tc>
          <w:tcPr>
            <w:tcW w:w="704" w:type="dxa"/>
          </w:tcPr>
          <w:p w:rsidR="00082498" w:rsidRPr="00E32DA9" w:rsidRDefault="00082498" w:rsidP="000824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082498" w:rsidRPr="00E32DA9" w:rsidRDefault="002F578C" w:rsidP="000824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Составление нормативных документов, </w:t>
            </w:r>
            <w:r w:rsidR="007935D3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регулирующих функционирование </w:t>
            </w:r>
            <w:r w:rsidR="00FC26EA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учреждения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инновационном режиме на 202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  <w:p w:rsidR="00082498" w:rsidRPr="00E32DA9" w:rsidRDefault="00082498" w:rsidP="000824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082498" w:rsidRPr="00E32DA9" w:rsidRDefault="003E3ED4" w:rsidP="000824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Январь - март</w:t>
            </w:r>
          </w:p>
        </w:tc>
        <w:tc>
          <w:tcPr>
            <w:tcW w:w="2829" w:type="dxa"/>
          </w:tcPr>
          <w:p w:rsidR="00082498" w:rsidRPr="00E32DA9" w:rsidRDefault="004D151A" w:rsidP="000F57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Локальный акт об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инновационной деятельности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935D3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>на 202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  <w:p w:rsidR="007935D3" w:rsidRPr="00E32DA9" w:rsidRDefault="007935D3" w:rsidP="007A3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Приказы, план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>, дорожная карта сетевых мероприятий</w:t>
            </w:r>
          </w:p>
        </w:tc>
      </w:tr>
      <w:tr w:rsidR="007935D3" w:rsidRPr="00E32DA9" w:rsidTr="009F5E89">
        <w:tc>
          <w:tcPr>
            <w:tcW w:w="704" w:type="dxa"/>
          </w:tcPr>
          <w:p w:rsidR="007935D3" w:rsidRPr="00E32DA9" w:rsidRDefault="007935D3" w:rsidP="0008249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935D3" w:rsidRPr="00E32DA9" w:rsidRDefault="007A36F6" w:rsidP="007A36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Описание возможностей</w:t>
            </w:r>
            <w:r w:rsidR="00FC26EA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использования </w:t>
            </w:r>
            <w:r w:rsidR="00FC26EA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туристского снаряжения в организации игровых практик с воспитанниками  </w:t>
            </w:r>
          </w:p>
        </w:tc>
        <w:tc>
          <w:tcPr>
            <w:tcW w:w="2268" w:type="dxa"/>
          </w:tcPr>
          <w:p w:rsidR="007935D3" w:rsidRPr="00E32DA9" w:rsidRDefault="007A36F6" w:rsidP="007A36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829" w:type="dxa"/>
          </w:tcPr>
          <w:p w:rsidR="007935D3" w:rsidRPr="00E32DA9" w:rsidRDefault="007A36F6" w:rsidP="000F57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Сборник дидактических игр «Веселый рюкзачок»</w:t>
            </w:r>
          </w:p>
        </w:tc>
      </w:tr>
      <w:tr w:rsidR="00450BBF" w:rsidRPr="00E32DA9" w:rsidTr="009F5E89">
        <w:tc>
          <w:tcPr>
            <w:tcW w:w="704" w:type="dxa"/>
          </w:tcPr>
          <w:p w:rsidR="00450BBF" w:rsidRPr="00E32DA9" w:rsidRDefault="00450BBF" w:rsidP="005E7E1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450BBF" w:rsidRDefault="008E5E35" w:rsidP="00765B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Содержательное наполнение онлайн-продукта «</w:t>
            </w:r>
            <w:r w:rsidR="000F57E5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Виртуальн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ая</w:t>
            </w:r>
            <w:r w:rsidR="000F57E5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карт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 Большого Сочи» </w:t>
            </w:r>
            <w:r w:rsidR="000F57E5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A36F6" w:rsidRPr="008E5E35" w:rsidRDefault="007A36F6" w:rsidP="00765BB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268" w:type="dxa"/>
          </w:tcPr>
          <w:p w:rsidR="00450BBF" w:rsidRPr="00E32DA9" w:rsidRDefault="003E3ED4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Апрель-май</w:t>
            </w:r>
          </w:p>
        </w:tc>
        <w:tc>
          <w:tcPr>
            <w:tcW w:w="2829" w:type="dxa"/>
          </w:tcPr>
          <w:p w:rsidR="00450BBF" w:rsidRPr="008E5E35" w:rsidRDefault="008E5E35" w:rsidP="008E5E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Маршруты выходного дня </w:t>
            </w:r>
            <w:r w:rsidR="000F57E5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Wix</w:t>
            </w:r>
            <w:proofErr w:type="spellEnd"/>
          </w:p>
        </w:tc>
      </w:tr>
      <w:tr w:rsidR="00450BBF" w:rsidRPr="00E32DA9" w:rsidTr="00480058">
        <w:tc>
          <w:tcPr>
            <w:tcW w:w="9345" w:type="dxa"/>
            <w:gridSpan w:val="4"/>
          </w:tcPr>
          <w:p w:rsidR="00450BBF" w:rsidRPr="00E32DA9" w:rsidRDefault="002F16F2" w:rsidP="009F5E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Практическая деятельность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образовательной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деятельности с детьми (3-е физкультурное занятие на свеем воздухе)</w:t>
            </w:r>
          </w:p>
        </w:tc>
        <w:tc>
          <w:tcPr>
            <w:tcW w:w="2268" w:type="dxa"/>
          </w:tcPr>
          <w:p w:rsidR="00705C58" w:rsidRPr="00E32DA9" w:rsidRDefault="0018379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705C58" w:rsidRPr="008E5E35" w:rsidRDefault="00705C58" w:rsidP="007A36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7A36F6">
              <w:rPr>
                <w:rFonts w:ascii="Times New Roman" w:hAnsi="Times New Roman"/>
                <w:sz w:val="26"/>
                <w:szCs w:val="26"/>
                <w:lang w:eastAsia="ru-RU"/>
              </w:rPr>
              <w:t>ланирование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, отчет инструктора по ФК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8E5E35" w:rsidRDefault="007A36F6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Дооснащение</w:t>
            </w:r>
            <w:r w:rsidR="000832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физкультурно-игровых объектов: </w:t>
            </w:r>
          </w:p>
          <w:p w:rsidR="00083276" w:rsidRDefault="00083276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устройство центра топографии и спортивного ориентирования;</w:t>
            </w:r>
          </w:p>
          <w:p w:rsidR="00083276" w:rsidRDefault="00083276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оснащение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туристских модулей на прогулочных участках</w:t>
            </w:r>
          </w:p>
          <w:p w:rsidR="00705C58" w:rsidRPr="008E5E35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05C58" w:rsidRPr="00E32DA9" w:rsidRDefault="0018379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083276" w:rsidRPr="00083276" w:rsidRDefault="00083276" w:rsidP="000832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Спортивная площадка </w:t>
            </w:r>
            <w:r w:rsidRPr="00083276">
              <w:rPr>
                <w:rFonts w:ascii="Times New Roman" w:hAnsi="Times New Roman"/>
                <w:sz w:val="26"/>
                <w:szCs w:val="26"/>
                <w:lang w:eastAsia="ru-RU"/>
              </w:rPr>
              <w:t>Полоса препятствий №2;</w:t>
            </w:r>
          </w:p>
          <w:p w:rsidR="00083276" w:rsidRPr="00083276" w:rsidRDefault="00083276" w:rsidP="000832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3276">
              <w:rPr>
                <w:rFonts w:ascii="Times New Roman" w:hAnsi="Times New Roman"/>
                <w:sz w:val="26"/>
                <w:szCs w:val="26"/>
                <w:lang w:eastAsia="ru-RU"/>
              </w:rPr>
              <w:t>-Центр топографии и спортивного ориентирования;</w:t>
            </w:r>
          </w:p>
          <w:p w:rsidR="00705C58" w:rsidRPr="00E32DA9" w:rsidRDefault="00083276" w:rsidP="000832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832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переносные туристские</w:t>
            </w:r>
            <w:r w:rsidRPr="000832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модули</w:t>
            </w:r>
            <w:r w:rsidRPr="0008327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прогулочных участках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Реализация цикла 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дистанционных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с семьями воспитанников через туристское движение «Мама, папа, я – туристская семья!»;</w:t>
            </w: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«Семейный подряд – в туристский отряд!»</w:t>
            </w:r>
          </w:p>
        </w:tc>
        <w:tc>
          <w:tcPr>
            <w:tcW w:w="2268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План мероприятий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8E5E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Реализация цикла 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онлайн-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мероприятий для сетевого сообщества: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-игра «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В поисках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птиц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», «День здоровья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Забивакой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», «Квестик-20</w:t>
            </w:r>
            <w:r w:rsidR="00083276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268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План мероприятий 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Отзывы, комментарии</w:t>
            </w:r>
          </w:p>
        </w:tc>
      </w:tr>
      <w:tr w:rsidR="00705C58" w:rsidRPr="00E32DA9" w:rsidTr="00FC4E4C">
        <w:tc>
          <w:tcPr>
            <w:tcW w:w="9345" w:type="dxa"/>
            <w:gridSpan w:val="4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Методическая деятельность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8E5E35" w:rsidP="008E5E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Рецензирование</w:t>
            </w:r>
            <w:r w:rsidR="00705C58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программы «Юный турист»  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Pr="00E32DA9" w:rsidRDefault="00DB69D1" w:rsidP="004D15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«Юный турист»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, рецензия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карт образовательной</w:t>
            </w:r>
            <w:r w:rsidR="005E5DE4" w:rsidRPr="005E5D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деятельности</w:t>
            </w:r>
            <w:r w:rsidR="005E5DE4" w:rsidRPr="005E5D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E5E35">
              <w:rPr>
                <w:rFonts w:ascii="Times New Roman" w:hAnsi="Times New Roman"/>
                <w:sz w:val="26"/>
                <w:szCs w:val="26"/>
                <w:lang w:eastAsia="ru-RU"/>
              </w:rPr>
              <w:t>по туристской тропе к программе «Юный турист»</w:t>
            </w:r>
          </w:p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Pr="00E32DA9" w:rsidRDefault="008E5E35" w:rsidP="008E5E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Методическое пособие, рецензия</w:t>
            </w:r>
            <w:r w:rsidR="00C1294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Default="004D151A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Систематизация методического материала для </w:t>
            </w:r>
            <w:r w:rsidR="00705C58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сборника </w:t>
            </w:r>
            <w:r w:rsidR="00705C58"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>дидактических игр «Веселый рюкзачок».</w:t>
            </w:r>
          </w:p>
          <w:p w:rsidR="00D75ECA" w:rsidRDefault="00D75ECA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D151A" w:rsidRPr="00E32DA9" w:rsidRDefault="004D151A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2829" w:type="dxa"/>
          </w:tcPr>
          <w:p w:rsidR="00705C58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Сборник дидактических игр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цикла мастер-классов для педагогов по организации деятельности с детьми в туристских центрах активности 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Мастер-классы, </w:t>
            </w:r>
          </w:p>
          <w:p w:rsidR="00DB69D1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Материалы работы</w:t>
            </w:r>
          </w:p>
          <w:p w:rsidR="00DB69D1" w:rsidRPr="00E32DA9" w:rsidRDefault="00DB69D1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</w:tr>
      <w:tr w:rsidR="00705C58" w:rsidRPr="00E32DA9" w:rsidTr="00FC3347">
        <w:tc>
          <w:tcPr>
            <w:tcW w:w="9345" w:type="dxa"/>
            <w:gridSpan w:val="4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32D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Трансляционная деятельность 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8E5E35" w:rsidP="008E5E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Информационно-методический</w:t>
            </w:r>
            <w:r w:rsidR="004D15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семинар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платформе </w:t>
            </w: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Zoom</w:t>
            </w:r>
            <w:r w:rsidR="004D151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теме: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Технологии физического развития дошкольников: традиции и инновации</w:t>
            </w:r>
            <w:r w:rsidR="004D151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</w:tcPr>
          <w:p w:rsidR="00705C58" w:rsidRPr="00E32DA9" w:rsidRDefault="008E5E3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Январь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Пост-релиз</w:t>
            </w:r>
          </w:p>
          <w:p w:rsidR="00705C58" w:rsidRPr="00E32DA9" w:rsidRDefault="00705C58" w:rsidP="00935F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Привлечение сетевых партнеров к участию в </w:t>
            </w:r>
            <w:r w:rsidR="00935FDB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мероприятии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705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Публикации опыта работы педагогов в журналах РИНЦ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Публикации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C1294E" w:rsidP="00935F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Зональный </w:t>
            </w:r>
            <w:r w:rsidR="00705C58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семинар</w:t>
            </w:r>
            <w:r w:rsidR="00705C58" w:rsidRPr="00E32DA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 xml:space="preserve"> «</w:t>
            </w:r>
            <w:r w:rsidR="00935FD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Опыт Стандартного образования: академия туриста</w:t>
            </w:r>
            <w:r w:rsidR="00705C58" w:rsidRPr="00E32DA9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Информационное письмо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Приказ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Пост-релиз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E32DA9" w:rsidRDefault="00705C58" w:rsidP="00935F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Презентация опыта работы на фестивале «Образование – 20</w:t>
            </w:r>
            <w:r w:rsidR="00C1294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35FD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Программа фестиваля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Материалы опыта</w:t>
            </w:r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5C58" w:rsidRPr="00E32DA9" w:rsidTr="009F5E89">
        <w:tc>
          <w:tcPr>
            <w:tcW w:w="704" w:type="dxa"/>
          </w:tcPr>
          <w:p w:rsidR="00705C58" w:rsidRPr="00E32DA9" w:rsidRDefault="00705C58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705C58" w:rsidRPr="00291639" w:rsidRDefault="003C1FB9" w:rsidP="003C1F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Трансляция опыта работы в рамках работы городской школы молодого специалиста, участие в мероприятиях региональных сетевых партнеров (КИП Краснодарского края) </w:t>
            </w:r>
          </w:p>
        </w:tc>
        <w:tc>
          <w:tcPr>
            <w:tcW w:w="2268" w:type="dxa"/>
          </w:tcPr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829" w:type="dxa"/>
          </w:tcPr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Приказ</w:t>
            </w:r>
            <w:r w:rsidR="003C1FB9">
              <w:rPr>
                <w:rFonts w:ascii="Times New Roman" w:hAnsi="Times New Roman"/>
                <w:sz w:val="26"/>
                <w:szCs w:val="26"/>
                <w:lang w:eastAsia="ru-RU"/>
              </w:rPr>
              <w:t>ы СЦРО</w:t>
            </w:r>
          </w:p>
          <w:p w:rsidR="003C1FB9" w:rsidRDefault="003C1FB9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Информационные письма, программы мероприятий, приказы регионального уровня</w:t>
            </w:r>
          </w:p>
          <w:p w:rsidR="00705C58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Пост-релиз</w:t>
            </w:r>
            <w:r w:rsidR="003C1FB9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proofErr w:type="gramEnd"/>
          </w:p>
          <w:p w:rsidR="00705C58" w:rsidRPr="00E32DA9" w:rsidRDefault="00705C58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Фотоотчет</w:t>
            </w:r>
            <w:r w:rsidR="003C1FB9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183795" w:rsidRPr="00E32DA9" w:rsidTr="009F5E89">
        <w:tc>
          <w:tcPr>
            <w:tcW w:w="704" w:type="dxa"/>
          </w:tcPr>
          <w:p w:rsidR="00183795" w:rsidRPr="00E32DA9" w:rsidRDefault="00183795" w:rsidP="00705C5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183795" w:rsidRPr="009670B5" w:rsidRDefault="00183795" w:rsidP="00DB69D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Популяризация детского туризма на площадках сетев</w:t>
            </w:r>
            <w:r w:rsidR="00DB69D1">
              <w:rPr>
                <w:rFonts w:ascii="Times New Roman" w:hAnsi="Times New Roman"/>
                <w:sz w:val="26"/>
                <w:szCs w:val="26"/>
                <w:lang w:eastAsia="ru-RU"/>
              </w:rPr>
              <w:t>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0AB3">
              <w:rPr>
                <w:rFonts w:ascii="Times New Roman" w:hAnsi="Times New Roman"/>
                <w:sz w:val="26"/>
                <w:szCs w:val="26"/>
                <w:lang w:eastAsia="ru-RU"/>
              </w:rPr>
              <w:t>сообществ</w:t>
            </w:r>
            <w:r w:rsidR="00DB69D1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C90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0AB3">
              <w:rPr>
                <w:rFonts w:ascii="Times New Roman" w:hAnsi="Times New Roman"/>
                <w:sz w:val="26"/>
                <w:szCs w:val="26"/>
                <w:lang w:val="en-US" w:eastAsia="ru-RU"/>
              </w:rPr>
              <w:t>Instagram</w:t>
            </w:r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C90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>ютурсочи</w:t>
            </w:r>
            <w:proofErr w:type="spellEnd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>путешествуемвместе</w:t>
            </w:r>
            <w:proofErr w:type="spellEnd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val="en-US" w:eastAsia="ru-RU"/>
              </w:rPr>
              <w:t>dou</w:t>
            </w:r>
            <w:proofErr w:type="spellEnd"/>
            <w:r w:rsidR="009670B5"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proofErr w:type="spellStart"/>
            <w:r w:rsidR="009670B5">
              <w:rPr>
                <w:rFonts w:ascii="Times New Roman" w:hAnsi="Times New Roman"/>
                <w:sz w:val="26"/>
                <w:szCs w:val="26"/>
                <w:lang w:val="en-US" w:eastAsia="ru-RU"/>
              </w:rPr>
              <w:t>sochi</w:t>
            </w:r>
            <w:proofErr w:type="spellEnd"/>
            <w:r w:rsidR="009670B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18379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829" w:type="dxa"/>
          </w:tcPr>
          <w:p w:rsidR="0018379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Фотоотчет, </w:t>
            </w:r>
          </w:p>
          <w:p w:rsidR="009670B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Хэштеги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75ECA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ютурсочи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путешествуемвместе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#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dou</w:t>
            </w:r>
            <w:proofErr w:type="spellEnd"/>
            <w:r w:rsidRPr="009670B5">
              <w:rPr>
                <w:rFonts w:ascii="Times New Roman" w:hAnsi="Times New Roman"/>
                <w:sz w:val="26"/>
                <w:szCs w:val="26"/>
                <w:lang w:eastAsia="ru-RU"/>
              </w:rPr>
              <w:t>67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sochi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9670B5" w:rsidRDefault="009670B5" w:rsidP="00705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504B2" w:rsidRPr="006504B2" w:rsidRDefault="006504B2" w:rsidP="0082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04B2" w:rsidRPr="006504B2" w:rsidSect="000006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4B5"/>
    <w:multiLevelType w:val="hybridMultilevel"/>
    <w:tmpl w:val="8870D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16D6B"/>
    <w:multiLevelType w:val="hybridMultilevel"/>
    <w:tmpl w:val="BBF08726"/>
    <w:lvl w:ilvl="0" w:tplc="4F667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8035D"/>
    <w:multiLevelType w:val="hybridMultilevel"/>
    <w:tmpl w:val="E20EC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C1F90"/>
    <w:multiLevelType w:val="hybridMultilevel"/>
    <w:tmpl w:val="2E026D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A32C1"/>
    <w:multiLevelType w:val="hybridMultilevel"/>
    <w:tmpl w:val="8870D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A26996"/>
    <w:multiLevelType w:val="hybridMultilevel"/>
    <w:tmpl w:val="E4B0D278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844B7"/>
    <w:multiLevelType w:val="hybridMultilevel"/>
    <w:tmpl w:val="E104FCAA"/>
    <w:lvl w:ilvl="0" w:tplc="A10A6F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3D46"/>
    <w:multiLevelType w:val="hybridMultilevel"/>
    <w:tmpl w:val="5C64D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CF"/>
    <w:rsid w:val="00000648"/>
    <w:rsid w:val="000011EE"/>
    <w:rsid w:val="000105CB"/>
    <w:rsid w:val="000272F7"/>
    <w:rsid w:val="0004328E"/>
    <w:rsid w:val="00082498"/>
    <w:rsid w:val="00083276"/>
    <w:rsid w:val="000B4943"/>
    <w:rsid w:val="000C0BCE"/>
    <w:rsid w:val="000F2F1A"/>
    <w:rsid w:val="000F57E5"/>
    <w:rsid w:val="00103715"/>
    <w:rsid w:val="00173338"/>
    <w:rsid w:val="001761E3"/>
    <w:rsid w:val="00183795"/>
    <w:rsid w:val="0018637B"/>
    <w:rsid w:val="00213543"/>
    <w:rsid w:val="00283203"/>
    <w:rsid w:val="00291639"/>
    <w:rsid w:val="002A6840"/>
    <w:rsid w:val="002B132E"/>
    <w:rsid w:val="002F16F2"/>
    <w:rsid w:val="002F578C"/>
    <w:rsid w:val="0031484C"/>
    <w:rsid w:val="00341B5E"/>
    <w:rsid w:val="003533DA"/>
    <w:rsid w:val="003608F8"/>
    <w:rsid w:val="00384E51"/>
    <w:rsid w:val="003A43DE"/>
    <w:rsid w:val="003C1FB9"/>
    <w:rsid w:val="003D0662"/>
    <w:rsid w:val="003E1808"/>
    <w:rsid w:val="003E3ED4"/>
    <w:rsid w:val="00411FA4"/>
    <w:rsid w:val="0042343D"/>
    <w:rsid w:val="00435322"/>
    <w:rsid w:val="004407CA"/>
    <w:rsid w:val="00442156"/>
    <w:rsid w:val="00444CF6"/>
    <w:rsid w:val="00450BBF"/>
    <w:rsid w:val="00472407"/>
    <w:rsid w:val="00486D4F"/>
    <w:rsid w:val="004B067C"/>
    <w:rsid w:val="004C0D5F"/>
    <w:rsid w:val="004C527A"/>
    <w:rsid w:val="004C553D"/>
    <w:rsid w:val="004D151A"/>
    <w:rsid w:val="00506E03"/>
    <w:rsid w:val="0051177C"/>
    <w:rsid w:val="005139AF"/>
    <w:rsid w:val="00520AF9"/>
    <w:rsid w:val="00535D03"/>
    <w:rsid w:val="00546C73"/>
    <w:rsid w:val="0057585D"/>
    <w:rsid w:val="005B23E1"/>
    <w:rsid w:val="005E5DE4"/>
    <w:rsid w:val="005E7E16"/>
    <w:rsid w:val="00647D80"/>
    <w:rsid w:val="006504B2"/>
    <w:rsid w:val="00681CA5"/>
    <w:rsid w:val="00695782"/>
    <w:rsid w:val="00697DEB"/>
    <w:rsid w:val="006B5A93"/>
    <w:rsid w:val="00703470"/>
    <w:rsid w:val="00705C58"/>
    <w:rsid w:val="007250DF"/>
    <w:rsid w:val="0073698B"/>
    <w:rsid w:val="00763102"/>
    <w:rsid w:val="00765BBF"/>
    <w:rsid w:val="00770AF8"/>
    <w:rsid w:val="00786861"/>
    <w:rsid w:val="007935D3"/>
    <w:rsid w:val="007A36F6"/>
    <w:rsid w:val="007C09B5"/>
    <w:rsid w:val="00803A3D"/>
    <w:rsid w:val="008222CF"/>
    <w:rsid w:val="008528ED"/>
    <w:rsid w:val="00883E1C"/>
    <w:rsid w:val="008A11B8"/>
    <w:rsid w:val="008B3E06"/>
    <w:rsid w:val="008B4365"/>
    <w:rsid w:val="008E5E35"/>
    <w:rsid w:val="00917358"/>
    <w:rsid w:val="00935FDB"/>
    <w:rsid w:val="009471D4"/>
    <w:rsid w:val="009670B5"/>
    <w:rsid w:val="00970223"/>
    <w:rsid w:val="009D6ED7"/>
    <w:rsid w:val="00A257E7"/>
    <w:rsid w:val="00A337B9"/>
    <w:rsid w:val="00A83109"/>
    <w:rsid w:val="00A90FE7"/>
    <w:rsid w:val="00B12E9E"/>
    <w:rsid w:val="00B661AF"/>
    <w:rsid w:val="00B916D6"/>
    <w:rsid w:val="00B9182F"/>
    <w:rsid w:val="00BD6AAB"/>
    <w:rsid w:val="00BF0C62"/>
    <w:rsid w:val="00C1294E"/>
    <w:rsid w:val="00C20ED5"/>
    <w:rsid w:val="00C37FF6"/>
    <w:rsid w:val="00C61E5B"/>
    <w:rsid w:val="00C70E56"/>
    <w:rsid w:val="00C90AB3"/>
    <w:rsid w:val="00C9625E"/>
    <w:rsid w:val="00CA6632"/>
    <w:rsid w:val="00CB1652"/>
    <w:rsid w:val="00CF6174"/>
    <w:rsid w:val="00D04AD6"/>
    <w:rsid w:val="00D0657B"/>
    <w:rsid w:val="00D135C8"/>
    <w:rsid w:val="00D56EC4"/>
    <w:rsid w:val="00D6556E"/>
    <w:rsid w:val="00D71E8C"/>
    <w:rsid w:val="00D75ECA"/>
    <w:rsid w:val="00DB69D1"/>
    <w:rsid w:val="00DC4E99"/>
    <w:rsid w:val="00E27D65"/>
    <w:rsid w:val="00E32DA9"/>
    <w:rsid w:val="00E52E34"/>
    <w:rsid w:val="00E725FD"/>
    <w:rsid w:val="00F003D3"/>
    <w:rsid w:val="00F11853"/>
    <w:rsid w:val="00F3383C"/>
    <w:rsid w:val="00F81993"/>
    <w:rsid w:val="00FC26EA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FD"/>
    <w:pPr>
      <w:ind w:left="720"/>
      <w:contextualSpacing/>
    </w:pPr>
  </w:style>
  <w:style w:type="table" w:styleId="a4">
    <w:name w:val="Table Grid"/>
    <w:basedOn w:val="a1"/>
    <w:uiPriority w:val="39"/>
    <w:rsid w:val="00E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637B"/>
    <w:rPr>
      <w:color w:val="0563C1" w:themeColor="hyperlink"/>
      <w:u w:val="single"/>
    </w:rPr>
  </w:style>
  <w:style w:type="paragraph" w:customStyle="1" w:styleId="Default">
    <w:name w:val="Default"/>
    <w:uiPriority w:val="99"/>
    <w:rsid w:val="00C96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FD"/>
    <w:pPr>
      <w:ind w:left="720"/>
      <w:contextualSpacing/>
    </w:pPr>
  </w:style>
  <w:style w:type="table" w:styleId="a4">
    <w:name w:val="Table Grid"/>
    <w:basedOn w:val="a1"/>
    <w:uiPriority w:val="39"/>
    <w:rsid w:val="00E7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637B"/>
    <w:rPr>
      <w:color w:val="0563C1" w:themeColor="hyperlink"/>
      <w:u w:val="single"/>
    </w:rPr>
  </w:style>
  <w:style w:type="paragraph" w:customStyle="1" w:styleId="Default">
    <w:name w:val="Default"/>
    <w:uiPriority w:val="99"/>
    <w:rsid w:val="00C962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67@edu.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№67-4</dc:creator>
  <cp:lastModifiedBy>user</cp:lastModifiedBy>
  <cp:revision>4</cp:revision>
  <cp:lastPrinted>2020-01-31T12:37:00Z</cp:lastPrinted>
  <dcterms:created xsi:type="dcterms:W3CDTF">2021-01-15T13:52:00Z</dcterms:created>
  <dcterms:modified xsi:type="dcterms:W3CDTF">2021-01-15T14:13:00Z</dcterms:modified>
</cp:coreProperties>
</file>