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F" w:rsidRDefault="00EE77AF" w:rsidP="00EE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 </w:t>
      </w:r>
    </w:p>
    <w:p w:rsidR="00EE77AF" w:rsidRDefault="00EE77AF" w:rsidP="00EE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Pr="00EE77AF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План работы  </w:t>
      </w:r>
    </w:p>
    <w:p w:rsidR="00913F46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краевой инновационной площадки (КИП-2018) 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>на 2019 год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государственного </w:t>
      </w:r>
      <w:r w:rsidR="003A76EC">
        <w:rPr>
          <w:rFonts w:ascii="Times New Roman" w:hAnsi="Times New Roman" w:cs="Times New Roman"/>
          <w:sz w:val="32"/>
          <w:szCs w:val="32"/>
          <w:u w:val="single"/>
        </w:rPr>
        <w:t>казенного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общеобразовательного учреждения</w:t>
      </w:r>
      <w:r w:rsidR="003A76EC">
        <w:rPr>
          <w:rFonts w:ascii="Times New Roman" w:hAnsi="Times New Roman" w:cs="Times New Roman"/>
          <w:sz w:val="32"/>
          <w:szCs w:val="32"/>
          <w:u w:val="single"/>
        </w:rPr>
        <w:t xml:space="preserve"> Краснодарского края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специальной (коррекционной) школы-интерната </w:t>
      </w:r>
      <w:proofErr w:type="gramStart"/>
      <w:r w:rsidR="003A76EC"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gramEnd"/>
      <w:r w:rsidR="003A76EC">
        <w:rPr>
          <w:rFonts w:ascii="Times New Roman" w:hAnsi="Times New Roman" w:cs="Times New Roman"/>
          <w:sz w:val="32"/>
          <w:szCs w:val="32"/>
          <w:u w:val="single"/>
        </w:rPr>
        <w:t>. Темрюка</w:t>
      </w:r>
    </w:p>
    <w:p w:rsidR="00EE77AF" w:rsidRPr="00913F46" w:rsidRDefault="00EE77AF" w:rsidP="003A76EC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9E79C9">
        <w:rPr>
          <w:rFonts w:ascii="Times New Roman" w:hAnsi="Times New Roman" w:cs="Times New Roman"/>
          <w:sz w:val="32"/>
          <w:szCs w:val="32"/>
          <w:u w:val="single"/>
        </w:rPr>
        <w:t xml:space="preserve">Модель формирования и мониторинга личностных                            и коммуникативных базовых учебных действий </w:t>
      </w:r>
      <w:proofErr w:type="gramStart"/>
      <w:r w:rsidR="009E79C9">
        <w:rPr>
          <w:rFonts w:ascii="Times New Roman" w:hAnsi="Times New Roman" w:cs="Times New Roman"/>
          <w:sz w:val="32"/>
          <w:szCs w:val="32"/>
          <w:u w:val="single"/>
        </w:rPr>
        <w:t>у</w:t>
      </w:r>
      <w:proofErr w:type="gramEnd"/>
      <w:r w:rsidR="009E79C9">
        <w:rPr>
          <w:rFonts w:ascii="Times New Roman" w:hAnsi="Times New Roman" w:cs="Times New Roman"/>
          <w:sz w:val="32"/>
          <w:szCs w:val="32"/>
          <w:u w:val="single"/>
        </w:rPr>
        <w:t xml:space="preserve"> обучающихся                     с умственной отсталостью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AA">
        <w:rPr>
          <w:rFonts w:ascii="Times New Roman" w:hAnsi="Times New Roman" w:cs="Times New Roman"/>
          <w:sz w:val="28"/>
          <w:szCs w:val="28"/>
        </w:rPr>
        <w:t>Темрюк</w:t>
      </w:r>
    </w:p>
    <w:p w:rsidR="00ED5647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2019</w:t>
      </w:r>
    </w:p>
    <w:p w:rsidR="00AE3BAA" w:rsidRDefault="00AE3BAA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216"/>
      </w:tblGrid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16" w:type="dxa"/>
          </w:tcPr>
          <w:p w:rsidR="00BA3160" w:rsidRPr="003A76EC" w:rsidRDefault="003A76EC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EC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3A76E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3A76EC">
              <w:rPr>
                <w:rFonts w:ascii="Times New Roman" w:hAnsi="Times New Roman" w:cs="Times New Roman"/>
                <w:sz w:val="24"/>
                <w:szCs w:val="28"/>
              </w:rPr>
              <w:t>. Темрюка</w:t>
            </w:r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16" w:type="dxa"/>
          </w:tcPr>
          <w:p w:rsidR="00BA3160" w:rsidRPr="005515A0" w:rsidRDefault="003A76EC" w:rsidP="003A7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r w:rsid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</w:t>
            </w:r>
            <w:r w:rsid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школа-интернат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Темрюка</w:t>
            </w:r>
          </w:p>
        </w:tc>
      </w:tr>
      <w:tr w:rsidR="00BA3160" w:rsidRPr="005515A0" w:rsidTr="003A76EC">
        <w:trPr>
          <w:trHeight w:val="597"/>
        </w:trPr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216" w:type="dxa"/>
          </w:tcPr>
          <w:p w:rsidR="00BA3160" w:rsidRPr="003A76EC" w:rsidRDefault="00BA3160" w:rsidP="009B6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353508, Краснодарский кр</w:t>
            </w:r>
            <w:r w:rsidR="009B6FD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. Темрюк, ул. Труда, 129</w:t>
            </w:r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BA316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16" w:type="dxa"/>
          </w:tcPr>
          <w:p w:rsidR="003A76EC" w:rsidRPr="003A76EC" w:rsidRDefault="003A76EC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8(86148)43502, 8(86148)41773 </w:t>
            </w:r>
            <w:proofErr w:type="spellStart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lazareva</w:t>
            </w:r>
            <w:proofErr w:type="spellEnd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C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3160" w:rsidRPr="003A76EC" w:rsidRDefault="003A76EC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korrtem</w:t>
              </w:r>
              <w:proofErr w:type="spellEnd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ucoz</w:t>
              </w:r>
              <w:proofErr w:type="spellEnd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6" w:type="dxa"/>
          </w:tcPr>
          <w:p w:rsidR="00BA3160" w:rsidRPr="00FC767B" w:rsidRDefault="00FC767B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7B">
              <w:rPr>
                <w:rFonts w:ascii="Times New Roman" w:hAnsi="Times New Roman" w:cs="Times New Roman"/>
                <w:sz w:val="24"/>
                <w:szCs w:val="28"/>
              </w:rPr>
              <w:t>Лучшева Галина Анатольевна, директор</w:t>
            </w:r>
          </w:p>
        </w:tc>
      </w:tr>
      <w:tr w:rsidR="00FC767B" w:rsidRPr="005515A0" w:rsidTr="003A76EC">
        <w:trPr>
          <w:trHeight w:val="499"/>
        </w:trPr>
        <w:tc>
          <w:tcPr>
            <w:tcW w:w="709" w:type="dxa"/>
          </w:tcPr>
          <w:p w:rsidR="00FC767B" w:rsidRPr="005515A0" w:rsidRDefault="00FC767B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767B" w:rsidRPr="005515A0" w:rsidRDefault="00FC767B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16" w:type="dxa"/>
          </w:tcPr>
          <w:p w:rsidR="00FC767B" w:rsidRPr="00611B91" w:rsidRDefault="00FC767B" w:rsidP="00C95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Кузма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Левонас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Прано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>, заведующий каф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едрой коррекционной педагогики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специальной психологии ГБОУ ИРО Краснодарского края, кандидат психологических наук</w:t>
            </w:r>
          </w:p>
        </w:tc>
      </w:tr>
      <w:tr w:rsidR="00FC767B" w:rsidRPr="005515A0" w:rsidTr="003A76EC">
        <w:tc>
          <w:tcPr>
            <w:tcW w:w="709" w:type="dxa"/>
          </w:tcPr>
          <w:p w:rsidR="00FC767B" w:rsidRPr="005515A0" w:rsidRDefault="00FC767B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767B" w:rsidRPr="005515A0" w:rsidRDefault="00FC767B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16" w:type="dxa"/>
          </w:tcPr>
          <w:p w:rsidR="00FC767B" w:rsidRPr="007B3F51" w:rsidRDefault="00FC767B" w:rsidP="00C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51">
              <w:rPr>
                <w:rFonts w:ascii="Times New Roman" w:hAnsi="Times New Roman"/>
                <w:sz w:val="24"/>
                <w:szCs w:val="28"/>
              </w:rPr>
              <w:t xml:space="preserve">Авторы проекта: Осипова Вера </w:t>
            </w:r>
            <w:r>
              <w:rPr>
                <w:rFonts w:ascii="Times New Roman" w:hAnsi="Times New Roman"/>
                <w:sz w:val="24"/>
                <w:szCs w:val="28"/>
              </w:rPr>
              <w:t>Юрьевна, 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иректора</w:t>
            </w:r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Кивва</w:t>
            </w:r>
            <w:proofErr w:type="spellEnd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Валентина Евгеньевна, учитель математики, </w:t>
            </w:r>
            <w:proofErr w:type="spellStart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Бузова</w:t>
            </w:r>
            <w:proofErr w:type="spellEnd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Елена Владимировна, учитель</w:t>
            </w:r>
            <w:r w:rsidR="009B6FD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СБО, </w:t>
            </w:r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Баранова Елена Александровна, учитель начальных классов,  </w:t>
            </w:r>
            <w:proofErr w:type="spellStart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Гайворонский</w:t>
            </w:r>
            <w:proofErr w:type="spellEnd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Сергей Эдуардович, педагог-психолог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16" w:type="dxa"/>
          </w:tcPr>
          <w:p w:rsidR="00BA3160" w:rsidRPr="00CE7906" w:rsidRDefault="009E79C9" w:rsidP="00CE7906">
            <w:pPr>
              <w:spacing w:after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формирования и мониторинга личностных и коммуникативных базовых учебных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Создание условий для успешной социализации и дальнейшей социальной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адаптации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обучающихся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основе выстроенной модели, обеспечивающей реализацию комплексного, дифференцированного и индивидуально-ориентированного подходов к достижению обучающимися личностных результатов образования, предусмотренных Федеральным государственным образовательным стандартом образования обучающихся с умственной отсталостью (далее – ФГОС образования обучающихся с умственной отсталостью). 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модель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</w:t>
            </w:r>
            <w:proofErr w:type="gramStart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обучающихся с умственной отсталостью.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1) разработать и апробировать при проведении мониторинга индикаторы для оценки уровня сформированности личностных и коммуникативных базовых учебных действий (далее – БУД);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2) создать модель формирования системы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 у обучающихся с умственной отсталостью в условиях учебной и внеурочной деятельности на основе дифференцированного и индивидуального подхода;</w:t>
            </w:r>
            <w:proofErr w:type="gramEnd"/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3) сформировать банк образовательных технологий, позволяющих формировать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коммуникативные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 у обучающихся с умственной отсталостью;</w:t>
            </w:r>
          </w:p>
          <w:p w:rsidR="00CE7906" w:rsidRPr="00611B91" w:rsidRDefault="00CE7906" w:rsidP="00C95B1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4) на основе комплексного мониторинга сформированности личностных результатов и реализации модели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формирования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личностных и коммуникативных БУД создать условия для повышения эффективности системы профилактики девиантного поведения у обучающихся школы-интерната.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Реализация проекта осуществляется в соответствии с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611B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Постановлением Правительства Российской Федерации от 17 марта 2011г. №175; «О государственной программе Российской Федерации «Доступная среда» на 2011-2015 годы»</w:t>
            </w:r>
            <w:proofErr w:type="gramStart"/>
            <w:r w:rsidRPr="00611B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;У</w:t>
            </w:r>
            <w:proofErr w:type="gramEnd"/>
            <w:r w:rsidRPr="00611B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Минобрнауки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Федерации от 19 декабря 2014 года № 1598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,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июля 2015 года № 26 (далее –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–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 (далее – приказ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РФ № 1015), письмом Министерства образования и науки Российской Федерации «О создании условий для получения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, науки и молодежной политики Краснодарского края «О направлении методических рекомендаций по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28.04.2016г. №47-7098/16-11.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В процессе реализации проекта будет разработана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и реализована модель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у обучающихся с умственной отсталостью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с учетом требований, определяемых Стандартом. </w:t>
            </w:r>
          </w:p>
          <w:p w:rsidR="00CE7906" w:rsidRPr="00611B91" w:rsidRDefault="00CE7906" w:rsidP="00C95B18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При успешной реализации модели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отсталостью. 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Новизна инновационной деятельности по выбранной теме проекта состоит в следующем: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1. Будут разработаны и апробированы индикаторы для оценки уровня сформированности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коммуникативных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а также сформирован диагностический инструментарий для осуществления мониторинга достижения обучающимися личностных результатов образования, предусмотренных ФГОС образования обучающихся с умственной отсталостью.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настоящее время представленные в примерной адаптированной основной образовательной программе для обучающихся с умственной отсталостью формулировки личностных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 позволяют оценивать динамику их формирования и нуждаются в более конкретных индикаторах, основывающихся на типологических особенностях этой группы обучающихся.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Кроме того, есть необходимость отбора диагностического инструментария, позволяющего осуществлять комплексную оценку личностных результатов образования этой категории обучающихся.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В соответствии с ФГОС образования обучающихся с умственной отсталостью и определяемыми им результатами образования будет разработана модель формирования системы личностных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учебной и внеурочной деятельности. Учитывая изменения в организации и содержании специального образования, связанные с введением Стандарта, а также изменения состава обучающихся коррекционных школ возникла необходимость внедрения новых подходов к личностному развитию обучающихся с умственной отсталостью и профилактике у них девиантного поведения.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410B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4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16" w:type="dxa"/>
          </w:tcPr>
          <w:p w:rsidR="00CE7906" w:rsidRDefault="009B6FD7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данной теме </w:t>
            </w:r>
            <w:r w:rsidR="00CE7906">
              <w:rPr>
                <w:rFonts w:ascii="Times New Roman" w:hAnsi="Times New Roman"/>
                <w:sz w:val="24"/>
                <w:szCs w:val="24"/>
              </w:rPr>
              <w:t>позволит: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1)  предложить образовательным организациям Краснодарского края, реализующим адаптированные основные образовательные программы для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отсталостью: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 - научно обоснованную и апробированную модель формирования системы личностных базовых учебных действий в учебной и внеурочной деятельности с использованием современных коррекционно-образовательных и коррекционно-развивающих технологий;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- индикаторы и диагностические инструменты для осуществления мониторинга сформированности личностных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коммуникативных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2) разработать методические рекомендации по реализации модели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формирования и мониторинга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3) создать условия для совершенствования действующей системы коррекционно-воспитательной работы и профилактики девиантного поведения у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отсталостью; 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сформировать банк образовательных технологий, направленных на формирование системы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БУД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4) осуществить отбор образовательных технологий, обеспечивающих формирование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БУД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5) повысить уровень профессиональной компетенции педагогов в вопросах использования образовательных технологий, обеспечивающих реализацию дифференцированного и индивидуального подходов к формированию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, а также оценки уровня их сформированности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отсталостью.  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410B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4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2019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1.Провести анализ проблемы и определить способы ее решения.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Изучить научные и методические работы в области специальной педагогики и специальной психологии, посвященные вопросам личностного развития детей с интеллектуальными нарушениями.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proofErr w:type="gramStart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одготовить проект по теме «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Модель формирования и мониторинга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обучающихся с умственной отсталостью</w:t>
            </w: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proofErr w:type="gramStart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азработать индикаторы для оценки уровня сформированности личностных и коммуникативных БУД.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1.4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существить отбор диагностического инструментария для проведения мониторинга сформированности личностных и коммуникативных БУД.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proofErr w:type="gramStart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писать модель формирования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в учебной  и внеурочной деятельности.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1.6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пределить, с помощью каких методов, средств и содержания образовательных программ могут формироваться конкретные виды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у обучающихся с умственной отсталостью в учебной и внеурочной деятельности.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1.7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>аправить педагогов на курсы повышения квалификации при ГБОУ ИРО Краснодарского края по вопросам методологии и технологий реализации ФГОС образования обучающихся с умственной отсталостью.</w:t>
            </w:r>
          </w:p>
        </w:tc>
      </w:tr>
    </w:tbl>
    <w:p w:rsidR="00CE7906" w:rsidRDefault="00CE7906" w:rsidP="00410B4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44" w:rsidRDefault="00C5491D" w:rsidP="00410B4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1D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>
        <w:rPr>
          <w:rFonts w:ascii="Times New Roman" w:hAnsi="Times New Roman" w:cs="Times New Roman"/>
          <w:b/>
          <w:sz w:val="28"/>
          <w:szCs w:val="28"/>
        </w:rPr>
        <w:t>й инновационной площадки на 2019</w:t>
      </w:r>
      <w:r w:rsidRPr="00C549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"/>
        <w:tblW w:w="10456" w:type="dxa"/>
        <w:tblLook w:val="04A0"/>
      </w:tblPr>
      <w:tblGrid>
        <w:gridCol w:w="675"/>
        <w:gridCol w:w="3261"/>
        <w:gridCol w:w="1883"/>
        <w:gridCol w:w="3220"/>
        <w:gridCol w:w="1417"/>
      </w:tblGrid>
      <w:tr w:rsidR="00CE7906" w:rsidRPr="00CE7906" w:rsidTr="00CE7906">
        <w:tc>
          <w:tcPr>
            <w:tcW w:w="675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№</w:t>
            </w: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Сроки реализации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Семинар для педагогических работников по теме «Создание специальных условий для развития личности обучающихся с ОВЗ в коррекционно-воспитательном процессе»</w:t>
            </w:r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8"/>
              </w:rPr>
            </w:pPr>
            <w:r w:rsidRPr="00CE7906">
              <w:rPr>
                <w:rStyle w:val="3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Март 2019 года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proofErr w:type="gramStart"/>
            <w:r w:rsidRPr="00CE7906">
              <w:rPr>
                <w:sz w:val="24"/>
                <w:szCs w:val="28"/>
              </w:rPr>
              <w:t>Семинар для педагогических работников по теме «Формирование личностных и коммуникативных базовых учебных действий у обучающихся с интеллектуальными нарушениями в учебной и внеурочной деятельности»</w:t>
            </w:r>
            <w:proofErr w:type="gramEnd"/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both"/>
              <w:rPr>
                <w:b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Июнь 2019 года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 xml:space="preserve">Семинар для педагогических работников по теме «Модель мониторинга сформированности личностных и коммуникативных базовых </w:t>
            </w:r>
            <w:proofErr w:type="spellStart"/>
            <w:proofErr w:type="gramStart"/>
            <w:r w:rsidRPr="00CE7906">
              <w:rPr>
                <w:sz w:val="24"/>
                <w:szCs w:val="28"/>
              </w:rPr>
              <w:t>базовых</w:t>
            </w:r>
            <w:proofErr w:type="spellEnd"/>
            <w:proofErr w:type="gramEnd"/>
            <w:r w:rsidRPr="00CE7906">
              <w:rPr>
                <w:sz w:val="24"/>
                <w:szCs w:val="28"/>
              </w:rPr>
              <w:t xml:space="preserve"> учебных действий у обучающихся с интеллектуальными нарушениями в учебной и внеурочной деятельности»</w:t>
            </w:r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both"/>
              <w:rPr>
                <w:b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 xml:space="preserve">Октябрь 2019 года 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proofErr w:type="gramStart"/>
            <w:r w:rsidRPr="00CE7906">
              <w:rPr>
                <w:sz w:val="24"/>
                <w:szCs w:val="28"/>
              </w:rPr>
              <w:t>Разработка методических рекомендации по мониторингу формирования личностных и коммуникативных базовых учебных действий у обучающихся с интеллектуальными нарушениями в учебной и внеурочной деятельности</w:t>
            </w:r>
            <w:proofErr w:type="gramEnd"/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both"/>
              <w:rPr>
                <w:b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Декабрь 2019 года</w:t>
            </w:r>
          </w:p>
        </w:tc>
      </w:tr>
    </w:tbl>
    <w:p w:rsidR="00C5491D" w:rsidRDefault="00C5491D" w:rsidP="00C54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906" w:rsidRDefault="00CE7906" w:rsidP="00CE7906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E7906" w:rsidRDefault="00CE7906" w:rsidP="00CE7906">
      <w:pPr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Pr="00CE7906">
        <w:rPr>
          <w:rFonts w:ascii="Times New Roman" w:hAnsi="Times New Roman" w:cs="Times New Roman"/>
          <w:sz w:val="24"/>
          <w:szCs w:val="28"/>
        </w:rPr>
        <w:t xml:space="preserve">учшева Галина Анатольевна, директор ГКОУ КК школы- интерната г. Темрюка, </w:t>
      </w:r>
    </w:p>
    <w:p w:rsidR="00CE7906" w:rsidRPr="00CE7906" w:rsidRDefault="00CE7906" w:rsidP="00CE7906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CE7906">
        <w:rPr>
          <w:rFonts w:ascii="Times New Roman" w:hAnsi="Times New Roman" w:cs="Times New Roman"/>
          <w:sz w:val="24"/>
          <w:szCs w:val="28"/>
        </w:rPr>
        <w:t>8-918-666-03-18</w:t>
      </w:r>
    </w:p>
    <w:p w:rsidR="00CE7906" w:rsidRPr="00C5491D" w:rsidRDefault="00CE7906" w:rsidP="00C549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906" w:rsidRPr="00C5491D" w:rsidSect="00CE790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1C64"/>
    <w:multiLevelType w:val="hybridMultilevel"/>
    <w:tmpl w:val="E37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F15D5"/>
    <w:multiLevelType w:val="hybridMultilevel"/>
    <w:tmpl w:val="C43C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F6A64"/>
    <w:rsid w:val="00076A38"/>
    <w:rsid w:val="00096055"/>
    <w:rsid w:val="000B4523"/>
    <w:rsid w:val="001F4D22"/>
    <w:rsid w:val="002064C4"/>
    <w:rsid w:val="002A3EE0"/>
    <w:rsid w:val="003449D0"/>
    <w:rsid w:val="003A76EC"/>
    <w:rsid w:val="003F40C9"/>
    <w:rsid w:val="00410B4A"/>
    <w:rsid w:val="00466AA1"/>
    <w:rsid w:val="004D2B12"/>
    <w:rsid w:val="004F5A08"/>
    <w:rsid w:val="00574944"/>
    <w:rsid w:val="00651444"/>
    <w:rsid w:val="0069008A"/>
    <w:rsid w:val="00697BC0"/>
    <w:rsid w:val="00747D1A"/>
    <w:rsid w:val="00747FD5"/>
    <w:rsid w:val="007B53E7"/>
    <w:rsid w:val="008F6A64"/>
    <w:rsid w:val="00913F46"/>
    <w:rsid w:val="00925FB7"/>
    <w:rsid w:val="009B3BE5"/>
    <w:rsid w:val="009B6FD7"/>
    <w:rsid w:val="009D0D91"/>
    <w:rsid w:val="009E79C9"/>
    <w:rsid w:val="00AE3BAA"/>
    <w:rsid w:val="00BA3160"/>
    <w:rsid w:val="00BC5F48"/>
    <w:rsid w:val="00C0215B"/>
    <w:rsid w:val="00C5491D"/>
    <w:rsid w:val="00CE7906"/>
    <w:rsid w:val="00E81EB0"/>
    <w:rsid w:val="00E97112"/>
    <w:rsid w:val="00EE1FAC"/>
    <w:rsid w:val="00EE77AF"/>
    <w:rsid w:val="00FC767B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6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7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6E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CE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CE790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7906"/>
    <w:pPr>
      <w:widowControl w:val="0"/>
      <w:shd w:val="clear" w:color="auto" w:fill="FFFFFF"/>
      <w:spacing w:after="330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rtem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В.Ю.</cp:lastModifiedBy>
  <cp:revision>6</cp:revision>
  <dcterms:created xsi:type="dcterms:W3CDTF">2019-01-29T11:51:00Z</dcterms:created>
  <dcterms:modified xsi:type="dcterms:W3CDTF">2020-01-14T07:09:00Z</dcterms:modified>
</cp:coreProperties>
</file>