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260" w:rsidRPr="006E5317" w:rsidRDefault="002875D4">
      <w:pPr>
        <w:pStyle w:val="20"/>
        <w:shd w:val="clear" w:color="auto" w:fill="auto"/>
        <w:spacing w:after="1253"/>
        <w:ind w:left="20" w:right="1780"/>
        <w:rPr>
          <w:sz w:val="28"/>
          <w:szCs w:val="28"/>
        </w:rPr>
      </w:pPr>
      <w:r w:rsidRPr="006E5317">
        <w:rPr>
          <w:sz w:val="28"/>
          <w:szCs w:val="28"/>
        </w:rPr>
        <w:t>Муниципальное бюджетное дошкольное образовательное учреждение детский сад комбинированного вида № 15 города Кропоткин муниципального образования Кавказский район</w:t>
      </w:r>
    </w:p>
    <w:p w:rsidR="00856260" w:rsidRPr="006E5317" w:rsidRDefault="002875D4">
      <w:pPr>
        <w:pStyle w:val="20"/>
        <w:shd w:val="clear" w:color="auto" w:fill="auto"/>
        <w:spacing w:after="2145" w:line="326" w:lineRule="exact"/>
        <w:ind w:left="20" w:right="6380"/>
        <w:rPr>
          <w:sz w:val="28"/>
          <w:szCs w:val="28"/>
        </w:rPr>
      </w:pPr>
      <w:r w:rsidRPr="006E5317">
        <w:rPr>
          <w:sz w:val="28"/>
          <w:szCs w:val="28"/>
        </w:rPr>
        <w:t>Конкурс семейных фотографий "Вместе на кухне веселее!"</w:t>
      </w:r>
    </w:p>
    <w:p w:rsidR="00856260" w:rsidRPr="006E5317" w:rsidRDefault="002875D4">
      <w:pPr>
        <w:pStyle w:val="20"/>
        <w:shd w:val="clear" w:color="auto" w:fill="auto"/>
        <w:spacing w:after="0" w:line="270" w:lineRule="exact"/>
        <w:ind w:right="80"/>
        <w:jc w:val="center"/>
        <w:rPr>
          <w:sz w:val="28"/>
          <w:szCs w:val="28"/>
        </w:rPr>
      </w:pPr>
      <w:r w:rsidRPr="006E5317">
        <w:rPr>
          <w:rStyle w:val="21"/>
          <w:sz w:val="28"/>
          <w:szCs w:val="28"/>
        </w:rPr>
        <w:t>Название работы: "</w:t>
      </w:r>
      <w:r w:rsidRPr="006E5317">
        <w:rPr>
          <w:sz w:val="28"/>
          <w:szCs w:val="28"/>
        </w:rPr>
        <w:t>Ешьте овощи и фрукты</w:t>
      </w:r>
      <w:r w:rsidRPr="006E5317">
        <w:rPr>
          <w:sz w:val="28"/>
          <w:szCs w:val="28"/>
        </w:rPr>
        <w:t xml:space="preserve"> - они полезные продукты!"</w:t>
      </w:r>
    </w:p>
    <w:p w:rsidR="00856260" w:rsidRPr="006E5317" w:rsidRDefault="002875D4">
      <w:pPr>
        <w:pStyle w:val="20"/>
        <w:shd w:val="clear" w:color="auto" w:fill="auto"/>
        <w:spacing w:after="0" w:line="480" w:lineRule="exact"/>
        <w:ind w:right="80"/>
        <w:jc w:val="center"/>
        <w:rPr>
          <w:sz w:val="28"/>
          <w:szCs w:val="28"/>
        </w:rPr>
      </w:pPr>
      <w:r w:rsidRPr="006E5317">
        <w:rPr>
          <w:sz w:val="28"/>
          <w:szCs w:val="28"/>
        </w:rPr>
        <w:t>Автор: Семья Крыловых</w:t>
      </w:r>
    </w:p>
    <w:p w:rsidR="00856260" w:rsidRPr="006E5317" w:rsidRDefault="002875D4">
      <w:pPr>
        <w:pStyle w:val="20"/>
        <w:shd w:val="clear" w:color="auto" w:fill="auto"/>
        <w:spacing w:after="0" w:line="480" w:lineRule="exact"/>
        <w:ind w:right="80"/>
        <w:jc w:val="center"/>
        <w:rPr>
          <w:sz w:val="28"/>
          <w:szCs w:val="28"/>
        </w:rPr>
      </w:pPr>
      <w:r w:rsidRPr="006E5317">
        <w:rPr>
          <w:sz w:val="28"/>
          <w:szCs w:val="28"/>
        </w:rPr>
        <w:t>Мама - Крылова Виктория Александровна, воспитатель в детском саду</w:t>
      </w:r>
    </w:p>
    <w:p w:rsidR="00856260" w:rsidRPr="006E5317" w:rsidRDefault="002875D4">
      <w:pPr>
        <w:pStyle w:val="20"/>
        <w:shd w:val="clear" w:color="auto" w:fill="auto"/>
        <w:spacing w:after="0" w:line="480" w:lineRule="exact"/>
        <w:ind w:right="80"/>
        <w:jc w:val="center"/>
        <w:rPr>
          <w:sz w:val="28"/>
          <w:szCs w:val="28"/>
        </w:rPr>
      </w:pPr>
      <w:r w:rsidRPr="006E5317">
        <w:rPr>
          <w:sz w:val="28"/>
          <w:szCs w:val="28"/>
        </w:rPr>
        <w:t>Папа - Крылов Юрий Алексеевич, слесарь на заводе</w:t>
      </w:r>
    </w:p>
    <w:p w:rsidR="006E5317" w:rsidRPr="006E5317" w:rsidRDefault="006E5317">
      <w:pPr>
        <w:pStyle w:val="20"/>
        <w:shd w:val="clear" w:color="auto" w:fill="auto"/>
        <w:spacing w:after="0" w:line="480" w:lineRule="exact"/>
        <w:ind w:right="80"/>
        <w:jc w:val="center"/>
        <w:rPr>
          <w:sz w:val="28"/>
          <w:szCs w:val="28"/>
        </w:rPr>
      </w:pPr>
      <w:r w:rsidRPr="006E5317">
        <w:rPr>
          <w:sz w:val="28"/>
          <w:szCs w:val="28"/>
        </w:rPr>
        <w:t>Тетя - Кожевникова Екатерина Павловна</w:t>
      </w:r>
      <w:r w:rsidR="002875D4" w:rsidRPr="006E5317">
        <w:rPr>
          <w:sz w:val="28"/>
          <w:szCs w:val="28"/>
        </w:rPr>
        <w:t xml:space="preserve">, </w:t>
      </w:r>
      <w:r w:rsidRPr="006E5317">
        <w:rPr>
          <w:sz w:val="28"/>
          <w:szCs w:val="28"/>
        </w:rPr>
        <w:t xml:space="preserve">менеджер, </w:t>
      </w:r>
    </w:p>
    <w:p w:rsidR="00856260" w:rsidRPr="006E5317" w:rsidRDefault="006E5317">
      <w:pPr>
        <w:pStyle w:val="20"/>
        <w:shd w:val="clear" w:color="auto" w:fill="auto"/>
        <w:spacing w:after="0" w:line="480" w:lineRule="exact"/>
        <w:ind w:right="80"/>
        <w:jc w:val="center"/>
        <w:rPr>
          <w:sz w:val="28"/>
          <w:szCs w:val="28"/>
        </w:rPr>
      </w:pPr>
      <w:r w:rsidRPr="006E5317">
        <w:rPr>
          <w:sz w:val="28"/>
          <w:szCs w:val="28"/>
        </w:rPr>
        <w:t xml:space="preserve"> </w:t>
      </w:r>
      <w:r w:rsidR="002875D4" w:rsidRPr="006E5317">
        <w:rPr>
          <w:sz w:val="28"/>
          <w:szCs w:val="28"/>
        </w:rPr>
        <w:t xml:space="preserve">Дочь - Крылова Василиса Юрьевна, 6 лет, </w:t>
      </w:r>
      <w:r w:rsidR="002875D4" w:rsidRPr="006E5317">
        <w:rPr>
          <w:sz w:val="28"/>
          <w:szCs w:val="28"/>
        </w:rPr>
        <w:t>воспитанница МБДОУ д/с-к/в № 15 г.</w:t>
      </w:r>
    </w:p>
    <w:p w:rsidR="00856260" w:rsidRPr="006E5317" w:rsidRDefault="002875D4">
      <w:pPr>
        <w:pStyle w:val="20"/>
        <w:shd w:val="clear" w:color="auto" w:fill="auto"/>
        <w:spacing w:after="0" w:line="480" w:lineRule="exact"/>
        <w:ind w:right="80"/>
        <w:jc w:val="center"/>
        <w:rPr>
          <w:sz w:val="28"/>
          <w:szCs w:val="28"/>
        </w:rPr>
      </w:pPr>
      <w:r w:rsidRPr="006E5317">
        <w:rPr>
          <w:sz w:val="28"/>
          <w:szCs w:val="28"/>
        </w:rPr>
        <w:t>Кропоткина</w:t>
      </w:r>
    </w:p>
    <w:p w:rsidR="00856260" w:rsidRPr="006E5317" w:rsidRDefault="002875D4">
      <w:pPr>
        <w:pStyle w:val="20"/>
        <w:shd w:val="clear" w:color="auto" w:fill="auto"/>
        <w:spacing w:after="0" w:line="480" w:lineRule="exact"/>
        <w:ind w:right="80"/>
        <w:jc w:val="center"/>
        <w:rPr>
          <w:sz w:val="28"/>
          <w:szCs w:val="28"/>
        </w:rPr>
      </w:pPr>
      <w:r w:rsidRPr="006E5317">
        <w:rPr>
          <w:sz w:val="28"/>
          <w:szCs w:val="28"/>
        </w:rPr>
        <w:t>Домашний адрес: Краснодарский край, г.Кропоткин, ул Черноморская, 31</w:t>
      </w:r>
    </w:p>
    <w:p w:rsidR="00856260" w:rsidRPr="006E5317" w:rsidRDefault="002875D4">
      <w:pPr>
        <w:pStyle w:val="20"/>
        <w:shd w:val="clear" w:color="auto" w:fill="auto"/>
        <w:spacing w:after="0" w:line="480" w:lineRule="exact"/>
        <w:ind w:right="80"/>
        <w:jc w:val="center"/>
        <w:rPr>
          <w:sz w:val="28"/>
          <w:szCs w:val="28"/>
        </w:rPr>
      </w:pPr>
      <w:r w:rsidRPr="006E5317">
        <w:rPr>
          <w:sz w:val="28"/>
          <w:szCs w:val="28"/>
        </w:rPr>
        <w:t xml:space="preserve">тел. 8(918) 939-55-47 эл.почта </w:t>
      </w:r>
      <w:hyperlink r:id="rId6" w:history="1">
        <w:r w:rsidRPr="006E5317">
          <w:rPr>
            <w:rStyle w:val="a3"/>
            <w:sz w:val="28"/>
            <w:szCs w:val="28"/>
          </w:rPr>
          <w:t>9181770767@</w:t>
        </w:r>
        <w:r w:rsidRPr="006E5317">
          <w:rPr>
            <w:rStyle w:val="a3"/>
            <w:sz w:val="28"/>
            <w:szCs w:val="28"/>
            <w:lang w:val="en-US"/>
          </w:rPr>
          <w:t>mail</w:t>
        </w:r>
        <w:r w:rsidRPr="006E5317">
          <w:rPr>
            <w:rStyle w:val="a3"/>
            <w:sz w:val="28"/>
            <w:szCs w:val="28"/>
          </w:rPr>
          <w:t>.</w:t>
        </w:r>
        <w:r w:rsidRPr="006E5317">
          <w:rPr>
            <w:rStyle w:val="a3"/>
            <w:sz w:val="28"/>
            <w:szCs w:val="28"/>
            <w:lang w:val="en-US"/>
          </w:rPr>
          <w:t>ru</w:t>
        </w:r>
      </w:hyperlink>
    </w:p>
    <w:p w:rsidR="00856260" w:rsidRPr="006E5317" w:rsidRDefault="002875D4">
      <w:pPr>
        <w:pStyle w:val="10"/>
        <w:keepNext/>
        <w:keepLines/>
        <w:shd w:val="clear" w:color="auto" w:fill="auto"/>
        <w:tabs>
          <w:tab w:val="left" w:leader="dot" w:pos="3135"/>
        </w:tabs>
        <w:spacing w:after="0" w:line="310" w:lineRule="exact"/>
        <w:ind w:left="20"/>
        <w:rPr>
          <w:sz w:val="32"/>
          <w:szCs w:val="32"/>
        </w:rPr>
      </w:pPr>
      <w:bookmarkStart w:id="0" w:name="bookmark0"/>
      <w:r w:rsidRPr="006E5317">
        <w:rPr>
          <w:sz w:val="32"/>
          <w:szCs w:val="32"/>
        </w:rPr>
        <w:t>Коротко о сюжете</w:t>
      </w:r>
      <w:r w:rsidRPr="006E5317">
        <w:rPr>
          <w:sz w:val="32"/>
          <w:szCs w:val="32"/>
        </w:rPr>
        <w:tab/>
      </w:r>
      <w:bookmarkEnd w:id="0"/>
    </w:p>
    <w:p w:rsidR="00856260" w:rsidRPr="006E5317" w:rsidRDefault="002875D4" w:rsidP="006E5317">
      <w:pPr>
        <w:pStyle w:val="11"/>
        <w:shd w:val="clear" w:color="auto" w:fill="auto"/>
        <w:spacing w:before="0"/>
        <w:ind w:left="20" w:right="360"/>
        <w:jc w:val="both"/>
        <w:rPr>
          <w:rFonts w:ascii="Times New Roman" w:hAnsi="Times New Roman" w:cs="Times New Roman"/>
          <w:sz w:val="28"/>
          <w:szCs w:val="28"/>
        </w:rPr>
      </w:pPr>
      <w:r w:rsidRPr="006E5317">
        <w:rPr>
          <w:rFonts w:ascii="Times New Roman" w:hAnsi="Times New Roman" w:cs="Times New Roman"/>
          <w:sz w:val="28"/>
          <w:szCs w:val="28"/>
        </w:rPr>
        <w:t>Каждый народ имеет собственные ос</w:t>
      </w:r>
      <w:r w:rsidRPr="006E5317">
        <w:rPr>
          <w:rFonts w:ascii="Times New Roman" w:hAnsi="Times New Roman" w:cs="Times New Roman"/>
          <w:sz w:val="28"/>
          <w:szCs w:val="28"/>
        </w:rPr>
        <w:t>обые традиции, относящиеся ко всем сферам жизни, а особенно это касается семьи. Это обусловлено, прежде всего, тем, что каждый народ или страна имеет свою особую географию, расположение, климат, историю, неповторимую культуру, придерживается разных вероисп</w:t>
      </w:r>
      <w:r w:rsidRPr="006E5317">
        <w:rPr>
          <w:rFonts w:ascii="Times New Roman" w:hAnsi="Times New Roman" w:cs="Times New Roman"/>
          <w:sz w:val="28"/>
          <w:szCs w:val="28"/>
        </w:rPr>
        <w:t>оведаний. Все эти факторы влияют на формирование культурных и семейных обычаев .</w:t>
      </w:r>
    </w:p>
    <w:p w:rsidR="00856260" w:rsidRPr="006E5317" w:rsidRDefault="002875D4" w:rsidP="006E5317">
      <w:pPr>
        <w:pStyle w:val="11"/>
        <w:shd w:val="clear" w:color="auto" w:fill="auto"/>
        <w:spacing w:before="0"/>
        <w:ind w:left="20" w:right="3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17">
        <w:rPr>
          <w:rFonts w:ascii="Times New Roman" w:hAnsi="Times New Roman" w:cs="Times New Roman"/>
          <w:sz w:val="28"/>
          <w:szCs w:val="28"/>
        </w:rPr>
        <w:t xml:space="preserve">Семейные традиции, в свою очередь, формируют мировоззрение и </w:t>
      </w:r>
      <w:bookmarkStart w:id="1" w:name="_GoBack"/>
      <w:bookmarkEnd w:id="1"/>
      <w:r w:rsidRPr="006E5317">
        <w:rPr>
          <w:rFonts w:ascii="Times New Roman" w:hAnsi="Times New Roman" w:cs="Times New Roman"/>
          <w:sz w:val="28"/>
          <w:szCs w:val="28"/>
        </w:rPr>
        <w:t xml:space="preserve">отношение к жизни. Такие семейные уклады существуют веками, практически не изменяясь, переходя от старших членов </w:t>
      </w:r>
      <w:r w:rsidRPr="006E5317">
        <w:rPr>
          <w:rFonts w:ascii="Times New Roman" w:hAnsi="Times New Roman" w:cs="Times New Roman"/>
          <w:sz w:val="28"/>
          <w:szCs w:val="28"/>
        </w:rPr>
        <w:t>семьи к младшим. Любая семья имеет свои кулинарные традиции - это те блюда, которые готовят по праздникам, когда приглашают в гости родственников или друзей. Известно, что умение вкусно приготовить в значительной степени способствует сохранению домашнего о</w:t>
      </w:r>
      <w:r w:rsidRPr="006E5317">
        <w:rPr>
          <w:rFonts w:ascii="Times New Roman" w:hAnsi="Times New Roman" w:cs="Times New Roman"/>
          <w:sz w:val="28"/>
          <w:szCs w:val="28"/>
        </w:rPr>
        <w:t>чага, здоровья семьи . Но еда должна быть не только вкусной, но и полезной. Основным условием представленных нами блюд были полезность, сбалансированность, разнообразие в них питательных веществ.</w:t>
      </w:r>
    </w:p>
    <w:p w:rsidR="00856260" w:rsidRPr="006E5317" w:rsidRDefault="002875D4" w:rsidP="006E5317">
      <w:pPr>
        <w:pStyle w:val="11"/>
        <w:shd w:val="clear" w:color="auto" w:fill="auto"/>
        <w:spacing w:before="0" w:after="330"/>
        <w:ind w:left="20" w:right="3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17">
        <w:rPr>
          <w:rFonts w:ascii="Times New Roman" w:hAnsi="Times New Roman" w:cs="Times New Roman"/>
          <w:sz w:val="28"/>
          <w:szCs w:val="28"/>
        </w:rPr>
        <w:t>В нашей семье особое внимание уделяется приобщению ребенка к</w:t>
      </w:r>
      <w:r w:rsidRPr="006E5317">
        <w:rPr>
          <w:rFonts w:ascii="Times New Roman" w:hAnsi="Times New Roman" w:cs="Times New Roman"/>
          <w:sz w:val="28"/>
          <w:szCs w:val="28"/>
        </w:rPr>
        <w:t xml:space="preserve"> совместному приготовлению полезых блюд. А чтобы заинтересовать дочь совместной работой мы выдумываем интересные сюжетные композиции в сопровождении выдуманных увлекательных историй.</w:t>
      </w:r>
    </w:p>
    <w:p w:rsidR="00856260" w:rsidRDefault="002875D4">
      <w:pPr>
        <w:pStyle w:val="20"/>
        <w:shd w:val="clear" w:color="auto" w:fill="auto"/>
        <w:spacing w:after="0" w:line="480" w:lineRule="exact"/>
        <w:ind w:left="20"/>
        <w:jc w:val="both"/>
      </w:pPr>
      <w:r>
        <w:lastRenderedPageBreak/>
        <w:t>Хочешь быть здоровым, стильным?</w:t>
      </w:r>
    </w:p>
    <w:p w:rsidR="00856260" w:rsidRDefault="002875D4">
      <w:pPr>
        <w:pStyle w:val="20"/>
        <w:shd w:val="clear" w:color="auto" w:fill="auto"/>
        <w:spacing w:after="0" w:line="480" w:lineRule="exact"/>
        <w:ind w:left="20"/>
        <w:jc w:val="both"/>
      </w:pPr>
      <w:r>
        <w:t>Измени свои привычки:</w:t>
      </w:r>
    </w:p>
    <w:p w:rsidR="00856260" w:rsidRDefault="002875D4">
      <w:pPr>
        <w:pStyle w:val="20"/>
        <w:shd w:val="clear" w:color="auto" w:fill="auto"/>
        <w:spacing w:after="0" w:line="480" w:lineRule="exact"/>
        <w:ind w:left="20" w:right="6960"/>
      </w:pPr>
      <w:r>
        <w:t>Фанту, колу с газом</w:t>
      </w:r>
      <w:r>
        <w:t xml:space="preserve"> сильным Замени простой водичкой.</w:t>
      </w:r>
    </w:p>
    <w:p w:rsidR="00856260" w:rsidRDefault="002875D4">
      <w:pPr>
        <w:pStyle w:val="20"/>
        <w:shd w:val="clear" w:color="auto" w:fill="auto"/>
        <w:spacing w:after="0" w:line="480" w:lineRule="exact"/>
        <w:ind w:left="20"/>
        <w:jc w:val="both"/>
      </w:pPr>
      <w:r>
        <w:t>Стол украсьте свежим фруктом,</w:t>
      </w:r>
    </w:p>
    <w:p w:rsidR="00856260" w:rsidRDefault="002875D4">
      <w:pPr>
        <w:pStyle w:val="20"/>
        <w:shd w:val="clear" w:color="auto" w:fill="auto"/>
        <w:spacing w:after="0" w:line="480" w:lineRule="exact"/>
        <w:ind w:left="20"/>
        <w:jc w:val="both"/>
      </w:pPr>
      <w:r>
        <w:t>Дайте волю овощам,</w:t>
      </w:r>
    </w:p>
    <w:p w:rsidR="00856260" w:rsidRDefault="002875D4">
      <w:pPr>
        <w:pStyle w:val="20"/>
        <w:shd w:val="clear" w:color="auto" w:fill="auto"/>
        <w:spacing w:after="0" w:line="480" w:lineRule="exact"/>
        <w:ind w:left="20" w:right="6960"/>
      </w:pPr>
      <w:r>
        <w:t>Пусть прекрасные продукты Только радость дарят нам.</w:t>
      </w:r>
    </w:p>
    <w:p w:rsidR="00856260" w:rsidRDefault="002875D4">
      <w:pPr>
        <w:pStyle w:val="20"/>
        <w:shd w:val="clear" w:color="auto" w:fill="auto"/>
        <w:spacing w:after="0" w:line="480" w:lineRule="exact"/>
        <w:ind w:left="20"/>
        <w:jc w:val="both"/>
      </w:pPr>
      <w:r>
        <w:t>Хватит кушать все подряд —</w:t>
      </w:r>
    </w:p>
    <w:p w:rsidR="00856260" w:rsidRDefault="002875D4">
      <w:pPr>
        <w:pStyle w:val="20"/>
        <w:shd w:val="clear" w:color="auto" w:fill="auto"/>
        <w:spacing w:after="0" w:line="480" w:lineRule="exact"/>
        <w:ind w:left="20"/>
        <w:jc w:val="both"/>
      </w:pPr>
      <w:r>
        <w:t>ЗОЖевцы нам говорят.</w:t>
      </w:r>
    </w:p>
    <w:p w:rsidR="00856260" w:rsidRDefault="002875D4">
      <w:pPr>
        <w:pStyle w:val="20"/>
        <w:shd w:val="clear" w:color="auto" w:fill="auto"/>
        <w:spacing w:after="0" w:line="480" w:lineRule="exact"/>
        <w:ind w:left="20"/>
        <w:jc w:val="both"/>
      </w:pPr>
      <w:r>
        <w:t>И они, друзья, правы!</w:t>
      </w:r>
    </w:p>
    <w:p w:rsidR="00856260" w:rsidRDefault="002875D4">
      <w:pPr>
        <w:pStyle w:val="20"/>
        <w:shd w:val="clear" w:color="auto" w:fill="auto"/>
        <w:spacing w:after="0" w:line="480" w:lineRule="exact"/>
        <w:ind w:left="20"/>
        <w:jc w:val="both"/>
      </w:pPr>
      <w:r>
        <w:t>Нет полезнее травы,</w:t>
      </w:r>
    </w:p>
    <w:p w:rsidR="00856260" w:rsidRDefault="002875D4">
      <w:pPr>
        <w:pStyle w:val="20"/>
        <w:shd w:val="clear" w:color="auto" w:fill="auto"/>
        <w:spacing w:after="0" w:line="480" w:lineRule="exact"/>
        <w:ind w:left="20"/>
        <w:jc w:val="both"/>
      </w:pPr>
      <w:r>
        <w:t>Всяких вкусностей зеленых,</w:t>
      </w:r>
    </w:p>
    <w:p w:rsidR="00856260" w:rsidRDefault="002875D4">
      <w:pPr>
        <w:pStyle w:val="20"/>
        <w:shd w:val="clear" w:color="auto" w:fill="auto"/>
        <w:spacing w:after="0" w:line="480" w:lineRule="exact"/>
        <w:ind w:left="20"/>
        <w:jc w:val="both"/>
      </w:pPr>
      <w:r>
        <w:t>И не</w:t>
      </w:r>
      <w:r>
        <w:t xml:space="preserve"> сладких, не соленых,</w:t>
      </w:r>
    </w:p>
    <w:p w:rsidR="00856260" w:rsidRDefault="002875D4">
      <w:pPr>
        <w:pStyle w:val="20"/>
        <w:shd w:val="clear" w:color="auto" w:fill="auto"/>
        <w:spacing w:after="0" w:line="480" w:lineRule="exact"/>
        <w:ind w:left="20"/>
        <w:jc w:val="both"/>
      </w:pPr>
      <w:r>
        <w:t>А умеренно простых.</w:t>
      </w:r>
    </w:p>
    <w:p w:rsidR="00856260" w:rsidRDefault="002875D4">
      <w:pPr>
        <w:pStyle w:val="20"/>
        <w:shd w:val="clear" w:color="auto" w:fill="auto"/>
        <w:spacing w:after="0" w:line="480" w:lineRule="exact"/>
        <w:ind w:left="20" w:right="7260"/>
      </w:pPr>
      <w:r>
        <w:t>Получаем мы от них Витаминов всех набор —</w:t>
      </w:r>
    </w:p>
    <w:p w:rsidR="00856260" w:rsidRDefault="002875D4">
      <w:pPr>
        <w:pStyle w:val="20"/>
        <w:shd w:val="clear" w:color="auto" w:fill="auto"/>
        <w:spacing w:after="0" w:line="480" w:lineRule="exact"/>
        <w:ind w:left="20"/>
        <w:jc w:val="both"/>
      </w:pPr>
      <w:r>
        <w:t>Для здоровья нам простор.</w:t>
      </w:r>
    </w:p>
    <w:p w:rsidR="00856260" w:rsidRDefault="002875D4">
      <w:pPr>
        <w:pStyle w:val="20"/>
        <w:shd w:val="clear" w:color="auto" w:fill="auto"/>
        <w:spacing w:after="0" w:line="480" w:lineRule="exact"/>
        <w:ind w:left="20"/>
        <w:jc w:val="both"/>
      </w:pPr>
      <w:r>
        <w:t>Здоровое питание — успех души и тела,</w:t>
      </w:r>
    </w:p>
    <w:p w:rsidR="00856260" w:rsidRDefault="002875D4">
      <w:pPr>
        <w:pStyle w:val="20"/>
        <w:shd w:val="clear" w:color="auto" w:fill="auto"/>
        <w:spacing w:after="0" w:line="480" w:lineRule="exact"/>
        <w:ind w:left="20"/>
        <w:jc w:val="both"/>
      </w:pPr>
      <w:r>
        <w:t>Дарит процветание, спокойствие и силу.</w:t>
      </w:r>
    </w:p>
    <w:sectPr w:rsidR="00856260">
      <w:type w:val="continuous"/>
      <w:pgSz w:w="11909" w:h="16838"/>
      <w:pgMar w:top="902" w:right="746" w:bottom="902" w:left="7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5D4" w:rsidRDefault="002875D4">
      <w:r>
        <w:separator/>
      </w:r>
    </w:p>
  </w:endnote>
  <w:endnote w:type="continuationSeparator" w:id="0">
    <w:p w:rsidR="002875D4" w:rsidRDefault="0028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5D4" w:rsidRDefault="002875D4"/>
  </w:footnote>
  <w:footnote w:type="continuationSeparator" w:id="0">
    <w:p w:rsidR="002875D4" w:rsidRDefault="002875D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60"/>
    <w:rsid w:val="002875D4"/>
    <w:rsid w:val="006E5317"/>
    <w:rsid w:val="00856260"/>
    <w:rsid w:val="0087382E"/>
    <w:rsid w:val="00EA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FB5F3-A7C3-4FE7-8FE9-E83BCCF5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Заголовок №1_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Основной текст_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6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20" w:line="293" w:lineRule="exact"/>
    </w:pPr>
    <w:rPr>
      <w:rFonts w:ascii="Calibri" w:eastAsia="Calibri" w:hAnsi="Calibri" w:cs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9181770767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Links>
    <vt:vector size="6" baseType="variant">
      <vt:variant>
        <vt:i4>7143511</vt:i4>
      </vt:variant>
      <vt:variant>
        <vt:i4>0</vt:i4>
      </vt:variant>
      <vt:variant>
        <vt:i4>0</vt:i4>
      </vt:variant>
      <vt:variant>
        <vt:i4>5</vt:i4>
      </vt:variant>
      <vt:variant>
        <vt:lpwstr>mailto:9181770767@mail.ru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Serg-pilot</dc:creator>
  <cp:keywords/>
  <cp:lastModifiedBy>Serg-pilot</cp:lastModifiedBy>
  <cp:revision>2</cp:revision>
  <dcterms:created xsi:type="dcterms:W3CDTF">2019-03-07T17:38:00Z</dcterms:created>
  <dcterms:modified xsi:type="dcterms:W3CDTF">2019-03-07T17:38:00Z</dcterms:modified>
</cp:coreProperties>
</file>