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60F2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981A80" w:rsidP="00981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1A80">
        <w:rPr>
          <w:rFonts w:ascii="Times New Roman" w:hAnsi="Times New Roman" w:cs="Times New Roman"/>
          <w:sz w:val="32"/>
          <w:szCs w:val="32"/>
        </w:rPr>
        <w:t>Департамент образования администрации муниципального образования город Краснодар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6803FA">
        <w:rPr>
          <w:rFonts w:ascii="Times New Roman" w:hAnsi="Times New Roman" w:cs="Times New Roman"/>
          <w:sz w:val="32"/>
          <w:szCs w:val="32"/>
        </w:rPr>
        <w:br/>
      </w:r>
      <w:r w:rsidRPr="00981A80">
        <w:rPr>
          <w:rFonts w:ascii="Times New Roman" w:hAnsi="Times New Roman" w:cs="Times New Roman"/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81A80" w:rsidRPr="00981A80">
        <w:rPr>
          <w:rFonts w:ascii="Times New Roman" w:hAnsi="Times New Roman" w:cs="Times New Roman"/>
          <w:sz w:val="32"/>
          <w:szCs w:val="32"/>
        </w:rPr>
        <w:t>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</w: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1A80" w:rsidRDefault="00981A8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518AF" w:rsidRDefault="003518AF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3518AF">
        <w:rPr>
          <w:rFonts w:ascii="Times New Roman" w:hAnsi="Times New Roman" w:cs="Times New Roman"/>
          <w:sz w:val="32"/>
          <w:szCs w:val="32"/>
        </w:rPr>
        <w:t>8</w:t>
      </w:r>
    </w:p>
    <w:p w:rsidR="00981A80" w:rsidRDefault="003518AF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654572" w:rsidRPr="00634BAC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название организации (</w:t>
            </w:r>
            <w:r w:rsidR="005A093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7" w:type="dxa"/>
          </w:tcPr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  <w:p w:rsidR="00654572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</w:tr>
      <w:tr w:rsidR="00337ACC" w:rsidRPr="00634BAC" w:rsidTr="006803FA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337ACC" w:rsidRPr="006803FA" w:rsidRDefault="00337AC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37ACC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ДО МО г.Краснодар</w:t>
            </w:r>
          </w:p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МКУ КНМЦ</w:t>
            </w:r>
          </w:p>
        </w:tc>
      </w:tr>
      <w:tr w:rsidR="00654572" w:rsidRPr="00634BAC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557" w:type="dxa"/>
          </w:tcPr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350000, Российская Федерация,</w:t>
            </w:r>
          </w:p>
          <w:p w:rsidR="00654572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Коммунаров, д. 150</w:t>
            </w:r>
          </w:p>
        </w:tc>
      </w:tr>
      <w:tr w:rsidR="00654572" w:rsidRPr="00D21324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0F5AD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факс, е-mail</w:t>
            </w:r>
          </w:p>
        </w:tc>
        <w:tc>
          <w:tcPr>
            <w:tcW w:w="5557" w:type="dxa"/>
          </w:tcPr>
          <w:p w:rsidR="00654572" w:rsidRPr="000342AC" w:rsidRDefault="00F97921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./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+7 (861) 251-05-37; e-mail: </w:t>
            </w:r>
            <w:hyperlink r:id="rId8" w:history="1">
              <w:r w:rsidRPr="000342AC">
                <w:rPr>
                  <w:sz w:val="24"/>
                  <w:szCs w:val="24"/>
                  <w:lang w:val="en-US" w:eastAsia="ru-RU"/>
                </w:rPr>
                <w:t>edu@krd.ru</w:t>
              </w:r>
            </w:hyperlink>
          </w:p>
          <w:p w:rsidR="00F97921" w:rsidRPr="000342AC" w:rsidRDefault="00F97921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./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+7 (861) 255-93-23; e-mail: </w:t>
            </w:r>
            <w:hyperlink r:id="rId9" w:history="1">
              <w:r w:rsidRPr="000342AC">
                <w:rPr>
                  <w:sz w:val="24"/>
                  <w:szCs w:val="24"/>
                  <w:lang w:val="en-US" w:eastAsia="ru-RU"/>
                </w:rPr>
                <w:t>info@knmc.kubannet.ru</w:t>
              </w:r>
            </w:hyperlink>
          </w:p>
        </w:tc>
      </w:tr>
      <w:tr w:rsidR="00654572" w:rsidRPr="00634BAC" w:rsidTr="006803FA">
        <w:tc>
          <w:tcPr>
            <w:tcW w:w="709" w:type="dxa"/>
          </w:tcPr>
          <w:p w:rsidR="00654572" w:rsidRPr="00F97921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557" w:type="dxa"/>
          </w:tcPr>
          <w:p w:rsidR="00654572" w:rsidRPr="006803FA" w:rsidRDefault="003518AF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Некрасов, директор департамента образования администрации муниципального образования город Краснодар, канд. псих. наук; </w:t>
            </w:r>
            <w:r w:rsidR="00F9792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И. Ваховский, директор МКУ КНМЦ</w:t>
            </w:r>
          </w:p>
        </w:tc>
      </w:tr>
      <w:tr w:rsidR="000F5ADC" w:rsidRPr="00634BAC" w:rsidTr="006803FA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F5ADC" w:rsidRPr="006803FA" w:rsidRDefault="000F5AD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6803FA" w:rsidRDefault="00941D63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Алексей Сергеевич, кандидат психологических наук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D21324" w:rsidRPr="00D21324" w:rsidRDefault="00941D63" w:rsidP="00D21324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Некрасов Алексей Сергеевич, директор департамента образования администрации муниципального образования город Краснодар; Ваховский Федор Иванович, директор муниципального казённого учреждения муниципального образования город Краснодар «Краснодарский научно-методический центр»; Петрова Татьяна Алексеевна, начальник отдела общего образования департамента образования администрации муниципального образования город Краснодар; </w:t>
            </w:r>
          </w:p>
          <w:p w:rsidR="004E7EF6" w:rsidRPr="006803FA" w:rsidRDefault="00941D63" w:rsidP="00D21324">
            <w:pPr>
              <w:pStyle w:val="aa"/>
              <w:ind w:firstLine="34"/>
              <w:rPr>
                <w:lang w:eastAsia="ru-RU"/>
              </w:rPr>
            </w:pPr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Гамзаев Иосиф Мусаевич, заместитель директора муниципального казённого учреждения муниципального образования город Краснодар «Краснодарский научно-методический центр»; Оробец Алексей Александрович, начальник отдела развития образования муниципального казённого учреждения муниципального образования город Краснодар «Краснодарский научно-методический центр</w:t>
            </w:r>
            <w:r w:rsidRPr="006803FA">
              <w:rPr>
                <w:lang w:eastAsia="ru-RU"/>
              </w:rPr>
              <w:t>»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6803FA" w:rsidRDefault="00154E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сети инновационных образовательных организаций в муниципальном образовании город Краснодар как путь развития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образования города»</w:t>
            </w:r>
          </w:p>
        </w:tc>
      </w:tr>
      <w:tr w:rsidR="00D03541" w:rsidRPr="00634BAC" w:rsidTr="006803FA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03541" w:rsidRPr="006803FA" w:rsidRDefault="00D03541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идея (идеи)</w:t>
            </w:r>
            <w:r w:rsidR="00DC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C1C11" w:rsidRPr="00E915DC" w:rsidRDefault="00941D63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инновационной методической сети образовательных организаций муниципального образования город Краснодар будет служить ведущим фактором инновационного развития муниципальной системы образования (распространения лучших педагогических и управленческих практик</w:t>
            </w:r>
            <w:r w:rsidR="0083174B"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C1C11"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C11"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если:</w:t>
            </w:r>
          </w:p>
          <w:p w:rsidR="00DC1C11" w:rsidRPr="00E915DC" w:rsidRDefault="00DC1C11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под инновационной методической сетью будет пониматься комплекс взаимосвязанных образовательных структур открытого типа, имеющих собственное авторское содержание относительно общей проблематики сети, собственные ресурсы и инфраструктуру для осуществления своего содержания и взаимодействующих на принципах социального партнёрства;</w:t>
            </w:r>
          </w:p>
          <w:p w:rsidR="00DC1C11" w:rsidRPr="00E915DC" w:rsidRDefault="00DC1C11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 комплекс нормативно-правовых и организационно-методических условий сетевой организации инновационной деятельности образовательных организаций будет включать в себя: совокупность концептуальных положений о принципах и закономерностях осуществления инновационных процессов в образовательных системах; концептуальную модель, интегрирующую содержательный и процессуальный аспекты проектно-сетевой организации; проектно-сетевое сопровождение инновационной деятельности образовательных организаций, систему программно-методического и организационно-ресурсного обеспечения; </w:t>
            </w:r>
          </w:p>
          <w:p w:rsidR="00DC1C11" w:rsidRPr="00E915DC" w:rsidRDefault="00DC1C11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 основной формой осуществления инновационной деятельности образовательных организаций станут сетевые проекты, основанные на соорганизации ресурсов разных субъектов инновационных практик для решения задач инновационного развития муниципальной системы образования; </w:t>
            </w:r>
          </w:p>
          <w:p w:rsidR="00D03541" w:rsidRPr="006803FA" w:rsidRDefault="00DC1C11" w:rsidP="00E915DC">
            <w:pPr>
              <w:pStyle w:val="aa"/>
              <w:ind w:firstLine="175"/>
              <w:rPr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 системная оценка эффективности сетевой организации инновационной деятельности образовательных организаций в муниципальной системе образования будет осуществляться на основе мониторинга проектно-сетевой инфраструктуры муниципального образования</w:t>
            </w:r>
            <w:r w:rsidRPr="00B84D11">
              <w:rPr>
                <w:szCs w:val="28"/>
                <w:lang w:eastAsia="ru-RU"/>
              </w:rPr>
              <w:t xml:space="preserve"> 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5E141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системы образования муниципального образования город Краснодар через распространение лучших педагогических и управленческих практик путём трансформации действующей сети инновационных образовательных организаций в инновационную методическую сеть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5E141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557" w:type="dxa"/>
          </w:tcPr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 проблемы сетевой организации инновационной деятельности образовательных организаций в муниципальной системе образования и выделить методологические основания инновационного проекта.</w:t>
            </w:r>
            <w:r w:rsidR="00051F87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Выявление комплекса нормативно-правовых и организационно-методических условий развития инновационной методической сети образовательных организаций в муниципальном образовании город Краснодар. 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Разработка концептуальной модели инновационной методической сети образовательных организаций муниципального образования город Краснодар. </w:t>
            </w:r>
            <w:r w:rsidR="003518AF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Разработка нормативной базы, обеспечивающей проектно-сетевое сопровождение инновационной деятельности образовательных организаций в муниципальной системе образования. </w:t>
            </w:r>
            <w:r w:rsidR="003518AF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3F0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Создание системы программно-методического и организационно-ресурсного обеспечения развития инновационной методической сети образовательных организаций муниципального образования город Краснодар.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Формирование инновационной методической сеть образовательных организаций муниципального образования город Краснодар и оценить эффективность её функционирования.</w:t>
            </w:r>
            <w:r w:rsidR="00051F87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EF6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Осуществ</w:t>
            </w:r>
            <w:r w:rsidR="001173F0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="001173F0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распространению (диссеминацию) результатов инновационной деятельности муниципальной системы образования по развитию инновационной методической сети образовательных организаций в муниципальном образовании город Краснодар.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инновационной деятельности</w:t>
            </w:r>
          </w:p>
        </w:tc>
        <w:tc>
          <w:tcPr>
            <w:tcW w:w="5557" w:type="dxa"/>
          </w:tcPr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уровень: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29.12.2012 № 273-ФЗ «Об образовании в Российской Федерации»;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23.05.2015 № 497 «О Федеральной целевой программе развития образования на 2016–2020 годы»; </w:t>
            </w:r>
          </w:p>
          <w:p w:rsidR="00941D63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Резолюция Форума «Образование и наука — будущее России». — Новосибирск. — 08.06.2016.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уровень: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16.07.2013 № 2770-КЗ «Об образовании в Краснодарском крае»;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</w:t>
            </w: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площадки»;‎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Краснодарского края от 26.02.2015 № 739 «О проведении ежегодного краевого конкурса среди дошкольных образовательных организаций, внедряющих инновационные образовательные программы»; </w:t>
            </w:r>
          </w:p>
          <w:p w:rsidR="00B63CFE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Краснодарского края от 03.03.2015 № 834 «Об утверждении наименований номинаций образовательного Форума Краснодарского края «Инновационный поиск — 2015»; 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Краснодарского края от 03.06.2015 № 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образования и науки Краснодарского края от 16.09.2015 № 4718 «О внесении дополнений и изменений в приказ от 3 июня 2015 года №2603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 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</w:t>
            </w: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детей, коррекционных образовательных организаций, профессиональных образовательных организаций, муниципальных органов управления образованием и территориальных методических служб»; 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образования и науки Краснодарского края от 30.12.2015 № 47-21042/15-14 «О номинациях образовательного форума «Инновационный поиск» в 2016 году»; 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поиск»»; </w:t>
            </w:r>
          </w:p>
          <w:p w:rsidR="00941D63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04.04.2016 № 101 «О проведении образовательного конкурса «Инновационный поиск» в 2016 году».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уровень: </w:t>
            </w:r>
          </w:p>
          <w:p w:rsidR="00854888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образования в муниципальном образовании город Краснодар» (утв. постановлением администрации муниципального образования город Краснодар от 05.09.2014 № 6404); </w:t>
            </w:r>
          </w:p>
          <w:p w:rsidR="004E7EF6" w:rsidRPr="00854888" w:rsidRDefault="00941D63" w:rsidP="00854888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администрации муниципального образования город Краснодар от 02.07.2015 № 888 «Об утверждении Положения о муниципальной инновационной площадке системы образования муниципального образования город Краснодар, Положения о конкурсе инновационных проектов образовательных организаций муниципального </w:t>
            </w:r>
            <w:bookmarkStart w:id="0" w:name="_GoBack"/>
            <w:bookmarkEnd w:id="0"/>
            <w:r w:rsidRPr="0085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Краснодар, Приоритетных направлений инновационной деятельности образовательных организаций муниципального образования город Краснодар в 2015/16 учебном году».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Обос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её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значимости для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задач государственной политики в сфере образования,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системы образования Краснодарского края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Значимость проекта для развития системы образования Краснодарского края состоит в том, что выявленные подходы и принципы построения сетевой организации инновационной деятельности в муниципальном образовании могут быть применены при проектировании сетевых образовательных программ в муниципальных образованиях края. Разработанные педагогические условия сетевой организации инновационной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организации и повышения её качества.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557" w:type="dxa"/>
          </w:tcPr>
          <w:p w:rsidR="004E7EF6" w:rsidRPr="006803FA" w:rsidRDefault="008A7F8F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941D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удет разработана концептуальная модель построения инновационной методической сети образовательных организаций в муниципальной системе образования, раскрыта её роль; будет выделен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образования; будут разработаны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образования; будут выявлены критерии и показатели системной оценки эффективности сетевой организации инновационной деятельности.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D03541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п</w:t>
            </w:r>
            <w:r w:rsidR="004E7EF6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5557" w:type="dxa"/>
          </w:tcPr>
          <w:p w:rsidR="00941D63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Выявленные подходы и принципы построения сетевой организации инновационной деятельности в муниципальном образовании город Краснодар могут быть применены при проектировании сетевых образовательных программ в муниципальных образованиях Краснодарского края. Разработанные педагогические условия сетевой организации инновационной 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ОО и повышения её качества. Разработанная программа мониторинга проектно-сетевой инфраструктуры муниципального образования позволит эффективно управлять процессами инновационного развития в муниципальной системе образования. </w:t>
            </w:r>
          </w:p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Прошедшие экспериментальную проверку образовательные программы и методические разработки могут использоваться в массовой практике общего и дополнительного профессионального образования и особенно при подготовке проектных команд общеобразовательных организаций к реализации инновационных проектов.</w:t>
            </w:r>
          </w:p>
        </w:tc>
      </w:tr>
      <w:tr w:rsidR="007C3EBC" w:rsidRPr="00634BAC" w:rsidTr="006803FA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7C3EBC" w:rsidRPr="006803FA" w:rsidRDefault="007C3EBC" w:rsidP="003C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 на 201</w:t>
            </w:r>
            <w:r w:rsidR="003C182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57" w:type="dxa"/>
          </w:tcPr>
          <w:p w:rsidR="007C3EBC" w:rsidRPr="006803FA" w:rsidRDefault="00941D63" w:rsidP="003C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проблем сетевой организации инновационной деятельности образовательных организаций в муниципальной системе образования. </w:t>
            </w:r>
            <w:r w:rsidR="003C1822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 мониторинг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инновационной методической сети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муниципального образования город Краснодар. </w:t>
            </w:r>
            <w:r w:rsidR="003C1822"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нормативной базы, обеспечивающей развитие инновационной методической сети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63" w:rsidRDefault="0094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160F20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E143EC" w:rsidRDefault="00147B96" w:rsidP="0030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E143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3E7D30" w:rsidTr="007C3EBC">
        <w:tc>
          <w:tcPr>
            <w:tcW w:w="704" w:type="dxa"/>
          </w:tcPr>
          <w:p w:rsidR="003E7D30" w:rsidRPr="00E143EC" w:rsidRDefault="00B52F1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эффективности муниципальных площадок (агентов инновационной методической сети)</w:t>
            </w:r>
          </w:p>
        </w:tc>
        <w:tc>
          <w:tcPr>
            <w:tcW w:w="2268" w:type="dxa"/>
          </w:tcPr>
          <w:p w:rsidR="003E7D30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— декабрь </w:t>
            </w:r>
          </w:p>
        </w:tc>
        <w:tc>
          <w:tcPr>
            <w:tcW w:w="2829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</w:t>
            </w:r>
            <w:r w:rsidRPr="00952D1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0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организационно-методических 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для функционирования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инновационной методической сети</w:t>
            </w:r>
          </w:p>
        </w:tc>
      </w:tr>
      <w:tr w:rsidR="002E75BC" w:rsidTr="007C3EBC">
        <w:tc>
          <w:tcPr>
            <w:tcW w:w="704" w:type="dxa"/>
          </w:tcPr>
          <w:p w:rsidR="002E75BC" w:rsidRPr="00E143EC" w:rsidRDefault="00582FD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F1A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5BC" w:rsidRDefault="00382115" w:rsidP="00582F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эффективности 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сетево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82FD5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инфраструктура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2E75BC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— декабрь </w:t>
            </w:r>
          </w:p>
        </w:tc>
        <w:tc>
          <w:tcPr>
            <w:tcW w:w="2829" w:type="dxa"/>
          </w:tcPr>
          <w:p w:rsidR="002E75BC" w:rsidRPr="00B84D11" w:rsidRDefault="00382115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2E75BC" w:rsidTr="0042450C">
        <w:tc>
          <w:tcPr>
            <w:tcW w:w="9345" w:type="dxa"/>
            <w:gridSpan w:val="4"/>
          </w:tcPr>
          <w:p w:rsidR="002E75BC" w:rsidRPr="00E143EC" w:rsidRDefault="002E75BC" w:rsidP="00E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2E75BC" w:rsidTr="007C3EBC">
        <w:tc>
          <w:tcPr>
            <w:tcW w:w="704" w:type="dxa"/>
          </w:tcPr>
          <w:p w:rsidR="002E75BC" w:rsidRPr="00E143EC" w:rsidRDefault="00582FD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F5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5BC" w:rsidRPr="00B84D11" w:rsidRDefault="002E75BC" w:rsidP="00714E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методической сети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системе образования</w:t>
            </w:r>
          </w:p>
        </w:tc>
        <w:tc>
          <w:tcPr>
            <w:tcW w:w="2268" w:type="dxa"/>
          </w:tcPr>
          <w:p w:rsidR="002E75BC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2E7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сентябрь </w:t>
            </w:r>
          </w:p>
        </w:tc>
        <w:tc>
          <w:tcPr>
            <w:tcW w:w="2829" w:type="dxa"/>
          </w:tcPr>
          <w:p w:rsidR="002E75BC" w:rsidRPr="00B84D11" w:rsidRDefault="002E75BC" w:rsidP="002E7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параметров модели инновационной методической сети </w:t>
            </w:r>
          </w:p>
        </w:tc>
      </w:tr>
      <w:tr w:rsidR="002E75BC" w:rsidTr="007C3EBC">
        <w:tc>
          <w:tcPr>
            <w:tcW w:w="704" w:type="dxa"/>
          </w:tcPr>
          <w:p w:rsidR="002E75BC" w:rsidRPr="00E143EC" w:rsidRDefault="00582FD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F5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5BC" w:rsidRDefault="002E75BC" w:rsidP="006938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нормативно-правов</w:t>
            </w:r>
            <w:r w:rsidR="006938C9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8C9">
              <w:rPr>
                <w:rFonts w:ascii="Times New Roman" w:hAnsi="Times New Roman"/>
                <w:sz w:val="24"/>
                <w:szCs w:val="24"/>
                <w:lang w:eastAsia="ru-RU"/>
              </w:rPr>
              <w:t>базы</w:t>
            </w:r>
            <w:r w:rsidR="008E1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обеспечивающей развитие инновационной методической сети</w:t>
            </w:r>
          </w:p>
        </w:tc>
        <w:tc>
          <w:tcPr>
            <w:tcW w:w="2268" w:type="dxa"/>
          </w:tcPr>
          <w:p w:rsidR="002E75BC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— ноябрь </w:t>
            </w:r>
          </w:p>
        </w:tc>
        <w:tc>
          <w:tcPr>
            <w:tcW w:w="2829" w:type="dxa"/>
          </w:tcPr>
          <w:p w:rsidR="002E75BC" w:rsidRDefault="002E75BC" w:rsidP="00B52F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органов управления</w:t>
            </w:r>
            <w:r w:rsidR="008E1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52F1A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координационного совета, проектного комитета, экспертного совета.</w:t>
            </w:r>
          </w:p>
        </w:tc>
      </w:tr>
      <w:tr w:rsidR="009551A7" w:rsidTr="007C3EBC">
        <w:tc>
          <w:tcPr>
            <w:tcW w:w="704" w:type="dxa"/>
          </w:tcPr>
          <w:p w:rsidR="009551A7" w:rsidRPr="00E143E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4F5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51A7" w:rsidRDefault="008C6803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</w:t>
            </w:r>
            <w:r w:rsidR="009551A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 w:rsidR="009551A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«Виртуальный методический кабинет»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9551A7" w:rsidRPr="002E75BC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— июнь </w:t>
            </w:r>
          </w:p>
        </w:tc>
        <w:tc>
          <w:tcPr>
            <w:tcW w:w="2829" w:type="dxa"/>
          </w:tcPr>
          <w:p w:rsidR="009551A7" w:rsidRDefault="008C6803" w:rsidP="003E7D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и тестирование</w:t>
            </w:r>
            <w:r w:rsidR="00B52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информационной модели сетевой инфраструктуры.</w:t>
            </w:r>
          </w:p>
        </w:tc>
      </w:tr>
      <w:tr w:rsidR="002E75BC" w:rsidTr="00B60D26">
        <w:tc>
          <w:tcPr>
            <w:tcW w:w="9345" w:type="dxa"/>
            <w:gridSpan w:val="4"/>
          </w:tcPr>
          <w:p w:rsidR="002E75BC" w:rsidRPr="00E143EC" w:rsidRDefault="002E75BC" w:rsidP="00E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E75BC" w:rsidTr="007C3EBC">
        <w:tc>
          <w:tcPr>
            <w:tcW w:w="704" w:type="dxa"/>
          </w:tcPr>
          <w:p w:rsidR="002E75BC" w:rsidRPr="000342AC" w:rsidRDefault="004E44F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E75BC" w:rsidRPr="00B84D11" w:rsidRDefault="00E73B8B" w:rsidP="0035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VI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582F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</w:t>
            </w:r>
            <w:r w:rsidR="003518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инновационных идей «Новые идеи — новой школе»</w:t>
            </w:r>
          </w:p>
        </w:tc>
        <w:tc>
          <w:tcPr>
            <w:tcW w:w="2268" w:type="dxa"/>
          </w:tcPr>
          <w:p w:rsidR="002E75BC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2829" w:type="dxa"/>
          </w:tcPr>
          <w:p w:rsidR="002E75BC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E73B8B" w:rsidTr="007C3EBC">
        <w:tc>
          <w:tcPr>
            <w:tcW w:w="704" w:type="dxa"/>
          </w:tcPr>
          <w:p w:rsidR="00E73B8B" w:rsidRPr="000342AC" w:rsidRDefault="001271A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73B8B" w:rsidRPr="00E73B8B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XV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582F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конкурсе инновационных проектов</w:t>
            </w:r>
          </w:p>
        </w:tc>
        <w:tc>
          <w:tcPr>
            <w:tcW w:w="2268" w:type="dxa"/>
          </w:tcPr>
          <w:p w:rsidR="00E73B8B" w:rsidRPr="00E73B8B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73B8B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29" w:type="dxa"/>
          </w:tcPr>
          <w:p w:rsidR="00E73B8B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E73B8B" w:rsidTr="007C3EBC">
        <w:tc>
          <w:tcPr>
            <w:tcW w:w="704" w:type="dxa"/>
          </w:tcPr>
          <w:p w:rsidR="00E73B8B" w:rsidRPr="000342AC" w:rsidRDefault="001271A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271AA" w:rsidRPr="001271AA" w:rsidRDefault="001271AA" w:rsidP="001271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сетевыми сообществами</w:t>
            </w:r>
          </w:p>
          <w:p w:rsidR="00E73B8B" w:rsidRPr="00E73B8B" w:rsidRDefault="001271AA" w:rsidP="001271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форумов, вебинаров Всероссийского интернет-педсовета, портала Общественно-государственной экспертизы в образовании, Сети творческих учителей и др.</w:t>
            </w:r>
          </w:p>
        </w:tc>
        <w:tc>
          <w:tcPr>
            <w:tcW w:w="2268" w:type="dxa"/>
          </w:tcPr>
          <w:p w:rsidR="00E73B8B" w:rsidRDefault="00C54A59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декабрь</w:t>
            </w:r>
          </w:p>
        </w:tc>
        <w:tc>
          <w:tcPr>
            <w:tcW w:w="2829" w:type="dxa"/>
          </w:tcPr>
          <w:p w:rsidR="00E73B8B" w:rsidRPr="00E73B8B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6E" w:rsidTr="007C3EBC">
        <w:tc>
          <w:tcPr>
            <w:tcW w:w="704" w:type="dxa"/>
          </w:tcPr>
          <w:p w:rsidR="00C81F6E" w:rsidRPr="000342A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F6E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B84D11" w:rsidRDefault="008C6803" w:rsidP="008C68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  <w:r w:rsidR="00C81F6E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81F6E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81F6E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инфраструктура</w:t>
            </w:r>
            <w:r w:rsidR="00C81F6E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C81F6E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C81F6E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Июль — ноябрь </w:t>
            </w:r>
          </w:p>
        </w:tc>
        <w:tc>
          <w:tcPr>
            <w:tcW w:w="2829" w:type="dxa"/>
          </w:tcPr>
          <w:p w:rsidR="00C81F6E" w:rsidRPr="00B84D11" w:rsidRDefault="008C6803" w:rsidP="008C68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>естировани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сетевого ресурса</w:t>
            </w:r>
          </w:p>
        </w:tc>
      </w:tr>
      <w:tr w:rsidR="00C81F6E" w:rsidTr="007C3EBC">
        <w:tc>
          <w:tcPr>
            <w:tcW w:w="704" w:type="dxa"/>
          </w:tcPr>
          <w:p w:rsidR="00C81F6E" w:rsidRPr="000342A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81F6E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8C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сетевых методистов для взаимодействия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кластеров </w:t>
            </w:r>
            <w:r w:rsidRPr="00EA2257">
              <w:rPr>
                <w:rFonts w:ascii="Times New Roman" w:hAnsi="Times New Roman"/>
                <w:sz w:val="24"/>
                <w:szCs w:val="24"/>
                <w:lang w:eastAsia="ru-RU"/>
              </w:rPr>
              <w:t>агентов инновационной методической сети</w:t>
            </w:r>
          </w:p>
        </w:tc>
        <w:tc>
          <w:tcPr>
            <w:tcW w:w="2268" w:type="dxa"/>
          </w:tcPr>
          <w:p w:rsidR="00C81F6E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— ноябрь </w:t>
            </w:r>
          </w:p>
        </w:tc>
        <w:tc>
          <w:tcPr>
            <w:tcW w:w="2829" w:type="dxa"/>
          </w:tcPr>
          <w:p w:rsidR="00C81F6E" w:rsidRPr="00B84D11" w:rsidRDefault="008C6803" w:rsidP="00EA22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>хема сетевого взаимодействия</w:t>
            </w:r>
          </w:p>
        </w:tc>
      </w:tr>
      <w:tr w:rsidR="00C81F6E" w:rsidTr="007C3EBC">
        <w:tc>
          <w:tcPr>
            <w:tcW w:w="704" w:type="dxa"/>
          </w:tcPr>
          <w:p w:rsidR="00C81F6E" w:rsidRPr="000342A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F6E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r w:rsidR="008C680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C81F6E" w:rsidRPr="00B84D11" w:rsidRDefault="00C81F6E" w:rsidP="008C68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</w:t>
            </w:r>
            <w:r w:rsidR="008C6803">
              <w:rPr>
                <w:rFonts w:ascii="Times New Roman" w:hAnsi="Times New Roman"/>
                <w:sz w:val="24"/>
                <w:szCs w:val="24"/>
                <w:lang w:eastAsia="ru-RU"/>
              </w:rPr>
              <w:t>есурсов сетевого взаимодействия для работы сетевых групп</w:t>
            </w:r>
          </w:p>
        </w:tc>
        <w:tc>
          <w:tcPr>
            <w:tcW w:w="2268" w:type="dxa"/>
          </w:tcPr>
          <w:p w:rsidR="00C81F6E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2829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1271AA" w:rsidTr="007C3EBC">
        <w:tc>
          <w:tcPr>
            <w:tcW w:w="704" w:type="dxa"/>
          </w:tcPr>
          <w:p w:rsidR="001271AA" w:rsidRPr="000342A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85B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271AA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новых редакций положений о муниципальной инновационной площадке системы образования муниципального образования город Краснодар, о конкурсе инновационных проектов образовательных учреждений муниципального образования город Краснодар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реализации КИП</w:t>
            </w:r>
          </w:p>
        </w:tc>
        <w:tc>
          <w:tcPr>
            <w:tcW w:w="2268" w:type="dxa"/>
          </w:tcPr>
          <w:p w:rsidR="001271AA" w:rsidRDefault="00C54A59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— апрель</w:t>
            </w:r>
          </w:p>
        </w:tc>
        <w:tc>
          <w:tcPr>
            <w:tcW w:w="2829" w:type="dxa"/>
          </w:tcPr>
          <w:p w:rsidR="001271AA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пакет нормативных документов</w:t>
            </w:r>
          </w:p>
        </w:tc>
      </w:tr>
      <w:tr w:rsidR="00D2785B" w:rsidTr="007C3EBC">
        <w:tc>
          <w:tcPr>
            <w:tcW w:w="704" w:type="dxa"/>
          </w:tcPr>
          <w:p w:rsidR="00D2785B" w:rsidRPr="000342A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85B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2785B" w:rsidRPr="00D2785B" w:rsidRDefault="00D2785B" w:rsidP="00D27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Экспертное обеспечение</w:t>
            </w:r>
          </w:p>
          <w:p w:rsidR="00D2785B" w:rsidRPr="00A64930" w:rsidRDefault="00D2785B" w:rsidP="00D27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экспертного совета, приём и первичная техническая экспертиза конкурсных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МИП функционирующих в сетевом режиме</w:t>
            </w:r>
          </w:p>
        </w:tc>
        <w:tc>
          <w:tcPr>
            <w:tcW w:w="2268" w:type="dxa"/>
          </w:tcPr>
          <w:p w:rsidR="00D2785B" w:rsidRPr="00A64930" w:rsidRDefault="00C54A59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Май — с</w:t>
            </w:r>
            <w:r w:rsidR="00D2785B"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829" w:type="dxa"/>
          </w:tcPr>
          <w:p w:rsidR="00D2785B" w:rsidRPr="00A64930" w:rsidRDefault="00D2785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Отчёты и проекты </w:t>
            </w:r>
          </w:p>
        </w:tc>
      </w:tr>
      <w:tr w:rsidR="00A64930" w:rsidTr="007C3EBC">
        <w:tc>
          <w:tcPr>
            <w:tcW w:w="704" w:type="dxa"/>
          </w:tcPr>
          <w:p w:rsidR="00A64930" w:rsidRPr="000342AC" w:rsidRDefault="008C6803" w:rsidP="008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785B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4930" w:rsidRPr="008C6803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рекомендаций, проведение семинаров, консультаций по технологиям инновационного проектирования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сетевом режиме</w:t>
            </w:r>
            <w:r w:rsidR="008C6803" w:rsidRPr="008C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6803">
              <w:rPr>
                <w:rFonts w:ascii="Times New Roman" w:hAnsi="Times New Roman"/>
                <w:sz w:val="24"/>
                <w:szCs w:val="24"/>
                <w:lang w:eastAsia="ru-RU"/>
              </w:rPr>
              <w:t>для сетевых методистов</w:t>
            </w:r>
          </w:p>
        </w:tc>
        <w:tc>
          <w:tcPr>
            <w:tcW w:w="2268" w:type="dxa"/>
          </w:tcPr>
          <w:p w:rsidR="00A64930" w:rsidRPr="00A64930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A64930" w:rsidRPr="00A64930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C81F6E" w:rsidTr="007C3EBC">
        <w:tc>
          <w:tcPr>
            <w:tcW w:w="704" w:type="dxa"/>
          </w:tcPr>
          <w:p w:rsidR="00C81F6E" w:rsidRPr="000342AC" w:rsidRDefault="00D2785B" w:rsidP="008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803" w:rsidRPr="0003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F6E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B84D11" w:rsidRDefault="00C81F6E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экспертно-аналитически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руководящими работниками, ответственными специалистами, вкл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ючёнными в инновационный проект</w:t>
            </w:r>
          </w:p>
        </w:tc>
        <w:tc>
          <w:tcPr>
            <w:tcW w:w="2268" w:type="dxa"/>
          </w:tcPr>
          <w:p w:rsidR="00C81F6E" w:rsidRPr="00B84D11" w:rsidRDefault="00C81F6E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C81F6E" w:rsidRPr="00B84D11" w:rsidRDefault="00C81F6E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C81F6E" w:rsidTr="009B4077">
        <w:tc>
          <w:tcPr>
            <w:tcW w:w="9345" w:type="dxa"/>
            <w:gridSpan w:val="4"/>
          </w:tcPr>
          <w:p w:rsidR="00C81F6E" w:rsidRPr="006D4B32" w:rsidRDefault="00C81F6E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  <w:r w:rsidRPr="006D4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81F6E" w:rsidTr="007C3EBC">
        <w:tc>
          <w:tcPr>
            <w:tcW w:w="704" w:type="dxa"/>
          </w:tcPr>
          <w:p w:rsidR="00C81F6E" w:rsidRPr="006D4B32" w:rsidRDefault="00C81F6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VII открытый 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C81F6E" w:rsidRPr="006803FA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C81F6E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евраль 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C81F6E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097296" w:rsidTr="007C3EBC">
        <w:tc>
          <w:tcPr>
            <w:tcW w:w="704" w:type="dxa"/>
          </w:tcPr>
          <w:p w:rsidR="00097296" w:rsidRPr="006D4B32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7296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296" w:rsidRDefault="00097296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Дни инноваций в рамках Краснодарского педмарафона</w:t>
            </w:r>
          </w:p>
        </w:tc>
        <w:tc>
          <w:tcPr>
            <w:tcW w:w="2268" w:type="dxa"/>
          </w:tcPr>
          <w:p w:rsidR="00097296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– </w:t>
            </w:r>
            <w:r w:rsidR="0009729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097296"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097296" w:rsidRPr="006803FA" w:rsidRDefault="00097296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C81F6E" w:rsidTr="007C3EBC">
        <w:tc>
          <w:tcPr>
            <w:tcW w:w="704" w:type="dxa"/>
          </w:tcPr>
          <w:p w:rsidR="00C81F6E" w:rsidRPr="006D4B32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1F6E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6803FA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для педагогической общественности города, края по тематике проекта</w:t>
            </w:r>
          </w:p>
        </w:tc>
        <w:tc>
          <w:tcPr>
            <w:tcW w:w="2268" w:type="dxa"/>
          </w:tcPr>
          <w:p w:rsidR="00C81F6E" w:rsidRPr="006803FA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C81F6E" w:rsidRPr="006803FA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мероприятий</w:t>
            </w:r>
          </w:p>
        </w:tc>
      </w:tr>
      <w:tr w:rsidR="00C81F6E" w:rsidTr="0064239F">
        <w:tc>
          <w:tcPr>
            <w:tcW w:w="9345" w:type="dxa"/>
            <w:gridSpan w:val="4"/>
          </w:tcPr>
          <w:p w:rsidR="00C81F6E" w:rsidRPr="006D4B32" w:rsidRDefault="00C81F6E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Трансляционная деятельность</w:t>
            </w:r>
            <w:r w:rsidRPr="006D4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81F6E" w:rsidRPr="00494C80" w:rsidTr="007C3EBC">
        <w:tc>
          <w:tcPr>
            <w:tcW w:w="704" w:type="dxa"/>
          </w:tcPr>
          <w:p w:rsidR="00C81F6E" w:rsidRPr="006D4B32" w:rsidRDefault="00DA44F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1F6E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VII</w:t>
            </w:r>
            <w:r w:rsidR="00582F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C81F6E" w:rsidRPr="00DA44F2" w:rsidRDefault="00C54A59" w:rsidP="00C54A5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C81F6E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 w:rsidR="00C81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C81F6E" w:rsidRPr="00B0240F" w:rsidTr="00494C80">
        <w:tc>
          <w:tcPr>
            <w:tcW w:w="704" w:type="dxa"/>
          </w:tcPr>
          <w:p w:rsidR="00C81F6E" w:rsidRPr="006D4B32" w:rsidRDefault="00DA44F2" w:rsidP="0049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1F6E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реализации проекта на сайтах ДО МО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 и МКУ КНМЦ и в средствах массовой информации</w:t>
            </w:r>
          </w:p>
        </w:tc>
        <w:tc>
          <w:tcPr>
            <w:tcW w:w="2268" w:type="dxa"/>
          </w:tcPr>
          <w:p w:rsidR="00C81F6E" w:rsidRPr="006803FA" w:rsidRDefault="00C81F6E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Статьи, новостные сюжеты, фотоотчеты, пресс-релизы (пост-релизы)</w:t>
            </w:r>
          </w:p>
        </w:tc>
      </w:tr>
      <w:tr w:rsidR="00C81F6E" w:rsidRPr="00B0240F" w:rsidTr="00494C80">
        <w:tc>
          <w:tcPr>
            <w:tcW w:w="704" w:type="dxa"/>
          </w:tcPr>
          <w:p w:rsidR="00C81F6E" w:rsidRPr="006D4B32" w:rsidRDefault="00DA44F2" w:rsidP="0049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1F6E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1F6E" w:rsidRPr="006803FA" w:rsidRDefault="00C81F6E" w:rsidP="0035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деятельности КИП в 201</w:t>
            </w:r>
            <w:r w:rsidR="003518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C81F6E" w:rsidRPr="00DA44F2" w:rsidRDefault="00196D75" w:rsidP="00196D7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81F6E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="009762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C473EC" w:rsidRDefault="00C473EC" w:rsidP="00C85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63" w:rsidRDefault="0094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41D63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C1" w:rsidRDefault="00CC10C1" w:rsidP="00701F69">
      <w:pPr>
        <w:spacing w:after="0" w:line="240" w:lineRule="auto"/>
      </w:pPr>
      <w:r>
        <w:separator/>
      </w:r>
    </w:p>
  </w:endnote>
  <w:endnote w:type="continuationSeparator" w:id="0">
    <w:p w:rsidR="00CC10C1" w:rsidRDefault="00CC10C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9B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C1" w:rsidRDefault="00CC10C1" w:rsidP="00701F69">
      <w:pPr>
        <w:spacing w:after="0" w:line="240" w:lineRule="auto"/>
      </w:pPr>
      <w:r>
        <w:separator/>
      </w:r>
    </w:p>
  </w:footnote>
  <w:footnote w:type="continuationSeparator" w:id="0">
    <w:p w:rsidR="00CC10C1" w:rsidRDefault="00CC10C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6AE0"/>
    <w:multiLevelType w:val="hybridMultilevel"/>
    <w:tmpl w:val="306AB3AA"/>
    <w:lvl w:ilvl="0" w:tplc="179400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342AC"/>
    <w:rsid w:val="00051F87"/>
    <w:rsid w:val="00097296"/>
    <w:rsid w:val="000F5ADC"/>
    <w:rsid w:val="000F6447"/>
    <w:rsid w:val="00110851"/>
    <w:rsid w:val="001173F0"/>
    <w:rsid w:val="001271AA"/>
    <w:rsid w:val="00147B96"/>
    <w:rsid w:val="00154E63"/>
    <w:rsid w:val="00160F20"/>
    <w:rsid w:val="00196D75"/>
    <w:rsid w:val="001F2A1A"/>
    <w:rsid w:val="00206020"/>
    <w:rsid w:val="002510B6"/>
    <w:rsid w:val="002770AC"/>
    <w:rsid w:val="002B28FD"/>
    <w:rsid w:val="002E75BC"/>
    <w:rsid w:val="002F1680"/>
    <w:rsid w:val="00306239"/>
    <w:rsid w:val="00315BFD"/>
    <w:rsid w:val="00337ACC"/>
    <w:rsid w:val="003518AF"/>
    <w:rsid w:val="00382115"/>
    <w:rsid w:val="003838EC"/>
    <w:rsid w:val="003978E9"/>
    <w:rsid w:val="003C1822"/>
    <w:rsid w:val="003E7D30"/>
    <w:rsid w:val="00444DF7"/>
    <w:rsid w:val="0047039B"/>
    <w:rsid w:val="00494C80"/>
    <w:rsid w:val="004B4BDC"/>
    <w:rsid w:val="004C268F"/>
    <w:rsid w:val="004D7AB9"/>
    <w:rsid w:val="004E44F5"/>
    <w:rsid w:val="004E7EF6"/>
    <w:rsid w:val="00502CD9"/>
    <w:rsid w:val="00512D29"/>
    <w:rsid w:val="00582FD5"/>
    <w:rsid w:val="005A0931"/>
    <w:rsid w:val="005E141C"/>
    <w:rsid w:val="00634BAC"/>
    <w:rsid w:val="00650637"/>
    <w:rsid w:val="00654572"/>
    <w:rsid w:val="00670685"/>
    <w:rsid w:val="006803FA"/>
    <w:rsid w:val="00684E49"/>
    <w:rsid w:val="006938C9"/>
    <w:rsid w:val="006B25D4"/>
    <w:rsid w:val="006D4B32"/>
    <w:rsid w:val="00701F69"/>
    <w:rsid w:val="007359B0"/>
    <w:rsid w:val="00770F90"/>
    <w:rsid w:val="007A6AE1"/>
    <w:rsid w:val="007B6971"/>
    <w:rsid w:val="007C3EBC"/>
    <w:rsid w:val="007D4AC8"/>
    <w:rsid w:val="007D6647"/>
    <w:rsid w:val="0083174B"/>
    <w:rsid w:val="00854888"/>
    <w:rsid w:val="00880EEF"/>
    <w:rsid w:val="008A7F8F"/>
    <w:rsid w:val="008C6803"/>
    <w:rsid w:val="008E1E4A"/>
    <w:rsid w:val="00941D63"/>
    <w:rsid w:val="009551A7"/>
    <w:rsid w:val="009762F3"/>
    <w:rsid w:val="00981A80"/>
    <w:rsid w:val="00985557"/>
    <w:rsid w:val="00986545"/>
    <w:rsid w:val="009E33BE"/>
    <w:rsid w:val="00A41199"/>
    <w:rsid w:val="00A608E2"/>
    <w:rsid w:val="00A64930"/>
    <w:rsid w:val="00A7776C"/>
    <w:rsid w:val="00A82F5F"/>
    <w:rsid w:val="00B50083"/>
    <w:rsid w:val="00B52F1A"/>
    <w:rsid w:val="00B63CFE"/>
    <w:rsid w:val="00B817C3"/>
    <w:rsid w:val="00BC04FA"/>
    <w:rsid w:val="00C05E76"/>
    <w:rsid w:val="00C24FFC"/>
    <w:rsid w:val="00C2619D"/>
    <w:rsid w:val="00C44717"/>
    <w:rsid w:val="00C473EC"/>
    <w:rsid w:val="00C54A59"/>
    <w:rsid w:val="00C663F8"/>
    <w:rsid w:val="00C81F6E"/>
    <w:rsid w:val="00C85C0A"/>
    <w:rsid w:val="00CC10C1"/>
    <w:rsid w:val="00CD7DB9"/>
    <w:rsid w:val="00CE2974"/>
    <w:rsid w:val="00D03541"/>
    <w:rsid w:val="00D12E69"/>
    <w:rsid w:val="00D21324"/>
    <w:rsid w:val="00D25DB6"/>
    <w:rsid w:val="00D26888"/>
    <w:rsid w:val="00D2785B"/>
    <w:rsid w:val="00D94F21"/>
    <w:rsid w:val="00DA44F2"/>
    <w:rsid w:val="00DC1C11"/>
    <w:rsid w:val="00DC466B"/>
    <w:rsid w:val="00E143EC"/>
    <w:rsid w:val="00E73B8B"/>
    <w:rsid w:val="00E8201C"/>
    <w:rsid w:val="00E915DC"/>
    <w:rsid w:val="00EA2257"/>
    <w:rsid w:val="00EC4BDE"/>
    <w:rsid w:val="00EF2DD7"/>
    <w:rsid w:val="00F902A7"/>
    <w:rsid w:val="00F97921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97921"/>
    <w:rPr>
      <w:color w:val="0563C1" w:themeColor="hyperlink"/>
      <w:u w:val="single"/>
    </w:rPr>
  </w:style>
  <w:style w:type="paragraph" w:styleId="aa">
    <w:name w:val="No Spacing"/>
    <w:uiPriority w:val="1"/>
    <w:qFormat/>
    <w:rsid w:val="00D21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97921"/>
    <w:rPr>
      <w:color w:val="0563C1" w:themeColor="hyperlink"/>
      <w:u w:val="single"/>
    </w:rPr>
  </w:style>
  <w:style w:type="paragraph" w:styleId="aa">
    <w:name w:val="No Spacing"/>
    <w:uiPriority w:val="1"/>
    <w:qFormat/>
    <w:rsid w:val="00D2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k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nmc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Иосиф Гамзаев</cp:lastModifiedBy>
  <cp:revision>2</cp:revision>
  <cp:lastPrinted>2017-02-28T10:32:00Z</cp:lastPrinted>
  <dcterms:created xsi:type="dcterms:W3CDTF">2018-01-30T12:41:00Z</dcterms:created>
  <dcterms:modified xsi:type="dcterms:W3CDTF">2018-01-30T12:41:00Z</dcterms:modified>
</cp:coreProperties>
</file>