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43" w:rsidRDefault="00D13243" w:rsidP="00D132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образования, науки и молодёжной политики</w:t>
      </w:r>
    </w:p>
    <w:p w:rsidR="00D13243" w:rsidRDefault="00D13243" w:rsidP="00D1324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Краснодарского края</w:t>
      </w:r>
    </w:p>
    <w:p w:rsidR="00D13243" w:rsidRDefault="00D13243" w:rsidP="00D13243">
      <w:pPr>
        <w:spacing w:after="0"/>
        <w:jc w:val="center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13243" w:rsidRPr="00011884" w:rsidRDefault="00D13243" w:rsidP="00D13243">
      <w:pPr>
        <w:spacing w:after="0"/>
        <w:jc w:val="center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13243" w:rsidRDefault="00D13243" w:rsidP="00D13243">
      <w:pPr>
        <w:spacing w:after="0"/>
        <w:rPr>
          <w:rStyle w:val="a3"/>
          <w:rFonts w:ascii="Times New Roman" w:hAnsi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13243" w:rsidRDefault="00D13243" w:rsidP="00D13243">
      <w:pPr>
        <w:spacing w:after="0"/>
        <w:rPr>
          <w:rStyle w:val="a3"/>
          <w:rFonts w:ascii="Times New Roman" w:hAnsi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13243" w:rsidRDefault="00D13243" w:rsidP="00D13243">
      <w:pPr>
        <w:spacing w:after="0"/>
        <w:rPr>
          <w:rStyle w:val="a3"/>
          <w:rFonts w:ascii="Times New Roman" w:hAnsi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13243" w:rsidRPr="005F5B4E" w:rsidRDefault="0038175F" w:rsidP="00D132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D13243" w:rsidRPr="005F5B4E">
        <w:rPr>
          <w:rFonts w:ascii="Times New Roman" w:hAnsi="Times New Roman"/>
          <w:b/>
          <w:sz w:val="28"/>
          <w:szCs w:val="28"/>
        </w:rPr>
        <w:t>тчет о работе</w:t>
      </w:r>
    </w:p>
    <w:p w:rsidR="00D13243" w:rsidRPr="005F5B4E" w:rsidRDefault="00D13243" w:rsidP="00D132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5B4E">
        <w:rPr>
          <w:rFonts w:ascii="Times New Roman" w:hAnsi="Times New Roman"/>
          <w:b/>
          <w:sz w:val="28"/>
          <w:szCs w:val="28"/>
        </w:rPr>
        <w:t>краевой инновационной площадки (КИП-2016)</w:t>
      </w:r>
    </w:p>
    <w:p w:rsidR="00D13243" w:rsidRPr="005F5B4E" w:rsidRDefault="00D13243" w:rsidP="00D132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5B4E">
        <w:rPr>
          <w:rFonts w:ascii="Times New Roman" w:hAnsi="Times New Roman"/>
          <w:b/>
          <w:sz w:val="28"/>
          <w:szCs w:val="28"/>
        </w:rPr>
        <w:t>за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5F5B4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13243" w:rsidRDefault="00D13243" w:rsidP="00D1324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3243" w:rsidRPr="00AD2375" w:rsidRDefault="00D13243" w:rsidP="00D1324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D2375">
        <w:rPr>
          <w:rFonts w:ascii="Times New Roman" w:hAnsi="Times New Roman" w:cs="Times New Roman"/>
          <w:sz w:val="24"/>
          <w:szCs w:val="24"/>
          <w:u w:val="single"/>
        </w:rPr>
        <w:t xml:space="preserve">Бюджетное общеобразовательное учреждение муниципального образования </w:t>
      </w:r>
    </w:p>
    <w:p w:rsidR="00D13243" w:rsidRPr="00AD2375" w:rsidRDefault="00D13243" w:rsidP="00D1324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D2375">
        <w:rPr>
          <w:rFonts w:ascii="Times New Roman" w:hAnsi="Times New Roman" w:cs="Times New Roman"/>
          <w:sz w:val="24"/>
          <w:szCs w:val="24"/>
          <w:u w:val="single"/>
        </w:rPr>
        <w:t>Динской район  «Средняя общеобразовательная школа №1</w:t>
      </w:r>
    </w:p>
    <w:p w:rsidR="00D13243" w:rsidRPr="00AD2375" w:rsidRDefault="00D13243" w:rsidP="00D13243">
      <w:pPr>
        <w:pStyle w:val="ConsPlusNonformat"/>
        <w:jc w:val="center"/>
        <w:rPr>
          <w:rFonts w:ascii="Times New Roman" w:hAnsi="Times New Roman"/>
          <w:sz w:val="24"/>
          <w:szCs w:val="24"/>
          <w:u w:val="single"/>
        </w:rPr>
      </w:pPr>
      <w:r w:rsidRPr="00AD2375">
        <w:rPr>
          <w:rFonts w:ascii="Times New Roman" w:hAnsi="Times New Roman" w:cs="Times New Roman"/>
          <w:sz w:val="24"/>
          <w:szCs w:val="24"/>
          <w:u w:val="single"/>
        </w:rPr>
        <w:t>имени Героя Российской Федерации Туркина Андрея Алексеевича»</w:t>
      </w:r>
    </w:p>
    <w:p w:rsidR="00D13243" w:rsidRPr="006A105C" w:rsidRDefault="00D13243" w:rsidP="00D13243">
      <w:pPr>
        <w:spacing w:after="0"/>
        <w:jc w:val="center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</w:pPr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 xml:space="preserve"> (п</w:t>
      </w:r>
      <w:r w:rsidRPr="006A105C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олное наименование учреждения</w:t>
      </w:r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)</w:t>
      </w:r>
    </w:p>
    <w:p w:rsidR="00D13243" w:rsidRDefault="00D13243" w:rsidP="00D13243">
      <w:pPr>
        <w:spacing w:after="0"/>
        <w:jc w:val="center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13243" w:rsidRPr="005F5B4E" w:rsidRDefault="00D13243" w:rsidP="00D13243">
      <w:pPr>
        <w:rPr>
          <w:rFonts w:ascii="Times New Roman" w:hAnsi="Times New Roman"/>
          <w:b/>
          <w:sz w:val="32"/>
          <w:szCs w:val="32"/>
        </w:rPr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 теме: </w:t>
      </w:r>
      <w:r w:rsidRPr="005F5B4E">
        <w:rPr>
          <w:rFonts w:ascii="Times New Roman" w:hAnsi="Times New Roman"/>
          <w:b/>
          <w:sz w:val="28"/>
          <w:szCs w:val="28"/>
        </w:rPr>
        <w:t>«Школа профессионального  развития  как эффективный механизм     внутриорганизационного повышения квалификации педагогов»</w:t>
      </w:r>
    </w:p>
    <w:p w:rsidR="00D13243" w:rsidRPr="00C73501" w:rsidRDefault="00D13243" w:rsidP="00D13243">
      <w:pPr>
        <w:spacing w:after="0"/>
        <w:jc w:val="center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13243" w:rsidRDefault="00D13243" w:rsidP="00D13243">
      <w:pPr>
        <w:spacing w:after="0"/>
        <w:jc w:val="center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Динской район</w:t>
      </w:r>
    </w:p>
    <w:p w:rsidR="00D13243" w:rsidRPr="00F90526" w:rsidRDefault="00D13243" w:rsidP="00D13243">
      <w:pPr>
        <w:spacing w:after="0"/>
        <w:jc w:val="center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11884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201</w:t>
      </w:r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8</w:t>
      </w:r>
    </w:p>
    <w:p w:rsidR="00D13243" w:rsidRPr="00DE1069" w:rsidRDefault="00D13243" w:rsidP="00D13243">
      <w:pPr>
        <w:spacing w:after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E1069">
        <w:rPr>
          <w:rStyle w:val="a3"/>
          <w:rFonts w:ascii="Times New Roman" w:hAnsi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lastRenderedPageBreak/>
        <w:t>I</w:t>
      </w:r>
      <w:r w:rsidRPr="00DE1069">
        <w:rPr>
          <w:rStyle w:val="a3"/>
          <w:rFonts w:ascii="Times New Roman" w:hAnsi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DE10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1069">
        <w:rPr>
          <w:rFonts w:ascii="Times New Roman" w:hAnsi="Times New Roman"/>
          <w:b/>
          <w:color w:val="000000"/>
          <w:sz w:val="28"/>
          <w:szCs w:val="28"/>
        </w:rPr>
        <w:t>Паспортная информация.</w:t>
      </w:r>
      <w:proofErr w:type="gramEnd"/>
    </w:p>
    <w:p w:rsidR="00D13243" w:rsidRPr="00AD2375" w:rsidRDefault="00D13243" w:rsidP="00D13243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21CC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AD2375">
        <w:rPr>
          <w:rFonts w:ascii="Times New Roman" w:hAnsi="Times New Roman" w:cs="Times New Roman"/>
          <w:sz w:val="28"/>
          <w:szCs w:val="28"/>
        </w:rPr>
        <w:t>Бюджетное общеобразовательное учреждение муниципального образования Динской район  «Средняя общеобразовательная школа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375">
        <w:rPr>
          <w:rFonts w:ascii="Times New Roman" w:hAnsi="Times New Roman" w:cs="Times New Roman"/>
          <w:sz w:val="28"/>
          <w:szCs w:val="28"/>
        </w:rPr>
        <w:t>имени Героя Росси</w:t>
      </w:r>
      <w:r w:rsidRPr="00AD2375">
        <w:rPr>
          <w:rFonts w:ascii="Times New Roman" w:hAnsi="Times New Roman" w:cs="Times New Roman"/>
          <w:sz w:val="28"/>
          <w:szCs w:val="28"/>
        </w:rPr>
        <w:t>й</w:t>
      </w:r>
      <w:r w:rsidRPr="00AD2375">
        <w:rPr>
          <w:rFonts w:ascii="Times New Roman" w:hAnsi="Times New Roman" w:cs="Times New Roman"/>
          <w:sz w:val="28"/>
          <w:szCs w:val="28"/>
        </w:rPr>
        <w:t>ской Федерации Туркина Андрея Алексеевича»</w:t>
      </w:r>
    </w:p>
    <w:p w:rsidR="00D13243" w:rsidRPr="00DE1069" w:rsidRDefault="00D13243" w:rsidP="00D13243">
      <w:pPr>
        <w:spacing w:after="0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E1069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2. Учредител</w:t>
      </w:r>
      <w:r w:rsidRPr="00657E51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ь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 администрация муниципального образования Динской район</w:t>
      </w:r>
    </w:p>
    <w:p w:rsidR="00D13243" w:rsidRPr="004D3EED" w:rsidRDefault="00D13243" w:rsidP="00D13243">
      <w:pPr>
        <w:spacing w:after="0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3. Юридический адрес: </w:t>
      </w:r>
      <w:r w:rsidRPr="004D3EED">
        <w:rPr>
          <w:rFonts w:ascii="Times New Roman" w:hAnsi="Times New Roman"/>
          <w:sz w:val="28"/>
          <w:szCs w:val="28"/>
        </w:rPr>
        <w:t>353200, Российская Федерация, Краснодарский край,  Динской район, станица Динская, улица Тельмана, 102</w:t>
      </w:r>
    </w:p>
    <w:p w:rsidR="00D13243" w:rsidRPr="00646BED" w:rsidRDefault="00D13243" w:rsidP="00D13243">
      <w:pPr>
        <w:spacing w:after="0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E1069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4. ФИО руководителя: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Булатова Лилия Петровна</w:t>
      </w:r>
    </w:p>
    <w:p w:rsidR="00D13243" w:rsidRDefault="00D13243" w:rsidP="00D13243">
      <w:r w:rsidRPr="00DE1069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5. Телефон, факс, </w:t>
      </w:r>
      <w:r w:rsidRPr="00DE1069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e</w:t>
      </w:r>
      <w:r w:rsidRPr="00DE1069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DE1069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mail</w:t>
      </w:r>
      <w:r w:rsidRPr="00DE1069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4D3EED">
        <w:rPr>
          <w:rFonts w:ascii="Times New Roman" w:hAnsi="Times New Roman"/>
          <w:sz w:val="28"/>
          <w:szCs w:val="28"/>
        </w:rPr>
        <w:t xml:space="preserve">Тел./факс </w:t>
      </w:r>
      <w:r>
        <w:rPr>
          <w:rFonts w:ascii="Times New Roman" w:hAnsi="Times New Roman"/>
          <w:sz w:val="28"/>
          <w:szCs w:val="28"/>
        </w:rPr>
        <w:t>8</w:t>
      </w:r>
      <w:r w:rsidRPr="001660F2">
        <w:rPr>
          <w:rFonts w:ascii="Times New Roman" w:hAnsi="Times New Roman"/>
          <w:sz w:val="28"/>
          <w:szCs w:val="28"/>
        </w:rPr>
        <w:t>-86162-</w:t>
      </w:r>
      <w:r w:rsidRPr="004D3EED">
        <w:rPr>
          <w:rFonts w:ascii="Times New Roman" w:hAnsi="Times New Roman"/>
          <w:sz w:val="28"/>
          <w:szCs w:val="28"/>
        </w:rPr>
        <w:t xml:space="preserve">6-17-27, </w:t>
      </w:r>
      <w:r>
        <w:rPr>
          <w:rFonts w:ascii="Times New Roman" w:hAnsi="Times New Roman"/>
          <w:sz w:val="28"/>
          <w:szCs w:val="28"/>
        </w:rPr>
        <w:t>8 86162</w:t>
      </w:r>
      <w:r w:rsidRPr="001660F2">
        <w:rPr>
          <w:rFonts w:ascii="Times New Roman" w:hAnsi="Times New Roman"/>
          <w:sz w:val="28"/>
          <w:szCs w:val="28"/>
        </w:rPr>
        <w:t>-</w:t>
      </w:r>
      <w:r w:rsidRPr="004D3EED">
        <w:rPr>
          <w:rFonts w:ascii="Times New Roman" w:hAnsi="Times New Roman"/>
          <w:sz w:val="28"/>
          <w:szCs w:val="28"/>
        </w:rPr>
        <w:t xml:space="preserve">5-47-62,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1660F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1660F2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7" w:history="1">
        <w:r w:rsidRPr="001660F2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school1@din.kubannet.ru</w:t>
        </w:r>
      </w:hyperlink>
    </w:p>
    <w:p w:rsidR="00D13243" w:rsidRPr="00052FFB" w:rsidRDefault="00D13243" w:rsidP="00D13243">
      <w:pPr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DE1069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6. Сайт учреждения: </w:t>
      </w:r>
      <w:hyperlink r:id="rId8" w:history="1">
        <w:r w:rsidRPr="00052FF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http</w:t>
        </w:r>
        <w:r w:rsidRPr="00052FF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://</w:t>
        </w:r>
        <w:r w:rsidRPr="00052FF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www</w:t>
        </w:r>
        <w:r w:rsidRPr="00052FF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r w:rsidRPr="00052FF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mousosh</w:t>
        </w:r>
        <w:r w:rsidRPr="00052FF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-1.</w:t>
        </w:r>
        <w:r w:rsidRPr="00052FF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ru</w:t>
        </w:r>
      </w:hyperlink>
    </w:p>
    <w:p w:rsidR="00D13243" w:rsidRDefault="00D13243" w:rsidP="00D13243">
      <w:pPr>
        <w:spacing w:before="0" w:beforeAutospacing="0" w:after="0" w:afterAutospacing="0" w:line="240" w:lineRule="auto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DE1069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7. </w:t>
      </w:r>
      <w:r w:rsidRPr="00052FFB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Ссылка на раздел на сайте, посвященный программе: </w:t>
      </w:r>
      <w:hyperlink r:id="rId9" w:history="1">
        <w:r w:rsidR="0038175F" w:rsidRPr="0085471A">
          <w:rPr>
            <w:rStyle w:val="a4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>http://www.mousosh-1.ru/uchitelskaya/shkola-professionalnogo-razvitiya</w:t>
        </w:r>
      </w:hyperlink>
    </w:p>
    <w:p w:rsidR="0038175F" w:rsidRDefault="0038175F" w:rsidP="00D13243">
      <w:pPr>
        <w:spacing w:before="0" w:beforeAutospacing="0" w:after="0" w:afterAutospacing="0" w:line="240" w:lineRule="auto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13243" w:rsidRPr="00DE1069" w:rsidRDefault="00D13243" w:rsidP="00D13243">
      <w:pPr>
        <w:spacing w:before="0" w:beforeAutospacing="0" w:after="0" w:afterAutospacing="0" w:line="240" w:lineRule="auto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E1069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8. Официальный статус организации: краевая инновационная площадка, 2016.</w:t>
      </w:r>
    </w:p>
    <w:p w:rsidR="00D13243" w:rsidRPr="0038175F" w:rsidRDefault="00D13243" w:rsidP="00D13243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D13243" w:rsidRPr="0038175F" w:rsidRDefault="00D13243" w:rsidP="00D13243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D13243" w:rsidRPr="0038175F" w:rsidRDefault="00D13243" w:rsidP="00D13243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D13243" w:rsidRPr="0038175F" w:rsidRDefault="00D13243" w:rsidP="00D13243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D13243" w:rsidRPr="0038175F" w:rsidRDefault="00D13243" w:rsidP="00D13243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D13243" w:rsidRPr="0038175F" w:rsidRDefault="00D13243" w:rsidP="00D13243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D13243" w:rsidRPr="0038175F" w:rsidRDefault="00D13243" w:rsidP="00D13243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D13243" w:rsidRPr="0038175F" w:rsidRDefault="00D13243" w:rsidP="00D13243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D13243" w:rsidRPr="0038175F" w:rsidRDefault="00D13243" w:rsidP="00D13243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D13243" w:rsidRPr="0038175F" w:rsidRDefault="00D13243" w:rsidP="00D13243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D13243" w:rsidRPr="0038175F" w:rsidRDefault="00D13243" w:rsidP="00D13243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D13243" w:rsidRPr="0038175F" w:rsidRDefault="00D13243" w:rsidP="00D13243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D13243" w:rsidRPr="0038175F" w:rsidRDefault="00D13243" w:rsidP="00D13243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D13243" w:rsidRPr="0038175F" w:rsidRDefault="00D13243" w:rsidP="00D13243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D13243" w:rsidRPr="0038175F" w:rsidRDefault="00D13243" w:rsidP="00D13243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D13243" w:rsidRPr="0038175F" w:rsidRDefault="00D13243" w:rsidP="00D13243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D13243" w:rsidRPr="0038175F" w:rsidRDefault="00D13243" w:rsidP="00D13243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D13243" w:rsidRPr="0038175F" w:rsidRDefault="00D13243" w:rsidP="00D13243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D13243" w:rsidRDefault="00D13243" w:rsidP="00D13243">
      <w:pPr>
        <w:spacing w:after="0"/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</w:t>
      </w:r>
      <w:r w:rsidRPr="00934DE9">
        <w:rPr>
          <w:rFonts w:ascii="Times New Roman" w:hAnsi="Times New Roman"/>
          <w:b/>
          <w:sz w:val="28"/>
        </w:rPr>
        <w:t xml:space="preserve"> Соответствие задачам федеральной и региональной образовательной политики </w:t>
      </w:r>
    </w:p>
    <w:p w:rsidR="00D13243" w:rsidRPr="004B76EE" w:rsidRDefault="00D13243" w:rsidP="00D13243">
      <w:pPr>
        <w:pStyle w:val="a5"/>
        <w:tabs>
          <w:tab w:val="left" w:pos="284"/>
          <w:tab w:val="left" w:pos="426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B76EE">
        <w:rPr>
          <w:color w:val="000000"/>
          <w:sz w:val="28"/>
          <w:szCs w:val="28"/>
        </w:rPr>
        <w:t>Внутриорганизационное  повышение квалификации</w:t>
      </w:r>
      <w:r>
        <w:rPr>
          <w:color w:val="000000"/>
          <w:sz w:val="28"/>
          <w:szCs w:val="28"/>
        </w:rPr>
        <w:t xml:space="preserve"> педагогов</w:t>
      </w:r>
      <w:r w:rsidRPr="004B76EE">
        <w:rPr>
          <w:color w:val="000000"/>
          <w:sz w:val="28"/>
          <w:szCs w:val="28"/>
        </w:rPr>
        <w:t>, я</w:t>
      </w:r>
      <w:r w:rsidRPr="004B76EE">
        <w:rPr>
          <w:color w:val="000000"/>
          <w:sz w:val="28"/>
          <w:szCs w:val="28"/>
        </w:rPr>
        <w:t>в</w:t>
      </w:r>
      <w:r w:rsidRPr="004B76EE">
        <w:rPr>
          <w:color w:val="000000"/>
          <w:sz w:val="28"/>
          <w:szCs w:val="28"/>
        </w:rPr>
        <w:t>ляющегося  составной частью системы непрерывного  образования педагогов, в совр</w:t>
      </w:r>
      <w:r w:rsidRPr="004B76EE">
        <w:rPr>
          <w:color w:val="000000"/>
          <w:sz w:val="28"/>
          <w:szCs w:val="28"/>
        </w:rPr>
        <w:t>е</w:t>
      </w:r>
      <w:r w:rsidRPr="004B76EE">
        <w:rPr>
          <w:color w:val="000000"/>
          <w:sz w:val="28"/>
          <w:szCs w:val="28"/>
        </w:rPr>
        <w:t xml:space="preserve">менных условиях </w:t>
      </w:r>
      <w:proofErr w:type="gramStart"/>
      <w:r w:rsidRPr="004B76EE">
        <w:rPr>
          <w:color w:val="000000"/>
          <w:sz w:val="28"/>
          <w:szCs w:val="28"/>
        </w:rPr>
        <w:t>обусловлена</w:t>
      </w:r>
      <w:proofErr w:type="gramEnd"/>
      <w:r w:rsidRPr="004B76EE">
        <w:rPr>
          <w:color w:val="000000"/>
          <w:sz w:val="28"/>
          <w:szCs w:val="28"/>
        </w:rPr>
        <w:t xml:space="preserve">  необходимостью </w:t>
      </w:r>
      <w:r w:rsidRPr="004B76EE">
        <w:rPr>
          <w:bCs/>
          <w:sz w:val="28"/>
          <w:szCs w:val="28"/>
        </w:rPr>
        <w:t>достижение нового качества образов</w:t>
      </w:r>
      <w:r w:rsidRPr="004B76EE">
        <w:rPr>
          <w:bCs/>
          <w:sz w:val="28"/>
          <w:szCs w:val="28"/>
        </w:rPr>
        <w:t>а</w:t>
      </w:r>
      <w:r w:rsidRPr="004B76EE">
        <w:rPr>
          <w:bCs/>
          <w:sz w:val="28"/>
          <w:szCs w:val="28"/>
        </w:rPr>
        <w:t>ния, которое в значительной степени зависит от профессионального уровня пед</w:t>
      </w:r>
      <w:r w:rsidRPr="004B76EE">
        <w:rPr>
          <w:bCs/>
          <w:sz w:val="28"/>
          <w:szCs w:val="28"/>
        </w:rPr>
        <w:t>а</w:t>
      </w:r>
      <w:r w:rsidRPr="004B76EE">
        <w:rPr>
          <w:bCs/>
          <w:sz w:val="28"/>
          <w:szCs w:val="28"/>
        </w:rPr>
        <w:t xml:space="preserve">гогов.  </w:t>
      </w:r>
      <w:r w:rsidRPr="004B76EE">
        <w:rPr>
          <w:sz w:val="28"/>
          <w:szCs w:val="28"/>
        </w:rPr>
        <w:t>Сегодня  в ходе реализации ФГОС  перед учителем стоит сложная и ва</w:t>
      </w:r>
      <w:r w:rsidRPr="004B76EE">
        <w:rPr>
          <w:sz w:val="28"/>
          <w:szCs w:val="28"/>
        </w:rPr>
        <w:t>ж</w:t>
      </w:r>
      <w:r w:rsidRPr="004B76EE">
        <w:rPr>
          <w:sz w:val="28"/>
          <w:szCs w:val="28"/>
        </w:rPr>
        <w:t>ная  задача – создать условия для развития личности ребёнка.</w:t>
      </w:r>
      <w:r w:rsidRPr="004B76EE">
        <w:rPr>
          <w:color w:val="000000"/>
          <w:sz w:val="28"/>
          <w:szCs w:val="28"/>
        </w:rPr>
        <w:t>  Поставленная зад</w:t>
      </w:r>
      <w:r w:rsidRPr="004B76EE">
        <w:rPr>
          <w:color w:val="000000"/>
          <w:sz w:val="28"/>
          <w:szCs w:val="28"/>
        </w:rPr>
        <w:t>а</w:t>
      </w:r>
      <w:r w:rsidRPr="004B76EE">
        <w:rPr>
          <w:color w:val="000000"/>
          <w:sz w:val="28"/>
          <w:szCs w:val="28"/>
        </w:rPr>
        <w:t>ча требует перехода к новой системно-деятельностной образовательной паради</w:t>
      </w:r>
      <w:r w:rsidRPr="004B76EE">
        <w:rPr>
          <w:color w:val="000000"/>
          <w:sz w:val="28"/>
          <w:szCs w:val="28"/>
        </w:rPr>
        <w:t>г</w:t>
      </w:r>
      <w:r w:rsidRPr="004B76EE">
        <w:rPr>
          <w:color w:val="000000"/>
          <w:sz w:val="28"/>
          <w:szCs w:val="28"/>
        </w:rPr>
        <w:t>ме, которая, в свою очередь, связана с принципиальными изменениями деятел</w:t>
      </w:r>
      <w:r w:rsidRPr="004B76EE">
        <w:rPr>
          <w:color w:val="000000"/>
          <w:sz w:val="28"/>
          <w:szCs w:val="28"/>
        </w:rPr>
        <w:t>ь</w:t>
      </w:r>
      <w:r w:rsidRPr="004B76EE">
        <w:rPr>
          <w:color w:val="000000"/>
          <w:sz w:val="28"/>
          <w:szCs w:val="28"/>
        </w:rPr>
        <w:t xml:space="preserve">ности учителя. </w:t>
      </w:r>
      <w:r w:rsidRPr="004B76EE">
        <w:rPr>
          <w:sz w:val="28"/>
          <w:szCs w:val="28"/>
        </w:rPr>
        <w:t>В соответствии с Федеральным законом «Об образовании в Ро</w:t>
      </w:r>
      <w:r w:rsidRPr="004B76EE">
        <w:rPr>
          <w:sz w:val="28"/>
          <w:szCs w:val="28"/>
        </w:rPr>
        <w:t>с</w:t>
      </w:r>
      <w:r w:rsidRPr="004B76EE">
        <w:rPr>
          <w:sz w:val="28"/>
          <w:szCs w:val="28"/>
        </w:rPr>
        <w:t>сийской Федерации» «педагогические работники обязаны выполнять свою де</w:t>
      </w:r>
      <w:r w:rsidRPr="004B76EE">
        <w:rPr>
          <w:sz w:val="28"/>
          <w:szCs w:val="28"/>
        </w:rPr>
        <w:t>я</w:t>
      </w:r>
      <w:r w:rsidRPr="004B76EE">
        <w:rPr>
          <w:sz w:val="28"/>
          <w:szCs w:val="28"/>
        </w:rPr>
        <w:t>тельность на высоком профессиональном уровне, применять педагогически обо</w:t>
      </w:r>
      <w:r w:rsidRPr="004B76EE">
        <w:rPr>
          <w:sz w:val="28"/>
          <w:szCs w:val="28"/>
        </w:rPr>
        <w:t>с</w:t>
      </w:r>
      <w:r w:rsidRPr="004B76EE">
        <w:rPr>
          <w:sz w:val="28"/>
          <w:szCs w:val="28"/>
        </w:rPr>
        <w:t>нованные и обеспечивающие высокое качество образования формы, методы об</w:t>
      </w:r>
      <w:r w:rsidRPr="004B76EE">
        <w:rPr>
          <w:sz w:val="28"/>
          <w:szCs w:val="28"/>
        </w:rPr>
        <w:t>у</w:t>
      </w:r>
      <w:r w:rsidRPr="004B76EE">
        <w:rPr>
          <w:sz w:val="28"/>
          <w:szCs w:val="28"/>
        </w:rPr>
        <w:t>чения и воспитания, систематически повышать свой профессиональный ур</w:t>
      </w:r>
      <w:r w:rsidRPr="004B76EE">
        <w:rPr>
          <w:sz w:val="28"/>
          <w:szCs w:val="28"/>
        </w:rPr>
        <w:t>о</w:t>
      </w:r>
      <w:r w:rsidRPr="004B76EE">
        <w:rPr>
          <w:sz w:val="28"/>
          <w:szCs w:val="28"/>
        </w:rPr>
        <w:t xml:space="preserve">вень». </w:t>
      </w:r>
      <w:r w:rsidRPr="004B76EE">
        <w:rPr>
          <w:color w:val="000000"/>
          <w:sz w:val="28"/>
          <w:szCs w:val="28"/>
        </w:rPr>
        <w:t>Профессиональный стандарт педагога предусматривает овладением учителем н</w:t>
      </w:r>
      <w:r w:rsidRPr="004B76EE">
        <w:rPr>
          <w:color w:val="000000"/>
          <w:sz w:val="28"/>
          <w:szCs w:val="28"/>
        </w:rPr>
        <w:t>о</w:t>
      </w:r>
      <w:r w:rsidRPr="004B76EE">
        <w:rPr>
          <w:color w:val="000000"/>
          <w:sz w:val="28"/>
          <w:szCs w:val="28"/>
        </w:rPr>
        <w:t>выми компетенциями, связанными не только с реализацией требований ФГОС, но и с созданием условий для адресной работы с разными категориями обучающи</w:t>
      </w:r>
      <w:r w:rsidRPr="004B76EE">
        <w:rPr>
          <w:color w:val="000000"/>
          <w:sz w:val="28"/>
          <w:szCs w:val="28"/>
        </w:rPr>
        <w:t>х</w:t>
      </w:r>
      <w:r w:rsidRPr="004B76EE">
        <w:rPr>
          <w:color w:val="000000"/>
          <w:sz w:val="28"/>
          <w:szCs w:val="28"/>
        </w:rPr>
        <w:t>ся: одарёнными детьми, детьми-мигрантами, с учащимися, имеющими проблемы в развитии и соц</w:t>
      </w:r>
      <w:r w:rsidRPr="004B76EE">
        <w:rPr>
          <w:color w:val="000000"/>
          <w:sz w:val="28"/>
          <w:szCs w:val="28"/>
        </w:rPr>
        <w:t>и</w:t>
      </w:r>
      <w:r w:rsidRPr="004B76EE">
        <w:rPr>
          <w:color w:val="000000"/>
          <w:sz w:val="28"/>
          <w:szCs w:val="28"/>
        </w:rPr>
        <w:t xml:space="preserve">ально запущенными школьниками. </w:t>
      </w:r>
    </w:p>
    <w:p w:rsidR="00D13243" w:rsidRPr="004B76EE" w:rsidRDefault="00D13243" w:rsidP="0038175F">
      <w:pPr>
        <w:shd w:val="clear" w:color="auto" w:fill="FFFFFF"/>
        <w:spacing w:before="0" w:beforeAutospacing="0" w:after="0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76EE">
        <w:rPr>
          <w:rFonts w:ascii="Times New Roman" w:hAnsi="Times New Roman"/>
          <w:sz w:val="28"/>
          <w:szCs w:val="28"/>
        </w:rPr>
        <w:t>Таким образом, меняющаяся система образования формирует новые образ</w:t>
      </w:r>
      <w:r w:rsidRPr="004B76EE">
        <w:rPr>
          <w:rFonts w:ascii="Times New Roman" w:hAnsi="Times New Roman"/>
          <w:sz w:val="28"/>
          <w:szCs w:val="28"/>
        </w:rPr>
        <w:t>о</w:t>
      </w:r>
      <w:r w:rsidRPr="004B76EE">
        <w:rPr>
          <w:rFonts w:ascii="Times New Roman" w:hAnsi="Times New Roman"/>
          <w:sz w:val="28"/>
          <w:szCs w:val="28"/>
        </w:rPr>
        <w:t>вател</w:t>
      </w:r>
      <w:r w:rsidRPr="004B76EE">
        <w:rPr>
          <w:rFonts w:ascii="Times New Roman" w:hAnsi="Times New Roman"/>
          <w:sz w:val="28"/>
          <w:szCs w:val="28"/>
        </w:rPr>
        <w:t>ь</w:t>
      </w:r>
      <w:r w:rsidRPr="004B76EE">
        <w:rPr>
          <w:rFonts w:ascii="Times New Roman" w:hAnsi="Times New Roman"/>
          <w:sz w:val="28"/>
          <w:szCs w:val="28"/>
        </w:rPr>
        <w:t xml:space="preserve">ные потребности педагогов и требует кардинального изменения в системе повышения квалификации.  В числе основных преобразований можно назвать </w:t>
      </w:r>
      <w:r w:rsidRPr="004B76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4B76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4B76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реход от системы о</w:t>
      </w:r>
      <w:r w:rsidRPr="004B76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4B76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новления педагогических знаний к ориентации на освоение педагогами новых видов педагогической деятельности. Ранее повышение профе</w:t>
      </w:r>
      <w:r w:rsidRPr="004B76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4B76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сионального мастерства учителя осуществлялось посредством наращивания кол</w:t>
      </w:r>
      <w:r w:rsidRPr="004B76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4B76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чества знаний о новых методиках, приемах, технологиях и умениях за счет коп</w:t>
      </w:r>
      <w:r w:rsidRPr="004B76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4B76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рования их в своей деятельности. Сегодня способы должны определяться исходя из новой цели: подготовка учителя как субъекта професси</w:t>
      </w:r>
      <w:r w:rsidRPr="004B76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4B76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нальной деятельности, социальной жизни, субъекта личностной самореализации, самоактуализации и самоорганизации. Следовательно, система повышения квалификации сегодня должна быть ориентирована не на  закрепление профессиональных навыков и умений, а на развитие профессиональной деятельности педагога, его педагогич</w:t>
      </w:r>
      <w:r w:rsidRPr="004B76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4B76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ских компетенций. </w:t>
      </w:r>
    </w:p>
    <w:p w:rsidR="00D13243" w:rsidRDefault="00D13243" w:rsidP="00D13243">
      <w:pPr>
        <w:spacing w:after="0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77AA5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 Задачи отчетного периода.</w:t>
      </w:r>
    </w:p>
    <w:p w:rsidR="00D13243" w:rsidRPr="00E8578C" w:rsidRDefault="00D13243" w:rsidP="00D13243">
      <w:pPr>
        <w:numPr>
          <w:ilvl w:val="0"/>
          <w:numId w:val="1"/>
        </w:numPr>
        <w:spacing w:before="0" w:beforeAutospacing="0" w:after="0" w:afterAutospacing="0"/>
        <w:ind w:left="357" w:hanging="357"/>
        <w:rPr>
          <w:rFonts w:ascii="Times New Roman" w:hAnsi="Times New Roman"/>
          <w:sz w:val="28"/>
          <w:szCs w:val="28"/>
        </w:rPr>
      </w:pPr>
      <w:r w:rsidRPr="00E8578C">
        <w:rPr>
          <w:rFonts w:ascii="Times New Roman" w:hAnsi="Times New Roman"/>
          <w:sz w:val="28"/>
          <w:szCs w:val="28"/>
        </w:rPr>
        <w:t>Опытно-экспериментальная деятельность по реализации инновационного пр</w:t>
      </w:r>
      <w:r w:rsidRPr="00E8578C">
        <w:rPr>
          <w:rFonts w:ascii="Times New Roman" w:hAnsi="Times New Roman"/>
          <w:sz w:val="28"/>
          <w:szCs w:val="28"/>
        </w:rPr>
        <w:t>о</w:t>
      </w:r>
      <w:r w:rsidRPr="00E8578C">
        <w:rPr>
          <w:rFonts w:ascii="Times New Roman" w:hAnsi="Times New Roman"/>
          <w:sz w:val="28"/>
          <w:szCs w:val="28"/>
        </w:rPr>
        <w:t>екта.</w:t>
      </w:r>
    </w:p>
    <w:p w:rsidR="00D13243" w:rsidRPr="00E8578C" w:rsidRDefault="00D13243" w:rsidP="00D13243">
      <w:pPr>
        <w:numPr>
          <w:ilvl w:val="0"/>
          <w:numId w:val="1"/>
        </w:numPr>
        <w:spacing w:before="0" w:beforeAutospacing="0" w:after="0" w:afterAutospacing="0"/>
        <w:ind w:left="357" w:hanging="357"/>
        <w:rPr>
          <w:rFonts w:ascii="Times New Roman" w:hAnsi="Times New Roman"/>
          <w:sz w:val="28"/>
          <w:szCs w:val="28"/>
        </w:rPr>
      </w:pPr>
      <w:r w:rsidRPr="00E8578C">
        <w:rPr>
          <w:rFonts w:ascii="Times New Roman" w:hAnsi="Times New Roman"/>
          <w:sz w:val="28"/>
          <w:szCs w:val="28"/>
        </w:rPr>
        <w:t>Совершенствование механизма непрерывного образования, ориентированного на повышение уровня профессионализма педагогов, позволяющей выбрать о</w:t>
      </w:r>
      <w:r w:rsidRPr="00E8578C">
        <w:rPr>
          <w:rFonts w:ascii="Times New Roman" w:hAnsi="Times New Roman"/>
          <w:sz w:val="28"/>
          <w:szCs w:val="28"/>
        </w:rPr>
        <w:t>п</w:t>
      </w:r>
      <w:r w:rsidRPr="00E8578C">
        <w:rPr>
          <w:rFonts w:ascii="Times New Roman" w:hAnsi="Times New Roman"/>
          <w:sz w:val="28"/>
          <w:szCs w:val="28"/>
        </w:rPr>
        <w:t>тимальные сроки для усвоения программ, содержание и методы обучения.</w:t>
      </w:r>
    </w:p>
    <w:p w:rsidR="00D13243" w:rsidRPr="00E8578C" w:rsidRDefault="00D13243" w:rsidP="00D13243">
      <w:pPr>
        <w:numPr>
          <w:ilvl w:val="0"/>
          <w:numId w:val="1"/>
        </w:numPr>
        <w:spacing w:before="0" w:beforeAutospacing="0" w:after="0" w:afterAutospacing="0"/>
        <w:ind w:left="357" w:hanging="357"/>
        <w:rPr>
          <w:rFonts w:ascii="Times New Roman" w:hAnsi="Times New Roman"/>
          <w:sz w:val="28"/>
          <w:szCs w:val="28"/>
        </w:rPr>
      </w:pPr>
      <w:r w:rsidRPr="00E8578C">
        <w:rPr>
          <w:rFonts w:ascii="Times New Roman" w:hAnsi="Times New Roman"/>
          <w:sz w:val="28"/>
          <w:szCs w:val="28"/>
        </w:rPr>
        <w:t>Совершенствование единого методического образовательного пространства как открытой среды.</w:t>
      </w:r>
    </w:p>
    <w:p w:rsidR="00D13243" w:rsidRPr="00E8578C" w:rsidRDefault="00D13243" w:rsidP="00D13243">
      <w:pPr>
        <w:numPr>
          <w:ilvl w:val="0"/>
          <w:numId w:val="1"/>
        </w:numPr>
        <w:spacing w:before="0" w:beforeAutospacing="0" w:after="0" w:afterAutospacing="0"/>
        <w:ind w:left="357" w:hanging="357"/>
        <w:rPr>
          <w:rFonts w:ascii="Times New Roman" w:hAnsi="Times New Roman"/>
          <w:sz w:val="28"/>
          <w:szCs w:val="28"/>
        </w:rPr>
      </w:pPr>
      <w:r w:rsidRPr="00E8578C">
        <w:rPr>
          <w:rFonts w:ascii="Times New Roman" w:hAnsi="Times New Roman"/>
          <w:sz w:val="28"/>
          <w:szCs w:val="28"/>
        </w:rPr>
        <w:t>Совершенствование школьной нормативно-правовой базы, регламентирующей внутришкольное повышение квалификации.</w:t>
      </w:r>
    </w:p>
    <w:p w:rsidR="00D13243" w:rsidRPr="00E8578C" w:rsidRDefault="00D13243" w:rsidP="00D13243">
      <w:pPr>
        <w:numPr>
          <w:ilvl w:val="0"/>
          <w:numId w:val="1"/>
        </w:numPr>
        <w:spacing w:before="0" w:beforeAutospacing="0" w:after="0" w:afterAutospacing="0"/>
        <w:ind w:left="357" w:hanging="357"/>
        <w:rPr>
          <w:rStyle w:val="a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E8578C">
        <w:rPr>
          <w:rFonts w:ascii="Times New Roman" w:hAnsi="Times New Roman"/>
          <w:sz w:val="28"/>
          <w:szCs w:val="28"/>
        </w:rPr>
        <w:t>Реализация комплекса мероприятий, направленных на апробацию модели</w:t>
      </w:r>
      <w:r w:rsidRPr="00E8578C">
        <w:rPr>
          <w:rFonts w:ascii="Times New Roman" w:hAnsi="Times New Roman"/>
          <w:b/>
          <w:sz w:val="28"/>
          <w:szCs w:val="28"/>
        </w:rPr>
        <w:t xml:space="preserve"> </w:t>
      </w:r>
      <w:r w:rsidRPr="00E8578C">
        <w:rPr>
          <w:rFonts w:ascii="Times New Roman" w:hAnsi="Times New Roman"/>
          <w:sz w:val="28"/>
          <w:szCs w:val="28"/>
        </w:rPr>
        <w:t>внутришкольного повышения квалификации.</w:t>
      </w:r>
    </w:p>
    <w:p w:rsidR="00D13243" w:rsidRPr="00D13243" w:rsidRDefault="00D13243" w:rsidP="00D13243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D13243" w:rsidRPr="00913E12" w:rsidRDefault="00D13243" w:rsidP="00D13243">
      <w:pPr>
        <w:spacing w:after="0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13E12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3. Содержание инновационной деятельности за отчетный период </w:t>
      </w:r>
    </w:p>
    <w:p w:rsidR="00D13243" w:rsidRDefault="00D13243" w:rsidP="00D13243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  <w:r w:rsidRPr="005C1F84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нновационная деятельность в 2018 отчетном году осуществлялась </w:t>
      </w:r>
      <w:r w:rsidRPr="005C1F84">
        <w:rPr>
          <w:rFonts w:ascii="Times New Roman" w:hAnsi="Times New Roman"/>
          <w:color w:val="000000"/>
          <w:sz w:val="28"/>
          <w:szCs w:val="28"/>
        </w:rPr>
        <w:t xml:space="preserve"> в соо</w:t>
      </w:r>
      <w:r w:rsidRPr="005C1F84">
        <w:rPr>
          <w:rFonts w:ascii="Times New Roman" w:hAnsi="Times New Roman"/>
          <w:color w:val="000000"/>
          <w:sz w:val="28"/>
          <w:szCs w:val="28"/>
        </w:rPr>
        <w:t>т</w:t>
      </w:r>
      <w:r w:rsidRPr="005C1F84">
        <w:rPr>
          <w:rFonts w:ascii="Times New Roman" w:hAnsi="Times New Roman"/>
          <w:color w:val="000000"/>
          <w:sz w:val="28"/>
          <w:szCs w:val="28"/>
        </w:rPr>
        <w:t>ветствии с поставленными на год задачами и календарным план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5C1F84">
        <w:rPr>
          <w:rFonts w:ascii="Times New Roman" w:hAnsi="Times New Roman"/>
          <w:color w:val="000000"/>
          <w:sz w:val="28"/>
          <w:szCs w:val="28"/>
        </w:rPr>
        <w:t xml:space="preserve"> инновацио</w:t>
      </w:r>
      <w:r w:rsidRPr="005C1F84">
        <w:rPr>
          <w:rFonts w:ascii="Times New Roman" w:hAnsi="Times New Roman"/>
          <w:color w:val="000000"/>
          <w:sz w:val="28"/>
          <w:szCs w:val="28"/>
        </w:rPr>
        <w:t>н</w:t>
      </w:r>
      <w:r w:rsidRPr="005C1F84">
        <w:rPr>
          <w:rFonts w:ascii="Times New Roman" w:hAnsi="Times New Roman"/>
          <w:color w:val="000000"/>
          <w:sz w:val="28"/>
          <w:szCs w:val="28"/>
        </w:rPr>
        <w:t>ной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и строилась в следующих направлениях:</w:t>
      </w:r>
      <w:r w:rsidRPr="001A54E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D13243" w:rsidRPr="00B87BFF" w:rsidRDefault="00D13243" w:rsidP="00D13243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B87BFF">
        <w:rPr>
          <w:rFonts w:ascii="Times New Roman" w:hAnsi="Times New Roman"/>
          <w:b/>
          <w:i/>
          <w:sz w:val="28"/>
          <w:szCs w:val="28"/>
          <w:u w:val="single"/>
        </w:rPr>
        <w:t>Диагностическая деятельность:</w:t>
      </w:r>
    </w:p>
    <w:p w:rsidR="00D13243" w:rsidRDefault="00D13243" w:rsidP="00D13243">
      <w:pPr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Одной из задач на 2018 год являлась диагностическая деятельность, целью которой было провести промежуточный мониторинг профессиональных </w:t>
      </w:r>
      <w:r w:rsidRPr="004049F5">
        <w:rPr>
          <w:rFonts w:ascii="Times New Roman" w:hAnsi="Times New Roman"/>
          <w:sz w:val="28"/>
          <w:szCs w:val="28"/>
          <w:lang w:eastAsia="ru-RU"/>
        </w:rPr>
        <w:t>затру</w:t>
      </w:r>
      <w:r w:rsidRPr="004049F5">
        <w:rPr>
          <w:rFonts w:ascii="Times New Roman" w:hAnsi="Times New Roman"/>
          <w:sz w:val="28"/>
          <w:szCs w:val="28"/>
          <w:lang w:eastAsia="ru-RU"/>
        </w:rPr>
        <w:t>д</w:t>
      </w:r>
      <w:r w:rsidRPr="004049F5">
        <w:rPr>
          <w:rFonts w:ascii="Times New Roman" w:hAnsi="Times New Roman"/>
          <w:sz w:val="28"/>
          <w:szCs w:val="28"/>
          <w:lang w:eastAsia="ru-RU"/>
        </w:rPr>
        <w:t>нений педагогических работников.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достижения цели разработан и проведён опрос, результаты которого позволили определить, каким набором компетенций обладал тот или иной педагог школы, какие новые компетенции он получил в х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де реализации проекта. Опрос помог внести коррективы в программы работы </w:t>
      </w:r>
      <w:r w:rsidRPr="00541824">
        <w:rPr>
          <w:rFonts w:ascii="Times New Roman" w:hAnsi="Times New Roman"/>
          <w:sz w:val="28"/>
          <w:szCs w:val="28"/>
          <w:lang w:eastAsia="ru-RU"/>
        </w:rPr>
        <w:t>ст</w:t>
      </w:r>
      <w:r w:rsidRPr="00541824">
        <w:rPr>
          <w:rFonts w:ascii="Times New Roman" w:hAnsi="Times New Roman"/>
          <w:sz w:val="28"/>
          <w:szCs w:val="28"/>
          <w:lang w:eastAsia="ru-RU"/>
        </w:rPr>
        <w:t>у</w:t>
      </w:r>
      <w:r w:rsidRPr="00541824">
        <w:rPr>
          <w:rFonts w:ascii="Times New Roman" w:hAnsi="Times New Roman"/>
          <w:sz w:val="28"/>
          <w:szCs w:val="28"/>
          <w:lang w:eastAsia="ru-RU"/>
        </w:rPr>
        <w:t>ди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541824">
        <w:rPr>
          <w:rFonts w:ascii="Times New Roman" w:hAnsi="Times New Roman"/>
          <w:sz w:val="28"/>
          <w:szCs w:val="28"/>
          <w:lang w:eastAsia="ru-RU"/>
        </w:rPr>
        <w:t xml:space="preserve"> и мастерски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541824">
        <w:rPr>
          <w:rFonts w:ascii="Times New Roman" w:hAnsi="Times New Roman"/>
          <w:color w:val="000000"/>
          <w:sz w:val="28"/>
          <w:szCs w:val="28"/>
        </w:rPr>
        <w:t xml:space="preserve"> с учётом индивидуальных профессиональных потребностей п</w:t>
      </w:r>
      <w:r w:rsidRPr="00541824">
        <w:rPr>
          <w:rFonts w:ascii="Times New Roman" w:hAnsi="Times New Roman"/>
          <w:color w:val="000000"/>
          <w:sz w:val="28"/>
          <w:szCs w:val="28"/>
        </w:rPr>
        <w:t>е</w:t>
      </w:r>
      <w:r w:rsidRPr="00541824">
        <w:rPr>
          <w:rFonts w:ascii="Times New Roman" w:hAnsi="Times New Roman"/>
          <w:color w:val="000000"/>
          <w:sz w:val="28"/>
          <w:szCs w:val="28"/>
        </w:rPr>
        <w:t>дагогических 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на отчётный период, а также позволил совершенств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вать  индивидуальные траектории развития педагогов и произвести новое ко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плектование профессиональных групп. </w:t>
      </w:r>
    </w:p>
    <w:p w:rsidR="00D13243" w:rsidRPr="00B87BFF" w:rsidRDefault="00D13243" w:rsidP="00D13243">
      <w:pPr>
        <w:spacing w:after="0"/>
        <w:rPr>
          <w:rFonts w:ascii="Times New Roman" w:hAnsi="Times New Roman"/>
          <w:b/>
          <w:sz w:val="28"/>
          <w:szCs w:val="28"/>
        </w:rPr>
      </w:pPr>
      <w:r w:rsidRPr="00B87BFF">
        <w:rPr>
          <w:rFonts w:ascii="Times New Roman" w:hAnsi="Times New Roman"/>
          <w:b/>
          <w:i/>
          <w:sz w:val="28"/>
          <w:szCs w:val="28"/>
        </w:rPr>
        <w:t>Теоретическая деятельность</w:t>
      </w:r>
      <w:r w:rsidRPr="00B87BFF">
        <w:rPr>
          <w:rFonts w:ascii="Times New Roman" w:hAnsi="Times New Roman"/>
          <w:b/>
          <w:sz w:val="28"/>
          <w:szCs w:val="28"/>
        </w:rPr>
        <w:t>:</w:t>
      </w:r>
    </w:p>
    <w:p w:rsidR="00D13243" w:rsidRPr="00E8578C" w:rsidRDefault="00D13243" w:rsidP="00D13243">
      <w:pPr>
        <w:numPr>
          <w:ilvl w:val="0"/>
          <w:numId w:val="2"/>
        </w:numPr>
        <w:tabs>
          <w:tab w:val="left" w:pos="176"/>
          <w:tab w:val="left" w:pos="318"/>
        </w:tabs>
        <w:spacing w:before="0" w:beforeAutospacing="0" w:after="0" w:afterAutospacing="0"/>
        <w:ind w:left="357" w:hanging="357"/>
        <w:rPr>
          <w:rFonts w:ascii="Times New Roman" w:hAnsi="Times New Roman"/>
          <w:sz w:val="28"/>
          <w:szCs w:val="28"/>
        </w:rPr>
      </w:pPr>
      <w:r w:rsidRPr="00E8578C">
        <w:rPr>
          <w:rFonts w:ascii="Times New Roman" w:hAnsi="Times New Roman"/>
          <w:sz w:val="28"/>
          <w:szCs w:val="28"/>
        </w:rPr>
        <w:t xml:space="preserve"> Внесены коррективы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8578C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E8578C">
        <w:rPr>
          <w:rFonts w:ascii="Times New Roman" w:hAnsi="Times New Roman"/>
          <w:sz w:val="28"/>
          <w:szCs w:val="28"/>
        </w:rPr>
        <w:t xml:space="preserve"> работы элементов Школы профессионал</w:t>
      </w:r>
      <w:r w:rsidRPr="00E8578C">
        <w:rPr>
          <w:rFonts w:ascii="Times New Roman" w:hAnsi="Times New Roman"/>
          <w:sz w:val="28"/>
          <w:szCs w:val="28"/>
        </w:rPr>
        <w:t>ь</w:t>
      </w:r>
      <w:r w:rsidRPr="00E8578C">
        <w:rPr>
          <w:rFonts w:ascii="Times New Roman" w:hAnsi="Times New Roman"/>
          <w:sz w:val="28"/>
          <w:szCs w:val="28"/>
        </w:rPr>
        <w:t>ного масте</w:t>
      </w:r>
      <w:r w:rsidRPr="00E8578C">
        <w:rPr>
          <w:rFonts w:ascii="Times New Roman" w:hAnsi="Times New Roman"/>
          <w:sz w:val="28"/>
          <w:szCs w:val="28"/>
        </w:rPr>
        <w:t>р</w:t>
      </w:r>
      <w:r w:rsidRPr="00E8578C">
        <w:rPr>
          <w:rFonts w:ascii="Times New Roman" w:hAnsi="Times New Roman"/>
          <w:sz w:val="28"/>
          <w:szCs w:val="28"/>
        </w:rPr>
        <w:t>ства.</w:t>
      </w:r>
    </w:p>
    <w:p w:rsidR="00D13243" w:rsidRPr="001F1282" w:rsidRDefault="00D13243" w:rsidP="00D13243">
      <w:pPr>
        <w:numPr>
          <w:ilvl w:val="0"/>
          <w:numId w:val="2"/>
        </w:numPr>
        <w:tabs>
          <w:tab w:val="left" w:pos="176"/>
          <w:tab w:val="left" w:pos="318"/>
        </w:tabs>
        <w:spacing w:before="0" w:beforeAutospacing="0" w:after="0" w:afterAutospacing="0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Проведён анализ </w:t>
      </w:r>
      <w:r w:rsidRPr="001F1282">
        <w:rPr>
          <w:rFonts w:ascii="Times New Roman" w:hAnsi="Times New Roman"/>
          <w:sz w:val="28"/>
          <w:szCs w:val="28"/>
        </w:rPr>
        <w:t xml:space="preserve"> деятельности профессиональных групп</w:t>
      </w:r>
      <w:r>
        <w:rPr>
          <w:rFonts w:ascii="Times New Roman" w:hAnsi="Times New Roman"/>
          <w:sz w:val="28"/>
          <w:szCs w:val="28"/>
        </w:rPr>
        <w:t>.</w:t>
      </w:r>
    </w:p>
    <w:p w:rsidR="00D13243" w:rsidRDefault="00D13243" w:rsidP="00D13243">
      <w:pPr>
        <w:numPr>
          <w:ilvl w:val="0"/>
          <w:numId w:val="2"/>
        </w:numPr>
        <w:spacing w:before="0" w:beforeAutospacing="0" w:after="0" w:afterAutospacing="0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основных направлений деятельности инновационной площадки, в</w:t>
      </w:r>
      <w:r w:rsidRPr="001F1282">
        <w:rPr>
          <w:rFonts w:ascii="Times New Roman" w:hAnsi="Times New Roman"/>
          <w:sz w:val="28"/>
          <w:szCs w:val="28"/>
        </w:rPr>
        <w:t>несен</w:t>
      </w:r>
      <w:r>
        <w:rPr>
          <w:rFonts w:ascii="Times New Roman" w:hAnsi="Times New Roman"/>
          <w:sz w:val="28"/>
          <w:szCs w:val="28"/>
        </w:rPr>
        <w:t>ы</w:t>
      </w:r>
      <w:r w:rsidRPr="001F1282">
        <w:rPr>
          <w:rFonts w:ascii="Times New Roman" w:hAnsi="Times New Roman"/>
          <w:sz w:val="28"/>
          <w:szCs w:val="28"/>
        </w:rPr>
        <w:t xml:space="preserve"> корректив</w:t>
      </w:r>
      <w:r>
        <w:rPr>
          <w:rFonts w:ascii="Times New Roman" w:hAnsi="Times New Roman"/>
          <w:sz w:val="28"/>
          <w:szCs w:val="28"/>
        </w:rPr>
        <w:t>ы</w:t>
      </w:r>
      <w:r w:rsidRPr="001F1282">
        <w:rPr>
          <w:rFonts w:ascii="Times New Roman" w:hAnsi="Times New Roman"/>
          <w:sz w:val="28"/>
          <w:szCs w:val="28"/>
        </w:rPr>
        <w:t xml:space="preserve"> в модель внутриорганиза</w:t>
      </w:r>
      <w:r>
        <w:rPr>
          <w:rFonts w:ascii="Times New Roman" w:hAnsi="Times New Roman"/>
          <w:sz w:val="28"/>
          <w:szCs w:val="28"/>
        </w:rPr>
        <w:t>ционного повышения квалиф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кации.</w:t>
      </w:r>
    </w:p>
    <w:p w:rsidR="00D13243" w:rsidRDefault="00D13243" w:rsidP="00AB7C64">
      <w:pPr>
        <w:spacing w:before="0" w:beforeAutospacing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Результатом теоретической деятельности за отчетный период стало </w:t>
      </w:r>
      <w:r w:rsidRPr="00322A8F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верше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ствование</w:t>
      </w:r>
      <w:r w:rsidR="00FC2CA3">
        <w:rPr>
          <w:rFonts w:ascii="Times New Roman" w:hAnsi="Times New Roman"/>
          <w:sz w:val="28"/>
          <w:szCs w:val="28"/>
        </w:rPr>
        <w:t xml:space="preserve"> модели внутриорганизационного повышения квалификации.</w:t>
      </w:r>
    </w:p>
    <w:p w:rsidR="00D13243" w:rsidRPr="00B87BFF" w:rsidRDefault="00D13243" w:rsidP="00AB7C64">
      <w:pPr>
        <w:spacing w:before="0" w:beforeAutospacing="0" w:after="0"/>
        <w:rPr>
          <w:rFonts w:ascii="Times New Roman" w:hAnsi="Times New Roman"/>
          <w:b/>
          <w:sz w:val="28"/>
          <w:szCs w:val="28"/>
        </w:rPr>
      </w:pPr>
      <w:r w:rsidRPr="00B87BFF">
        <w:rPr>
          <w:rFonts w:ascii="Times New Roman" w:hAnsi="Times New Roman"/>
          <w:b/>
          <w:i/>
          <w:sz w:val="28"/>
          <w:szCs w:val="28"/>
        </w:rPr>
        <w:t>Практическая деятельность</w:t>
      </w:r>
      <w:r w:rsidRPr="00B87BFF">
        <w:rPr>
          <w:rFonts w:ascii="Times New Roman" w:hAnsi="Times New Roman"/>
          <w:b/>
          <w:sz w:val="28"/>
          <w:szCs w:val="28"/>
        </w:rPr>
        <w:t>:</w:t>
      </w:r>
    </w:p>
    <w:p w:rsidR="00D13243" w:rsidRDefault="00D13243" w:rsidP="00D13243">
      <w:pPr>
        <w:numPr>
          <w:ilvl w:val="0"/>
          <w:numId w:val="3"/>
        </w:numPr>
        <w:tabs>
          <w:tab w:val="left" w:pos="176"/>
          <w:tab w:val="left" w:pos="318"/>
        </w:tabs>
        <w:spacing w:before="0" w:beforeAutospacing="0" w:after="0" w:afterAutospacing="0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Организована практическая работа профессиональных групп.</w:t>
      </w:r>
    </w:p>
    <w:p w:rsidR="00D13243" w:rsidRPr="00A467CA" w:rsidRDefault="00D13243" w:rsidP="00D13243">
      <w:pPr>
        <w:numPr>
          <w:ilvl w:val="0"/>
          <w:numId w:val="3"/>
        </w:numPr>
        <w:tabs>
          <w:tab w:val="left" w:pos="176"/>
          <w:tab w:val="left" w:pos="318"/>
        </w:tabs>
        <w:spacing w:before="0" w:beforeAutospacing="0" w:after="0" w:afterAutospacing="0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Тьюторами разработан </w:t>
      </w:r>
      <w:r w:rsidRPr="00A467CA">
        <w:rPr>
          <w:rFonts w:ascii="Times New Roman" w:hAnsi="Times New Roman"/>
          <w:sz w:val="28"/>
          <w:szCs w:val="28"/>
        </w:rPr>
        <w:t>дидактический материал, необходимый для эффекти</w:t>
      </w:r>
      <w:r w:rsidRPr="00A467CA">
        <w:rPr>
          <w:rFonts w:ascii="Times New Roman" w:hAnsi="Times New Roman"/>
          <w:sz w:val="28"/>
          <w:szCs w:val="28"/>
        </w:rPr>
        <w:t>в</w:t>
      </w:r>
      <w:r w:rsidRPr="00A467CA">
        <w:rPr>
          <w:rFonts w:ascii="Times New Roman" w:hAnsi="Times New Roman"/>
          <w:sz w:val="28"/>
          <w:szCs w:val="28"/>
        </w:rPr>
        <w:t>ной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D13243" w:rsidRPr="00E43D5B" w:rsidRDefault="00D13243" w:rsidP="00D13243">
      <w:pPr>
        <w:numPr>
          <w:ilvl w:val="0"/>
          <w:numId w:val="3"/>
        </w:numPr>
        <w:tabs>
          <w:tab w:val="left" w:pos="176"/>
          <w:tab w:val="left" w:pos="318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Организован ряд обучающих семинаров и мастер-классов для тьютеров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фессиональных групп. </w:t>
      </w:r>
    </w:p>
    <w:p w:rsidR="00D13243" w:rsidRDefault="00D13243" w:rsidP="00D13243">
      <w:pPr>
        <w:numPr>
          <w:ilvl w:val="0"/>
          <w:numId w:val="3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061A2D">
        <w:rPr>
          <w:rFonts w:ascii="Times New Roman" w:hAnsi="Times New Roman"/>
          <w:sz w:val="28"/>
          <w:szCs w:val="28"/>
        </w:rPr>
        <w:t xml:space="preserve">В ходе работы Школы профессионального мастерства реализована программа взаимопосещений «Идём друг к другу в гости». </w:t>
      </w:r>
    </w:p>
    <w:p w:rsidR="00D13243" w:rsidRPr="00061A2D" w:rsidRDefault="00D13243" w:rsidP="004255AA">
      <w:pPr>
        <w:numPr>
          <w:ilvl w:val="0"/>
          <w:numId w:val="3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061A2D">
        <w:rPr>
          <w:rFonts w:ascii="Times New Roman" w:hAnsi="Times New Roman"/>
          <w:sz w:val="28"/>
          <w:szCs w:val="28"/>
        </w:rPr>
        <w:lastRenderedPageBreak/>
        <w:t>Проведены традиционные мероприятия, повышающи</w:t>
      </w:r>
      <w:r>
        <w:rPr>
          <w:rFonts w:ascii="Times New Roman" w:hAnsi="Times New Roman"/>
          <w:sz w:val="28"/>
          <w:szCs w:val="28"/>
        </w:rPr>
        <w:t>е</w:t>
      </w:r>
      <w:r w:rsidRPr="00061A2D">
        <w:rPr>
          <w:rFonts w:ascii="Times New Roman" w:hAnsi="Times New Roman"/>
          <w:sz w:val="28"/>
          <w:szCs w:val="28"/>
        </w:rPr>
        <w:t xml:space="preserve"> мотивацию к профе</w:t>
      </w:r>
      <w:r w:rsidRPr="00061A2D">
        <w:rPr>
          <w:rFonts w:ascii="Times New Roman" w:hAnsi="Times New Roman"/>
          <w:sz w:val="28"/>
          <w:szCs w:val="28"/>
        </w:rPr>
        <w:t>с</w:t>
      </w:r>
      <w:r w:rsidRPr="00061A2D">
        <w:rPr>
          <w:rFonts w:ascii="Times New Roman" w:hAnsi="Times New Roman"/>
          <w:sz w:val="28"/>
          <w:szCs w:val="28"/>
        </w:rPr>
        <w:t>сиональному разв</w:t>
      </w:r>
      <w:r w:rsidRPr="00061A2D">
        <w:rPr>
          <w:rFonts w:ascii="Times New Roman" w:hAnsi="Times New Roman"/>
          <w:sz w:val="28"/>
          <w:szCs w:val="28"/>
        </w:rPr>
        <w:t>и</w:t>
      </w:r>
      <w:r w:rsidRPr="00061A2D">
        <w:rPr>
          <w:rFonts w:ascii="Times New Roman" w:hAnsi="Times New Roman"/>
          <w:sz w:val="28"/>
          <w:szCs w:val="28"/>
        </w:rPr>
        <w:t>тию:</w:t>
      </w:r>
    </w:p>
    <w:p w:rsidR="00D13243" w:rsidRPr="00B87BFF" w:rsidRDefault="00D13243" w:rsidP="004255AA">
      <w:pPr>
        <w:spacing w:before="0" w:beforeAutospacing="0" w:after="0" w:afterAutospacing="0"/>
        <w:ind w:left="71"/>
        <w:rPr>
          <w:rFonts w:ascii="Times New Roman" w:hAnsi="Times New Roman"/>
          <w:sz w:val="28"/>
          <w:szCs w:val="28"/>
        </w:rPr>
      </w:pPr>
      <w:r w:rsidRPr="00B87BFF">
        <w:rPr>
          <w:rFonts w:ascii="Times New Roman" w:hAnsi="Times New Roman"/>
          <w:sz w:val="28"/>
          <w:szCs w:val="28"/>
        </w:rPr>
        <w:t>4.1.профессиональная премия «Призн</w:t>
      </w:r>
      <w:r w:rsidRPr="00B87BFF">
        <w:rPr>
          <w:rFonts w:ascii="Times New Roman" w:hAnsi="Times New Roman"/>
          <w:sz w:val="28"/>
          <w:szCs w:val="28"/>
        </w:rPr>
        <w:t>а</w:t>
      </w:r>
      <w:r w:rsidRPr="00B87BFF">
        <w:rPr>
          <w:rFonts w:ascii="Times New Roman" w:hAnsi="Times New Roman"/>
          <w:sz w:val="28"/>
          <w:szCs w:val="28"/>
        </w:rPr>
        <w:t>ние»</w:t>
      </w:r>
    </w:p>
    <w:p w:rsidR="00D13243" w:rsidRPr="00B87BFF" w:rsidRDefault="00D13243" w:rsidP="004255AA">
      <w:pPr>
        <w:spacing w:before="0" w:beforeAutospacing="0" w:after="0" w:afterAutospacing="0"/>
        <w:ind w:left="71"/>
        <w:rPr>
          <w:rFonts w:ascii="Times New Roman" w:hAnsi="Times New Roman"/>
          <w:sz w:val="28"/>
          <w:szCs w:val="28"/>
        </w:rPr>
      </w:pPr>
      <w:r w:rsidRPr="00B87BFF">
        <w:rPr>
          <w:rFonts w:ascii="Times New Roman" w:hAnsi="Times New Roman"/>
          <w:sz w:val="28"/>
          <w:szCs w:val="28"/>
        </w:rPr>
        <w:t>4.2. школьный конкурс «Уч</w:t>
      </w:r>
      <w:r w:rsidRPr="00B87BFF">
        <w:rPr>
          <w:rFonts w:ascii="Times New Roman" w:hAnsi="Times New Roman"/>
          <w:sz w:val="28"/>
          <w:szCs w:val="28"/>
        </w:rPr>
        <w:t>и</w:t>
      </w:r>
      <w:r w:rsidRPr="00B87BFF">
        <w:rPr>
          <w:rFonts w:ascii="Times New Roman" w:hAnsi="Times New Roman"/>
          <w:sz w:val="28"/>
          <w:szCs w:val="28"/>
        </w:rPr>
        <w:t>тель года</w:t>
      </w:r>
      <w:r w:rsidR="004255AA">
        <w:rPr>
          <w:rFonts w:ascii="Times New Roman" w:hAnsi="Times New Roman"/>
          <w:sz w:val="28"/>
          <w:szCs w:val="28"/>
        </w:rPr>
        <w:t>-2018</w:t>
      </w:r>
      <w:r w:rsidRPr="00B87BFF">
        <w:rPr>
          <w:rFonts w:ascii="Times New Roman" w:hAnsi="Times New Roman"/>
          <w:sz w:val="28"/>
          <w:szCs w:val="28"/>
        </w:rPr>
        <w:t>»;</w:t>
      </w:r>
    </w:p>
    <w:p w:rsidR="00D13243" w:rsidRPr="00B87BFF" w:rsidRDefault="00D13243" w:rsidP="004255AA">
      <w:pPr>
        <w:spacing w:before="0" w:beforeAutospacing="0" w:after="0" w:afterAutospacing="0"/>
        <w:ind w:left="71"/>
        <w:rPr>
          <w:rFonts w:ascii="Times New Roman" w:hAnsi="Times New Roman"/>
          <w:sz w:val="28"/>
          <w:szCs w:val="28"/>
        </w:rPr>
      </w:pPr>
      <w:r w:rsidRPr="00B87BFF">
        <w:rPr>
          <w:rFonts w:ascii="Times New Roman" w:hAnsi="Times New Roman"/>
          <w:sz w:val="28"/>
          <w:szCs w:val="28"/>
        </w:rPr>
        <w:t>4.3. школьный конкурс «П</w:t>
      </w:r>
      <w:r w:rsidRPr="00B87BFF">
        <w:rPr>
          <w:rFonts w:ascii="Times New Roman" w:hAnsi="Times New Roman"/>
          <w:sz w:val="28"/>
          <w:szCs w:val="28"/>
        </w:rPr>
        <w:t>е</w:t>
      </w:r>
      <w:r w:rsidRPr="00B87BFF">
        <w:rPr>
          <w:rFonts w:ascii="Times New Roman" w:hAnsi="Times New Roman"/>
          <w:sz w:val="28"/>
          <w:szCs w:val="28"/>
        </w:rPr>
        <w:t>дагогический дебют</w:t>
      </w:r>
      <w:r w:rsidR="004255AA">
        <w:rPr>
          <w:rFonts w:ascii="Times New Roman" w:hAnsi="Times New Roman"/>
          <w:sz w:val="28"/>
          <w:szCs w:val="28"/>
        </w:rPr>
        <w:t>-2018</w:t>
      </w:r>
      <w:r w:rsidRPr="00B87BFF">
        <w:rPr>
          <w:rFonts w:ascii="Times New Roman" w:hAnsi="Times New Roman"/>
          <w:sz w:val="28"/>
          <w:szCs w:val="28"/>
        </w:rPr>
        <w:t>»</w:t>
      </w:r>
    </w:p>
    <w:p w:rsidR="00D13243" w:rsidRPr="00B87BFF" w:rsidRDefault="00D13243" w:rsidP="004255AA">
      <w:pPr>
        <w:spacing w:before="0" w:beforeAutospacing="0" w:after="0" w:afterAutospacing="0"/>
        <w:ind w:left="71"/>
        <w:rPr>
          <w:rFonts w:ascii="Times New Roman" w:hAnsi="Times New Roman"/>
          <w:sz w:val="28"/>
          <w:szCs w:val="28"/>
        </w:rPr>
      </w:pPr>
      <w:r w:rsidRPr="00B87BFF">
        <w:rPr>
          <w:rFonts w:ascii="Times New Roman" w:hAnsi="Times New Roman"/>
          <w:sz w:val="28"/>
          <w:szCs w:val="28"/>
        </w:rPr>
        <w:t>4.4. школьный конкурс «Мой лучший урок</w:t>
      </w:r>
      <w:r w:rsidR="004255AA">
        <w:rPr>
          <w:rFonts w:ascii="Times New Roman" w:hAnsi="Times New Roman"/>
          <w:sz w:val="28"/>
          <w:szCs w:val="28"/>
        </w:rPr>
        <w:t>-2018</w:t>
      </w:r>
      <w:r w:rsidRPr="00B87BFF">
        <w:rPr>
          <w:rFonts w:ascii="Times New Roman" w:hAnsi="Times New Roman"/>
          <w:sz w:val="28"/>
          <w:szCs w:val="28"/>
        </w:rPr>
        <w:t>»;</w:t>
      </w:r>
    </w:p>
    <w:p w:rsidR="00D13243" w:rsidRPr="00B87BFF" w:rsidRDefault="00D13243" w:rsidP="004255AA">
      <w:pPr>
        <w:tabs>
          <w:tab w:val="left" w:pos="176"/>
          <w:tab w:val="left" w:pos="318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87BFF">
        <w:rPr>
          <w:rFonts w:ascii="Times New Roman" w:hAnsi="Times New Roman"/>
          <w:sz w:val="28"/>
          <w:szCs w:val="28"/>
        </w:rPr>
        <w:t>4.5. школьный педагогический фестиваль «Воспитыв</w:t>
      </w:r>
      <w:r w:rsidRPr="00B87BFF">
        <w:rPr>
          <w:rFonts w:ascii="Times New Roman" w:hAnsi="Times New Roman"/>
          <w:sz w:val="28"/>
          <w:szCs w:val="28"/>
        </w:rPr>
        <w:t>а</w:t>
      </w:r>
      <w:r w:rsidRPr="00B87BFF">
        <w:rPr>
          <w:rFonts w:ascii="Times New Roman" w:hAnsi="Times New Roman"/>
          <w:sz w:val="28"/>
          <w:szCs w:val="28"/>
        </w:rPr>
        <w:t>ем патриотов» и т.д.</w:t>
      </w:r>
    </w:p>
    <w:p w:rsidR="00D13243" w:rsidRPr="007A6A93" w:rsidRDefault="00D13243" w:rsidP="00AB7C6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7A6A93">
        <w:rPr>
          <w:rFonts w:ascii="Times New Roman" w:hAnsi="Times New Roman"/>
          <w:b/>
          <w:i/>
          <w:sz w:val="28"/>
          <w:szCs w:val="28"/>
        </w:rPr>
        <w:t>Методическая деятельность</w:t>
      </w:r>
      <w:r w:rsidRPr="007A6A93">
        <w:rPr>
          <w:rFonts w:ascii="Times New Roman" w:hAnsi="Times New Roman"/>
          <w:b/>
          <w:sz w:val="28"/>
          <w:szCs w:val="28"/>
        </w:rPr>
        <w:t>:</w:t>
      </w:r>
    </w:p>
    <w:p w:rsidR="004255AA" w:rsidRPr="004255AA" w:rsidRDefault="004255AA" w:rsidP="00D13243">
      <w:pPr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Проведён методический совет по итогам деятельности Школы професси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о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нального развития в 2018 году.</w:t>
      </w:r>
    </w:p>
    <w:p w:rsidR="00D13243" w:rsidRPr="00BB5D08" w:rsidRDefault="00D13243" w:rsidP="00D13243">
      <w:pPr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Осуществлено пополнение </w:t>
      </w:r>
      <w:r w:rsidRPr="00F702D1">
        <w:rPr>
          <w:rFonts w:ascii="Times New Roman" w:hAnsi="Times New Roman"/>
          <w:sz w:val="28"/>
          <w:szCs w:val="28"/>
        </w:rPr>
        <w:t>банка</w:t>
      </w:r>
      <w:r>
        <w:rPr>
          <w:rFonts w:ascii="Times New Roman" w:hAnsi="Times New Roman"/>
          <w:sz w:val="28"/>
          <w:szCs w:val="28"/>
        </w:rPr>
        <w:t xml:space="preserve"> методических</w:t>
      </w:r>
      <w:r w:rsidRPr="00F702D1">
        <w:rPr>
          <w:rFonts w:ascii="Times New Roman" w:hAnsi="Times New Roman"/>
          <w:sz w:val="28"/>
          <w:szCs w:val="28"/>
        </w:rPr>
        <w:t xml:space="preserve"> разработок уроков</w:t>
      </w:r>
      <w:r w:rsidR="004255AA">
        <w:rPr>
          <w:rFonts w:ascii="Times New Roman" w:hAnsi="Times New Roman"/>
          <w:sz w:val="28"/>
          <w:szCs w:val="28"/>
        </w:rPr>
        <w:t xml:space="preserve"> с испол</w:t>
      </w:r>
      <w:r w:rsidR="004255AA">
        <w:rPr>
          <w:rFonts w:ascii="Times New Roman" w:hAnsi="Times New Roman"/>
          <w:sz w:val="28"/>
          <w:szCs w:val="28"/>
        </w:rPr>
        <w:t>ь</w:t>
      </w:r>
      <w:r w:rsidR="004255AA">
        <w:rPr>
          <w:rFonts w:ascii="Times New Roman" w:hAnsi="Times New Roman"/>
          <w:sz w:val="28"/>
          <w:szCs w:val="28"/>
        </w:rPr>
        <w:t>зованием современных технологий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13243" w:rsidRDefault="00D13243" w:rsidP="00AB7C64">
      <w:pPr>
        <w:numPr>
          <w:ilvl w:val="0"/>
          <w:numId w:val="4"/>
        </w:numPr>
        <w:spacing w:before="0" w:beforeAutospacing="0" w:after="0" w:afterAutospacing="0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Пополнен электронный банк методических материалов, используемых  для работы профессиональных групп.</w:t>
      </w:r>
    </w:p>
    <w:p w:rsidR="00D13243" w:rsidRDefault="00D13243" w:rsidP="00D13243">
      <w:pPr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педагогическом совет</w:t>
      </w:r>
      <w:r w:rsidR="004255A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школы рассмотрены промежуточные отчеты ть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торов </w:t>
      </w:r>
      <w:r w:rsidR="004255AA">
        <w:rPr>
          <w:rFonts w:ascii="Times New Roman" w:hAnsi="Times New Roman"/>
          <w:sz w:val="28"/>
          <w:szCs w:val="28"/>
        </w:rPr>
        <w:t xml:space="preserve">метапредметных </w:t>
      </w:r>
      <w:r>
        <w:rPr>
          <w:rFonts w:ascii="Times New Roman" w:hAnsi="Times New Roman"/>
          <w:sz w:val="28"/>
          <w:szCs w:val="28"/>
        </w:rPr>
        <w:t>студий и мастерских</w:t>
      </w:r>
      <w:r w:rsidR="004255AA">
        <w:rPr>
          <w:rFonts w:ascii="Times New Roman" w:hAnsi="Times New Roman"/>
          <w:sz w:val="28"/>
          <w:szCs w:val="28"/>
        </w:rPr>
        <w:t xml:space="preserve"> современных технологий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B7C64" w:rsidRDefault="00AB7C64" w:rsidP="00D13243">
      <w:pPr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теме проекта подготовлены </w:t>
      </w:r>
      <w:r w:rsidR="004255AA">
        <w:rPr>
          <w:rFonts w:ascii="Times New Roman" w:hAnsi="Times New Roman"/>
          <w:sz w:val="28"/>
          <w:szCs w:val="28"/>
        </w:rPr>
        <w:t xml:space="preserve">информационные </w:t>
      </w:r>
      <w:r>
        <w:rPr>
          <w:rFonts w:ascii="Times New Roman" w:hAnsi="Times New Roman"/>
          <w:sz w:val="28"/>
          <w:szCs w:val="28"/>
        </w:rPr>
        <w:t>буклеты.</w:t>
      </w:r>
    </w:p>
    <w:p w:rsidR="00AB7C64" w:rsidRDefault="00AB7C64" w:rsidP="004255AA">
      <w:pPr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 и выпущен номер школьного «Методического вестника» по теме проекта.</w:t>
      </w:r>
    </w:p>
    <w:p w:rsidR="00D13243" w:rsidRPr="006C25F5" w:rsidRDefault="00D13243" w:rsidP="004255AA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6C25F5">
        <w:rPr>
          <w:rFonts w:ascii="Times New Roman" w:hAnsi="Times New Roman"/>
          <w:b/>
          <w:i/>
          <w:sz w:val="28"/>
          <w:szCs w:val="28"/>
        </w:rPr>
        <w:t>Трансляционная деятельность</w:t>
      </w:r>
      <w:r w:rsidRPr="006C25F5">
        <w:rPr>
          <w:rFonts w:ascii="Times New Roman" w:hAnsi="Times New Roman"/>
          <w:b/>
          <w:sz w:val="28"/>
          <w:szCs w:val="28"/>
        </w:rPr>
        <w:t>:</w:t>
      </w:r>
    </w:p>
    <w:p w:rsidR="00D13243" w:rsidRDefault="00D13243" w:rsidP="004255AA">
      <w:pPr>
        <w:spacing w:before="0" w:beforeAutospacing="0" w:after="0" w:afterAutospacing="0"/>
        <w:ind w:firstLine="567"/>
        <w:rPr>
          <w:rFonts w:ascii="Times New Roman" w:hAnsi="Times New Roman"/>
          <w:sz w:val="28"/>
          <w:szCs w:val="28"/>
        </w:rPr>
      </w:pPr>
      <w:r w:rsidRPr="003779DD">
        <w:rPr>
          <w:rFonts w:ascii="Times New Roman" w:hAnsi="Times New Roman"/>
          <w:sz w:val="28"/>
          <w:szCs w:val="28"/>
        </w:rPr>
        <w:t xml:space="preserve">Передача инновационного опыта образовательному сообществу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79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осущест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лялась на  районных методических объединениях, семинарах, мастер-классах на муниципальном и региональном  уровнях:</w:t>
      </w:r>
    </w:p>
    <w:p w:rsidR="00D13243" w:rsidRDefault="00D13243" w:rsidP="00D13243">
      <w:pPr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БОУСОШ №1 МО Динской проведён семинар директоров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вательных учреждений МО Динской район (февраль 2018 г.)</w:t>
      </w:r>
    </w:p>
    <w:p w:rsidR="00D13243" w:rsidRDefault="00D13243" w:rsidP="00D13243">
      <w:pPr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БОУСОШ №1 МО Динской район проведён руководителей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зовательных организаций Краснодарского края, в рамках которого вну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риорганизационная система повышения квалификации представлена как один из инструментов эффективного управления школой </w:t>
      </w:r>
      <w:r w:rsidR="005B33FA">
        <w:rPr>
          <w:rFonts w:ascii="Times New Roman" w:hAnsi="Times New Roman"/>
          <w:sz w:val="28"/>
          <w:szCs w:val="28"/>
        </w:rPr>
        <w:t>(март 2018 г.)</w:t>
      </w:r>
    </w:p>
    <w:p w:rsidR="005B33FA" w:rsidRPr="005B33FA" w:rsidRDefault="005B33FA" w:rsidP="00D13243">
      <w:pPr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Опыт представлен на районном фестивале «Шаг к успеху» (август 2018 г.)</w:t>
      </w:r>
    </w:p>
    <w:p w:rsidR="005B33FA" w:rsidRDefault="005B33FA" w:rsidP="00D13243">
      <w:pPr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представлен на краевом фестивале «От инновационных идей до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тодических пособий» (октябрь 2018г.).</w:t>
      </w:r>
    </w:p>
    <w:p w:rsidR="00AB7C64" w:rsidRPr="00057D11" w:rsidRDefault="00AB7C64" w:rsidP="00AB7C64">
      <w:pPr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обобщён на курсах </w:t>
      </w:r>
      <w:proofErr w:type="gramStart"/>
      <w:r>
        <w:rPr>
          <w:rFonts w:ascii="Times New Roman" w:hAnsi="Times New Roman"/>
          <w:sz w:val="28"/>
          <w:szCs w:val="28"/>
        </w:rPr>
        <w:t>повышения квалификации руководителей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зовательных учреждений Краснодарского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в рамках реализации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екта </w:t>
      </w:r>
      <w:r w:rsidRPr="00057D11">
        <w:rPr>
          <w:rFonts w:ascii="Times New Roman" w:hAnsi="Times New Roman"/>
          <w:sz w:val="28"/>
          <w:szCs w:val="28"/>
        </w:rPr>
        <w:t>«Повышение каче</w:t>
      </w:r>
      <w:r w:rsidRPr="00057D11">
        <w:rPr>
          <w:rFonts w:ascii="Times New Roman" w:hAnsi="Times New Roman"/>
          <w:sz w:val="28"/>
          <w:szCs w:val="28"/>
        </w:rPr>
        <w:softHyphen/>
        <w:t>ства образования в школах с низкими результатами и в школах, функцио</w:t>
      </w:r>
      <w:r w:rsidRPr="00057D11">
        <w:rPr>
          <w:rFonts w:ascii="Times New Roman" w:hAnsi="Times New Roman"/>
          <w:sz w:val="28"/>
          <w:szCs w:val="28"/>
        </w:rPr>
        <w:softHyphen/>
        <w:t>нирующих в не</w:t>
      </w:r>
      <w:r w:rsidRPr="00057D11">
        <w:rPr>
          <w:rFonts w:ascii="Times New Roman" w:hAnsi="Times New Roman"/>
          <w:sz w:val="28"/>
          <w:szCs w:val="28"/>
        </w:rPr>
        <w:softHyphen/>
        <w:t>благоприятных социальных усло</w:t>
      </w:r>
      <w:r w:rsidRPr="00057D11">
        <w:rPr>
          <w:rFonts w:ascii="Times New Roman" w:hAnsi="Times New Roman"/>
          <w:sz w:val="28"/>
          <w:szCs w:val="28"/>
        </w:rPr>
        <w:softHyphen/>
        <w:t>виях, путем реали</w:t>
      </w:r>
      <w:r w:rsidRPr="00057D11">
        <w:rPr>
          <w:rFonts w:ascii="Times New Roman" w:hAnsi="Times New Roman"/>
          <w:sz w:val="28"/>
          <w:szCs w:val="28"/>
        </w:rPr>
        <w:softHyphen/>
        <w:t>зации региональ</w:t>
      </w:r>
      <w:r w:rsidRPr="00057D11">
        <w:rPr>
          <w:rFonts w:ascii="Times New Roman" w:hAnsi="Times New Roman"/>
          <w:sz w:val="28"/>
          <w:szCs w:val="28"/>
        </w:rPr>
        <w:softHyphen/>
        <w:t>ных проектов и распространение их результ</w:t>
      </w:r>
      <w:r w:rsidRPr="00057D11">
        <w:rPr>
          <w:rFonts w:ascii="Times New Roman" w:hAnsi="Times New Roman"/>
          <w:sz w:val="28"/>
          <w:szCs w:val="28"/>
        </w:rPr>
        <w:t>а</w:t>
      </w:r>
      <w:r w:rsidRPr="00057D11">
        <w:rPr>
          <w:rFonts w:ascii="Times New Roman" w:hAnsi="Times New Roman"/>
          <w:sz w:val="28"/>
          <w:szCs w:val="28"/>
        </w:rPr>
        <w:t>тов»</w:t>
      </w:r>
      <w:r>
        <w:rPr>
          <w:rFonts w:ascii="Times New Roman" w:hAnsi="Times New Roman"/>
          <w:sz w:val="28"/>
          <w:szCs w:val="28"/>
        </w:rPr>
        <w:t xml:space="preserve"> (октябрь 2018г.)</w:t>
      </w:r>
    </w:p>
    <w:p w:rsidR="005B33FA" w:rsidRDefault="005B33FA" w:rsidP="00D13243">
      <w:pPr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обобщён на семинаре директоров общеобразовательных учрежд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рымск (</w:t>
      </w:r>
      <w:r w:rsidR="00057D11">
        <w:rPr>
          <w:rFonts w:ascii="Times New Roman" w:hAnsi="Times New Roman"/>
          <w:sz w:val="28"/>
          <w:szCs w:val="28"/>
        </w:rPr>
        <w:t>ноябрь 2018 г.)</w:t>
      </w:r>
      <w:r w:rsidR="00AB7C64">
        <w:rPr>
          <w:rFonts w:ascii="Times New Roman" w:hAnsi="Times New Roman"/>
          <w:sz w:val="28"/>
          <w:szCs w:val="28"/>
        </w:rPr>
        <w:t>.</w:t>
      </w:r>
    </w:p>
    <w:p w:rsidR="00D270F7" w:rsidRDefault="004255AA" w:rsidP="004255AA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D270F7" w:rsidRDefault="00D270F7" w:rsidP="004255AA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</w:p>
    <w:p w:rsidR="00D270F7" w:rsidRDefault="00D270F7" w:rsidP="004255AA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</w:p>
    <w:p w:rsidR="00D270F7" w:rsidRDefault="00D270F7" w:rsidP="004255AA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</w:p>
    <w:p w:rsidR="00D270F7" w:rsidRDefault="00D270F7" w:rsidP="004255AA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</w:p>
    <w:p w:rsidR="00D270F7" w:rsidRDefault="00D270F7" w:rsidP="004255AA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</w:p>
    <w:p w:rsidR="00D270F7" w:rsidRDefault="00D270F7" w:rsidP="004255AA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</w:p>
    <w:p w:rsidR="00D270F7" w:rsidRDefault="00D270F7" w:rsidP="004255AA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</w:p>
    <w:p w:rsidR="00D270F7" w:rsidRDefault="00D270F7" w:rsidP="004255AA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</w:p>
    <w:p w:rsidR="00D270F7" w:rsidRDefault="00D270F7" w:rsidP="004255AA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</w:p>
    <w:p w:rsidR="00D270F7" w:rsidRDefault="00D270F7" w:rsidP="004255AA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</w:p>
    <w:p w:rsidR="004255AA" w:rsidRPr="00134CEE" w:rsidRDefault="004255AA" w:rsidP="004255AA">
      <w:pPr>
        <w:spacing w:after="0"/>
        <w:ind w:firstLine="567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</w:t>
      </w:r>
      <w:r w:rsidRPr="00134CEE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4. Инновационность</w:t>
      </w:r>
      <w:r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255AA" w:rsidRDefault="004255AA" w:rsidP="0038175F">
      <w:pPr>
        <w:spacing w:before="0" w:beforeAutospacing="0" w:after="0" w:afterAutospacing="0"/>
        <w:ind w:firstLine="567"/>
        <w:rPr>
          <w:rFonts w:ascii="Times New Roman" w:hAnsi="Times New Roman"/>
          <w:sz w:val="28"/>
          <w:szCs w:val="28"/>
        </w:rPr>
      </w:pPr>
      <w:r w:rsidRPr="00982C52">
        <w:rPr>
          <w:rFonts w:ascii="Times New Roman" w:hAnsi="Times New Roman"/>
          <w:sz w:val="28"/>
          <w:szCs w:val="28"/>
        </w:rPr>
        <w:t>Идея инновации</w:t>
      </w:r>
      <w:r w:rsidRPr="00982C52">
        <w:rPr>
          <w:rFonts w:ascii="Times New Roman" w:hAnsi="Times New Roman"/>
          <w:b/>
          <w:sz w:val="28"/>
          <w:szCs w:val="28"/>
        </w:rPr>
        <w:t xml:space="preserve"> </w:t>
      </w:r>
      <w:r w:rsidRPr="00982C52">
        <w:rPr>
          <w:rFonts w:ascii="Times New Roman" w:hAnsi="Times New Roman"/>
          <w:sz w:val="28"/>
          <w:szCs w:val="28"/>
        </w:rPr>
        <w:t>состоит в создании «Школы профессионального  развития» - многоуровневой  внутриорганизационной системы поддержки профессиональн</w:t>
      </w:r>
      <w:r w:rsidRPr="00982C52">
        <w:rPr>
          <w:rFonts w:ascii="Times New Roman" w:hAnsi="Times New Roman"/>
          <w:sz w:val="28"/>
          <w:szCs w:val="28"/>
        </w:rPr>
        <w:t>о</w:t>
      </w:r>
      <w:r w:rsidRPr="00982C52">
        <w:rPr>
          <w:rFonts w:ascii="Times New Roman" w:hAnsi="Times New Roman"/>
          <w:sz w:val="28"/>
          <w:szCs w:val="28"/>
        </w:rPr>
        <w:t>го развития педагога и повышение его конк</w:t>
      </w:r>
      <w:r w:rsidRPr="00982C52">
        <w:rPr>
          <w:rFonts w:ascii="Times New Roman" w:hAnsi="Times New Roman"/>
          <w:sz w:val="28"/>
          <w:szCs w:val="28"/>
        </w:rPr>
        <w:t>у</w:t>
      </w:r>
      <w:r w:rsidRPr="00982C52">
        <w:rPr>
          <w:rFonts w:ascii="Times New Roman" w:hAnsi="Times New Roman"/>
          <w:sz w:val="28"/>
          <w:szCs w:val="28"/>
        </w:rPr>
        <w:t>рентноспособности.</w:t>
      </w:r>
    </w:p>
    <w:p w:rsidR="004255AA" w:rsidRDefault="004255AA" w:rsidP="0038175F">
      <w:pPr>
        <w:spacing w:before="0" w:beforeAutospacing="0" w:after="0" w:afterAutospacing="0"/>
        <w:ind w:firstLine="567"/>
        <w:rPr>
          <w:rFonts w:ascii="Times New Roman" w:hAnsi="Times New Roman"/>
          <w:sz w:val="28"/>
          <w:szCs w:val="28"/>
        </w:rPr>
      </w:pPr>
      <w:r w:rsidRPr="00D70005">
        <w:rPr>
          <w:rFonts w:ascii="Times New Roman" w:hAnsi="Times New Roman"/>
          <w:sz w:val="28"/>
          <w:szCs w:val="28"/>
        </w:rPr>
        <w:t>Методологической и теоретической основой положенной в основу проекта стали работы по таким направлениям как:</w:t>
      </w:r>
    </w:p>
    <w:p w:rsidR="004255AA" w:rsidRPr="00D70005" w:rsidRDefault="004255AA" w:rsidP="004255AA">
      <w:pPr>
        <w:pStyle w:val="a6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005">
        <w:rPr>
          <w:rFonts w:ascii="Times New Roman" w:hAnsi="Times New Roman"/>
          <w:sz w:val="28"/>
          <w:szCs w:val="28"/>
        </w:rPr>
        <w:t>организация внутришкольного (внутриучрежденческого) повышения квалиф</w:t>
      </w:r>
      <w:r w:rsidRPr="00D70005">
        <w:rPr>
          <w:rFonts w:ascii="Times New Roman" w:hAnsi="Times New Roman"/>
          <w:sz w:val="28"/>
          <w:szCs w:val="28"/>
        </w:rPr>
        <w:t>и</w:t>
      </w:r>
      <w:r w:rsidRPr="00D70005">
        <w:rPr>
          <w:rFonts w:ascii="Times New Roman" w:hAnsi="Times New Roman"/>
          <w:sz w:val="28"/>
          <w:szCs w:val="28"/>
        </w:rPr>
        <w:t>кации педагогов М.Н. Докучаева, В.С. Калита, И.В. Крупина, Н.В. Немова, Л.Н. Панова, Е.В. Р</w:t>
      </w:r>
      <w:r w:rsidRPr="00D70005">
        <w:rPr>
          <w:rFonts w:ascii="Times New Roman" w:hAnsi="Times New Roman"/>
          <w:sz w:val="28"/>
          <w:szCs w:val="28"/>
        </w:rPr>
        <w:t>а</w:t>
      </w:r>
      <w:r w:rsidRPr="00D70005">
        <w:rPr>
          <w:rFonts w:ascii="Times New Roman" w:hAnsi="Times New Roman"/>
          <w:sz w:val="28"/>
          <w:szCs w:val="28"/>
        </w:rPr>
        <w:t xml:space="preserve">кульцева, А.П. Ситник и </w:t>
      </w:r>
      <w:proofErr w:type="gramStart"/>
      <w:r w:rsidRPr="00D70005">
        <w:rPr>
          <w:rFonts w:ascii="Times New Roman" w:hAnsi="Times New Roman"/>
          <w:sz w:val="28"/>
          <w:szCs w:val="28"/>
        </w:rPr>
        <w:t>др</w:t>
      </w:r>
      <w:proofErr w:type="gramEnd"/>
      <w:r w:rsidRPr="00D70005">
        <w:rPr>
          <w:rFonts w:ascii="Times New Roman" w:hAnsi="Times New Roman"/>
          <w:sz w:val="28"/>
          <w:szCs w:val="28"/>
        </w:rPr>
        <w:t>;</w:t>
      </w:r>
    </w:p>
    <w:p w:rsidR="004255AA" w:rsidRPr="00D70005" w:rsidRDefault="004255AA" w:rsidP="004255AA">
      <w:pPr>
        <w:pStyle w:val="a6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005">
        <w:rPr>
          <w:rFonts w:ascii="Times New Roman" w:hAnsi="Times New Roman"/>
          <w:sz w:val="28"/>
          <w:szCs w:val="28"/>
        </w:rPr>
        <w:t>основы внедрения компетентностных технологий в образовании А.И. Верби</w:t>
      </w:r>
      <w:r w:rsidRPr="00D70005">
        <w:rPr>
          <w:rFonts w:ascii="Times New Roman" w:hAnsi="Times New Roman"/>
          <w:sz w:val="28"/>
          <w:szCs w:val="28"/>
        </w:rPr>
        <w:t>ц</w:t>
      </w:r>
      <w:r w:rsidRPr="00D70005">
        <w:rPr>
          <w:rFonts w:ascii="Times New Roman" w:hAnsi="Times New Roman"/>
          <w:sz w:val="28"/>
          <w:szCs w:val="28"/>
        </w:rPr>
        <w:t>кого, Э.Ф. Зеер, А.Г. Каспржак, Т.М. Ковалевой, А.В. Хуторской;</w:t>
      </w:r>
    </w:p>
    <w:p w:rsidR="004255AA" w:rsidRPr="00D70005" w:rsidRDefault="004255AA" w:rsidP="004255AA">
      <w:pPr>
        <w:pStyle w:val="a5"/>
        <w:numPr>
          <w:ilvl w:val="0"/>
          <w:numId w:val="8"/>
        </w:numPr>
        <w:tabs>
          <w:tab w:val="left" w:pos="284"/>
        </w:tabs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D70005">
        <w:rPr>
          <w:color w:val="000000"/>
          <w:sz w:val="28"/>
          <w:szCs w:val="28"/>
        </w:rPr>
        <w:t>теория непрерывного педагогического образования С.Г. Вершловского, Б.С. Гершунского, Н.В. Кузьминой, Ю.Н. Кулюткина, В.А. Сластенина, Л.Ф. Сп</w:t>
      </w:r>
      <w:r w:rsidRPr="00D70005">
        <w:rPr>
          <w:color w:val="000000"/>
          <w:sz w:val="28"/>
          <w:szCs w:val="28"/>
        </w:rPr>
        <w:t>и</w:t>
      </w:r>
      <w:r w:rsidRPr="00D70005">
        <w:rPr>
          <w:color w:val="000000"/>
          <w:sz w:val="28"/>
          <w:szCs w:val="28"/>
        </w:rPr>
        <w:t>рина, В.Г. Онушкина, В.Г. Ры</w:t>
      </w:r>
      <w:r w:rsidRPr="00D70005">
        <w:rPr>
          <w:color w:val="000000"/>
          <w:sz w:val="28"/>
          <w:szCs w:val="28"/>
        </w:rPr>
        <w:t>н</w:t>
      </w:r>
      <w:r w:rsidRPr="00D70005">
        <w:rPr>
          <w:color w:val="000000"/>
          <w:sz w:val="28"/>
          <w:szCs w:val="28"/>
        </w:rPr>
        <w:t>дак, П.В. Худоминского и др.;</w:t>
      </w:r>
    </w:p>
    <w:p w:rsidR="004255AA" w:rsidRPr="00D70005" w:rsidRDefault="004255AA" w:rsidP="004255AA">
      <w:pPr>
        <w:pStyle w:val="a5"/>
        <w:numPr>
          <w:ilvl w:val="0"/>
          <w:numId w:val="8"/>
        </w:numPr>
        <w:tabs>
          <w:tab w:val="left" w:pos="284"/>
        </w:tabs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D70005">
        <w:rPr>
          <w:color w:val="000000"/>
          <w:sz w:val="28"/>
          <w:szCs w:val="28"/>
        </w:rPr>
        <w:t>концепция учёбы в течение всей жизни О.В. Акуловой, С.Я. Писаревой, Е.В. Пискуновой, А.П. Тряпицыно.</w:t>
      </w:r>
    </w:p>
    <w:p w:rsidR="004255AA" w:rsidRPr="00D70005" w:rsidRDefault="004255AA" w:rsidP="004255AA">
      <w:pPr>
        <w:pStyle w:val="a6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005">
        <w:rPr>
          <w:rFonts w:ascii="Times New Roman" w:hAnsi="Times New Roman"/>
          <w:sz w:val="28"/>
          <w:szCs w:val="28"/>
        </w:rPr>
        <w:t>положения системно-деятельностного (А.Г. Асмолов, Л.С. Выготский), комп</w:t>
      </w:r>
      <w:r w:rsidRPr="00D70005">
        <w:rPr>
          <w:rFonts w:ascii="Times New Roman" w:hAnsi="Times New Roman"/>
          <w:sz w:val="28"/>
          <w:szCs w:val="28"/>
        </w:rPr>
        <w:t>е</w:t>
      </w:r>
      <w:r w:rsidRPr="00D70005">
        <w:rPr>
          <w:rFonts w:ascii="Times New Roman" w:hAnsi="Times New Roman"/>
          <w:sz w:val="28"/>
          <w:szCs w:val="28"/>
        </w:rPr>
        <w:t>тентностного    (А.И. Вербицкий, Э.Ф. Зеер, И.А. Зимняя, И.Д. Фрумин, А.В. Хуторской), модул</w:t>
      </w:r>
      <w:r w:rsidRPr="00D70005">
        <w:rPr>
          <w:rFonts w:ascii="Times New Roman" w:hAnsi="Times New Roman"/>
          <w:sz w:val="28"/>
          <w:szCs w:val="28"/>
        </w:rPr>
        <w:t>ь</w:t>
      </w:r>
      <w:r w:rsidRPr="00D70005">
        <w:rPr>
          <w:rFonts w:ascii="Times New Roman" w:hAnsi="Times New Roman"/>
          <w:sz w:val="28"/>
          <w:szCs w:val="28"/>
        </w:rPr>
        <w:t xml:space="preserve">ного </w:t>
      </w:r>
      <w:r w:rsidRPr="00D700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(Т.В. Васильева, В.М. Гараев, Н.Б. Лаврентьева, Н.М. Яковлева и др.)</w:t>
      </w:r>
      <w:r w:rsidRPr="00D70005">
        <w:rPr>
          <w:rFonts w:ascii="Times New Roman" w:hAnsi="Times New Roman"/>
          <w:sz w:val="28"/>
          <w:szCs w:val="28"/>
        </w:rPr>
        <w:t xml:space="preserve"> подходов к личностно-профессиональному развитию и сам</w:t>
      </w:r>
      <w:r w:rsidRPr="00D70005">
        <w:rPr>
          <w:rFonts w:ascii="Times New Roman" w:hAnsi="Times New Roman"/>
          <w:sz w:val="28"/>
          <w:szCs w:val="28"/>
        </w:rPr>
        <w:t>о</w:t>
      </w:r>
      <w:r w:rsidRPr="00D70005">
        <w:rPr>
          <w:rFonts w:ascii="Times New Roman" w:hAnsi="Times New Roman"/>
          <w:sz w:val="28"/>
          <w:szCs w:val="28"/>
        </w:rPr>
        <w:t xml:space="preserve">развитию; </w:t>
      </w:r>
    </w:p>
    <w:p w:rsidR="004255AA" w:rsidRPr="00D70005" w:rsidRDefault="004255AA" w:rsidP="004255AA">
      <w:pPr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70005">
        <w:rPr>
          <w:rFonts w:ascii="Times New Roman" w:hAnsi="Times New Roman"/>
          <w:sz w:val="28"/>
          <w:szCs w:val="28"/>
        </w:rPr>
        <w:t>акмеологический подход к развитию учителя как профессионала, представле</w:t>
      </w:r>
      <w:r w:rsidRPr="00D70005">
        <w:rPr>
          <w:rFonts w:ascii="Times New Roman" w:hAnsi="Times New Roman"/>
          <w:sz w:val="28"/>
          <w:szCs w:val="28"/>
        </w:rPr>
        <w:t>н</w:t>
      </w:r>
      <w:r w:rsidRPr="00D70005">
        <w:rPr>
          <w:rFonts w:ascii="Times New Roman" w:hAnsi="Times New Roman"/>
          <w:sz w:val="28"/>
          <w:szCs w:val="28"/>
        </w:rPr>
        <w:t>ный в работах А.А. Бодалёва, А.А. Деркача, Н.В. Кузьминой,    Л.М. Митиной, И.Н. Семён</w:t>
      </w:r>
      <w:r w:rsidRPr="00D70005">
        <w:rPr>
          <w:rFonts w:ascii="Times New Roman" w:hAnsi="Times New Roman"/>
          <w:sz w:val="28"/>
          <w:szCs w:val="28"/>
        </w:rPr>
        <w:t>о</w:t>
      </w:r>
      <w:r w:rsidRPr="00D70005">
        <w:rPr>
          <w:rFonts w:ascii="Times New Roman" w:hAnsi="Times New Roman"/>
          <w:sz w:val="28"/>
          <w:szCs w:val="28"/>
        </w:rPr>
        <w:t>ва.</w:t>
      </w:r>
    </w:p>
    <w:p w:rsidR="004255AA" w:rsidRPr="00134CEE" w:rsidRDefault="004255AA" w:rsidP="0038175F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Инновационный проект</w:t>
      </w:r>
      <w:r w:rsidRPr="00134CEE">
        <w:rPr>
          <w:rFonts w:ascii="Times New Roman" w:hAnsi="Times New Roman"/>
          <w:b/>
          <w:sz w:val="28"/>
          <w:szCs w:val="28"/>
        </w:rPr>
        <w:t xml:space="preserve">  может претендовать на следующую новизну:</w:t>
      </w:r>
    </w:p>
    <w:p w:rsidR="004255AA" w:rsidRPr="00982C52" w:rsidRDefault="004255AA" w:rsidP="004255AA">
      <w:pPr>
        <w:numPr>
          <w:ilvl w:val="0"/>
          <w:numId w:val="7"/>
        </w:numPr>
        <w:spacing w:before="0" w:beforeAutospacing="0" w:after="0" w:afterAutospacing="0"/>
        <w:ind w:left="0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во-первых, </w:t>
      </w:r>
      <w:r w:rsidRPr="00982C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организационных подходах к внутришкольному повыш</w:t>
      </w:r>
      <w:r w:rsidRPr="00982C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Pr="00982C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нию квалификации</w:t>
      </w: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 основе которых </w:t>
      </w:r>
      <w:r w:rsidRPr="00982C52">
        <w:rPr>
          <w:rFonts w:ascii="Times New Roman" w:hAnsi="Times New Roman"/>
          <w:sz w:val="28"/>
          <w:szCs w:val="28"/>
        </w:rPr>
        <w:t>ко</w:t>
      </w:r>
      <w:r w:rsidRPr="00982C52">
        <w:rPr>
          <w:rFonts w:ascii="Times New Roman" w:hAnsi="Times New Roman"/>
          <w:sz w:val="28"/>
          <w:szCs w:val="28"/>
        </w:rPr>
        <w:t>н</w:t>
      </w:r>
      <w:r w:rsidRPr="00982C52">
        <w:rPr>
          <w:rFonts w:ascii="Times New Roman" w:hAnsi="Times New Roman"/>
          <w:sz w:val="28"/>
          <w:szCs w:val="28"/>
        </w:rPr>
        <w:t>цепция личностно ориентированного подхода, учитывающего образовательные запросы и потребности педагогов, и</w:t>
      </w:r>
      <w:r w:rsidRPr="00982C52">
        <w:rPr>
          <w:rFonts w:ascii="Times New Roman" w:hAnsi="Times New Roman"/>
          <w:sz w:val="28"/>
          <w:szCs w:val="28"/>
        </w:rPr>
        <w:t>н</w:t>
      </w:r>
      <w:r w:rsidRPr="00982C52">
        <w:rPr>
          <w:rFonts w:ascii="Times New Roman" w:hAnsi="Times New Roman"/>
          <w:sz w:val="28"/>
          <w:szCs w:val="28"/>
        </w:rPr>
        <w:lastRenderedPageBreak/>
        <w:t>дивидуальный уровень их профессионализма, мотивы профессионального разв</w:t>
      </w:r>
      <w:r w:rsidRPr="00982C52">
        <w:rPr>
          <w:rFonts w:ascii="Times New Roman" w:hAnsi="Times New Roman"/>
          <w:sz w:val="28"/>
          <w:szCs w:val="28"/>
        </w:rPr>
        <w:t>и</w:t>
      </w:r>
      <w:r w:rsidRPr="00982C52">
        <w:rPr>
          <w:rFonts w:ascii="Times New Roman" w:hAnsi="Times New Roman"/>
          <w:sz w:val="28"/>
          <w:szCs w:val="28"/>
        </w:rPr>
        <w:t xml:space="preserve">тия. </w:t>
      </w:r>
    </w:p>
    <w:p w:rsidR="004255AA" w:rsidRPr="00982C52" w:rsidRDefault="004255AA" w:rsidP="004255AA">
      <w:pPr>
        <w:numPr>
          <w:ilvl w:val="0"/>
          <w:numId w:val="6"/>
        </w:numPr>
        <w:spacing w:before="0" w:beforeAutospacing="0" w:after="0" w:afterAutospacing="0"/>
        <w:ind w:left="0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82C52">
        <w:rPr>
          <w:rFonts w:ascii="Times New Roman" w:hAnsi="Times New Roman"/>
          <w:sz w:val="28"/>
          <w:szCs w:val="28"/>
        </w:rPr>
        <w:t xml:space="preserve">во-вторых, новым является </w:t>
      </w:r>
      <w:r w:rsidRPr="00982C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надпредметный характер </w:t>
      </w: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>«Школы професси</w:t>
      </w: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нального развития». </w:t>
      </w:r>
      <w:proofErr w:type="gramStart"/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>Структурные компоненты, входящие в состав «Школы пр</w:t>
      </w: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>фессионального развития», отличаются от других структурных элементов мет</w:t>
      </w: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>дической системы  Б</w:t>
      </w: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>УСОШ №1 МО Динской район тем, что они ориентированы на формирование универсальных, не зависимых от преподаваемого предмета, компетенций, на решение общих проблем современного образования, а не час</w:t>
      </w: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ных предметных проблем.  </w:t>
      </w:r>
      <w:proofErr w:type="gramEnd"/>
    </w:p>
    <w:p w:rsidR="004255AA" w:rsidRPr="00982C52" w:rsidRDefault="004255AA" w:rsidP="004255AA">
      <w:pPr>
        <w:numPr>
          <w:ilvl w:val="0"/>
          <w:numId w:val="6"/>
        </w:numPr>
        <w:spacing w:before="0" w:beforeAutospacing="0" w:after="0" w:afterAutospacing="0"/>
        <w:ind w:left="0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-третьих, новым является и </w:t>
      </w:r>
      <w:r w:rsidRPr="00982C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характер  педагогического сотрудничества и вза</w:t>
      </w:r>
      <w:r w:rsidRPr="00982C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982C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модействия</w:t>
      </w: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>.   В «Школе профессионального мастерства» оно гораздо шире: есть возмо</w:t>
      </w: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>ж</w:t>
      </w: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>ность профессионального общения с педагогами разных предметов и разной квалификации, в парах, в больших и малых группах. Причём, это профе</w:t>
      </w: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>сиональное сотру</w:t>
      </w: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ничество, в отличие, например, от сотрудничества в школьных методических объединениях, построено </w:t>
      </w:r>
      <w:proofErr w:type="gramStart"/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proofErr w:type="gramEnd"/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сугубо добровольных началах («раб</w:t>
      </w: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таю, с кем хочу»). </w:t>
      </w:r>
    </w:p>
    <w:p w:rsidR="004255AA" w:rsidRPr="00982C52" w:rsidRDefault="004255AA" w:rsidP="004255AA">
      <w:pPr>
        <w:numPr>
          <w:ilvl w:val="0"/>
          <w:numId w:val="6"/>
        </w:numPr>
        <w:spacing w:before="0" w:beforeAutospacing="0" w:after="0" w:afterAutospacing="0"/>
        <w:ind w:left="0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proofErr w:type="gramEnd"/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-четвёртых, </w:t>
      </w:r>
      <w:r w:rsidRPr="00982C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каскадный метод обучения</w:t>
      </w: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>, используемый в работе масте</w:t>
      </w: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>ских современных технологий, позволяет сделать школу самообучающейся орг</w:t>
      </w: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низацией. </w:t>
      </w:r>
    </w:p>
    <w:p w:rsidR="004255AA" w:rsidRPr="00A21BB3" w:rsidRDefault="004255AA" w:rsidP="004255AA">
      <w:pPr>
        <w:numPr>
          <w:ilvl w:val="0"/>
          <w:numId w:val="6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в-пятых, в «Школе профессионального развития» используется немало </w:t>
      </w:r>
      <w:r w:rsidRPr="00982C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982C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Pr="00982C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новац</w:t>
      </w:r>
      <w:r w:rsidRPr="00982C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982C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онных форм методической работы</w:t>
      </w: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>, основанных на системно-деятельностном и индив</w:t>
      </w: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982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дуальном подходе.  </w:t>
      </w:r>
    </w:p>
    <w:p w:rsidR="00A21BB3" w:rsidRDefault="00A21BB3" w:rsidP="00A21BB3">
      <w:pPr>
        <w:spacing w:before="0" w:beforeAutospacing="0" w:after="0" w:afterAutospacing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3F22" w:rsidRDefault="00283F22" w:rsidP="0038175F">
      <w:pPr>
        <w:spacing w:before="0" w:beforeAutospacing="0" w:after="0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83F22" w:rsidRDefault="00283F22" w:rsidP="0038175F">
      <w:pPr>
        <w:spacing w:before="0" w:beforeAutospacing="0" w:after="0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83F22" w:rsidRDefault="00283F22" w:rsidP="0038175F">
      <w:pPr>
        <w:spacing w:before="0" w:beforeAutospacing="0" w:after="0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83F22" w:rsidRDefault="00283F22" w:rsidP="0038175F">
      <w:pPr>
        <w:spacing w:before="0" w:beforeAutospacing="0" w:after="0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255AA" w:rsidRDefault="004255AA" w:rsidP="0038175F">
      <w:pPr>
        <w:spacing w:before="0" w:beforeAutospacing="0" w:after="0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5. Измерение и оценка качества инновации.</w:t>
      </w:r>
    </w:p>
    <w:p w:rsidR="004255AA" w:rsidRPr="00BE440D" w:rsidRDefault="004255AA" w:rsidP="0038175F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440D">
        <w:rPr>
          <w:rFonts w:ascii="Times New Roman" w:hAnsi="Times New Roman"/>
          <w:sz w:val="28"/>
          <w:szCs w:val="28"/>
        </w:rPr>
        <w:t>Основными критериями эффективности инновационной деятельности явл</w:t>
      </w:r>
      <w:r w:rsidRPr="00BE440D">
        <w:rPr>
          <w:rFonts w:ascii="Times New Roman" w:hAnsi="Times New Roman"/>
          <w:sz w:val="28"/>
          <w:szCs w:val="28"/>
        </w:rPr>
        <w:t>я</w:t>
      </w:r>
      <w:r w:rsidRPr="00BE440D">
        <w:rPr>
          <w:rFonts w:ascii="Times New Roman" w:hAnsi="Times New Roman"/>
          <w:sz w:val="28"/>
          <w:szCs w:val="28"/>
        </w:rPr>
        <w:t>ется достижение поставленной цели проекта через решение конкретных задач. Поэтому показатели эффективности инновационной де</w:t>
      </w:r>
      <w:r w:rsidRPr="00BE440D">
        <w:rPr>
          <w:rFonts w:ascii="Times New Roman" w:hAnsi="Times New Roman"/>
          <w:sz w:val="28"/>
          <w:szCs w:val="28"/>
        </w:rPr>
        <w:t>я</w:t>
      </w:r>
      <w:r w:rsidRPr="00BE440D">
        <w:rPr>
          <w:rFonts w:ascii="Times New Roman" w:hAnsi="Times New Roman"/>
          <w:sz w:val="28"/>
          <w:szCs w:val="28"/>
        </w:rPr>
        <w:t xml:space="preserve">тельности определяются поставленными задачами инновационного проекта. </w:t>
      </w:r>
    </w:p>
    <w:p w:rsidR="004255AA" w:rsidRDefault="004255AA" w:rsidP="0038175F">
      <w:pPr>
        <w:spacing w:before="0" w:beforeAutospacing="0" w:after="0" w:afterAutospacing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FE1">
        <w:rPr>
          <w:rFonts w:ascii="Times New Roman" w:eastAsia="Times New Roman" w:hAnsi="Times New Roman"/>
          <w:sz w:val="28"/>
          <w:szCs w:val="28"/>
          <w:lang w:eastAsia="ru-RU"/>
        </w:rPr>
        <w:t>Для оценки результатов эффективности  инновационной деятельности и</w:t>
      </w:r>
      <w:r w:rsidRPr="009D6FE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D6FE1">
        <w:rPr>
          <w:rFonts w:ascii="Times New Roman" w:eastAsia="Times New Roman" w:hAnsi="Times New Roman"/>
          <w:sz w:val="28"/>
          <w:szCs w:val="28"/>
          <w:lang w:eastAsia="ru-RU"/>
        </w:rPr>
        <w:t>пользуются критери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 и показатели, представленные в таблице: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9"/>
        <w:gridCol w:w="2098"/>
        <w:gridCol w:w="3402"/>
        <w:gridCol w:w="3544"/>
      </w:tblGrid>
      <w:tr w:rsidR="00283F22" w:rsidRPr="004067AA" w:rsidTr="00283F22">
        <w:trPr>
          <w:trHeight w:val="420"/>
        </w:trPr>
        <w:tc>
          <w:tcPr>
            <w:tcW w:w="879" w:type="dxa"/>
          </w:tcPr>
          <w:p w:rsidR="00283F22" w:rsidRPr="004067AA" w:rsidRDefault="00283F22" w:rsidP="00283F22">
            <w:pPr>
              <w:spacing w:before="0" w:beforeAutospacing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406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06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8" w:type="dxa"/>
          </w:tcPr>
          <w:p w:rsidR="00283F22" w:rsidRPr="004067AA" w:rsidRDefault="00283F22" w:rsidP="00283F22">
            <w:pPr>
              <w:spacing w:before="0" w:beforeAutospacing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402" w:type="dxa"/>
          </w:tcPr>
          <w:p w:rsidR="00283F22" w:rsidRPr="004067AA" w:rsidRDefault="00283F22" w:rsidP="00283F22">
            <w:pPr>
              <w:spacing w:before="0" w:beforeAutospacing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 (индикат</w:t>
            </w:r>
            <w:r w:rsidRPr="00406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406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ры)</w:t>
            </w:r>
          </w:p>
        </w:tc>
        <w:tc>
          <w:tcPr>
            <w:tcW w:w="3544" w:type="dxa"/>
          </w:tcPr>
          <w:p w:rsidR="00283F22" w:rsidRPr="004067AA" w:rsidRDefault="00283F22" w:rsidP="00283F22">
            <w:pPr>
              <w:spacing w:before="0" w:beforeAutospacing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диагн</w:t>
            </w:r>
            <w:r w:rsidRPr="00406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406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стики</w:t>
            </w:r>
          </w:p>
        </w:tc>
      </w:tr>
      <w:tr w:rsidR="00283F22" w:rsidRPr="004067AA" w:rsidTr="00283F22">
        <w:trPr>
          <w:trHeight w:val="420"/>
        </w:trPr>
        <w:tc>
          <w:tcPr>
            <w:tcW w:w="879" w:type="dxa"/>
          </w:tcPr>
          <w:p w:rsidR="00283F22" w:rsidRPr="004067AA" w:rsidRDefault="00283F22" w:rsidP="00283F22">
            <w:pPr>
              <w:spacing w:before="0" w:beforeAutospacing="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8" w:type="dxa"/>
          </w:tcPr>
          <w:p w:rsidR="00283F22" w:rsidRPr="004067AA" w:rsidRDefault="00283F22" w:rsidP="00283F22">
            <w:pPr>
              <w:tabs>
                <w:tab w:val="left" w:pos="284"/>
              </w:tabs>
              <w:spacing w:before="0" w:beforeAutospacing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7AA">
              <w:rPr>
                <w:rFonts w:ascii="Times New Roman" w:hAnsi="Times New Roman"/>
                <w:sz w:val="24"/>
                <w:szCs w:val="24"/>
              </w:rPr>
              <w:t>Повышение м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тивации педаг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гов к личностн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му и професси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нальному разв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 xml:space="preserve">тию. </w:t>
            </w:r>
          </w:p>
        </w:tc>
        <w:tc>
          <w:tcPr>
            <w:tcW w:w="3402" w:type="dxa"/>
          </w:tcPr>
          <w:p w:rsidR="00283F22" w:rsidRPr="004067AA" w:rsidRDefault="00283F22" w:rsidP="00283F22">
            <w:pPr>
              <w:numPr>
                <w:ilvl w:val="0"/>
                <w:numId w:val="20"/>
              </w:numPr>
              <w:tabs>
                <w:tab w:val="left" w:pos="318"/>
              </w:tabs>
              <w:spacing w:before="0" w:beforeAutospacing="0" w:after="0" w:afterAutospacing="0" w:line="240" w:lineRule="auto"/>
              <w:ind w:left="34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Увеличение % участия п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дагогов в мероприятиях, н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правленных на повышение профессионального мастерс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 (курсы, семинары, вебин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ры и т.д.).</w:t>
            </w:r>
          </w:p>
          <w:p w:rsidR="00283F22" w:rsidRPr="004067AA" w:rsidRDefault="00283F22" w:rsidP="00283F22">
            <w:pPr>
              <w:numPr>
                <w:ilvl w:val="0"/>
                <w:numId w:val="20"/>
              </w:numPr>
              <w:tabs>
                <w:tab w:val="left" w:pos="318"/>
              </w:tabs>
              <w:spacing w:before="0" w:beforeAutospacing="0" w:after="0" w:afterAutospacing="0" w:line="240" w:lineRule="auto"/>
              <w:ind w:left="34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Увеличение % участия п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дагогов в профессионал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ных конку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сах.</w:t>
            </w:r>
          </w:p>
          <w:p w:rsidR="00283F22" w:rsidRPr="004067AA" w:rsidRDefault="00283F22" w:rsidP="00283F22">
            <w:pPr>
              <w:numPr>
                <w:ilvl w:val="0"/>
                <w:numId w:val="20"/>
              </w:numPr>
              <w:tabs>
                <w:tab w:val="left" w:pos="318"/>
              </w:tabs>
              <w:spacing w:before="0" w:beforeAutospacing="0" w:after="0" w:afterAutospacing="0" w:line="240" w:lineRule="auto"/>
              <w:ind w:left="34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Рост численности педаг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гов, участвующих в разрабо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ке и реализации инновацио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ных прое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тов.</w:t>
            </w:r>
          </w:p>
          <w:p w:rsidR="00283F22" w:rsidRPr="004067AA" w:rsidRDefault="00283F22" w:rsidP="00283F22">
            <w:pPr>
              <w:numPr>
                <w:ilvl w:val="0"/>
                <w:numId w:val="20"/>
              </w:numPr>
              <w:tabs>
                <w:tab w:val="left" w:pos="318"/>
              </w:tabs>
              <w:spacing w:before="0" w:beforeAutospacing="0" w:after="0" w:afterAutospacing="0" w:line="240" w:lineRule="auto"/>
              <w:ind w:left="34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у педагога дин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мически меняющейся инд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видуальной траектории разв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тия.</w:t>
            </w:r>
          </w:p>
        </w:tc>
        <w:tc>
          <w:tcPr>
            <w:tcW w:w="3544" w:type="dxa"/>
          </w:tcPr>
          <w:p w:rsidR="00283F22" w:rsidRPr="004067AA" w:rsidRDefault="00283F22" w:rsidP="00283F22">
            <w:pPr>
              <w:numPr>
                <w:ilvl w:val="0"/>
                <w:numId w:val="21"/>
              </w:numPr>
              <w:tabs>
                <w:tab w:val="left" w:pos="248"/>
              </w:tabs>
              <w:spacing w:before="0" w:beforeAutospacing="0" w:after="0" w:afterAutospacing="0" w:line="240" w:lineRule="auto"/>
              <w:ind w:left="0" w:hanging="3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участия педаг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гов в мероприятиях, направле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ных на повышение професси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нальн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 мастерства (курсы, сем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нары, вебинары и т.д.).</w:t>
            </w:r>
          </w:p>
          <w:p w:rsidR="00283F22" w:rsidRPr="004067AA" w:rsidRDefault="00283F22" w:rsidP="00283F22">
            <w:pPr>
              <w:tabs>
                <w:tab w:val="left" w:pos="318"/>
              </w:tabs>
              <w:spacing w:before="0" w:beforeAutospacing="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2.Мониторинг участия педаг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гов в профессиональных ко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курсах.</w:t>
            </w:r>
          </w:p>
          <w:p w:rsidR="00283F22" w:rsidRPr="004067AA" w:rsidRDefault="00283F22" w:rsidP="00283F22">
            <w:pPr>
              <w:spacing w:before="0" w:beforeAutospacing="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406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Мониторинг численности п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дагогов, участвующих в разр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ботке и реализации инновац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онных проектов.</w:t>
            </w:r>
          </w:p>
          <w:p w:rsidR="00283F22" w:rsidRPr="004067AA" w:rsidRDefault="00283F22" w:rsidP="00283F22">
            <w:pPr>
              <w:spacing w:before="0" w:beforeAutospacing="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Анализ ИНТР педаг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гов.</w:t>
            </w:r>
          </w:p>
          <w:p w:rsidR="00283F22" w:rsidRPr="004067AA" w:rsidRDefault="00283F22" w:rsidP="00283F22">
            <w:pPr>
              <w:spacing w:before="0" w:beforeAutospacing="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 Самоанализ</w:t>
            </w:r>
          </w:p>
        </w:tc>
      </w:tr>
      <w:tr w:rsidR="00283F22" w:rsidRPr="004067AA" w:rsidTr="00283F22">
        <w:trPr>
          <w:trHeight w:val="420"/>
        </w:trPr>
        <w:tc>
          <w:tcPr>
            <w:tcW w:w="879" w:type="dxa"/>
          </w:tcPr>
          <w:p w:rsidR="00283F22" w:rsidRPr="004067AA" w:rsidRDefault="00283F22" w:rsidP="00283F22">
            <w:pPr>
              <w:spacing w:before="0" w:beforeAutospacing="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98" w:type="dxa"/>
          </w:tcPr>
          <w:p w:rsidR="00283F22" w:rsidRPr="004067AA" w:rsidRDefault="00283F22" w:rsidP="00283F22">
            <w:pPr>
              <w:tabs>
                <w:tab w:val="left" w:pos="284"/>
              </w:tabs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7AA">
              <w:rPr>
                <w:rFonts w:ascii="Times New Roman" w:hAnsi="Times New Roman"/>
                <w:sz w:val="24"/>
                <w:szCs w:val="24"/>
              </w:rPr>
              <w:t>Повышение пр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фессиональной компетенции п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дагогических р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ботников Б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УСОШ№1 МО Динской район, необходимых для реализации ФГОС и отв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чающих требов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ниям професси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нального ста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н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дарта педагога</w:t>
            </w:r>
          </w:p>
        </w:tc>
        <w:tc>
          <w:tcPr>
            <w:tcW w:w="3402" w:type="dxa"/>
          </w:tcPr>
          <w:p w:rsidR="00283F22" w:rsidRPr="004067AA" w:rsidRDefault="00283F22" w:rsidP="00283F22">
            <w:pPr>
              <w:numPr>
                <w:ilvl w:val="0"/>
                <w:numId w:val="22"/>
              </w:numPr>
              <w:tabs>
                <w:tab w:val="left" w:pos="176"/>
                <w:tab w:val="left" w:pos="317"/>
              </w:tabs>
              <w:spacing w:before="0" w:beforeAutospacing="0" w:after="0" w:afterAutospacing="0" w:line="240" w:lineRule="auto"/>
              <w:ind w:left="34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Систематическое испол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зование в практической де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тельности современных обр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зовательных техн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логий.</w:t>
            </w:r>
          </w:p>
          <w:p w:rsidR="00283F22" w:rsidRPr="004067AA" w:rsidRDefault="00283F22" w:rsidP="00283F22">
            <w:pPr>
              <w:numPr>
                <w:ilvl w:val="0"/>
                <w:numId w:val="22"/>
              </w:numPr>
              <w:tabs>
                <w:tab w:val="left" w:pos="176"/>
                <w:tab w:val="left" w:pos="317"/>
              </w:tabs>
              <w:spacing w:before="0" w:beforeAutospacing="0" w:after="0" w:afterAutospacing="0" w:line="240" w:lineRule="auto"/>
              <w:ind w:left="34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Увеличение % педагогов, ставших победителями пр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фессиональных конкурсов разного уро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ня.</w:t>
            </w:r>
          </w:p>
          <w:p w:rsidR="00283F22" w:rsidRPr="004067AA" w:rsidRDefault="00283F22" w:rsidP="00283F22">
            <w:pPr>
              <w:numPr>
                <w:ilvl w:val="0"/>
                <w:numId w:val="22"/>
              </w:numPr>
              <w:tabs>
                <w:tab w:val="left" w:pos="176"/>
                <w:tab w:val="left" w:pos="317"/>
              </w:tabs>
              <w:spacing w:before="0" w:beforeAutospacing="0" w:after="0" w:afterAutospacing="0" w:line="240" w:lineRule="auto"/>
              <w:ind w:left="34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Увеличение численности п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дагогов первой и высшей квалификационной катег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рии.</w:t>
            </w:r>
          </w:p>
          <w:p w:rsidR="00283F22" w:rsidRPr="004067AA" w:rsidRDefault="00283F22" w:rsidP="00283F22">
            <w:pPr>
              <w:numPr>
                <w:ilvl w:val="0"/>
                <w:numId w:val="22"/>
              </w:numPr>
              <w:tabs>
                <w:tab w:val="left" w:pos="176"/>
                <w:tab w:val="left" w:pos="317"/>
              </w:tabs>
              <w:spacing w:before="0" w:beforeAutospacing="0" w:after="0" w:afterAutospacing="0" w:line="240" w:lineRule="auto"/>
              <w:ind w:left="34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Рост численности педаг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гов, вошедших в группу  пр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фессионального лидерс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ва.</w:t>
            </w:r>
          </w:p>
        </w:tc>
        <w:tc>
          <w:tcPr>
            <w:tcW w:w="3544" w:type="dxa"/>
          </w:tcPr>
          <w:p w:rsidR="00283F22" w:rsidRPr="00CD1908" w:rsidRDefault="00283F22" w:rsidP="00283F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D1908">
              <w:rPr>
                <w:rFonts w:ascii="Times New Roman" w:hAnsi="Times New Roman"/>
                <w:sz w:val="24"/>
                <w:szCs w:val="24"/>
              </w:rPr>
              <w:t>Анкетирование педаг</w:t>
            </w:r>
            <w:r w:rsidRPr="00CD1908">
              <w:rPr>
                <w:rFonts w:ascii="Times New Roman" w:hAnsi="Times New Roman"/>
                <w:sz w:val="24"/>
                <w:szCs w:val="24"/>
              </w:rPr>
              <w:t>о</w:t>
            </w:r>
            <w:r w:rsidRPr="00CD1908">
              <w:rPr>
                <w:rFonts w:ascii="Times New Roman" w:hAnsi="Times New Roman"/>
                <w:sz w:val="24"/>
                <w:szCs w:val="24"/>
              </w:rPr>
              <w:t>гов.</w:t>
            </w:r>
          </w:p>
          <w:p w:rsidR="00283F22" w:rsidRPr="00CD1908" w:rsidRDefault="00283F22" w:rsidP="00283F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D1908">
              <w:rPr>
                <w:rFonts w:ascii="Times New Roman" w:hAnsi="Times New Roman"/>
                <w:sz w:val="24"/>
                <w:szCs w:val="24"/>
              </w:rPr>
              <w:t>Анкетирование уч</w:t>
            </w:r>
            <w:r w:rsidRPr="00CD1908">
              <w:rPr>
                <w:rFonts w:ascii="Times New Roman" w:hAnsi="Times New Roman"/>
                <w:sz w:val="24"/>
                <w:szCs w:val="24"/>
              </w:rPr>
              <w:t>а</w:t>
            </w:r>
            <w:r w:rsidRPr="00CD1908">
              <w:rPr>
                <w:rFonts w:ascii="Times New Roman" w:hAnsi="Times New Roman"/>
                <w:sz w:val="24"/>
                <w:szCs w:val="24"/>
              </w:rPr>
              <w:t>щихся.</w:t>
            </w:r>
          </w:p>
          <w:p w:rsidR="00283F22" w:rsidRPr="00CD1908" w:rsidRDefault="00283F22" w:rsidP="00283F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D1908">
              <w:rPr>
                <w:rFonts w:ascii="Times New Roman" w:hAnsi="Times New Roman"/>
                <w:sz w:val="24"/>
                <w:szCs w:val="24"/>
              </w:rPr>
              <w:t>Анализ  уроков.</w:t>
            </w:r>
          </w:p>
          <w:p w:rsidR="00283F22" w:rsidRPr="00CD1908" w:rsidRDefault="00283F22" w:rsidP="00283F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D1908">
              <w:rPr>
                <w:rFonts w:ascii="Times New Roman" w:hAnsi="Times New Roman"/>
                <w:sz w:val="24"/>
                <w:szCs w:val="24"/>
              </w:rPr>
              <w:t>Мониторинг аттестации педаг</w:t>
            </w:r>
            <w:r w:rsidRPr="00CD1908">
              <w:rPr>
                <w:rFonts w:ascii="Times New Roman" w:hAnsi="Times New Roman"/>
                <w:sz w:val="24"/>
                <w:szCs w:val="24"/>
              </w:rPr>
              <w:t>о</w:t>
            </w:r>
            <w:r w:rsidRPr="00CD1908">
              <w:rPr>
                <w:rFonts w:ascii="Times New Roman" w:hAnsi="Times New Roman"/>
                <w:sz w:val="24"/>
                <w:szCs w:val="24"/>
              </w:rPr>
              <w:t>гических работн</w:t>
            </w:r>
            <w:r w:rsidRPr="00CD1908">
              <w:rPr>
                <w:rFonts w:ascii="Times New Roman" w:hAnsi="Times New Roman"/>
                <w:sz w:val="24"/>
                <w:szCs w:val="24"/>
              </w:rPr>
              <w:t>и</w:t>
            </w:r>
            <w:r w:rsidRPr="00CD1908">
              <w:rPr>
                <w:rFonts w:ascii="Times New Roman" w:hAnsi="Times New Roman"/>
                <w:sz w:val="24"/>
                <w:szCs w:val="24"/>
              </w:rPr>
              <w:t>ков.</w:t>
            </w:r>
          </w:p>
          <w:p w:rsidR="00283F22" w:rsidRPr="00CD1908" w:rsidRDefault="00283F22" w:rsidP="00283F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D1908">
              <w:rPr>
                <w:rFonts w:ascii="Times New Roman" w:hAnsi="Times New Roman"/>
                <w:sz w:val="24"/>
                <w:szCs w:val="24"/>
              </w:rPr>
              <w:t>Анализ профессионального л</w:t>
            </w:r>
            <w:r w:rsidRPr="00CD1908">
              <w:rPr>
                <w:rFonts w:ascii="Times New Roman" w:hAnsi="Times New Roman"/>
                <w:sz w:val="24"/>
                <w:szCs w:val="24"/>
              </w:rPr>
              <w:t>и</w:t>
            </w:r>
            <w:r w:rsidRPr="00CD1908">
              <w:rPr>
                <w:rFonts w:ascii="Times New Roman" w:hAnsi="Times New Roman"/>
                <w:sz w:val="24"/>
                <w:szCs w:val="24"/>
              </w:rPr>
              <w:t>дерства.</w:t>
            </w:r>
          </w:p>
          <w:p w:rsidR="00283F22" w:rsidRPr="004067AA" w:rsidRDefault="00283F22" w:rsidP="00283F22">
            <w:pPr>
              <w:spacing w:before="0" w:beforeAutospacing="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3F22" w:rsidRPr="004067AA" w:rsidTr="00283F22">
        <w:trPr>
          <w:trHeight w:val="420"/>
        </w:trPr>
        <w:tc>
          <w:tcPr>
            <w:tcW w:w="879" w:type="dxa"/>
          </w:tcPr>
          <w:p w:rsidR="00283F22" w:rsidRPr="004067AA" w:rsidRDefault="00283F22" w:rsidP="00283F22">
            <w:pPr>
              <w:spacing w:before="0" w:beforeAutospacing="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98" w:type="dxa"/>
          </w:tcPr>
          <w:p w:rsidR="00283F22" w:rsidRPr="004067AA" w:rsidRDefault="00283F22" w:rsidP="00283F22">
            <w:pPr>
              <w:tabs>
                <w:tab w:val="left" w:pos="284"/>
              </w:tabs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7AA">
              <w:rPr>
                <w:rFonts w:ascii="Times New Roman" w:hAnsi="Times New Roman"/>
                <w:sz w:val="24"/>
                <w:szCs w:val="24"/>
              </w:rPr>
              <w:t>Развитие профе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с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сиональных св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я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зей между пед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гогическими р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ботник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 xml:space="preserve">ми, в том </w:t>
            </w:r>
            <w:r w:rsidRPr="004067AA">
              <w:rPr>
                <w:rFonts w:ascii="Times New Roman" w:hAnsi="Times New Roman"/>
                <w:sz w:val="24"/>
                <w:szCs w:val="24"/>
              </w:rPr>
              <w:lastRenderedPageBreak/>
              <w:t>числе между п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дагогами из др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у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гих школ ра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й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она и края и специ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лист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ми ИМЦ.</w:t>
            </w:r>
          </w:p>
        </w:tc>
        <w:tc>
          <w:tcPr>
            <w:tcW w:w="3402" w:type="dxa"/>
          </w:tcPr>
          <w:p w:rsidR="00283F22" w:rsidRPr="004067AA" w:rsidRDefault="00283F22" w:rsidP="00283F22">
            <w:pPr>
              <w:numPr>
                <w:ilvl w:val="0"/>
                <w:numId w:val="23"/>
              </w:numPr>
              <w:tabs>
                <w:tab w:val="left" w:pos="0"/>
              </w:tabs>
              <w:spacing w:before="0" w:beforeAutospacing="0" w:after="0" w:afterAutospacing="0" w:line="240" w:lineRule="auto"/>
              <w:ind w:left="187" w:hanging="187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Повышение уровня горизо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тального дов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рия</w:t>
            </w:r>
          </w:p>
          <w:p w:rsidR="00283F22" w:rsidRPr="004067AA" w:rsidRDefault="00283F22" w:rsidP="00283F22">
            <w:pPr>
              <w:numPr>
                <w:ilvl w:val="0"/>
                <w:numId w:val="23"/>
              </w:numPr>
              <w:tabs>
                <w:tab w:val="left" w:pos="187"/>
              </w:tabs>
              <w:spacing w:before="0" w:beforeAutospacing="0" w:after="0" w:afterAutospacing="0" w:line="240" w:lineRule="auto"/>
              <w:ind w:left="187" w:hanging="187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уровня верт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кального доверия.</w:t>
            </w:r>
          </w:p>
          <w:p w:rsidR="00283F22" w:rsidRPr="004067AA" w:rsidRDefault="00283F22" w:rsidP="00283F22">
            <w:pPr>
              <w:numPr>
                <w:ilvl w:val="0"/>
                <w:numId w:val="23"/>
              </w:numPr>
              <w:tabs>
                <w:tab w:val="left" w:pos="187"/>
              </w:tabs>
              <w:spacing w:before="0" w:beforeAutospacing="0" w:after="0" w:afterAutospacing="0" w:line="240" w:lineRule="auto"/>
              <w:ind w:left="187" w:hanging="187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уровня профе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сионального взаимодейс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вия.</w:t>
            </w:r>
          </w:p>
          <w:p w:rsidR="00283F22" w:rsidRPr="004067AA" w:rsidRDefault="00283F22" w:rsidP="00283F22">
            <w:pPr>
              <w:numPr>
                <w:ilvl w:val="0"/>
                <w:numId w:val="23"/>
              </w:numPr>
              <w:tabs>
                <w:tab w:val="left" w:pos="187"/>
              </w:tabs>
              <w:spacing w:before="0" w:beforeAutospacing="0" w:after="0" w:afterAutospacing="0" w:line="240" w:lineRule="auto"/>
              <w:ind w:left="187" w:hanging="187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частотности н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регламентированного обм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опытом.</w:t>
            </w:r>
          </w:p>
          <w:p w:rsidR="00283F22" w:rsidRPr="004067AA" w:rsidRDefault="00283F22" w:rsidP="00283F22">
            <w:pPr>
              <w:numPr>
                <w:ilvl w:val="0"/>
                <w:numId w:val="23"/>
              </w:numPr>
              <w:tabs>
                <w:tab w:val="left" w:pos="187"/>
              </w:tabs>
              <w:spacing w:before="0" w:beforeAutospacing="0" w:after="0" w:afterAutospacing="0" w:line="240" w:lineRule="auto"/>
              <w:ind w:left="187" w:hanging="187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частотности р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боты команд.</w:t>
            </w:r>
          </w:p>
          <w:p w:rsidR="00283F22" w:rsidRPr="004067AA" w:rsidRDefault="00283F22" w:rsidP="00283F22">
            <w:pPr>
              <w:numPr>
                <w:ilvl w:val="0"/>
                <w:numId w:val="23"/>
              </w:numPr>
              <w:tabs>
                <w:tab w:val="left" w:pos="187"/>
              </w:tabs>
              <w:spacing w:before="0" w:beforeAutospacing="0" w:after="0" w:afterAutospacing="0" w:line="240" w:lineRule="auto"/>
              <w:ind w:left="187" w:hanging="187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частотности с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вместной деятельн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3544" w:type="dxa"/>
          </w:tcPr>
          <w:p w:rsidR="00283F22" w:rsidRPr="004067AA" w:rsidRDefault="00283F22" w:rsidP="00283F22">
            <w:pPr>
              <w:spacing w:before="0" w:beforeAutospacing="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Повторное исследование соц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ального капитала образовател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ной организ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ции</w:t>
            </w:r>
          </w:p>
        </w:tc>
      </w:tr>
      <w:tr w:rsidR="00283F22" w:rsidRPr="004067AA" w:rsidTr="00283F22">
        <w:trPr>
          <w:trHeight w:val="420"/>
        </w:trPr>
        <w:tc>
          <w:tcPr>
            <w:tcW w:w="879" w:type="dxa"/>
          </w:tcPr>
          <w:p w:rsidR="00283F22" w:rsidRPr="004067AA" w:rsidRDefault="00283F22" w:rsidP="00283F22">
            <w:pPr>
              <w:spacing w:before="0" w:beforeAutospacing="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098" w:type="dxa"/>
          </w:tcPr>
          <w:p w:rsidR="00283F22" w:rsidRPr="004067AA" w:rsidRDefault="00283F22" w:rsidP="00283F22">
            <w:pPr>
              <w:tabs>
                <w:tab w:val="left" w:pos="284"/>
              </w:tabs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7AA">
              <w:rPr>
                <w:rFonts w:ascii="Times New Roman" w:hAnsi="Times New Roman"/>
                <w:sz w:val="24"/>
                <w:szCs w:val="24"/>
              </w:rPr>
              <w:t xml:space="preserve"> Сохранение и пр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умножение традиций, укре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п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ление корпор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тивной культуры организ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ции.</w:t>
            </w:r>
          </w:p>
        </w:tc>
        <w:tc>
          <w:tcPr>
            <w:tcW w:w="3402" w:type="dxa"/>
          </w:tcPr>
          <w:p w:rsidR="00283F22" w:rsidRPr="004067AA" w:rsidRDefault="00283F22" w:rsidP="00283F22">
            <w:pPr>
              <w:numPr>
                <w:ilvl w:val="0"/>
                <w:numId w:val="24"/>
              </w:numPr>
              <w:tabs>
                <w:tab w:val="left" w:pos="329"/>
              </w:tabs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Активизация участия пед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гогов в традиционных корп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ративных мероприят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ях.</w:t>
            </w:r>
          </w:p>
          <w:p w:rsidR="00283F22" w:rsidRPr="004067AA" w:rsidRDefault="00283F22" w:rsidP="00283F22">
            <w:pPr>
              <w:numPr>
                <w:ilvl w:val="0"/>
                <w:numId w:val="24"/>
              </w:numPr>
              <w:tabs>
                <w:tab w:val="left" w:pos="329"/>
              </w:tabs>
              <w:spacing w:before="0" w:beforeAutospacing="0" w:after="0" w:afterAutospacing="0" w:line="240" w:lineRule="auto"/>
              <w:ind w:left="46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Повышение качества пр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водимых меропри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тий.</w:t>
            </w:r>
          </w:p>
          <w:p w:rsidR="00283F22" w:rsidRPr="004067AA" w:rsidRDefault="00283F22" w:rsidP="00283F22">
            <w:pPr>
              <w:numPr>
                <w:ilvl w:val="0"/>
                <w:numId w:val="24"/>
              </w:numPr>
              <w:tabs>
                <w:tab w:val="left" w:pos="329"/>
              </w:tabs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Расширение спектра ко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поративных мероприятий, ориентированных на мотив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цию п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дагогов к повышению эффективности деятельн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3544" w:type="dxa"/>
          </w:tcPr>
          <w:p w:rsidR="00283F22" w:rsidRPr="004067AA" w:rsidRDefault="00283F22" w:rsidP="00283F22">
            <w:pPr>
              <w:numPr>
                <w:ilvl w:val="0"/>
                <w:numId w:val="25"/>
              </w:numPr>
              <w:tabs>
                <w:tab w:val="left" w:pos="0"/>
                <w:tab w:val="left" w:pos="260"/>
              </w:tabs>
              <w:spacing w:before="0" w:beforeAutospacing="0" w:after="0" w:afterAutospacing="0" w:line="240" w:lineRule="auto"/>
              <w:ind w:left="0" w:firstLine="1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Анкетирование педаг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гов.</w:t>
            </w:r>
          </w:p>
          <w:p w:rsidR="00283F22" w:rsidRPr="004067AA" w:rsidRDefault="00283F22" w:rsidP="00283F22">
            <w:pPr>
              <w:numPr>
                <w:ilvl w:val="0"/>
                <w:numId w:val="25"/>
              </w:numPr>
              <w:tabs>
                <w:tab w:val="left" w:pos="245"/>
              </w:tabs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проводимых мер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приятий.</w:t>
            </w:r>
          </w:p>
          <w:p w:rsidR="00283F22" w:rsidRPr="004067AA" w:rsidRDefault="00283F22" w:rsidP="00283F22">
            <w:pPr>
              <w:numPr>
                <w:ilvl w:val="0"/>
                <w:numId w:val="25"/>
              </w:numPr>
              <w:tabs>
                <w:tab w:val="left" w:pos="245"/>
              </w:tabs>
              <w:spacing w:before="0" w:beforeAutospacing="0" w:after="0" w:afterAutospacing="0"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283F22" w:rsidRPr="004067AA" w:rsidTr="00283F22">
        <w:trPr>
          <w:trHeight w:val="420"/>
        </w:trPr>
        <w:tc>
          <w:tcPr>
            <w:tcW w:w="879" w:type="dxa"/>
          </w:tcPr>
          <w:p w:rsidR="00283F22" w:rsidRPr="004067AA" w:rsidRDefault="00283F22" w:rsidP="00283F22">
            <w:pPr>
              <w:spacing w:before="0" w:beforeAutospacing="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98" w:type="dxa"/>
          </w:tcPr>
          <w:p w:rsidR="00283F22" w:rsidRPr="004067AA" w:rsidRDefault="00283F22" w:rsidP="00283F22">
            <w:pPr>
              <w:tabs>
                <w:tab w:val="left" w:pos="284"/>
              </w:tabs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7AA">
              <w:rPr>
                <w:rFonts w:ascii="Times New Roman" w:hAnsi="Times New Roman"/>
                <w:sz w:val="24"/>
                <w:szCs w:val="24"/>
              </w:rPr>
              <w:t>Повышение кач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ства оказания о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б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вательных услуг  в Б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УСОШ №1 МО Динской ра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й</w:t>
            </w:r>
            <w:r w:rsidRPr="004067AA">
              <w:rPr>
                <w:rFonts w:ascii="Times New Roman" w:hAnsi="Times New Roman"/>
                <w:sz w:val="24"/>
                <w:szCs w:val="24"/>
              </w:rPr>
              <w:t>он.</w:t>
            </w:r>
          </w:p>
        </w:tc>
        <w:tc>
          <w:tcPr>
            <w:tcW w:w="3402" w:type="dxa"/>
          </w:tcPr>
          <w:p w:rsidR="00283F22" w:rsidRPr="004067AA" w:rsidRDefault="00283F22" w:rsidP="00283F22">
            <w:pPr>
              <w:numPr>
                <w:ilvl w:val="0"/>
                <w:numId w:val="26"/>
              </w:numPr>
              <w:tabs>
                <w:tab w:val="left" w:pos="-96"/>
                <w:tab w:val="left" w:pos="46"/>
                <w:tab w:val="left" w:pos="187"/>
                <w:tab w:val="left" w:pos="329"/>
              </w:tabs>
              <w:spacing w:before="0" w:beforeAutospacing="0" w:after="0" w:afterAutospacing="0" w:line="240" w:lineRule="auto"/>
              <w:ind w:left="46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качества  об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ченности школьн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ков.</w:t>
            </w:r>
          </w:p>
          <w:p w:rsidR="00283F22" w:rsidRPr="004067AA" w:rsidRDefault="00283F22" w:rsidP="00283F22">
            <w:pPr>
              <w:numPr>
                <w:ilvl w:val="0"/>
                <w:numId w:val="26"/>
              </w:numPr>
              <w:tabs>
                <w:tab w:val="left" w:pos="-96"/>
                <w:tab w:val="left" w:pos="46"/>
                <w:tab w:val="left" w:pos="187"/>
                <w:tab w:val="left" w:pos="329"/>
              </w:tabs>
              <w:spacing w:before="0" w:beforeAutospacing="0" w:after="0" w:afterAutospacing="0" w:line="240" w:lineRule="auto"/>
              <w:ind w:left="46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Высокий уровень результ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 ЕГЭ и ОГЭ</w:t>
            </w:r>
          </w:p>
          <w:p w:rsidR="00283F22" w:rsidRPr="004067AA" w:rsidRDefault="00283F22" w:rsidP="00283F22">
            <w:pPr>
              <w:numPr>
                <w:ilvl w:val="0"/>
                <w:numId w:val="26"/>
              </w:numPr>
              <w:tabs>
                <w:tab w:val="left" w:pos="-96"/>
                <w:tab w:val="left" w:pos="46"/>
                <w:tab w:val="left" w:pos="329"/>
              </w:tabs>
              <w:spacing w:before="0" w:beforeAutospacing="0" w:after="0" w:afterAutospacing="0" w:line="240" w:lineRule="auto"/>
              <w:ind w:left="46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Отсутствие выпускников 9 классов, не получивших атт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статы об основном общем о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разов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нии.</w:t>
            </w:r>
          </w:p>
          <w:p w:rsidR="00283F22" w:rsidRPr="004067AA" w:rsidRDefault="00283F22" w:rsidP="00283F22">
            <w:pPr>
              <w:numPr>
                <w:ilvl w:val="0"/>
                <w:numId w:val="26"/>
              </w:numPr>
              <w:tabs>
                <w:tab w:val="left" w:pos="-96"/>
                <w:tab w:val="left" w:pos="46"/>
                <w:tab w:val="left" w:pos="329"/>
              </w:tabs>
              <w:spacing w:before="0" w:beforeAutospacing="0" w:after="0" w:afterAutospacing="0" w:line="240" w:lineRule="auto"/>
              <w:ind w:left="46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Отсутствие выпускников 11 классов, не получивших атт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статы о среднем общем образ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вании.</w:t>
            </w:r>
          </w:p>
          <w:p w:rsidR="00283F22" w:rsidRPr="004067AA" w:rsidRDefault="00283F22" w:rsidP="00283F22">
            <w:pPr>
              <w:numPr>
                <w:ilvl w:val="0"/>
                <w:numId w:val="26"/>
              </w:numPr>
              <w:tabs>
                <w:tab w:val="left" w:pos="-96"/>
                <w:tab w:val="left" w:pos="46"/>
                <w:tab w:val="left" w:pos="329"/>
              </w:tabs>
              <w:spacing w:before="0" w:beforeAutospacing="0" w:after="0" w:afterAutospacing="0" w:line="240" w:lineRule="auto"/>
              <w:ind w:left="46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Увеличение численности учащихся, участвующих в предметных оли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пиадах.</w:t>
            </w:r>
          </w:p>
          <w:p w:rsidR="00283F22" w:rsidRPr="004067AA" w:rsidRDefault="00283F22" w:rsidP="00283F22">
            <w:pPr>
              <w:numPr>
                <w:ilvl w:val="0"/>
                <w:numId w:val="26"/>
              </w:numPr>
              <w:tabs>
                <w:tab w:val="left" w:pos="-96"/>
                <w:tab w:val="left" w:pos="46"/>
                <w:tab w:val="left" w:pos="329"/>
              </w:tabs>
              <w:spacing w:before="0" w:beforeAutospacing="0" w:after="0" w:afterAutospacing="0" w:line="240" w:lineRule="auto"/>
              <w:ind w:left="46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Увеличение численности учащихся, принимающих уч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стие в интеллектуальных и творческих конку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сах.</w:t>
            </w:r>
          </w:p>
          <w:p w:rsidR="00283F22" w:rsidRPr="004067AA" w:rsidRDefault="00283F22" w:rsidP="00283F22">
            <w:pPr>
              <w:numPr>
                <w:ilvl w:val="0"/>
                <w:numId w:val="26"/>
              </w:numPr>
              <w:tabs>
                <w:tab w:val="left" w:pos="-96"/>
                <w:tab w:val="left" w:pos="46"/>
                <w:tab w:val="left" w:pos="329"/>
              </w:tabs>
              <w:spacing w:before="0" w:beforeAutospacing="0" w:after="0" w:afterAutospacing="0" w:line="240" w:lineRule="auto"/>
              <w:ind w:left="46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Увеличение численности школьников, принимающих участие в исследовательско -  проектной деятельн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сти.</w:t>
            </w:r>
          </w:p>
          <w:p w:rsidR="00283F22" w:rsidRPr="004067AA" w:rsidRDefault="00283F22" w:rsidP="00283F22">
            <w:pPr>
              <w:numPr>
                <w:ilvl w:val="0"/>
                <w:numId w:val="26"/>
              </w:numPr>
              <w:tabs>
                <w:tab w:val="left" w:pos="-96"/>
                <w:tab w:val="left" w:pos="46"/>
                <w:tab w:val="left" w:pos="329"/>
              </w:tabs>
              <w:spacing w:before="0" w:beforeAutospacing="0" w:after="0" w:afterAutospacing="0" w:line="240" w:lineRule="auto"/>
              <w:ind w:left="46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Увеличение численности школьников, учас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вующих в спортивных соревнованиях.</w:t>
            </w:r>
          </w:p>
          <w:p w:rsidR="00283F22" w:rsidRPr="004067AA" w:rsidRDefault="00283F22" w:rsidP="00283F22">
            <w:pPr>
              <w:numPr>
                <w:ilvl w:val="0"/>
                <w:numId w:val="26"/>
              </w:numPr>
              <w:tabs>
                <w:tab w:val="left" w:pos="-96"/>
                <w:tab w:val="left" w:pos="46"/>
                <w:tab w:val="left" w:pos="329"/>
              </w:tabs>
              <w:spacing w:before="0" w:beforeAutospacing="0" w:after="0" w:afterAutospacing="0" w:line="240" w:lineRule="auto"/>
              <w:ind w:left="46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учащихся-обладателей гранта (премии) главы муниципального обр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зования Динской район, г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бернатора Краснодарского края</w:t>
            </w:r>
          </w:p>
        </w:tc>
        <w:tc>
          <w:tcPr>
            <w:tcW w:w="3544" w:type="dxa"/>
          </w:tcPr>
          <w:p w:rsidR="00283F22" w:rsidRPr="004067AA" w:rsidRDefault="00283F22" w:rsidP="00283F22">
            <w:pPr>
              <w:spacing w:before="0" w:beforeAutospacing="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Диагности качества обученн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сти.</w:t>
            </w:r>
          </w:p>
          <w:p w:rsidR="00283F22" w:rsidRPr="004067AA" w:rsidRDefault="00283F22" w:rsidP="00283F22">
            <w:pPr>
              <w:spacing w:before="0" w:beforeAutospacing="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результатов ОГЭ и ЕГЭ.</w:t>
            </w:r>
          </w:p>
          <w:p w:rsidR="00283F22" w:rsidRPr="004067AA" w:rsidRDefault="00283F22" w:rsidP="00283F22">
            <w:pPr>
              <w:spacing w:before="0" w:beforeAutospacing="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участия школьн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ков в олимпиадах, НПК, тво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ческих конкурсов разного уровня.</w:t>
            </w:r>
          </w:p>
          <w:p w:rsidR="00283F22" w:rsidRPr="004067AA" w:rsidRDefault="00283F22" w:rsidP="00283F22">
            <w:pPr>
              <w:spacing w:before="0" w:beforeAutospacing="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Портфолио учащихся</w:t>
            </w:r>
          </w:p>
          <w:p w:rsidR="00283F22" w:rsidRPr="004067AA" w:rsidRDefault="00283F22" w:rsidP="00283F22">
            <w:pPr>
              <w:spacing w:before="0" w:beforeAutospacing="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83F22" w:rsidRPr="004067AA" w:rsidRDefault="00283F22" w:rsidP="00283F22">
            <w:pPr>
              <w:spacing w:before="0" w:beforeAutospacing="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3F22" w:rsidRPr="004067AA" w:rsidTr="00283F22">
        <w:trPr>
          <w:trHeight w:val="420"/>
        </w:trPr>
        <w:tc>
          <w:tcPr>
            <w:tcW w:w="879" w:type="dxa"/>
          </w:tcPr>
          <w:p w:rsidR="00283F22" w:rsidRPr="004067AA" w:rsidRDefault="00283F22" w:rsidP="00283F22">
            <w:pPr>
              <w:spacing w:before="0" w:beforeAutospacing="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098" w:type="dxa"/>
          </w:tcPr>
          <w:p w:rsidR="00283F22" w:rsidRPr="00CD1908" w:rsidRDefault="00283F22" w:rsidP="00283F22">
            <w:pPr>
              <w:pStyle w:val="a6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08">
              <w:rPr>
                <w:rFonts w:ascii="Times New Roman" w:hAnsi="Times New Roman"/>
                <w:sz w:val="24"/>
                <w:szCs w:val="24"/>
              </w:rPr>
              <w:t>Обобщение опыта работы по созд</w:t>
            </w:r>
            <w:r w:rsidRPr="00CD1908">
              <w:rPr>
                <w:rFonts w:ascii="Times New Roman" w:hAnsi="Times New Roman"/>
                <w:sz w:val="24"/>
                <w:szCs w:val="24"/>
              </w:rPr>
              <w:t>а</w:t>
            </w:r>
            <w:r w:rsidRPr="00CD1908">
              <w:rPr>
                <w:rFonts w:ascii="Times New Roman" w:hAnsi="Times New Roman"/>
                <w:sz w:val="24"/>
                <w:szCs w:val="24"/>
              </w:rPr>
              <w:t>нию и реализации модели внутр</w:t>
            </w:r>
            <w:r w:rsidRPr="00CD1908">
              <w:rPr>
                <w:rFonts w:ascii="Times New Roman" w:hAnsi="Times New Roman"/>
                <w:sz w:val="24"/>
                <w:szCs w:val="24"/>
              </w:rPr>
              <w:t>и</w:t>
            </w:r>
            <w:r w:rsidRPr="00CD1908">
              <w:rPr>
                <w:rFonts w:ascii="Times New Roman" w:hAnsi="Times New Roman"/>
                <w:sz w:val="24"/>
                <w:szCs w:val="24"/>
              </w:rPr>
              <w:t>школьного п</w:t>
            </w:r>
            <w:r w:rsidRPr="00CD1908">
              <w:rPr>
                <w:rFonts w:ascii="Times New Roman" w:hAnsi="Times New Roman"/>
                <w:sz w:val="24"/>
                <w:szCs w:val="24"/>
              </w:rPr>
              <w:t>о</w:t>
            </w:r>
            <w:r w:rsidRPr="00CD1908">
              <w:rPr>
                <w:rFonts w:ascii="Times New Roman" w:hAnsi="Times New Roman"/>
                <w:sz w:val="24"/>
                <w:szCs w:val="24"/>
              </w:rPr>
              <w:t>вышения квал</w:t>
            </w:r>
            <w:r w:rsidRPr="00CD1908">
              <w:rPr>
                <w:rFonts w:ascii="Times New Roman" w:hAnsi="Times New Roman"/>
                <w:sz w:val="24"/>
                <w:szCs w:val="24"/>
              </w:rPr>
              <w:t>и</w:t>
            </w:r>
            <w:r w:rsidRPr="00CD1908">
              <w:rPr>
                <w:rFonts w:ascii="Times New Roman" w:hAnsi="Times New Roman"/>
                <w:sz w:val="24"/>
                <w:szCs w:val="24"/>
              </w:rPr>
              <w:t>фик</w:t>
            </w:r>
            <w:r w:rsidRPr="00CD1908">
              <w:rPr>
                <w:rFonts w:ascii="Times New Roman" w:hAnsi="Times New Roman"/>
                <w:sz w:val="24"/>
                <w:szCs w:val="24"/>
              </w:rPr>
              <w:t>а</w:t>
            </w:r>
            <w:r w:rsidRPr="00CD1908">
              <w:rPr>
                <w:rFonts w:ascii="Times New Roman" w:hAnsi="Times New Roman"/>
                <w:sz w:val="24"/>
                <w:szCs w:val="24"/>
              </w:rPr>
              <w:t>ции.</w:t>
            </w:r>
          </w:p>
        </w:tc>
        <w:tc>
          <w:tcPr>
            <w:tcW w:w="3402" w:type="dxa"/>
          </w:tcPr>
          <w:p w:rsidR="00283F22" w:rsidRPr="004067AA" w:rsidRDefault="00283F22" w:rsidP="00283F22">
            <w:pPr>
              <w:spacing w:before="0" w:beforeAutospacing="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1.Наличие печатных публик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ций, содержащих обобщ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ние передового педагогич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ского опыта.</w:t>
            </w:r>
          </w:p>
          <w:p w:rsidR="00283F22" w:rsidRPr="004067AA" w:rsidRDefault="00283F22" w:rsidP="00283F22">
            <w:pPr>
              <w:spacing w:before="0" w:beforeAutospacing="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2.Наличие электронных пу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ликаций, содержащих обо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щение передового педагогич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ского опыта.</w:t>
            </w:r>
          </w:p>
          <w:p w:rsidR="00283F22" w:rsidRPr="004067AA" w:rsidRDefault="00283F22" w:rsidP="00283F22">
            <w:pPr>
              <w:spacing w:before="0" w:beforeAutospacing="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Выступление педагогов и администрации на меропри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тиях разного уровня по обо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щению передового оп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та.</w:t>
            </w:r>
          </w:p>
          <w:p w:rsidR="00283F22" w:rsidRPr="004067AA" w:rsidRDefault="00283F22" w:rsidP="00283F22">
            <w:pPr>
              <w:spacing w:before="0" w:beforeAutospacing="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4.Пополнение материалами электронного метод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ческого кабинета.</w:t>
            </w:r>
          </w:p>
        </w:tc>
        <w:tc>
          <w:tcPr>
            <w:tcW w:w="3544" w:type="dxa"/>
          </w:tcPr>
          <w:p w:rsidR="00283F22" w:rsidRPr="004067AA" w:rsidRDefault="00283F22" w:rsidP="00283F22">
            <w:pPr>
              <w:spacing w:before="0" w:beforeAutospacing="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печатных и эле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тронных материалов.</w:t>
            </w:r>
          </w:p>
          <w:p w:rsidR="00283F22" w:rsidRPr="004067AA" w:rsidRDefault="00283F22" w:rsidP="00283F22">
            <w:pPr>
              <w:spacing w:before="0" w:beforeAutospacing="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выступления пед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гогов и администрации на м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роприятиях разного уровня по обобщению передового опыта. </w:t>
            </w:r>
          </w:p>
          <w:p w:rsidR="00283F22" w:rsidRPr="004067AA" w:rsidRDefault="00283F22" w:rsidP="00283F22">
            <w:pPr>
              <w:spacing w:before="0" w:beforeAutospacing="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Портфолио педагогов.</w:t>
            </w:r>
          </w:p>
          <w:p w:rsidR="00283F22" w:rsidRPr="004067AA" w:rsidRDefault="00283F22" w:rsidP="00283F22">
            <w:pPr>
              <w:spacing w:before="0" w:beforeAutospacing="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содержимого электро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ного методического каб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нета.</w:t>
            </w:r>
          </w:p>
        </w:tc>
      </w:tr>
      <w:tr w:rsidR="00283F22" w:rsidRPr="004067AA" w:rsidTr="00283F22">
        <w:trPr>
          <w:trHeight w:val="420"/>
        </w:trPr>
        <w:tc>
          <w:tcPr>
            <w:tcW w:w="879" w:type="dxa"/>
          </w:tcPr>
          <w:p w:rsidR="00283F22" w:rsidRPr="004067AA" w:rsidRDefault="00283F22" w:rsidP="00283F22">
            <w:pPr>
              <w:spacing w:before="0" w:beforeAutospacing="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98" w:type="dxa"/>
          </w:tcPr>
          <w:p w:rsidR="00283F22" w:rsidRPr="00CD1908" w:rsidRDefault="00283F22" w:rsidP="00283F22">
            <w:pPr>
              <w:pStyle w:val="a6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08">
              <w:rPr>
                <w:rFonts w:ascii="Times New Roman" w:hAnsi="Times New Roman"/>
                <w:sz w:val="24"/>
                <w:szCs w:val="24"/>
              </w:rPr>
              <w:t>Формирование п</w:t>
            </w:r>
            <w:r w:rsidRPr="00CD1908">
              <w:rPr>
                <w:rFonts w:ascii="Times New Roman" w:hAnsi="Times New Roman"/>
                <w:sz w:val="24"/>
                <w:szCs w:val="24"/>
              </w:rPr>
              <w:t>о</w:t>
            </w:r>
            <w:r w:rsidRPr="00CD1908">
              <w:rPr>
                <w:rFonts w:ascii="Times New Roman" w:hAnsi="Times New Roman"/>
                <w:sz w:val="24"/>
                <w:szCs w:val="24"/>
              </w:rPr>
              <w:t>ложительного имиджа педаг</w:t>
            </w:r>
            <w:r w:rsidRPr="00CD1908">
              <w:rPr>
                <w:rFonts w:ascii="Times New Roman" w:hAnsi="Times New Roman"/>
                <w:sz w:val="24"/>
                <w:szCs w:val="24"/>
              </w:rPr>
              <w:t>о</w:t>
            </w:r>
            <w:r w:rsidRPr="00CD1908">
              <w:rPr>
                <w:rFonts w:ascii="Times New Roman" w:hAnsi="Times New Roman"/>
                <w:sz w:val="24"/>
                <w:szCs w:val="24"/>
              </w:rPr>
              <w:t>гического колле</w:t>
            </w:r>
            <w:r w:rsidRPr="00CD1908">
              <w:rPr>
                <w:rFonts w:ascii="Times New Roman" w:hAnsi="Times New Roman"/>
                <w:sz w:val="24"/>
                <w:szCs w:val="24"/>
              </w:rPr>
              <w:t>к</w:t>
            </w:r>
            <w:r w:rsidRPr="00CD1908">
              <w:rPr>
                <w:rFonts w:ascii="Times New Roman" w:hAnsi="Times New Roman"/>
                <w:sz w:val="24"/>
                <w:szCs w:val="24"/>
              </w:rPr>
              <w:t>тива шк</w:t>
            </w:r>
            <w:r w:rsidRPr="00CD1908">
              <w:rPr>
                <w:rFonts w:ascii="Times New Roman" w:hAnsi="Times New Roman"/>
                <w:sz w:val="24"/>
                <w:szCs w:val="24"/>
              </w:rPr>
              <w:t>о</w:t>
            </w:r>
            <w:r w:rsidRPr="00CD1908">
              <w:rPr>
                <w:rFonts w:ascii="Times New Roman" w:hAnsi="Times New Roman"/>
                <w:sz w:val="24"/>
                <w:szCs w:val="24"/>
              </w:rPr>
              <w:t xml:space="preserve">лы. </w:t>
            </w:r>
          </w:p>
        </w:tc>
        <w:tc>
          <w:tcPr>
            <w:tcW w:w="3402" w:type="dxa"/>
          </w:tcPr>
          <w:p w:rsidR="00283F22" w:rsidRPr="004067AA" w:rsidRDefault="00283F22" w:rsidP="00283F22">
            <w:pPr>
              <w:numPr>
                <w:ilvl w:val="0"/>
                <w:numId w:val="27"/>
              </w:numPr>
              <w:tabs>
                <w:tab w:val="left" w:pos="329"/>
              </w:tabs>
              <w:spacing w:before="0" w:beforeAutospacing="0" w:after="0" w:afterAutospacing="0" w:line="240" w:lineRule="auto"/>
              <w:ind w:left="46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% педагогов, полностью удовл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творённых работой.</w:t>
            </w:r>
          </w:p>
          <w:p w:rsidR="00283F22" w:rsidRPr="004067AA" w:rsidRDefault="00283F22" w:rsidP="00283F22">
            <w:pPr>
              <w:numPr>
                <w:ilvl w:val="0"/>
                <w:numId w:val="27"/>
              </w:numPr>
              <w:tabs>
                <w:tab w:val="left" w:pos="329"/>
              </w:tabs>
              <w:spacing w:before="0" w:beforeAutospacing="0" w:after="0" w:afterAutospacing="0" w:line="240" w:lineRule="auto"/>
              <w:ind w:left="46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Положительные отз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 о работе коллектива в СМИ.</w:t>
            </w:r>
          </w:p>
          <w:p w:rsidR="00283F22" w:rsidRPr="004067AA" w:rsidRDefault="00283F22" w:rsidP="00283F22">
            <w:pPr>
              <w:numPr>
                <w:ilvl w:val="0"/>
                <w:numId w:val="27"/>
              </w:numPr>
              <w:tabs>
                <w:tab w:val="left" w:pos="329"/>
              </w:tabs>
              <w:spacing w:before="0" w:beforeAutospacing="0" w:after="0" w:afterAutospacing="0" w:line="240" w:lineRule="auto"/>
              <w:ind w:left="46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Благодарности  педагогам от родителей и общественн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сти, в том числе на школьном сайте.</w:t>
            </w:r>
          </w:p>
          <w:p w:rsidR="00283F22" w:rsidRPr="004067AA" w:rsidRDefault="00283F22" w:rsidP="00283F22">
            <w:pPr>
              <w:numPr>
                <w:ilvl w:val="0"/>
                <w:numId w:val="27"/>
              </w:numPr>
              <w:tabs>
                <w:tab w:val="left" w:pos="329"/>
              </w:tabs>
              <w:spacing w:before="0" w:beforeAutospacing="0" w:after="0" w:afterAutospacing="0" w:line="240" w:lineRule="auto"/>
              <w:ind w:left="46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Отсутствие мотивирова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ных жалоб на де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тельность школы.</w:t>
            </w:r>
          </w:p>
          <w:p w:rsidR="00283F22" w:rsidRPr="004067AA" w:rsidRDefault="00283F22" w:rsidP="00283F22">
            <w:pPr>
              <w:numPr>
                <w:ilvl w:val="0"/>
                <w:numId w:val="27"/>
              </w:numPr>
              <w:tabs>
                <w:tab w:val="left" w:pos="329"/>
              </w:tabs>
              <w:spacing w:before="0" w:beforeAutospacing="0" w:after="0" w:afterAutospacing="0" w:line="240" w:lineRule="auto"/>
              <w:ind w:left="46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Расширение границ с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трудничества с педагогами других школ района, края России, в том числе через с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тевое взаимоде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ствие.</w:t>
            </w:r>
          </w:p>
        </w:tc>
        <w:tc>
          <w:tcPr>
            <w:tcW w:w="3544" w:type="dxa"/>
          </w:tcPr>
          <w:p w:rsidR="00283F22" w:rsidRPr="004067AA" w:rsidRDefault="00283F22" w:rsidP="00283F22">
            <w:pPr>
              <w:spacing w:before="0" w:beforeAutospacing="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Анкетирование педаг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гов.</w:t>
            </w:r>
          </w:p>
          <w:p w:rsidR="00283F22" w:rsidRPr="004067AA" w:rsidRDefault="00283F22" w:rsidP="00283F22">
            <w:pPr>
              <w:spacing w:before="0" w:beforeAutospacing="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Анкетирование родит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лей.</w:t>
            </w:r>
          </w:p>
          <w:p w:rsidR="00283F22" w:rsidRPr="004067AA" w:rsidRDefault="00283F22" w:rsidP="00283F22">
            <w:pPr>
              <w:spacing w:before="0" w:beforeAutospacing="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положительных отзывов и благода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406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ностей.</w:t>
            </w:r>
          </w:p>
        </w:tc>
      </w:tr>
    </w:tbl>
    <w:p w:rsidR="00283F22" w:rsidRDefault="00283F22" w:rsidP="00283F22">
      <w:pPr>
        <w:autoSpaceDE w:val="0"/>
        <w:autoSpaceDN w:val="0"/>
        <w:adjustRightInd w:val="0"/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83F22" w:rsidRDefault="00283F22" w:rsidP="004255AA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283F22" w:rsidRDefault="00283F22" w:rsidP="004255AA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283F22" w:rsidRDefault="00283F22" w:rsidP="004255AA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283F22" w:rsidRDefault="00283F22" w:rsidP="004255AA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283F22" w:rsidRDefault="00283F22" w:rsidP="004255AA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283F22" w:rsidRPr="00283F22" w:rsidRDefault="00283F22" w:rsidP="004255AA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283F22">
        <w:rPr>
          <w:rFonts w:ascii="Times New Roman" w:hAnsi="Times New Roman"/>
          <w:b/>
          <w:sz w:val="28"/>
          <w:szCs w:val="28"/>
        </w:rPr>
        <w:lastRenderedPageBreak/>
        <w:t>6.Результативность</w:t>
      </w:r>
    </w:p>
    <w:p w:rsidR="004255AA" w:rsidRDefault="004255AA" w:rsidP="004255AA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D76155">
        <w:rPr>
          <w:rFonts w:ascii="Times New Roman" w:hAnsi="Times New Roman"/>
          <w:sz w:val="28"/>
          <w:szCs w:val="28"/>
        </w:rPr>
        <w:t>В соответствии с пл</w:t>
      </w:r>
      <w:r>
        <w:rPr>
          <w:rFonts w:ascii="Times New Roman" w:hAnsi="Times New Roman"/>
          <w:sz w:val="28"/>
          <w:szCs w:val="28"/>
        </w:rPr>
        <w:t>аном деятельности КИП в 2018</w:t>
      </w:r>
      <w:r w:rsidRPr="00D7615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получены следу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щие результаты:</w:t>
      </w:r>
    </w:p>
    <w:p w:rsidR="00A21BB3" w:rsidRPr="00A21BB3" w:rsidRDefault="00283F22" w:rsidP="004255AA">
      <w:pPr>
        <w:pStyle w:val="a6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before="135" w:after="0" w:line="360" w:lineRule="auto"/>
        <w:ind w:left="426" w:right="303"/>
        <w:contextualSpacing w:val="0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Внесены коррективы в</w:t>
      </w:r>
      <w:r w:rsidR="00A21BB3" w:rsidRPr="00A21BB3">
        <w:rPr>
          <w:rFonts w:ascii="Times New Roman" w:hAnsi="Times New Roman"/>
          <w:color w:val="000000"/>
          <w:sz w:val="28"/>
          <w:szCs w:val="28"/>
        </w:rPr>
        <w:t xml:space="preserve">  индивидуальные траектории развития педагогов и проведено новое комплектование профессиональных групп.</w:t>
      </w:r>
    </w:p>
    <w:p w:rsidR="00A21BB3" w:rsidRPr="00A21BB3" w:rsidRDefault="00A21BB3" w:rsidP="004255AA">
      <w:pPr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426"/>
        <w:rPr>
          <w:rFonts w:ascii="Times New Roman" w:hAnsi="Times New Roman"/>
          <w:sz w:val="28"/>
          <w:szCs w:val="28"/>
        </w:rPr>
      </w:pPr>
      <w:r w:rsidRPr="00A21BB3">
        <w:rPr>
          <w:rFonts w:ascii="Times New Roman" w:hAnsi="Times New Roman"/>
          <w:sz w:val="28"/>
          <w:szCs w:val="28"/>
        </w:rPr>
        <w:t>Усовершенствована модель внутриорганизационного повышения квалифик</w:t>
      </w:r>
      <w:r w:rsidRPr="00A21BB3">
        <w:rPr>
          <w:rFonts w:ascii="Times New Roman" w:hAnsi="Times New Roman"/>
          <w:sz w:val="28"/>
          <w:szCs w:val="28"/>
        </w:rPr>
        <w:t>а</w:t>
      </w:r>
      <w:r w:rsidRPr="00A21BB3">
        <w:rPr>
          <w:rFonts w:ascii="Times New Roman" w:hAnsi="Times New Roman"/>
          <w:sz w:val="28"/>
          <w:szCs w:val="28"/>
        </w:rPr>
        <w:t>ции.</w:t>
      </w:r>
    </w:p>
    <w:p w:rsidR="004255AA" w:rsidRPr="005F5B4E" w:rsidRDefault="004255AA" w:rsidP="004255AA">
      <w:pPr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426"/>
        <w:rPr>
          <w:rFonts w:ascii="Times New Roman" w:hAnsi="Times New Roman"/>
          <w:sz w:val="28"/>
          <w:szCs w:val="28"/>
        </w:rPr>
      </w:pPr>
      <w:r w:rsidRPr="005F5B4E">
        <w:rPr>
          <w:rFonts w:ascii="Times New Roman" w:hAnsi="Times New Roman"/>
          <w:sz w:val="28"/>
          <w:szCs w:val="28"/>
        </w:rPr>
        <w:t>Повысился уровень профессиональной компетенции педагогических работн</w:t>
      </w:r>
      <w:r w:rsidRPr="005F5B4E">
        <w:rPr>
          <w:rFonts w:ascii="Times New Roman" w:hAnsi="Times New Roman"/>
          <w:sz w:val="28"/>
          <w:szCs w:val="28"/>
        </w:rPr>
        <w:t>и</w:t>
      </w:r>
      <w:r w:rsidRPr="005F5B4E">
        <w:rPr>
          <w:rFonts w:ascii="Times New Roman" w:hAnsi="Times New Roman"/>
          <w:sz w:val="28"/>
          <w:szCs w:val="28"/>
        </w:rPr>
        <w:t>ков БОУСОШ№1 МО Динской район, необходимых для реализации ФГОС и отвечающих требованиям профессионального стандарта педагога.</w:t>
      </w:r>
    </w:p>
    <w:p w:rsidR="004255AA" w:rsidRPr="005F5B4E" w:rsidRDefault="004255AA" w:rsidP="004255AA">
      <w:pPr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426"/>
        <w:jc w:val="left"/>
        <w:rPr>
          <w:rFonts w:ascii="Times New Roman" w:hAnsi="Times New Roman"/>
          <w:sz w:val="28"/>
          <w:szCs w:val="28"/>
        </w:rPr>
      </w:pPr>
      <w:r w:rsidRPr="005F5B4E">
        <w:rPr>
          <w:rFonts w:ascii="Times New Roman" w:hAnsi="Times New Roman"/>
          <w:sz w:val="28"/>
          <w:szCs w:val="28"/>
        </w:rPr>
        <w:t>Повысился уровень удовлетворённости потребителей качеством  оказания о</w:t>
      </w:r>
      <w:r w:rsidRPr="005F5B4E">
        <w:rPr>
          <w:rFonts w:ascii="Times New Roman" w:hAnsi="Times New Roman"/>
          <w:sz w:val="28"/>
          <w:szCs w:val="28"/>
        </w:rPr>
        <w:t>б</w:t>
      </w:r>
      <w:r w:rsidRPr="005F5B4E">
        <w:rPr>
          <w:rFonts w:ascii="Times New Roman" w:hAnsi="Times New Roman"/>
          <w:sz w:val="28"/>
          <w:szCs w:val="28"/>
        </w:rPr>
        <w:t xml:space="preserve">разовательных услуг  в БОУСОШ №1 МО Динской район. </w:t>
      </w:r>
    </w:p>
    <w:p w:rsidR="0038175F" w:rsidRPr="0038175F" w:rsidRDefault="0038175F" w:rsidP="004255AA">
      <w:pPr>
        <w:pStyle w:val="a6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before="135" w:after="0" w:line="360" w:lineRule="auto"/>
        <w:ind w:left="426" w:right="303"/>
        <w:contextualSpacing w:val="0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8175F">
        <w:rPr>
          <w:rFonts w:ascii="Times New Roman" w:hAnsi="Times New Roman"/>
          <w:sz w:val="28"/>
          <w:szCs w:val="28"/>
        </w:rPr>
        <w:t>Пополнен электронный банк методических материалов и подготовлены о</w:t>
      </w:r>
      <w:r w:rsidRPr="0038175F">
        <w:rPr>
          <w:rFonts w:ascii="Times New Roman" w:hAnsi="Times New Roman"/>
          <w:sz w:val="28"/>
          <w:szCs w:val="28"/>
        </w:rPr>
        <w:t>т</w:t>
      </w:r>
      <w:r w:rsidRPr="0038175F">
        <w:rPr>
          <w:rFonts w:ascii="Times New Roman" w:hAnsi="Times New Roman"/>
          <w:sz w:val="28"/>
          <w:szCs w:val="28"/>
        </w:rPr>
        <w:t>чёты тьютеров, информационные буклеты, «Методический вестник»  по т</w:t>
      </w:r>
      <w:r w:rsidRPr="0038175F">
        <w:rPr>
          <w:rFonts w:ascii="Times New Roman" w:hAnsi="Times New Roman"/>
          <w:sz w:val="28"/>
          <w:szCs w:val="28"/>
        </w:rPr>
        <w:t>е</w:t>
      </w:r>
      <w:r w:rsidRPr="0038175F">
        <w:rPr>
          <w:rFonts w:ascii="Times New Roman" w:hAnsi="Times New Roman"/>
          <w:sz w:val="28"/>
          <w:szCs w:val="28"/>
        </w:rPr>
        <w:t>ме прое</w:t>
      </w:r>
      <w:r w:rsidRPr="0038175F">
        <w:rPr>
          <w:rFonts w:ascii="Times New Roman" w:hAnsi="Times New Roman"/>
          <w:sz w:val="28"/>
          <w:szCs w:val="28"/>
        </w:rPr>
        <w:t>к</w:t>
      </w:r>
      <w:r w:rsidRPr="0038175F">
        <w:rPr>
          <w:rFonts w:ascii="Times New Roman" w:hAnsi="Times New Roman"/>
          <w:sz w:val="28"/>
          <w:szCs w:val="28"/>
        </w:rPr>
        <w:t>та</w:t>
      </w:r>
    </w:p>
    <w:p w:rsidR="004255AA" w:rsidRPr="00084315" w:rsidRDefault="004255AA" w:rsidP="004255AA">
      <w:pPr>
        <w:pStyle w:val="a6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before="135" w:after="0" w:line="360" w:lineRule="auto"/>
        <w:ind w:left="426" w:right="303"/>
        <w:contextualSpacing w:val="0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84315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Проведён ряд методических мероприятий, ориентированных на трансляцию опыта.</w:t>
      </w:r>
    </w:p>
    <w:p w:rsidR="00283F22" w:rsidRDefault="00283F22" w:rsidP="00283F22">
      <w:pPr>
        <w:rPr>
          <w:rStyle w:val="a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283F22" w:rsidRDefault="00283F22" w:rsidP="00283F22">
      <w:pPr>
        <w:rPr>
          <w:rStyle w:val="a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283F22" w:rsidRDefault="00283F22" w:rsidP="00283F22">
      <w:pPr>
        <w:rPr>
          <w:rStyle w:val="a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283F22" w:rsidRDefault="00283F22" w:rsidP="00283F22">
      <w:pPr>
        <w:rPr>
          <w:rStyle w:val="a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283F22" w:rsidRDefault="00283F22" w:rsidP="00283F22">
      <w:pPr>
        <w:rPr>
          <w:rStyle w:val="a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283F22" w:rsidRDefault="00283F22" w:rsidP="00283F22">
      <w:pPr>
        <w:rPr>
          <w:rStyle w:val="a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4255AA" w:rsidRPr="00CC0D6C" w:rsidRDefault="004255AA" w:rsidP="00283F22">
      <w:pPr>
        <w:rPr>
          <w:rStyle w:val="a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C0D6C">
        <w:rPr>
          <w:rStyle w:val="a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7. Организация сетевого взаимодействия </w:t>
      </w:r>
    </w:p>
    <w:p w:rsidR="004255AA" w:rsidRPr="00CC0D6C" w:rsidRDefault="00084315" w:rsidP="00D270F7">
      <w:pPr>
        <w:spacing w:after="0"/>
        <w:ind w:left="284" w:firstLine="424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 рамках сетевого взаимодействия з</w:t>
      </w:r>
      <w:r w:rsidR="004255AA" w:rsidRPr="00CC0D6C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аключены договоры о сотрудничестве</w:t>
      </w:r>
      <w:r w:rsidR="004255AA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со школами Динского района и КУ ИМЦ системы образования Динского ра</w:t>
      </w:r>
      <w:r w:rsidR="004255AA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й</w:t>
      </w:r>
      <w:r w:rsidR="004255AA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она.</w:t>
      </w:r>
    </w:p>
    <w:p w:rsidR="00283F22" w:rsidRDefault="00283F22" w:rsidP="004255AA">
      <w:pPr>
        <w:spacing w:after="0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83F22" w:rsidRDefault="00283F22" w:rsidP="004255AA">
      <w:pPr>
        <w:spacing w:after="0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83F22" w:rsidRDefault="00283F22" w:rsidP="004255AA">
      <w:pPr>
        <w:spacing w:after="0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83F22" w:rsidRDefault="00283F22" w:rsidP="004255AA">
      <w:pPr>
        <w:spacing w:after="0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83F22" w:rsidRDefault="00283F22" w:rsidP="004255AA">
      <w:pPr>
        <w:spacing w:after="0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83F22" w:rsidRDefault="00283F22" w:rsidP="004255AA">
      <w:pPr>
        <w:spacing w:after="0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83F22" w:rsidRDefault="00283F22" w:rsidP="004255AA">
      <w:pPr>
        <w:spacing w:after="0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83F22" w:rsidRDefault="00283F22" w:rsidP="004255AA">
      <w:pPr>
        <w:spacing w:after="0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83F22" w:rsidRDefault="00283F22" w:rsidP="004255AA">
      <w:pPr>
        <w:spacing w:after="0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83F22" w:rsidRDefault="00283F22" w:rsidP="004255AA">
      <w:pPr>
        <w:spacing w:after="0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83F22" w:rsidRDefault="00283F22" w:rsidP="004255AA">
      <w:pPr>
        <w:spacing w:after="0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83F22" w:rsidRDefault="00283F22" w:rsidP="004255AA">
      <w:pPr>
        <w:spacing w:after="0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83F22" w:rsidRDefault="00283F22" w:rsidP="004255AA">
      <w:pPr>
        <w:spacing w:after="0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83F22" w:rsidRDefault="00283F22" w:rsidP="004255AA">
      <w:pPr>
        <w:spacing w:after="0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83F22" w:rsidRDefault="00283F22" w:rsidP="004255AA">
      <w:pPr>
        <w:spacing w:after="0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255AA" w:rsidRPr="002F1E21" w:rsidRDefault="004255AA" w:rsidP="004255AA">
      <w:pPr>
        <w:spacing w:after="0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F1E21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8. Апробация и диссеминация результатов деятельности КИП </w:t>
      </w:r>
    </w:p>
    <w:p w:rsidR="004255AA" w:rsidRPr="00041112" w:rsidRDefault="004255AA" w:rsidP="00283F22">
      <w:pPr>
        <w:spacing w:before="0" w:beforeAutospacing="0" w:after="0" w:afterAutospacing="0"/>
        <w:ind w:firstLine="567"/>
        <w:rPr>
          <w:rFonts w:ascii="Times New Roman" w:hAnsi="Times New Roman"/>
          <w:sz w:val="28"/>
          <w:szCs w:val="28"/>
        </w:rPr>
      </w:pPr>
      <w:r w:rsidRPr="00041112">
        <w:rPr>
          <w:rFonts w:ascii="Times New Roman" w:hAnsi="Times New Roman"/>
          <w:sz w:val="28"/>
          <w:szCs w:val="28"/>
        </w:rPr>
        <w:t>В течение отчетного периода трансляция инновационного опыта была реал</w:t>
      </w:r>
      <w:r w:rsidRPr="00041112">
        <w:rPr>
          <w:rFonts w:ascii="Times New Roman" w:hAnsi="Times New Roman"/>
          <w:sz w:val="28"/>
          <w:szCs w:val="28"/>
        </w:rPr>
        <w:t>и</w:t>
      </w:r>
      <w:r w:rsidRPr="00041112">
        <w:rPr>
          <w:rFonts w:ascii="Times New Roman" w:hAnsi="Times New Roman"/>
          <w:sz w:val="28"/>
          <w:szCs w:val="28"/>
        </w:rPr>
        <w:t xml:space="preserve">зована через </w:t>
      </w:r>
      <w:r>
        <w:rPr>
          <w:rFonts w:ascii="Times New Roman" w:hAnsi="Times New Roman"/>
          <w:sz w:val="28"/>
          <w:szCs w:val="28"/>
        </w:rPr>
        <w:t>участие педагогов школы в</w:t>
      </w:r>
      <w:r w:rsidRPr="00041112">
        <w:rPr>
          <w:rFonts w:ascii="Times New Roman" w:hAnsi="Times New Roman"/>
          <w:sz w:val="28"/>
          <w:szCs w:val="28"/>
        </w:rPr>
        <w:t xml:space="preserve"> семинар</w:t>
      </w:r>
      <w:r>
        <w:rPr>
          <w:rFonts w:ascii="Times New Roman" w:hAnsi="Times New Roman"/>
          <w:sz w:val="28"/>
          <w:szCs w:val="28"/>
        </w:rPr>
        <w:t xml:space="preserve">ах, проведение мастер-классов и открытых уроков </w:t>
      </w:r>
      <w:r w:rsidRPr="00041112">
        <w:rPr>
          <w:rFonts w:ascii="Times New Roman" w:hAnsi="Times New Roman"/>
          <w:sz w:val="28"/>
          <w:szCs w:val="28"/>
        </w:rPr>
        <w:t>на муниципал</w:t>
      </w:r>
      <w:r w:rsidRPr="00041112">
        <w:rPr>
          <w:rFonts w:ascii="Times New Roman" w:hAnsi="Times New Roman"/>
          <w:sz w:val="28"/>
          <w:szCs w:val="28"/>
        </w:rPr>
        <w:t>ь</w:t>
      </w:r>
      <w:r w:rsidRPr="00041112"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12">
        <w:rPr>
          <w:rFonts w:ascii="Times New Roman" w:hAnsi="Times New Roman"/>
          <w:sz w:val="28"/>
          <w:szCs w:val="28"/>
        </w:rPr>
        <w:t>и региональном уровнях.</w:t>
      </w:r>
    </w:p>
    <w:p w:rsidR="004255AA" w:rsidRPr="00157F8F" w:rsidRDefault="004255AA" w:rsidP="00D270F7">
      <w:pPr>
        <w:spacing w:before="0" w:beforeAutospacing="0" w:after="0" w:afterAutospacing="0"/>
        <w:ind w:firstLine="567"/>
        <w:rPr>
          <w:rStyle w:val="FontStyle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57F8F">
        <w:rPr>
          <w:rFonts w:ascii="Times New Roman" w:hAnsi="Times New Roman"/>
          <w:sz w:val="28"/>
          <w:szCs w:val="28"/>
        </w:rPr>
        <w:t>Учителя школы принимают участие в методических мероприятиях</w:t>
      </w:r>
      <w:r w:rsidR="00D270F7">
        <w:rPr>
          <w:rFonts w:ascii="Times New Roman" w:hAnsi="Times New Roman"/>
          <w:sz w:val="28"/>
          <w:szCs w:val="28"/>
        </w:rPr>
        <w:t>,</w:t>
      </w:r>
      <w:r w:rsidRPr="00157F8F">
        <w:rPr>
          <w:rFonts w:ascii="Times New Roman" w:hAnsi="Times New Roman"/>
          <w:sz w:val="28"/>
          <w:szCs w:val="28"/>
        </w:rPr>
        <w:t xml:space="preserve"> орган</w:t>
      </w:r>
      <w:r w:rsidRPr="00157F8F">
        <w:rPr>
          <w:rFonts w:ascii="Times New Roman" w:hAnsi="Times New Roman"/>
          <w:sz w:val="28"/>
          <w:szCs w:val="28"/>
        </w:rPr>
        <w:t>и</w:t>
      </w:r>
      <w:r w:rsidRPr="00157F8F">
        <w:rPr>
          <w:rFonts w:ascii="Times New Roman" w:hAnsi="Times New Roman"/>
          <w:sz w:val="28"/>
          <w:szCs w:val="28"/>
        </w:rPr>
        <w:t xml:space="preserve">зованных КУ ИМЦ Динского района. </w:t>
      </w:r>
      <w:r w:rsidRPr="00157F8F">
        <w:rPr>
          <w:rStyle w:val="FontStyle15"/>
          <w:sz w:val="28"/>
          <w:szCs w:val="28"/>
        </w:rPr>
        <w:t xml:space="preserve">Опыт </w:t>
      </w:r>
      <w:r w:rsidR="0019511E">
        <w:rPr>
          <w:rStyle w:val="FontStyle15"/>
          <w:sz w:val="28"/>
          <w:szCs w:val="28"/>
        </w:rPr>
        <w:t xml:space="preserve">администрации и </w:t>
      </w:r>
      <w:r w:rsidRPr="00157F8F">
        <w:rPr>
          <w:rStyle w:val="FontStyle15"/>
          <w:sz w:val="28"/>
          <w:szCs w:val="28"/>
        </w:rPr>
        <w:t>педагогов школы получил положительную оценку</w:t>
      </w:r>
      <w:r w:rsidR="0019511E">
        <w:rPr>
          <w:rStyle w:val="FontStyle15"/>
          <w:sz w:val="28"/>
          <w:szCs w:val="28"/>
        </w:rPr>
        <w:t>. В течение 2018 года педагогами обобщён опыт деятельности профессиональных групп по темам:</w:t>
      </w:r>
    </w:p>
    <w:p w:rsidR="0019511E" w:rsidRPr="0019511E" w:rsidRDefault="0019511E" w:rsidP="00D270F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19511E">
        <w:rPr>
          <w:rFonts w:ascii="Times New Roman" w:hAnsi="Times New Roman"/>
          <w:sz w:val="28"/>
          <w:szCs w:val="28"/>
        </w:rPr>
        <w:t>1. Бабченко М.А. «Методическое сопровождение повышения профессиональной компетентности педагогов», август 2018 г</w:t>
      </w:r>
    </w:p>
    <w:p w:rsidR="004255AA" w:rsidRPr="00157F8F" w:rsidRDefault="0019511E" w:rsidP="00D270F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255AA" w:rsidRPr="0002090A">
        <w:rPr>
          <w:rFonts w:ascii="Times New Roman" w:hAnsi="Times New Roman"/>
          <w:sz w:val="28"/>
          <w:szCs w:val="28"/>
        </w:rPr>
        <w:t>Фирсова Н.В. «Развитие критического мышления на уроках русского языка и литературы»</w:t>
      </w:r>
      <w:r w:rsidR="004255AA">
        <w:rPr>
          <w:rFonts w:ascii="Times New Roman" w:hAnsi="Times New Roman"/>
          <w:sz w:val="28"/>
          <w:szCs w:val="28"/>
        </w:rPr>
        <w:t>, декабрь 201</w:t>
      </w:r>
      <w:r w:rsidR="00084315">
        <w:rPr>
          <w:rFonts w:ascii="Times New Roman" w:hAnsi="Times New Roman"/>
          <w:sz w:val="28"/>
          <w:szCs w:val="28"/>
        </w:rPr>
        <w:t>8</w:t>
      </w:r>
    </w:p>
    <w:p w:rsidR="004255AA" w:rsidRDefault="0019511E" w:rsidP="00D270F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255AA" w:rsidRPr="00157F8F">
        <w:rPr>
          <w:rFonts w:ascii="Times New Roman" w:hAnsi="Times New Roman"/>
          <w:sz w:val="28"/>
          <w:szCs w:val="28"/>
        </w:rPr>
        <w:t>Ган Ю.Л. «Использование проектной деятельности на уроках общество</w:t>
      </w:r>
      <w:r w:rsidR="004255AA" w:rsidRPr="00157F8F">
        <w:rPr>
          <w:rFonts w:ascii="Times New Roman" w:hAnsi="Times New Roman"/>
          <w:sz w:val="28"/>
          <w:szCs w:val="28"/>
        </w:rPr>
        <w:t>з</w:t>
      </w:r>
      <w:r w:rsidR="004255AA" w:rsidRPr="00157F8F">
        <w:rPr>
          <w:rFonts w:ascii="Times New Roman" w:hAnsi="Times New Roman"/>
          <w:sz w:val="28"/>
          <w:szCs w:val="28"/>
        </w:rPr>
        <w:t>нания в 7 классе (УМК под редакцией А.Ф.Никитина)»</w:t>
      </w:r>
      <w:r w:rsidR="004255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август</w:t>
      </w:r>
      <w:r w:rsidR="004255AA">
        <w:rPr>
          <w:rFonts w:ascii="Times New Roman" w:hAnsi="Times New Roman"/>
          <w:sz w:val="28"/>
          <w:szCs w:val="28"/>
        </w:rPr>
        <w:t xml:space="preserve"> 201</w:t>
      </w:r>
      <w:r w:rsidR="00084315">
        <w:rPr>
          <w:rFonts w:ascii="Times New Roman" w:hAnsi="Times New Roman"/>
          <w:sz w:val="28"/>
          <w:szCs w:val="28"/>
        </w:rPr>
        <w:t>8</w:t>
      </w:r>
    </w:p>
    <w:p w:rsidR="0019511E" w:rsidRDefault="0019511E" w:rsidP="00D270F7">
      <w:pPr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9511E">
        <w:rPr>
          <w:rFonts w:ascii="Times New Roman" w:hAnsi="Times New Roman"/>
          <w:sz w:val="28"/>
          <w:szCs w:val="28"/>
        </w:rPr>
        <w:t>4. Казанцева О.А. «</w:t>
      </w:r>
      <w:r w:rsidRPr="0019511E">
        <w:rPr>
          <w:rFonts w:ascii="Times New Roman" w:hAnsi="Times New Roman"/>
          <w:color w:val="000000"/>
          <w:sz w:val="28"/>
          <w:szCs w:val="28"/>
        </w:rPr>
        <w:t>Подготовка учащихся к ЕГЭ с использованием системы гол</w:t>
      </w:r>
      <w:r w:rsidRPr="0019511E">
        <w:rPr>
          <w:rFonts w:ascii="Times New Roman" w:hAnsi="Times New Roman"/>
          <w:color w:val="000000"/>
          <w:sz w:val="28"/>
          <w:szCs w:val="28"/>
        </w:rPr>
        <w:t>о</w:t>
      </w:r>
      <w:r w:rsidRPr="0019511E">
        <w:rPr>
          <w:rFonts w:ascii="Times New Roman" w:hAnsi="Times New Roman"/>
          <w:color w:val="000000"/>
          <w:sz w:val="28"/>
          <w:szCs w:val="28"/>
        </w:rPr>
        <w:t xml:space="preserve">сования </w:t>
      </w:r>
      <w:r w:rsidRPr="0019511E">
        <w:rPr>
          <w:rFonts w:ascii="Times New Roman" w:hAnsi="Times New Roman"/>
          <w:color w:val="000000"/>
          <w:sz w:val="28"/>
          <w:szCs w:val="28"/>
          <w:lang w:val="en-US"/>
        </w:rPr>
        <w:t>MimioVote</w:t>
      </w:r>
      <w:r w:rsidRPr="0019511E">
        <w:rPr>
          <w:rFonts w:ascii="Times New Roman" w:hAnsi="Times New Roman"/>
          <w:color w:val="000000"/>
          <w:sz w:val="28"/>
          <w:szCs w:val="28"/>
        </w:rPr>
        <w:t>»</w:t>
      </w:r>
      <w:r w:rsidR="00D270F7">
        <w:rPr>
          <w:rFonts w:ascii="Times New Roman" w:hAnsi="Times New Roman"/>
          <w:color w:val="000000"/>
          <w:sz w:val="28"/>
          <w:szCs w:val="28"/>
        </w:rPr>
        <w:t xml:space="preserve"> (август 2018)</w:t>
      </w:r>
    </w:p>
    <w:p w:rsidR="00CE0DF1" w:rsidRDefault="00CE0DF1" w:rsidP="00D270F7">
      <w:pPr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Бабченко М.А. «Создание языковой образовательной среды с помощью совр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менных технологий»</w:t>
      </w:r>
      <w:r w:rsidR="00D270F7">
        <w:rPr>
          <w:rFonts w:ascii="Times New Roman" w:hAnsi="Times New Roman"/>
          <w:color w:val="000000"/>
          <w:sz w:val="28"/>
          <w:szCs w:val="28"/>
        </w:rPr>
        <w:t xml:space="preserve"> (декабрь 2018)</w:t>
      </w:r>
    </w:p>
    <w:p w:rsidR="00283F22" w:rsidRDefault="00283F22" w:rsidP="00D270F7">
      <w:pPr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="00D270F7">
        <w:rPr>
          <w:rFonts w:ascii="Times New Roman" w:hAnsi="Times New Roman"/>
          <w:color w:val="000000"/>
          <w:sz w:val="28"/>
          <w:szCs w:val="28"/>
        </w:rPr>
        <w:t>Булатова Л.П. «Активные методы обучения при подготовке выпускников к ЕГЭ» (декабрь 2018)</w:t>
      </w:r>
    </w:p>
    <w:p w:rsidR="00D270F7" w:rsidRDefault="00D270F7" w:rsidP="00D270F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Туркова И.С. «</w:t>
      </w:r>
      <w:r w:rsidRPr="00127483">
        <w:rPr>
          <w:rFonts w:ascii="Times New Roman" w:hAnsi="Times New Roman"/>
          <w:sz w:val="28"/>
          <w:szCs w:val="28"/>
        </w:rPr>
        <w:t>Межпредметные связи и интеграция на уроках истории как сре</w:t>
      </w:r>
      <w:r w:rsidRPr="00127483">
        <w:rPr>
          <w:rFonts w:ascii="Times New Roman" w:hAnsi="Times New Roman"/>
          <w:sz w:val="28"/>
          <w:szCs w:val="28"/>
        </w:rPr>
        <w:t>д</w:t>
      </w:r>
      <w:r w:rsidRPr="00127483">
        <w:rPr>
          <w:rFonts w:ascii="Times New Roman" w:hAnsi="Times New Roman"/>
          <w:sz w:val="28"/>
          <w:szCs w:val="28"/>
        </w:rPr>
        <w:t>ство создания целостного восприятия учебного материала и развития коммуник</w:t>
      </w:r>
      <w:r w:rsidRPr="00127483">
        <w:rPr>
          <w:rFonts w:ascii="Times New Roman" w:hAnsi="Times New Roman"/>
          <w:sz w:val="28"/>
          <w:szCs w:val="28"/>
        </w:rPr>
        <w:t>а</w:t>
      </w:r>
      <w:r w:rsidRPr="00127483">
        <w:rPr>
          <w:rFonts w:ascii="Times New Roman" w:hAnsi="Times New Roman"/>
          <w:sz w:val="28"/>
          <w:szCs w:val="28"/>
        </w:rPr>
        <w:t>тивного и творческого потенциала учащихся</w:t>
      </w:r>
      <w:r>
        <w:rPr>
          <w:rFonts w:ascii="Times New Roman" w:hAnsi="Times New Roman"/>
          <w:sz w:val="28"/>
          <w:szCs w:val="28"/>
        </w:rPr>
        <w:t>» (декабрь 2018).</w:t>
      </w:r>
    </w:p>
    <w:p w:rsidR="00D270F7" w:rsidRDefault="00D270F7" w:rsidP="00D270F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Чумовских А.Н., Колесникова Г.В. «Дифференцированный подход на уроках литературного чтения как основа личностно-ориентированного обучения в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чальной школе».</w:t>
      </w:r>
    </w:p>
    <w:p w:rsidR="00D270F7" w:rsidRDefault="00D270F7" w:rsidP="00D270F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Казанцева О.А. «Творческий метод при подготовке учащихся среднего звена к устному собеседованию ОГЭ».</w:t>
      </w:r>
    </w:p>
    <w:p w:rsidR="00D270F7" w:rsidRPr="0019511E" w:rsidRDefault="00D270F7" w:rsidP="00D270F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 Суздальцева Н.В. «Фронтальные лабораторные работы как одна из форм акт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визации познавательной деятельности на уроках физики»</w:t>
      </w:r>
    </w:p>
    <w:p w:rsidR="0019511E" w:rsidRDefault="0019511E" w:rsidP="00D270F7">
      <w:pPr>
        <w:spacing w:before="0" w:beforeAutospacing="0" w:after="0" w:afterAutospacing="0"/>
        <w:ind w:firstLine="567"/>
        <w:rPr>
          <w:rFonts w:ascii="Times New Roman" w:hAnsi="Times New Roman"/>
          <w:sz w:val="28"/>
          <w:szCs w:val="28"/>
        </w:rPr>
      </w:pPr>
    </w:p>
    <w:p w:rsidR="0019511E" w:rsidRDefault="0019511E" w:rsidP="004255AA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sectPr w:rsidR="0019511E" w:rsidSect="0038175F"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FB7" w:rsidRDefault="00E01FB7" w:rsidP="0038175F">
      <w:pPr>
        <w:spacing w:before="0" w:after="0" w:line="240" w:lineRule="auto"/>
      </w:pPr>
      <w:r>
        <w:separator/>
      </w:r>
    </w:p>
  </w:endnote>
  <w:endnote w:type="continuationSeparator" w:id="0">
    <w:p w:rsidR="00E01FB7" w:rsidRDefault="00E01FB7" w:rsidP="003817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F22" w:rsidRDefault="00283F22">
    <w:pPr>
      <w:pStyle w:val="a9"/>
      <w:jc w:val="center"/>
    </w:pPr>
    <w:fldSimple w:instr=" PAGE   \* MERGEFORMAT ">
      <w:r w:rsidR="00246F43">
        <w:rPr>
          <w:noProof/>
        </w:rPr>
        <w:t>1</w:t>
      </w:r>
    </w:fldSimple>
  </w:p>
  <w:p w:rsidR="00283F22" w:rsidRDefault="00283F2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FB7" w:rsidRDefault="00E01FB7" w:rsidP="0038175F">
      <w:pPr>
        <w:spacing w:before="0" w:after="0" w:line="240" w:lineRule="auto"/>
      </w:pPr>
      <w:r>
        <w:separator/>
      </w:r>
    </w:p>
  </w:footnote>
  <w:footnote w:type="continuationSeparator" w:id="0">
    <w:p w:rsidR="00E01FB7" w:rsidRDefault="00E01FB7" w:rsidP="0038175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609"/>
    <w:multiLevelType w:val="hybridMultilevel"/>
    <w:tmpl w:val="58262262"/>
    <w:lvl w:ilvl="0" w:tplc="823A8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457ED"/>
    <w:multiLevelType w:val="hybridMultilevel"/>
    <w:tmpl w:val="696497AA"/>
    <w:lvl w:ilvl="0" w:tplc="E52428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E68AB"/>
    <w:multiLevelType w:val="hybridMultilevel"/>
    <w:tmpl w:val="4F0E32F2"/>
    <w:lvl w:ilvl="0" w:tplc="C2C49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70E70"/>
    <w:multiLevelType w:val="hybridMultilevel"/>
    <w:tmpl w:val="FD1CAE22"/>
    <w:lvl w:ilvl="0" w:tplc="E416B866">
      <w:start w:val="1"/>
      <w:numFmt w:val="decimal"/>
      <w:lvlText w:val="%1."/>
      <w:lvlJc w:val="left"/>
      <w:pPr>
        <w:ind w:left="150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A350A98A">
      <w:numFmt w:val="bullet"/>
      <w:lvlText w:val="•"/>
      <w:lvlJc w:val="left"/>
      <w:pPr>
        <w:ind w:left="437" w:hanging="284"/>
      </w:pPr>
      <w:rPr>
        <w:rFonts w:hint="default"/>
        <w:lang w:val="ru-RU" w:eastAsia="ru-RU" w:bidi="ru-RU"/>
      </w:rPr>
    </w:lvl>
    <w:lvl w:ilvl="2" w:tplc="A420DC3C">
      <w:numFmt w:val="bullet"/>
      <w:lvlText w:val="•"/>
      <w:lvlJc w:val="left"/>
      <w:pPr>
        <w:ind w:left="714" w:hanging="284"/>
      </w:pPr>
      <w:rPr>
        <w:rFonts w:hint="default"/>
        <w:lang w:val="ru-RU" w:eastAsia="ru-RU" w:bidi="ru-RU"/>
      </w:rPr>
    </w:lvl>
    <w:lvl w:ilvl="3" w:tplc="96968B6E">
      <w:numFmt w:val="bullet"/>
      <w:lvlText w:val="•"/>
      <w:lvlJc w:val="left"/>
      <w:pPr>
        <w:ind w:left="991" w:hanging="284"/>
      </w:pPr>
      <w:rPr>
        <w:rFonts w:hint="default"/>
        <w:lang w:val="ru-RU" w:eastAsia="ru-RU" w:bidi="ru-RU"/>
      </w:rPr>
    </w:lvl>
    <w:lvl w:ilvl="4" w:tplc="670E2546">
      <w:numFmt w:val="bullet"/>
      <w:lvlText w:val="•"/>
      <w:lvlJc w:val="left"/>
      <w:pPr>
        <w:ind w:left="1268" w:hanging="284"/>
      </w:pPr>
      <w:rPr>
        <w:rFonts w:hint="default"/>
        <w:lang w:val="ru-RU" w:eastAsia="ru-RU" w:bidi="ru-RU"/>
      </w:rPr>
    </w:lvl>
    <w:lvl w:ilvl="5" w:tplc="48FE874A">
      <w:numFmt w:val="bullet"/>
      <w:lvlText w:val="•"/>
      <w:lvlJc w:val="left"/>
      <w:pPr>
        <w:ind w:left="1545" w:hanging="284"/>
      </w:pPr>
      <w:rPr>
        <w:rFonts w:hint="default"/>
        <w:lang w:val="ru-RU" w:eastAsia="ru-RU" w:bidi="ru-RU"/>
      </w:rPr>
    </w:lvl>
    <w:lvl w:ilvl="6" w:tplc="B498A106">
      <w:numFmt w:val="bullet"/>
      <w:lvlText w:val="•"/>
      <w:lvlJc w:val="left"/>
      <w:pPr>
        <w:ind w:left="1822" w:hanging="284"/>
      </w:pPr>
      <w:rPr>
        <w:rFonts w:hint="default"/>
        <w:lang w:val="ru-RU" w:eastAsia="ru-RU" w:bidi="ru-RU"/>
      </w:rPr>
    </w:lvl>
    <w:lvl w:ilvl="7" w:tplc="015463A4">
      <w:numFmt w:val="bullet"/>
      <w:lvlText w:val="•"/>
      <w:lvlJc w:val="left"/>
      <w:pPr>
        <w:ind w:left="2099" w:hanging="284"/>
      </w:pPr>
      <w:rPr>
        <w:rFonts w:hint="default"/>
        <w:lang w:val="ru-RU" w:eastAsia="ru-RU" w:bidi="ru-RU"/>
      </w:rPr>
    </w:lvl>
    <w:lvl w:ilvl="8" w:tplc="2A5089D4">
      <w:numFmt w:val="bullet"/>
      <w:lvlText w:val="•"/>
      <w:lvlJc w:val="left"/>
      <w:pPr>
        <w:ind w:left="2376" w:hanging="284"/>
      </w:pPr>
      <w:rPr>
        <w:rFonts w:hint="default"/>
        <w:lang w:val="ru-RU" w:eastAsia="ru-RU" w:bidi="ru-RU"/>
      </w:rPr>
    </w:lvl>
  </w:abstractNum>
  <w:abstractNum w:abstractNumId="4">
    <w:nsid w:val="11E40F7F"/>
    <w:multiLevelType w:val="hybridMultilevel"/>
    <w:tmpl w:val="98FC9248"/>
    <w:lvl w:ilvl="0" w:tplc="B31A940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B53656F"/>
    <w:multiLevelType w:val="hybridMultilevel"/>
    <w:tmpl w:val="4AB67D1C"/>
    <w:lvl w:ilvl="0" w:tplc="03D2D026">
      <w:start w:val="1"/>
      <w:numFmt w:val="decimal"/>
      <w:lvlText w:val="%1."/>
      <w:lvlJc w:val="left"/>
      <w:pPr>
        <w:ind w:left="138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C8EC8FD2">
      <w:numFmt w:val="bullet"/>
      <w:lvlText w:val="•"/>
      <w:lvlJc w:val="left"/>
      <w:pPr>
        <w:ind w:left="419" w:hanging="284"/>
      </w:pPr>
      <w:rPr>
        <w:rFonts w:hint="default"/>
        <w:lang w:val="ru-RU" w:eastAsia="ru-RU" w:bidi="ru-RU"/>
      </w:rPr>
    </w:lvl>
    <w:lvl w:ilvl="2" w:tplc="E3E67498">
      <w:numFmt w:val="bullet"/>
      <w:lvlText w:val="•"/>
      <w:lvlJc w:val="left"/>
      <w:pPr>
        <w:ind w:left="698" w:hanging="284"/>
      </w:pPr>
      <w:rPr>
        <w:rFonts w:hint="default"/>
        <w:lang w:val="ru-RU" w:eastAsia="ru-RU" w:bidi="ru-RU"/>
      </w:rPr>
    </w:lvl>
    <w:lvl w:ilvl="3" w:tplc="67A0D682">
      <w:numFmt w:val="bullet"/>
      <w:lvlText w:val="•"/>
      <w:lvlJc w:val="left"/>
      <w:pPr>
        <w:ind w:left="977" w:hanging="284"/>
      </w:pPr>
      <w:rPr>
        <w:rFonts w:hint="default"/>
        <w:lang w:val="ru-RU" w:eastAsia="ru-RU" w:bidi="ru-RU"/>
      </w:rPr>
    </w:lvl>
    <w:lvl w:ilvl="4" w:tplc="BFACD8A2">
      <w:numFmt w:val="bullet"/>
      <w:lvlText w:val="•"/>
      <w:lvlJc w:val="left"/>
      <w:pPr>
        <w:ind w:left="1256" w:hanging="284"/>
      </w:pPr>
      <w:rPr>
        <w:rFonts w:hint="default"/>
        <w:lang w:val="ru-RU" w:eastAsia="ru-RU" w:bidi="ru-RU"/>
      </w:rPr>
    </w:lvl>
    <w:lvl w:ilvl="5" w:tplc="685AB024">
      <w:numFmt w:val="bullet"/>
      <w:lvlText w:val="•"/>
      <w:lvlJc w:val="left"/>
      <w:pPr>
        <w:ind w:left="1535" w:hanging="284"/>
      </w:pPr>
      <w:rPr>
        <w:rFonts w:hint="default"/>
        <w:lang w:val="ru-RU" w:eastAsia="ru-RU" w:bidi="ru-RU"/>
      </w:rPr>
    </w:lvl>
    <w:lvl w:ilvl="6" w:tplc="06C4FBD0">
      <w:numFmt w:val="bullet"/>
      <w:lvlText w:val="•"/>
      <w:lvlJc w:val="left"/>
      <w:pPr>
        <w:ind w:left="1814" w:hanging="284"/>
      </w:pPr>
      <w:rPr>
        <w:rFonts w:hint="default"/>
        <w:lang w:val="ru-RU" w:eastAsia="ru-RU" w:bidi="ru-RU"/>
      </w:rPr>
    </w:lvl>
    <w:lvl w:ilvl="7" w:tplc="FFA4F254">
      <w:numFmt w:val="bullet"/>
      <w:lvlText w:val="•"/>
      <w:lvlJc w:val="left"/>
      <w:pPr>
        <w:ind w:left="2093" w:hanging="284"/>
      </w:pPr>
      <w:rPr>
        <w:rFonts w:hint="default"/>
        <w:lang w:val="ru-RU" w:eastAsia="ru-RU" w:bidi="ru-RU"/>
      </w:rPr>
    </w:lvl>
    <w:lvl w:ilvl="8" w:tplc="140C65E0">
      <w:numFmt w:val="bullet"/>
      <w:lvlText w:val="•"/>
      <w:lvlJc w:val="left"/>
      <w:pPr>
        <w:ind w:left="2372" w:hanging="284"/>
      </w:pPr>
      <w:rPr>
        <w:rFonts w:hint="default"/>
        <w:lang w:val="ru-RU" w:eastAsia="ru-RU" w:bidi="ru-RU"/>
      </w:rPr>
    </w:lvl>
  </w:abstractNum>
  <w:abstractNum w:abstractNumId="6">
    <w:nsid w:val="21A74CE1"/>
    <w:multiLevelType w:val="hybridMultilevel"/>
    <w:tmpl w:val="2452C86C"/>
    <w:lvl w:ilvl="0" w:tplc="53CC36F6">
      <w:start w:val="1"/>
      <w:numFmt w:val="decimal"/>
      <w:lvlText w:val="%1."/>
      <w:lvlJc w:val="left"/>
      <w:pPr>
        <w:ind w:left="150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CE008CFA">
      <w:numFmt w:val="bullet"/>
      <w:lvlText w:val="•"/>
      <w:lvlJc w:val="left"/>
      <w:pPr>
        <w:ind w:left="437" w:hanging="284"/>
      </w:pPr>
      <w:rPr>
        <w:rFonts w:hint="default"/>
        <w:lang w:val="ru-RU" w:eastAsia="ru-RU" w:bidi="ru-RU"/>
      </w:rPr>
    </w:lvl>
    <w:lvl w:ilvl="2" w:tplc="E91A2E48">
      <w:numFmt w:val="bullet"/>
      <w:lvlText w:val="•"/>
      <w:lvlJc w:val="left"/>
      <w:pPr>
        <w:ind w:left="714" w:hanging="284"/>
      </w:pPr>
      <w:rPr>
        <w:rFonts w:hint="default"/>
        <w:lang w:val="ru-RU" w:eastAsia="ru-RU" w:bidi="ru-RU"/>
      </w:rPr>
    </w:lvl>
    <w:lvl w:ilvl="3" w:tplc="061EF522">
      <w:numFmt w:val="bullet"/>
      <w:lvlText w:val="•"/>
      <w:lvlJc w:val="left"/>
      <w:pPr>
        <w:ind w:left="991" w:hanging="284"/>
      </w:pPr>
      <w:rPr>
        <w:rFonts w:hint="default"/>
        <w:lang w:val="ru-RU" w:eastAsia="ru-RU" w:bidi="ru-RU"/>
      </w:rPr>
    </w:lvl>
    <w:lvl w:ilvl="4" w:tplc="B58AFDEE">
      <w:numFmt w:val="bullet"/>
      <w:lvlText w:val="•"/>
      <w:lvlJc w:val="left"/>
      <w:pPr>
        <w:ind w:left="1268" w:hanging="284"/>
      </w:pPr>
      <w:rPr>
        <w:rFonts w:hint="default"/>
        <w:lang w:val="ru-RU" w:eastAsia="ru-RU" w:bidi="ru-RU"/>
      </w:rPr>
    </w:lvl>
    <w:lvl w:ilvl="5" w:tplc="1FFEBE96">
      <w:numFmt w:val="bullet"/>
      <w:lvlText w:val="•"/>
      <w:lvlJc w:val="left"/>
      <w:pPr>
        <w:ind w:left="1545" w:hanging="284"/>
      </w:pPr>
      <w:rPr>
        <w:rFonts w:hint="default"/>
        <w:lang w:val="ru-RU" w:eastAsia="ru-RU" w:bidi="ru-RU"/>
      </w:rPr>
    </w:lvl>
    <w:lvl w:ilvl="6" w:tplc="31B0B6A0">
      <w:numFmt w:val="bullet"/>
      <w:lvlText w:val="•"/>
      <w:lvlJc w:val="left"/>
      <w:pPr>
        <w:ind w:left="1822" w:hanging="284"/>
      </w:pPr>
      <w:rPr>
        <w:rFonts w:hint="default"/>
        <w:lang w:val="ru-RU" w:eastAsia="ru-RU" w:bidi="ru-RU"/>
      </w:rPr>
    </w:lvl>
    <w:lvl w:ilvl="7" w:tplc="C7129144">
      <w:numFmt w:val="bullet"/>
      <w:lvlText w:val="•"/>
      <w:lvlJc w:val="left"/>
      <w:pPr>
        <w:ind w:left="2099" w:hanging="284"/>
      </w:pPr>
      <w:rPr>
        <w:rFonts w:hint="default"/>
        <w:lang w:val="ru-RU" w:eastAsia="ru-RU" w:bidi="ru-RU"/>
      </w:rPr>
    </w:lvl>
    <w:lvl w:ilvl="8" w:tplc="6ECCF6D2">
      <w:numFmt w:val="bullet"/>
      <w:lvlText w:val="•"/>
      <w:lvlJc w:val="left"/>
      <w:pPr>
        <w:ind w:left="2376" w:hanging="284"/>
      </w:pPr>
      <w:rPr>
        <w:rFonts w:hint="default"/>
        <w:lang w:val="ru-RU" w:eastAsia="ru-RU" w:bidi="ru-RU"/>
      </w:rPr>
    </w:lvl>
  </w:abstractNum>
  <w:abstractNum w:abstractNumId="7">
    <w:nsid w:val="24A03AFB"/>
    <w:multiLevelType w:val="hybridMultilevel"/>
    <w:tmpl w:val="C51C40C4"/>
    <w:lvl w:ilvl="0" w:tplc="285EF3CA">
      <w:start w:val="1"/>
      <w:numFmt w:val="decimal"/>
      <w:lvlText w:val="%1."/>
      <w:lvlJc w:val="left"/>
      <w:pPr>
        <w:ind w:left="138" w:hanging="28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0EE61444">
      <w:numFmt w:val="bullet"/>
      <w:lvlText w:val="•"/>
      <w:lvlJc w:val="left"/>
      <w:pPr>
        <w:ind w:left="419" w:hanging="284"/>
      </w:pPr>
      <w:rPr>
        <w:rFonts w:hint="default"/>
        <w:lang w:val="ru-RU" w:eastAsia="ru-RU" w:bidi="ru-RU"/>
      </w:rPr>
    </w:lvl>
    <w:lvl w:ilvl="2" w:tplc="CE762D5A">
      <w:numFmt w:val="bullet"/>
      <w:lvlText w:val="•"/>
      <w:lvlJc w:val="left"/>
      <w:pPr>
        <w:ind w:left="698" w:hanging="284"/>
      </w:pPr>
      <w:rPr>
        <w:rFonts w:hint="default"/>
        <w:lang w:val="ru-RU" w:eastAsia="ru-RU" w:bidi="ru-RU"/>
      </w:rPr>
    </w:lvl>
    <w:lvl w:ilvl="3" w:tplc="433223C0">
      <w:numFmt w:val="bullet"/>
      <w:lvlText w:val="•"/>
      <w:lvlJc w:val="left"/>
      <w:pPr>
        <w:ind w:left="977" w:hanging="284"/>
      </w:pPr>
      <w:rPr>
        <w:rFonts w:hint="default"/>
        <w:lang w:val="ru-RU" w:eastAsia="ru-RU" w:bidi="ru-RU"/>
      </w:rPr>
    </w:lvl>
    <w:lvl w:ilvl="4" w:tplc="F836EE82">
      <w:numFmt w:val="bullet"/>
      <w:lvlText w:val="•"/>
      <w:lvlJc w:val="left"/>
      <w:pPr>
        <w:ind w:left="1256" w:hanging="284"/>
      </w:pPr>
      <w:rPr>
        <w:rFonts w:hint="default"/>
        <w:lang w:val="ru-RU" w:eastAsia="ru-RU" w:bidi="ru-RU"/>
      </w:rPr>
    </w:lvl>
    <w:lvl w:ilvl="5" w:tplc="AF70D2F0">
      <w:numFmt w:val="bullet"/>
      <w:lvlText w:val="•"/>
      <w:lvlJc w:val="left"/>
      <w:pPr>
        <w:ind w:left="1535" w:hanging="284"/>
      </w:pPr>
      <w:rPr>
        <w:rFonts w:hint="default"/>
        <w:lang w:val="ru-RU" w:eastAsia="ru-RU" w:bidi="ru-RU"/>
      </w:rPr>
    </w:lvl>
    <w:lvl w:ilvl="6" w:tplc="CC38201C">
      <w:numFmt w:val="bullet"/>
      <w:lvlText w:val="•"/>
      <w:lvlJc w:val="left"/>
      <w:pPr>
        <w:ind w:left="1814" w:hanging="284"/>
      </w:pPr>
      <w:rPr>
        <w:rFonts w:hint="default"/>
        <w:lang w:val="ru-RU" w:eastAsia="ru-RU" w:bidi="ru-RU"/>
      </w:rPr>
    </w:lvl>
    <w:lvl w:ilvl="7" w:tplc="20802984">
      <w:numFmt w:val="bullet"/>
      <w:lvlText w:val="•"/>
      <w:lvlJc w:val="left"/>
      <w:pPr>
        <w:ind w:left="2093" w:hanging="284"/>
      </w:pPr>
      <w:rPr>
        <w:rFonts w:hint="default"/>
        <w:lang w:val="ru-RU" w:eastAsia="ru-RU" w:bidi="ru-RU"/>
      </w:rPr>
    </w:lvl>
    <w:lvl w:ilvl="8" w:tplc="10C6D8E2">
      <w:numFmt w:val="bullet"/>
      <w:lvlText w:val="•"/>
      <w:lvlJc w:val="left"/>
      <w:pPr>
        <w:ind w:left="2372" w:hanging="284"/>
      </w:pPr>
      <w:rPr>
        <w:rFonts w:hint="default"/>
        <w:lang w:val="ru-RU" w:eastAsia="ru-RU" w:bidi="ru-RU"/>
      </w:rPr>
    </w:lvl>
  </w:abstractNum>
  <w:abstractNum w:abstractNumId="8">
    <w:nsid w:val="2A0E2904"/>
    <w:multiLevelType w:val="hybridMultilevel"/>
    <w:tmpl w:val="954AA73C"/>
    <w:lvl w:ilvl="0" w:tplc="AC4A006C">
      <w:start w:val="1"/>
      <w:numFmt w:val="decimal"/>
      <w:lvlText w:val="%1."/>
      <w:lvlJc w:val="left"/>
      <w:pPr>
        <w:ind w:left="9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9">
    <w:nsid w:val="2AB06555"/>
    <w:multiLevelType w:val="hybridMultilevel"/>
    <w:tmpl w:val="9FC8410E"/>
    <w:lvl w:ilvl="0" w:tplc="45CAB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E6C11"/>
    <w:multiLevelType w:val="hybridMultilevel"/>
    <w:tmpl w:val="A1EEB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13CED"/>
    <w:multiLevelType w:val="hybridMultilevel"/>
    <w:tmpl w:val="7A766356"/>
    <w:lvl w:ilvl="0" w:tplc="4A202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364B9"/>
    <w:multiLevelType w:val="hybridMultilevel"/>
    <w:tmpl w:val="D61EF868"/>
    <w:lvl w:ilvl="0" w:tplc="696E24C4">
      <w:start w:val="3"/>
      <w:numFmt w:val="decimal"/>
      <w:lvlText w:val="%1."/>
      <w:lvlJc w:val="left"/>
      <w:pPr>
        <w:ind w:left="138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DF182A4E">
      <w:numFmt w:val="bullet"/>
      <w:lvlText w:val="•"/>
      <w:lvlJc w:val="left"/>
      <w:pPr>
        <w:ind w:left="419" w:hanging="284"/>
      </w:pPr>
      <w:rPr>
        <w:rFonts w:hint="default"/>
        <w:lang w:val="ru-RU" w:eastAsia="ru-RU" w:bidi="ru-RU"/>
      </w:rPr>
    </w:lvl>
    <w:lvl w:ilvl="2" w:tplc="3D1E1974">
      <w:numFmt w:val="bullet"/>
      <w:lvlText w:val="•"/>
      <w:lvlJc w:val="left"/>
      <w:pPr>
        <w:ind w:left="698" w:hanging="284"/>
      </w:pPr>
      <w:rPr>
        <w:rFonts w:hint="default"/>
        <w:lang w:val="ru-RU" w:eastAsia="ru-RU" w:bidi="ru-RU"/>
      </w:rPr>
    </w:lvl>
    <w:lvl w:ilvl="3" w:tplc="C576F222">
      <w:numFmt w:val="bullet"/>
      <w:lvlText w:val="•"/>
      <w:lvlJc w:val="left"/>
      <w:pPr>
        <w:ind w:left="977" w:hanging="284"/>
      </w:pPr>
      <w:rPr>
        <w:rFonts w:hint="default"/>
        <w:lang w:val="ru-RU" w:eastAsia="ru-RU" w:bidi="ru-RU"/>
      </w:rPr>
    </w:lvl>
    <w:lvl w:ilvl="4" w:tplc="BD7CE758">
      <w:numFmt w:val="bullet"/>
      <w:lvlText w:val="•"/>
      <w:lvlJc w:val="left"/>
      <w:pPr>
        <w:ind w:left="1256" w:hanging="284"/>
      </w:pPr>
      <w:rPr>
        <w:rFonts w:hint="default"/>
        <w:lang w:val="ru-RU" w:eastAsia="ru-RU" w:bidi="ru-RU"/>
      </w:rPr>
    </w:lvl>
    <w:lvl w:ilvl="5" w:tplc="9F96B0A0">
      <w:numFmt w:val="bullet"/>
      <w:lvlText w:val="•"/>
      <w:lvlJc w:val="left"/>
      <w:pPr>
        <w:ind w:left="1535" w:hanging="284"/>
      </w:pPr>
      <w:rPr>
        <w:rFonts w:hint="default"/>
        <w:lang w:val="ru-RU" w:eastAsia="ru-RU" w:bidi="ru-RU"/>
      </w:rPr>
    </w:lvl>
    <w:lvl w:ilvl="6" w:tplc="88B4FA3A">
      <w:numFmt w:val="bullet"/>
      <w:lvlText w:val="•"/>
      <w:lvlJc w:val="left"/>
      <w:pPr>
        <w:ind w:left="1814" w:hanging="284"/>
      </w:pPr>
      <w:rPr>
        <w:rFonts w:hint="default"/>
        <w:lang w:val="ru-RU" w:eastAsia="ru-RU" w:bidi="ru-RU"/>
      </w:rPr>
    </w:lvl>
    <w:lvl w:ilvl="7" w:tplc="41D4CABC">
      <w:numFmt w:val="bullet"/>
      <w:lvlText w:val="•"/>
      <w:lvlJc w:val="left"/>
      <w:pPr>
        <w:ind w:left="2093" w:hanging="284"/>
      </w:pPr>
      <w:rPr>
        <w:rFonts w:hint="default"/>
        <w:lang w:val="ru-RU" w:eastAsia="ru-RU" w:bidi="ru-RU"/>
      </w:rPr>
    </w:lvl>
    <w:lvl w:ilvl="8" w:tplc="237488D8">
      <w:numFmt w:val="bullet"/>
      <w:lvlText w:val="•"/>
      <w:lvlJc w:val="left"/>
      <w:pPr>
        <w:ind w:left="2372" w:hanging="284"/>
      </w:pPr>
      <w:rPr>
        <w:rFonts w:hint="default"/>
        <w:lang w:val="ru-RU" w:eastAsia="ru-RU" w:bidi="ru-RU"/>
      </w:rPr>
    </w:lvl>
  </w:abstractNum>
  <w:abstractNum w:abstractNumId="13">
    <w:nsid w:val="46AB43F0"/>
    <w:multiLevelType w:val="hybridMultilevel"/>
    <w:tmpl w:val="4494403A"/>
    <w:lvl w:ilvl="0" w:tplc="823A8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870E5"/>
    <w:multiLevelType w:val="hybridMultilevel"/>
    <w:tmpl w:val="FAA42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E06F9"/>
    <w:multiLevelType w:val="hybridMultilevel"/>
    <w:tmpl w:val="7C56880C"/>
    <w:lvl w:ilvl="0" w:tplc="94C26798">
      <w:start w:val="1"/>
      <w:numFmt w:val="decimal"/>
      <w:lvlText w:val="%1.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3DAC960">
      <w:numFmt w:val="bullet"/>
      <w:lvlText w:val="•"/>
      <w:lvlJc w:val="left"/>
      <w:pPr>
        <w:ind w:left="381" w:hanging="260"/>
      </w:pPr>
      <w:rPr>
        <w:rFonts w:hint="default"/>
        <w:lang w:val="ru-RU" w:eastAsia="ru-RU" w:bidi="ru-RU"/>
      </w:rPr>
    </w:lvl>
    <w:lvl w:ilvl="2" w:tplc="1E6C6C82">
      <w:numFmt w:val="bullet"/>
      <w:lvlText w:val="•"/>
      <w:lvlJc w:val="left"/>
      <w:pPr>
        <w:ind w:left="663" w:hanging="260"/>
      </w:pPr>
      <w:rPr>
        <w:rFonts w:hint="default"/>
        <w:lang w:val="ru-RU" w:eastAsia="ru-RU" w:bidi="ru-RU"/>
      </w:rPr>
    </w:lvl>
    <w:lvl w:ilvl="3" w:tplc="1F64BB46">
      <w:numFmt w:val="bullet"/>
      <w:lvlText w:val="•"/>
      <w:lvlJc w:val="left"/>
      <w:pPr>
        <w:ind w:left="945" w:hanging="260"/>
      </w:pPr>
      <w:rPr>
        <w:rFonts w:hint="default"/>
        <w:lang w:val="ru-RU" w:eastAsia="ru-RU" w:bidi="ru-RU"/>
      </w:rPr>
    </w:lvl>
    <w:lvl w:ilvl="4" w:tplc="14BCC4BE">
      <w:numFmt w:val="bullet"/>
      <w:lvlText w:val="•"/>
      <w:lvlJc w:val="left"/>
      <w:pPr>
        <w:ind w:left="1227" w:hanging="260"/>
      </w:pPr>
      <w:rPr>
        <w:rFonts w:hint="default"/>
        <w:lang w:val="ru-RU" w:eastAsia="ru-RU" w:bidi="ru-RU"/>
      </w:rPr>
    </w:lvl>
    <w:lvl w:ilvl="5" w:tplc="65FA7CDE">
      <w:numFmt w:val="bullet"/>
      <w:lvlText w:val="•"/>
      <w:lvlJc w:val="left"/>
      <w:pPr>
        <w:ind w:left="1509" w:hanging="260"/>
      </w:pPr>
      <w:rPr>
        <w:rFonts w:hint="default"/>
        <w:lang w:val="ru-RU" w:eastAsia="ru-RU" w:bidi="ru-RU"/>
      </w:rPr>
    </w:lvl>
    <w:lvl w:ilvl="6" w:tplc="EE02887A">
      <w:numFmt w:val="bullet"/>
      <w:lvlText w:val="•"/>
      <w:lvlJc w:val="left"/>
      <w:pPr>
        <w:ind w:left="1791" w:hanging="260"/>
      </w:pPr>
      <w:rPr>
        <w:rFonts w:hint="default"/>
        <w:lang w:val="ru-RU" w:eastAsia="ru-RU" w:bidi="ru-RU"/>
      </w:rPr>
    </w:lvl>
    <w:lvl w:ilvl="7" w:tplc="21FAC86A">
      <w:numFmt w:val="bullet"/>
      <w:lvlText w:val="•"/>
      <w:lvlJc w:val="left"/>
      <w:pPr>
        <w:ind w:left="2073" w:hanging="260"/>
      </w:pPr>
      <w:rPr>
        <w:rFonts w:hint="default"/>
        <w:lang w:val="ru-RU" w:eastAsia="ru-RU" w:bidi="ru-RU"/>
      </w:rPr>
    </w:lvl>
    <w:lvl w:ilvl="8" w:tplc="19F4E8A6">
      <w:numFmt w:val="bullet"/>
      <w:lvlText w:val="•"/>
      <w:lvlJc w:val="left"/>
      <w:pPr>
        <w:ind w:left="2355" w:hanging="260"/>
      </w:pPr>
      <w:rPr>
        <w:rFonts w:hint="default"/>
        <w:lang w:val="ru-RU" w:eastAsia="ru-RU" w:bidi="ru-RU"/>
      </w:rPr>
    </w:lvl>
  </w:abstractNum>
  <w:abstractNum w:abstractNumId="16">
    <w:nsid w:val="4B816070"/>
    <w:multiLevelType w:val="hybridMultilevel"/>
    <w:tmpl w:val="E09C5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A6466"/>
    <w:multiLevelType w:val="hybridMultilevel"/>
    <w:tmpl w:val="6B646342"/>
    <w:lvl w:ilvl="0" w:tplc="38A8ECC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2D0FDF"/>
    <w:multiLevelType w:val="hybridMultilevel"/>
    <w:tmpl w:val="20D04C08"/>
    <w:lvl w:ilvl="0" w:tplc="6632F634">
      <w:start w:val="3"/>
      <w:numFmt w:val="decimal"/>
      <w:lvlText w:val="%1."/>
      <w:lvlJc w:val="left"/>
      <w:pPr>
        <w:ind w:left="106" w:hanging="281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E0769440">
      <w:numFmt w:val="bullet"/>
      <w:lvlText w:val="•"/>
      <w:lvlJc w:val="left"/>
      <w:pPr>
        <w:ind w:left="381" w:hanging="281"/>
      </w:pPr>
      <w:rPr>
        <w:rFonts w:hint="default"/>
        <w:lang w:val="ru-RU" w:eastAsia="ru-RU" w:bidi="ru-RU"/>
      </w:rPr>
    </w:lvl>
    <w:lvl w:ilvl="2" w:tplc="DED4EB82">
      <w:numFmt w:val="bullet"/>
      <w:lvlText w:val="•"/>
      <w:lvlJc w:val="left"/>
      <w:pPr>
        <w:ind w:left="663" w:hanging="281"/>
      </w:pPr>
      <w:rPr>
        <w:rFonts w:hint="default"/>
        <w:lang w:val="ru-RU" w:eastAsia="ru-RU" w:bidi="ru-RU"/>
      </w:rPr>
    </w:lvl>
    <w:lvl w:ilvl="3" w:tplc="6FBE5B78">
      <w:numFmt w:val="bullet"/>
      <w:lvlText w:val="•"/>
      <w:lvlJc w:val="left"/>
      <w:pPr>
        <w:ind w:left="945" w:hanging="281"/>
      </w:pPr>
      <w:rPr>
        <w:rFonts w:hint="default"/>
        <w:lang w:val="ru-RU" w:eastAsia="ru-RU" w:bidi="ru-RU"/>
      </w:rPr>
    </w:lvl>
    <w:lvl w:ilvl="4" w:tplc="68C6084C">
      <w:numFmt w:val="bullet"/>
      <w:lvlText w:val="•"/>
      <w:lvlJc w:val="left"/>
      <w:pPr>
        <w:ind w:left="1227" w:hanging="281"/>
      </w:pPr>
      <w:rPr>
        <w:rFonts w:hint="default"/>
        <w:lang w:val="ru-RU" w:eastAsia="ru-RU" w:bidi="ru-RU"/>
      </w:rPr>
    </w:lvl>
    <w:lvl w:ilvl="5" w:tplc="BC1C0F8A">
      <w:numFmt w:val="bullet"/>
      <w:lvlText w:val="•"/>
      <w:lvlJc w:val="left"/>
      <w:pPr>
        <w:ind w:left="1509" w:hanging="281"/>
      </w:pPr>
      <w:rPr>
        <w:rFonts w:hint="default"/>
        <w:lang w:val="ru-RU" w:eastAsia="ru-RU" w:bidi="ru-RU"/>
      </w:rPr>
    </w:lvl>
    <w:lvl w:ilvl="6" w:tplc="606C84EC">
      <w:numFmt w:val="bullet"/>
      <w:lvlText w:val="•"/>
      <w:lvlJc w:val="left"/>
      <w:pPr>
        <w:ind w:left="1791" w:hanging="281"/>
      </w:pPr>
      <w:rPr>
        <w:rFonts w:hint="default"/>
        <w:lang w:val="ru-RU" w:eastAsia="ru-RU" w:bidi="ru-RU"/>
      </w:rPr>
    </w:lvl>
    <w:lvl w:ilvl="7" w:tplc="B106BAA0">
      <w:numFmt w:val="bullet"/>
      <w:lvlText w:val="•"/>
      <w:lvlJc w:val="left"/>
      <w:pPr>
        <w:ind w:left="2073" w:hanging="281"/>
      </w:pPr>
      <w:rPr>
        <w:rFonts w:hint="default"/>
        <w:lang w:val="ru-RU" w:eastAsia="ru-RU" w:bidi="ru-RU"/>
      </w:rPr>
    </w:lvl>
    <w:lvl w:ilvl="8" w:tplc="1F1A81DC">
      <w:numFmt w:val="bullet"/>
      <w:lvlText w:val="•"/>
      <w:lvlJc w:val="left"/>
      <w:pPr>
        <w:ind w:left="2355" w:hanging="281"/>
      </w:pPr>
      <w:rPr>
        <w:rFonts w:hint="default"/>
        <w:lang w:val="ru-RU" w:eastAsia="ru-RU" w:bidi="ru-RU"/>
      </w:rPr>
    </w:lvl>
  </w:abstractNum>
  <w:abstractNum w:abstractNumId="19">
    <w:nsid w:val="59031391"/>
    <w:multiLevelType w:val="hybridMultilevel"/>
    <w:tmpl w:val="CE563F14"/>
    <w:lvl w:ilvl="0" w:tplc="65781246">
      <w:start w:val="1"/>
      <w:numFmt w:val="decimal"/>
      <w:lvlText w:val="%1."/>
      <w:lvlJc w:val="left"/>
      <w:pPr>
        <w:ind w:left="104" w:hanging="32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93CBE06">
      <w:numFmt w:val="bullet"/>
      <w:lvlText w:val="•"/>
      <w:lvlJc w:val="left"/>
      <w:pPr>
        <w:ind w:left="383" w:hanging="329"/>
      </w:pPr>
      <w:rPr>
        <w:rFonts w:hint="default"/>
        <w:lang w:val="ru-RU" w:eastAsia="ru-RU" w:bidi="ru-RU"/>
      </w:rPr>
    </w:lvl>
    <w:lvl w:ilvl="2" w:tplc="5B729762">
      <w:numFmt w:val="bullet"/>
      <w:lvlText w:val="•"/>
      <w:lvlJc w:val="left"/>
      <w:pPr>
        <w:ind w:left="666" w:hanging="329"/>
      </w:pPr>
      <w:rPr>
        <w:rFonts w:hint="default"/>
        <w:lang w:val="ru-RU" w:eastAsia="ru-RU" w:bidi="ru-RU"/>
      </w:rPr>
    </w:lvl>
    <w:lvl w:ilvl="3" w:tplc="349C8FF0">
      <w:numFmt w:val="bullet"/>
      <w:lvlText w:val="•"/>
      <w:lvlJc w:val="left"/>
      <w:pPr>
        <w:ind w:left="949" w:hanging="329"/>
      </w:pPr>
      <w:rPr>
        <w:rFonts w:hint="default"/>
        <w:lang w:val="ru-RU" w:eastAsia="ru-RU" w:bidi="ru-RU"/>
      </w:rPr>
    </w:lvl>
    <w:lvl w:ilvl="4" w:tplc="8B52372E">
      <w:numFmt w:val="bullet"/>
      <w:lvlText w:val="•"/>
      <w:lvlJc w:val="left"/>
      <w:pPr>
        <w:ind w:left="1232" w:hanging="329"/>
      </w:pPr>
      <w:rPr>
        <w:rFonts w:hint="default"/>
        <w:lang w:val="ru-RU" w:eastAsia="ru-RU" w:bidi="ru-RU"/>
      </w:rPr>
    </w:lvl>
    <w:lvl w:ilvl="5" w:tplc="691A88E2">
      <w:numFmt w:val="bullet"/>
      <w:lvlText w:val="•"/>
      <w:lvlJc w:val="left"/>
      <w:pPr>
        <w:ind w:left="1515" w:hanging="329"/>
      </w:pPr>
      <w:rPr>
        <w:rFonts w:hint="default"/>
        <w:lang w:val="ru-RU" w:eastAsia="ru-RU" w:bidi="ru-RU"/>
      </w:rPr>
    </w:lvl>
    <w:lvl w:ilvl="6" w:tplc="B79EADF2">
      <w:numFmt w:val="bullet"/>
      <w:lvlText w:val="•"/>
      <w:lvlJc w:val="left"/>
      <w:pPr>
        <w:ind w:left="1798" w:hanging="329"/>
      </w:pPr>
      <w:rPr>
        <w:rFonts w:hint="default"/>
        <w:lang w:val="ru-RU" w:eastAsia="ru-RU" w:bidi="ru-RU"/>
      </w:rPr>
    </w:lvl>
    <w:lvl w:ilvl="7" w:tplc="A036A5B6">
      <w:numFmt w:val="bullet"/>
      <w:lvlText w:val="•"/>
      <w:lvlJc w:val="left"/>
      <w:pPr>
        <w:ind w:left="2081" w:hanging="329"/>
      </w:pPr>
      <w:rPr>
        <w:rFonts w:hint="default"/>
        <w:lang w:val="ru-RU" w:eastAsia="ru-RU" w:bidi="ru-RU"/>
      </w:rPr>
    </w:lvl>
    <w:lvl w:ilvl="8" w:tplc="B3AEA258">
      <w:numFmt w:val="bullet"/>
      <w:lvlText w:val="•"/>
      <w:lvlJc w:val="left"/>
      <w:pPr>
        <w:ind w:left="2364" w:hanging="329"/>
      </w:pPr>
      <w:rPr>
        <w:rFonts w:hint="default"/>
        <w:lang w:val="ru-RU" w:eastAsia="ru-RU" w:bidi="ru-RU"/>
      </w:rPr>
    </w:lvl>
  </w:abstractNum>
  <w:abstractNum w:abstractNumId="20">
    <w:nsid w:val="5A315667"/>
    <w:multiLevelType w:val="hybridMultilevel"/>
    <w:tmpl w:val="CFAC7E92"/>
    <w:lvl w:ilvl="0" w:tplc="1D524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009EB"/>
    <w:multiLevelType w:val="hybridMultilevel"/>
    <w:tmpl w:val="952896A2"/>
    <w:lvl w:ilvl="0" w:tplc="28BC0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B05D70"/>
    <w:multiLevelType w:val="multilevel"/>
    <w:tmpl w:val="AB324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u w:val="single"/>
      </w:rPr>
    </w:lvl>
  </w:abstractNum>
  <w:abstractNum w:abstractNumId="23">
    <w:nsid w:val="6E2B262C"/>
    <w:multiLevelType w:val="hybridMultilevel"/>
    <w:tmpl w:val="1A7EB75C"/>
    <w:lvl w:ilvl="0" w:tplc="823A8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872E2B"/>
    <w:multiLevelType w:val="hybridMultilevel"/>
    <w:tmpl w:val="E3888B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A114A0"/>
    <w:multiLevelType w:val="hybridMultilevel"/>
    <w:tmpl w:val="36CEC79C"/>
    <w:lvl w:ilvl="0" w:tplc="72AA55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86C14FA"/>
    <w:multiLevelType w:val="hybridMultilevel"/>
    <w:tmpl w:val="E44238E4"/>
    <w:lvl w:ilvl="0" w:tplc="0BC4A702">
      <w:start w:val="4"/>
      <w:numFmt w:val="decimal"/>
      <w:lvlText w:val="%1."/>
      <w:lvlJc w:val="left"/>
      <w:pPr>
        <w:ind w:left="150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77C2D382">
      <w:numFmt w:val="bullet"/>
      <w:lvlText w:val="•"/>
      <w:lvlJc w:val="left"/>
      <w:pPr>
        <w:ind w:left="437" w:hanging="284"/>
      </w:pPr>
      <w:rPr>
        <w:rFonts w:hint="default"/>
        <w:lang w:val="ru-RU" w:eastAsia="ru-RU" w:bidi="ru-RU"/>
      </w:rPr>
    </w:lvl>
    <w:lvl w:ilvl="2" w:tplc="A2D2E0EA">
      <w:numFmt w:val="bullet"/>
      <w:lvlText w:val="•"/>
      <w:lvlJc w:val="left"/>
      <w:pPr>
        <w:ind w:left="714" w:hanging="284"/>
      </w:pPr>
      <w:rPr>
        <w:rFonts w:hint="default"/>
        <w:lang w:val="ru-RU" w:eastAsia="ru-RU" w:bidi="ru-RU"/>
      </w:rPr>
    </w:lvl>
    <w:lvl w:ilvl="3" w:tplc="0778FB62">
      <w:numFmt w:val="bullet"/>
      <w:lvlText w:val="•"/>
      <w:lvlJc w:val="left"/>
      <w:pPr>
        <w:ind w:left="991" w:hanging="284"/>
      </w:pPr>
      <w:rPr>
        <w:rFonts w:hint="default"/>
        <w:lang w:val="ru-RU" w:eastAsia="ru-RU" w:bidi="ru-RU"/>
      </w:rPr>
    </w:lvl>
    <w:lvl w:ilvl="4" w:tplc="89D2B3F6">
      <w:numFmt w:val="bullet"/>
      <w:lvlText w:val="•"/>
      <w:lvlJc w:val="left"/>
      <w:pPr>
        <w:ind w:left="1268" w:hanging="284"/>
      </w:pPr>
      <w:rPr>
        <w:rFonts w:hint="default"/>
        <w:lang w:val="ru-RU" w:eastAsia="ru-RU" w:bidi="ru-RU"/>
      </w:rPr>
    </w:lvl>
    <w:lvl w:ilvl="5" w:tplc="983CD9C6">
      <w:numFmt w:val="bullet"/>
      <w:lvlText w:val="•"/>
      <w:lvlJc w:val="left"/>
      <w:pPr>
        <w:ind w:left="1545" w:hanging="284"/>
      </w:pPr>
      <w:rPr>
        <w:rFonts w:hint="default"/>
        <w:lang w:val="ru-RU" w:eastAsia="ru-RU" w:bidi="ru-RU"/>
      </w:rPr>
    </w:lvl>
    <w:lvl w:ilvl="6" w:tplc="38F221F8">
      <w:numFmt w:val="bullet"/>
      <w:lvlText w:val="•"/>
      <w:lvlJc w:val="left"/>
      <w:pPr>
        <w:ind w:left="1822" w:hanging="284"/>
      </w:pPr>
      <w:rPr>
        <w:rFonts w:hint="default"/>
        <w:lang w:val="ru-RU" w:eastAsia="ru-RU" w:bidi="ru-RU"/>
      </w:rPr>
    </w:lvl>
    <w:lvl w:ilvl="7" w:tplc="8C3A20AC">
      <w:numFmt w:val="bullet"/>
      <w:lvlText w:val="•"/>
      <w:lvlJc w:val="left"/>
      <w:pPr>
        <w:ind w:left="2099" w:hanging="284"/>
      </w:pPr>
      <w:rPr>
        <w:rFonts w:hint="default"/>
        <w:lang w:val="ru-RU" w:eastAsia="ru-RU" w:bidi="ru-RU"/>
      </w:rPr>
    </w:lvl>
    <w:lvl w:ilvl="8" w:tplc="A78887E8">
      <w:numFmt w:val="bullet"/>
      <w:lvlText w:val="•"/>
      <w:lvlJc w:val="left"/>
      <w:pPr>
        <w:ind w:left="2376" w:hanging="284"/>
      </w:pPr>
      <w:rPr>
        <w:rFonts w:hint="default"/>
        <w:lang w:val="ru-RU" w:eastAsia="ru-RU" w:bidi="ru-RU"/>
      </w:rPr>
    </w:lvl>
  </w:abstractNum>
  <w:num w:numId="1">
    <w:abstractNumId w:val="22"/>
  </w:num>
  <w:num w:numId="2">
    <w:abstractNumId w:val="24"/>
  </w:num>
  <w:num w:numId="3">
    <w:abstractNumId w:val="17"/>
  </w:num>
  <w:num w:numId="4">
    <w:abstractNumId w:val="10"/>
  </w:num>
  <w:num w:numId="5">
    <w:abstractNumId w:val="25"/>
  </w:num>
  <w:num w:numId="6">
    <w:abstractNumId w:val="13"/>
  </w:num>
  <w:num w:numId="7">
    <w:abstractNumId w:val="23"/>
  </w:num>
  <w:num w:numId="8">
    <w:abstractNumId w:val="0"/>
  </w:num>
  <w:num w:numId="9">
    <w:abstractNumId w:val="16"/>
  </w:num>
  <w:num w:numId="10">
    <w:abstractNumId w:val="5"/>
  </w:num>
  <w:num w:numId="11">
    <w:abstractNumId w:val="18"/>
  </w:num>
  <w:num w:numId="12">
    <w:abstractNumId w:val="7"/>
  </w:num>
  <w:num w:numId="13">
    <w:abstractNumId w:val="3"/>
  </w:num>
  <w:num w:numId="14">
    <w:abstractNumId w:val="26"/>
  </w:num>
  <w:num w:numId="15">
    <w:abstractNumId w:val="6"/>
  </w:num>
  <w:num w:numId="16">
    <w:abstractNumId w:val="15"/>
  </w:num>
  <w:num w:numId="17">
    <w:abstractNumId w:val="19"/>
  </w:num>
  <w:num w:numId="18">
    <w:abstractNumId w:val="12"/>
  </w:num>
  <w:num w:numId="19">
    <w:abstractNumId w:val="8"/>
  </w:num>
  <w:num w:numId="20">
    <w:abstractNumId w:val="21"/>
  </w:num>
  <w:num w:numId="21">
    <w:abstractNumId w:val="4"/>
  </w:num>
  <w:num w:numId="22">
    <w:abstractNumId w:val="11"/>
  </w:num>
  <w:num w:numId="23">
    <w:abstractNumId w:val="2"/>
  </w:num>
  <w:num w:numId="24">
    <w:abstractNumId w:val="20"/>
  </w:num>
  <w:num w:numId="25">
    <w:abstractNumId w:val="1"/>
  </w:num>
  <w:num w:numId="26">
    <w:abstractNumId w:val="9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243"/>
    <w:rsid w:val="00057D11"/>
    <w:rsid w:val="00084315"/>
    <w:rsid w:val="0019511E"/>
    <w:rsid w:val="00246F43"/>
    <w:rsid w:val="00283F22"/>
    <w:rsid w:val="0038175F"/>
    <w:rsid w:val="004067AA"/>
    <w:rsid w:val="004255AA"/>
    <w:rsid w:val="0047711F"/>
    <w:rsid w:val="005B33FA"/>
    <w:rsid w:val="006D58DE"/>
    <w:rsid w:val="008F1FB7"/>
    <w:rsid w:val="00A21BB3"/>
    <w:rsid w:val="00AB7C64"/>
    <w:rsid w:val="00CE0DF1"/>
    <w:rsid w:val="00D13243"/>
    <w:rsid w:val="00D270F7"/>
    <w:rsid w:val="00E01FB7"/>
    <w:rsid w:val="00FC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1F"/>
    <w:pPr>
      <w:spacing w:before="100" w:beforeAutospacing="1" w:after="100" w:afterAutospacing="1" w:line="36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3243"/>
    <w:rPr>
      <w:b/>
      <w:bCs/>
    </w:rPr>
  </w:style>
  <w:style w:type="paragraph" w:customStyle="1" w:styleId="ConsPlusNonformat">
    <w:name w:val="ConsPlusNonformat"/>
    <w:rsid w:val="00D1324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4">
    <w:name w:val="Hyperlink"/>
    <w:basedOn w:val="a0"/>
    <w:uiPriority w:val="99"/>
    <w:unhideWhenUsed/>
    <w:rsid w:val="00D132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13243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255AA"/>
    <w:pPr>
      <w:spacing w:before="0" w:beforeAutospacing="0" w:after="200" w:afterAutospacing="0" w:line="276" w:lineRule="auto"/>
      <w:ind w:left="720"/>
      <w:contextualSpacing/>
      <w:jc w:val="left"/>
    </w:pPr>
  </w:style>
  <w:style w:type="character" w:customStyle="1" w:styleId="FontStyle15">
    <w:name w:val="Font Style15"/>
    <w:rsid w:val="004255AA"/>
    <w:rPr>
      <w:rFonts w:ascii="Times New Roman" w:hAnsi="Times New Roman" w:cs="Times New Roman" w:hint="default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4255AA"/>
    <w:pPr>
      <w:widowControl w:val="0"/>
      <w:autoSpaceDE w:val="0"/>
      <w:autoSpaceDN w:val="0"/>
      <w:spacing w:before="0" w:beforeAutospacing="0" w:after="0" w:afterAutospacing="0" w:line="240" w:lineRule="auto"/>
      <w:jc w:val="left"/>
    </w:pPr>
    <w:rPr>
      <w:rFonts w:ascii="Times New Roman" w:eastAsia="Times New Roman" w:hAnsi="Times New Roman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38175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175F"/>
  </w:style>
  <w:style w:type="paragraph" w:styleId="a9">
    <w:name w:val="footer"/>
    <w:basedOn w:val="a"/>
    <w:link w:val="aa"/>
    <w:uiPriority w:val="99"/>
    <w:unhideWhenUsed/>
    <w:rsid w:val="0038175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175F"/>
  </w:style>
  <w:style w:type="paragraph" w:styleId="ab">
    <w:name w:val="No Spacing"/>
    <w:link w:val="ac"/>
    <w:uiPriority w:val="1"/>
    <w:qFormat/>
    <w:rsid w:val="00283F22"/>
    <w:rPr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283F22"/>
    <w:rPr>
      <w:rFonts w:ascii="Calibri" w:eastAsia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usosh-1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1@din.kubann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ousosh-1.ru/uchitelskaya/shkola-professionalnogo-razvit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2891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19335</CharactersWithSpaces>
  <SharedDoc>false</SharedDoc>
  <HLinks>
    <vt:vector size="18" baseType="variant">
      <vt:variant>
        <vt:i4>7864366</vt:i4>
      </vt:variant>
      <vt:variant>
        <vt:i4>6</vt:i4>
      </vt:variant>
      <vt:variant>
        <vt:i4>0</vt:i4>
      </vt:variant>
      <vt:variant>
        <vt:i4>5</vt:i4>
      </vt:variant>
      <vt:variant>
        <vt:lpwstr>http://www.mousosh-1.ru/uchitelskaya/shkola-professionalnogo-razvitiya</vt:lpwstr>
      </vt:variant>
      <vt:variant>
        <vt:lpwstr/>
      </vt:variant>
      <vt:variant>
        <vt:i4>5767241</vt:i4>
      </vt:variant>
      <vt:variant>
        <vt:i4>3</vt:i4>
      </vt:variant>
      <vt:variant>
        <vt:i4>0</vt:i4>
      </vt:variant>
      <vt:variant>
        <vt:i4>5</vt:i4>
      </vt:variant>
      <vt:variant>
        <vt:lpwstr>http://www.mousosh-1.ru/</vt:lpwstr>
      </vt:variant>
      <vt:variant>
        <vt:lpwstr/>
      </vt:variant>
      <vt:variant>
        <vt:i4>7602257</vt:i4>
      </vt:variant>
      <vt:variant>
        <vt:i4>0</vt:i4>
      </vt:variant>
      <vt:variant>
        <vt:i4>0</vt:i4>
      </vt:variant>
      <vt:variant>
        <vt:i4>5</vt:i4>
      </vt:variant>
      <vt:variant>
        <vt:lpwstr>mailto:school1@din.kubannet.ru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ASUSNET</dc:creator>
  <cp:lastModifiedBy>Пользователь Windows</cp:lastModifiedBy>
  <cp:revision>2</cp:revision>
  <dcterms:created xsi:type="dcterms:W3CDTF">2019-01-17T13:11:00Z</dcterms:created>
  <dcterms:modified xsi:type="dcterms:W3CDTF">2019-01-17T13:11:00Z</dcterms:modified>
</cp:coreProperties>
</file>