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CFE" w:rsidRDefault="006453DE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Краевой </w:t>
      </w:r>
      <w:r w:rsidR="00E76811">
        <w:rPr>
          <w:rFonts w:ascii="Times New Roman" w:hAnsi="Times New Roman" w:cs="Times New Roman"/>
          <w:sz w:val="28"/>
          <w:szCs w:val="28"/>
        </w:rPr>
        <w:t>конкурс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FD2" w:rsidRDefault="006453DE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«Педагог-психолог Кубани</w:t>
      </w:r>
      <w:r w:rsidR="00E76811">
        <w:rPr>
          <w:rFonts w:ascii="Times New Roman" w:hAnsi="Times New Roman" w:cs="Times New Roman"/>
          <w:sz w:val="28"/>
          <w:szCs w:val="28"/>
        </w:rPr>
        <w:t>» в</w:t>
      </w:r>
      <w:r w:rsidR="00632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2021</w:t>
      </w:r>
      <w:r w:rsidR="00E76811">
        <w:rPr>
          <w:rFonts w:ascii="Times New Roman" w:hAnsi="Times New Roman" w:cs="Times New Roman"/>
          <w:sz w:val="28"/>
          <w:szCs w:val="28"/>
        </w:rPr>
        <w:t xml:space="preserve"> году</w:t>
      </w:r>
      <w:r w:rsidR="00392CFE">
        <w:rPr>
          <w:rFonts w:ascii="Times New Roman" w:hAnsi="Times New Roman" w:cs="Times New Roman"/>
          <w:sz w:val="28"/>
          <w:szCs w:val="28"/>
        </w:rPr>
        <w:t>»</w:t>
      </w:r>
    </w:p>
    <w:p w:rsidR="00392CFE" w:rsidRDefault="00392CFE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E76811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испытание</w:t>
      </w:r>
    </w:p>
    <w:p w:rsidR="00392CFE" w:rsidRDefault="00E76811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92CFE">
        <w:rPr>
          <w:rFonts w:ascii="Times New Roman" w:hAnsi="Times New Roman" w:cs="Times New Roman"/>
          <w:sz w:val="28"/>
          <w:szCs w:val="28"/>
        </w:rPr>
        <w:t>Защита реализуемой психолого-</w:t>
      </w:r>
      <w:r w:rsidR="006325BF">
        <w:rPr>
          <w:rFonts w:ascii="Times New Roman" w:hAnsi="Times New Roman" w:cs="Times New Roman"/>
          <w:sz w:val="28"/>
          <w:szCs w:val="28"/>
        </w:rPr>
        <w:t>педагог</w:t>
      </w:r>
      <w:r w:rsidR="00392CFE">
        <w:rPr>
          <w:rFonts w:ascii="Times New Roman" w:hAnsi="Times New Roman" w:cs="Times New Roman"/>
          <w:sz w:val="28"/>
          <w:szCs w:val="28"/>
        </w:rPr>
        <w:t>ической</w:t>
      </w:r>
      <w:r w:rsidR="006325BF">
        <w:rPr>
          <w:rFonts w:ascii="Times New Roman" w:hAnsi="Times New Roman" w:cs="Times New Roman"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76811" w:rsidRDefault="00E76811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РЕАЛИЗУЕМОЙ ПСИХОЛОГО-ПЕДАГОГИЧЕСКОЙ ПРАКТИКИ</w:t>
      </w:r>
    </w:p>
    <w:p w:rsidR="003F0F97" w:rsidRDefault="00E76811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примере авторской программы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</w:t>
      </w:r>
    </w:p>
    <w:p w:rsidR="00E76811" w:rsidRDefault="003F0F97" w:rsidP="00392C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Г.В. </w:t>
      </w:r>
      <w:proofErr w:type="spellStart"/>
      <w:r w:rsidR="00E76811">
        <w:rPr>
          <w:rFonts w:ascii="Times New Roman" w:hAnsi="Times New Roman" w:cs="Times New Roman"/>
          <w:sz w:val="28"/>
          <w:szCs w:val="28"/>
        </w:rPr>
        <w:t>Резапкиной</w:t>
      </w:r>
      <w:proofErr w:type="spellEnd"/>
      <w:r w:rsidR="00E768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25BF" w:rsidRPr="006325BF" w:rsidRDefault="00E76811" w:rsidP="006325B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453DE">
        <w:rPr>
          <w:rFonts w:ascii="Times New Roman" w:hAnsi="Times New Roman" w:cs="Times New Roman"/>
          <w:b/>
          <w:sz w:val="40"/>
          <w:szCs w:val="40"/>
        </w:rPr>
        <w:t>«Психология и выбор профессии»</w:t>
      </w: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392C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453DE" w:rsidP="00E768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Демченко Татьяна Николаевна</w:t>
      </w:r>
    </w:p>
    <w:p w:rsidR="006325BF" w:rsidRDefault="00E76811" w:rsidP="00E768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53DE">
        <w:rPr>
          <w:rFonts w:ascii="Times New Roman" w:hAnsi="Times New Roman" w:cs="Times New Roman"/>
          <w:sz w:val="28"/>
          <w:szCs w:val="28"/>
        </w:rPr>
        <w:t>едагог-психолог МБОУООШ №16</w:t>
      </w:r>
      <w:r>
        <w:rPr>
          <w:rFonts w:ascii="Times New Roman" w:hAnsi="Times New Roman" w:cs="Times New Roman"/>
          <w:sz w:val="28"/>
          <w:szCs w:val="28"/>
        </w:rPr>
        <w:t xml:space="preserve"> ст. Кубанская</w:t>
      </w:r>
    </w:p>
    <w:p w:rsidR="00E76811" w:rsidRDefault="00E76811" w:rsidP="00E768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Апшеронский район, Краснодарский край</w:t>
      </w:r>
    </w:p>
    <w:p w:rsidR="00E76811" w:rsidRDefault="00E76811" w:rsidP="00E768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 w:rsidP="006325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25BF" w:rsidRDefault="00632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6748" w:rsidRPr="0031205C" w:rsidRDefault="006325BF" w:rsidP="0031205C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48">
        <w:rPr>
          <w:rFonts w:ascii="Times New Roman" w:hAnsi="Times New Roman" w:cs="Times New Roman"/>
          <w:b/>
          <w:sz w:val="28"/>
          <w:szCs w:val="28"/>
        </w:rPr>
        <w:lastRenderedPageBreak/>
        <w:t>ОБЩАЯ ИНФОРМАЦИЯ</w:t>
      </w:r>
    </w:p>
    <w:p w:rsidR="006325BF" w:rsidRDefault="0030591D" w:rsidP="000061F8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91D">
        <w:rPr>
          <w:rFonts w:ascii="Times New Roman" w:hAnsi="Times New Roman" w:cs="Times New Roman"/>
          <w:b/>
          <w:sz w:val="28"/>
          <w:szCs w:val="28"/>
        </w:rPr>
        <w:t xml:space="preserve">Наименование и направленность </w:t>
      </w:r>
      <w:r w:rsidR="006453DE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2C7842" w:rsidRPr="002C7842" w:rsidRDefault="002C7842" w:rsidP="002C78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«Психология и выбор профессии» </w:t>
      </w:r>
      <w:r w:rsidRPr="002C7842">
        <w:rPr>
          <w:rFonts w:ascii="Times New Roman" w:hAnsi="Times New Roman" w:cs="Times New Roman"/>
          <w:sz w:val="28"/>
          <w:szCs w:val="28"/>
        </w:rPr>
        <w:t>— система педагогической, психологической, информационной и организационной поддержки учащихся основной школы, включающая мероприятия по профильной ориентации и психолого–педагогической диагностике учащихся, их анкетирование, консультирование, организацию “пробы сил”.</w:t>
      </w:r>
    </w:p>
    <w:p w:rsidR="00405048" w:rsidRDefault="002C7842" w:rsidP="0031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7842">
        <w:rPr>
          <w:rFonts w:ascii="Times New Roman" w:hAnsi="Times New Roman" w:cs="Times New Roman"/>
          <w:sz w:val="28"/>
          <w:szCs w:val="28"/>
        </w:rPr>
        <w:t>Профильная ориентация призвана способствовать принятию школьниками осознанного решения о выборе направления дальнейшего обучения и созданию условий для повышения готовности подростков к социально–профессиональному самоопределению.</w:t>
      </w:r>
    </w:p>
    <w:p w:rsidR="00405048" w:rsidRPr="003200AC" w:rsidRDefault="00405048" w:rsidP="000061F8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AC">
        <w:rPr>
          <w:rFonts w:ascii="Times New Roman" w:hAnsi="Times New Roman" w:cs="Times New Roman"/>
          <w:b/>
          <w:sz w:val="28"/>
          <w:szCs w:val="28"/>
        </w:rPr>
        <w:t>Информация о разработчике, участниках и месте реализации проекта</w:t>
      </w:r>
    </w:p>
    <w:p w:rsidR="00405048" w:rsidRDefault="00085EC0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0061F8">
        <w:rPr>
          <w:rFonts w:ascii="Times New Roman" w:hAnsi="Times New Roman" w:cs="Times New Roman"/>
          <w:sz w:val="28"/>
          <w:szCs w:val="28"/>
        </w:rPr>
        <w:t xml:space="preserve"> «Психология и выбор профессии»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Галиной Владимировной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Резапкиной</w:t>
      </w:r>
      <w:proofErr w:type="spellEnd"/>
      <w:r w:rsidR="00405048">
        <w:rPr>
          <w:rFonts w:ascii="Times New Roman" w:hAnsi="Times New Roman" w:cs="Times New Roman"/>
          <w:sz w:val="28"/>
          <w:szCs w:val="28"/>
        </w:rPr>
        <w:t xml:space="preserve">, </w:t>
      </w:r>
      <w:r w:rsidR="000061F8">
        <w:rPr>
          <w:rFonts w:ascii="Times New Roman" w:hAnsi="Times New Roman" w:cs="Times New Roman"/>
          <w:sz w:val="28"/>
          <w:szCs w:val="28"/>
        </w:rPr>
        <w:t>и реализуется в Муниципальном бюджетном общеобразовательном учреждении основной общеобразовательной школе №16 для учащихся 9-х классов.</w:t>
      </w:r>
    </w:p>
    <w:p w:rsidR="000061F8" w:rsidRPr="003200AC" w:rsidRDefault="000061F8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 xml:space="preserve">Адрес: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Апшеронский район, ст.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Кубанская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ул. Школьная,10.</w:t>
      </w:r>
    </w:p>
    <w:p w:rsidR="000061F8" w:rsidRPr="0031205C" w:rsidRDefault="000061F8" w:rsidP="003120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A4F15">
        <w:rPr>
          <w:rFonts w:ascii="Times New Roman" w:hAnsi="Times New Roman" w:cs="Times New Roman"/>
          <w:sz w:val="28"/>
          <w:szCs w:val="28"/>
        </w:rPr>
        <w:t>Сайт:</w:t>
      </w:r>
      <w:r w:rsidRPr="000061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9A4F15" w:rsidRPr="009A4F15">
        <w:rPr>
          <w:rFonts w:ascii="Times New Roman" w:hAnsi="Times New Roman" w:cs="Times New Roman"/>
          <w:sz w:val="28"/>
          <w:szCs w:val="28"/>
          <w:lang w:val="en-MY"/>
        </w:rPr>
        <w:t>apschool</w:t>
      </w:r>
      <w:proofErr w:type="spellEnd"/>
      <w:r w:rsidR="009A4F15" w:rsidRPr="009A4F15">
        <w:rPr>
          <w:rFonts w:ascii="Times New Roman" w:hAnsi="Times New Roman" w:cs="Times New Roman"/>
          <w:sz w:val="28"/>
          <w:szCs w:val="28"/>
        </w:rPr>
        <w:t>16.</w:t>
      </w:r>
      <w:proofErr w:type="spellStart"/>
      <w:r w:rsidR="009A4F15" w:rsidRPr="009A4F15">
        <w:rPr>
          <w:rFonts w:ascii="Times New Roman" w:hAnsi="Times New Roman" w:cs="Times New Roman"/>
          <w:sz w:val="28"/>
          <w:szCs w:val="28"/>
          <w:lang w:val="en-MY"/>
        </w:rPr>
        <w:t>ucoz</w:t>
      </w:r>
      <w:proofErr w:type="spellEnd"/>
      <w:r w:rsidR="009A4F15" w:rsidRPr="009A4F15">
        <w:rPr>
          <w:rFonts w:ascii="Times New Roman" w:hAnsi="Times New Roman" w:cs="Times New Roman"/>
          <w:sz w:val="28"/>
          <w:szCs w:val="28"/>
        </w:rPr>
        <w:t>.</w:t>
      </w:r>
      <w:r w:rsidR="009A4F15" w:rsidRPr="009A4F15">
        <w:rPr>
          <w:rFonts w:ascii="Times New Roman" w:hAnsi="Times New Roman" w:cs="Times New Roman"/>
          <w:sz w:val="28"/>
          <w:szCs w:val="28"/>
          <w:lang w:val="en-MY"/>
        </w:rPr>
        <w:t>com</w:t>
      </w:r>
      <w:r w:rsidR="003120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Телефон: 8(86152) 75-1-42</w:t>
      </w:r>
      <w:r w:rsidRPr="003200A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061F8" w:rsidRPr="003200AC" w:rsidRDefault="000061F8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0AC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9" w:history="1"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school</w:t>
        </w:r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16@</w:t>
        </w:r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aps</w:t>
        </w:r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kubannet</w:t>
        </w:r>
        <w:proofErr w:type="spellEnd"/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0061F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2C7842" w:rsidRDefault="003B5EB9" w:rsidP="0031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0061F8" w:rsidRPr="003200AC">
        <w:rPr>
          <w:rFonts w:ascii="Times New Roman" w:hAnsi="Times New Roman" w:cs="Times New Roman"/>
          <w:sz w:val="28"/>
          <w:szCs w:val="28"/>
        </w:rPr>
        <w:t xml:space="preserve">: </w:t>
      </w:r>
      <w:r w:rsidR="009A4F15">
        <w:rPr>
          <w:rFonts w:ascii="Times New Roman" w:hAnsi="Times New Roman" w:cs="Times New Roman"/>
          <w:sz w:val="28"/>
          <w:szCs w:val="28"/>
        </w:rPr>
        <w:t>Спицын Виталий Николаевич</w:t>
      </w:r>
    </w:p>
    <w:p w:rsidR="003200AC" w:rsidRPr="003200AC" w:rsidRDefault="009A4F15" w:rsidP="009A4F15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0F663F" w:rsidRPr="009A4F15" w:rsidRDefault="003200AC" w:rsidP="009A4F15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234A">
        <w:rPr>
          <w:rFonts w:ascii="Times New Roman" w:hAnsi="Times New Roman" w:cs="Times New Roman"/>
          <w:sz w:val="28"/>
          <w:szCs w:val="28"/>
        </w:rPr>
        <w:t xml:space="preserve"> </w:t>
      </w:r>
      <w:r w:rsidR="009A4F15" w:rsidRPr="009A4F15">
        <w:rPr>
          <w:rFonts w:ascii="Times New Roman" w:hAnsi="Times New Roman" w:cs="Times New Roman"/>
          <w:bCs/>
          <w:sz w:val="28"/>
          <w:szCs w:val="28"/>
        </w:rPr>
        <w:t>формирование психоло</w:t>
      </w:r>
      <w:r w:rsidR="009A4F15">
        <w:rPr>
          <w:rFonts w:ascii="Times New Roman" w:hAnsi="Times New Roman" w:cs="Times New Roman"/>
          <w:bCs/>
          <w:sz w:val="28"/>
          <w:szCs w:val="28"/>
        </w:rPr>
        <w:t xml:space="preserve">гической готовности подростка </w:t>
      </w:r>
      <w:r w:rsidR="009A4F15" w:rsidRPr="009A4F15">
        <w:rPr>
          <w:rFonts w:ascii="Times New Roman" w:hAnsi="Times New Roman" w:cs="Times New Roman"/>
          <w:bCs/>
          <w:sz w:val="28"/>
          <w:szCs w:val="28"/>
        </w:rPr>
        <w:t>профессиональной карьере.</w:t>
      </w:r>
    </w:p>
    <w:p w:rsidR="003200AC" w:rsidRDefault="003200AC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64971" w:rsidRDefault="009A4F15" w:rsidP="000061F8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BE4">
        <w:rPr>
          <w:rFonts w:ascii="Times New Roman" w:hAnsi="Times New Roman" w:cs="Times New Roman"/>
          <w:sz w:val="28"/>
          <w:szCs w:val="28"/>
        </w:rPr>
        <w:t>формирование адекватного представления учащихся о своем профессиональном потенциале на основе самодиагностики и знания мира профессий;</w:t>
      </w:r>
    </w:p>
    <w:p w:rsidR="00BF3081" w:rsidRPr="0031205C" w:rsidRDefault="009A4F15" w:rsidP="009A4F15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F15">
        <w:rPr>
          <w:rFonts w:ascii="Times New Roman" w:hAnsi="Times New Roman" w:cs="Times New Roman"/>
          <w:sz w:val="28"/>
          <w:szCs w:val="28"/>
        </w:rPr>
        <w:lastRenderedPageBreak/>
        <w:t>ознакомление со спецификой современного рынка труда, правилами выбора и способами получения профессии.</w:t>
      </w:r>
    </w:p>
    <w:p w:rsidR="00BF3081" w:rsidRPr="00BF3081" w:rsidRDefault="00BF3081" w:rsidP="000061F8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081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5A1587" w:rsidRPr="005A1587" w:rsidRDefault="005A1587" w:rsidP="000061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Целевая аудитория – </w:t>
      </w:r>
      <w:r w:rsidR="00BF3081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B5EB9">
        <w:rPr>
          <w:rFonts w:ascii="Times New Roman" w:hAnsi="Times New Roman" w:cs="Times New Roman"/>
          <w:sz w:val="28"/>
          <w:szCs w:val="28"/>
        </w:rPr>
        <w:t>ся 9</w:t>
      </w:r>
      <w:r w:rsidR="00BF3081">
        <w:rPr>
          <w:rFonts w:ascii="Times New Roman" w:hAnsi="Times New Roman" w:cs="Times New Roman"/>
          <w:sz w:val="28"/>
          <w:szCs w:val="28"/>
        </w:rPr>
        <w:t>-х классов</w:t>
      </w:r>
      <w:r>
        <w:rPr>
          <w:rFonts w:ascii="Times New Roman" w:hAnsi="Times New Roman" w:cs="Times New Roman"/>
          <w:sz w:val="28"/>
          <w:szCs w:val="28"/>
        </w:rPr>
        <w:t xml:space="preserve">, то есть </w:t>
      </w:r>
      <w:r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</w:rPr>
        <w:t>4-15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лет, соответственно,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EB9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5EB9">
        <w:rPr>
          <w:rFonts w:ascii="Times New Roman" w:eastAsia="Times New Roman" w:hAnsi="Times New Roman" w:cs="Times New Roman"/>
          <w:sz w:val="28"/>
          <w:szCs w:val="28"/>
        </w:rPr>
        <w:t>изучение основ и получение знаний о себе, о мире, о выборе профессии. Возраст учащихся 9-х</w:t>
      </w:r>
      <w:r w:rsidRPr="005A1587">
        <w:rPr>
          <w:rFonts w:ascii="Times New Roman" w:eastAsia="Times New Roman" w:hAnsi="Times New Roman" w:cs="Times New Roman"/>
          <w:sz w:val="28"/>
          <w:szCs w:val="28"/>
        </w:rPr>
        <w:t xml:space="preserve"> классов благоприятен для развития психологической готовности к самоопределению – личностному, профессиональному, жизненному.</w:t>
      </w:r>
      <w:r w:rsidR="003B5EB9" w:rsidRPr="003B5EB9">
        <w:rPr>
          <w:rFonts w:ascii="Times New Roman" w:hAnsi="Times New Roman" w:cs="Times New Roman"/>
          <w:sz w:val="28"/>
          <w:szCs w:val="28"/>
        </w:rPr>
        <w:t xml:space="preserve"> </w:t>
      </w:r>
      <w:r w:rsidR="003B5EB9" w:rsidRPr="005A1587">
        <w:rPr>
          <w:rFonts w:ascii="Times New Roman" w:hAnsi="Times New Roman" w:cs="Times New Roman"/>
          <w:sz w:val="28"/>
          <w:szCs w:val="28"/>
        </w:rPr>
        <w:t>Именно в этот период осознанно формируются нравственные ценности, жизненные перспективы, происходит осознание самого себя, своих возможностей, способностей, интересов, стремления ощущать себя и стать взрослым, тяга к общению со сверстниками, внутри которого оформляются общие взгляды на жизнь, на отношения между людьми, на свое будущее, формируются личностные смыслы жизни.</w:t>
      </w:r>
    </w:p>
    <w:p w:rsidR="007B1CE8" w:rsidRPr="0031205C" w:rsidRDefault="005A1587" w:rsidP="0031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1587">
        <w:rPr>
          <w:rFonts w:ascii="Times New Roman" w:hAnsi="Times New Roman" w:cs="Times New Roman"/>
          <w:sz w:val="28"/>
          <w:szCs w:val="28"/>
        </w:rPr>
        <w:t>омощь обучающимся в п</w:t>
      </w:r>
      <w:r w:rsidR="003B5EB9">
        <w:rPr>
          <w:rFonts w:ascii="Times New Roman" w:hAnsi="Times New Roman" w:cs="Times New Roman"/>
          <w:sz w:val="28"/>
          <w:szCs w:val="28"/>
        </w:rPr>
        <w:t>рофессиональном самоопределении</w:t>
      </w:r>
      <w:r w:rsidRPr="005A1587">
        <w:rPr>
          <w:rFonts w:ascii="Times New Roman" w:hAnsi="Times New Roman" w:cs="Times New Roman"/>
          <w:sz w:val="28"/>
          <w:szCs w:val="28"/>
        </w:rPr>
        <w:t xml:space="preserve"> осущ</w:t>
      </w:r>
      <w:r w:rsidR="003E7255">
        <w:rPr>
          <w:rFonts w:ascii="Times New Roman" w:hAnsi="Times New Roman" w:cs="Times New Roman"/>
          <w:sz w:val="28"/>
          <w:szCs w:val="28"/>
        </w:rPr>
        <w:t xml:space="preserve">ествляется педагогом-психологом. </w:t>
      </w:r>
      <w:r w:rsidR="003E7255" w:rsidRPr="003E7255">
        <w:rPr>
          <w:rFonts w:ascii="Times New Roman" w:hAnsi="Times New Roman" w:cs="Times New Roman"/>
          <w:sz w:val="28"/>
          <w:szCs w:val="28"/>
        </w:rPr>
        <w:t>В программе изложены современные взгляды на проблему выбора профессии и планирования карьеры и даны диагностич</w:t>
      </w:r>
      <w:r w:rsidR="003E7255">
        <w:rPr>
          <w:rFonts w:ascii="Times New Roman" w:hAnsi="Times New Roman" w:cs="Times New Roman"/>
          <w:sz w:val="28"/>
          <w:szCs w:val="28"/>
        </w:rPr>
        <w:t xml:space="preserve">еские и </w:t>
      </w:r>
      <w:proofErr w:type="spellStart"/>
      <w:r w:rsidR="003E7255">
        <w:rPr>
          <w:rFonts w:ascii="Times New Roman" w:hAnsi="Times New Roman" w:cs="Times New Roman"/>
          <w:sz w:val="28"/>
          <w:szCs w:val="28"/>
        </w:rPr>
        <w:t>профинформационные</w:t>
      </w:r>
      <w:proofErr w:type="spellEnd"/>
      <w:r w:rsidR="003E7255">
        <w:rPr>
          <w:rFonts w:ascii="Times New Roman" w:hAnsi="Times New Roman" w:cs="Times New Roman"/>
          <w:sz w:val="28"/>
          <w:szCs w:val="28"/>
        </w:rPr>
        <w:t xml:space="preserve"> мате</w:t>
      </w:r>
      <w:r w:rsidR="003E7255" w:rsidRPr="003E7255">
        <w:rPr>
          <w:rFonts w:ascii="Times New Roman" w:hAnsi="Times New Roman" w:cs="Times New Roman"/>
          <w:sz w:val="28"/>
          <w:szCs w:val="28"/>
        </w:rPr>
        <w:t>риалы, которые должны пом</w:t>
      </w:r>
      <w:r w:rsidR="003E7255">
        <w:rPr>
          <w:rFonts w:ascii="Times New Roman" w:hAnsi="Times New Roman" w:cs="Times New Roman"/>
          <w:sz w:val="28"/>
          <w:szCs w:val="28"/>
        </w:rPr>
        <w:t xml:space="preserve">очь ребятам в выборе профессии. </w:t>
      </w:r>
      <w:r w:rsidR="003E7255" w:rsidRPr="003E7255">
        <w:rPr>
          <w:rFonts w:ascii="Times New Roman" w:hAnsi="Times New Roman" w:cs="Times New Roman"/>
          <w:sz w:val="28"/>
          <w:szCs w:val="28"/>
        </w:rPr>
        <w:t>Программа рассчитана на один год при одном уроке в неделю.</w:t>
      </w:r>
    </w:p>
    <w:p w:rsidR="007B1CE8" w:rsidRPr="007B1CE8" w:rsidRDefault="003E7255" w:rsidP="000061F8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695916" w:rsidRPr="00695916" w:rsidRDefault="00695916" w:rsidP="000061F8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kern w:val="2"/>
          <w:sz w:val="28"/>
          <w:szCs w:val="28"/>
        </w:rPr>
      </w:pP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Кулагина И.Ю., </w:t>
      </w:r>
      <w:proofErr w:type="spellStart"/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Колюцкий</w:t>
      </w:r>
      <w:proofErr w:type="spellEnd"/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 xml:space="preserve"> В.Н.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Возрастная психология: Полный жизненный цикл развития человека. Учебное пособие для студентов выс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softHyphen/>
        <w:t xml:space="preserve">ших учебных заведений. — М.: ТЦ «Сфера», 2001. 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– </w:t>
      </w:r>
      <w:r w:rsidRPr="00695916">
        <w:rPr>
          <w:rFonts w:ascii="Times New Roman" w:eastAsia="Calibri" w:hAnsi="Times New Roman" w:cs="Times New Roman"/>
          <w:color w:val="000000"/>
          <w:kern w:val="2"/>
          <w:sz w:val="28"/>
          <w:szCs w:val="28"/>
        </w:rPr>
        <w:t>464с.</w:t>
      </w:r>
    </w:p>
    <w:p w:rsidR="00BD0513" w:rsidRPr="00193FCC" w:rsidRDefault="003E7255" w:rsidP="000061F8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>Пашнев Б.К. Психодиагностика</w:t>
      </w:r>
      <w:r w:rsidR="00BD0513">
        <w:rPr>
          <w:rFonts w:ascii="Times New Roman" w:hAnsi="Times New Roman" w:cs="Times New Roman"/>
          <w:color w:val="000000"/>
          <w:kern w:val="2"/>
          <w:sz w:val="28"/>
          <w:szCs w:val="28"/>
        </w:rPr>
        <w:t>: практикум школьного психолога / Б.К. Пашнев. – Ростов н/Д</w:t>
      </w:r>
      <w:proofErr w:type="gramStart"/>
      <w:r w:rsidR="00BD051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:</w:t>
      </w:r>
      <w:proofErr w:type="gramEnd"/>
      <w:r w:rsidR="00BD0513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Феникс, 2010. – 317 с. : ил. – (Психологический практикум)</w:t>
      </w:r>
    </w:p>
    <w:p w:rsidR="00E42C8C" w:rsidRPr="003E7255" w:rsidRDefault="00193FCC" w:rsidP="000061F8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>Пряжников</w:t>
      </w:r>
      <w:proofErr w:type="spellEnd"/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 xml:space="preserve"> Н.С. Профориентация в школе: игры, упражнения, опросники (8-11 классы). - Москва: </w:t>
      </w:r>
      <w:proofErr w:type="spellStart"/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>Вако</w:t>
      </w:r>
      <w:proofErr w:type="spellEnd"/>
      <w:r w:rsidRPr="00193FCC">
        <w:rPr>
          <w:rFonts w:ascii="Times New Roman" w:hAnsi="Times New Roman" w:cs="Times New Roman"/>
          <w:color w:val="000000"/>
          <w:kern w:val="2"/>
          <w:sz w:val="28"/>
          <w:szCs w:val="28"/>
        </w:rPr>
        <w:t>. 2005</w:t>
      </w:r>
      <w:r>
        <w:rPr>
          <w:rFonts w:ascii="Times New Roman" w:hAnsi="Times New Roman" w:cs="Times New Roman"/>
          <w:color w:val="000000"/>
          <w:kern w:val="2"/>
          <w:sz w:val="28"/>
          <w:szCs w:val="28"/>
        </w:rPr>
        <w:t>.</w:t>
      </w:r>
    </w:p>
    <w:p w:rsidR="00F74578" w:rsidRPr="00F74578" w:rsidRDefault="00F74578" w:rsidP="00F74578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78">
        <w:rPr>
          <w:rFonts w:ascii="Times New Roman" w:hAnsi="Times New Roman" w:cs="Times New Roman"/>
          <w:sz w:val="28"/>
          <w:szCs w:val="28"/>
        </w:rPr>
        <w:lastRenderedPageBreak/>
        <w:t>В программе использованы различные типы уроков. В них входит профессиональная диагностика с использованием надежных методик, деловых и ролевых игр, проблемно–поисковых задач, элементов исследовательской и проектной деятельности, контрольные задания.</w:t>
      </w:r>
    </w:p>
    <w:p w:rsidR="00B66B69" w:rsidRDefault="00F74578" w:rsidP="006A39E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578">
        <w:rPr>
          <w:rFonts w:ascii="Times New Roman" w:hAnsi="Times New Roman" w:cs="Times New Roman"/>
          <w:sz w:val="28"/>
          <w:szCs w:val="28"/>
        </w:rPr>
        <w:t xml:space="preserve">Уроки разработаны на основе традиционной классно–урочной системы с учетом принципов дифференцированного обучения и модульной организации учебного процесса. Уроки сгруппированы в </w:t>
      </w:r>
      <w:r>
        <w:rPr>
          <w:rFonts w:ascii="Times New Roman" w:hAnsi="Times New Roman" w:cs="Times New Roman"/>
          <w:sz w:val="28"/>
          <w:szCs w:val="28"/>
        </w:rPr>
        <w:t>четыре самостоятельных, но логи</w:t>
      </w:r>
      <w:r w:rsidRPr="00F74578">
        <w:rPr>
          <w:rFonts w:ascii="Times New Roman" w:hAnsi="Times New Roman" w:cs="Times New Roman"/>
          <w:sz w:val="28"/>
          <w:szCs w:val="28"/>
        </w:rPr>
        <w:t>чески связанных блока (модуля) по принципу один модуль — одна четверть. Результаты диагностики могут учитываться при формировании профильных классов.</w:t>
      </w:r>
    </w:p>
    <w:p w:rsidR="00B66B69" w:rsidRPr="00B66B69" w:rsidRDefault="00B66B69" w:rsidP="000061F8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B69">
        <w:rPr>
          <w:rFonts w:ascii="Times New Roman" w:hAnsi="Times New Roman" w:cs="Times New Roman"/>
          <w:b/>
          <w:sz w:val="28"/>
          <w:szCs w:val="28"/>
        </w:rPr>
        <w:t>О</w:t>
      </w:r>
      <w:r w:rsidR="00F74578">
        <w:rPr>
          <w:rFonts w:ascii="Times New Roman" w:hAnsi="Times New Roman" w:cs="Times New Roman"/>
          <w:b/>
          <w:sz w:val="28"/>
          <w:szCs w:val="28"/>
        </w:rPr>
        <w:t>сновные этапы реализации программы</w:t>
      </w:r>
    </w:p>
    <w:p w:rsidR="00B66B69" w:rsidRPr="0031205C" w:rsidRDefault="00C412ED" w:rsidP="0031205C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Подготовительный</w:t>
      </w:r>
      <w:r w:rsidR="00B14B6F" w:rsidRPr="007D234A">
        <w:rPr>
          <w:rFonts w:ascii="Times New Roman" w:hAnsi="Times New Roman" w:cs="Times New Roman"/>
          <w:sz w:val="28"/>
          <w:szCs w:val="28"/>
        </w:rPr>
        <w:t>: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B14B6F" w:rsidRPr="0031205C">
        <w:rPr>
          <w:rFonts w:ascii="Times New Roman" w:hAnsi="Times New Roman" w:cs="Times New Roman"/>
          <w:sz w:val="28"/>
          <w:szCs w:val="28"/>
        </w:rPr>
        <w:t>изучение ситуации, сбор информации;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B14B6F" w:rsidRPr="0031205C">
        <w:rPr>
          <w:rFonts w:ascii="Times New Roman" w:hAnsi="Times New Roman" w:cs="Times New Roman"/>
          <w:sz w:val="28"/>
          <w:szCs w:val="28"/>
        </w:rPr>
        <w:t>подбор методической литературы;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B14B6F" w:rsidRPr="0031205C">
        <w:rPr>
          <w:rFonts w:ascii="Times New Roman" w:hAnsi="Times New Roman" w:cs="Times New Roman"/>
          <w:sz w:val="28"/>
          <w:szCs w:val="28"/>
        </w:rPr>
        <w:t xml:space="preserve">составление плана работы над </w:t>
      </w:r>
      <w:r w:rsidR="00F74578" w:rsidRPr="0031205C">
        <w:rPr>
          <w:rFonts w:ascii="Times New Roman" w:hAnsi="Times New Roman" w:cs="Times New Roman"/>
          <w:sz w:val="28"/>
          <w:szCs w:val="28"/>
        </w:rPr>
        <w:t>программой</w:t>
      </w:r>
      <w:r w:rsidR="00B370A5" w:rsidRPr="0031205C">
        <w:rPr>
          <w:rFonts w:ascii="Times New Roman" w:hAnsi="Times New Roman" w:cs="Times New Roman"/>
          <w:sz w:val="28"/>
          <w:szCs w:val="28"/>
        </w:rPr>
        <w:t>, разработка поурочного планирования</w:t>
      </w:r>
      <w:r w:rsidR="00B14B6F" w:rsidRPr="0031205C">
        <w:rPr>
          <w:rFonts w:ascii="Times New Roman" w:hAnsi="Times New Roman" w:cs="Times New Roman"/>
          <w:sz w:val="28"/>
          <w:szCs w:val="28"/>
        </w:rPr>
        <w:t>.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B14B6F" w:rsidRPr="0031205C">
        <w:rPr>
          <w:rFonts w:ascii="Times New Roman" w:hAnsi="Times New Roman" w:cs="Times New Roman"/>
          <w:sz w:val="28"/>
          <w:szCs w:val="28"/>
        </w:rPr>
        <w:t>С</w:t>
      </w:r>
      <w:r w:rsidRPr="0031205C">
        <w:rPr>
          <w:rFonts w:ascii="Times New Roman" w:hAnsi="Times New Roman" w:cs="Times New Roman"/>
          <w:sz w:val="28"/>
          <w:szCs w:val="28"/>
        </w:rPr>
        <w:t>рок выполнения:</w:t>
      </w:r>
      <w:r w:rsidR="00F74578" w:rsidRPr="0031205C">
        <w:rPr>
          <w:rFonts w:ascii="Times New Roman" w:hAnsi="Times New Roman" w:cs="Times New Roman"/>
          <w:sz w:val="28"/>
          <w:szCs w:val="28"/>
        </w:rPr>
        <w:t xml:space="preserve"> август 2020</w:t>
      </w:r>
      <w:r w:rsidR="00B14B6F" w:rsidRPr="0031205C">
        <w:rPr>
          <w:rFonts w:ascii="Times New Roman" w:hAnsi="Times New Roman" w:cs="Times New Roman"/>
          <w:sz w:val="28"/>
          <w:szCs w:val="28"/>
        </w:rPr>
        <w:t>г.</w:t>
      </w:r>
    </w:p>
    <w:p w:rsidR="00C412ED" w:rsidRPr="0031205C" w:rsidRDefault="00C412ED" w:rsidP="0031205C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B14B6F">
        <w:rPr>
          <w:rFonts w:ascii="Times New Roman" w:hAnsi="Times New Roman" w:cs="Times New Roman"/>
          <w:sz w:val="28"/>
          <w:szCs w:val="28"/>
        </w:rPr>
        <w:t>актический (реализация проекта):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B14B6F" w:rsidRPr="0031205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F74578" w:rsidRPr="0031205C">
        <w:rPr>
          <w:rFonts w:ascii="Times New Roman" w:hAnsi="Times New Roman" w:cs="Times New Roman"/>
          <w:sz w:val="28"/>
          <w:szCs w:val="28"/>
        </w:rPr>
        <w:t>с обучающимися 9</w:t>
      </w:r>
      <w:r w:rsidR="00B14B6F" w:rsidRPr="0031205C">
        <w:rPr>
          <w:rFonts w:ascii="Times New Roman" w:hAnsi="Times New Roman" w:cs="Times New Roman"/>
          <w:sz w:val="28"/>
          <w:szCs w:val="28"/>
        </w:rPr>
        <w:t>-х классов занятий</w:t>
      </w:r>
      <w:r w:rsidR="004D3288" w:rsidRPr="0031205C">
        <w:rPr>
          <w:rFonts w:ascii="Times New Roman" w:hAnsi="Times New Roman" w:cs="Times New Roman"/>
          <w:sz w:val="28"/>
          <w:szCs w:val="28"/>
        </w:rPr>
        <w:t xml:space="preserve"> согласно разработанному поурочному планированию (Приложение 1)</w:t>
      </w:r>
      <w:r w:rsidR="0031205C">
        <w:rPr>
          <w:rFonts w:ascii="Times New Roman" w:hAnsi="Times New Roman" w:cs="Times New Roman"/>
          <w:sz w:val="28"/>
          <w:szCs w:val="28"/>
        </w:rPr>
        <w:t xml:space="preserve">. </w:t>
      </w:r>
      <w:r w:rsidR="004D3288" w:rsidRPr="0031205C">
        <w:rPr>
          <w:rFonts w:ascii="Times New Roman" w:hAnsi="Times New Roman" w:cs="Times New Roman"/>
          <w:sz w:val="28"/>
          <w:szCs w:val="28"/>
        </w:rPr>
        <w:t>С</w:t>
      </w:r>
      <w:r w:rsidRPr="0031205C">
        <w:rPr>
          <w:rFonts w:ascii="Times New Roman" w:hAnsi="Times New Roman" w:cs="Times New Roman"/>
          <w:sz w:val="28"/>
          <w:szCs w:val="28"/>
        </w:rPr>
        <w:t>рок</w:t>
      </w:r>
      <w:r w:rsidR="004D3288" w:rsidRPr="0031205C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31205C">
        <w:rPr>
          <w:rFonts w:ascii="Times New Roman" w:hAnsi="Times New Roman" w:cs="Times New Roman"/>
          <w:sz w:val="28"/>
          <w:szCs w:val="28"/>
        </w:rPr>
        <w:t xml:space="preserve">: </w:t>
      </w:r>
      <w:r w:rsidR="00F74578" w:rsidRPr="0031205C">
        <w:rPr>
          <w:rFonts w:ascii="Times New Roman" w:hAnsi="Times New Roman" w:cs="Times New Roman"/>
          <w:sz w:val="28"/>
          <w:szCs w:val="28"/>
        </w:rPr>
        <w:t>сентябрь 2020г. – май 2021</w:t>
      </w:r>
      <w:r w:rsidR="004D3288" w:rsidRPr="0031205C">
        <w:rPr>
          <w:rFonts w:ascii="Times New Roman" w:hAnsi="Times New Roman" w:cs="Times New Roman"/>
          <w:sz w:val="28"/>
          <w:szCs w:val="28"/>
        </w:rPr>
        <w:t>г.</w:t>
      </w:r>
    </w:p>
    <w:p w:rsidR="00C412ED" w:rsidRPr="0031205C" w:rsidRDefault="00C412ED" w:rsidP="0031205C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34A">
        <w:rPr>
          <w:rFonts w:ascii="Times New Roman" w:hAnsi="Times New Roman" w:cs="Times New Roman"/>
          <w:sz w:val="28"/>
          <w:szCs w:val="28"/>
        </w:rPr>
        <w:t>Аналитико-коррекционный (анализ промежуточных результат</w:t>
      </w:r>
      <w:r w:rsidR="0031205C">
        <w:rPr>
          <w:rFonts w:ascii="Times New Roman" w:hAnsi="Times New Roman" w:cs="Times New Roman"/>
          <w:sz w:val="28"/>
          <w:szCs w:val="28"/>
        </w:rPr>
        <w:t xml:space="preserve">ов работы и внесение изменений). </w:t>
      </w:r>
      <w:r w:rsidR="007D234A" w:rsidRPr="0031205C">
        <w:rPr>
          <w:rFonts w:ascii="Times New Roman" w:hAnsi="Times New Roman" w:cs="Times New Roman"/>
          <w:sz w:val="28"/>
          <w:szCs w:val="28"/>
        </w:rPr>
        <w:t>С</w:t>
      </w:r>
      <w:r w:rsidRPr="0031205C">
        <w:rPr>
          <w:rFonts w:ascii="Times New Roman" w:hAnsi="Times New Roman" w:cs="Times New Roman"/>
          <w:sz w:val="28"/>
          <w:szCs w:val="28"/>
        </w:rPr>
        <w:t>рок</w:t>
      </w:r>
      <w:r w:rsidR="007D234A" w:rsidRPr="0031205C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31205C">
        <w:rPr>
          <w:rFonts w:ascii="Times New Roman" w:hAnsi="Times New Roman" w:cs="Times New Roman"/>
          <w:sz w:val="28"/>
          <w:szCs w:val="28"/>
        </w:rPr>
        <w:t>:</w:t>
      </w:r>
      <w:r w:rsidR="007D234A" w:rsidRPr="0031205C">
        <w:rPr>
          <w:rFonts w:ascii="Times New Roman" w:hAnsi="Times New Roman" w:cs="Times New Roman"/>
          <w:sz w:val="28"/>
          <w:szCs w:val="28"/>
        </w:rPr>
        <w:t xml:space="preserve"> 1 раз в четверть</w:t>
      </w:r>
    </w:p>
    <w:p w:rsidR="00D33A6D" w:rsidRPr="0031205C" w:rsidRDefault="00C412ED" w:rsidP="0031205C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(сопоставление действи</w:t>
      </w:r>
      <w:r w:rsidR="007D234A">
        <w:rPr>
          <w:rFonts w:ascii="Times New Roman" w:hAnsi="Times New Roman" w:cs="Times New Roman"/>
          <w:sz w:val="28"/>
          <w:szCs w:val="28"/>
        </w:rPr>
        <w:t>тельных и желаемых результатов):</w:t>
      </w:r>
      <w:r w:rsid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4D3288" w:rsidRPr="0031205C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proofErr w:type="spellStart"/>
      <w:r w:rsidR="004D3288" w:rsidRPr="0031205C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4D3288" w:rsidRPr="0031205C">
        <w:rPr>
          <w:rFonts w:ascii="Times New Roman" w:hAnsi="Times New Roman" w:cs="Times New Roman"/>
          <w:sz w:val="28"/>
          <w:szCs w:val="28"/>
        </w:rPr>
        <w:t xml:space="preserve"> ко</w:t>
      </w:r>
      <w:r w:rsidR="00F74578" w:rsidRPr="0031205C">
        <w:rPr>
          <w:rFonts w:ascii="Times New Roman" w:hAnsi="Times New Roman" w:cs="Times New Roman"/>
          <w:sz w:val="28"/>
          <w:szCs w:val="28"/>
        </w:rPr>
        <w:t>нсультации с обучающимися</w:t>
      </w:r>
      <w:r w:rsidR="004D3288" w:rsidRPr="0031205C">
        <w:rPr>
          <w:rFonts w:ascii="Times New Roman" w:hAnsi="Times New Roman" w:cs="Times New Roman"/>
          <w:sz w:val="28"/>
          <w:szCs w:val="28"/>
        </w:rPr>
        <w:t>;</w:t>
      </w:r>
      <w:r w:rsidR="00F74578" w:rsidRPr="0031205C">
        <w:rPr>
          <w:rFonts w:ascii="Times New Roman" w:hAnsi="Times New Roman" w:cs="Times New Roman"/>
          <w:sz w:val="28"/>
          <w:szCs w:val="28"/>
        </w:rPr>
        <w:t xml:space="preserve"> обобщение и подведение итогов</w:t>
      </w:r>
      <w:r w:rsidR="0031205C">
        <w:rPr>
          <w:rFonts w:ascii="Times New Roman" w:hAnsi="Times New Roman" w:cs="Times New Roman"/>
          <w:sz w:val="28"/>
          <w:szCs w:val="28"/>
        </w:rPr>
        <w:t xml:space="preserve">. </w:t>
      </w:r>
      <w:r w:rsidR="004D3288" w:rsidRPr="0031205C">
        <w:rPr>
          <w:rFonts w:ascii="Times New Roman" w:hAnsi="Times New Roman" w:cs="Times New Roman"/>
          <w:sz w:val="28"/>
          <w:szCs w:val="28"/>
        </w:rPr>
        <w:t>С</w:t>
      </w:r>
      <w:r w:rsidRPr="0031205C">
        <w:rPr>
          <w:rFonts w:ascii="Times New Roman" w:hAnsi="Times New Roman" w:cs="Times New Roman"/>
          <w:sz w:val="28"/>
          <w:szCs w:val="28"/>
        </w:rPr>
        <w:t>рок</w:t>
      </w:r>
      <w:r w:rsidR="004D3288" w:rsidRPr="0031205C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31205C">
        <w:rPr>
          <w:rFonts w:ascii="Times New Roman" w:hAnsi="Times New Roman" w:cs="Times New Roman"/>
          <w:sz w:val="28"/>
          <w:szCs w:val="28"/>
        </w:rPr>
        <w:t>:</w:t>
      </w:r>
      <w:r w:rsidR="004D3288" w:rsidRPr="0031205C">
        <w:rPr>
          <w:rFonts w:ascii="Times New Roman" w:hAnsi="Times New Roman" w:cs="Times New Roman"/>
          <w:sz w:val="28"/>
          <w:szCs w:val="28"/>
        </w:rPr>
        <w:t xml:space="preserve"> </w:t>
      </w:r>
      <w:r w:rsidR="0031205C">
        <w:rPr>
          <w:rFonts w:ascii="Times New Roman" w:hAnsi="Times New Roman" w:cs="Times New Roman"/>
          <w:sz w:val="28"/>
          <w:szCs w:val="28"/>
        </w:rPr>
        <w:t>май 2021</w:t>
      </w:r>
      <w:r w:rsidR="00D33A6D" w:rsidRPr="0031205C">
        <w:rPr>
          <w:rFonts w:ascii="Times New Roman" w:hAnsi="Times New Roman" w:cs="Times New Roman"/>
          <w:sz w:val="28"/>
          <w:szCs w:val="28"/>
        </w:rPr>
        <w:t>г.</w:t>
      </w:r>
    </w:p>
    <w:p w:rsidR="00A430A9" w:rsidRPr="004C5301" w:rsidRDefault="004C5301" w:rsidP="004C5301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53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материально-техническим условиям реализации программы</w:t>
      </w:r>
    </w:p>
    <w:p w:rsidR="00A430A9" w:rsidRPr="004C5301" w:rsidRDefault="004C5301" w:rsidP="004C5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Специалисты, реализующие</w:t>
      </w:r>
      <w:r w:rsidR="009542FF" w:rsidRPr="00A430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программу</w:t>
      </w:r>
      <w:r w:rsidR="009542FF" w:rsidRPr="00A430A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Психология и выбор профессии</w:t>
      </w:r>
      <w:r w:rsidR="009542FF" w:rsidRPr="00A430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42FF" w:rsidRPr="00A430A9">
        <w:rPr>
          <w:rFonts w:ascii="Times New Roman" w:hAnsi="Times New Roman" w:cs="Times New Roman"/>
          <w:sz w:val="28"/>
          <w:szCs w:val="28"/>
        </w:rPr>
        <w:t xml:space="preserve"> мог</w:t>
      </w:r>
      <w:r>
        <w:rPr>
          <w:rFonts w:ascii="Times New Roman" w:hAnsi="Times New Roman" w:cs="Times New Roman"/>
          <w:sz w:val="28"/>
          <w:szCs w:val="28"/>
        </w:rPr>
        <w:t xml:space="preserve">ут быть педагоги-психологи, </w:t>
      </w:r>
      <w:r w:rsidR="009542FF" w:rsidRPr="007D234A">
        <w:rPr>
          <w:rFonts w:ascii="Times New Roman" w:hAnsi="Times New Roman" w:cs="Times New Roman"/>
          <w:sz w:val="28"/>
          <w:szCs w:val="28"/>
        </w:rPr>
        <w:t>социальные педагоги</w:t>
      </w:r>
      <w:r w:rsidR="000D63F6" w:rsidRPr="007D23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обладают</w:t>
      </w:r>
      <w:r w:rsidR="000D63F6" w:rsidRPr="004C5301">
        <w:rPr>
          <w:rFonts w:ascii="Times New Roman" w:hAnsi="Times New Roman" w:cs="Times New Roman"/>
          <w:sz w:val="28"/>
          <w:szCs w:val="28"/>
        </w:rPr>
        <w:t xml:space="preserve"> знаниями </w:t>
      </w:r>
      <w:r w:rsidR="009542FF" w:rsidRPr="004C5301">
        <w:rPr>
          <w:rFonts w:ascii="Times New Roman" w:hAnsi="Times New Roman" w:cs="Times New Roman"/>
          <w:sz w:val="28"/>
          <w:szCs w:val="28"/>
        </w:rPr>
        <w:t>в</w:t>
      </w:r>
      <w:r w:rsidR="000D63F6" w:rsidRPr="004C5301">
        <w:rPr>
          <w:rFonts w:ascii="Times New Roman" w:hAnsi="Times New Roman" w:cs="Times New Roman"/>
          <w:sz w:val="28"/>
          <w:szCs w:val="28"/>
        </w:rPr>
        <w:t xml:space="preserve"> области возрастной психологии;</w:t>
      </w:r>
      <w:r>
        <w:rPr>
          <w:rFonts w:ascii="Times New Roman" w:hAnsi="Times New Roman" w:cs="Times New Roman"/>
          <w:sz w:val="28"/>
          <w:szCs w:val="28"/>
        </w:rPr>
        <w:t xml:space="preserve"> способны</w:t>
      </w:r>
      <w:r w:rsidR="000D63F6" w:rsidRPr="004C5301">
        <w:rPr>
          <w:rFonts w:ascii="Times New Roman" w:hAnsi="Times New Roman" w:cs="Times New Roman"/>
          <w:sz w:val="28"/>
          <w:szCs w:val="28"/>
        </w:rPr>
        <w:t xml:space="preserve"> организо</w:t>
      </w:r>
      <w:r>
        <w:rPr>
          <w:rFonts w:ascii="Times New Roman" w:hAnsi="Times New Roman" w:cs="Times New Roman"/>
          <w:sz w:val="28"/>
          <w:szCs w:val="28"/>
        </w:rPr>
        <w:t>вывать, проводить и обрабатыв</w:t>
      </w:r>
      <w:r w:rsidR="000D63F6" w:rsidRPr="004C5301">
        <w:rPr>
          <w:rFonts w:ascii="Times New Roman" w:hAnsi="Times New Roman" w:cs="Times New Roman"/>
          <w:sz w:val="28"/>
          <w:szCs w:val="28"/>
        </w:rPr>
        <w:t xml:space="preserve">ать результаты психологической и </w:t>
      </w:r>
      <w:r w:rsidR="000D63F6" w:rsidRPr="004C5301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психолого-педагогической диагностики;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3F6" w:rsidRPr="004C5301">
        <w:rPr>
          <w:rFonts w:ascii="Times New Roman" w:hAnsi="Times New Roman" w:cs="Times New Roman"/>
          <w:sz w:val="28"/>
          <w:szCs w:val="28"/>
        </w:rPr>
        <w:t xml:space="preserve">знакомые с </w:t>
      </w:r>
      <w:proofErr w:type="spellStart"/>
      <w:r w:rsidR="000D63F6" w:rsidRPr="004C5301">
        <w:rPr>
          <w:rFonts w:ascii="Times New Roman" w:hAnsi="Times New Roman" w:cs="Times New Roman"/>
          <w:sz w:val="28"/>
          <w:szCs w:val="28"/>
        </w:rPr>
        <w:t>тренинговыми</w:t>
      </w:r>
      <w:proofErr w:type="spellEnd"/>
      <w:r w:rsidR="000D63F6" w:rsidRPr="004C5301">
        <w:rPr>
          <w:rFonts w:ascii="Times New Roman" w:hAnsi="Times New Roman" w:cs="Times New Roman"/>
          <w:sz w:val="28"/>
          <w:szCs w:val="28"/>
        </w:rPr>
        <w:t xml:space="preserve"> методами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BD4" w:rsidRDefault="004C5301" w:rsidP="0031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301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наличия на уроках: компьютера, мультимедийного проектора, стимульного материала к методикам, комплектов презентаций к некоторым урокам, словарей и справочников.</w:t>
      </w:r>
    </w:p>
    <w:p w:rsidR="000F663F" w:rsidRPr="00DE5ED7" w:rsidRDefault="00FB4B9A" w:rsidP="000061F8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</w:t>
      </w:r>
    </w:p>
    <w:p w:rsidR="00FB4B9A" w:rsidRPr="00C10D04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D04">
        <w:rPr>
          <w:rFonts w:ascii="Times New Roman" w:hAnsi="Times New Roman" w:cs="Times New Roman"/>
          <w:sz w:val="28"/>
          <w:szCs w:val="28"/>
          <w:u w:val="single"/>
        </w:rPr>
        <w:t>Раздел 1. Что я знаю о своих возможностях</w:t>
      </w:r>
    </w:p>
    <w:p w:rsidR="00FB4B9A" w:rsidRPr="00FB4B9A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9A">
        <w:rPr>
          <w:rFonts w:ascii="Times New Roman" w:hAnsi="Times New Roman" w:cs="Times New Roman"/>
          <w:sz w:val="28"/>
          <w:szCs w:val="28"/>
        </w:rPr>
        <w:t>Самооценка и уровень притязаний. Те</w:t>
      </w:r>
      <w:r w:rsidR="00C10D04">
        <w:rPr>
          <w:rFonts w:ascii="Times New Roman" w:hAnsi="Times New Roman" w:cs="Times New Roman"/>
          <w:sz w:val="28"/>
          <w:szCs w:val="28"/>
        </w:rPr>
        <w:t>мперамент и профессия. Определе</w:t>
      </w:r>
      <w:r w:rsidRPr="00FB4B9A">
        <w:rPr>
          <w:rFonts w:ascii="Times New Roman" w:hAnsi="Times New Roman" w:cs="Times New Roman"/>
          <w:sz w:val="28"/>
          <w:szCs w:val="28"/>
        </w:rPr>
        <w:t>ние темперамента. Чувства и эмоции. Тест эмоций. Истоки негативных эмоций. Стресс и тревожность. Определение типа м</w:t>
      </w:r>
      <w:r w:rsidR="00C10D04">
        <w:rPr>
          <w:rFonts w:ascii="Times New Roman" w:hAnsi="Times New Roman" w:cs="Times New Roman"/>
          <w:sz w:val="28"/>
          <w:szCs w:val="28"/>
        </w:rPr>
        <w:t>ышления. Внимание и память. Уро</w:t>
      </w:r>
      <w:r w:rsidRPr="00FB4B9A">
        <w:rPr>
          <w:rFonts w:ascii="Times New Roman" w:hAnsi="Times New Roman" w:cs="Times New Roman"/>
          <w:sz w:val="28"/>
          <w:szCs w:val="28"/>
        </w:rPr>
        <w:t>вень внутренней свободы. Обобщающий.</w:t>
      </w:r>
    </w:p>
    <w:p w:rsidR="00FB4B9A" w:rsidRPr="00C10D04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D04">
        <w:rPr>
          <w:rFonts w:ascii="Times New Roman" w:hAnsi="Times New Roman" w:cs="Times New Roman"/>
          <w:sz w:val="28"/>
          <w:szCs w:val="28"/>
          <w:u w:val="single"/>
        </w:rPr>
        <w:t>Раздел 2. Что я знаю о профессиях</w:t>
      </w:r>
    </w:p>
    <w:p w:rsidR="00FB4B9A" w:rsidRPr="00FB4B9A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9A">
        <w:rPr>
          <w:rFonts w:ascii="Times New Roman" w:hAnsi="Times New Roman" w:cs="Times New Roman"/>
          <w:sz w:val="28"/>
          <w:szCs w:val="28"/>
        </w:rPr>
        <w:t xml:space="preserve">Классификация профессий. Признаки профессий. Определение </w:t>
      </w:r>
      <w:r w:rsidR="00C10D04">
        <w:rPr>
          <w:rFonts w:ascii="Times New Roman" w:hAnsi="Times New Roman" w:cs="Times New Roman"/>
          <w:sz w:val="28"/>
          <w:szCs w:val="28"/>
        </w:rPr>
        <w:t>типа бу</w:t>
      </w:r>
      <w:r w:rsidRPr="00FB4B9A">
        <w:rPr>
          <w:rFonts w:ascii="Times New Roman" w:hAnsi="Times New Roman" w:cs="Times New Roman"/>
          <w:sz w:val="28"/>
          <w:szCs w:val="28"/>
        </w:rPr>
        <w:t>дущей профессии. Профессия, специальность, должность. Формула профессии. Интересы и склонности в выборе профессии. Определение профессионального типа личности. Профессионально важные качества. Профессия и здоровье. Обобщающий.</w:t>
      </w:r>
    </w:p>
    <w:p w:rsidR="00FB4B9A" w:rsidRPr="00C10D04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D04">
        <w:rPr>
          <w:rFonts w:ascii="Times New Roman" w:hAnsi="Times New Roman" w:cs="Times New Roman"/>
          <w:sz w:val="28"/>
          <w:szCs w:val="28"/>
          <w:u w:val="single"/>
        </w:rPr>
        <w:t>Раздел 3. Способности и профессиональная пригодность</w:t>
      </w:r>
    </w:p>
    <w:p w:rsidR="00FB4B9A" w:rsidRPr="00FB4B9A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9A">
        <w:rPr>
          <w:rFonts w:ascii="Times New Roman" w:hAnsi="Times New Roman" w:cs="Times New Roman"/>
          <w:sz w:val="28"/>
          <w:szCs w:val="28"/>
        </w:rPr>
        <w:t>Способности общие и специальные. Способности к практическим видам деятельности. Способности к интеллектуа</w:t>
      </w:r>
      <w:r w:rsidR="00C10D04">
        <w:rPr>
          <w:rFonts w:ascii="Times New Roman" w:hAnsi="Times New Roman" w:cs="Times New Roman"/>
          <w:sz w:val="28"/>
          <w:szCs w:val="28"/>
        </w:rPr>
        <w:t>льным видам деятельности. К про</w:t>
      </w:r>
      <w:r w:rsidRPr="00FB4B9A">
        <w:rPr>
          <w:rFonts w:ascii="Times New Roman" w:hAnsi="Times New Roman" w:cs="Times New Roman"/>
          <w:sz w:val="28"/>
          <w:szCs w:val="28"/>
        </w:rPr>
        <w:t xml:space="preserve">фессиям социального типа. Способности к </w:t>
      </w:r>
      <w:r w:rsidR="00C10D04">
        <w:rPr>
          <w:rFonts w:ascii="Times New Roman" w:hAnsi="Times New Roman" w:cs="Times New Roman"/>
          <w:sz w:val="28"/>
          <w:szCs w:val="28"/>
        </w:rPr>
        <w:t>офисным видам деятельности. Спо</w:t>
      </w:r>
      <w:r w:rsidRPr="00FB4B9A">
        <w:rPr>
          <w:rFonts w:ascii="Times New Roman" w:hAnsi="Times New Roman" w:cs="Times New Roman"/>
          <w:sz w:val="28"/>
          <w:szCs w:val="28"/>
        </w:rPr>
        <w:t>собности к предпринимательской деятельности. Артистические способности. Уровни профессиональной пригодности. Обобщающий.</w:t>
      </w:r>
    </w:p>
    <w:p w:rsidR="00FB4B9A" w:rsidRPr="00C10D04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0D04">
        <w:rPr>
          <w:rFonts w:ascii="Times New Roman" w:hAnsi="Times New Roman" w:cs="Times New Roman"/>
          <w:sz w:val="28"/>
          <w:szCs w:val="28"/>
          <w:u w:val="single"/>
        </w:rPr>
        <w:t>Раздел 4. Планирование профессиональной карьеры</w:t>
      </w:r>
    </w:p>
    <w:p w:rsidR="00FB4B9A" w:rsidRPr="00FB4B9A" w:rsidRDefault="00FB4B9A" w:rsidP="00FB4B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B9A">
        <w:rPr>
          <w:rFonts w:ascii="Times New Roman" w:hAnsi="Times New Roman" w:cs="Times New Roman"/>
          <w:sz w:val="28"/>
          <w:szCs w:val="28"/>
        </w:rPr>
        <w:t xml:space="preserve">Мотивы и потребности. Ошибки в выборе профессии. Современный рынок труда.  Пути получения профессии. Навыки </w:t>
      </w:r>
      <w:proofErr w:type="spellStart"/>
      <w:r w:rsidRPr="00FB4B9A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FB4B9A">
        <w:rPr>
          <w:rFonts w:ascii="Times New Roman" w:hAnsi="Times New Roman" w:cs="Times New Roman"/>
          <w:sz w:val="28"/>
          <w:szCs w:val="28"/>
        </w:rPr>
        <w:t xml:space="preserve">. </w:t>
      </w:r>
      <w:r w:rsidRPr="00FB4B9A">
        <w:rPr>
          <w:rFonts w:ascii="Times New Roman" w:hAnsi="Times New Roman" w:cs="Times New Roman"/>
          <w:sz w:val="28"/>
          <w:szCs w:val="28"/>
        </w:rPr>
        <w:lastRenderedPageBreak/>
        <w:t xml:space="preserve">Стратегия выбора профессии. Обобщающий. Защита проекта «Моя будущая профессия». </w:t>
      </w:r>
    </w:p>
    <w:p w:rsidR="00FB4B9A" w:rsidRDefault="00FB4B9A" w:rsidP="00FB4B9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f0"/>
        <w:tblW w:w="959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993"/>
        <w:gridCol w:w="567"/>
        <w:gridCol w:w="3969"/>
        <w:gridCol w:w="1228"/>
      </w:tblGrid>
      <w:tr w:rsidR="00080614" w:rsidRPr="00080614" w:rsidTr="00080614"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993" w:type="dxa"/>
          </w:tcPr>
          <w:p w:rsid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567" w:type="dxa"/>
          </w:tcPr>
          <w:p w:rsidR="00080614" w:rsidRDefault="00080614" w:rsidP="0008061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</w:p>
          <w:p w:rsidR="00080614" w:rsidRPr="00080614" w:rsidRDefault="00080614" w:rsidP="0008061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614">
              <w:rPr>
                <w:rFonts w:ascii="Times New Roman" w:eastAsia="Calibri" w:hAnsi="Times New Roman" w:cs="Times New Roman"/>
                <w:sz w:val="24"/>
                <w:szCs w:val="24"/>
              </w:rPr>
              <w:t>Темы</w:t>
            </w:r>
          </w:p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6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080614">
              <w:rPr>
                <w:rFonts w:ascii="Times New Roman" w:eastAsia="Calibri" w:hAnsi="Times New Roman" w:cs="Times New Roman"/>
                <w:sz w:val="24"/>
                <w:szCs w:val="24"/>
              </w:rPr>
              <w:t>асов</w:t>
            </w:r>
          </w:p>
        </w:tc>
      </w:tr>
      <w:tr w:rsidR="00080614" w:rsidRPr="00080614" w:rsidTr="00080614">
        <w:tc>
          <w:tcPr>
            <w:tcW w:w="567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 w:val="restart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я знаю о своих возможностях </w:t>
            </w:r>
          </w:p>
          <w:p w:rsidR="00080614" w:rsidRPr="00FB4B9A" w:rsidRDefault="00080614" w:rsidP="000806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Самооценка и уровень притязаний.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Темперамент и профессия. Определение темперамента.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Чувства и эмоции. Тест эмоций. Истоки негативных эмоций.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Стресс и тревожность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 типа мышления.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 и память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Уровень внутренней свободы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Что я знаю о профессиях?</w:t>
            </w:r>
          </w:p>
          <w:p w:rsidR="00080614" w:rsidRPr="00FB4B9A" w:rsidRDefault="00080614" w:rsidP="000806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профессий. Признаки профессий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типа будущей профессии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Профессия, специальность, должность. Формула профессии.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Интересы и склонности в выборе профессии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профессионального типа личности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 важные качества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Профессия и здоровье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restart"/>
          </w:tcPr>
          <w:p w:rsidR="00080614" w:rsidRPr="00FB4B9A" w:rsidRDefault="00080614" w:rsidP="000806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Способности и профессиональная пригодность</w:t>
            </w:r>
          </w:p>
        </w:tc>
        <w:tc>
          <w:tcPr>
            <w:tcW w:w="993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Способности общие и специальные. Способности к практическим видам деятельности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Способности к интеллектуальным видам деятельности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К профессиям социального типа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Способности  к офисным видам деятельности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Способности к предпринимательской деятельности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Артистические способности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Уровни профессиональной пригодности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профессиональной карьеры</w:t>
            </w:r>
          </w:p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(10 часов)</w:t>
            </w:r>
          </w:p>
        </w:tc>
        <w:tc>
          <w:tcPr>
            <w:tcW w:w="993" w:type="dxa"/>
            <w:vMerge w:val="restart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Мотивы и потребности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Ошибки в выборе профессии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Современный рынок труда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Пути получения профессии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Навыки </w:t>
            </w:r>
            <w:proofErr w:type="spellStart"/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самопрезентации</w:t>
            </w:r>
            <w:proofErr w:type="spellEnd"/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Стратегия выбора профессии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Обобщающий 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80614" w:rsidRPr="00080614" w:rsidTr="00080614">
        <w:tc>
          <w:tcPr>
            <w:tcW w:w="567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:rsid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 «Моя будущая профессия».</w:t>
            </w: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080614" w:rsidRPr="00080614" w:rsidTr="00080614"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Итого: 34</w:t>
            </w:r>
          </w:p>
        </w:tc>
        <w:tc>
          <w:tcPr>
            <w:tcW w:w="993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0614" w:rsidRPr="00080614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080614" w:rsidRPr="00FB4B9A" w:rsidRDefault="00080614" w:rsidP="00FB4B9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4B9A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FB4B9A" w:rsidRPr="00080614" w:rsidRDefault="00FB4B9A" w:rsidP="000806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B9A" w:rsidRPr="0031205C" w:rsidRDefault="00FB4B9A" w:rsidP="00FB4B9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05C">
        <w:rPr>
          <w:rFonts w:ascii="Times New Roman" w:hAnsi="Times New Roman" w:cs="Times New Roman"/>
          <w:b/>
          <w:sz w:val="28"/>
          <w:szCs w:val="28"/>
        </w:rPr>
        <w:t>Ожидаем</w:t>
      </w:r>
      <w:r w:rsidR="00C10D04">
        <w:rPr>
          <w:rFonts w:ascii="Times New Roman" w:hAnsi="Times New Roman" w:cs="Times New Roman"/>
          <w:b/>
          <w:sz w:val="28"/>
          <w:szCs w:val="28"/>
        </w:rPr>
        <w:t>ые результаты реализации программы</w:t>
      </w:r>
    </w:p>
    <w:p w:rsidR="00FB4B9A" w:rsidRPr="0031205C" w:rsidRDefault="00FB4B9A" w:rsidP="00FB4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31205C">
        <w:rPr>
          <w:rFonts w:ascii="Times New Roman" w:hAnsi="Times New Roman" w:cs="Times New Roman"/>
          <w:sz w:val="28"/>
          <w:szCs w:val="28"/>
        </w:rPr>
        <w:t xml:space="preserve">значение профессионального самоопределения, требования к составлению личного профессионального плана; </w:t>
      </w:r>
    </w:p>
    <w:p w:rsidR="00FB4B9A" w:rsidRPr="0031205C" w:rsidRDefault="00FB4B9A" w:rsidP="00FB4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31205C">
        <w:rPr>
          <w:rFonts w:ascii="Times New Roman" w:hAnsi="Times New Roman" w:cs="Times New Roman"/>
          <w:sz w:val="28"/>
          <w:szCs w:val="28"/>
        </w:rPr>
        <w:t xml:space="preserve">правила выбора профессии; </w:t>
      </w:r>
    </w:p>
    <w:p w:rsidR="00FB4B9A" w:rsidRPr="0031205C" w:rsidRDefault="00FB4B9A" w:rsidP="00FB4B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31205C">
        <w:rPr>
          <w:rFonts w:ascii="Times New Roman" w:hAnsi="Times New Roman" w:cs="Times New Roman"/>
          <w:sz w:val="28"/>
          <w:szCs w:val="28"/>
        </w:rPr>
        <w:t xml:space="preserve">понятие о профессиях и о профессиональной деятельности; </w:t>
      </w:r>
    </w:p>
    <w:p w:rsidR="00FB4B9A" w:rsidRPr="004619FE" w:rsidRDefault="00FB4B9A" w:rsidP="004619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2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31205C">
        <w:rPr>
          <w:rFonts w:ascii="Times New Roman" w:hAnsi="Times New Roman" w:cs="Times New Roman"/>
          <w:sz w:val="28"/>
          <w:szCs w:val="28"/>
        </w:rPr>
        <w:t>понятие об интересах, мотивах и ценностях профессионального труда, а так же психофизиологических и психологических ресурсах личности в связи с выбором профессии: понятие о темпераменте, ведущих отношениях личности, эмоционально-волевой сфере, интеллектуальн</w:t>
      </w:r>
      <w:r>
        <w:rPr>
          <w:rFonts w:ascii="Times New Roman" w:hAnsi="Times New Roman" w:cs="Times New Roman"/>
          <w:sz w:val="28"/>
          <w:szCs w:val="28"/>
        </w:rPr>
        <w:t>ых способностях, стилях общения.</w:t>
      </w:r>
    </w:p>
    <w:p w:rsidR="008B769D" w:rsidRPr="00DE5ED7" w:rsidRDefault="00C10D04" w:rsidP="000061F8">
      <w:pPr>
        <w:pStyle w:val="a7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об апробации программы</w:t>
      </w:r>
    </w:p>
    <w:p w:rsidR="008B769D" w:rsidRDefault="004619FE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</w:t>
      </w:r>
      <w:r w:rsidR="008B769D" w:rsidRPr="008B76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0D04">
        <w:rPr>
          <w:rFonts w:ascii="Times New Roman" w:hAnsi="Times New Roman" w:cs="Times New Roman"/>
          <w:bCs/>
          <w:sz w:val="28"/>
          <w:szCs w:val="28"/>
        </w:rPr>
        <w:t>реализуется на базе МБОУООШ №16 в 2020</w:t>
      </w:r>
      <w:r w:rsidR="008B769D" w:rsidRPr="008B769D">
        <w:rPr>
          <w:rFonts w:ascii="Times New Roman" w:hAnsi="Times New Roman" w:cs="Times New Roman"/>
          <w:bCs/>
          <w:sz w:val="28"/>
          <w:szCs w:val="28"/>
        </w:rPr>
        <w:t>-2</w:t>
      </w:r>
      <w:r w:rsidR="00C10D04">
        <w:rPr>
          <w:rFonts w:ascii="Times New Roman" w:hAnsi="Times New Roman" w:cs="Times New Roman"/>
          <w:bCs/>
          <w:sz w:val="28"/>
          <w:szCs w:val="28"/>
        </w:rPr>
        <w:t>021</w:t>
      </w:r>
      <w:r w:rsidR="008B769D" w:rsidRPr="008B769D">
        <w:rPr>
          <w:rFonts w:ascii="Times New Roman" w:hAnsi="Times New Roman" w:cs="Times New Roman"/>
          <w:bCs/>
          <w:sz w:val="28"/>
          <w:szCs w:val="28"/>
        </w:rPr>
        <w:t xml:space="preserve"> учебном году.</w:t>
      </w:r>
      <w:r w:rsidR="008B769D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C10D04">
        <w:rPr>
          <w:rFonts w:ascii="Times New Roman" w:hAnsi="Times New Roman" w:cs="Times New Roman"/>
          <w:bCs/>
          <w:sz w:val="28"/>
          <w:szCs w:val="28"/>
        </w:rPr>
        <w:t>программе принимают участие обучающиеся 9-х классов в количестве 28</w:t>
      </w:r>
      <w:r w:rsidR="008B769D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  <w:r w:rsidR="00D05EA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10D04" w:rsidRDefault="0007016A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63B7">
        <w:rPr>
          <w:rFonts w:ascii="Times New Roman" w:hAnsi="Times New Roman" w:cs="Times New Roman"/>
          <w:bCs/>
          <w:sz w:val="28"/>
          <w:szCs w:val="28"/>
        </w:rPr>
        <w:t>Опрос, п</w:t>
      </w:r>
      <w:r w:rsidR="00C10D04">
        <w:rPr>
          <w:rFonts w:ascii="Times New Roman" w:hAnsi="Times New Roman" w:cs="Times New Roman"/>
          <w:bCs/>
          <w:sz w:val="28"/>
          <w:szCs w:val="28"/>
        </w:rPr>
        <w:t>роведенный перед началом программы</w:t>
      </w:r>
      <w:r w:rsidRPr="008763B7">
        <w:rPr>
          <w:rFonts w:ascii="Times New Roman" w:hAnsi="Times New Roman" w:cs="Times New Roman"/>
          <w:bCs/>
          <w:sz w:val="28"/>
          <w:szCs w:val="28"/>
        </w:rPr>
        <w:t xml:space="preserve"> показал, что </w:t>
      </w:r>
      <w:r w:rsidR="00C10D04">
        <w:rPr>
          <w:rFonts w:ascii="Times New Roman" w:hAnsi="Times New Roman" w:cs="Times New Roman"/>
          <w:bCs/>
          <w:sz w:val="28"/>
          <w:szCs w:val="28"/>
        </w:rPr>
        <w:t>большинство</w:t>
      </w:r>
      <w:r w:rsidRPr="008763B7">
        <w:rPr>
          <w:rFonts w:ascii="Times New Roman" w:hAnsi="Times New Roman" w:cs="Times New Roman"/>
          <w:bCs/>
          <w:sz w:val="28"/>
          <w:szCs w:val="28"/>
        </w:rPr>
        <w:t xml:space="preserve"> обучающихся не определились с выборо</w:t>
      </w:r>
      <w:r w:rsidR="00C10D04">
        <w:rPr>
          <w:rFonts w:ascii="Times New Roman" w:hAnsi="Times New Roman" w:cs="Times New Roman"/>
          <w:bCs/>
          <w:sz w:val="28"/>
          <w:szCs w:val="28"/>
        </w:rPr>
        <w:t xml:space="preserve">м своей профессиональной сферы. </w:t>
      </w:r>
    </w:p>
    <w:p w:rsidR="00EB4A8A" w:rsidRDefault="00C10D04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Опрос, проведенный в середине учебного года показал, что 60% обучающихся</w:t>
      </w:r>
      <w:r w:rsidR="006A39E9">
        <w:rPr>
          <w:rFonts w:ascii="Times New Roman" w:hAnsi="Times New Roman" w:cs="Times New Roman"/>
          <w:bCs/>
          <w:sz w:val="28"/>
          <w:szCs w:val="28"/>
        </w:rPr>
        <w:t xml:space="preserve"> точно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01A20">
        <w:rPr>
          <w:rFonts w:ascii="Times New Roman" w:hAnsi="Times New Roman" w:cs="Times New Roman"/>
          <w:sz w:val="28"/>
          <w:szCs w:val="28"/>
        </w:rPr>
        <w:t>выбрали сферу своей профессиональной деятельности;</w:t>
      </w:r>
      <w:r w:rsidR="006A39E9">
        <w:rPr>
          <w:rFonts w:ascii="Times New Roman" w:hAnsi="Times New Roman" w:cs="Times New Roman"/>
          <w:bCs/>
          <w:sz w:val="28"/>
          <w:szCs w:val="28"/>
        </w:rPr>
        <w:t xml:space="preserve"> остальные 40% или не могут определиться между двумя</w:t>
      </w:r>
      <w:r w:rsidR="006A39E9" w:rsidRPr="006A39E9">
        <w:rPr>
          <w:rFonts w:ascii="Times New Roman" w:hAnsi="Times New Roman" w:cs="Times New Roman"/>
          <w:sz w:val="28"/>
          <w:szCs w:val="28"/>
        </w:rPr>
        <w:t xml:space="preserve"> </w:t>
      </w:r>
      <w:r w:rsidR="006A39E9" w:rsidRPr="00501A20">
        <w:rPr>
          <w:rFonts w:ascii="Times New Roman" w:hAnsi="Times New Roman" w:cs="Times New Roman"/>
          <w:sz w:val="28"/>
          <w:szCs w:val="28"/>
        </w:rPr>
        <w:t>сфер</w:t>
      </w:r>
      <w:r w:rsidR="006A39E9">
        <w:rPr>
          <w:rFonts w:ascii="Times New Roman" w:hAnsi="Times New Roman" w:cs="Times New Roman"/>
          <w:sz w:val="28"/>
          <w:szCs w:val="28"/>
        </w:rPr>
        <w:t>ами</w:t>
      </w:r>
      <w:r w:rsidR="006A39E9" w:rsidRPr="00501A20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6A39E9">
        <w:rPr>
          <w:rFonts w:ascii="Times New Roman" w:hAnsi="Times New Roman" w:cs="Times New Roman"/>
          <w:sz w:val="28"/>
          <w:szCs w:val="28"/>
        </w:rPr>
        <w:t xml:space="preserve">, или </w:t>
      </w:r>
      <w:r w:rsidR="006A39E9" w:rsidRPr="00501A20">
        <w:rPr>
          <w:rFonts w:ascii="Times New Roman" w:hAnsi="Times New Roman" w:cs="Times New Roman"/>
          <w:sz w:val="28"/>
          <w:szCs w:val="28"/>
        </w:rPr>
        <w:t>по-прежнему испытывают затруднения в выборе</w:t>
      </w:r>
      <w:r w:rsidR="006A39E9">
        <w:rPr>
          <w:rFonts w:ascii="Times New Roman" w:hAnsi="Times New Roman" w:cs="Times New Roman"/>
          <w:sz w:val="28"/>
          <w:szCs w:val="28"/>
        </w:rPr>
        <w:t>.</w:t>
      </w:r>
    </w:p>
    <w:p w:rsidR="00421176" w:rsidRDefault="008C74A7" w:rsidP="006A39E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вышесказанного можно сделать вывод о </w:t>
      </w:r>
      <w:r w:rsidR="006A39E9">
        <w:rPr>
          <w:rFonts w:ascii="Times New Roman" w:hAnsi="Times New Roman" w:cs="Times New Roman"/>
          <w:bCs/>
          <w:sz w:val="28"/>
          <w:szCs w:val="28"/>
        </w:rPr>
        <w:t xml:space="preserve">необходимости в дальнейшем реализации программы. Мной </w:t>
      </w:r>
      <w:r w:rsidR="00421176">
        <w:rPr>
          <w:rFonts w:ascii="Times New Roman" w:hAnsi="Times New Roman" w:cs="Times New Roman"/>
          <w:bCs/>
          <w:sz w:val="28"/>
          <w:szCs w:val="28"/>
        </w:rPr>
        <w:t xml:space="preserve">будет организовано </w:t>
      </w:r>
      <w:proofErr w:type="spellStart"/>
      <w:r w:rsidR="00421176">
        <w:rPr>
          <w:rFonts w:ascii="Times New Roman" w:hAnsi="Times New Roman" w:cs="Times New Roman"/>
          <w:bCs/>
          <w:sz w:val="28"/>
          <w:szCs w:val="28"/>
        </w:rPr>
        <w:t>профориентационное</w:t>
      </w:r>
      <w:proofErr w:type="spellEnd"/>
      <w:r w:rsidR="00421176">
        <w:rPr>
          <w:rFonts w:ascii="Times New Roman" w:hAnsi="Times New Roman" w:cs="Times New Roman"/>
          <w:bCs/>
          <w:sz w:val="28"/>
          <w:szCs w:val="28"/>
        </w:rPr>
        <w:t xml:space="preserve"> и психологич</w:t>
      </w:r>
      <w:r w:rsidR="006A39E9">
        <w:rPr>
          <w:rFonts w:ascii="Times New Roman" w:hAnsi="Times New Roman" w:cs="Times New Roman"/>
          <w:bCs/>
          <w:sz w:val="28"/>
          <w:szCs w:val="28"/>
        </w:rPr>
        <w:t>еское сопровождение обучающихся</w:t>
      </w:r>
      <w:r w:rsidR="00421176">
        <w:rPr>
          <w:rFonts w:ascii="Times New Roman" w:hAnsi="Times New Roman" w:cs="Times New Roman"/>
          <w:bCs/>
          <w:sz w:val="28"/>
          <w:szCs w:val="28"/>
        </w:rPr>
        <w:t xml:space="preserve">, в первую очередь той категории ребят, кто продолжает испытывать трудности в выборе сферы своей профессиональной деятельности. </w:t>
      </w:r>
    </w:p>
    <w:p w:rsidR="006F6748" w:rsidRPr="000C4442" w:rsidRDefault="006F6748" w:rsidP="000C4442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48">
        <w:rPr>
          <w:rFonts w:ascii="Times New Roman" w:hAnsi="Times New Roman" w:cs="Times New Roman"/>
          <w:b/>
          <w:sz w:val="28"/>
          <w:szCs w:val="28"/>
        </w:rPr>
        <w:lastRenderedPageBreak/>
        <w:t>СЦЕНАРИЙ ДЕМОНСТРИРУЕМОГО НА ВИДЕОЗАПИСИ ГРУППОВОГО ЗАНЯТИЯ</w:t>
      </w:r>
      <w:r w:rsidR="001C08E5">
        <w:rPr>
          <w:rFonts w:ascii="Times New Roman" w:hAnsi="Times New Roman" w:cs="Times New Roman"/>
          <w:b/>
          <w:sz w:val="28"/>
          <w:szCs w:val="28"/>
        </w:rPr>
        <w:t xml:space="preserve"> С ПРИЛОЖЕНИЯМИ (РАЗДАТОЧНЫЙ, СТИМУЛЬНЫЙ МАТЕРИАЛ).</w:t>
      </w:r>
    </w:p>
    <w:p w:rsidR="00F11C24" w:rsidRPr="00F11C24" w:rsidRDefault="00F11C24" w:rsidP="00F11C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 w:rsidRPr="00F11C2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 xml:space="preserve">План - конспект </w:t>
      </w:r>
    </w:p>
    <w:p w:rsidR="00F11C24" w:rsidRPr="00F11C24" w:rsidRDefault="00B33E89" w:rsidP="00F11C2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занятия с обучающимися</w:t>
      </w:r>
    </w:p>
    <w:p w:rsidR="00F11C24" w:rsidRPr="00F11C24" w:rsidRDefault="00F11C24" w:rsidP="00F11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</w:pP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в рамках программы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proofErr w:type="spellStart"/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предпрофильной</w:t>
      </w:r>
      <w:proofErr w:type="spellEnd"/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подготовки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«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Психология и выбор профессии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» 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педагога-психолога МБОУООШ № 16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ст. Кубанской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Апшеронского района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Краснодарского края </w:t>
      </w:r>
      <w:r w:rsidR="00B33E89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>Т.Н. Демченко</w:t>
      </w:r>
      <w:r w:rsidRPr="00F11C24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/>
        </w:rPr>
        <w:t xml:space="preserve"> </w:t>
      </w:r>
    </w:p>
    <w:p w:rsidR="00F11C24" w:rsidRDefault="00F11C24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4442" w:rsidRPr="000C4442" w:rsidRDefault="000C4442" w:rsidP="000C44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«Темперамент и выбор профессии»</w:t>
      </w:r>
    </w:p>
    <w:p w:rsidR="000C4442" w:rsidRDefault="000C4442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9E4D37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9E4D37">
        <w:rPr>
          <w:rFonts w:ascii="Times New Roman" w:hAnsi="Times New Roman" w:cs="Times New Roman"/>
          <w:sz w:val="28"/>
          <w:szCs w:val="28"/>
        </w:rPr>
        <w:t>: формировани</w:t>
      </w:r>
      <w:r>
        <w:rPr>
          <w:rFonts w:ascii="Times New Roman" w:hAnsi="Times New Roman" w:cs="Times New Roman"/>
          <w:sz w:val="28"/>
          <w:szCs w:val="28"/>
        </w:rPr>
        <w:t xml:space="preserve">е понятий о типах темперамента, </w:t>
      </w:r>
      <w:r w:rsidRPr="009E4D37">
        <w:rPr>
          <w:rFonts w:ascii="Times New Roman" w:hAnsi="Times New Roman" w:cs="Times New Roman"/>
          <w:sz w:val="28"/>
          <w:szCs w:val="28"/>
        </w:rPr>
        <w:t xml:space="preserve"> освоение навыками понимания людей с разным</w:t>
      </w:r>
      <w:r>
        <w:rPr>
          <w:rFonts w:ascii="Times New Roman" w:hAnsi="Times New Roman" w:cs="Times New Roman"/>
          <w:sz w:val="28"/>
          <w:szCs w:val="28"/>
        </w:rPr>
        <w:t xml:space="preserve">и типами темперамента, понять, </w:t>
      </w:r>
      <w:r w:rsidRPr="009E4D37">
        <w:rPr>
          <w:rFonts w:ascii="Times New Roman" w:hAnsi="Times New Roman" w:cs="Times New Roman"/>
          <w:sz w:val="28"/>
          <w:szCs w:val="28"/>
        </w:rPr>
        <w:t>в каких профессиях будет наиболее успешным тот или иной тип темперамента.</w:t>
      </w:r>
    </w:p>
    <w:p w:rsidR="000C4442" w:rsidRDefault="000C4442" w:rsidP="000C444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занятия</w:t>
      </w:r>
      <w:r w:rsidRPr="009E4D37">
        <w:rPr>
          <w:rFonts w:ascii="Times New Roman" w:hAnsi="Times New Roman" w:cs="Times New Roman"/>
          <w:b/>
          <w:sz w:val="28"/>
          <w:szCs w:val="28"/>
        </w:rPr>
        <w:t>:</w:t>
      </w:r>
    </w:p>
    <w:p w:rsidR="000C4442" w:rsidRPr="0080648A" w:rsidRDefault="000C4442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D37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718D1">
        <w:rPr>
          <w:rFonts w:ascii="Times New Roman" w:hAnsi="Times New Roman" w:cs="Times New Roman"/>
          <w:sz w:val="28"/>
          <w:szCs w:val="28"/>
        </w:rPr>
        <w:t>ознакомить учащихся с понятиями тип темперамента</w:t>
      </w:r>
      <w:r>
        <w:rPr>
          <w:rFonts w:ascii="Times New Roman" w:hAnsi="Times New Roman" w:cs="Times New Roman"/>
          <w:sz w:val="28"/>
          <w:szCs w:val="28"/>
        </w:rPr>
        <w:t xml:space="preserve"> и характер;</w:t>
      </w:r>
      <w:r w:rsidRPr="002B2DCB">
        <w:rPr>
          <w:rFonts w:ascii="Times New Roman" w:hAnsi="Times New Roman" w:cs="Times New Roman"/>
          <w:sz w:val="28"/>
          <w:szCs w:val="28"/>
        </w:rPr>
        <w:t xml:space="preserve"> </w:t>
      </w:r>
      <w:r w:rsidRPr="0080648A">
        <w:rPr>
          <w:rFonts w:ascii="Times New Roman" w:hAnsi="Times New Roman" w:cs="Times New Roman"/>
          <w:sz w:val="28"/>
          <w:szCs w:val="28"/>
        </w:rPr>
        <w:t>научить выделять основные типы темперамента и учитывать свой тип темперамента при выборе профессионального пути;</w:t>
      </w:r>
    </w:p>
    <w:p w:rsidR="000C4442" w:rsidRPr="0080648A" w:rsidRDefault="000C4442" w:rsidP="003F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Развивающая: </w:t>
      </w:r>
      <w:r w:rsidRPr="005718D1">
        <w:rPr>
          <w:rFonts w:ascii="Times New Roman" w:hAnsi="Times New Roman" w:cs="Times New Roman"/>
          <w:sz w:val="28"/>
          <w:szCs w:val="28"/>
        </w:rPr>
        <w:t>развить у учащихся инте</w:t>
      </w:r>
      <w:r>
        <w:rPr>
          <w:rFonts w:ascii="Times New Roman" w:hAnsi="Times New Roman" w:cs="Times New Roman"/>
          <w:sz w:val="28"/>
          <w:szCs w:val="28"/>
        </w:rPr>
        <w:t>рес к выбору будущей профессии;</w:t>
      </w:r>
      <w:r w:rsidR="008F5F95">
        <w:rPr>
          <w:rFonts w:ascii="Times New Roman" w:hAnsi="Times New Roman" w:cs="Times New Roman"/>
          <w:sz w:val="28"/>
          <w:szCs w:val="28"/>
        </w:rPr>
        <w:t xml:space="preserve"> </w:t>
      </w:r>
      <w:r w:rsidRPr="0080648A">
        <w:rPr>
          <w:rFonts w:ascii="Times New Roman" w:hAnsi="Times New Roman" w:cs="Times New Roman"/>
          <w:sz w:val="28"/>
          <w:szCs w:val="28"/>
        </w:rPr>
        <w:t>развивать навыки работы с диагностическим материалом.</w:t>
      </w:r>
    </w:p>
    <w:p w:rsidR="000C4442" w:rsidRDefault="000C4442" w:rsidP="003F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D37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80648A">
        <w:rPr>
          <w:rFonts w:ascii="Times New Roman" w:hAnsi="Times New Roman" w:cs="Times New Roman"/>
          <w:sz w:val="28"/>
          <w:szCs w:val="28"/>
        </w:rPr>
        <w:t xml:space="preserve"> воспитывать толерантное отношение к индивидуально-психологическим особенностям люде</w:t>
      </w:r>
      <w:r>
        <w:rPr>
          <w:rFonts w:ascii="Times New Roman" w:hAnsi="Times New Roman" w:cs="Times New Roman"/>
          <w:sz w:val="28"/>
          <w:szCs w:val="28"/>
        </w:rPr>
        <w:t>й с разными типами темперамента;</w:t>
      </w:r>
    </w:p>
    <w:p w:rsidR="000C4442" w:rsidRPr="0080648A" w:rsidRDefault="000C4442" w:rsidP="003F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43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0648A">
        <w:rPr>
          <w:rFonts w:ascii="Times New Roman" w:hAnsi="Times New Roman" w:cs="Times New Roman"/>
          <w:sz w:val="28"/>
          <w:szCs w:val="28"/>
        </w:rPr>
        <w:t xml:space="preserve"> ПК, проектор, интерактивная доска, презентация </w:t>
      </w:r>
      <w:proofErr w:type="spellStart"/>
      <w:r w:rsidRPr="0080648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F5F95">
        <w:rPr>
          <w:rFonts w:ascii="Times New Roman" w:hAnsi="Times New Roman" w:cs="Times New Roman"/>
          <w:sz w:val="28"/>
          <w:szCs w:val="28"/>
        </w:rPr>
        <w:t>раздаточный материал, ручки</w:t>
      </w:r>
      <w:r w:rsidRPr="0080648A">
        <w:rPr>
          <w:rFonts w:ascii="Times New Roman" w:hAnsi="Times New Roman" w:cs="Times New Roman"/>
          <w:sz w:val="28"/>
          <w:szCs w:val="28"/>
        </w:rPr>
        <w:t>.</w:t>
      </w:r>
    </w:p>
    <w:p w:rsidR="000C4442" w:rsidRDefault="008F5F95" w:rsidP="003F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</w:t>
      </w:r>
      <w:r w:rsidR="000C444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="000C4442" w:rsidRPr="009E4D37">
        <w:rPr>
          <w:rFonts w:ascii="Times New Roman" w:hAnsi="Times New Roman" w:cs="Times New Roman"/>
          <w:b/>
          <w:sz w:val="28"/>
          <w:szCs w:val="28"/>
        </w:rPr>
        <w:t>:</w:t>
      </w:r>
      <w:r w:rsidR="000C4442" w:rsidRPr="009E4D3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>словесный (мини-лекция), наглядный (демонстрация презентации, видеозаписи), обсуждение, рефлексия.</w:t>
      </w:r>
    </w:p>
    <w:p w:rsidR="000C4442" w:rsidRPr="0080648A" w:rsidRDefault="000C4442" w:rsidP="003F0F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747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80648A">
        <w:rPr>
          <w:rFonts w:ascii="Times New Roman" w:hAnsi="Times New Roman" w:cs="Times New Roman"/>
          <w:sz w:val="28"/>
          <w:szCs w:val="28"/>
        </w:rPr>
        <w:t xml:space="preserve"> учащиеся имеют представление о понятии «темперамент», умеют выделять и определ</w:t>
      </w:r>
      <w:r w:rsidR="008F5F95">
        <w:rPr>
          <w:rFonts w:ascii="Times New Roman" w:hAnsi="Times New Roman" w:cs="Times New Roman"/>
          <w:sz w:val="28"/>
          <w:szCs w:val="28"/>
        </w:rPr>
        <w:t>ять основные виды темперамента.</w:t>
      </w:r>
    </w:p>
    <w:p w:rsidR="008F5F95" w:rsidRPr="008F5F95" w:rsidRDefault="008F5F95" w:rsidP="008F5F95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F5F9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Ход занятия.</w:t>
      </w:r>
    </w:p>
    <w:p w:rsidR="008F5F95" w:rsidRPr="008F5F95" w:rsidRDefault="00656C64" w:rsidP="003F0F97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Организационный момент</w:t>
      </w:r>
    </w:p>
    <w:p w:rsidR="008F5F95" w:rsidRPr="008F5F95" w:rsidRDefault="008F5F95" w:rsidP="003F0F97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F5F95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 xml:space="preserve">Задачи: </w:t>
      </w:r>
      <w:r w:rsidRPr="008F5F95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Организовать обучающихся  через привлечение внимания к актуальной для них проблеме. Н</w:t>
      </w:r>
      <w:r w:rsidR="003F0F97">
        <w:rPr>
          <w:rFonts w:ascii="Times New Roman" w:eastAsia="Times New Roman" w:hAnsi="Times New Roman" w:cs="Times New Roman"/>
          <w:sz w:val="28"/>
          <w:szCs w:val="28"/>
          <w:lang w:eastAsia="zh-CN"/>
        </w:rPr>
        <w:t>астроить на предстоящую работу.</w:t>
      </w:r>
      <w:bookmarkStart w:id="0" w:name="_GoBack"/>
      <w:bookmarkEnd w:id="0"/>
    </w:p>
    <w:p w:rsidR="008F5F95" w:rsidRDefault="008F5F95" w:rsidP="00656C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F95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Здравствуйте, ребята!</w:t>
      </w:r>
      <w:r w:rsidRPr="008F5F95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 </w:t>
      </w:r>
      <w:r w:rsidRPr="0080648A">
        <w:rPr>
          <w:rFonts w:ascii="Times New Roman" w:hAnsi="Times New Roman" w:cs="Times New Roman"/>
          <w:sz w:val="28"/>
          <w:szCs w:val="28"/>
        </w:rPr>
        <w:t>Наверное, каждый из вас не раз думал</w:t>
      </w:r>
      <w:r w:rsidR="003F0F97">
        <w:rPr>
          <w:rFonts w:ascii="Times New Roman" w:hAnsi="Times New Roman" w:cs="Times New Roman"/>
          <w:sz w:val="28"/>
          <w:szCs w:val="28"/>
        </w:rPr>
        <w:t xml:space="preserve"> о том,</w:t>
      </w:r>
      <w:r w:rsidRPr="0080648A">
        <w:rPr>
          <w:rFonts w:ascii="Times New Roman" w:hAnsi="Times New Roman" w:cs="Times New Roman"/>
          <w:sz w:val="28"/>
          <w:szCs w:val="28"/>
        </w:rPr>
        <w:t xml:space="preserve"> кем он станет, когда вырастет. И от того, правильно ли вы выберите свою будущую профессию, будет зависеть вся ваша дальнейшая взрослая жизнь.</w:t>
      </w:r>
    </w:p>
    <w:p w:rsidR="008F5F95" w:rsidRDefault="008F5F95" w:rsidP="00656C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8A">
        <w:rPr>
          <w:rFonts w:ascii="Times New Roman" w:hAnsi="Times New Roman" w:cs="Times New Roman"/>
          <w:sz w:val="28"/>
          <w:szCs w:val="28"/>
        </w:rPr>
        <w:t xml:space="preserve">-А, как вы считаете, что нужно </w:t>
      </w:r>
      <w:r w:rsidR="00656C64">
        <w:rPr>
          <w:rFonts w:ascii="Times New Roman" w:hAnsi="Times New Roman" w:cs="Times New Roman"/>
          <w:sz w:val="28"/>
          <w:szCs w:val="28"/>
        </w:rPr>
        <w:t xml:space="preserve">ли </w:t>
      </w:r>
      <w:r w:rsidRPr="0080648A">
        <w:rPr>
          <w:rFonts w:ascii="Times New Roman" w:hAnsi="Times New Roman" w:cs="Times New Roman"/>
          <w:sz w:val="28"/>
          <w:szCs w:val="28"/>
        </w:rPr>
        <w:t xml:space="preserve">учитывать </w:t>
      </w:r>
      <w:r w:rsidR="00656C64">
        <w:rPr>
          <w:rFonts w:ascii="Times New Roman" w:hAnsi="Times New Roman" w:cs="Times New Roman"/>
          <w:sz w:val="28"/>
          <w:szCs w:val="28"/>
        </w:rPr>
        <w:t>тип темперамента при</w:t>
      </w:r>
      <w:r w:rsidRPr="0080648A">
        <w:rPr>
          <w:rFonts w:ascii="Times New Roman" w:hAnsi="Times New Roman" w:cs="Times New Roman"/>
          <w:sz w:val="28"/>
          <w:szCs w:val="28"/>
        </w:rPr>
        <w:t xml:space="preserve"> выборе профессии?</w:t>
      </w:r>
      <w:r w:rsidRPr="00EB6B80">
        <w:rPr>
          <w:rFonts w:ascii="Times New Roman" w:hAnsi="Times New Roman" w:cs="Times New Roman"/>
          <w:sz w:val="28"/>
          <w:szCs w:val="28"/>
        </w:rPr>
        <w:t xml:space="preserve"> </w:t>
      </w:r>
      <w:r w:rsidRPr="0080648A">
        <w:rPr>
          <w:rFonts w:ascii="Times New Roman" w:hAnsi="Times New Roman" w:cs="Times New Roman"/>
          <w:sz w:val="28"/>
          <w:szCs w:val="28"/>
        </w:rPr>
        <w:t>(Ответы уча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Pr="0080648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C64" w:rsidRPr="008F5F95" w:rsidRDefault="00656C64" w:rsidP="00656C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48A">
        <w:rPr>
          <w:rFonts w:ascii="Times New Roman" w:hAnsi="Times New Roman" w:cs="Times New Roman"/>
          <w:sz w:val="28"/>
          <w:szCs w:val="28"/>
        </w:rPr>
        <w:t xml:space="preserve">- Верно. На этом занятии мы поговорим с вами об особенности личности -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0648A">
        <w:rPr>
          <w:rFonts w:ascii="Times New Roman" w:hAnsi="Times New Roman" w:cs="Times New Roman"/>
          <w:sz w:val="28"/>
          <w:szCs w:val="28"/>
        </w:rPr>
        <w:t xml:space="preserve"> темпераменте. </w:t>
      </w:r>
    </w:p>
    <w:p w:rsidR="008F5F95" w:rsidRDefault="00656C64" w:rsidP="008F5F95">
      <w:pPr>
        <w:numPr>
          <w:ilvl w:val="0"/>
          <w:numId w:val="14"/>
        </w:numPr>
        <w:tabs>
          <w:tab w:val="left" w:pos="964"/>
        </w:tabs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Основная часть</w:t>
      </w:r>
    </w:p>
    <w:p w:rsidR="00656C64" w:rsidRDefault="00656C64" w:rsidP="00656C64">
      <w:pPr>
        <w:tabs>
          <w:tab w:val="left" w:pos="964"/>
        </w:tabs>
        <w:spacing w:after="0" w:line="360" w:lineRule="auto"/>
        <w:ind w:firstLine="96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6C64">
        <w:rPr>
          <w:rFonts w:ascii="Times New Roman" w:eastAsia="Times New Roman" w:hAnsi="Times New Roman" w:cs="Times New Roman"/>
          <w:sz w:val="28"/>
          <w:szCs w:val="28"/>
          <w:lang w:eastAsia="zh-CN"/>
        </w:rPr>
        <w:t>Согласно большому психологическому словарю: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56C64">
        <w:rPr>
          <w:rFonts w:ascii="Times New Roman" w:eastAsia="Times New Roman" w:hAnsi="Times New Roman" w:cs="Times New Roman"/>
          <w:sz w:val="28"/>
          <w:szCs w:val="28"/>
          <w:lang w:eastAsia="zh-CN"/>
        </w:rPr>
        <w:t>«Темперамент – это закономерное соотношение устойчивых индивидуальных особенностей личности, характеризующих различные стороны динамики психической деятельности и поведения»</w:t>
      </w:r>
    </w:p>
    <w:p w:rsidR="00656C64" w:rsidRPr="008F5F95" w:rsidRDefault="00656C64" w:rsidP="00656C64">
      <w:pPr>
        <w:tabs>
          <w:tab w:val="left" w:pos="964"/>
        </w:tabs>
        <w:spacing w:after="0" w:line="360" w:lineRule="auto"/>
        <w:ind w:firstLine="96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56C64">
        <w:rPr>
          <w:rFonts w:ascii="Times New Roman" w:eastAsia="Times New Roman" w:hAnsi="Times New Roman" w:cs="Times New Roman"/>
          <w:sz w:val="28"/>
          <w:szCs w:val="28"/>
          <w:lang w:eastAsia="zh-CN"/>
        </w:rPr>
        <w:t>Темперамент – это совокупнос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ть качеств человека, от которых </w:t>
      </w:r>
      <w:r w:rsidRPr="00656C64">
        <w:rPr>
          <w:rFonts w:ascii="Times New Roman" w:eastAsia="Times New Roman" w:hAnsi="Times New Roman" w:cs="Times New Roman"/>
          <w:sz w:val="28"/>
          <w:szCs w:val="28"/>
          <w:lang w:eastAsia="zh-CN"/>
        </w:rPr>
        <w:t>зависят сила, скорость, во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зникновение реакции человека на </w:t>
      </w:r>
      <w:r w:rsidRPr="00656C64">
        <w:rPr>
          <w:rFonts w:ascii="Times New Roman" w:eastAsia="Times New Roman" w:hAnsi="Times New Roman" w:cs="Times New Roman"/>
          <w:sz w:val="28"/>
          <w:szCs w:val="28"/>
          <w:lang w:eastAsia="zh-CN"/>
        </w:rPr>
        <w:t>других людей и социальные обстоятельства.</w:t>
      </w:r>
    </w:p>
    <w:p w:rsidR="000C4442" w:rsidRDefault="00656C64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можно сказать своими словами? (</w:t>
      </w:r>
      <w:r w:rsidR="00275239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6C64" w:rsidRDefault="00656C64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типы темперамента вам известны? (Ответы детей)</w:t>
      </w:r>
    </w:p>
    <w:p w:rsidR="00275239" w:rsidRDefault="003F0F97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разделяют</w:t>
      </w:r>
      <w:r w:rsidR="00275239">
        <w:rPr>
          <w:rFonts w:ascii="Times New Roman" w:hAnsi="Times New Roman" w:cs="Times New Roman"/>
          <w:sz w:val="28"/>
          <w:szCs w:val="28"/>
        </w:rPr>
        <w:t xml:space="preserve"> темперамент на типы? </w:t>
      </w:r>
      <w:r w:rsidR="00275239" w:rsidRPr="00275239">
        <w:rPr>
          <w:rFonts w:ascii="Times New Roman" w:hAnsi="Times New Roman" w:cs="Times New Roman"/>
          <w:i/>
          <w:sz w:val="28"/>
          <w:szCs w:val="28"/>
        </w:rPr>
        <w:t>(Ответы детей (Потому что каждый тип имеет свои особенности).</w:t>
      </w:r>
    </w:p>
    <w:p w:rsidR="004342D8" w:rsidRDefault="00656C64" w:rsidP="000C44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вас на столе лежит характеристика каждого типа темперамента. Предлагаю вам ее перевернуть и ознакомиться с ней.</w:t>
      </w:r>
    </w:p>
    <w:p w:rsidR="004342D8" w:rsidRPr="004342D8" w:rsidRDefault="004342D8" w:rsidP="004342D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342D8">
        <w:rPr>
          <w:rFonts w:ascii="Times New Roman" w:hAnsi="Times New Roman" w:cs="Times New Roman"/>
          <w:sz w:val="28"/>
          <w:szCs w:val="28"/>
        </w:rPr>
        <w:t xml:space="preserve">Я вам предлагаю </w:t>
      </w:r>
      <w:r>
        <w:rPr>
          <w:rFonts w:ascii="Times New Roman" w:hAnsi="Times New Roman" w:cs="Times New Roman"/>
          <w:sz w:val="28"/>
          <w:szCs w:val="28"/>
        </w:rPr>
        <w:t>просмотреть отрывок из мультфильма «Винни-Пух», определить тип темперамента каждого героя и привести аргументы.</w:t>
      </w:r>
      <w:r w:rsidR="00275239">
        <w:rPr>
          <w:rFonts w:ascii="Times New Roman" w:hAnsi="Times New Roman" w:cs="Times New Roman"/>
          <w:sz w:val="28"/>
          <w:szCs w:val="28"/>
        </w:rPr>
        <w:t xml:space="preserve"> </w:t>
      </w:r>
      <w:r w:rsidR="00275239" w:rsidRPr="00275239">
        <w:rPr>
          <w:rFonts w:ascii="Times New Roman" w:hAnsi="Times New Roman" w:cs="Times New Roman"/>
          <w:i/>
          <w:sz w:val="28"/>
          <w:szCs w:val="28"/>
        </w:rPr>
        <w:t>(просмотр фильма, обсуждение)</w:t>
      </w:r>
    </w:p>
    <w:p w:rsidR="00275239" w:rsidRDefault="00275239" w:rsidP="00275239">
      <w:pPr>
        <w:spacing w:after="0"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2D8">
        <w:rPr>
          <w:rFonts w:ascii="Times New Roman" w:hAnsi="Times New Roman" w:cs="Times New Roman"/>
          <w:b/>
          <w:sz w:val="28"/>
          <w:szCs w:val="28"/>
        </w:rPr>
        <w:t>3. Заключительная часть</w:t>
      </w:r>
    </w:p>
    <w:p w:rsidR="00B33E89" w:rsidRDefault="00275239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 меня есть фотографии героев из различных мультфильмов. Предлагаю вытянуть одно фото, узнать мультяшного героя и определить тип его темперамента. </w:t>
      </w:r>
    </w:p>
    <w:p w:rsidR="00275239" w:rsidRDefault="003F0F97" w:rsidP="000061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Итак, подводя итог</w:t>
      </w:r>
      <w:r w:rsidR="00F7136D">
        <w:rPr>
          <w:rFonts w:ascii="Times New Roman" w:hAnsi="Times New Roman" w:cs="Times New Roman"/>
          <w:bCs/>
          <w:sz w:val="28"/>
          <w:szCs w:val="28"/>
        </w:rPr>
        <w:t>! Прошу в</w:t>
      </w:r>
      <w:r w:rsidR="00275239">
        <w:rPr>
          <w:rFonts w:ascii="Times New Roman" w:hAnsi="Times New Roman" w:cs="Times New Roman"/>
          <w:bCs/>
          <w:sz w:val="28"/>
          <w:szCs w:val="28"/>
        </w:rPr>
        <w:t>ыразить свое отношение к этому мини-занятию, выбрав один из предложенных смайликов</w:t>
      </w:r>
      <w:r w:rsidR="006E7275">
        <w:rPr>
          <w:rFonts w:ascii="Times New Roman" w:hAnsi="Times New Roman" w:cs="Times New Roman"/>
          <w:bCs/>
          <w:sz w:val="28"/>
          <w:szCs w:val="28"/>
        </w:rPr>
        <w:t>.</w:t>
      </w:r>
    </w:p>
    <w:p w:rsidR="00B72819" w:rsidRPr="001E4887" w:rsidRDefault="001E4887" w:rsidP="001E488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p w:rsidR="00B72819" w:rsidRDefault="00B72819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2819">
        <w:rPr>
          <w:rFonts w:ascii="Times New Roman" w:hAnsi="Times New Roman" w:cs="Times New Roman"/>
          <w:color w:val="000000"/>
          <w:sz w:val="28"/>
          <w:szCs w:val="28"/>
        </w:rPr>
        <w:t>Фрагмент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72819">
        <w:rPr>
          <w:rFonts w:ascii="Times New Roman" w:hAnsi="Times New Roman" w:cs="Times New Roman"/>
          <w:color w:val="000000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color w:val="000000"/>
          <w:sz w:val="28"/>
          <w:szCs w:val="28"/>
        </w:rPr>
        <w:t>й, демонстрируемые на видеозаписи</w:t>
      </w:r>
      <w:r w:rsidRPr="00B7281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72819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DDC665">
            <wp:extent cx="3342554" cy="2506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4" cy="250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887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7FF112">
            <wp:extent cx="3342554" cy="2506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4" cy="250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819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825E54">
            <wp:extent cx="3342554" cy="25069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54" cy="250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1F0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871F0" w:rsidRDefault="002871F0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1E4887" w:rsidP="001E488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822A40" wp14:editId="5B9BA706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887" w:rsidRDefault="001E4887" w:rsidP="001E488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4A6529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887" w:rsidRDefault="001E4887" w:rsidP="001E4887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E429BC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1F0" w:rsidRDefault="002871F0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4887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4887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4887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2 </w:t>
      </w:r>
    </w:p>
    <w:p w:rsidR="001E4887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Раздаточный материал</w:t>
      </w:r>
    </w:p>
    <w:p w:rsidR="002871F0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590" cy="3073399"/>
            <wp:effectExtent l="0" t="0" r="0" b="0"/>
            <wp:docPr id="8" name="Рисунок 8" descr="C:\Users\Иван\Desktop\Темперамент\977362d400575bab1b8d2b133e92d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Темперамент\977362d400575bab1b8d2b133e92d1b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354" cy="30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1F0" w:rsidRDefault="002871F0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EE7" w:rsidRDefault="00C60EE7" w:rsidP="00C60EE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Определить тип темперамента каждого героя:</w:t>
      </w:r>
    </w:p>
    <w:p w:rsidR="00C60EE7" w:rsidRDefault="00C60EE7" w:rsidP="00C60EE7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Винни – Пух _____________________________</w:t>
      </w:r>
    </w:p>
    <w:p w:rsidR="00C60EE7" w:rsidRDefault="00C60EE7" w:rsidP="00C60EE7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Пятачок _________________________________</w:t>
      </w:r>
    </w:p>
    <w:p w:rsidR="00C60EE7" w:rsidRDefault="00C60EE7" w:rsidP="00C60EE7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Сова ____________________________________</w:t>
      </w:r>
    </w:p>
    <w:p w:rsidR="00C60EE7" w:rsidRDefault="00C60EE7" w:rsidP="00C60EE7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Ослик </w:t>
      </w:r>
      <w:proofErr w:type="spellStart"/>
      <w:r>
        <w:rPr>
          <w:rFonts w:ascii="Times New Roman" w:hAnsi="Times New Roman"/>
          <w:b/>
          <w:sz w:val="28"/>
          <w:szCs w:val="28"/>
        </w:rPr>
        <w:t>Иа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_________________________________</w:t>
      </w:r>
    </w:p>
    <w:p w:rsidR="00C60EE7" w:rsidRDefault="00C60EE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71F0" w:rsidRDefault="002871F0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871F0" w:rsidRDefault="001E4887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52179" cy="3150454"/>
            <wp:effectExtent l="0" t="0" r="0" b="0"/>
            <wp:docPr id="19" name="Рисунок 19" descr="C:\Users\Иван\Desktop\Темперамент\EK5Jej0W4AEgl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esktop\Темперамент\EK5Jej0W4AEgl9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45" cy="31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19" w:rsidRDefault="002871F0" w:rsidP="000061F8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</w:p>
    <w:p w:rsidR="00A12DE1" w:rsidRDefault="00A12DE1" w:rsidP="001E488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4887" w:rsidRDefault="001E4887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4871" cy="3334871"/>
            <wp:effectExtent l="0" t="0" r="0" b="0"/>
            <wp:docPr id="20" name="Рисунок 20" descr="C:\Users\Иван\Desktop\Темперамент\t1605586336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esktop\Темперамент\t1605586336aq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26" cy="33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87" w:rsidRDefault="001E4887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E4887" w:rsidRDefault="001E4887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2288" cy="4141694"/>
            <wp:effectExtent l="0" t="0" r="0" b="0"/>
            <wp:docPr id="21" name="Рисунок 21" descr="C:\Users\Иван\Desktop\Темперамент\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Темперамент\5-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12" cy="414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52E49" w:rsidRDefault="00D52E49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40511" cy="2881826"/>
            <wp:effectExtent l="0" t="0" r="0" b="0"/>
            <wp:docPr id="1" name="Рисунок 1" descr="C:\Users\Иван\Desktop\Темперамент\dobavit-osnovnoj-tekst-26-e1599419787501-1536x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Темперамент\dobavit-osnovnoj-tekst-26-e1599419787501-1536x8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22" cy="28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E7" w:rsidRDefault="00C60EE7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60EE7" w:rsidRPr="001E4887" w:rsidRDefault="00C60EE7" w:rsidP="001E488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60EE7" w:rsidRPr="001E4887" w:rsidSect="00440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3E" w:rsidRDefault="00EB633E" w:rsidP="006325BF">
      <w:pPr>
        <w:spacing w:after="0" w:line="240" w:lineRule="auto"/>
      </w:pPr>
      <w:r>
        <w:separator/>
      </w:r>
    </w:p>
  </w:endnote>
  <w:endnote w:type="continuationSeparator" w:id="0">
    <w:p w:rsidR="00EB633E" w:rsidRDefault="00EB633E" w:rsidP="0063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3E" w:rsidRDefault="00EB633E" w:rsidP="006325BF">
      <w:pPr>
        <w:spacing w:after="0" w:line="240" w:lineRule="auto"/>
      </w:pPr>
      <w:r>
        <w:separator/>
      </w:r>
    </w:p>
  </w:footnote>
  <w:footnote w:type="continuationSeparator" w:id="0">
    <w:p w:rsidR="00EB633E" w:rsidRDefault="00EB633E" w:rsidP="00632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4F46"/>
    <w:multiLevelType w:val="hybridMultilevel"/>
    <w:tmpl w:val="0B10CAB0"/>
    <w:lvl w:ilvl="0" w:tplc="10A01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74F91"/>
    <w:multiLevelType w:val="hybridMultilevel"/>
    <w:tmpl w:val="CB86617E"/>
    <w:lvl w:ilvl="0" w:tplc="5AE2E7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36C32"/>
    <w:multiLevelType w:val="hybridMultilevel"/>
    <w:tmpl w:val="E6EC6CEC"/>
    <w:lvl w:ilvl="0" w:tplc="8B305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60AF52E">
      <w:start w:val="1"/>
      <w:numFmt w:val="decimal"/>
      <w:lvlText w:val="%2."/>
      <w:lvlJc w:val="left"/>
      <w:pPr>
        <w:ind w:left="1512" w:hanging="43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6389C"/>
    <w:multiLevelType w:val="hybridMultilevel"/>
    <w:tmpl w:val="FD4E30CE"/>
    <w:lvl w:ilvl="0" w:tplc="04190017">
      <w:start w:val="1"/>
      <w:numFmt w:val="lowerLetter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>
    <w:nsid w:val="215B5DA3"/>
    <w:multiLevelType w:val="hybridMultilevel"/>
    <w:tmpl w:val="04884B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3278E"/>
    <w:multiLevelType w:val="hybridMultilevel"/>
    <w:tmpl w:val="4E7E9478"/>
    <w:lvl w:ilvl="0" w:tplc="10A01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B26816"/>
    <w:multiLevelType w:val="hybridMultilevel"/>
    <w:tmpl w:val="A9BCFA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F0488"/>
    <w:multiLevelType w:val="hybridMultilevel"/>
    <w:tmpl w:val="ED64AC48"/>
    <w:lvl w:ilvl="0" w:tplc="FFFFFFFF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695"/>
        </w:tabs>
        <w:ind w:left="1695" w:hanging="61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CE7B3F"/>
    <w:multiLevelType w:val="hybridMultilevel"/>
    <w:tmpl w:val="E654B984"/>
    <w:name w:val="Нумерованный список 49"/>
    <w:lvl w:ilvl="0" w:tplc="9CA4EE54">
      <w:start w:val="1"/>
      <w:numFmt w:val="decimal"/>
      <w:lvlText w:val="%1."/>
      <w:lvlJc w:val="left"/>
      <w:pPr>
        <w:ind w:left="0" w:firstLine="0"/>
      </w:pPr>
    </w:lvl>
    <w:lvl w:ilvl="1" w:tplc="BB36AE34">
      <w:start w:val="1"/>
      <w:numFmt w:val="lowerLetter"/>
      <w:lvlText w:val="%2."/>
      <w:lvlJc w:val="left"/>
      <w:pPr>
        <w:ind w:left="0" w:firstLine="0"/>
      </w:pPr>
    </w:lvl>
    <w:lvl w:ilvl="2" w:tplc="77EE6F7E">
      <w:start w:val="1"/>
      <w:numFmt w:val="lowerRoman"/>
      <w:lvlText w:val="%3."/>
      <w:lvlJc w:val="left"/>
      <w:pPr>
        <w:ind w:left="0" w:firstLine="0"/>
      </w:pPr>
    </w:lvl>
    <w:lvl w:ilvl="3" w:tplc="9AF4EBA4">
      <w:start w:val="1"/>
      <w:numFmt w:val="decimal"/>
      <w:lvlText w:val="%4."/>
      <w:lvlJc w:val="left"/>
      <w:pPr>
        <w:ind w:left="0" w:firstLine="0"/>
      </w:pPr>
    </w:lvl>
    <w:lvl w:ilvl="4" w:tplc="B41E5B7C">
      <w:start w:val="1"/>
      <w:numFmt w:val="lowerLetter"/>
      <w:lvlText w:val="%5."/>
      <w:lvlJc w:val="left"/>
      <w:pPr>
        <w:ind w:left="0" w:firstLine="0"/>
      </w:pPr>
    </w:lvl>
    <w:lvl w:ilvl="5" w:tplc="FAF66464">
      <w:start w:val="1"/>
      <w:numFmt w:val="lowerRoman"/>
      <w:lvlText w:val="%6."/>
      <w:lvlJc w:val="left"/>
      <w:pPr>
        <w:ind w:left="0" w:firstLine="0"/>
      </w:pPr>
    </w:lvl>
    <w:lvl w:ilvl="6" w:tplc="E2A804CE">
      <w:start w:val="1"/>
      <w:numFmt w:val="decimal"/>
      <w:lvlText w:val="%7."/>
      <w:lvlJc w:val="left"/>
      <w:pPr>
        <w:ind w:left="0" w:firstLine="0"/>
      </w:pPr>
    </w:lvl>
    <w:lvl w:ilvl="7" w:tplc="AA6448DC">
      <w:start w:val="1"/>
      <w:numFmt w:val="lowerLetter"/>
      <w:lvlText w:val="%8."/>
      <w:lvlJc w:val="left"/>
      <w:pPr>
        <w:ind w:left="0" w:firstLine="0"/>
      </w:pPr>
    </w:lvl>
    <w:lvl w:ilvl="8" w:tplc="A2DC42EE">
      <w:start w:val="1"/>
      <w:numFmt w:val="lowerRoman"/>
      <w:lvlText w:val="%9."/>
      <w:lvlJc w:val="left"/>
      <w:pPr>
        <w:ind w:left="0" w:firstLine="0"/>
      </w:pPr>
    </w:lvl>
  </w:abstractNum>
  <w:abstractNum w:abstractNumId="9">
    <w:nsid w:val="424A515E"/>
    <w:multiLevelType w:val="hybridMultilevel"/>
    <w:tmpl w:val="B83A3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C5709"/>
    <w:multiLevelType w:val="hybridMultilevel"/>
    <w:tmpl w:val="5CACBC8A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6097832"/>
    <w:multiLevelType w:val="hybridMultilevel"/>
    <w:tmpl w:val="BE7C4B5E"/>
    <w:lvl w:ilvl="0" w:tplc="10A01A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2455C7"/>
    <w:multiLevelType w:val="hybridMultilevel"/>
    <w:tmpl w:val="E912065E"/>
    <w:lvl w:ilvl="0" w:tplc="10A01A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9BC16E0"/>
    <w:multiLevelType w:val="hybridMultilevel"/>
    <w:tmpl w:val="B502B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B37B1B"/>
    <w:multiLevelType w:val="hybridMultilevel"/>
    <w:tmpl w:val="A896F976"/>
    <w:lvl w:ilvl="0" w:tplc="EAE05C3A">
      <w:start w:val="1"/>
      <w:numFmt w:val="decimal"/>
      <w:lvlText w:val="%1."/>
      <w:lvlJc w:val="left"/>
      <w:pPr>
        <w:ind w:left="720" w:hanging="360"/>
      </w:pPr>
      <w:rPr>
        <w:rFonts w:cs="Mangal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1"/>
  </w:num>
  <w:num w:numId="11">
    <w:abstractNumId w:val="9"/>
  </w:num>
  <w:num w:numId="12">
    <w:abstractNumId w:val="6"/>
  </w:num>
  <w:num w:numId="13">
    <w:abstractNumId w:val="12"/>
  </w:num>
  <w:num w:numId="14">
    <w:abstractNumId w:val="8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CFE"/>
    <w:rsid w:val="000061F8"/>
    <w:rsid w:val="0007016A"/>
    <w:rsid w:val="00080614"/>
    <w:rsid w:val="00085EC0"/>
    <w:rsid w:val="000C4442"/>
    <w:rsid w:val="000D63F6"/>
    <w:rsid w:val="000F663F"/>
    <w:rsid w:val="001430D8"/>
    <w:rsid w:val="0018157B"/>
    <w:rsid w:val="00187EFF"/>
    <w:rsid w:val="00193FCC"/>
    <w:rsid w:val="001C08E5"/>
    <w:rsid w:val="001E4887"/>
    <w:rsid w:val="002475A5"/>
    <w:rsid w:val="00264971"/>
    <w:rsid w:val="00275239"/>
    <w:rsid w:val="002871F0"/>
    <w:rsid w:val="002A3533"/>
    <w:rsid w:val="002C7842"/>
    <w:rsid w:val="0030591D"/>
    <w:rsid w:val="0031205C"/>
    <w:rsid w:val="003200AC"/>
    <w:rsid w:val="00392CFE"/>
    <w:rsid w:val="003B5EB9"/>
    <w:rsid w:val="003E7255"/>
    <w:rsid w:val="003F0F97"/>
    <w:rsid w:val="00400E86"/>
    <w:rsid w:val="00405048"/>
    <w:rsid w:val="00421176"/>
    <w:rsid w:val="004342D8"/>
    <w:rsid w:val="00440FD2"/>
    <w:rsid w:val="00455DFD"/>
    <w:rsid w:val="004619FE"/>
    <w:rsid w:val="004C5301"/>
    <w:rsid w:val="004D3288"/>
    <w:rsid w:val="004E44AB"/>
    <w:rsid w:val="004F5817"/>
    <w:rsid w:val="00501A20"/>
    <w:rsid w:val="00536281"/>
    <w:rsid w:val="0056245A"/>
    <w:rsid w:val="005A1587"/>
    <w:rsid w:val="005E4A56"/>
    <w:rsid w:val="0061276C"/>
    <w:rsid w:val="006325BF"/>
    <w:rsid w:val="006453DE"/>
    <w:rsid w:val="00656C64"/>
    <w:rsid w:val="00695916"/>
    <w:rsid w:val="006A0EC2"/>
    <w:rsid w:val="006A1779"/>
    <w:rsid w:val="006A39E9"/>
    <w:rsid w:val="006E7275"/>
    <w:rsid w:val="006F6748"/>
    <w:rsid w:val="007044B3"/>
    <w:rsid w:val="007B1CE8"/>
    <w:rsid w:val="007D234A"/>
    <w:rsid w:val="007F2FE3"/>
    <w:rsid w:val="008039C6"/>
    <w:rsid w:val="00867BD4"/>
    <w:rsid w:val="008763B7"/>
    <w:rsid w:val="008B769D"/>
    <w:rsid w:val="008C001B"/>
    <w:rsid w:val="008C74A7"/>
    <w:rsid w:val="008F5F95"/>
    <w:rsid w:val="009314D9"/>
    <w:rsid w:val="009542FF"/>
    <w:rsid w:val="009760FE"/>
    <w:rsid w:val="00993C20"/>
    <w:rsid w:val="009A4F15"/>
    <w:rsid w:val="00A12DE1"/>
    <w:rsid w:val="00A430A9"/>
    <w:rsid w:val="00AD36BC"/>
    <w:rsid w:val="00AE463D"/>
    <w:rsid w:val="00AE6A7B"/>
    <w:rsid w:val="00B14B6F"/>
    <w:rsid w:val="00B33E89"/>
    <w:rsid w:val="00B370A5"/>
    <w:rsid w:val="00B66B69"/>
    <w:rsid w:val="00B72819"/>
    <w:rsid w:val="00BD0513"/>
    <w:rsid w:val="00BF3081"/>
    <w:rsid w:val="00C10D04"/>
    <w:rsid w:val="00C27A37"/>
    <w:rsid w:val="00C412ED"/>
    <w:rsid w:val="00C60EE7"/>
    <w:rsid w:val="00CF4658"/>
    <w:rsid w:val="00D05EAC"/>
    <w:rsid w:val="00D33A6D"/>
    <w:rsid w:val="00D52E49"/>
    <w:rsid w:val="00D77156"/>
    <w:rsid w:val="00DE5ED7"/>
    <w:rsid w:val="00E01C71"/>
    <w:rsid w:val="00E42C8C"/>
    <w:rsid w:val="00E70048"/>
    <w:rsid w:val="00E76811"/>
    <w:rsid w:val="00E84ADC"/>
    <w:rsid w:val="00E92DF2"/>
    <w:rsid w:val="00EB4A8A"/>
    <w:rsid w:val="00EB633E"/>
    <w:rsid w:val="00F11C24"/>
    <w:rsid w:val="00F41E7C"/>
    <w:rsid w:val="00F7136D"/>
    <w:rsid w:val="00F74578"/>
    <w:rsid w:val="00F921CB"/>
    <w:rsid w:val="00FB4B9A"/>
    <w:rsid w:val="00FD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D2"/>
  </w:style>
  <w:style w:type="paragraph" w:styleId="1">
    <w:name w:val="heading 1"/>
    <w:basedOn w:val="a"/>
    <w:link w:val="10"/>
    <w:uiPriority w:val="9"/>
    <w:qFormat/>
    <w:rsid w:val="00E700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4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28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5BF"/>
  </w:style>
  <w:style w:type="paragraph" w:styleId="a5">
    <w:name w:val="footer"/>
    <w:basedOn w:val="a"/>
    <w:link w:val="a6"/>
    <w:uiPriority w:val="99"/>
    <w:unhideWhenUsed/>
    <w:rsid w:val="00632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5BF"/>
  </w:style>
  <w:style w:type="paragraph" w:styleId="a7">
    <w:name w:val="List Paragraph"/>
    <w:basedOn w:val="a"/>
    <w:uiPriority w:val="34"/>
    <w:qFormat/>
    <w:rsid w:val="006325B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05048"/>
    <w:rPr>
      <w:color w:val="0000FF" w:themeColor="hyperlink"/>
      <w:u w:val="single"/>
    </w:rPr>
  </w:style>
  <w:style w:type="paragraph" w:styleId="a9">
    <w:name w:val="caption"/>
    <w:basedOn w:val="a"/>
    <w:next w:val="a"/>
    <w:qFormat/>
    <w:rsid w:val="00695916"/>
    <w:pPr>
      <w:spacing w:after="240" w:line="240" w:lineRule="auto"/>
      <w:ind w:firstLine="284"/>
      <w:jc w:val="center"/>
    </w:pPr>
    <w:rPr>
      <w:rFonts w:ascii="Times New Roman" w:eastAsia="Times New Roman" w:hAnsi="Times New Roman" w:cs="Times New Roman"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700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2E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187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187EF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728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ody Text"/>
    <w:basedOn w:val="a"/>
    <w:link w:val="af"/>
    <w:semiHidden/>
    <w:unhideWhenUsed/>
    <w:rsid w:val="0061276C"/>
    <w:pPr>
      <w:spacing w:after="0" w:line="240" w:lineRule="auto"/>
      <w:jc w:val="center"/>
    </w:pPr>
    <w:rPr>
      <w:rFonts w:ascii="Times New Roman" w:eastAsia="Times New Roman" w:hAnsi="Times New Roman" w:cs="Arial"/>
      <w:b/>
      <w:color w:val="008000"/>
      <w:sz w:val="28"/>
      <w:szCs w:val="16"/>
      <w:lang w:eastAsia="ru-RU"/>
    </w:rPr>
  </w:style>
  <w:style w:type="character" w:customStyle="1" w:styleId="af">
    <w:name w:val="Основной текст Знак"/>
    <w:basedOn w:val="a0"/>
    <w:link w:val="ae"/>
    <w:semiHidden/>
    <w:rsid w:val="0061276C"/>
    <w:rPr>
      <w:rFonts w:ascii="Times New Roman" w:eastAsia="Times New Roman" w:hAnsi="Times New Roman" w:cs="Arial"/>
      <w:b/>
      <w:color w:val="008000"/>
      <w:sz w:val="28"/>
      <w:szCs w:val="16"/>
      <w:lang w:eastAsia="ru-RU"/>
    </w:rPr>
  </w:style>
  <w:style w:type="paragraph" w:styleId="21">
    <w:name w:val="Body Text 2"/>
    <w:basedOn w:val="a"/>
    <w:link w:val="22"/>
    <w:semiHidden/>
    <w:unhideWhenUsed/>
    <w:rsid w:val="0061276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61276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61276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61276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0">
    <w:name w:val="Table Grid"/>
    <w:basedOn w:val="a1"/>
    <w:uiPriority w:val="59"/>
    <w:rsid w:val="005E4A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CF465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CF4658"/>
    <w:rPr>
      <w:color w:val="800080" w:themeColor="followedHyperlink"/>
      <w:u w:val="single"/>
    </w:rPr>
  </w:style>
  <w:style w:type="paragraph" w:styleId="af2">
    <w:name w:val="No Spacing"/>
    <w:uiPriority w:val="1"/>
    <w:qFormat/>
    <w:rsid w:val="009A4F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school16@aps.kubannet.r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16E97-F88C-458D-A43A-FCC08A673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1997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Ивакина М В</dc:creator>
  <cp:keywords/>
  <dc:description/>
  <cp:lastModifiedBy>Иван</cp:lastModifiedBy>
  <cp:revision>30</cp:revision>
  <cp:lastPrinted>2021-02-17T18:05:00Z</cp:lastPrinted>
  <dcterms:created xsi:type="dcterms:W3CDTF">2020-09-03T05:26:00Z</dcterms:created>
  <dcterms:modified xsi:type="dcterms:W3CDTF">2021-02-17T18:06:00Z</dcterms:modified>
</cp:coreProperties>
</file>