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410D1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</w:p>
    <w:p w:rsidR="00392B0B" w:rsidRPr="00410D1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инновационной площадки (КИП-20</w:t>
      </w:r>
      <w:r w:rsidR="00410D1B"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92B0B" w:rsidRPr="00410D1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E079F"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0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92B0B" w:rsidRPr="00410D1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Default="00410D1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Муниципальное казенное учреждение муниципального образования Северский район «Информационно-методический центр»</w:t>
      </w:r>
    </w:p>
    <w:p w:rsidR="00410D1B" w:rsidRPr="00410D1B" w:rsidRDefault="00410D1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1B" w:rsidRPr="00410D1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</w:t>
      </w:r>
      <w:r w:rsidR="00905A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0D1B"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Объективность оценивания образовательных результатов как фактор успешности выпускников школ»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Pr="00392B0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59505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</w:t>
      </w:r>
      <w:r w:rsidR="00410D1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т. Северская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p w:rsidR="00392B0B" w:rsidRDefault="008E07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</w:t>
      </w:r>
      <w:r w:rsidR="00595051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 w:rsidR="00410D1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год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2976"/>
        <w:gridCol w:w="6379"/>
      </w:tblGrid>
      <w:tr w:rsidR="00392B0B" w:rsidRPr="00392B0B" w:rsidTr="00431A43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6379" w:type="dxa"/>
          </w:tcPr>
          <w:p w:rsidR="00392B0B" w:rsidRPr="006B3FBE" w:rsidRDefault="00905ABF" w:rsidP="00F5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Северский район «Информационно-методический центр»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6379" w:type="dxa"/>
          </w:tcPr>
          <w:p w:rsidR="00392B0B" w:rsidRPr="00392B0B" w:rsidRDefault="00905ABF" w:rsidP="00F5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МКУ МО Северский район «ИМЦ»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6379" w:type="dxa"/>
          </w:tcPr>
          <w:p w:rsidR="00905ABF" w:rsidRPr="00905ABF" w:rsidRDefault="00905ABF" w:rsidP="00F5306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F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  ул., д.2/2, </w:t>
            </w:r>
            <w:proofErr w:type="spellStart"/>
            <w:r w:rsidRPr="00905ABF">
              <w:rPr>
                <w:rFonts w:ascii="Times New Roman" w:hAnsi="Times New Roman" w:cs="Times New Roman"/>
                <w:sz w:val="24"/>
                <w:szCs w:val="24"/>
              </w:rPr>
              <w:t>ст-цаСеверская</w:t>
            </w:r>
            <w:proofErr w:type="spellEnd"/>
          </w:p>
          <w:p w:rsidR="00905ABF" w:rsidRPr="00905ABF" w:rsidRDefault="00905ABF" w:rsidP="00F5306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F">
              <w:rPr>
                <w:rFonts w:ascii="Times New Roman" w:hAnsi="Times New Roman" w:cs="Times New Roman"/>
                <w:sz w:val="24"/>
                <w:szCs w:val="24"/>
              </w:rPr>
              <w:t>Северский район, Краснодарский край,353240,</w:t>
            </w:r>
          </w:p>
          <w:p w:rsidR="00392B0B" w:rsidRPr="00905ABF" w:rsidRDefault="00905ABF" w:rsidP="00F5306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F">
              <w:rPr>
                <w:rFonts w:ascii="Times New Roman" w:hAnsi="Times New Roman" w:cs="Times New Roman"/>
                <w:sz w:val="24"/>
                <w:szCs w:val="24"/>
              </w:rPr>
              <w:t>тел.: 8(861-66)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-16-91, факс: 8(861-66) 2-16-91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379" w:type="dxa"/>
          </w:tcPr>
          <w:p w:rsidR="00392B0B" w:rsidRPr="00905ABF" w:rsidRDefault="00905ABF" w:rsidP="00F5306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BF">
              <w:rPr>
                <w:rFonts w:ascii="Times New Roman" w:hAnsi="Times New Roman" w:cs="Times New Roman"/>
                <w:sz w:val="24"/>
                <w:szCs w:val="24"/>
              </w:rPr>
              <w:t xml:space="preserve">тел.: 8(861-66) 2-16-91, факс: 8(861-66) 2-16-91, </w:t>
            </w:r>
            <w:hyperlink r:id="rId9" w:history="1"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imc</w:t>
              </w:r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uo</w:t>
              </w:r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sevadm</w:t>
              </w:r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59505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6379" w:type="dxa"/>
          </w:tcPr>
          <w:p w:rsidR="00392B0B" w:rsidRPr="00392B0B" w:rsidRDefault="00905ABF" w:rsidP="0059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Ганина Елена Владимировна</w:t>
            </w:r>
          </w:p>
        </w:tc>
      </w:tr>
      <w:tr w:rsidR="00392B0B" w:rsidRPr="00392B0B" w:rsidTr="00431A43">
        <w:trPr>
          <w:trHeight w:val="499"/>
        </w:trPr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59505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6379" w:type="dxa"/>
          </w:tcPr>
          <w:p w:rsidR="00392B0B" w:rsidRPr="00392B0B" w:rsidRDefault="00905ABF" w:rsidP="0059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сельскохозяйственных наук, начальник отдела развития образования Краснодарского научно-методического центра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59505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6379" w:type="dxa"/>
          </w:tcPr>
          <w:p w:rsidR="00905ABF" w:rsidRPr="00F2030B" w:rsidRDefault="00905ABF" w:rsidP="0059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B">
              <w:rPr>
                <w:rFonts w:ascii="Times New Roman" w:hAnsi="Times New Roman" w:cs="Times New Roman"/>
                <w:sz w:val="24"/>
                <w:szCs w:val="24"/>
              </w:rPr>
              <w:t xml:space="preserve">Е.В. Бут </w:t>
            </w:r>
            <w:proofErr w:type="gramStart"/>
            <w:r w:rsidRPr="00F2030B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F2030B">
              <w:rPr>
                <w:rFonts w:ascii="Times New Roman" w:hAnsi="Times New Roman" w:cs="Times New Roman"/>
                <w:sz w:val="24"/>
                <w:szCs w:val="24"/>
              </w:rPr>
              <w:t>ам начальника управления образования МО Северский район</w:t>
            </w:r>
          </w:p>
          <w:p w:rsidR="00905ABF" w:rsidRPr="00F2030B" w:rsidRDefault="00905ABF" w:rsidP="0059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B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Ганина - р</w:t>
            </w:r>
            <w:r w:rsidRPr="00F2030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МКУ МО Северский район «ИМЦ»  </w:t>
            </w:r>
          </w:p>
          <w:p w:rsidR="00905ABF" w:rsidRPr="00F2030B" w:rsidRDefault="00905ABF" w:rsidP="0059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B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Бондаренко - н</w:t>
            </w:r>
            <w:r w:rsidRPr="00F2030B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МКУ МО Северский район «ИМЦ»  </w:t>
            </w:r>
          </w:p>
          <w:p w:rsidR="00392B0B" w:rsidRPr="00392B0B" w:rsidRDefault="00595051" w:rsidP="0059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С.Н. Фильчакова </w:t>
            </w:r>
            <w:r w:rsidR="00905ABF" w:rsidRPr="00F2030B">
              <w:rPr>
                <w:rFonts w:ascii="Times New Roman" w:hAnsi="Times New Roman" w:cs="Times New Roman"/>
                <w:sz w:val="24"/>
                <w:szCs w:val="24"/>
              </w:rPr>
              <w:t>– главный специалист МКУ МО Северский район «ИМЦ»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59505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6379" w:type="dxa"/>
          </w:tcPr>
          <w:p w:rsidR="00392B0B" w:rsidRPr="006B3FBE" w:rsidRDefault="006B3FBE" w:rsidP="0059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«Объективность оценивания образовательных результатов как фактор успешности выпускников школ»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59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)д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6379" w:type="dxa"/>
          </w:tcPr>
          <w:p w:rsidR="006B3FBE" w:rsidRPr="00B4112F" w:rsidRDefault="006B3FBE" w:rsidP="00595051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Северский район принят к реализации региональный проект национального проекта «Образования», в котором приоритетную роль играет создание условий для успешного развития каждого ребенка и повышение качества образования во всех школах муниципального образования.</w:t>
            </w:r>
          </w:p>
          <w:p w:rsidR="006B3FBE" w:rsidRPr="00B4112F" w:rsidRDefault="006B3FBE" w:rsidP="00595051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Но наряду с этим наблюдается ряд проблем, которые выявились при мониторинге результатов ЕГЭ 2020 года. </w:t>
            </w:r>
            <w:proofErr w:type="gramStart"/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Итоговые отметки, выставленные в 2020 году ряду выпускников, не соответствуют их результатам ЕГЭ, что указывает на необъективность оценивания учителями образовательных организаций учебных достижений обучающихся, свидетельствует о завышении их итоговых оценок, ряд выпускников, награжденных медалью «За особые успехи в учении»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показали по сумме трех лучших результатов ЕГЭ 150 баллов и менее, т.е. фактически получили отметку «удовлетворительно» одновременно по трем предметам</w:t>
            </w:r>
            <w:proofErr w:type="gramEnd"/>
          </w:p>
          <w:p w:rsidR="00F5306A" w:rsidRDefault="006B3FBE" w:rsidP="00595051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Одной из причин необъективности оценивания результатов промежуточно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 школах является отсутствие четких критериев выставления полугодовых отметок на уровне среднего общего образования, не во всех школах определен принцип учета результатов контрольных,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актических лабораторных работ, 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ВПР, КДР и иных проверочных работ при выставлении полугодовой отметки. Не все учителя-предметники объективно оценивают уровень </w:t>
            </w:r>
            <w:proofErr w:type="spellStart"/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ведет к завышению предметных результатов обучающихся.</w:t>
            </w:r>
          </w:p>
          <w:p w:rsidR="00392B0B" w:rsidRPr="006B3FBE" w:rsidRDefault="006B3FBE" w:rsidP="00595051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бъективност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образовательных результатов обучающихся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 успешности выпускников школ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» направлен как на повышение качества образования, так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работы администрации школ по обеспечению внутренней системы оценки качества образования.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59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6379" w:type="dxa"/>
          </w:tcPr>
          <w:p w:rsidR="00392B0B" w:rsidRPr="006B3FBE" w:rsidRDefault="006B3FBE" w:rsidP="0059505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школах муниципалитета путем создания системы объективной оценки знаний, умений и навыков обучающихся.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59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6379" w:type="dxa"/>
          </w:tcPr>
          <w:p w:rsidR="006B3FBE" w:rsidRDefault="006B3FBE" w:rsidP="005950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качество знаний обучающихся за счет объективности оценивания образовательных результатов.</w:t>
            </w:r>
          </w:p>
          <w:p w:rsidR="00F5306A" w:rsidRDefault="006B3FBE" w:rsidP="005950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Организовать методическое сопровождение по ликвидации</w:t>
            </w:r>
            <w:r w:rsidR="00F5306A" w:rsidRPr="00F5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причин необъективности выставления итоговых отметок в образовательных организациях муниципалитета.</w:t>
            </w:r>
          </w:p>
          <w:p w:rsidR="00F5306A" w:rsidRDefault="006B3FBE" w:rsidP="005950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работы администрации школ по обеспечению внутренней системы оценки качества образования, формированию единых подходов к текущему оцениванию и промежуточной аттестации.</w:t>
            </w:r>
          </w:p>
          <w:p w:rsidR="006B3FBE" w:rsidRPr="00F5306A" w:rsidRDefault="006B3FBE" w:rsidP="005950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муниципальный план мероприятий (дорожную карту) комплексного внедрения объективности оценочных процедур.</w:t>
            </w:r>
          </w:p>
          <w:p w:rsidR="00392B0B" w:rsidRPr="00392B0B" w:rsidRDefault="00392B0B" w:rsidP="0059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6379" w:type="dxa"/>
          </w:tcPr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(глава 2).</w:t>
            </w:r>
          </w:p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29.12.2012г. №</w:t>
            </w:r>
            <w:r w:rsidR="00F5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273-ФЗ «Об образовании в Российской Федерации».</w:t>
            </w:r>
          </w:p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16.07.2013г. №</w:t>
            </w:r>
            <w:r w:rsidR="00F5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2770-КЗ «Об образовании в Краснодарском крае».</w:t>
            </w:r>
          </w:p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поручений Президента РФ по итогам заседания Государственного совета по вопросам совершенствования системы общего образования, 23 декабря 2015 года. </w:t>
            </w:r>
          </w:p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15.04.2014</w:t>
            </w:r>
            <w:r w:rsidR="00F5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F5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295 «Об утверждении государственной программы РФ «Развитие образования на 2016-2020 годы».</w:t>
            </w:r>
          </w:p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образования. Министерство образования и науки РФ.</w:t>
            </w:r>
          </w:p>
          <w:p w:rsidR="006B3FBE" w:rsidRPr="00B4112F" w:rsidRDefault="006B3FBE" w:rsidP="0034427B">
            <w:pPr>
              <w:pStyle w:val="3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62" w:firstLine="425"/>
              <w:jc w:val="both"/>
              <w:rPr>
                <w:b w:val="0"/>
                <w:sz w:val="24"/>
                <w:szCs w:val="24"/>
              </w:rPr>
            </w:pPr>
            <w:r w:rsidRPr="00B4112F">
              <w:rPr>
                <w:b w:val="0"/>
                <w:color w:val="000000"/>
                <w:sz w:val="24"/>
                <w:szCs w:val="24"/>
                <w:lang w:eastAsia="ru-RU" w:bidi="ru-RU"/>
              </w:rPr>
              <w:t>ПОЛОЖЕНИЕ</w:t>
            </w:r>
            <w:bookmarkStart w:id="0" w:name="bookmark3"/>
            <w:r w:rsidR="00F5306A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112F">
              <w:rPr>
                <w:rStyle w:val="4"/>
                <w:sz w:val="24"/>
                <w:szCs w:val="24"/>
              </w:rPr>
              <w:t xml:space="preserve">о </w:t>
            </w:r>
            <w:r w:rsidRPr="00B4112F">
              <w:rPr>
                <w:b w:val="0"/>
                <w:color w:val="000000"/>
                <w:sz w:val="24"/>
                <w:szCs w:val="24"/>
                <w:lang w:eastAsia="ru-RU" w:bidi="ru-RU"/>
              </w:rPr>
              <w:t>региональной системе оценки качества образования</w:t>
            </w:r>
            <w:bookmarkEnd w:id="0"/>
            <w:r w:rsidRPr="00B4112F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в Краснодарском крае от 07.08.2020</w:t>
            </w:r>
            <w:r w:rsidR="00F5306A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112F">
              <w:rPr>
                <w:b w:val="0"/>
                <w:color w:val="000000"/>
                <w:sz w:val="24"/>
                <w:szCs w:val="24"/>
                <w:lang w:eastAsia="ru-RU" w:bidi="ru-RU"/>
              </w:rPr>
              <w:t>г.</w:t>
            </w:r>
          </w:p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образования».</w:t>
            </w:r>
          </w:p>
          <w:p w:rsidR="00392B0B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РФ от 30.08.2013 № 1015 «Об утверждении Порядка организации и осуществления деятельности по основным общеобразовательным программам начального общего, </w:t>
            </w:r>
            <w:r w:rsidRPr="00F5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и среднего общего образования»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379" w:type="dxa"/>
          </w:tcPr>
          <w:p w:rsidR="007E47E6" w:rsidRPr="00B4112F" w:rsidRDefault="007E47E6" w:rsidP="0034427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Обобщая практику распространения нашего педагогического опыта, можно использовать следующий алгоритм действий по его внедрению:</w:t>
            </w:r>
          </w:p>
          <w:p w:rsidR="007E47E6" w:rsidRPr="00F5306A" w:rsidRDefault="007E47E6" w:rsidP="0034427B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ознакомление администрации школ, педагогов, классных руководителей, родителей с проектом положения о средневзвешенной оценке;</w:t>
            </w:r>
          </w:p>
          <w:p w:rsidR="007E47E6" w:rsidRPr="00F5306A" w:rsidRDefault="007E47E6" w:rsidP="0034427B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разъяснение способов применения рекомендуемого опыта в работе методических объединений школ района;</w:t>
            </w:r>
          </w:p>
          <w:p w:rsidR="007E47E6" w:rsidRPr="00F5306A" w:rsidRDefault="007E47E6" w:rsidP="0034427B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показ в действии методов и приёмов работы, подлежащих внедрению;</w:t>
            </w:r>
          </w:p>
          <w:p w:rsidR="007E47E6" w:rsidRPr="00F5306A" w:rsidRDefault="007E47E6" w:rsidP="0034427B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заинтересованных лиц использованию рекомендуемых методов и приемов (МО, семинары, практикумы, совещания и др.)</w:t>
            </w:r>
          </w:p>
          <w:p w:rsidR="00392B0B" w:rsidRPr="00392B0B" w:rsidRDefault="007E47E6" w:rsidP="0034427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Актуальность инновационного проекта «</w:t>
            </w:r>
            <w:r w:rsidR="002E6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бъективност</w:t>
            </w:r>
            <w:r w:rsidR="002E6A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образовательн</w:t>
            </w:r>
            <w:r w:rsidR="002E6A24">
              <w:rPr>
                <w:rFonts w:ascii="Times New Roman" w:hAnsi="Times New Roman" w:cs="Times New Roman"/>
                <w:sz w:val="24"/>
                <w:szCs w:val="24"/>
              </w:rPr>
              <w:t>ых результатов обучающихся как фактор</w:t>
            </w:r>
            <w:r w:rsidR="0034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успешности выпускников школ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» заключается в поиске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путей формирования единых условий для объективности оценивания в 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всех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Северского района.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6379" w:type="dxa"/>
          </w:tcPr>
          <w:p w:rsidR="00392B0B" w:rsidRPr="00392B0B" w:rsidRDefault="007E47E6" w:rsidP="0034427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Не являясь принципиально новой для образования, работа в данном формате является новой для нашего муниципалитета. Новизна данного инновационного проекта по повышению объективности оценки качества образования заключается в том, что будет введена  средневзвешенная система оценки знаний, умений и навыков обучающихся; учителя, обучающиеся, их родители в полной мере будут видеть    наполняемость оценки благодаря использованию АИС «Сетевой город», все это будет способствовать активизации работы в данной системе большего числа родителей 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наряду с этим повысится уровень объективности оценивания образовательных результатов обучающихся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6379" w:type="dxa"/>
          </w:tcPr>
          <w:p w:rsidR="00392B0B" w:rsidRPr="007E47E6" w:rsidRDefault="007E47E6" w:rsidP="0034427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на повышение качества </w:t>
            </w:r>
            <w:proofErr w:type="spellStart"/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34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школ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, формированию единых подходов к текущему оцениванию и промежуточной аттестации обучающихся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43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8E0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431A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6379" w:type="dxa"/>
          </w:tcPr>
          <w:p w:rsidR="00431A43" w:rsidRPr="00431A43" w:rsidRDefault="00431A43" w:rsidP="00431A43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1A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Повысить эффективность работы администрации школ по обеспечению внутренней системы оценки качества образования, формированию единых подходов к текущему оцениванию и промежуточной аттестации.</w:t>
            </w:r>
          </w:p>
          <w:p w:rsidR="00392B0B" w:rsidRPr="00431A43" w:rsidRDefault="00431A43" w:rsidP="00431A43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1A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Разработать и реализовать муниципальный план мероприятий (дорожную карту) комплексного внедрения объективности оценочных процедур.</w:t>
            </w:r>
          </w:p>
        </w:tc>
      </w:tr>
    </w:tbl>
    <w:p w:rsidR="00431A43" w:rsidRDefault="00431A4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3" w:rsidRDefault="00431A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GoBack"/>
      <w:bookmarkEnd w:id="1"/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8E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proofErr w:type="gramStart"/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proofErr w:type="gramEnd"/>
    </w:p>
    <w:p w:rsidR="00227B3B" w:rsidRPr="00392B0B" w:rsidRDefault="00227B3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75"/>
        <w:gridCol w:w="3542"/>
        <w:gridCol w:w="1703"/>
        <w:gridCol w:w="3827"/>
      </w:tblGrid>
      <w:tr w:rsidR="00392B0B" w:rsidRPr="00392B0B" w:rsidTr="00737182">
        <w:tc>
          <w:tcPr>
            <w:tcW w:w="675" w:type="dxa"/>
          </w:tcPr>
          <w:p w:rsidR="00392B0B" w:rsidRPr="00227B3B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227B3B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542" w:type="dxa"/>
          </w:tcPr>
          <w:p w:rsidR="00392B0B" w:rsidRPr="00227B3B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227B3B">
              <w:rPr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1703" w:type="dxa"/>
          </w:tcPr>
          <w:p w:rsidR="00392B0B" w:rsidRPr="00227B3B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227B3B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3827" w:type="dxa"/>
          </w:tcPr>
          <w:p w:rsidR="00392B0B" w:rsidRPr="00227B3B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227B3B">
              <w:rPr>
                <w:b/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737182">
        <w:tc>
          <w:tcPr>
            <w:tcW w:w="9747" w:type="dxa"/>
            <w:gridSpan w:val="4"/>
          </w:tcPr>
          <w:p w:rsidR="00392B0B" w:rsidRPr="006862E9" w:rsidRDefault="00DC1E0D" w:rsidP="00392B0B">
            <w:pPr>
              <w:jc w:val="center"/>
              <w:rPr>
                <w:b/>
                <w:sz w:val="24"/>
                <w:szCs w:val="28"/>
              </w:rPr>
            </w:pPr>
            <w:r w:rsidRPr="006862E9">
              <w:rPr>
                <w:b/>
                <w:sz w:val="24"/>
                <w:szCs w:val="28"/>
              </w:rPr>
              <w:t>1.</w:t>
            </w:r>
            <w:r w:rsidR="00737182">
              <w:rPr>
                <w:b/>
                <w:sz w:val="24"/>
                <w:szCs w:val="28"/>
              </w:rPr>
              <w:t xml:space="preserve"> </w:t>
            </w:r>
            <w:r w:rsidR="00392B0B" w:rsidRPr="006862E9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6862E9" w:rsidRPr="00392B0B" w:rsidTr="00737182">
        <w:tc>
          <w:tcPr>
            <w:tcW w:w="675" w:type="dxa"/>
          </w:tcPr>
          <w:p w:rsidR="006862E9" w:rsidRPr="001E2C07" w:rsidRDefault="006862E9" w:rsidP="0073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42" w:type="dxa"/>
          </w:tcPr>
          <w:p w:rsidR="002D2F33" w:rsidRDefault="006862E9" w:rsidP="002D2F33">
            <w:pPr>
              <w:shd w:val="clear" w:color="auto" w:fill="FFFFFF"/>
              <w:rPr>
                <w:rStyle w:val="10"/>
                <w:sz w:val="24"/>
                <w:szCs w:val="24"/>
              </w:rPr>
            </w:pPr>
            <w:r w:rsidRPr="00A524D9">
              <w:rPr>
                <w:sz w:val="24"/>
                <w:szCs w:val="24"/>
              </w:rPr>
              <w:t xml:space="preserve">Проведение анализа </w:t>
            </w:r>
            <w:r w:rsidRPr="00A524D9">
              <w:rPr>
                <w:bCs/>
                <w:sz w:val="24"/>
                <w:szCs w:val="24"/>
              </w:rPr>
              <w:t>Положений</w:t>
            </w:r>
            <w:r>
              <w:rPr>
                <w:bCs/>
                <w:sz w:val="24"/>
                <w:szCs w:val="24"/>
              </w:rPr>
              <w:t xml:space="preserve"> ОО о промежуточной аттестации обучающихся</w:t>
            </w:r>
            <w:r w:rsidRPr="00A524D9">
              <w:rPr>
                <w:rStyle w:val="10"/>
                <w:sz w:val="24"/>
                <w:szCs w:val="24"/>
              </w:rPr>
              <w:t>,</w:t>
            </w:r>
          </w:p>
          <w:p w:rsidR="006862E9" w:rsidRPr="004B3986" w:rsidRDefault="006862E9" w:rsidP="002D2F3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A524D9">
              <w:rPr>
                <w:sz w:val="24"/>
                <w:szCs w:val="24"/>
              </w:rPr>
              <w:t>регламентирующих формы, периодичность и порядок текущего контроля успеваемости и промежуточной аттестации обучающихся</w:t>
            </w:r>
            <w:bookmarkStart w:id="2" w:name="bookmark0"/>
            <w:bookmarkEnd w:id="2"/>
            <w:r w:rsidR="002D2F33">
              <w:rPr>
                <w:sz w:val="24"/>
                <w:szCs w:val="24"/>
              </w:rPr>
              <w:t xml:space="preserve"> </w:t>
            </w:r>
            <w:r w:rsidRPr="00A524D9">
              <w:rPr>
                <w:sz w:val="24"/>
                <w:szCs w:val="24"/>
              </w:rPr>
              <w:t>школ муниципалитета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6862E9" w:rsidRPr="00A524D9" w:rsidRDefault="00D07400" w:rsidP="00E20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862E9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,</w:t>
            </w:r>
            <w:r w:rsidR="006862E9">
              <w:rPr>
                <w:sz w:val="24"/>
                <w:szCs w:val="24"/>
              </w:rPr>
              <w:t xml:space="preserve"> 202</w:t>
            </w:r>
            <w:r w:rsidR="002D2F33">
              <w:rPr>
                <w:sz w:val="24"/>
                <w:szCs w:val="24"/>
              </w:rPr>
              <w:t>1</w:t>
            </w:r>
            <w:r w:rsidR="006862E9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6862E9" w:rsidRPr="00392B0B" w:rsidRDefault="006B2575" w:rsidP="006B2575">
            <w:pPr>
              <w:rPr>
                <w:sz w:val="24"/>
                <w:szCs w:val="32"/>
              </w:rPr>
            </w:pPr>
            <w:r>
              <w:rPr>
                <w:bCs/>
                <w:sz w:val="24"/>
                <w:szCs w:val="24"/>
              </w:rPr>
              <w:t xml:space="preserve">Внесение изменений в </w:t>
            </w:r>
            <w:r w:rsidR="003E61DB">
              <w:rPr>
                <w:bCs/>
                <w:sz w:val="24"/>
                <w:szCs w:val="24"/>
              </w:rPr>
              <w:t>положение о текущем контроле и промежуточной аттестации</w:t>
            </w:r>
          </w:p>
        </w:tc>
      </w:tr>
      <w:tr w:rsidR="006862E9" w:rsidRPr="00392B0B" w:rsidTr="00737182">
        <w:tc>
          <w:tcPr>
            <w:tcW w:w="675" w:type="dxa"/>
          </w:tcPr>
          <w:p w:rsidR="006862E9" w:rsidRDefault="006862E9" w:rsidP="0073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542" w:type="dxa"/>
          </w:tcPr>
          <w:p w:rsidR="006862E9" w:rsidRPr="001E2C07" w:rsidRDefault="006862E9" w:rsidP="002D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независимой оценки качества образования в муниципалитете (муниципальные диагностические работы)</w:t>
            </w:r>
          </w:p>
        </w:tc>
        <w:tc>
          <w:tcPr>
            <w:tcW w:w="1703" w:type="dxa"/>
          </w:tcPr>
          <w:p w:rsidR="006862E9" w:rsidRPr="001E2C07" w:rsidRDefault="00D07400" w:rsidP="00D07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862E9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,</w:t>
            </w:r>
            <w:r w:rsidR="006862E9">
              <w:rPr>
                <w:sz w:val="24"/>
                <w:szCs w:val="24"/>
              </w:rPr>
              <w:t xml:space="preserve"> 202</w:t>
            </w:r>
            <w:r w:rsidR="00515EAE">
              <w:rPr>
                <w:sz w:val="24"/>
                <w:szCs w:val="24"/>
              </w:rPr>
              <w:t>2</w:t>
            </w:r>
            <w:r w:rsidR="006862E9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6862E9" w:rsidRPr="00392B0B" w:rsidRDefault="00227B3B" w:rsidP="006B257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Проведение входных диагностических работ позволит определить  уровень готовности обучающихся к дальнейшему обучению</w:t>
            </w:r>
          </w:p>
        </w:tc>
      </w:tr>
      <w:tr w:rsidR="006862E9" w:rsidRPr="00392B0B" w:rsidTr="00737182">
        <w:tc>
          <w:tcPr>
            <w:tcW w:w="675" w:type="dxa"/>
          </w:tcPr>
          <w:p w:rsidR="006862E9" w:rsidRDefault="006862E9" w:rsidP="0073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542" w:type="dxa"/>
          </w:tcPr>
          <w:p w:rsidR="006862E9" w:rsidRPr="00A524D9" w:rsidRDefault="006862E9" w:rsidP="00D0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диагностических работ обучающихся 9-11 классов, претендующих на высокие результаты в ГИА, в рамках МКР, ВПР, ВОШ.</w:t>
            </w:r>
          </w:p>
        </w:tc>
        <w:tc>
          <w:tcPr>
            <w:tcW w:w="1703" w:type="dxa"/>
          </w:tcPr>
          <w:p w:rsidR="006B2575" w:rsidRDefault="006B2575" w:rsidP="00FC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07400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,</w:t>
            </w:r>
          </w:p>
          <w:p w:rsidR="006862E9" w:rsidRPr="00A524D9" w:rsidRDefault="00D77AF2" w:rsidP="00D7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07400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6862E9" w:rsidRPr="00392B0B" w:rsidRDefault="00227B3B" w:rsidP="006B257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Обеспечение объективной оценки качества работы каждого учителя независимо от контингента учащихся и их предшествующей подготовки.</w:t>
            </w:r>
          </w:p>
        </w:tc>
      </w:tr>
      <w:tr w:rsidR="006862E9" w:rsidRPr="00392B0B" w:rsidTr="00737182">
        <w:tc>
          <w:tcPr>
            <w:tcW w:w="675" w:type="dxa"/>
          </w:tcPr>
          <w:p w:rsidR="006862E9" w:rsidRDefault="006862E9" w:rsidP="0073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542" w:type="dxa"/>
          </w:tcPr>
          <w:p w:rsidR="006862E9" w:rsidRPr="00A524D9" w:rsidRDefault="006862E9" w:rsidP="00D77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промежуточной аттестации обучающихся в </w:t>
            </w:r>
            <w:r w:rsidR="00D77AF2">
              <w:rPr>
                <w:sz w:val="24"/>
                <w:szCs w:val="24"/>
              </w:rPr>
              <w:t>школах муниципалитета</w:t>
            </w:r>
          </w:p>
        </w:tc>
        <w:tc>
          <w:tcPr>
            <w:tcW w:w="1703" w:type="dxa"/>
          </w:tcPr>
          <w:p w:rsidR="006B2575" w:rsidRDefault="00D77AF2" w:rsidP="006B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7182">
              <w:rPr>
                <w:sz w:val="24"/>
                <w:szCs w:val="24"/>
              </w:rPr>
              <w:t>я</w:t>
            </w:r>
            <w:r w:rsidR="006862E9">
              <w:rPr>
                <w:sz w:val="24"/>
                <w:szCs w:val="24"/>
              </w:rPr>
              <w:t>нварь</w:t>
            </w:r>
            <w:r w:rsidR="006B2575">
              <w:rPr>
                <w:sz w:val="24"/>
                <w:szCs w:val="24"/>
              </w:rPr>
              <w:t xml:space="preserve"> –</w:t>
            </w:r>
          </w:p>
          <w:p w:rsidR="006B2575" w:rsidRDefault="00D010B2" w:rsidP="006B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6B2575">
              <w:rPr>
                <w:sz w:val="24"/>
                <w:szCs w:val="24"/>
              </w:rPr>
              <w:t>,</w:t>
            </w:r>
          </w:p>
          <w:p w:rsidR="006862E9" w:rsidRPr="00A524D9" w:rsidRDefault="006B2575" w:rsidP="00D7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77A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6862E9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6862E9" w:rsidRPr="00392B0B" w:rsidRDefault="00D010B2" w:rsidP="006B257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Определение уровня учебных достижений обучающихся по усвоению предметного содержания, необходимого для успешной аттестации за курс основной и средней школы. Выявление элементов содержания, вызывающих наибольшие затруднения.</w:t>
            </w:r>
          </w:p>
        </w:tc>
      </w:tr>
      <w:tr w:rsidR="006862E9" w:rsidRPr="00392B0B" w:rsidTr="00737182">
        <w:tc>
          <w:tcPr>
            <w:tcW w:w="9747" w:type="dxa"/>
            <w:gridSpan w:val="4"/>
          </w:tcPr>
          <w:p w:rsidR="006862E9" w:rsidRPr="006862E9" w:rsidRDefault="006862E9" w:rsidP="00D77AF2">
            <w:pPr>
              <w:jc w:val="center"/>
              <w:rPr>
                <w:b/>
                <w:sz w:val="24"/>
                <w:szCs w:val="28"/>
              </w:rPr>
            </w:pPr>
            <w:r w:rsidRPr="006862E9">
              <w:rPr>
                <w:b/>
                <w:sz w:val="24"/>
                <w:szCs w:val="28"/>
              </w:rPr>
              <w:t>2.Теоретическая деятельность</w:t>
            </w:r>
          </w:p>
        </w:tc>
      </w:tr>
      <w:tr w:rsidR="006862E9" w:rsidRPr="00392B0B" w:rsidTr="00737182">
        <w:tc>
          <w:tcPr>
            <w:tcW w:w="675" w:type="dxa"/>
          </w:tcPr>
          <w:p w:rsidR="006862E9" w:rsidRPr="00227B3B" w:rsidRDefault="006862E9" w:rsidP="00737182">
            <w:pPr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2.1</w:t>
            </w:r>
          </w:p>
        </w:tc>
        <w:tc>
          <w:tcPr>
            <w:tcW w:w="3542" w:type="dxa"/>
          </w:tcPr>
          <w:p w:rsidR="006862E9" w:rsidRPr="00227B3B" w:rsidRDefault="00D77AF2" w:rsidP="006B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 трансляция опыта работы по проекту </w:t>
            </w:r>
          </w:p>
        </w:tc>
        <w:tc>
          <w:tcPr>
            <w:tcW w:w="1703" w:type="dxa"/>
          </w:tcPr>
          <w:p w:rsidR="006B2575" w:rsidRDefault="00737182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862E9" w:rsidRPr="00227B3B">
              <w:rPr>
                <w:sz w:val="24"/>
                <w:szCs w:val="24"/>
              </w:rPr>
              <w:t xml:space="preserve"> течение </w:t>
            </w:r>
          </w:p>
          <w:p w:rsidR="006862E9" w:rsidRPr="00227B3B" w:rsidRDefault="006862E9" w:rsidP="00392B0B">
            <w:pPr>
              <w:jc w:val="center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6862E9" w:rsidRPr="00227B3B" w:rsidRDefault="00D010B2" w:rsidP="006B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новых </w:t>
            </w:r>
            <w:proofErr w:type="spellStart"/>
            <w:r>
              <w:rPr>
                <w:sz w:val="24"/>
                <w:szCs w:val="24"/>
              </w:rPr>
              <w:t>профкомпетенций</w:t>
            </w:r>
            <w:proofErr w:type="spellEnd"/>
            <w:r>
              <w:rPr>
                <w:sz w:val="24"/>
                <w:szCs w:val="24"/>
              </w:rPr>
              <w:t xml:space="preserve"> участников проекта</w:t>
            </w:r>
          </w:p>
        </w:tc>
      </w:tr>
      <w:tr w:rsidR="002E6A24" w:rsidRPr="00392B0B" w:rsidTr="00737182">
        <w:tc>
          <w:tcPr>
            <w:tcW w:w="675" w:type="dxa"/>
          </w:tcPr>
          <w:p w:rsidR="002E6A24" w:rsidRPr="00227B3B" w:rsidRDefault="002E6A24" w:rsidP="00737182">
            <w:pPr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2.2</w:t>
            </w:r>
          </w:p>
        </w:tc>
        <w:tc>
          <w:tcPr>
            <w:tcW w:w="3542" w:type="dxa"/>
          </w:tcPr>
          <w:p w:rsidR="002E6A24" w:rsidRPr="00227B3B" w:rsidRDefault="002E6A24" w:rsidP="00D77AF2">
            <w:pPr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t xml:space="preserve">Создание дорожной карты по внедрению средневзвешенного оценивания на уровне муниципалитета </w:t>
            </w:r>
            <w:r w:rsidR="00D77AF2">
              <w:rPr>
                <w:sz w:val="24"/>
                <w:szCs w:val="24"/>
              </w:rPr>
              <w:t xml:space="preserve">по привлечению новых участников проекта </w:t>
            </w:r>
          </w:p>
        </w:tc>
        <w:tc>
          <w:tcPr>
            <w:tcW w:w="1703" w:type="dxa"/>
          </w:tcPr>
          <w:p w:rsidR="006B2575" w:rsidRDefault="006B2575" w:rsidP="0073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E6A24" w:rsidRPr="00227B3B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>,</w:t>
            </w:r>
          </w:p>
          <w:p w:rsidR="002E6A24" w:rsidRPr="00227B3B" w:rsidRDefault="00D77AF2" w:rsidP="00D77A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</w:t>
            </w:r>
            <w:r w:rsidR="000B6339" w:rsidRPr="00227B3B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6B2575" w:rsidRDefault="002E6A24" w:rsidP="006B2575">
            <w:pPr>
              <w:jc w:val="both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Дорожная карта по внедрению</w:t>
            </w:r>
          </w:p>
          <w:p w:rsidR="002E6A24" w:rsidRPr="00227B3B" w:rsidRDefault="002E6A24" w:rsidP="006B2575">
            <w:pPr>
              <w:jc w:val="both"/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t>средневзвешенного оценивания</w:t>
            </w:r>
          </w:p>
        </w:tc>
      </w:tr>
      <w:tr w:rsidR="002E6A24" w:rsidRPr="00392B0B" w:rsidTr="00737182">
        <w:tc>
          <w:tcPr>
            <w:tcW w:w="675" w:type="dxa"/>
          </w:tcPr>
          <w:p w:rsidR="002E6A24" w:rsidRPr="00227B3B" w:rsidRDefault="002E6A24" w:rsidP="00737182">
            <w:pPr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2.3</w:t>
            </w:r>
          </w:p>
        </w:tc>
        <w:tc>
          <w:tcPr>
            <w:tcW w:w="3542" w:type="dxa"/>
          </w:tcPr>
          <w:p w:rsidR="002E6A24" w:rsidRPr="00227B3B" w:rsidRDefault="00D77AF2" w:rsidP="00D77AF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Привлечение </w:t>
            </w:r>
            <w:r w:rsidR="002E6A24" w:rsidRPr="00227B3B">
              <w:rPr>
                <w:sz w:val="24"/>
                <w:szCs w:val="24"/>
              </w:rPr>
              <w:t>партнер</w:t>
            </w:r>
            <w:r>
              <w:rPr>
                <w:sz w:val="24"/>
                <w:szCs w:val="24"/>
              </w:rPr>
              <w:t xml:space="preserve">ов </w:t>
            </w:r>
            <w:r w:rsidR="002E6A24" w:rsidRPr="00227B3B">
              <w:rPr>
                <w:sz w:val="24"/>
                <w:szCs w:val="24"/>
              </w:rPr>
              <w:t>по вопросам внедрения средневзвешенного оценивания образо</w:t>
            </w:r>
            <w:r w:rsidR="000B6339" w:rsidRPr="00227B3B">
              <w:rPr>
                <w:sz w:val="24"/>
                <w:szCs w:val="24"/>
              </w:rPr>
              <w:t>вательных результатов обучающих</w:t>
            </w:r>
            <w:r w:rsidR="002E6A24" w:rsidRPr="00227B3B">
              <w:rPr>
                <w:sz w:val="24"/>
                <w:szCs w:val="24"/>
              </w:rPr>
              <w:t>ся</w:t>
            </w:r>
            <w:r>
              <w:rPr>
                <w:sz w:val="24"/>
                <w:szCs w:val="24"/>
              </w:rPr>
              <w:t xml:space="preserve"> на уровне муниципалитетов Краснодарского края</w:t>
            </w:r>
          </w:p>
        </w:tc>
        <w:tc>
          <w:tcPr>
            <w:tcW w:w="1703" w:type="dxa"/>
          </w:tcPr>
          <w:p w:rsidR="002E6A24" w:rsidRPr="00227B3B" w:rsidRDefault="006B2575" w:rsidP="0073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E6A24" w:rsidRPr="00227B3B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–</w:t>
            </w:r>
            <w:r w:rsidR="002E6A24" w:rsidRPr="00227B3B">
              <w:rPr>
                <w:sz w:val="24"/>
                <w:szCs w:val="24"/>
              </w:rPr>
              <w:t xml:space="preserve"> сентябрь</w:t>
            </w:r>
            <w:r>
              <w:rPr>
                <w:sz w:val="24"/>
                <w:szCs w:val="24"/>
              </w:rPr>
              <w:t xml:space="preserve">, </w:t>
            </w:r>
          </w:p>
          <w:p w:rsidR="000B6339" w:rsidRPr="00227B3B" w:rsidRDefault="000B6339" w:rsidP="00D77AF2">
            <w:pPr>
              <w:jc w:val="center"/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t>202</w:t>
            </w:r>
            <w:r w:rsidR="00D77AF2">
              <w:rPr>
                <w:sz w:val="24"/>
                <w:szCs w:val="24"/>
              </w:rPr>
              <w:t>2</w:t>
            </w:r>
            <w:r w:rsidR="006B2575">
              <w:rPr>
                <w:sz w:val="24"/>
                <w:szCs w:val="24"/>
              </w:rPr>
              <w:t xml:space="preserve"> </w:t>
            </w:r>
            <w:r w:rsidRPr="00227B3B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2E6A24" w:rsidRPr="00227B3B" w:rsidRDefault="002E6A24" w:rsidP="006B25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t>С</w:t>
            </w:r>
            <w:r w:rsidR="003E61DB">
              <w:rPr>
                <w:sz w:val="24"/>
                <w:szCs w:val="24"/>
              </w:rPr>
              <w:t>оздание с</w:t>
            </w:r>
            <w:r w:rsidRPr="00227B3B">
              <w:rPr>
                <w:sz w:val="24"/>
                <w:szCs w:val="24"/>
              </w:rPr>
              <w:t>ет</w:t>
            </w:r>
            <w:r w:rsidR="003E61DB">
              <w:rPr>
                <w:sz w:val="24"/>
                <w:szCs w:val="24"/>
              </w:rPr>
              <w:t>и</w:t>
            </w:r>
            <w:r w:rsidRPr="00227B3B">
              <w:rPr>
                <w:sz w:val="24"/>
                <w:szCs w:val="24"/>
              </w:rPr>
              <w:t xml:space="preserve"> эффективного партнерства</w:t>
            </w:r>
          </w:p>
        </w:tc>
      </w:tr>
      <w:tr w:rsidR="002E6A24" w:rsidRPr="00392B0B" w:rsidTr="00737182">
        <w:tc>
          <w:tcPr>
            <w:tcW w:w="675" w:type="dxa"/>
          </w:tcPr>
          <w:p w:rsidR="002E6A24" w:rsidRPr="00227B3B" w:rsidRDefault="000B6339" w:rsidP="00737182">
            <w:pPr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2.4</w:t>
            </w:r>
          </w:p>
        </w:tc>
        <w:tc>
          <w:tcPr>
            <w:tcW w:w="3542" w:type="dxa"/>
          </w:tcPr>
          <w:p w:rsidR="002E6A24" w:rsidRPr="00227B3B" w:rsidRDefault="002E6A24" w:rsidP="00E20E10">
            <w:pPr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t xml:space="preserve">Разработка плана мероприятий </w:t>
            </w:r>
            <w:r w:rsidR="000B6339" w:rsidRPr="00227B3B">
              <w:rPr>
                <w:sz w:val="24"/>
                <w:szCs w:val="24"/>
              </w:rPr>
              <w:lastRenderedPageBreak/>
              <w:t xml:space="preserve">внедрению средневзвешенного оценивания образовательных результатов обучающихся во всех школах муниципального образования на </w:t>
            </w:r>
            <w:r w:rsidRPr="00227B3B">
              <w:rPr>
                <w:sz w:val="24"/>
                <w:szCs w:val="24"/>
              </w:rPr>
              <w:t>20</w:t>
            </w:r>
            <w:r w:rsidR="000B6339" w:rsidRPr="00227B3B">
              <w:rPr>
                <w:sz w:val="24"/>
                <w:szCs w:val="24"/>
              </w:rPr>
              <w:t>21</w:t>
            </w:r>
            <w:r w:rsidRPr="00227B3B">
              <w:rPr>
                <w:sz w:val="24"/>
                <w:szCs w:val="24"/>
              </w:rPr>
              <w:t>-20</w:t>
            </w:r>
            <w:r w:rsidR="000B6339" w:rsidRPr="00227B3B">
              <w:rPr>
                <w:sz w:val="24"/>
                <w:szCs w:val="24"/>
              </w:rPr>
              <w:t>22</w:t>
            </w:r>
            <w:r w:rsidRPr="00227B3B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3" w:type="dxa"/>
          </w:tcPr>
          <w:p w:rsidR="002E6A24" w:rsidRPr="00227B3B" w:rsidRDefault="006B2575" w:rsidP="0073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2E6A24" w:rsidRPr="00227B3B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,</w:t>
            </w:r>
          </w:p>
          <w:p w:rsidR="000B6339" w:rsidRPr="00227B3B" w:rsidRDefault="000B6339" w:rsidP="00737182">
            <w:pPr>
              <w:jc w:val="center"/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lastRenderedPageBreak/>
              <w:t>2021</w:t>
            </w:r>
            <w:r w:rsidR="00737182">
              <w:rPr>
                <w:sz w:val="24"/>
                <w:szCs w:val="24"/>
              </w:rPr>
              <w:t xml:space="preserve"> </w:t>
            </w:r>
            <w:r w:rsidRPr="00227B3B"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2E6A24" w:rsidRPr="00227B3B" w:rsidRDefault="002E6A24">
            <w:pPr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lastRenderedPageBreak/>
              <w:t xml:space="preserve">План мероприятий по </w:t>
            </w:r>
            <w:r w:rsidR="000B6339" w:rsidRPr="00227B3B">
              <w:rPr>
                <w:sz w:val="24"/>
                <w:szCs w:val="24"/>
              </w:rPr>
              <w:t xml:space="preserve">внедрению </w:t>
            </w:r>
            <w:r w:rsidR="000B6339" w:rsidRPr="00227B3B">
              <w:rPr>
                <w:sz w:val="24"/>
                <w:szCs w:val="24"/>
              </w:rPr>
              <w:lastRenderedPageBreak/>
              <w:t>средневзвешенного оценивания образовательных результатов обучающихся во всех школах муниципального образования на  2021-2022 учебный год.</w:t>
            </w:r>
          </w:p>
          <w:p w:rsidR="002E6A24" w:rsidRPr="00227B3B" w:rsidRDefault="002E6A2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862E9" w:rsidRPr="00392B0B" w:rsidTr="00737182">
        <w:tc>
          <w:tcPr>
            <w:tcW w:w="9747" w:type="dxa"/>
            <w:gridSpan w:val="4"/>
          </w:tcPr>
          <w:p w:rsidR="006862E9" w:rsidRPr="00227B3B" w:rsidRDefault="006862E9" w:rsidP="004B3986">
            <w:pPr>
              <w:jc w:val="center"/>
              <w:rPr>
                <w:b/>
                <w:sz w:val="24"/>
                <w:szCs w:val="24"/>
              </w:rPr>
            </w:pPr>
            <w:r w:rsidRPr="00227B3B">
              <w:rPr>
                <w:b/>
                <w:sz w:val="24"/>
                <w:szCs w:val="24"/>
              </w:rPr>
              <w:lastRenderedPageBreak/>
              <w:t>3.</w:t>
            </w:r>
            <w:r w:rsidR="00737182">
              <w:rPr>
                <w:b/>
                <w:sz w:val="24"/>
                <w:szCs w:val="24"/>
              </w:rPr>
              <w:t xml:space="preserve"> </w:t>
            </w:r>
            <w:r w:rsidRPr="00227B3B">
              <w:rPr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6862E9" w:rsidRPr="00392B0B" w:rsidTr="00737182">
        <w:tc>
          <w:tcPr>
            <w:tcW w:w="675" w:type="dxa"/>
          </w:tcPr>
          <w:p w:rsidR="006862E9" w:rsidRPr="00227B3B" w:rsidRDefault="006862E9" w:rsidP="00FC0AEC">
            <w:pPr>
              <w:jc w:val="center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3.1</w:t>
            </w:r>
          </w:p>
        </w:tc>
        <w:tc>
          <w:tcPr>
            <w:tcW w:w="3542" w:type="dxa"/>
          </w:tcPr>
          <w:p w:rsidR="006862E9" w:rsidRPr="00227B3B" w:rsidRDefault="00D77AF2" w:rsidP="00E2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="006862E9" w:rsidRPr="00227B3B">
              <w:rPr>
                <w:sz w:val="24"/>
                <w:szCs w:val="24"/>
              </w:rPr>
              <w:t xml:space="preserve">координационного совета по вопросам </w:t>
            </w:r>
            <w:r w:rsidR="00737182">
              <w:rPr>
                <w:sz w:val="24"/>
                <w:szCs w:val="24"/>
              </w:rPr>
              <w:t xml:space="preserve">проекта </w:t>
            </w:r>
            <w:r w:rsidR="006862E9" w:rsidRPr="00227B3B">
              <w:rPr>
                <w:sz w:val="24"/>
                <w:szCs w:val="24"/>
              </w:rPr>
              <w:t xml:space="preserve">«Система </w:t>
            </w:r>
            <w:proofErr w:type="gramStart"/>
            <w:r w:rsidR="006862E9" w:rsidRPr="00227B3B">
              <w:rPr>
                <w:sz w:val="24"/>
                <w:szCs w:val="24"/>
              </w:rPr>
              <w:t>обеспечения объективности процедур оценки качества образования</w:t>
            </w:r>
            <w:proofErr w:type="gramEnd"/>
            <w:r w:rsidR="006862E9" w:rsidRPr="00227B3B">
              <w:rPr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737182" w:rsidRDefault="006B2575" w:rsidP="0073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862E9" w:rsidRPr="00227B3B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,</w:t>
            </w:r>
          </w:p>
          <w:p w:rsidR="006862E9" w:rsidRPr="00227B3B" w:rsidRDefault="006862E9" w:rsidP="00D77AF2">
            <w:pPr>
              <w:jc w:val="center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202</w:t>
            </w:r>
            <w:r w:rsidR="00D77AF2">
              <w:rPr>
                <w:sz w:val="24"/>
                <w:szCs w:val="24"/>
              </w:rPr>
              <w:t>2</w:t>
            </w:r>
            <w:r w:rsidR="00737182">
              <w:rPr>
                <w:sz w:val="24"/>
                <w:szCs w:val="24"/>
              </w:rPr>
              <w:t xml:space="preserve"> </w:t>
            </w:r>
            <w:r w:rsidRPr="00227B3B"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6862E9" w:rsidRPr="00227B3B" w:rsidRDefault="00D77AF2" w:rsidP="009C6E1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62E9" w:rsidRPr="00227B3B">
              <w:rPr>
                <w:sz w:val="24"/>
                <w:szCs w:val="24"/>
              </w:rPr>
              <w:t>оординационн</w:t>
            </w:r>
            <w:r>
              <w:rPr>
                <w:sz w:val="24"/>
                <w:szCs w:val="24"/>
              </w:rPr>
              <w:t>ый</w:t>
            </w:r>
            <w:r w:rsidR="006862E9" w:rsidRPr="00227B3B">
              <w:rPr>
                <w:sz w:val="24"/>
                <w:szCs w:val="24"/>
              </w:rPr>
              <w:t xml:space="preserve"> совет в составе:</w:t>
            </w:r>
          </w:p>
          <w:p w:rsidR="006862E9" w:rsidRPr="00227B3B" w:rsidRDefault="006862E9" w:rsidP="009C6E1F">
            <w:pPr>
              <w:spacing w:line="0" w:lineRule="atLeast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Е.В. Бут – зам начальника управления образования МО Северский район</w:t>
            </w:r>
          </w:p>
          <w:p w:rsidR="006862E9" w:rsidRPr="00227B3B" w:rsidRDefault="006862E9" w:rsidP="009C6E1F">
            <w:pPr>
              <w:spacing w:line="0" w:lineRule="atLeast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Е.В. Ганина - руководите</w:t>
            </w:r>
            <w:r w:rsidR="00737182">
              <w:rPr>
                <w:sz w:val="24"/>
                <w:szCs w:val="24"/>
              </w:rPr>
              <w:t>ль МКУ МО Северский район «ИМЦ»</w:t>
            </w:r>
          </w:p>
          <w:p w:rsidR="006862E9" w:rsidRPr="00227B3B" w:rsidRDefault="006862E9" w:rsidP="009C6E1F">
            <w:pPr>
              <w:spacing w:line="0" w:lineRule="atLeast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 xml:space="preserve">Н.А. Бондаренко - начальник отдела МКУ МО Северский район «ИМЦ» </w:t>
            </w:r>
          </w:p>
          <w:p w:rsidR="006862E9" w:rsidRPr="00227B3B" w:rsidRDefault="006862E9" w:rsidP="009C6E1F">
            <w:pPr>
              <w:spacing w:line="0" w:lineRule="atLeast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 xml:space="preserve">С.Л. </w:t>
            </w:r>
            <w:proofErr w:type="spellStart"/>
            <w:r w:rsidRPr="00227B3B">
              <w:rPr>
                <w:sz w:val="24"/>
                <w:szCs w:val="24"/>
              </w:rPr>
              <w:t>Кустова</w:t>
            </w:r>
            <w:proofErr w:type="spellEnd"/>
            <w:r w:rsidRPr="00227B3B">
              <w:rPr>
                <w:sz w:val="24"/>
                <w:szCs w:val="24"/>
              </w:rPr>
              <w:t xml:space="preserve"> – главный специалист МКУ МО Северский район «ИМЦ» </w:t>
            </w:r>
          </w:p>
          <w:p w:rsidR="006862E9" w:rsidRPr="00227B3B" w:rsidRDefault="00D77AF2" w:rsidP="00737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С.Н. Фильчакова </w:t>
            </w:r>
            <w:r w:rsidR="006862E9" w:rsidRPr="00227B3B">
              <w:rPr>
                <w:sz w:val="24"/>
                <w:szCs w:val="24"/>
              </w:rPr>
              <w:t xml:space="preserve">– главный специалист МКУ МО Северский район «ИМЦ» </w:t>
            </w:r>
          </w:p>
        </w:tc>
      </w:tr>
      <w:tr w:rsidR="006862E9" w:rsidRPr="00392B0B" w:rsidTr="00737182">
        <w:tc>
          <w:tcPr>
            <w:tcW w:w="675" w:type="dxa"/>
          </w:tcPr>
          <w:p w:rsidR="006862E9" w:rsidRPr="00227B3B" w:rsidRDefault="006862E9" w:rsidP="00FC0AEC">
            <w:pPr>
              <w:jc w:val="center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3.2</w:t>
            </w:r>
          </w:p>
        </w:tc>
        <w:tc>
          <w:tcPr>
            <w:tcW w:w="3542" w:type="dxa"/>
          </w:tcPr>
          <w:p w:rsidR="006862E9" w:rsidRPr="0053749A" w:rsidRDefault="006862E9" w:rsidP="0053749A">
            <w:pPr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 xml:space="preserve">Проведение заседаний рабочей группы учителей-предметников по </w:t>
            </w:r>
            <w:r w:rsidR="00D77AF2">
              <w:rPr>
                <w:sz w:val="24"/>
                <w:szCs w:val="24"/>
              </w:rPr>
              <w:t>обмену опыт</w:t>
            </w:r>
            <w:r w:rsidR="0053749A">
              <w:rPr>
                <w:sz w:val="24"/>
                <w:szCs w:val="24"/>
              </w:rPr>
              <w:t xml:space="preserve">ом в применении средневзвешенной оценки </w:t>
            </w:r>
          </w:p>
        </w:tc>
        <w:tc>
          <w:tcPr>
            <w:tcW w:w="1703" w:type="dxa"/>
          </w:tcPr>
          <w:p w:rsidR="00737182" w:rsidRDefault="0053749A" w:rsidP="00FC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6B2575">
              <w:rPr>
                <w:sz w:val="24"/>
                <w:szCs w:val="24"/>
              </w:rPr>
              <w:t>,</w:t>
            </w:r>
          </w:p>
          <w:p w:rsidR="006862E9" w:rsidRPr="003E61DB" w:rsidRDefault="006862E9" w:rsidP="00D77AF2">
            <w:pPr>
              <w:jc w:val="center"/>
              <w:rPr>
                <w:sz w:val="24"/>
                <w:szCs w:val="24"/>
              </w:rPr>
            </w:pPr>
            <w:r w:rsidRPr="003E61DB">
              <w:rPr>
                <w:sz w:val="24"/>
                <w:szCs w:val="24"/>
              </w:rPr>
              <w:t>202</w:t>
            </w:r>
            <w:r w:rsidR="00D77AF2">
              <w:rPr>
                <w:sz w:val="24"/>
                <w:szCs w:val="24"/>
              </w:rPr>
              <w:t>2</w:t>
            </w:r>
            <w:r w:rsidR="006B2575">
              <w:rPr>
                <w:sz w:val="24"/>
                <w:szCs w:val="24"/>
              </w:rPr>
              <w:t xml:space="preserve"> </w:t>
            </w:r>
            <w:r w:rsidRPr="003E61DB"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6862E9" w:rsidRPr="003E61DB" w:rsidRDefault="0053749A" w:rsidP="0053749A">
            <w:pPr>
              <w:pStyle w:val="Default"/>
              <w:ind w:right="-1"/>
            </w:pPr>
            <w:r>
              <w:t xml:space="preserve">Трансляция опыта по коррекции мероприятий для повышения средневзвешенной оценки среди участников методической сети 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227B3B" w:rsidRDefault="00A52AFC" w:rsidP="00204409">
            <w:pPr>
              <w:jc w:val="center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3.4</w:t>
            </w:r>
          </w:p>
        </w:tc>
        <w:tc>
          <w:tcPr>
            <w:tcW w:w="3542" w:type="dxa"/>
          </w:tcPr>
          <w:p w:rsidR="00A52AFC" w:rsidRPr="00A524D9" w:rsidRDefault="00A52AFC" w:rsidP="00537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коллегии по вопросам объективности оценивания образовательных результатов выпускников, не подтвердивших медали «За успехи в учении» в ЕГЭ 202</w:t>
            </w:r>
            <w:r w:rsidR="0053749A">
              <w:rPr>
                <w:sz w:val="24"/>
                <w:szCs w:val="24"/>
              </w:rPr>
              <w:t>2</w:t>
            </w:r>
            <w:r w:rsidR="006B25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3" w:type="dxa"/>
          </w:tcPr>
          <w:p w:rsidR="006B2575" w:rsidRDefault="006B2575" w:rsidP="0020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</w:p>
          <w:p w:rsidR="00A52AFC" w:rsidRPr="00A524D9" w:rsidRDefault="006B2575" w:rsidP="0053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374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A52AFC"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A52AFC" w:rsidRPr="009A2E48" w:rsidRDefault="00A52AFC" w:rsidP="00537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итоговой аттестации 202</w:t>
            </w:r>
            <w:r w:rsidR="0053749A">
              <w:rPr>
                <w:sz w:val="24"/>
                <w:szCs w:val="24"/>
              </w:rPr>
              <w:t>2 г.</w:t>
            </w:r>
            <w:r>
              <w:rPr>
                <w:sz w:val="24"/>
                <w:szCs w:val="24"/>
              </w:rPr>
              <w:t>, создание условий для повышения качества знаний выпускников.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1E2C07" w:rsidRDefault="00A52AFC" w:rsidP="0020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542" w:type="dxa"/>
          </w:tcPr>
          <w:p w:rsidR="00A52AFC" w:rsidRPr="00227B3B" w:rsidRDefault="00A52AFC" w:rsidP="0053749A">
            <w:pPr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 xml:space="preserve">Проведение модельных семинаров по </w:t>
            </w:r>
            <w:r w:rsidR="0053749A">
              <w:rPr>
                <w:sz w:val="24"/>
                <w:szCs w:val="24"/>
              </w:rPr>
              <w:t xml:space="preserve">повышению качества образования в связи с введением </w:t>
            </w:r>
            <w:r w:rsidRPr="00227B3B">
              <w:rPr>
                <w:sz w:val="24"/>
                <w:szCs w:val="24"/>
              </w:rPr>
              <w:t>средневзвешенной оценки на уровне муниципалитета</w:t>
            </w:r>
          </w:p>
        </w:tc>
        <w:tc>
          <w:tcPr>
            <w:tcW w:w="1703" w:type="dxa"/>
          </w:tcPr>
          <w:p w:rsidR="006B2575" w:rsidRDefault="006B2575" w:rsidP="00D010B2">
            <w:pPr>
              <w:jc w:val="center"/>
              <w:rPr>
                <w:sz w:val="24"/>
                <w:szCs w:val="24"/>
              </w:rPr>
            </w:pPr>
          </w:p>
          <w:p w:rsidR="00A52AFC" w:rsidRPr="00227B3B" w:rsidRDefault="00A52AFC" w:rsidP="0053749A">
            <w:pPr>
              <w:jc w:val="center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  <w:r w:rsidRPr="00227B3B">
              <w:rPr>
                <w:sz w:val="24"/>
                <w:szCs w:val="24"/>
              </w:rPr>
              <w:t>март</w:t>
            </w:r>
            <w:r w:rsidR="001B56DE">
              <w:rPr>
                <w:sz w:val="24"/>
                <w:szCs w:val="24"/>
              </w:rPr>
              <w:t>,</w:t>
            </w:r>
            <w:r w:rsidRPr="00227B3B">
              <w:rPr>
                <w:sz w:val="24"/>
                <w:szCs w:val="24"/>
              </w:rPr>
              <w:t xml:space="preserve"> 202</w:t>
            </w:r>
            <w:r w:rsidR="0053749A">
              <w:rPr>
                <w:sz w:val="24"/>
                <w:szCs w:val="24"/>
              </w:rPr>
              <w:t>2</w:t>
            </w:r>
            <w:r w:rsidR="006B25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A52AFC" w:rsidRPr="00227B3B" w:rsidRDefault="0053749A" w:rsidP="006B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работы по повышению качества образования </w:t>
            </w:r>
            <w:proofErr w:type="gramStart"/>
            <w:r>
              <w:rPr>
                <w:sz w:val="24"/>
                <w:szCs w:val="24"/>
              </w:rPr>
              <w:t>на ровне</w:t>
            </w:r>
            <w:proofErr w:type="gramEnd"/>
            <w:r>
              <w:rPr>
                <w:sz w:val="24"/>
                <w:szCs w:val="24"/>
              </w:rPr>
              <w:t xml:space="preserve"> муниципалитета 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Default="00A52AFC" w:rsidP="0020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542" w:type="dxa"/>
          </w:tcPr>
          <w:p w:rsidR="00A52AFC" w:rsidRPr="001E2C07" w:rsidRDefault="0053749A" w:rsidP="006B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r w:rsidR="00A52AFC">
              <w:rPr>
                <w:sz w:val="24"/>
                <w:szCs w:val="24"/>
              </w:rPr>
              <w:t>сетевых сообществ педагогов по повышению качества подготовки выпускников к итоговой аттестации</w:t>
            </w:r>
          </w:p>
        </w:tc>
        <w:tc>
          <w:tcPr>
            <w:tcW w:w="1703" w:type="dxa"/>
          </w:tcPr>
          <w:p w:rsidR="001B56DE" w:rsidRDefault="001B56DE" w:rsidP="001B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52AFC" w:rsidRPr="00A40E79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,</w:t>
            </w:r>
          </w:p>
          <w:p w:rsidR="00A52AFC" w:rsidRPr="00A40E79" w:rsidRDefault="00A52AFC" w:rsidP="0053749A">
            <w:pPr>
              <w:jc w:val="center"/>
              <w:rPr>
                <w:sz w:val="24"/>
                <w:szCs w:val="24"/>
              </w:rPr>
            </w:pPr>
            <w:r w:rsidRPr="00A40E79">
              <w:rPr>
                <w:sz w:val="24"/>
                <w:szCs w:val="24"/>
              </w:rPr>
              <w:t>202</w:t>
            </w:r>
            <w:r w:rsidR="0053749A">
              <w:rPr>
                <w:sz w:val="24"/>
                <w:szCs w:val="24"/>
              </w:rPr>
              <w:t>2</w:t>
            </w:r>
            <w:r w:rsidR="001B56DE">
              <w:rPr>
                <w:sz w:val="24"/>
                <w:szCs w:val="24"/>
              </w:rPr>
              <w:t xml:space="preserve"> </w:t>
            </w:r>
            <w:r w:rsidRPr="00A40E79"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A52AFC" w:rsidRPr="009A2E48" w:rsidRDefault="00A52AFC" w:rsidP="006B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обмена опытом между участниками проекта</w:t>
            </w:r>
          </w:p>
        </w:tc>
      </w:tr>
      <w:tr w:rsidR="00A52AFC" w:rsidRPr="00392B0B" w:rsidTr="00737182">
        <w:tc>
          <w:tcPr>
            <w:tcW w:w="9747" w:type="dxa"/>
            <w:gridSpan w:val="4"/>
          </w:tcPr>
          <w:p w:rsidR="00A52AFC" w:rsidRPr="001B56DE" w:rsidRDefault="00A52AFC" w:rsidP="00DC1E0D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8"/>
              </w:rPr>
            </w:pPr>
            <w:r w:rsidRPr="001B56DE">
              <w:rPr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6123FC" w:rsidRDefault="00A52AFC" w:rsidP="00392B0B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4.2</w:t>
            </w:r>
          </w:p>
        </w:tc>
        <w:tc>
          <w:tcPr>
            <w:tcW w:w="3542" w:type="dxa"/>
          </w:tcPr>
          <w:p w:rsidR="00A52AFC" w:rsidRPr="006123FC" w:rsidRDefault="00A52AFC" w:rsidP="007A37B8">
            <w:pPr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Методический семинар  «</w:t>
            </w:r>
            <w:r w:rsidR="007A37B8">
              <w:rPr>
                <w:sz w:val="24"/>
                <w:szCs w:val="24"/>
              </w:rPr>
              <w:t>Средневзвешенная оценка ка</w:t>
            </w:r>
            <w:r w:rsidRPr="006123FC">
              <w:rPr>
                <w:sz w:val="24"/>
                <w:szCs w:val="24"/>
              </w:rPr>
              <w:t xml:space="preserve">к </w:t>
            </w:r>
            <w:r w:rsidR="007A37B8">
              <w:rPr>
                <w:sz w:val="24"/>
                <w:szCs w:val="24"/>
              </w:rPr>
              <w:t xml:space="preserve">фактор повышения качества знаний обучающихся» </w:t>
            </w:r>
            <w:r w:rsidRPr="006123FC">
              <w:rPr>
                <w:sz w:val="24"/>
                <w:szCs w:val="24"/>
              </w:rPr>
              <w:t>(из опыта работы)»</w:t>
            </w:r>
          </w:p>
        </w:tc>
        <w:tc>
          <w:tcPr>
            <w:tcW w:w="1703" w:type="dxa"/>
          </w:tcPr>
          <w:p w:rsidR="001B56DE" w:rsidRDefault="001B56DE" w:rsidP="001B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52AFC" w:rsidRPr="006123FC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>,</w:t>
            </w:r>
          </w:p>
          <w:p w:rsidR="00A52AFC" w:rsidRPr="006123FC" w:rsidRDefault="00A52AFC" w:rsidP="00771D31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202</w:t>
            </w:r>
            <w:r w:rsidR="00771D31">
              <w:rPr>
                <w:sz w:val="24"/>
                <w:szCs w:val="24"/>
              </w:rPr>
              <w:t>2</w:t>
            </w:r>
            <w:r w:rsidR="001B56DE">
              <w:rPr>
                <w:sz w:val="24"/>
                <w:szCs w:val="24"/>
              </w:rPr>
              <w:t xml:space="preserve"> </w:t>
            </w:r>
            <w:r w:rsidRPr="006123FC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A52AFC" w:rsidRPr="006123FC" w:rsidRDefault="00A52AFC" w:rsidP="001B56DE">
            <w:pPr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Распространение опыта работы по внедрению средневзвешенного оценивания и сетевому взаимодействию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6123FC" w:rsidRDefault="00A52AFC" w:rsidP="00DC1E0D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4.3.</w:t>
            </w:r>
          </w:p>
        </w:tc>
        <w:tc>
          <w:tcPr>
            <w:tcW w:w="3542" w:type="dxa"/>
          </w:tcPr>
          <w:p w:rsidR="00771D31" w:rsidRDefault="00A52AFC" w:rsidP="00771D31">
            <w:pPr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Семинар «</w:t>
            </w:r>
            <w:r w:rsidR="007A37B8">
              <w:rPr>
                <w:sz w:val="24"/>
                <w:szCs w:val="24"/>
              </w:rPr>
              <w:t>М</w:t>
            </w:r>
            <w:r w:rsidRPr="006123FC">
              <w:rPr>
                <w:sz w:val="24"/>
                <w:szCs w:val="24"/>
              </w:rPr>
              <w:t>етодическ</w:t>
            </w:r>
            <w:r w:rsidR="007A37B8">
              <w:rPr>
                <w:sz w:val="24"/>
                <w:szCs w:val="24"/>
              </w:rPr>
              <w:t>ое сопровождение</w:t>
            </w:r>
            <w:r w:rsidR="00771D31">
              <w:rPr>
                <w:sz w:val="24"/>
                <w:szCs w:val="24"/>
              </w:rPr>
              <w:t xml:space="preserve"> </w:t>
            </w:r>
            <w:r w:rsidR="00771D31">
              <w:rPr>
                <w:sz w:val="24"/>
                <w:szCs w:val="24"/>
              </w:rPr>
              <w:lastRenderedPageBreak/>
              <w:t xml:space="preserve">образовательных организаций </w:t>
            </w:r>
          </w:p>
          <w:p w:rsidR="00A52AFC" w:rsidRPr="006123FC" w:rsidRDefault="00771D31" w:rsidP="0077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низким показателем средневзвешенной оценки</w:t>
            </w:r>
            <w:r w:rsidR="00A52AFC" w:rsidRPr="006123FC">
              <w:rPr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1B56DE" w:rsidRDefault="00771D31" w:rsidP="0020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  <w:r w:rsidR="001B56DE">
              <w:rPr>
                <w:sz w:val="24"/>
                <w:szCs w:val="24"/>
              </w:rPr>
              <w:t>,</w:t>
            </w:r>
          </w:p>
          <w:p w:rsidR="00A52AFC" w:rsidRPr="006123FC" w:rsidRDefault="00771D31" w:rsidP="0020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B56DE">
              <w:rPr>
                <w:sz w:val="24"/>
                <w:szCs w:val="24"/>
              </w:rPr>
              <w:t xml:space="preserve"> </w:t>
            </w:r>
            <w:r w:rsidR="00A52AFC" w:rsidRPr="006123FC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A52AFC" w:rsidRPr="006123FC" w:rsidRDefault="000D3074" w:rsidP="000D3074">
            <w:pPr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Передача инновационного опыта педагогическому сообществу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6123FC" w:rsidRDefault="00A52AFC" w:rsidP="00DC1E0D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542" w:type="dxa"/>
          </w:tcPr>
          <w:p w:rsidR="00A52AFC" w:rsidRPr="006123FC" w:rsidRDefault="00A52AFC" w:rsidP="00771D31">
            <w:pPr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 xml:space="preserve">Проектирование и организация методической работы в условиях сетевого взаимодействия </w:t>
            </w:r>
            <w:r w:rsidR="00771D31">
              <w:rPr>
                <w:sz w:val="24"/>
                <w:szCs w:val="24"/>
              </w:rPr>
              <w:t xml:space="preserve"> на уровне региона</w:t>
            </w:r>
          </w:p>
        </w:tc>
        <w:tc>
          <w:tcPr>
            <w:tcW w:w="1703" w:type="dxa"/>
          </w:tcPr>
          <w:p w:rsidR="001B56DE" w:rsidRDefault="001B56DE" w:rsidP="0020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52AFC" w:rsidRPr="006123FC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,</w:t>
            </w:r>
          </w:p>
          <w:p w:rsidR="00A52AFC" w:rsidRPr="006123FC" w:rsidRDefault="00A52AFC" w:rsidP="00771D31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202</w:t>
            </w:r>
            <w:r w:rsidR="00771D31">
              <w:rPr>
                <w:sz w:val="24"/>
                <w:szCs w:val="24"/>
              </w:rPr>
              <w:t>2</w:t>
            </w:r>
            <w:r w:rsidRPr="006123FC"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A52AFC" w:rsidRPr="006123FC" w:rsidRDefault="000D3074" w:rsidP="000D3074">
            <w:pPr>
              <w:pStyle w:val="Default"/>
            </w:pPr>
            <w:r>
              <w:t>Создание методической сети по проблеме проекта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6123FC" w:rsidRDefault="00A52AFC" w:rsidP="00FC0AEC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4.6</w:t>
            </w:r>
          </w:p>
        </w:tc>
        <w:tc>
          <w:tcPr>
            <w:tcW w:w="3542" w:type="dxa"/>
          </w:tcPr>
          <w:p w:rsidR="00A52AFC" w:rsidRPr="006123FC" w:rsidRDefault="00771D31" w:rsidP="00771D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52AFC" w:rsidRPr="006123FC">
              <w:rPr>
                <w:sz w:val="24"/>
                <w:szCs w:val="24"/>
              </w:rPr>
              <w:t>тчет о деятельности КИП</w:t>
            </w:r>
            <w:r>
              <w:rPr>
                <w:sz w:val="24"/>
                <w:szCs w:val="24"/>
              </w:rPr>
              <w:t xml:space="preserve"> по промежуточным результатам проекта </w:t>
            </w:r>
          </w:p>
        </w:tc>
        <w:tc>
          <w:tcPr>
            <w:tcW w:w="1703" w:type="dxa"/>
          </w:tcPr>
          <w:p w:rsidR="00771D31" w:rsidRDefault="00771D31" w:rsidP="001B56DE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А</w:t>
            </w:r>
            <w:r w:rsidR="00A52AFC" w:rsidRPr="006123FC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, </w:t>
            </w:r>
          </w:p>
          <w:p w:rsidR="00A52AFC" w:rsidRPr="006123FC" w:rsidRDefault="00771D31" w:rsidP="001B56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3827" w:type="dxa"/>
          </w:tcPr>
          <w:p w:rsidR="00A52AFC" w:rsidRPr="006123FC" w:rsidRDefault="00A52AFC" w:rsidP="000D30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123FC">
              <w:rPr>
                <w:sz w:val="24"/>
                <w:szCs w:val="24"/>
              </w:rPr>
              <w:t>Отчет.</w:t>
            </w:r>
            <w:r w:rsidR="000D3074">
              <w:rPr>
                <w:sz w:val="24"/>
                <w:szCs w:val="24"/>
              </w:rPr>
              <w:t xml:space="preserve"> </w:t>
            </w:r>
            <w:r w:rsidRPr="006123FC">
              <w:rPr>
                <w:sz w:val="24"/>
                <w:szCs w:val="24"/>
              </w:rPr>
              <w:t>Презентация</w:t>
            </w:r>
            <w:r w:rsidR="000D3074">
              <w:rPr>
                <w:sz w:val="24"/>
                <w:szCs w:val="24"/>
              </w:rPr>
              <w:t>.</w:t>
            </w:r>
          </w:p>
        </w:tc>
      </w:tr>
      <w:tr w:rsidR="00AC7B6A" w:rsidRPr="00392B0B" w:rsidTr="00737182">
        <w:tc>
          <w:tcPr>
            <w:tcW w:w="675" w:type="dxa"/>
          </w:tcPr>
          <w:p w:rsidR="00AC7B6A" w:rsidRPr="006123FC" w:rsidRDefault="00AC7B6A" w:rsidP="00FC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 </w:t>
            </w:r>
          </w:p>
        </w:tc>
        <w:tc>
          <w:tcPr>
            <w:tcW w:w="3542" w:type="dxa"/>
          </w:tcPr>
          <w:p w:rsidR="00771D31" w:rsidRDefault="00AC7B6A" w:rsidP="0077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методических рекомендаций  по  </w:t>
            </w:r>
            <w:r w:rsidR="00771D31">
              <w:rPr>
                <w:sz w:val="24"/>
                <w:szCs w:val="24"/>
              </w:rPr>
              <w:t xml:space="preserve">ликвидации </w:t>
            </w:r>
          </w:p>
          <w:p w:rsidR="00AC7B6A" w:rsidRPr="006123FC" w:rsidRDefault="00771D31" w:rsidP="0077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 необъективности оценивания образовательных результатов </w:t>
            </w:r>
            <w:r w:rsidR="00AC7B6A" w:rsidRPr="006123FC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03" w:type="dxa"/>
          </w:tcPr>
          <w:p w:rsidR="00AC7B6A" w:rsidRDefault="00AC7B6A" w:rsidP="001B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</w:p>
          <w:p w:rsidR="00AC7B6A" w:rsidRPr="006123FC" w:rsidRDefault="00AC7B6A" w:rsidP="00771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71D31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C7B6A" w:rsidRPr="006123FC" w:rsidRDefault="000D3074" w:rsidP="002044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методического пособия </w:t>
            </w:r>
          </w:p>
        </w:tc>
      </w:tr>
      <w:tr w:rsidR="00A52AFC" w:rsidRPr="00392B0B" w:rsidTr="00737182">
        <w:tc>
          <w:tcPr>
            <w:tcW w:w="9747" w:type="dxa"/>
            <w:gridSpan w:val="4"/>
          </w:tcPr>
          <w:p w:rsidR="00A52AFC" w:rsidRPr="00E20E10" w:rsidRDefault="00A52AFC" w:rsidP="004B3986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8"/>
              </w:rPr>
            </w:pPr>
            <w:r w:rsidRPr="00E20E10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1E2C07" w:rsidRDefault="00A52AFC" w:rsidP="00AC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C7B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A52AFC" w:rsidRPr="00A524D9" w:rsidRDefault="00A52AFC" w:rsidP="0031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="00771D31">
              <w:rPr>
                <w:sz w:val="24"/>
                <w:szCs w:val="24"/>
              </w:rPr>
              <w:t xml:space="preserve">Опыт работы образовательных организаций </w:t>
            </w:r>
            <w:r w:rsidR="00316B2D">
              <w:rPr>
                <w:sz w:val="24"/>
                <w:szCs w:val="24"/>
              </w:rPr>
              <w:t xml:space="preserve">направленный на </w:t>
            </w:r>
            <w:r>
              <w:rPr>
                <w:sz w:val="24"/>
                <w:szCs w:val="24"/>
              </w:rPr>
              <w:t>повышени</w:t>
            </w:r>
            <w:r w:rsidR="00316B2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объективности оценивания образовательных результатов обучающихся»</w:t>
            </w:r>
          </w:p>
        </w:tc>
        <w:tc>
          <w:tcPr>
            <w:tcW w:w="1703" w:type="dxa"/>
          </w:tcPr>
          <w:p w:rsidR="00E20E10" w:rsidRDefault="00316B2D" w:rsidP="00FC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E20E10">
              <w:rPr>
                <w:sz w:val="24"/>
                <w:szCs w:val="24"/>
              </w:rPr>
              <w:t>,</w:t>
            </w:r>
          </w:p>
          <w:p w:rsidR="00A52AFC" w:rsidRPr="00A524D9" w:rsidRDefault="00A52AFC" w:rsidP="00316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16B2D">
              <w:rPr>
                <w:sz w:val="24"/>
                <w:szCs w:val="24"/>
              </w:rPr>
              <w:t>2</w:t>
            </w:r>
            <w:r w:rsidR="00E20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A52AFC" w:rsidRPr="00392B0B" w:rsidRDefault="000D3074" w:rsidP="000D307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Передача инновационного опыта педагогическому сообществу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Default="00A52AFC" w:rsidP="00AC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C7B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A52AFC" w:rsidRDefault="00A52AFC" w:rsidP="0031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="00316B2D">
              <w:rPr>
                <w:sz w:val="24"/>
                <w:szCs w:val="24"/>
              </w:rPr>
              <w:t>Инновационные методы работы по повышению качества образовательных результатов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E20E10" w:rsidRDefault="00316B2D" w:rsidP="00FC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E20E10">
              <w:rPr>
                <w:sz w:val="24"/>
                <w:szCs w:val="24"/>
              </w:rPr>
              <w:t>,</w:t>
            </w:r>
            <w:r w:rsidR="00A52AFC">
              <w:rPr>
                <w:sz w:val="24"/>
                <w:szCs w:val="24"/>
              </w:rPr>
              <w:t xml:space="preserve"> </w:t>
            </w:r>
          </w:p>
          <w:p w:rsidR="00A52AFC" w:rsidRPr="00A524D9" w:rsidRDefault="00A52AFC" w:rsidP="00316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16B2D">
              <w:rPr>
                <w:sz w:val="24"/>
                <w:szCs w:val="24"/>
              </w:rPr>
              <w:t>2</w:t>
            </w:r>
            <w:r w:rsidR="00E20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A52AFC" w:rsidRPr="00392B0B" w:rsidRDefault="00A52AFC" w:rsidP="000D307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Передача инновационного опыта педагогическому сообществу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1E2C07" w:rsidRDefault="00A52AFC" w:rsidP="00AC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C7B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A52AFC" w:rsidRPr="00A524D9" w:rsidRDefault="00E20E10" w:rsidP="00C25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Методический семинар </w:t>
            </w:r>
            <w:r w:rsidR="00A52AFC">
              <w:rPr>
                <w:sz w:val="24"/>
                <w:szCs w:val="24"/>
              </w:rPr>
              <w:t>«</w:t>
            </w:r>
            <w:r w:rsidR="00C25E8E">
              <w:rPr>
                <w:sz w:val="24"/>
                <w:szCs w:val="24"/>
              </w:rPr>
              <w:t xml:space="preserve">Результативность мероприятий по повышению средневзвешенной оценки в образовательных организациях муниципалитета» </w:t>
            </w:r>
          </w:p>
        </w:tc>
        <w:tc>
          <w:tcPr>
            <w:tcW w:w="1703" w:type="dxa"/>
          </w:tcPr>
          <w:p w:rsidR="00E20E10" w:rsidRDefault="00A552E9" w:rsidP="00FC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E20E10">
              <w:rPr>
                <w:sz w:val="24"/>
                <w:szCs w:val="24"/>
              </w:rPr>
              <w:t>,</w:t>
            </w:r>
          </w:p>
          <w:p w:rsidR="00A52AFC" w:rsidRPr="00A524D9" w:rsidRDefault="00A52AFC" w:rsidP="00C2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5E8E">
              <w:rPr>
                <w:sz w:val="24"/>
                <w:szCs w:val="24"/>
              </w:rPr>
              <w:t>2</w:t>
            </w:r>
            <w:r w:rsidR="00E20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A52AFC" w:rsidRPr="00392B0B" w:rsidRDefault="000D3074" w:rsidP="000D307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Передача инновационного опыта педагогическому сообществу</w:t>
            </w:r>
          </w:p>
        </w:tc>
      </w:tr>
    </w:tbl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 xml:space="preserve">1 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 название подразделов плана достаточно </w:t>
      </w:r>
      <w:proofErr w:type="gramStart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условны</w:t>
      </w:r>
      <w:proofErr w:type="gram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Диагностическая деятельность</w:t>
      </w:r>
      <w:proofErr w:type="gramStart"/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2</w:t>
      </w:r>
      <w:proofErr w:type="gram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Теоретическая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3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Практическая деятельность</w:t>
      </w:r>
      <w:proofErr w:type="gramStart"/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4</w:t>
      </w:r>
      <w:proofErr w:type="gram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проведение мероприятий в рамках реализации проекта (программы).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Методическая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5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</w:t>
      </w:r>
      <w:proofErr w:type="spellStart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педколлектива</w:t>
      </w:r>
      <w:proofErr w:type="spell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C2619D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Трансляционная деятельность</w:t>
      </w:r>
      <w:proofErr w:type="gramStart"/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6</w:t>
      </w:r>
      <w:proofErr w:type="gram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C2619D" w:rsidRPr="00392B0B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C4" w:rsidRDefault="00181BC4" w:rsidP="00701F69">
      <w:pPr>
        <w:spacing w:after="0" w:line="240" w:lineRule="auto"/>
      </w:pPr>
      <w:r>
        <w:separator/>
      </w:r>
    </w:p>
  </w:endnote>
  <w:endnote w:type="continuationSeparator" w:id="0">
    <w:p w:rsidR="00181BC4" w:rsidRDefault="00181BC4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70790268"/>
      <w:docPartObj>
        <w:docPartGallery w:val="Page Numbers (Bottom of Page)"/>
        <w:docPartUnique/>
      </w:docPartObj>
    </w:sdtPr>
    <w:sdtEndPr/>
    <w:sdtContent>
      <w:p w:rsidR="00701F69" w:rsidRPr="00737182" w:rsidRDefault="003D3EC5">
        <w:pPr>
          <w:pStyle w:val="a7"/>
          <w:jc w:val="right"/>
          <w:rPr>
            <w:rFonts w:ascii="Times New Roman" w:hAnsi="Times New Roman" w:cs="Times New Roman"/>
          </w:rPr>
        </w:pPr>
        <w:r w:rsidRPr="00737182">
          <w:rPr>
            <w:rFonts w:ascii="Times New Roman" w:hAnsi="Times New Roman" w:cs="Times New Roman"/>
          </w:rPr>
          <w:fldChar w:fldCharType="begin"/>
        </w:r>
        <w:r w:rsidR="00701F69" w:rsidRPr="00737182">
          <w:rPr>
            <w:rFonts w:ascii="Times New Roman" w:hAnsi="Times New Roman" w:cs="Times New Roman"/>
          </w:rPr>
          <w:instrText>PAGE   \* MERGEFORMAT</w:instrText>
        </w:r>
        <w:r w:rsidRPr="00737182">
          <w:rPr>
            <w:rFonts w:ascii="Times New Roman" w:hAnsi="Times New Roman" w:cs="Times New Roman"/>
          </w:rPr>
          <w:fldChar w:fldCharType="separate"/>
        </w:r>
        <w:r w:rsidR="00431A43">
          <w:rPr>
            <w:rFonts w:ascii="Times New Roman" w:hAnsi="Times New Roman" w:cs="Times New Roman"/>
            <w:noProof/>
          </w:rPr>
          <w:t>4</w:t>
        </w:r>
        <w:r w:rsidRPr="00737182">
          <w:rPr>
            <w:rFonts w:ascii="Times New Roman" w:hAnsi="Times New Roman" w:cs="Times New Roman"/>
          </w:rP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C4" w:rsidRDefault="00181BC4" w:rsidP="00701F69">
      <w:pPr>
        <w:spacing w:after="0" w:line="240" w:lineRule="auto"/>
      </w:pPr>
      <w:r>
        <w:separator/>
      </w:r>
    </w:p>
  </w:footnote>
  <w:footnote w:type="continuationSeparator" w:id="0">
    <w:p w:rsidR="00181BC4" w:rsidRDefault="00181BC4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B2E"/>
    <w:multiLevelType w:val="hybridMultilevel"/>
    <w:tmpl w:val="1B4ED62A"/>
    <w:lvl w:ilvl="0" w:tplc="FF32B2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3D8B"/>
    <w:multiLevelType w:val="hybridMultilevel"/>
    <w:tmpl w:val="9292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0063"/>
    <w:multiLevelType w:val="hybridMultilevel"/>
    <w:tmpl w:val="FA70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D470C"/>
    <w:multiLevelType w:val="hybridMultilevel"/>
    <w:tmpl w:val="94C8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3A4F"/>
    <w:multiLevelType w:val="hybridMultilevel"/>
    <w:tmpl w:val="BF0814E4"/>
    <w:lvl w:ilvl="0" w:tplc="28D4B1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B6339"/>
    <w:rsid w:val="000D3074"/>
    <w:rsid w:val="000D58A3"/>
    <w:rsid w:val="000F5ADC"/>
    <w:rsid w:val="000F6447"/>
    <w:rsid w:val="00110851"/>
    <w:rsid w:val="00147B96"/>
    <w:rsid w:val="00151264"/>
    <w:rsid w:val="00181BC4"/>
    <w:rsid w:val="001B56DE"/>
    <w:rsid w:val="001F2A1A"/>
    <w:rsid w:val="00206020"/>
    <w:rsid w:val="00227B3B"/>
    <w:rsid w:val="0025070B"/>
    <w:rsid w:val="002510B6"/>
    <w:rsid w:val="002770AC"/>
    <w:rsid w:val="002B28FD"/>
    <w:rsid w:val="002D1138"/>
    <w:rsid w:val="002D2F33"/>
    <w:rsid w:val="002E6A24"/>
    <w:rsid w:val="002F1680"/>
    <w:rsid w:val="00315BFD"/>
    <w:rsid w:val="00316B2D"/>
    <w:rsid w:val="00337ACC"/>
    <w:rsid w:val="0034427B"/>
    <w:rsid w:val="0035092D"/>
    <w:rsid w:val="003838EC"/>
    <w:rsid w:val="00392B0B"/>
    <w:rsid w:val="00392C4C"/>
    <w:rsid w:val="003978E9"/>
    <w:rsid w:val="003A6D9A"/>
    <w:rsid w:val="003D3EC5"/>
    <w:rsid w:val="003E61DB"/>
    <w:rsid w:val="00410D1B"/>
    <w:rsid w:val="00431A43"/>
    <w:rsid w:val="00435745"/>
    <w:rsid w:val="00444DF7"/>
    <w:rsid w:val="00480C9C"/>
    <w:rsid w:val="004B3986"/>
    <w:rsid w:val="004B4BDC"/>
    <w:rsid w:val="004C268F"/>
    <w:rsid w:val="004E7EF6"/>
    <w:rsid w:val="00515EAE"/>
    <w:rsid w:val="0053749A"/>
    <w:rsid w:val="00595051"/>
    <w:rsid w:val="005A0931"/>
    <w:rsid w:val="005E141C"/>
    <w:rsid w:val="006123FC"/>
    <w:rsid w:val="00634BAC"/>
    <w:rsid w:val="00650637"/>
    <w:rsid w:val="00654572"/>
    <w:rsid w:val="0068433B"/>
    <w:rsid w:val="00684675"/>
    <w:rsid w:val="00684E49"/>
    <w:rsid w:val="006862E9"/>
    <w:rsid w:val="006865B1"/>
    <w:rsid w:val="006A6062"/>
    <w:rsid w:val="006B2575"/>
    <w:rsid w:val="006B25D4"/>
    <w:rsid w:val="006B3FBE"/>
    <w:rsid w:val="00701F69"/>
    <w:rsid w:val="007359B0"/>
    <w:rsid w:val="00737182"/>
    <w:rsid w:val="00771D31"/>
    <w:rsid w:val="007A37B8"/>
    <w:rsid w:val="007A6AE1"/>
    <w:rsid w:val="007B6971"/>
    <w:rsid w:val="007C3EBC"/>
    <w:rsid w:val="007C6D5B"/>
    <w:rsid w:val="007E47E6"/>
    <w:rsid w:val="00880EEF"/>
    <w:rsid w:val="008822E0"/>
    <w:rsid w:val="008E079F"/>
    <w:rsid w:val="00905ABF"/>
    <w:rsid w:val="00985557"/>
    <w:rsid w:val="00986545"/>
    <w:rsid w:val="009C6E1F"/>
    <w:rsid w:val="009E33BE"/>
    <w:rsid w:val="00A52AFC"/>
    <w:rsid w:val="00A552E9"/>
    <w:rsid w:val="00A82F5F"/>
    <w:rsid w:val="00A9060A"/>
    <w:rsid w:val="00AC7B6A"/>
    <w:rsid w:val="00AF29CC"/>
    <w:rsid w:val="00B04FA1"/>
    <w:rsid w:val="00B26752"/>
    <w:rsid w:val="00B817C3"/>
    <w:rsid w:val="00BC04FA"/>
    <w:rsid w:val="00C24FFC"/>
    <w:rsid w:val="00C25E8E"/>
    <w:rsid w:val="00C2619D"/>
    <w:rsid w:val="00C44717"/>
    <w:rsid w:val="00C473EC"/>
    <w:rsid w:val="00C65F33"/>
    <w:rsid w:val="00CE2974"/>
    <w:rsid w:val="00D010B2"/>
    <w:rsid w:val="00D03541"/>
    <w:rsid w:val="00D07400"/>
    <w:rsid w:val="00D25DB6"/>
    <w:rsid w:val="00D26888"/>
    <w:rsid w:val="00D77AF2"/>
    <w:rsid w:val="00D94F21"/>
    <w:rsid w:val="00D9797E"/>
    <w:rsid w:val="00DC1E0D"/>
    <w:rsid w:val="00E20E10"/>
    <w:rsid w:val="00E8201C"/>
    <w:rsid w:val="00EC4BDE"/>
    <w:rsid w:val="00EF2DD7"/>
    <w:rsid w:val="00F5306A"/>
    <w:rsid w:val="00F902A7"/>
    <w:rsid w:val="00FE7759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05ABF"/>
    <w:rPr>
      <w:rFonts w:cs="Times New Roman"/>
      <w:color w:val="0000FF"/>
      <w:u w:val="single"/>
    </w:rPr>
  </w:style>
  <w:style w:type="character" w:customStyle="1" w:styleId="3">
    <w:name w:val="Заголовок №3_"/>
    <w:basedOn w:val="a0"/>
    <w:link w:val="30"/>
    <w:locked/>
    <w:rsid w:val="006B3FB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Заголовок №3"/>
    <w:basedOn w:val="a"/>
    <w:link w:val="3"/>
    <w:rsid w:val="006B3FBE"/>
    <w:pPr>
      <w:widowControl w:val="0"/>
      <w:shd w:val="clear" w:color="auto" w:fill="FFFFFF"/>
      <w:spacing w:before="42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4">
    <w:name w:val="Заголовок №4 + Не полужирный"/>
    <w:basedOn w:val="a0"/>
    <w:rsid w:val="006B3F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6865B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6865B1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Основной текст Знак1"/>
    <w:basedOn w:val="a0"/>
    <w:link w:val="aa"/>
    <w:uiPriority w:val="99"/>
    <w:rsid w:val="006865B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6865B1"/>
    <w:pPr>
      <w:widowControl w:val="0"/>
      <w:shd w:val="clear" w:color="auto" w:fill="FFFFFF"/>
      <w:spacing w:after="0" w:line="322" w:lineRule="exact"/>
      <w:ind w:hanging="7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6865B1"/>
  </w:style>
  <w:style w:type="paragraph" w:customStyle="1" w:styleId="Default">
    <w:name w:val="Default"/>
    <w:rsid w:val="00A90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05ABF"/>
    <w:rPr>
      <w:rFonts w:cs="Times New Roman"/>
      <w:color w:val="0000FF"/>
      <w:u w:val="single"/>
    </w:rPr>
  </w:style>
  <w:style w:type="character" w:customStyle="1" w:styleId="3">
    <w:name w:val="Заголовок №3_"/>
    <w:basedOn w:val="a0"/>
    <w:link w:val="30"/>
    <w:locked/>
    <w:rsid w:val="006B3FB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Заголовок №3"/>
    <w:basedOn w:val="a"/>
    <w:link w:val="3"/>
    <w:rsid w:val="006B3FBE"/>
    <w:pPr>
      <w:widowControl w:val="0"/>
      <w:shd w:val="clear" w:color="auto" w:fill="FFFFFF"/>
      <w:spacing w:before="42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4">
    <w:name w:val="Заголовок №4 + Не полужирный"/>
    <w:basedOn w:val="a0"/>
    <w:rsid w:val="006B3F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6865B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6865B1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Основной текст Знак1"/>
    <w:basedOn w:val="a0"/>
    <w:link w:val="aa"/>
    <w:uiPriority w:val="99"/>
    <w:rsid w:val="006865B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6865B1"/>
    <w:pPr>
      <w:widowControl w:val="0"/>
      <w:shd w:val="clear" w:color="auto" w:fill="FFFFFF"/>
      <w:spacing w:after="0" w:line="322" w:lineRule="exact"/>
      <w:ind w:hanging="7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6865B1"/>
  </w:style>
  <w:style w:type="paragraph" w:customStyle="1" w:styleId="Default">
    <w:name w:val="Default"/>
    <w:rsid w:val="00A90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mc_uo@s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CD38-640F-4E65-906E-49A1B6EA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Бондаренко</cp:lastModifiedBy>
  <cp:revision>8</cp:revision>
  <cp:lastPrinted>2022-01-17T08:51:00Z</cp:lastPrinted>
  <dcterms:created xsi:type="dcterms:W3CDTF">2022-01-17T07:13:00Z</dcterms:created>
  <dcterms:modified xsi:type="dcterms:W3CDTF">2022-01-17T08:57:00Z</dcterms:modified>
</cp:coreProperties>
</file>