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14" w:rsidRDefault="00073414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1DD" w:rsidRDefault="000071DD" w:rsidP="000071D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Краевой конкурс профессионального мастерства </w:t>
      </w:r>
    </w:p>
    <w:p w:rsidR="000071DD" w:rsidRDefault="000071DD" w:rsidP="000071DD">
      <w:pPr>
        <w:spacing w:after="0" w:line="36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«Педагог-психолог Кубани в 2021 году»</w:t>
      </w:r>
    </w:p>
    <w:p w:rsidR="00073414" w:rsidRDefault="00073414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14" w:rsidRDefault="00073414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FD" w:rsidRDefault="006A5EFD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E3F" w:rsidRPr="006F09E7" w:rsidRDefault="00ED5E3F" w:rsidP="00ED5E3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09E7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B9" w:rsidRPr="006A5EFD" w:rsidRDefault="006A5EFD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FD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CF7F57" w:rsidRDefault="006A5EFD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FD">
        <w:rPr>
          <w:rFonts w:ascii="Times New Roman" w:hAnsi="Times New Roman" w:cs="Times New Roman"/>
          <w:b/>
          <w:sz w:val="28"/>
          <w:szCs w:val="28"/>
        </w:rPr>
        <w:t xml:space="preserve">профессиональной деятельности </w:t>
      </w:r>
    </w:p>
    <w:p w:rsidR="00762FCD" w:rsidRPr="006A5EFD" w:rsidRDefault="00762FCD" w:rsidP="0076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FD">
        <w:rPr>
          <w:rFonts w:ascii="Times New Roman" w:hAnsi="Times New Roman" w:cs="Times New Roman"/>
          <w:b/>
          <w:sz w:val="28"/>
          <w:szCs w:val="28"/>
        </w:rPr>
        <w:t>Чёрной Инны Леонидовны</w:t>
      </w:r>
    </w:p>
    <w:p w:rsidR="006A5EFD" w:rsidRDefault="006A5EFD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FD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МАОУ СОШ № 10 </w:t>
      </w:r>
    </w:p>
    <w:p w:rsidR="006A5EFD" w:rsidRPr="006A5EFD" w:rsidRDefault="006A5EFD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FD">
        <w:rPr>
          <w:rFonts w:ascii="Times New Roman" w:hAnsi="Times New Roman" w:cs="Times New Roman"/>
          <w:b/>
          <w:sz w:val="28"/>
          <w:szCs w:val="28"/>
        </w:rPr>
        <w:t>Красноармейского района Краснодарского края</w:t>
      </w:r>
    </w:p>
    <w:p w:rsidR="006A5EFD" w:rsidRPr="006A5EFD" w:rsidRDefault="006A5EFD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FD" w:rsidRPr="006A5EFD" w:rsidRDefault="006A5EFD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FD" w:rsidRPr="006A5EFD" w:rsidRDefault="006A5EFD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FD" w:rsidRDefault="006A5EFD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FD" w:rsidRDefault="006A5EFD" w:rsidP="00762FCD">
      <w:pPr>
        <w:rPr>
          <w:rFonts w:ascii="Times New Roman" w:hAnsi="Times New Roman" w:cs="Times New Roman"/>
          <w:b/>
          <w:sz w:val="28"/>
          <w:szCs w:val="28"/>
        </w:rPr>
      </w:pPr>
    </w:p>
    <w:p w:rsidR="006A5EFD" w:rsidRPr="006F09E7" w:rsidRDefault="006A5EFD" w:rsidP="006F09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</w:rPr>
        <w:lastRenderedPageBreak/>
        <w:t>Характеристика профессиональной деятельности</w:t>
      </w:r>
    </w:p>
    <w:p w:rsidR="006A5EFD" w:rsidRPr="006F09E7" w:rsidRDefault="006A5EFD" w:rsidP="006F09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E7">
        <w:rPr>
          <w:rFonts w:ascii="Times New Roman" w:hAnsi="Times New Roman" w:cs="Times New Roman"/>
          <w:b/>
          <w:sz w:val="28"/>
          <w:szCs w:val="28"/>
        </w:rPr>
        <w:t>ЧЁРНОЙ ИННЫ ЛЕОНИДОВНЫ</w:t>
      </w:r>
    </w:p>
    <w:p w:rsidR="006A5EFD" w:rsidRPr="006F09E7" w:rsidRDefault="006A5EFD" w:rsidP="006F09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</w:rPr>
        <w:t>педагога-психолога МАОУ СОШ № 10</w:t>
      </w:r>
    </w:p>
    <w:p w:rsidR="006A5EFD" w:rsidRPr="006F09E7" w:rsidRDefault="006A5EFD" w:rsidP="006F09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</w:rPr>
        <w:t>Красноармейского района Краснодарского края</w:t>
      </w:r>
    </w:p>
    <w:p w:rsidR="006A5EFD" w:rsidRPr="006F09E7" w:rsidRDefault="006A5EFD" w:rsidP="006F09E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EFD" w:rsidRPr="006F09E7" w:rsidRDefault="006A5EFD" w:rsidP="009226E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E7"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дополнительном образовании</w:t>
      </w:r>
      <w:r w:rsidR="006F09E7">
        <w:rPr>
          <w:rFonts w:ascii="Times New Roman" w:hAnsi="Times New Roman" w:cs="Times New Roman"/>
          <w:b/>
          <w:sz w:val="28"/>
          <w:szCs w:val="28"/>
        </w:rPr>
        <w:t>:</w:t>
      </w:r>
    </w:p>
    <w:p w:rsidR="006A5EFD" w:rsidRPr="006F09E7" w:rsidRDefault="006A5EFD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b/>
          <w:sz w:val="28"/>
          <w:szCs w:val="28"/>
        </w:rPr>
        <w:t>2008</w:t>
      </w:r>
      <w:r w:rsidRPr="006F09E7">
        <w:rPr>
          <w:rFonts w:ascii="Times New Roman" w:hAnsi="Times New Roman" w:cs="Times New Roman"/>
          <w:sz w:val="28"/>
          <w:szCs w:val="28"/>
        </w:rPr>
        <w:t xml:space="preserve"> г. – Московский психолого-социальный институт г. Москва</w:t>
      </w:r>
      <w:r w:rsidR="006F09E7">
        <w:rPr>
          <w:rFonts w:ascii="Times New Roman" w:hAnsi="Times New Roman" w:cs="Times New Roman"/>
          <w:sz w:val="28"/>
          <w:szCs w:val="28"/>
        </w:rPr>
        <w:t>;</w:t>
      </w:r>
    </w:p>
    <w:p w:rsidR="00761990" w:rsidRPr="006F09E7" w:rsidRDefault="006A5EFD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9E7">
        <w:rPr>
          <w:rFonts w:ascii="Times New Roman" w:hAnsi="Times New Roman" w:cs="Times New Roman"/>
          <w:b/>
          <w:sz w:val="28"/>
          <w:szCs w:val="28"/>
        </w:rPr>
        <w:t>2017</w:t>
      </w:r>
      <w:r w:rsidRPr="006F09E7">
        <w:rPr>
          <w:rFonts w:ascii="Times New Roman" w:hAnsi="Times New Roman" w:cs="Times New Roman"/>
          <w:sz w:val="28"/>
          <w:szCs w:val="28"/>
        </w:rPr>
        <w:t xml:space="preserve"> г. – ГБОУ «Институт развития образования» Краснодарского края повышен</w:t>
      </w:r>
      <w:r w:rsidR="001835B7" w:rsidRPr="006F09E7">
        <w:rPr>
          <w:rFonts w:ascii="Times New Roman" w:hAnsi="Times New Roman" w:cs="Times New Roman"/>
          <w:sz w:val="28"/>
          <w:szCs w:val="28"/>
        </w:rPr>
        <w:t>ие квалификации по программе  «</w:t>
      </w:r>
      <w:r w:rsidRPr="006F09E7">
        <w:rPr>
          <w:rFonts w:ascii="Times New Roman" w:hAnsi="Times New Roman" w:cs="Times New Roman"/>
          <w:sz w:val="28"/>
          <w:szCs w:val="28"/>
        </w:rPr>
        <w:t>Алгоритм работы специалистов образовательных организаций с обучающимися с суицидальными проявлениями»</w:t>
      </w:r>
      <w:r w:rsidR="007D3D11" w:rsidRPr="006F09E7">
        <w:rPr>
          <w:rFonts w:ascii="Times New Roman" w:hAnsi="Times New Roman" w:cs="Times New Roman"/>
          <w:sz w:val="28"/>
          <w:szCs w:val="28"/>
        </w:rPr>
        <w:t xml:space="preserve"> 72 часа</w:t>
      </w:r>
      <w:r w:rsidR="006F09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35C1" w:rsidRPr="006F09E7" w:rsidRDefault="009335C1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b/>
          <w:sz w:val="28"/>
          <w:szCs w:val="28"/>
        </w:rPr>
        <w:t>2017</w:t>
      </w:r>
      <w:r w:rsidRPr="006F09E7">
        <w:rPr>
          <w:rFonts w:ascii="Times New Roman" w:hAnsi="Times New Roman" w:cs="Times New Roman"/>
          <w:sz w:val="28"/>
          <w:szCs w:val="28"/>
        </w:rPr>
        <w:t xml:space="preserve"> г. – ГБОУ «Институт развития образования» Краснодарского края повышение квалификации по программе  «Школьная медиация»</w:t>
      </w:r>
      <w:r w:rsidR="007D3D11" w:rsidRPr="006F09E7">
        <w:rPr>
          <w:rFonts w:ascii="Times New Roman" w:hAnsi="Times New Roman" w:cs="Times New Roman"/>
          <w:sz w:val="28"/>
          <w:szCs w:val="28"/>
        </w:rPr>
        <w:t xml:space="preserve"> 72 часа</w:t>
      </w:r>
      <w:r w:rsidR="006F09E7">
        <w:rPr>
          <w:rFonts w:ascii="Times New Roman" w:hAnsi="Times New Roman" w:cs="Times New Roman"/>
          <w:sz w:val="28"/>
          <w:szCs w:val="28"/>
        </w:rPr>
        <w:t>;</w:t>
      </w:r>
    </w:p>
    <w:p w:rsidR="003373E0" w:rsidRPr="006F09E7" w:rsidRDefault="003373E0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b/>
          <w:sz w:val="28"/>
          <w:szCs w:val="28"/>
        </w:rPr>
        <w:t>2018 г</w:t>
      </w:r>
      <w:r w:rsidRPr="006F09E7">
        <w:rPr>
          <w:rFonts w:ascii="Times New Roman" w:hAnsi="Times New Roman" w:cs="Times New Roman"/>
          <w:sz w:val="28"/>
          <w:szCs w:val="28"/>
        </w:rPr>
        <w:t>. - ГБОУ «Институт развития образования» Краснодарского края повышение квалификации по программе  «Психологическая помощь детям и подросткам в кризисном состоянии»</w:t>
      </w:r>
      <w:r w:rsidR="007D3D11" w:rsidRPr="006F09E7">
        <w:rPr>
          <w:rFonts w:ascii="Times New Roman" w:hAnsi="Times New Roman" w:cs="Times New Roman"/>
          <w:sz w:val="28"/>
          <w:szCs w:val="28"/>
        </w:rPr>
        <w:t xml:space="preserve"> 72 часа</w:t>
      </w:r>
      <w:r w:rsidR="006F09E7">
        <w:rPr>
          <w:rFonts w:ascii="Times New Roman" w:hAnsi="Times New Roman" w:cs="Times New Roman"/>
          <w:sz w:val="28"/>
          <w:szCs w:val="28"/>
        </w:rPr>
        <w:t>;</w:t>
      </w:r>
    </w:p>
    <w:p w:rsidR="006A5EFD" w:rsidRPr="006F09E7" w:rsidRDefault="003373E0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b/>
          <w:sz w:val="28"/>
          <w:szCs w:val="28"/>
        </w:rPr>
        <w:t>2018 г</w:t>
      </w:r>
      <w:r w:rsidRPr="006F09E7">
        <w:rPr>
          <w:rFonts w:ascii="Times New Roman" w:hAnsi="Times New Roman" w:cs="Times New Roman"/>
          <w:sz w:val="28"/>
          <w:szCs w:val="28"/>
        </w:rPr>
        <w:t>.-  ФГБОУ Кубанский государственный университет обучение на  семинаре «Организация научно-исследовательской деятельности педагога»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="007D3D11" w:rsidRPr="006F09E7">
        <w:rPr>
          <w:rFonts w:ascii="Times New Roman" w:hAnsi="Times New Roman" w:cs="Times New Roman"/>
          <w:sz w:val="28"/>
          <w:szCs w:val="28"/>
        </w:rPr>
        <w:t>24 часа</w:t>
      </w:r>
      <w:r w:rsidR="006F09E7">
        <w:rPr>
          <w:rFonts w:ascii="Times New Roman" w:hAnsi="Times New Roman" w:cs="Times New Roman"/>
          <w:sz w:val="28"/>
          <w:szCs w:val="28"/>
        </w:rPr>
        <w:t>;</w:t>
      </w:r>
    </w:p>
    <w:p w:rsidR="006A5EFD" w:rsidRPr="006F09E7" w:rsidRDefault="006A5EFD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b/>
          <w:sz w:val="28"/>
          <w:szCs w:val="28"/>
        </w:rPr>
        <w:t>2018</w:t>
      </w:r>
      <w:r w:rsidR="003373E0" w:rsidRPr="006F09E7">
        <w:rPr>
          <w:rFonts w:ascii="Times New Roman" w:hAnsi="Times New Roman" w:cs="Times New Roman"/>
          <w:sz w:val="28"/>
          <w:szCs w:val="28"/>
        </w:rPr>
        <w:t xml:space="preserve"> г.</w:t>
      </w:r>
      <w:r w:rsidRPr="006F09E7">
        <w:rPr>
          <w:rFonts w:ascii="Times New Roman" w:hAnsi="Times New Roman" w:cs="Times New Roman"/>
          <w:sz w:val="28"/>
          <w:szCs w:val="28"/>
        </w:rPr>
        <w:t>-  АНО ДПО «Центр перего</w:t>
      </w:r>
      <w:r w:rsidR="003373E0" w:rsidRPr="006F09E7">
        <w:rPr>
          <w:rFonts w:ascii="Times New Roman" w:hAnsi="Times New Roman" w:cs="Times New Roman"/>
          <w:sz w:val="28"/>
          <w:szCs w:val="28"/>
        </w:rPr>
        <w:t>воров и урегулирования споров (</w:t>
      </w:r>
      <w:r w:rsidRPr="006F09E7">
        <w:rPr>
          <w:rFonts w:ascii="Times New Roman" w:hAnsi="Times New Roman" w:cs="Times New Roman"/>
          <w:sz w:val="28"/>
          <w:szCs w:val="28"/>
        </w:rPr>
        <w:t xml:space="preserve">медиации)»  обучение на семинаре-тренинге  «Использование медиативных техник для работы с семьями при разрешении споров» </w:t>
      </w:r>
      <w:r w:rsidR="007D3D11" w:rsidRPr="006F09E7">
        <w:rPr>
          <w:rFonts w:ascii="Times New Roman" w:hAnsi="Times New Roman" w:cs="Times New Roman"/>
          <w:sz w:val="28"/>
          <w:szCs w:val="28"/>
        </w:rPr>
        <w:t>16 часов</w:t>
      </w:r>
      <w:r w:rsidR="006F09E7">
        <w:rPr>
          <w:rFonts w:ascii="Times New Roman" w:hAnsi="Times New Roman" w:cs="Times New Roman"/>
          <w:sz w:val="28"/>
          <w:szCs w:val="28"/>
        </w:rPr>
        <w:t>;</w:t>
      </w:r>
    </w:p>
    <w:p w:rsidR="003373E0" w:rsidRPr="006F09E7" w:rsidRDefault="003373E0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9E7">
        <w:rPr>
          <w:rFonts w:ascii="Times New Roman" w:hAnsi="Times New Roman" w:cs="Times New Roman"/>
          <w:b/>
          <w:sz w:val="28"/>
          <w:szCs w:val="28"/>
        </w:rPr>
        <w:t xml:space="preserve">2018 г.- </w:t>
      </w:r>
      <w:r w:rsidRPr="006F09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09E7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6F09E7">
        <w:rPr>
          <w:rFonts w:ascii="Times New Roman" w:hAnsi="Times New Roman" w:cs="Times New Roman"/>
          <w:sz w:val="28"/>
          <w:szCs w:val="28"/>
        </w:rPr>
        <w:t>» повышение квалификации по программе  «Организация работы с обучающимися с ограниченными возможностями здоровья (ОВЗ) в соответствии с ФГОС»</w:t>
      </w:r>
      <w:r w:rsidR="007D3D11" w:rsidRPr="006F09E7">
        <w:rPr>
          <w:rFonts w:ascii="Times New Roman" w:hAnsi="Times New Roman" w:cs="Times New Roman"/>
          <w:sz w:val="28"/>
          <w:szCs w:val="28"/>
        </w:rPr>
        <w:t xml:space="preserve"> 72 часа</w:t>
      </w:r>
      <w:r w:rsidR="006F09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3414" w:rsidRPr="006F09E7" w:rsidRDefault="00073414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E7">
        <w:rPr>
          <w:rFonts w:ascii="Times New Roman" w:hAnsi="Times New Roman" w:cs="Times New Roman"/>
          <w:b/>
          <w:sz w:val="28"/>
          <w:szCs w:val="28"/>
        </w:rPr>
        <w:t xml:space="preserve">2019 г. </w:t>
      </w:r>
      <w:r w:rsidR="007D3D11" w:rsidRPr="006F09E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D3D11" w:rsidRPr="006F09E7">
        <w:rPr>
          <w:rFonts w:ascii="Times New Roman" w:hAnsi="Times New Roman" w:cs="Times New Roman"/>
          <w:sz w:val="28"/>
          <w:szCs w:val="28"/>
        </w:rPr>
        <w:t>Всероссийский конгресс с международным участием «Психологическая помощь – 2019» обучение 36 часов</w:t>
      </w:r>
      <w:r w:rsidR="006F09E7">
        <w:rPr>
          <w:rFonts w:ascii="Times New Roman" w:hAnsi="Times New Roman" w:cs="Times New Roman"/>
          <w:sz w:val="28"/>
          <w:szCs w:val="28"/>
        </w:rPr>
        <w:t>;</w:t>
      </w:r>
    </w:p>
    <w:p w:rsidR="003373E0" w:rsidRPr="006F09E7" w:rsidRDefault="003373E0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b/>
          <w:sz w:val="28"/>
          <w:szCs w:val="28"/>
        </w:rPr>
        <w:t>2020</w:t>
      </w:r>
      <w:r w:rsidRPr="006F09E7">
        <w:rPr>
          <w:rFonts w:ascii="Times New Roman" w:hAnsi="Times New Roman" w:cs="Times New Roman"/>
          <w:sz w:val="28"/>
          <w:szCs w:val="28"/>
        </w:rPr>
        <w:t xml:space="preserve"> г.-  «Педагоги России» сертификат участника онлайн-марафона  по программе «</w:t>
      </w:r>
      <w:proofErr w:type="spellStart"/>
      <w:r w:rsidRPr="006F09E7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6F09E7">
        <w:rPr>
          <w:rFonts w:ascii="Times New Roman" w:hAnsi="Times New Roman" w:cs="Times New Roman"/>
          <w:sz w:val="28"/>
          <w:szCs w:val="28"/>
        </w:rPr>
        <w:t>»</w:t>
      </w:r>
      <w:r w:rsidR="007D3D11" w:rsidRPr="006F09E7">
        <w:rPr>
          <w:rFonts w:ascii="Times New Roman" w:hAnsi="Times New Roman" w:cs="Times New Roman"/>
          <w:sz w:val="28"/>
          <w:szCs w:val="28"/>
        </w:rPr>
        <w:t xml:space="preserve"> 6 часов</w:t>
      </w:r>
      <w:r w:rsidR="006F09E7">
        <w:rPr>
          <w:rFonts w:ascii="Times New Roman" w:hAnsi="Times New Roman" w:cs="Times New Roman"/>
          <w:sz w:val="28"/>
          <w:szCs w:val="28"/>
        </w:rPr>
        <w:t>;</w:t>
      </w:r>
    </w:p>
    <w:p w:rsidR="007D3D11" w:rsidRDefault="003373E0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6F09E7">
        <w:rPr>
          <w:rFonts w:ascii="Times New Roman" w:hAnsi="Times New Roman" w:cs="Times New Roman"/>
          <w:sz w:val="28"/>
          <w:szCs w:val="28"/>
        </w:rPr>
        <w:t>г. – ФГАУ «Фонд новых форм развития образования» повышение квалификации по программе «Гибкие компетенции проектной деятельности»</w:t>
      </w:r>
      <w:r w:rsidR="00A40951" w:rsidRPr="006F09E7">
        <w:rPr>
          <w:rFonts w:ascii="Times New Roman" w:hAnsi="Times New Roman" w:cs="Times New Roman"/>
          <w:sz w:val="28"/>
          <w:szCs w:val="28"/>
        </w:rPr>
        <w:t xml:space="preserve"> 72 час</w:t>
      </w:r>
      <w:r w:rsidR="006F09E7">
        <w:rPr>
          <w:rFonts w:ascii="Times New Roman" w:hAnsi="Times New Roman" w:cs="Times New Roman"/>
          <w:sz w:val="28"/>
          <w:szCs w:val="28"/>
        </w:rPr>
        <w:t>.</w:t>
      </w:r>
    </w:p>
    <w:p w:rsidR="006F09E7" w:rsidRPr="006F09E7" w:rsidRDefault="006F09E7" w:rsidP="006F09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0D9" w:rsidRPr="006F09E7" w:rsidRDefault="005220D9" w:rsidP="009226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E7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об особенностях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6F09E7" w:rsidRPr="006F09E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9E7" w:rsidRPr="006F09E7">
        <w:rPr>
          <w:rFonts w:ascii="Times New Roman" w:hAnsi="Times New Roman" w:cs="Times New Roman"/>
          <w:b/>
          <w:sz w:val="28"/>
          <w:szCs w:val="28"/>
        </w:rPr>
        <w:t>и</w:t>
      </w:r>
      <w:r w:rsidRPr="006F09E7">
        <w:rPr>
          <w:rFonts w:ascii="Times New Roman" w:hAnsi="Times New Roman" w:cs="Times New Roman"/>
          <w:b/>
          <w:sz w:val="28"/>
          <w:szCs w:val="28"/>
        </w:rPr>
        <w:t xml:space="preserve"> об особенностях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субъектов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отношений,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включенных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в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6F09E7" w:rsidRPr="006F09E7" w:rsidRDefault="005220D9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</w:rPr>
        <w:t>Муниципальное</w:t>
      </w:r>
      <w:r w:rsidR="006F09E7" w:rsidRP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автономное</w:t>
      </w:r>
      <w:r w:rsidR="006F09E7" w:rsidRP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6F09E7" w:rsidRP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учреждение</w:t>
      </w:r>
      <w:r w:rsidR="006F09E7" w:rsidRP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средняя</w:t>
      </w:r>
      <w:r w:rsidR="006F09E7" w:rsidRP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 10 (далее </w:t>
      </w:r>
      <w:r w:rsidR="009226EE">
        <w:rPr>
          <w:rFonts w:ascii="Times New Roman" w:hAnsi="Times New Roman" w:cs="Times New Roman"/>
          <w:sz w:val="28"/>
          <w:szCs w:val="28"/>
        </w:rPr>
        <w:t>МАОУ</w:t>
      </w:r>
      <w:r w:rsidRPr="006F09E7">
        <w:rPr>
          <w:rFonts w:ascii="Times New Roman" w:hAnsi="Times New Roman" w:cs="Times New Roman"/>
          <w:sz w:val="28"/>
          <w:szCs w:val="28"/>
        </w:rPr>
        <w:t xml:space="preserve"> СОШ №10) находится в станице Новомышастовской Красноармейского района.</w:t>
      </w:r>
      <w:r w:rsidR="006F09E7" w:rsidRPr="006F0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414" w:rsidRPr="006F09E7" w:rsidRDefault="005220D9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</w:rPr>
        <w:lastRenderedPageBreak/>
        <w:t>Школа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расположена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в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типовом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2-x</w:t>
      </w:r>
      <w:r w:rsidR="00073414" w:rsidRPr="006F09E7">
        <w:rPr>
          <w:rFonts w:ascii="Times New Roman" w:hAnsi="Times New Roman" w:cs="Times New Roman"/>
          <w:sz w:val="28"/>
          <w:szCs w:val="28"/>
        </w:rPr>
        <w:t xml:space="preserve"> этажном здании, работа осуществляется в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="00073414" w:rsidRPr="006F09E7">
        <w:rPr>
          <w:rFonts w:ascii="Times New Roman" w:hAnsi="Times New Roman" w:cs="Times New Roman"/>
          <w:sz w:val="28"/>
          <w:szCs w:val="28"/>
        </w:rPr>
        <w:t>2 смены Обучение и воспитание в школе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="00073414" w:rsidRPr="006F09E7">
        <w:rPr>
          <w:rFonts w:ascii="Times New Roman" w:hAnsi="Times New Roman" w:cs="Times New Roman"/>
          <w:sz w:val="28"/>
          <w:szCs w:val="28"/>
        </w:rPr>
        <w:t xml:space="preserve">носят общедоступный и светский характер, ведутся на русском языке. </w:t>
      </w:r>
    </w:p>
    <w:p w:rsidR="006F09E7" w:rsidRDefault="00073414" w:rsidP="009226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</w:rPr>
        <w:t>В школе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реализуются следующие уровни образования: начальное общее образование; основное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 xml:space="preserve">общее образование; среднее общее образование. </w:t>
      </w:r>
    </w:p>
    <w:p w:rsidR="00073414" w:rsidRPr="006F09E7" w:rsidRDefault="00073414" w:rsidP="009226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9E7">
        <w:rPr>
          <w:rFonts w:ascii="Times New Roman" w:hAnsi="Times New Roman" w:cs="Times New Roman"/>
          <w:sz w:val="28"/>
          <w:szCs w:val="28"/>
        </w:rPr>
        <w:t>Кроме основных образовательных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программ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начального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общего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образования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(ФГОСНОО),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основного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общего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образования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(ФГОС ООО) и среднего общего образования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(ФГОС СОО), МАОУ СОШ №10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реализует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 xml:space="preserve"> ряд Адаптированных основных образовательных программ (далее АООП) для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обучающихся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с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ограниченными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возможностями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здоровья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(далее</w:t>
      </w:r>
      <w:r w:rsidR="006F09E7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ОВЗ).</w:t>
      </w:r>
      <w:proofErr w:type="gramEnd"/>
    </w:p>
    <w:p w:rsidR="00073414" w:rsidRPr="006F09E7" w:rsidRDefault="00073414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</w:rPr>
        <w:t>Школа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укомплектована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педагогическими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кадрами,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среди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9E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="001835B7" w:rsidRPr="006F09E7">
        <w:rPr>
          <w:rFonts w:ascii="Times New Roman" w:hAnsi="Times New Roman" w:cs="Times New Roman"/>
          <w:sz w:val="28"/>
          <w:szCs w:val="28"/>
        </w:rPr>
        <w:t>два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молодых специалист</w:t>
      </w:r>
      <w:r w:rsidR="001835B7" w:rsidRPr="006F09E7">
        <w:rPr>
          <w:rFonts w:ascii="Times New Roman" w:hAnsi="Times New Roman" w:cs="Times New Roman"/>
          <w:sz w:val="28"/>
          <w:szCs w:val="28"/>
        </w:rPr>
        <w:t>а</w:t>
      </w:r>
      <w:r w:rsidRPr="006F09E7">
        <w:rPr>
          <w:rFonts w:ascii="Times New Roman" w:hAnsi="Times New Roman" w:cs="Times New Roman"/>
          <w:sz w:val="28"/>
          <w:szCs w:val="28"/>
        </w:rPr>
        <w:t>,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средний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возраст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педагогов</w:t>
      </w:r>
      <w:r w:rsidR="009226EE">
        <w:rPr>
          <w:rFonts w:ascii="Times New Roman" w:hAnsi="Times New Roman" w:cs="Times New Roman"/>
          <w:sz w:val="28"/>
          <w:szCs w:val="28"/>
        </w:rPr>
        <w:t xml:space="preserve"> – </w:t>
      </w:r>
      <w:r w:rsidRPr="006F09E7">
        <w:rPr>
          <w:rFonts w:ascii="Times New Roman" w:hAnsi="Times New Roman" w:cs="Times New Roman"/>
          <w:sz w:val="28"/>
          <w:szCs w:val="28"/>
        </w:rPr>
        <w:t>47</w:t>
      </w:r>
      <w:r w:rsidR="009226EE">
        <w:rPr>
          <w:rFonts w:ascii="Times New Roman" w:hAnsi="Times New Roman" w:cs="Times New Roman"/>
          <w:sz w:val="28"/>
          <w:szCs w:val="28"/>
        </w:rPr>
        <w:t xml:space="preserve"> лет</w:t>
      </w:r>
      <w:r w:rsidRPr="006F09E7">
        <w:rPr>
          <w:rFonts w:ascii="Times New Roman" w:hAnsi="Times New Roman" w:cs="Times New Roman"/>
          <w:sz w:val="28"/>
          <w:szCs w:val="28"/>
        </w:rPr>
        <w:t>.</w:t>
      </w:r>
    </w:p>
    <w:p w:rsidR="00073414" w:rsidRPr="006F09E7" w:rsidRDefault="00073414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</w:rPr>
        <w:t>На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сегодняшний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день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в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МАОУСОШ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№ 10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обучается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 xml:space="preserve">786 человек. </w:t>
      </w:r>
      <w:proofErr w:type="gramStart"/>
      <w:r w:rsidRPr="006F09E7">
        <w:rPr>
          <w:rFonts w:ascii="Times New Roman" w:hAnsi="Times New Roman" w:cs="Times New Roman"/>
          <w:sz w:val="28"/>
          <w:szCs w:val="28"/>
        </w:rPr>
        <w:t>Контингент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обучающихся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гетерогенный: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10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обучающихся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имеют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статус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«ребенок-инвалид»,</w:t>
      </w:r>
      <w:r w:rsidRPr="006F09E7">
        <w:rPr>
          <w:rFonts w:ascii="Times New Roman" w:hAnsi="Times New Roman" w:cs="Times New Roman"/>
          <w:sz w:val="28"/>
          <w:szCs w:val="28"/>
        </w:rPr>
        <w:tab/>
        <w:t>16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обучающихся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с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ОВЗ,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250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обучающихся являются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победителями и призёрами различных районных и городских конкурсов и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соревнований,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7 - состоят на внутришкольном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учете.</w:t>
      </w:r>
      <w:proofErr w:type="gramEnd"/>
    </w:p>
    <w:p w:rsidR="00A96A02" w:rsidRDefault="00073414" w:rsidP="009226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</w:rPr>
        <w:t xml:space="preserve"> </w:t>
      </w:r>
      <w:r w:rsidR="009226EE">
        <w:rPr>
          <w:rFonts w:ascii="Times New Roman" w:hAnsi="Times New Roman" w:cs="Times New Roman"/>
          <w:sz w:val="28"/>
          <w:szCs w:val="28"/>
        </w:rPr>
        <w:tab/>
      </w:r>
      <w:r w:rsidRPr="006F09E7">
        <w:rPr>
          <w:rFonts w:ascii="Times New Roman" w:hAnsi="Times New Roman" w:cs="Times New Roman"/>
          <w:sz w:val="28"/>
          <w:szCs w:val="28"/>
        </w:rPr>
        <w:t>В школе обучаются дети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25 национальностей.</w:t>
      </w:r>
    </w:p>
    <w:p w:rsidR="009226EE" w:rsidRPr="006F09E7" w:rsidRDefault="009226EE" w:rsidP="009226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A02" w:rsidRDefault="00A96A02" w:rsidP="009226EE">
      <w:pPr>
        <w:widowControl w:val="0"/>
        <w:autoSpaceDE w:val="0"/>
        <w:autoSpaceDN w:val="0"/>
        <w:spacing w:after="0" w:line="276" w:lineRule="auto"/>
        <w:ind w:left="373" w:firstLine="92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цели, задачах и основных направлениях профессиональной</w:t>
      </w:r>
      <w:r w:rsidR="0092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92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92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="0092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92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профессиональным</w:t>
      </w:r>
      <w:r w:rsidR="0092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стандартом</w:t>
      </w:r>
      <w:r w:rsidR="0092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bCs/>
          <w:sz w:val="28"/>
          <w:szCs w:val="28"/>
        </w:rPr>
        <w:t>«Педагог-психолог</w:t>
      </w:r>
      <w:r w:rsidR="0092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sz w:val="28"/>
          <w:szCs w:val="28"/>
        </w:rPr>
        <w:t>(психолог</w:t>
      </w:r>
      <w:r w:rsidR="00922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22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sz w:val="28"/>
          <w:szCs w:val="28"/>
        </w:rPr>
        <w:t>сфере</w:t>
      </w:r>
      <w:r w:rsidR="00922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sz w:val="28"/>
          <w:szCs w:val="28"/>
        </w:rPr>
        <w:t>образования)»</w:t>
      </w:r>
    </w:p>
    <w:p w:rsidR="009226EE" w:rsidRPr="006F09E7" w:rsidRDefault="009226EE" w:rsidP="009226EE">
      <w:pPr>
        <w:widowControl w:val="0"/>
        <w:autoSpaceDE w:val="0"/>
        <w:autoSpaceDN w:val="0"/>
        <w:spacing w:after="0" w:line="276" w:lineRule="auto"/>
        <w:ind w:left="373" w:firstLine="92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6A02" w:rsidRPr="006F09E7" w:rsidRDefault="00A96A02" w:rsidP="004579A5">
      <w:pPr>
        <w:widowControl w:val="0"/>
        <w:autoSpaceDE w:val="0"/>
        <w:autoSpaceDN w:val="0"/>
        <w:spacing w:after="0" w:line="276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922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sz w:val="28"/>
          <w:szCs w:val="28"/>
        </w:rPr>
        <w:t>деятельности:</w:t>
      </w:r>
      <w:r w:rsidR="00922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процесса для сохранения психологического здоровья участников образовательных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отношений, максимального раскрытия образовательных возможностей обучающихся,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в оказании психологической помощи на всех уровнях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A96A02" w:rsidRPr="006F09E7" w:rsidRDefault="00A96A02" w:rsidP="004579A5">
      <w:pPr>
        <w:widowControl w:val="0"/>
        <w:autoSpaceDE w:val="0"/>
        <w:autoSpaceDN w:val="0"/>
        <w:spacing w:after="0" w:line="276" w:lineRule="auto"/>
        <w:ind w:firstLine="83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96A02" w:rsidRPr="006F09E7" w:rsidRDefault="00A96A02" w:rsidP="004579A5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76" w:lineRule="auto"/>
        <w:ind w:left="0"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sz w:val="28"/>
          <w:szCs w:val="28"/>
        </w:rPr>
        <w:t xml:space="preserve">Оказание психолого-педагогической помощи </w:t>
      </w:r>
      <w:proofErr w:type="gramStart"/>
      <w:r w:rsidRPr="006F09E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6F09E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испытывающим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адаптации;</w:t>
      </w:r>
    </w:p>
    <w:p w:rsidR="00A96A02" w:rsidRPr="006F09E7" w:rsidRDefault="00A96A02" w:rsidP="004579A5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76" w:lineRule="auto"/>
        <w:ind w:left="0"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Реализация</w:t>
      </w:r>
      <w:r w:rsidR="009226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9E7">
        <w:rPr>
          <w:rFonts w:ascii="Times New Roman" w:eastAsia="Times New Roman" w:hAnsi="Times New Roman" w:cs="Times New Roman"/>
          <w:sz w:val="28"/>
          <w:szCs w:val="28"/>
        </w:rPr>
        <w:t>дезадаптированных</w:t>
      </w:r>
      <w:proofErr w:type="spellEnd"/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09E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учете;</w:t>
      </w:r>
    </w:p>
    <w:p w:rsidR="00A96A02" w:rsidRPr="006F09E7" w:rsidRDefault="00A96A02" w:rsidP="004579A5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76" w:lineRule="auto"/>
        <w:ind w:left="0"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A96A02" w:rsidRPr="006F09E7" w:rsidRDefault="00A96A02" w:rsidP="004579A5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76" w:lineRule="auto"/>
        <w:ind w:left="0"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sz w:val="28"/>
          <w:szCs w:val="28"/>
        </w:rPr>
        <w:t>Обеспечение психологического комфорта и эмоционального благополучия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поликультурной</w:t>
      </w:r>
      <w:r w:rsidR="0092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инклюзивной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среды;</w:t>
      </w:r>
    </w:p>
    <w:p w:rsidR="004B51C3" w:rsidRPr="006F09E7" w:rsidRDefault="004B51C3" w:rsidP="004579A5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76" w:lineRule="auto"/>
        <w:ind w:left="0"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sz w:val="28"/>
          <w:szCs w:val="28"/>
        </w:rPr>
        <w:t>Развитие эмпатии и толерантного отношения между участниками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межличностного,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делового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межнационального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взаимодействия;</w:t>
      </w:r>
    </w:p>
    <w:p w:rsidR="004B51C3" w:rsidRPr="006F09E7" w:rsidRDefault="004B51C3" w:rsidP="004579A5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76" w:lineRule="auto"/>
        <w:ind w:left="0"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sz w:val="28"/>
          <w:szCs w:val="28"/>
        </w:rPr>
        <w:t>Обеспечение комплексного психолого-педагогического сопровождения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консилиума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МАОУСОШ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№ 10.</w:t>
      </w:r>
    </w:p>
    <w:p w:rsidR="004B51C3" w:rsidRPr="006F09E7" w:rsidRDefault="004B51C3" w:rsidP="004579A5">
      <w:pPr>
        <w:widowControl w:val="0"/>
        <w:autoSpaceDE w:val="0"/>
        <w:autoSpaceDN w:val="0"/>
        <w:spacing w:after="0" w:line="276" w:lineRule="auto"/>
        <w:ind w:right="-7"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sz w:val="28"/>
          <w:szCs w:val="28"/>
        </w:rPr>
        <w:t>Данные задачи реализуются через основные направления профессиональной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трудовыми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функциями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«Педагог-психолог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(психолог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образования)»:</w:t>
      </w:r>
    </w:p>
    <w:p w:rsidR="004B51C3" w:rsidRPr="006F09E7" w:rsidRDefault="004B51C3" w:rsidP="004579A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76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9E7">
        <w:rPr>
          <w:rFonts w:ascii="Times New Roman" w:eastAsia="Times New Roman" w:hAnsi="Times New Roman" w:cs="Times New Roman"/>
          <w:sz w:val="28"/>
          <w:szCs w:val="28"/>
        </w:rPr>
        <w:t>Психологическое консультирование субъектов образовательного процесса, в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испытывающих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общеобразовательных программ, развитии и социальной адаптации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(код трудовой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функции:</w:t>
      </w:r>
      <w:proofErr w:type="gramEnd"/>
      <w:r w:rsidRPr="006F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09E7">
        <w:rPr>
          <w:rFonts w:ascii="Times New Roman" w:eastAsia="Times New Roman" w:hAnsi="Times New Roman" w:cs="Times New Roman"/>
          <w:sz w:val="28"/>
          <w:szCs w:val="28"/>
        </w:rPr>
        <w:t>А/03.7,В/03.7).</w:t>
      </w:r>
      <w:proofErr w:type="gramEnd"/>
    </w:p>
    <w:p w:rsidR="004B51C3" w:rsidRPr="006F09E7" w:rsidRDefault="004B51C3" w:rsidP="004579A5">
      <w:pPr>
        <w:widowControl w:val="0"/>
        <w:tabs>
          <w:tab w:val="left" w:pos="7730"/>
        </w:tabs>
        <w:autoSpaceDE w:val="0"/>
        <w:autoSpaceDN w:val="0"/>
        <w:spacing w:after="0" w:line="276" w:lineRule="auto"/>
        <w:ind w:right="-7"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sz w:val="28"/>
          <w:szCs w:val="28"/>
        </w:rPr>
        <w:t>Психологические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родителей (законных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представителей), обучающихся, педагогов и администрации МАОУ СОШ №10.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Консультирование родителей (законных представителей) преимущественно посвящено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вопросам обучения и воспитания обучающихся, нормализации детско-родительских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трудных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ситуациях.</w:t>
      </w:r>
    </w:p>
    <w:p w:rsidR="004B51C3" w:rsidRPr="006F09E7" w:rsidRDefault="004B51C3" w:rsidP="004579A5">
      <w:pPr>
        <w:widowControl w:val="0"/>
        <w:autoSpaceDE w:val="0"/>
        <w:autoSpaceDN w:val="0"/>
        <w:spacing w:after="0" w:line="276" w:lineRule="auto"/>
        <w:ind w:right="-7"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sz w:val="28"/>
          <w:szCs w:val="28"/>
        </w:rPr>
        <w:t>Консультирование обучающихся посвящено вопросам личностного 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самоопределения,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взаимоотношениям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родителями,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педагогами, преодолению учебных затруднений. Консультирование обучающихсяосуществляется на основании письменного информированного согласия родителей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представителей).</w:t>
      </w:r>
    </w:p>
    <w:p w:rsidR="004579A5" w:rsidRDefault="004579A5" w:rsidP="004579A5">
      <w:pPr>
        <w:widowControl w:val="0"/>
        <w:autoSpaceDE w:val="0"/>
        <w:autoSpaceDN w:val="0"/>
        <w:spacing w:after="0" w:line="276" w:lineRule="auto"/>
        <w:ind w:right="-7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Консультации педагогов и администрации затрагивают вопросы обучения иразвития детей с ограниченными возможностями здоровья, содействия в освоении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особыми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программ, социальной адаптации. Актуальными являются и вопросы 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выгорания.</w:t>
      </w:r>
    </w:p>
    <w:p w:rsidR="004B51C3" w:rsidRPr="006F09E7" w:rsidRDefault="004B51C3" w:rsidP="004579A5">
      <w:pPr>
        <w:widowControl w:val="0"/>
        <w:autoSpaceDE w:val="0"/>
        <w:autoSpaceDN w:val="0"/>
        <w:spacing w:after="0" w:line="276" w:lineRule="auto"/>
        <w:ind w:right="-7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журнал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консультации.</w:t>
      </w:r>
    </w:p>
    <w:p w:rsidR="004B51C3" w:rsidRPr="006F09E7" w:rsidRDefault="004B51C3" w:rsidP="004579A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76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9E7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Психологическая диагностика обучающихся, в том числе лиц с ОВЗ и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испытывающих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развитии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(код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функции:</w:t>
      </w:r>
      <w:proofErr w:type="gramEnd"/>
      <w:r w:rsidRPr="006F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09E7">
        <w:rPr>
          <w:rFonts w:ascii="Times New Roman" w:eastAsia="Times New Roman" w:hAnsi="Times New Roman" w:cs="Times New Roman"/>
          <w:sz w:val="28"/>
          <w:szCs w:val="28"/>
        </w:rPr>
        <w:t>А/05.7,В/05.7).</w:t>
      </w:r>
      <w:proofErr w:type="gramEnd"/>
    </w:p>
    <w:p w:rsidR="004B51C3" w:rsidRPr="006F09E7" w:rsidRDefault="004B51C3" w:rsidP="004579A5">
      <w:pPr>
        <w:widowControl w:val="0"/>
        <w:autoSpaceDE w:val="0"/>
        <w:autoSpaceDN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sz w:val="28"/>
          <w:szCs w:val="28"/>
        </w:rPr>
        <w:t>Психологическая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формах.</w:t>
      </w:r>
    </w:p>
    <w:p w:rsidR="00A40951" w:rsidRPr="00463CD8" w:rsidRDefault="004B51C3" w:rsidP="004579A5">
      <w:pPr>
        <w:widowControl w:val="0"/>
        <w:autoSpaceDE w:val="0"/>
        <w:autoSpaceDN w:val="0"/>
        <w:spacing w:after="0" w:line="276" w:lineRule="auto"/>
        <w:ind w:right="-7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CD8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="004579A5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4579A5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="004579A5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диагностических</w:t>
      </w:r>
      <w:r w:rsidR="004579A5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951" w:rsidRPr="00463CD8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A40951" w:rsidRPr="00463CD8">
        <w:rPr>
          <w:rFonts w:ascii="Times New Roman" w:eastAsia="Times New Roman" w:hAnsi="Times New Roman" w:cs="Times New Roman"/>
          <w:sz w:val="28"/>
          <w:szCs w:val="28"/>
        </w:rPr>
        <w:tab/>
      </w:r>
      <w:r w:rsidR="004579A5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951" w:rsidRPr="00463CD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579A5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4579A5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="004579A5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психологической комфортности и безопасности образовательной среды, а также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(код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функций</w:t>
      </w:r>
      <w:proofErr w:type="gramStart"/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463CD8">
        <w:rPr>
          <w:rFonts w:ascii="Times New Roman" w:eastAsia="Times New Roman" w:hAnsi="Times New Roman" w:cs="Times New Roman"/>
          <w:sz w:val="28"/>
          <w:szCs w:val="28"/>
        </w:rPr>
        <w:t>/02.7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А/07.7,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В/02.7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соответственно).</w:t>
      </w:r>
    </w:p>
    <w:p w:rsidR="00463CD8" w:rsidRPr="00463CD8" w:rsidRDefault="00A40951" w:rsidP="004579A5">
      <w:pPr>
        <w:widowControl w:val="0"/>
        <w:autoSpaceDE w:val="0"/>
        <w:autoSpaceDN w:val="0"/>
        <w:spacing w:after="0" w:line="276" w:lineRule="auto"/>
        <w:ind w:right="-7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CD8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периодичность проведения психологической диагностики вклассных </w:t>
      </w:r>
      <w:proofErr w:type="gramStart"/>
      <w:r w:rsidRPr="00463CD8">
        <w:rPr>
          <w:rFonts w:ascii="Times New Roman" w:eastAsia="Times New Roman" w:hAnsi="Times New Roman" w:cs="Times New Roman"/>
          <w:sz w:val="28"/>
          <w:szCs w:val="28"/>
        </w:rPr>
        <w:t>коллективах</w:t>
      </w:r>
      <w:proofErr w:type="gramEnd"/>
      <w:r w:rsidRPr="00463CD8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регламентируется перспективным планом работы педагога-психолога на учебный год и графиком, утвержденным психолого-педагогическим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консилиумом школы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762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463CD8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463CD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0951" w:rsidRPr="00463CD8" w:rsidRDefault="00A40951" w:rsidP="004579A5">
      <w:pPr>
        <w:widowControl w:val="0"/>
        <w:autoSpaceDE w:val="0"/>
        <w:autoSpaceDN w:val="0"/>
        <w:spacing w:after="0" w:line="276" w:lineRule="auto"/>
        <w:ind w:right="-7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CD8">
        <w:rPr>
          <w:rFonts w:ascii="Times New Roman" w:eastAsia="Times New Roman" w:hAnsi="Times New Roman" w:cs="Times New Roman"/>
          <w:sz w:val="28"/>
          <w:szCs w:val="28"/>
        </w:rPr>
        <w:t xml:space="preserve"> Годовой план работы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 xml:space="preserve">психолога 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463CD8" w:rsidRDefault="00A40951" w:rsidP="003B7C44">
      <w:p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463CD8">
        <w:rPr>
          <w:rFonts w:ascii="Times New Roman" w:hAnsi="Times New Roman" w:cs="Times New Roman"/>
          <w:sz w:val="28"/>
          <w:szCs w:val="28"/>
        </w:rPr>
        <w:t>Кроме групповых диагностических мероприятий проводится индивидуальная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психологическая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диагностика.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Ее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цель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–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выявление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особенностей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познавательной, личностной, эмоционально-волевой сферы обучающихся с особыми образовательными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потребностями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для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планирования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индивидуальной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и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подгрупповой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коррекционно-развивающей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работы.</w:t>
      </w:r>
    </w:p>
    <w:p w:rsidR="003B7C44" w:rsidRPr="003B7C44" w:rsidRDefault="003B7C44" w:rsidP="003B7C4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76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C44"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работа с обучающимися, в том числе имеющими ограниченные возможности здоровья и  обучающимися, испытывающими трудности в освоении основных общеобразовательных программ, развитии 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C44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C44">
        <w:rPr>
          <w:rFonts w:ascii="Times New Roman" w:eastAsia="Times New Roman" w:hAnsi="Times New Roman" w:cs="Times New Roman"/>
          <w:sz w:val="28"/>
          <w:szCs w:val="28"/>
        </w:rPr>
        <w:t>(код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C44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C44">
        <w:rPr>
          <w:rFonts w:ascii="Times New Roman" w:eastAsia="Times New Roman" w:hAnsi="Times New Roman" w:cs="Times New Roman"/>
          <w:sz w:val="28"/>
          <w:szCs w:val="28"/>
        </w:rPr>
        <w:t>функции:</w:t>
      </w:r>
      <w:proofErr w:type="gramEnd"/>
      <w:r w:rsidRPr="003B7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7C44">
        <w:rPr>
          <w:rFonts w:ascii="Times New Roman" w:eastAsia="Times New Roman" w:hAnsi="Times New Roman" w:cs="Times New Roman"/>
          <w:sz w:val="28"/>
          <w:szCs w:val="28"/>
        </w:rPr>
        <w:t>А/04.7,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C44">
        <w:rPr>
          <w:rFonts w:ascii="Times New Roman" w:eastAsia="Times New Roman" w:hAnsi="Times New Roman" w:cs="Times New Roman"/>
          <w:sz w:val="28"/>
          <w:szCs w:val="28"/>
        </w:rPr>
        <w:t>B/04.7).</w:t>
      </w:r>
      <w:proofErr w:type="gramEnd"/>
    </w:p>
    <w:p w:rsidR="003B7C44" w:rsidRDefault="003B7C44" w:rsidP="003B7C44">
      <w:pPr>
        <w:widowControl w:val="0"/>
        <w:autoSpaceDE w:val="0"/>
        <w:autoSpaceDN w:val="0"/>
        <w:spacing w:after="0" w:line="276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7C44">
        <w:rPr>
          <w:rFonts w:ascii="Times New Roman" w:eastAsia="Times New Roman" w:hAnsi="Times New Roman" w:cs="Times New Roman"/>
          <w:sz w:val="28"/>
          <w:szCs w:val="28"/>
        </w:rPr>
        <w:t>В 2020-2021 учебном году коррекционно-развивающие занятия проводились с</w:t>
      </w:r>
      <w:r w:rsidRPr="003B7C44">
        <w:rPr>
          <w:rFonts w:ascii="Times New Roman" w:hAnsi="Times New Roman" w:cs="Times New Roman"/>
          <w:sz w:val="28"/>
          <w:szCs w:val="28"/>
        </w:rPr>
        <w:t xml:space="preserve"> пятнадцатью обучающимися имеющими рекомендации П</w:t>
      </w:r>
      <w:proofErr w:type="gramStart"/>
      <w:r w:rsidRPr="003B7C44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3B7C44">
        <w:rPr>
          <w:rFonts w:ascii="Times New Roman" w:hAnsi="Times New Roman" w:cs="Times New Roman"/>
          <w:sz w:val="28"/>
          <w:szCs w:val="28"/>
        </w:rPr>
        <w:t>ПK о необходимости создания специальных образовательных условий, а также с шестью обучающимися, испытывающими трудности в учебной деятельности и социальной адаптации. Занятия проводились на регулярной основе по утвержденному графику. Направления работы с обучающимися определялись рекомендациями П</w:t>
      </w:r>
      <w:proofErr w:type="gramStart"/>
      <w:r w:rsidRPr="003B7C44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3B7C44">
        <w:rPr>
          <w:rFonts w:ascii="Times New Roman" w:hAnsi="Times New Roman" w:cs="Times New Roman"/>
          <w:sz w:val="28"/>
          <w:szCs w:val="28"/>
        </w:rPr>
        <w:t>ПK, особенностями развития ребенка, результатами первичной и промежуточной диагностики.</w:t>
      </w:r>
    </w:p>
    <w:p w:rsidR="003B7C44" w:rsidRDefault="003B7C44" w:rsidP="003B7C4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76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C44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просвещение  субъектов образовательного процесса и проведение психопрофилактических мероприятий, направленных на поддержку лиц с OB3, сохранение и укрепление психологического здоровья </w:t>
      </w:r>
      <w:r w:rsidRPr="003B7C44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обучающихся, профилактику различных нарушений (код трудовой функции:</w:t>
      </w:r>
      <w:proofErr w:type="gramEnd"/>
      <w:r w:rsidRPr="003B7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7C44">
        <w:rPr>
          <w:rFonts w:ascii="Times New Roman" w:eastAsia="Times New Roman" w:hAnsi="Times New Roman" w:cs="Times New Roman"/>
          <w:sz w:val="28"/>
          <w:szCs w:val="28"/>
        </w:rPr>
        <w:t>А/06.7, B/01.7, A/07.7, B/02.7).</w:t>
      </w:r>
      <w:proofErr w:type="gramEnd"/>
    </w:p>
    <w:p w:rsidR="006D6899" w:rsidRPr="006D6899" w:rsidRDefault="006D6899" w:rsidP="006D68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899">
        <w:rPr>
          <w:rFonts w:ascii="Times New Roman" w:hAnsi="Times New Roman" w:cs="Times New Roman"/>
          <w:sz w:val="28"/>
          <w:szCs w:val="28"/>
        </w:rPr>
        <w:t xml:space="preserve">Профилактические и просветительские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6D6899">
        <w:rPr>
          <w:rFonts w:ascii="Times New Roman" w:hAnsi="Times New Roman" w:cs="Times New Roman"/>
          <w:sz w:val="28"/>
          <w:szCs w:val="28"/>
        </w:rPr>
        <w:t>согласно перспективного плана и графика проведения психопрофилактических и просветительских мероприятий, согласованных директором MAO</w:t>
      </w:r>
      <w:proofErr w:type="gramStart"/>
      <w:r w:rsidRPr="006D6899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99">
        <w:rPr>
          <w:rFonts w:ascii="Times New Roman" w:hAnsi="Times New Roman" w:cs="Times New Roman"/>
          <w:sz w:val="28"/>
          <w:szCs w:val="28"/>
        </w:rPr>
        <w:t>СОШ № 10 и психолого-педагогическим консилиумом образовательной организации.  Основная тематика психологической профилактики и просвещения посвящена информированию родителей (законных представителей) об особенностях процесса воспитания и обучения детей в различные возрастные периоды; профилактике профессионального стресса педагогов школы.</w:t>
      </w:r>
    </w:p>
    <w:p w:rsidR="006D6899" w:rsidRPr="006D6899" w:rsidRDefault="006D6899" w:rsidP="006D68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899">
        <w:rPr>
          <w:rFonts w:ascii="Times New Roman" w:hAnsi="Times New Roman" w:cs="Times New Roman"/>
          <w:sz w:val="28"/>
          <w:szCs w:val="28"/>
        </w:rPr>
        <w:t>Также осуществляется методическая  поддержка педагогов и администрации школы по вопросам психологических аспектов реализации основных и дополнительных образовательных программ в соответствии с актуальными запросами и потребностями участников образовательного процесса (код трудовой функции:</w:t>
      </w:r>
      <w:proofErr w:type="gramEnd"/>
      <w:r w:rsidRPr="006D6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899">
        <w:rPr>
          <w:rFonts w:ascii="Times New Roman" w:hAnsi="Times New Roman" w:cs="Times New Roman"/>
          <w:sz w:val="28"/>
          <w:szCs w:val="28"/>
        </w:rPr>
        <w:t xml:space="preserve">А/01.7). </w:t>
      </w:r>
      <w:proofErr w:type="gramEnd"/>
    </w:p>
    <w:p w:rsidR="006D6899" w:rsidRPr="006D6899" w:rsidRDefault="006D6899" w:rsidP="006D68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899">
        <w:rPr>
          <w:rFonts w:ascii="Times New Roman" w:hAnsi="Times New Roman" w:cs="Times New Roman"/>
          <w:sz w:val="28"/>
          <w:szCs w:val="28"/>
        </w:rPr>
        <w:t>В том числе в сфере профилактики эмоционального выгорания, сопровождения молодых специалистов.</w:t>
      </w:r>
    </w:p>
    <w:p w:rsidR="006D6899" w:rsidRDefault="006D6899" w:rsidP="006D68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899">
        <w:rPr>
          <w:rFonts w:ascii="Times New Roman" w:hAnsi="Times New Roman" w:cs="Times New Roman"/>
          <w:sz w:val="28"/>
          <w:szCs w:val="28"/>
        </w:rPr>
        <w:t>Таким образом, в процессе профессиональной деятельности реализуются все основные направления деятельности педагога-психолога, предусмотренные Профессиональным стандартом «Педагог-психолог (психолог в сфере образования)».</w:t>
      </w:r>
    </w:p>
    <w:p w:rsidR="006D6899" w:rsidRPr="006D6899" w:rsidRDefault="006D6899" w:rsidP="006D68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899" w:rsidRDefault="006D6899" w:rsidP="00C1031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99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99">
        <w:rPr>
          <w:rFonts w:ascii="Times New Roman" w:hAnsi="Times New Roman" w:cs="Times New Roman"/>
          <w:b/>
          <w:sz w:val="28"/>
          <w:szCs w:val="28"/>
        </w:rPr>
        <w:t>применяемых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99">
        <w:rPr>
          <w:rFonts w:ascii="Times New Roman" w:hAnsi="Times New Roman" w:cs="Times New Roman"/>
          <w:b/>
          <w:sz w:val="28"/>
          <w:szCs w:val="28"/>
        </w:rPr>
        <w:t>психолого-педагогических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99">
        <w:rPr>
          <w:rFonts w:ascii="Times New Roman" w:hAnsi="Times New Roman" w:cs="Times New Roman"/>
          <w:b/>
          <w:sz w:val="28"/>
          <w:szCs w:val="28"/>
        </w:rPr>
        <w:t>технологий,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99">
        <w:rPr>
          <w:rFonts w:ascii="Times New Roman" w:hAnsi="Times New Roman" w:cs="Times New Roman"/>
          <w:b/>
          <w:sz w:val="28"/>
          <w:szCs w:val="28"/>
        </w:rPr>
        <w:t>методики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99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6D6899" w:rsidRDefault="006D6899" w:rsidP="00C103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899">
        <w:rPr>
          <w:rFonts w:ascii="Times New Roman" w:hAnsi="Times New Roman" w:cs="Times New Roman"/>
          <w:sz w:val="28"/>
          <w:szCs w:val="28"/>
        </w:rPr>
        <w:t xml:space="preserve">В своей работе я применяю следующие </w:t>
      </w:r>
      <w:proofErr w:type="gramStart"/>
      <w:r w:rsidRPr="006D6899">
        <w:rPr>
          <w:rFonts w:ascii="Times New Roman" w:hAnsi="Times New Roman" w:cs="Times New Roman"/>
          <w:sz w:val="28"/>
          <w:szCs w:val="28"/>
        </w:rPr>
        <w:t>психолого-педагогических</w:t>
      </w:r>
      <w:proofErr w:type="gramEnd"/>
      <w:r w:rsidRPr="006D6899">
        <w:rPr>
          <w:rFonts w:ascii="Times New Roman" w:hAnsi="Times New Roman" w:cs="Times New Roman"/>
          <w:sz w:val="28"/>
          <w:szCs w:val="28"/>
        </w:rPr>
        <w:t xml:space="preserve"> технологии, </w:t>
      </w:r>
      <w:r w:rsidRPr="006F09E7">
        <w:rPr>
          <w:rFonts w:ascii="Times New Roman" w:hAnsi="Times New Roman" w:cs="Times New Roman"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программы:</w:t>
      </w:r>
    </w:p>
    <w:tbl>
      <w:tblPr>
        <w:tblStyle w:val="a8"/>
        <w:tblW w:w="0" w:type="auto"/>
        <w:tblLook w:val="04A0"/>
      </w:tblPr>
      <w:tblGrid>
        <w:gridCol w:w="3900"/>
        <w:gridCol w:w="2411"/>
        <w:gridCol w:w="3260"/>
      </w:tblGrid>
      <w:tr w:rsidR="00C10318" w:rsidTr="00C10318">
        <w:tc>
          <w:tcPr>
            <w:tcW w:w="0" w:type="auto"/>
            <w:gridSpan w:val="3"/>
          </w:tcPr>
          <w:p w:rsidR="00C10318" w:rsidRPr="00C10318" w:rsidRDefault="00C10318" w:rsidP="00C103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31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</w:p>
        </w:tc>
      </w:tr>
      <w:tr w:rsidR="00C10318" w:rsidTr="00C10318">
        <w:tc>
          <w:tcPr>
            <w:tcW w:w="0" w:type="auto"/>
            <w:vAlign w:val="center"/>
          </w:tcPr>
          <w:p w:rsidR="006D6899" w:rsidRPr="00C10318" w:rsidRDefault="00C10318" w:rsidP="00C103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31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Информационно-коммуникационные</w:t>
            </w:r>
          </w:p>
        </w:tc>
        <w:tc>
          <w:tcPr>
            <w:tcW w:w="0" w:type="auto"/>
            <w:vAlign w:val="center"/>
          </w:tcPr>
          <w:p w:rsidR="006D6899" w:rsidRPr="00C10318" w:rsidRDefault="00C10318" w:rsidP="00C103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31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Интерактивные </w:t>
            </w:r>
            <w:r w:rsidRPr="00C103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 игровые</w:t>
            </w:r>
          </w:p>
        </w:tc>
        <w:tc>
          <w:tcPr>
            <w:tcW w:w="0" w:type="auto"/>
            <w:vAlign w:val="center"/>
          </w:tcPr>
          <w:p w:rsidR="006D6899" w:rsidRPr="00C10318" w:rsidRDefault="00C10318" w:rsidP="00C10318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10318">
              <w:rPr>
                <w:b/>
                <w:sz w:val="28"/>
                <w:szCs w:val="28"/>
              </w:rPr>
              <w:t>Здоровьесберегающие</w:t>
            </w:r>
            <w:proofErr w:type="spellEnd"/>
          </w:p>
        </w:tc>
      </w:tr>
      <w:tr w:rsidR="00C10318" w:rsidTr="00C10318">
        <w:tc>
          <w:tcPr>
            <w:tcW w:w="0" w:type="auto"/>
          </w:tcPr>
          <w:p w:rsidR="006D6899" w:rsidRDefault="006D6899" w:rsidP="00C10318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презентации;</w:t>
            </w:r>
          </w:p>
          <w:p w:rsidR="006D6899" w:rsidRDefault="006D6899" w:rsidP="00C10318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6D6899">
              <w:rPr>
                <w:spacing w:val="-1"/>
                <w:sz w:val="28"/>
                <w:szCs w:val="28"/>
              </w:rPr>
              <w:t>мотивационные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6D6899">
              <w:rPr>
                <w:sz w:val="28"/>
                <w:szCs w:val="28"/>
              </w:rPr>
              <w:t>ролики;</w:t>
            </w:r>
          </w:p>
          <w:p w:rsidR="006D6899" w:rsidRDefault="006D6899" w:rsidP="00C10318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6D6899">
              <w:rPr>
                <w:sz w:val="28"/>
                <w:szCs w:val="28"/>
              </w:rPr>
              <w:t>графики, диаграммы, таблицы, в</w:t>
            </w:r>
            <w:r>
              <w:rPr>
                <w:sz w:val="28"/>
                <w:szCs w:val="28"/>
              </w:rPr>
              <w:t xml:space="preserve"> </w:t>
            </w:r>
            <w:r w:rsidRPr="006D6899">
              <w:rPr>
                <w:sz w:val="28"/>
                <w:szCs w:val="28"/>
              </w:rPr>
              <w:t>т.ч.</w:t>
            </w:r>
            <w:r>
              <w:rPr>
                <w:sz w:val="28"/>
                <w:szCs w:val="28"/>
              </w:rPr>
              <w:t xml:space="preserve"> </w:t>
            </w:r>
            <w:r w:rsidRPr="006D6899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D6899">
              <w:rPr>
                <w:sz w:val="28"/>
                <w:szCs w:val="28"/>
              </w:rPr>
              <w:t>Excel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D6899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6D6899">
              <w:rPr>
                <w:sz w:val="28"/>
                <w:szCs w:val="28"/>
              </w:rPr>
              <w:t>обработки</w:t>
            </w:r>
            <w:r>
              <w:rPr>
                <w:sz w:val="28"/>
                <w:szCs w:val="28"/>
              </w:rPr>
              <w:t xml:space="preserve"> </w:t>
            </w:r>
            <w:r w:rsidRPr="006D6899">
              <w:rPr>
                <w:w w:val="95"/>
                <w:sz w:val="28"/>
                <w:szCs w:val="28"/>
              </w:rPr>
              <w:t>результатов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6D6899">
              <w:rPr>
                <w:sz w:val="28"/>
                <w:szCs w:val="28"/>
              </w:rPr>
              <w:t>тестирований;</w:t>
            </w:r>
          </w:p>
          <w:p w:rsidR="006D6899" w:rsidRDefault="006D6899" w:rsidP="00C10318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6D6899">
              <w:rPr>
                <w:sz w:val="28"/>
                <w:szCs w:val="28"/>
              </w:rPr>
              <w:t>ресурсы</w:t>
            </w:r>
            <w:r>
              <w:rPr>
                <w:sz w:val="28"/>
                <w:szCs w:val="28"/>
              </w:rPr>
              <w:t xml:space="preserve">  </w:t>
            </w:r>
            <w:r w:rsidRPr="006D6899">
              <w:rPr>
                <w:sz w:val="28"/>
                <w:szCs w:val="28"/>
              </w:rPr>
              <w:t>интернета;</w:t>
            </w:r>
          </w:p>
          <w:p w:rsidR="006D6899" w:rsidRPr="006D6899" w:rsidRDefault="006D6899" w:rsidP="00C10318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6D6899">
              <w:rPr>
                <w:sz w:val="28"/>
                <w:szCs w:val="28"/>
              </w:rPr>
              <w:t>сборники</w:t>
            </w:r>
            <w:r>
              <w:rPr>
                <w:sz w:val="28"/>
                <w:szCs w:val="28"/>
              </w:rPr>
              <w:t xml:space="preserve"> </w:t>
            </w:r>
            <w:r w:rsidRPr="006D6899">
              <w:rPr>
                <w:sz w:val="28"/>
                <w:szCs w:val="28"/>
              </w:rPr>
              <w:t>электронных</w:t>
            </w:r>
            <w:r>
              <w:rPr>
                <w:sz w:val="28"/>
                <w:szCs w:val="28"/>
              </w:rPr>
              <w:t xml:space="preserve"> </w:t>
            </w:r>
            <w:r w:rsidRPr="006D6899">
              <w:rPr>
                <w:sz w:val="28"/>
                <w:szCs w:val="28"/>
              </w:rPr>
              <w:t>книг</w:t>
            </w:r>
            <w:r>
              <w:rPr>
                <w:sz w:val="28"/>
                <w:szCs w:val="28"/>
              </w:rPr>
              <w:t xml:space="preserve"> </w:t>
            </w:r>
            <w:r w:rsidRPr="006D689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6D6899">
              <w:rPr>
                <w:sz w:val="28"/>
                <w:szCs w:val="28"/>
              </w:rPr>
              <w:t>др.</w:t>
            </w:r>
          </w:p>
        </w:tc>
        <w:tc>
          <w:tcPr>
            <w:tcW w:w="0" w:type="auto"/>
          </w:tcPr>
          <w:p w:rsidR="006D6899" w:rsidRDefault="006D6899" w:rsidP="00C10318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356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дискуссии;</w:t>
            </w:r>
          </w:p>
          <w:p w:rsidR="006D6899" w:rsidRDefault="006D6899" w:rsidP="00C10318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356"/>
              <w:jc w:val="both"/>
              <w:rPr>
                <w:sz w:val="28"/>
                <w:szCs w:val="28"/>
              </w:rPr>
            </w:pPr>
            <w:r w:rsidRPr="006D6899">
              <w:rPr>
                <w:sz w:val="28"/>
                <w:szCs w:val="28"/>
              </w:rPr>
              <w:t>круглые</w:t>
            </w:r>
            <w:r>
              <w:rPr>
                <w:sz w:val="28"/>
                <w:szCs w:val="28"/>
              </w:rPr>
              <w:t xml:space="preserve"> </w:t>
            </w:r>
            <w:r w:rsidRPr="006D6899">
              <w:rPr>
                <w:sz w:val="28"/>
                <w:szCs w:val="28"/>
              </w:rPr>
              <w:t>столы;</w:t>
            </w:r>
          </w:p>
          <w:p w:rsidR="006D6899" w:rsidRDefault="006D6899" w:rsidP="00C10318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тренинги;</w:t>
            </w:r>
          </w:p>
          <w:p w:rsidR="006D6899" w:rsidRPr="006D6899" w:rsidRDefault="006D6899" w:rsidP="00C10318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356"/>
              <w:jc w:val="both"/>
              <w:rPr>
                <w:sz w:val="28"/>
                <w:szCs w:val="28"/>
              </w:rPr>
            </w:pPr>
            <w:r w:rsidRPr="006D6899">
              <w:rPr>
                <w:sz w:val="28"/>
                <w:szCs w:val="28"/>
              </w:rPr>
              <w:t>игровая</w:t>
            </w:r>
            <w:r>
              <w:rPr>
                <w:sz w:val="28"/>
                <w:szCs w:val="28"/>
              </w:rPr>
              <w:t xml:space="preserve"> </w:t>
            </w:r>
            <w:r w:rsidRPr="006D6899">
              <w:rPr>
                <w:sz w:val="28"/>
                <w:szCs w:val="28"/>
              </w:rPr>
              <w:t>терапия;</w:t>
            </w:r>
          </w:p>
        </w:tc>
        <w:tc>
          <w:tcPr>
            <w:tcW w:w="0" w:type="auto"/>
          </w:tcPr>
          <w:p w:rsidR="00C10318" w:rsidRDefault="006D6899" w:rsidP="00C10318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282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физкультминутки;</w:t>
            </w:r>
          </w:p>
          <w:p w:rsidR="00C10318" w:rsidRDefault="006D6899" w:rsidP="00C10318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282"/>
              <w:jc w:val="both"/>
              <w:rPr>
                <w:sz w:val="28"/>
                <w:szCs w:val="28"/>
              </w:rPr>
            </w:pPr>
            <w:r w:rsidRPr="00C10318">
              <w:rPr>
                <w:sz w:val="28"/>
                <w:szCs w:val="28"/>
              </w:rPr>
              <w:t>элементы</w:t>
            </w:r>
            <w:r w:rsidR="00C10318">
              <w:rPr>
                <w:sz w:val="28"/>
                <w:szCs w:val="28"/>
              </w:rPr>
              <w:t xml:space="preserve"> </w:t>
            </w:r>
            <w:proofErr w:type="spellStart"/>
            <w:r w:rsidRPr="00C10318">
              <w:rPr>
                <w:sz w:val="28"/>
                <w:szCs w:val="28"/>
              </w:rPr>
              <w:t>арт-терапии</w:t>
            </w:r>
            <w:proofErr w:type="spellEnd"/>
            <w:r w:rsidR="00C10318">
              <w:rPr>
                <w:sz w:val="28"/>
                <w:szCs w:val="28"/>
              </w:rPr>
              <w:t>;</w:t>
            </w:r>
          </w:p>
          <w:p w:rsidR="00C10318" w:rsidRDefault="006D6899" w:rsidP="00C10318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282"/>
              <w:jc w:val="both"/>
              <w:rPr>
                <w:sz w:val="28"/>
                <w:szCs w:val="28"/>
              </w:rPr>
            </w:pPr>
            <w:r w:rsidRPr="00C10318">
              <w:rPr>
                <w:spacing w:val="1"/>
                <w:sz w:val="28"/>
                <w:szCs w:val="28"/>
              </w:rPr>
              <w:t xml:space="preserve">элементы </w:t>
            </w:r>
            <w:proofErr w:type="spellStart"/>
            <w:r w:rsidRPr="00C10318">
              <w:rPr>
                <w:sz w:val="28"/>
                <w:szCs w:val="28"/>
              </w:rPr>
              <w:t>сказкотерапии</w:t>
            </w:r>
            <w:proofErr w:type="spellEnd"/>
            <w:r w:rsidRPr="00C10318">
              <w:rPr>
                <w:sz w:val="28"/>
                <w:szCs w:val="28"/>
              </w:rPr>
              <w:t>;</w:t>
            </w:r>
          </w:p>
          <w:p w:rsidR="006D6899" w:rsidRPr="00C10318" w:rsidRDefault="006D6899" w:rsidP="00C10318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282"/>
              <w:jc w:val="both"/>
              <w:rPr>
                <w:sz w:val="28"/>
                <w:szCs w:val="28"/>
              </w:rPr>
            </w:pPr>
            <w:r w:rsidRPr="00C10318">
              <w:rPr>
                <w:spacing w:val="-1"/>
                <w:sz w:val="28"/>
                <w:szCs w:val="28"/>
              </w:rPr>
              <w:t>пальчиковая</w:t>
            </w:r>
            <w:r w:rsidR="00C10318">
              <w:rPr>
                <w:spacing w:val="-1"/>
                <w:sz w:val="28"/>
                <w:szCs w:val="28"/>
              </w:rPr>
              <w:t xml:space="preserve"> </w:t>
            </w:r>
            <w:r w:rsidRPr="00C10318">
              <w:rPr>
                <w:sz w:val="28"/>
                <w:szCs w:val="28"/>
              </w:rPr>
              <w:t>гимнастика</w:t>
            </w:r>
            <w:r w:rsidR="00C10318">
              <w:rPr>
                <w:sz w:val="28"/>
                <w:szCs w:val="28"/>
              </w:rPr>
              <w:t xml:space="preserve"> </w:t>
            </w:r>
            <w:r w:rsidRPr="00C10318">
              <w:rPr>
                <w:sz w:val="28"/>
                <w:szCs w:val="28"/>
              </w:rPr>
              <w:t>и</w:t>
            </w:r>
            <w:r w:rsidR="00C10318">
              <w:rPr>
                <w:sz w:val="28"/>
                <w:szCs w:val="28"/>
              </w:rPr>
              <w:t xml:space="preserve"> </w:t>
            </w:r>
            <w:r w:rsidRPr="00C10318">
              <w:rPr>
                <w:sz w:val="28"/>
                <w:szCs w:val="28"/>
              </w:rPr>
              <w:t>др.</w:t>
            </w:r>
          </w:p>
        </w:tc>
      </w:tr>
    </w:tbl>
    <w:p w:rsidR="00C10318" w:rsidRDefault="00C10318"/>
    <w:tbl>
      <w:tblPr>
        <w:tblStyle w:val="a8"/>
        <w:tblW w:w="0" w:type="auto"/>
        <w:tblLook w:val="04A0"/>
      </w:tblPr>
      <w:tblGrid>
        <w:gridCol w:w="3323"/>
        <w:gridCol w:w="3589"/>
        <w:gridCol w:w="2659"/>
      </w:tblGrid>
      <w:tr w:rsidR="00C10318" w:rsidRPr="00C10318" w:rsidTr="00C10318">
        <w:tc>
          <w:tcPr>
            <w:tcW w:w="0" w:type="auto"/>
            <w:gridSpan w:val="3"/>
            <w:vAlign w:val="center"/>
          </w:tcPr>
          <w:p w:rsidR="00C10318" w:rsidRPr="00C10318" w:rsidRDefault="00C10318" w:rsidP="00C103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3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Диагностические методики</w:t>
            </w:r>
          </w:p>
        </w:tc>
      </w:tr>
      <w:tr w:rsidR="00C10318" w:rsidRPr="00C10318" w:rsidTr="00ED5E3F">
        <w:tc>
          <w:tcPr>
            <w:tcW w:w="0" w:type="auto"/>
            <w:vAlign w:val="center"/>
          </w:tcPr>
          <w:p w:rsidR="00C10318" w:rsidRPr="00C10318" w:rsidRDefault="00C10318" w:rsidP="00C10318">
            <w:pPr>
              <w:pStyle w:val="TableParagraph"/>
              <w:spacing w:line="276" w:lineRule="auto"/>
              <w:ind w:left="117"/>
              <w:jc w:val="center"/>
              <w:rPr>
                <w:b/>
                <w:sz w:val="28"/>
                <w:szCs w:val="28"/>
              </w:rPr>
            </w:pPr>
            <w:r w:rsidRPr="00C10318">
              <w:rPr>
                <w:b/>
                <w:spacing w:val="-1"/>
                <w:sz w:val="28"/>
                <w:szCs w:val="28"/>
              </w:rPr>
              <w:t xml:space="preserve">Познавательная </w:t>
            </w:r>
            <w:r w:rsidRPr="00C10318">
              <w:rPr>
                <w:b/>
                <w:sz w:val="28"/>
                <w:szCs w:val="28"/>
              </w:rPr>
              <w:t>сфера</w:t>
            </w:r>
          </w:p>
        </w:tc>
        <w:tc>
          <w:tcPr>
            <w:tcW w:w="3589" w:type="dxa"/>
            <w:vAlign w:val="center"/>
          </w:tcPr>
          <w:p w:rsidR="00C10318" w:rsidRPr="00C10318" w:rsidRDefault="00C10318" w:rsidP="00C10318">
            <w:pPr>
              <w:pStyle w:val="TableParagraph"/>
              <w:tabs>
                <w:tab w:val="left" w:pos="1669"/>
                <w:tab w:val="left" w:pos="2125"/>
              </w:tabs>
              <w:spacing w:line="276" w:lineRule="auto"/>
              <w:ind w:left="125"/>
              <w:jc w:val="center"/>
              <w:rPr>
                <w:b/>
                <w:sz w:val="28"/>
                <w:szCs w:val="28"/>
              </w:rPr>
            </w:pPr>
            <w:r w:rsidRPr="00C10318">
              <w:rPr>
                <w:b/>
                <w:sz w:val="28"/>
                <w:szCs w:val="28"/>
              </w:rPr>
              <w:t>Личностная</w:t>
            </w:r>
            <w:r w:rsidRPr="00C10318">
              <w:rPr>
                <w:b/>
                <w:sz w:val="28"/>
                <w:szCs w:val="28"/>
              </w:rPr>
              <w:tab/>
              <w:t>и эмоциональная</w:t>
            </w:r>
          </w:p>
          <w:p w:rsidR="00C10318" w:rsidRPr="00C10318" w:rsidRDefault="00C10318" w:rsidP="00C10318">
            <w:pPr>
              <w:pStyle w:val="TableParagraph"/>
              <w:spacing w:line="276" w:lineRule="auto"/>
              <w:ind w:left="128"/>
              <w:jc w:val="center"/>
              <w:rPr>
                <w:b/>
                <w:sz w:val="28"/>
                <w:szCs w:val="28"/>
              </w:rPr>
            </w:pPr>
            <w:r w:rsidRPr="00C10318">
              <w:rPr>
                <w:b/>
                <w:w w:val="105"/>
                <w:sz w:val="28"/>
                <w:szCs w:val="28"/>
              </w:rPr>
              <w:t>сфера</w:t>
            </w:r>
          </w:p>
        </w:tc>
        <w:tc>
          <w:tcPr>
            <w:tcW w:w="2659" w:type="dxa"/>
            <w:vAlign w:val="center"/>
          </w:tcPr>
          <w:p w:rsidR="00C10318" w:rsidRPr="00C10318" w:rsidRDefault="00C10318" w:rsidP="00C10318">
            <w:pPr>
              <w:pStyle w:val="TableParagraph"/>
              <w:spacing w:line="276" w:lineRule="auto"/>
              <w:ind w:left="126"/>
              <w:jc w:val="center"/>
              <w:rPr>
                <w:b/>
                <w:sz w:val="28"/>
                <w:szCs w:val="28"/>
              </w:rPr>
            </w:pPr>
            <w:r w:rsidRPr="00C10318">
              <w:rPr>
                <w:b/>
                <w:sz w:val="28"/>
                <w:szCs w:val="28"/>
              </w:rPr>
              <w:t>Сфера межличностных, в т.ч. детско-родительских отношений</w:t>
            </w:r>
          </w:p>
        </w:tc>
      </w:tr>
      <w:tr w:rsidR="00C10318" w:rsidTr="00ED5E3F">
        <w:tc>
          <w:tcPr>
            <w:tcW w:w="0" w:type="auto"/>
          </w:tcPr>
          <w:p w:rsidR="00C10318" w:rsidRPr="006F09E7" w:rsidRDefault="00C10318" w:rsidP="009E7E6D">
            <w:pPr>
              <w:pStyle w:val="TableParagraph"/>
              <w:tabs>
                <w:tab w:val="left" w:pos="824"/>
                <w:tab w:val="left" w:pos="825"/>
                <w:tab w:val="left" w:pos="205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Методика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w w:val="95"/>
                <w:sz w:val="28"/>
                <w:szCs w:val="28"/>
              </w:rPr>
              <w:t>«Запоминание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слов»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F09E7">
              <w:rPr>
                <w:sz w:val="28"/>
                <w:szCs w:val="28"/>
              </w:rPr>
              <w:t>А.Р.Лурии</w:t>
            </w:r>
            <w:proofErr w:type="spellEnd"/>
            <w:r w:rsidRPr="006F09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C10318" w:rsidRPr="006F09E7" w:rsidRDefault="00C10318" w:rsidP="009E7E6D">
            <w:pPr>
              <w:pStyle w:val="TableParagraph"/>
              <w:tabs>
                <w:tab w:val="left" w:pos="824"/>
                <w:tab w:val="left" w:pos="825"/>
                <w:tab w:val="left" w:pos="2116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Методика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w w:val="95"/>
                <w:sz w:val="28"/>
                <w:szCs w:val="28"/>
              </w:rPr>
              <w:t>«Исключение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предметов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(4лишний)»;</w:t>
            </w:r>
            <w:r>
              <w:rPr>
                <w:sz w:val="28"/>
                <w:szCs w:val="28"/>
              </w:rPr>
              <w:t xml:space="preserve"> </w:t>
            </w:r>
          </w:p>
          <w:p w:rsidR="00C10318" w:rsidRPr="006F09E7" w:rsidRDefault="00C10318" w:rsidP="009E7E6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Методика</w:t>
            </w:r>
          </w:p>
          <w:p w:rsidR="00C10318" w:rsidRPr="006F09E7" w:rsidRDefault="00C10318" w:rsidP="009E7E6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«</w:t>
            </w:r>
            <w:proofErr w:type="spellStart"/>
            <w:r w:rsidRPr="006F09E7">
              <w:rPr>
                <w:sz w:val="28"/>
                <w:szCs w:val="28"/>
              </w:rPr>
              <w:t>Дорисовывание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фигур»;</w:t>
            </w:r>
            <w:r>
              <w:rPr>
                <w:sz w:val="28"/>
                <w:szCs w:val="28"/>
              </w:rPr>
              <w:t xml:space="preserve"> </w:t>
            </w:r>
          </w:p>
          <w:p w:rsidR="00C10318" w:rsidRPr="006F09E7" w:rsidRDefault="00C10318" w:rsidP="009E7E6D">
            <w:pPr>
              <w:pStyle w:val="TableParagraph"/>
              <w:tabs>
                <w:tab w:val="left" w:pos="824"/>
                <w:tab w:val="left" w:pos="825"/>
                <w:tab w:val="left" w:pos="2116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Методика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w w:val="95"/>
                <w:sz w:val="28"/>
                <w:szCs w:val="28"/>
              </w:rPr>
              <w:t>«Исключение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лишнего»;</w:t>
            </w:r>
            <w:r>
              <w:rPr>
                <w:sz w:val="28"/>
                <w:szCs w:val="28"/>
              </w:rPr>
              <w:t xml:space="preserve"> </w:t>
            </w:r>
          </w:p>
          <w:p w:rsidR="00C10318" w:rsidRPr="006F09E7" w:rsidRDefault="00C10318" w:rsidP="009E7E6D">
            <w:pPr>
              <w:pStyle w:val="TableParagraph"/>
              <w:tabs>
                <w:tab w:val="left" w:pos="824"/>
                <w:tab w:val="left" w:pos="825"/>
                <w:tab w:val="left" w:pos="2476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Методика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w w:val="95"/>
                <w:sz w:val="28"/>
                <w:szCs w:val="28"/>
              </w:rPr>
              <w:t>«Простые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аналоги</w:t>
            </w:r>
            <w:r>
              <w:rPr>
                <w:sz w:val="28"/>
                <w:szCs w:val="28"/>
              </w:rPr>
              <w:t>и</w:t>
            </w:r>
            <w:r w:rsidRPr="006F09E7">
              <w:rPr>
                <w:sz w:val="28"/>
                <w:szCs w:val="28"/>
              </w:rPr>
              <w:t>»;</w:t>
            </w:r>
            <w:r>
              <w:rPr>
                <w:sz w:val="28"/>
                <w:szCs w:val="28"/>
              </w:rPr>
              <w:t xml:space="preserve"> </w:t>
            </w:r>
          </w:p>
          <w:p w:rsidR="00C10318" w:rsidRPr="006F09E7" w:rsidRDefault="00C10318" w:rsidP="009E7E6D">
            <w:pPr>
              <w:pStyle w:val="TableParagraph"/>
              <w:tabs>
                <w:tab w:val="left" w:pos="824"/>
                <w:tab w:val="left" w:pos="825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Методика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pacing w:val="-1"/>
                <w:sz w:val="28"/>
                <w:szCs w:val="28"/>
              </w:rPr>
              <w:t>Пиктограмма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6F09E7">
              <w:rPr>
                <w:spacing w:val="-1"/>
                <w:sz w:val="28"/>
                <w:szCs w:val="28"/>
              </w:rPr>
              <w:t>А.Р.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F09E7">
              <w:rPr>
                <w:spacing w:val="-1"/>
                <w:sz w:val="28"/>
                <w:szCs w:val="28"/>
              </w:rPr>
              <w:t>Лурии</w:t>
            </w:r>
            <w:proofErr w:type="spellEnd"/>
            <w:r w:rsidRPr="006F09E7">
              <w:rPr>
                <w:spacing w:val="-1"/>
                <w:sz w:val="28"/>
                <w:szCs w:val="28"/>
              </w:rPr>
              <w:t>;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C10318" w:rsidRPr="006F09E7" w:rsidRDefault="00C10318" w:rsidP="009E7E6D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Подбор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простых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аналогий;</w:t>
            </w:r>
            <w:r>
              <w:rPr>
                <w:sz w:val="28"/>
                <w:szCs w:val="28"/>
              </w:rPr>
              <w:t xml:space="preserve"> </w:t>
            </w:r>
          </w:p>
          <w:p w:rsidR="00C10318" w:rsidRPr="006F09E7" w:rsidRDefault="00C10318" w:rsidP="009E7E6D">
            <w:pPr>
              <w:pStyle w:val="TableParagraph"/>
              <w:tabs>
                <w:tab w:val="left" w:pos="823"/>
                <w:tab w:val="left" w:pos="824"/>
                <w:tab w:val="left" w:pos="2533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Понимание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w w:val="95"/>
                <w:sz w:val="28"/>
                <w:szCs w:val="28"/>
              </w:rPr>
              <w:t>скрытого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 xml:space="preserve">смысла в 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коротких</w:t>
            </w:r>
            <w:r>
              <w:rPr>
                <w:sz w:val="28"/>
                <w:szCs w:val="28"/>
              </w:rPr>
              <w:t xml:space="preserve"> рассказах </w:t>
            </w:r>
            <w:r w:rsidRPr="006F09E7">
              <w:rPr>
                <w:sz w:val="28"/>
                <w:szCs w:val="28"/>
              </w:rPr>
              <w:t>А.Н.Бернштейна;</w:t>
            </w:r>
            <w:r>
              <w:rPr>
                <w:sz w:val="28"/>
                <w:szCs w:val="28"/>
              </w:rPr>
              <w:t xml:space="preserve"> </w:t>
            </w:r>
          </w:p>
          <w:p w:rsidR="00C10318" w:rsidRPr="006F09E7" w:rsidRDefault="00C10318" w:rsidP="009E7E6D">
            <w:pPr>
              <w:pStyle w:val="TableParagraph"/>
              <w:tabs>
                <w:tab w:val="left" w:pos="823"/>
                <w:tab w:val="left" w:pos="824"/>
              </w:tabs>
              <w:spacing w:line="276" w:lineRule="auto"/>
              <w:ind w:left="6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Понимание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сюжетных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изображений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F09E7">
              <w:rPr>
                <w:sz w:val="28"/>
                <w:szCs w:val="28"/>
              </w:rPr>
              <w:t>Бернштена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10318" w:rsidRPr="006F09E7" w:rsidRDefault="00C10318" w:rsidP="009E7E6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76" w:lineRule="auto"/>
              <w:ind w:left="0" w:hanging="703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Таблицы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F09E7">
              <w:rPr>
                <w:sz w:val="28"/>
                <w:szCs w:val="28"/>
              </w:rPr>
              <w:t>Шульте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10318" w:rsidRPr="006F09E7" w:rsidRDefault="00C10318" w:rsidP="009E7E6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76" w:lineRule="auto"/>
              <w:ind w:left="0" w:hanging="703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F09E7">
              <w:rPr>
                <w:sz w:val="28"/>
                <w:szCs w:val="28"/>
              </w:rPr>
              <w:t>Амтхауэра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10318" w:rsidRPr="00C10318" w:rsidRDefault="00C10318" w:rsidP="009E7E6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76" w:lineRule="auto"/>
              <w:ind w:left="0" w:hanging="703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Векслера</w:t>
            </w:r>
            <w:r>
              <w:rPr>
                <w:sz w:val="28"/>
                <w:szCs w:val="28"/>
              </w:rPr>
              <w:t xml:space="preserve">  </w:t>
            </w:r>
            <w:r w:rsidRPr="00C10318">
              <w:rPr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 xml:space="preserve"> </w:t>
            </w:r>
            <w:r w:rsidRPr="00C10318">
              <w:rPr>
                <w:sz w:val="28"/>
                <w:szCs w:val="28"/>
              </w:rPr>
              <w:t>КОТ</w:t>
            </w:r>
            <w:r>
              <w:rPr>
                <w:sz w:val="28"/>
                <w:szCs w:val="28"/>
              </w:rPr>
              <w:t xml:space="preserve"> </w:t>
            </w:r>
            <w:r w:rsidRPr="00C10318">
              <w:rPr>
                <w:sz w:val="28"/>
                <w:szCs w:val="28"/>
              </w:rPr>
              <w:t>(В.Н.Бузина,</w:t>
            </w:r>
            <w:r>
              <w:rPr>
                <w:sz w:val="28"/>
                <w:szCs w:val="28"/>
              </w:rPr>
              <w:t xml:space="preserve"> </w:t>
            </w:r>
            <w:r w:rsidRPr="00C10318">
              <w:rPr>
                <w:sz w:val="28"/>
                <w:szCs w:val="28"/>
              </w:rPr>
              <w:t>Э.Ф.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0318">
              <w:rPr>
                <w:sz w:val="28"/>
                <w:szCs w:val="28"/>
              </w:rPr>
              <w:t>Вандерлик</w:t>
            </w:r>
            <w:proofErr w:type="spellEnd"/>
            <w:r w:rsidRPr="00C10318">
              <w:rPr>
                <w:sz w:val="28"/>
                <w:szCs w:val="28"/>
              </w:rPr>
              <w:t>)</w:t>
            </w:r>
            <w:r w:rsidR="008578C1">
              <w:rPr>
                <w:sz w:val="28"/>
                <w:szCs w:val="28"/>
              </w:rPr>
              <w:t xml:space="preserve"> </w:t>
            </w:r>
            <w:r w:rsidRPr="00C10318">
              <w:rPr>
                <w:sz w:val="28"/>
                <w:szCs w:val="28"/>
              </w:rPr>
              <w:t>Цветные</w:t>
            </w:r>
            <w:r w:rsidR="008578C1">
              <w:rPr>
                <w:sz w:val="28"/>
                <w:szCs w:val="28"/>
              </w:rPr>
              <w:t xml:space="preserve"> </w:t>
            </w:r>
            <w:r w:rsidRPr="00C10318">
              <w:rPr>
                <w:w w:val="95"/>
                <w:sz w:val="28"/>
                <w:szCs w:val="28"/>
              </w:rPr>
              <w:t>прогрессивные</w:t>
            </w:r>
            <w:r w:rsidR="009E7E6D">
              <w:rPr>
                <w:w w:val="95"/>
                <w:sz w:val="28"/>
                <w:szCs w:val="28"/>
              </w:rPr>
              <w:t xml:space="preserve"> </w:t>
            </w:r>
            <w:r w:rsidRPr="00C10318">
              <w:rPr>
                <w:sz w:val="28"/>
                <w:szCs w:val="28"/>
              </w:rPr>
              <w:t>матрицы</w:t>
            </w:r>
            <w:r w:rsidR="009E7E6D">
              <w:rPr>
                <w:sz w:val="28"/>
                <w:szCs w:val="28"/>
              </w:rPr>
              <w:t xml:space="preserve"> </w:t>
            </w:r>
            <w:proofErr w:type="spellStart"/>
            <w:r w:rsidRPr="00C10318">
              <w:rPr>
                <w:sz w:val="28"/>
                <w:szCs w:val="28"/>
              </w:rPr>
              <w:t>Равенаидр</w:t>
            </w:r>
            <w:proofErr w:type="spellEnd"/>
            <w:r w:rsidRPr="00C10318"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9E7E6D" w:rsidRDefault="00C10318" w:rsidP="009E7E6D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  <w:tab w:val="left" w:pos="8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Методика</w:t>
            </w:r>
            <w:r w:rsidR="009E7E6D">
              <w:rPr>
                <w:sz w:val="28"/>
                <w:szCs w:val="28"/>
              </w:rPr>
              <w:t xml:space="preserve"> </w:t>
            </w:r>
            <w:r w:rsidRPr="009E7E6D">
              <w:rPr>
                <w:sz w:val="28"/>
                <w:szCs w:val="28"/>
              </w:rPr>
              <w:t>«</w:t>
            </w:r>
            <w:proofErr w:type="spellStart"/>
            <w:r w:rsidRPr="009E7E6D">
              <w:rPr>
                <w:sz w:val="28"/>
                <w:szCs w:val="28"/>
              </w:rPr>
              <w:t>Аутоидентификации</w:t>
            </w:r>
            <w:proofErr w:type="spellEnd"/>
            <w:r w:rsidR="009E7E6D" w:rsidRPr="009E7E6D">
              <w:rPr>
                <w:sz w:val="28"/>
                <w:szCs w:val="28"/>
              </w:rPr>
              <w:t xml:space="preserve"> </w:t>
            </w:r>
            <w:r w:rsidRPr="009E7E6D">
              <w:rPr>
                <w:w w:val="95"/>
                <w:sz w:val="28"/>
                <w:szCs w:val="28"/>
              </w:rPr>
              <w:t>акцентуаций</w:t>
            </w:r>
            <w:r w:rsidR="009E7E6D" w:rsidRPr="009E7E6D">
              <w:rPr>
                <w:w w:val="95"/>
                <w:sz w:val="28"/>
                <w:szCs w:val="28"/>
              </w:rPr>
              <w:t xml:space="preserve"> </w:t>
            </w:r>
            <w:r w:rsidRPr="009E7E6D">
              <w:rPr>
                <w:sz w:val="28"/>
                <w:szCs w:val="28"/>
              </w:rPr>
              <w:t>характера»</w:t>
            </w:r>
            <w:r w:rsidR="009E7E6D" w:rsidRPr="009E7E6D">
              <w:rPr>
                <w:sz w:val="28"/>
                <w:szCs w:val="28"/>
              </w:rPr>
              <w:t xml:space="preserve"> </w:t>
            </w:r>
            <w:r w:rsidRPr="009E7E6D">
              <w:rPr>
                <w:sz w:val="28"/>
                <w:szCs w:val="28"/>
              </w:rPr>
              <w:t>Э.Г.</w:t>
            </w:r>
            <w:r w:rsidR="009E7E6D" w:rsidRPr="009E7E6D">
              <w:rPr>
                <w:sz w:val="28"/>
                <w:szCs w:val="28"/>
              </w:rPr>
              <w:t xml:space="preserve"> </w:t>
            </w:r>
            <w:proofErr w:type="spellStart"/>
            <w:r w:rsidRPr="009E7E6D">
              <w:rPr>
                <w:sz w:val="28"/>
                <w:szCs w:val="28"/>
              </w:rPr>
              <w:t>Эйдемиллер</w:t>
            </w:r>
            <w:proofErr w:type="spellEnd"/>
            <w:r w:rsidRPr="009E7E6D">
              <w:rPr>
                <w:sz w:val="28"/>
                <w:szCs w:val="28"/>
              </w:rPr>
              <w:t>;</w:t>
            </w:r>
            <w:r w:rsidR="009E7E6D" w:rsidRPr="009E7E6D">
              <w:rPr>
                <w:sz w:val="28"/>
                <w:szCs w:val="28"/>
              </w:rPr>
              <w:t xml:space="preserve"> </w:t>
            </w:r>
          </w:p>
          <w:p w:rsidR="00C10318" w:rsidRPr="009E7E6D" w:rsidRDefault="00C10318" w:rsidP="009E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="009E7E6D" w:rsidRP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«Диагностика склонности</w:t>
            </w:r>
            <w:r w:rsidR="009E7E6D" w:rsidRP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к отклоняющемуся</w:t>
            </w:r>
            <w:r w:rsidR="009E7E6D" w:rsidRP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поведению</w:t>
            </w:r>
            <w:r w:rsidR="009E7E6D" w:rsidRP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(CO</w:t>
            </w:r>
            <w:proofErr w:type="gramStart"/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  <w:r w:rsidR="009E7E6D" w:rsidRP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  <w:r w:rsidR="009E7E6D" w:rsidRP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А.Н.;</w:t>
            </w:r>
            <w:r w:rsidR="009E7E6D" w:rsidRP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318" w:rsidRPr="009E7E6D" w:rsidRDefault="00C10318" w:rsidP="009E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="009E7E6D" w:rsidRP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«Дом</w:t>
            </w:r>
            <w:r w:rsidR="009E7E6D" w:rsidRP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9E7E6D" w:rsidRP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  <w:r w:rsidR="009E7E6D" w:rsidRP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9E7E6D" w:rsidRP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Человек»</w:t>
            </w:r>
            <w:r w:rsidR="009E7E6D" w:rsidRP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ук;</w:t>
            </w:r>
          </w:p>
          <w:p w:rsidR="00C10318" w:rsidRPr="006F09E7" w:rsidRDefault="00C10318" w:rsidP="009E7E6D">
            <w:pPr>
              <w:pStyle w:val="TableParagraph"/>
              <w:tabs>
                <w:tab w:val="left" w:pos="833"/>
                <w:tab w:val="left" w:pos="834"/>
                <w:tab w:val="left" w:pos="2246"/>
              </w:tabs>
              <w:spacing w:line="276" w:lineRule="auto"/>
              <w:ind w:left="4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Методика</w:t>
            </w:r>
            <w:r w:rsidR="009E7E6D">
              <w:rPr>
                <w:sz w:val="28"/>
                <w:szCs w:val="28"/>
              </w:rPr>
              <w:t xml:space="preserve"> </w:t>
            </w:r>
            <w:r w:rsidRPr="006F09E7">
              <w:rPr>
                <w:w w:val="95"/>
                <w:sz w:val="28"/>
                <w:szCs w:val="28"/>
              </w:rPr>
              <w:t>«Исследования</w:t>
            </w:r>
            <w:r w:rsidR="009E7E6D">
              <w:rPr>
                <w:w w:val="95"/>
                <w:sz w:val="28"/>
                <w:szCs w:val="28"/>
              </w:rPr>
              <w:t xml:space="preserve"> </w:t>
            </w:r>
            <w:r w:rsidRPr="006F09E7">
              <w:rPr>
                <w:spacing w:val="-1"/>
                <w:sz w:val="28"/>
                <w:szCs w:val="28"/>
              </w:rPr>
              <w:t>самооценки</w:t>
            </w:r>
            <w:r w:rsidR="009E7E6D">
              <w:rPr>
                <w:spacing w:val="-1"/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по</w:t>
            </w:r>
            <w:r w:rsidR="009E7E6D">
              <w:rPr>
                <w:sz w:val="28"/>
                <w:szCs w:val="28"/>
              </w:rPr>
              <w:t xml:space="preserve"> </w:t>
            </w:r>
            <w:proofErr w:type="spellStart"/>
            <w:r w:rsidRPr="006F09E7">
              <w:rPr>
                <w:sz w:val="28"/>
                <w:szCs w:val="28"/>
              </w:rPr>
              <w:t>Дембо-Рубинштейн</w:t>
            </w:r>
            <w:proofErr w:type="spellEnd"/>
            <w:r w:rsidRPr="006F09E7">
              <w:rPr>
                <w:sz w:val="28"/>
                <w:szCs w:val="28"/>
              </w:rPr>
              <w:t>»;</w:t>
            </w:r>
          </w:p>
          <w:p w:rsidR="00C10318" w:rsidRPr="006F09E7" w:rsidRDefault="009E7E6D" w:rsidP="009E7E6D">
            <w:pPr>
              <w:pStyle w:val="TableParagraph"/>
              <w:tabs>
                <w:tab w:val="left" w:pos="834"/>
                <w:tab w:val="left" w:pos="835"/>
                <w:tab w:val="left" w:pos="2467"/>
              </w:tabs>
              <w:spacing w:line="276" w:lineRule="auto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  <w:r w:rsidR="00C10318" w:rsidRPr="006F09E7">
              <w:rPr>
                <w:sz w:val="28"/>
                <w:szCs w:val="28"/>
              </w:rPr>
              <w:t xml:space="preserve">незаконченных </w:t>
            </w:r>
            <w:r>
              <w:rPr>
                <w:sz w:val="28"/>
                <w:szCs w:val="28"/>
              </w:rPr>
              <w:t xml:space="preserve"> </w:t>
            </w:r>
            <w:r w:rsidR="00C10318" w:rsidRPr="006F09E7">
              <w:rPr>
                <w:sz w:val="28"/>
                <w:szCs w:val="28"/>
              </w:rPr>
              <w:t>предложений</w:t>
            </w:r>
          </w:p>
          <w:p w:rsidR="00C10318" w:rsidRPr="006F09E7" w:rsidRDefault="00C10318" w:rsidP="009E7E6D">
            <w:pPr>
              <w:pStyle w:val="TableParagraph"/>
              <w:tabs>
                <w:tab w:val="left" w:pos="833"/>
                <w:tab w:val="left" w:pos="834"/>
                <w:tab w:val="left" w:pos="2784"/>
              </w:tabs>
              <w:spacing w:line="276" w:lineRule="auto"/>
              <w:ind w:left="6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Методика</w:t>
            </w:r>
            <w:r w:rsidR="009E7E6D">
              <w:rPr>
                <w:sz w:val="28"/>
                <w:szCs w:val="28"/>
              </w:rPr>
              <w:t xml:space="preserve"> </w:t>
            </w:r>
            <w:r w:rsidRPr="006F09E7">
              <w:rPr>
                <w:w w:val="95"/>
                <w:sz w:val="28"/>
                <w:szCs w:val="28"/>
              </w:rPr>
              <w:t>«Рисунок</w:t>
            </w:r>
            <w:r w:rsidR="009E7E6D">
              <w:rPr>
                <w:w w:val="95"/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не</w:t>
            </w:r>
            <w:r w:rsidR="009E7E6D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существующего</w:t>
            </w:r>
            <w:r w:rsidR="009E7E6D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животного»</w:t>
            </w:r>
          </w:p>
          <w:p w:rsidR="00C10318" w:rsidRPr="006F09E7" w:rsidRDefault="00C10318" w:rsidP="009E7E6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Методика</w:t>
            </w:r>
            <w:r w:rsidR="009E7E6D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«Тест</w:t>
            </w:r>
            <w:r w:rsidR="009E7E6D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изучения</w:t>
            </w:r>
            <w:r w:rsidR="009E7E6D">
              <w:rPr>
                <w:sz w:val="28"/>
                <w:szCs w:val="28"/>
              </w:rPr>
              <w:t xml:space="preserve"> </w:t>
            </w:r>
            <w:proofErr w:type="spellStart"/>
            <w:r w:rsidRPr="006F09E7">
              <w:rPr>
                <w:sz w:val="28"/>
                <w:szCs w:val="28"/>
              </w:rPr>
              <w:t>смысложизненных</w:t>
            </w:r>
            <w:proofErr w:type="spellEnd"/>
            <w:r w:rsidR="009E7E6D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ориентаций»</w:t>
            </w:r>
            <w:r w:rsidR="009E7E6D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М.</w:t>
            </w:r>
            <w:r w:rsidR="009E7E6D">
              <w:rPr>
                <w:sz w:val="28"/>
                <w:szCs w:val="28"/>
              </w:rPr>
              <w:t xml:space="preserve"> </w:t>
            </w:r>
            <w:proofErr w:type="spellStart"/>
            <w:r w:rsidRPr="006F09E7">
              <w:rPr>
                <w:sz w:val="28"/>
                <w:szCs w:val="28"/>
              </w:rPr>
              <w:t>Рокич</w:t>
            </w:r>
            <w:proofErr w:type="spellEnd"/>
            <w:r w:rsidRPr="006F09E7">
              <w:rPr>
                <w:sz w:val="28"/>
                <w:szCs w:val="28"/>
              </w:rPr>
              <w:t>;</w:t>
            </w:r>
          </w:p>
          <w:p w:rsidR="00C10318" w:rsidRPr="006F09E7" w:rsidRDefault="00C10318" w:rsidP="009E7E6D">
            <w:pPr>
              <w:pStyle w:val="TableParagraph"/>
              <w:tabs>
                <w:tab w:val="left" w:pos="833"/>
                <w:tab w:val="left" w:pos="834"/>
                <w:tab w:val="left" w:pos="2490"/>
              </w:tabs>
              <w:spacing w:line="276" w:lineRule="auto"/>
              <w:ind w:left="5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Методика</w:t>
            </w:r>
            <w:r w:rsidR="009E7E6D">
              <w:rPr>
                <w:sz w:val="28"/>
                <w:szCs w:val="28"/>
              </w:rPr>
              <w:t xml:space="preserve"> </w:t>
            </w:r>
            <w:r w:rsidRPr="006F09E7">
              <w:rPr>
                <w:w w:val="95"/>
                <w:sz w:val="28"/>
                <w:szCs w:val="28"/>
              </w:rPr>
              <w:t>диагностики</w:t>
            </w:r>
            <w:r w:rsidR="009E7E6D">
              <w:rPr>
                <w:w w:val="95"/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акцентуаций</w:t>
            </w:r>
            <w:r w:rsidR="009E7E6D">
              <w:rPr>
                <w:sz w:val="28"/>
                <w:szCs w:val="28"/>
              </w:rPr>
              <w:t xml:space="preserve"> характера (</w:t>
            </w:r>
            <w:proofErr w:type="spellStart"/>
            <w:r w:rsidR="009E7E6D">
              <w:rPr>
                <w:sz w:val="28"/>
                <w:szCs w:val="28"/>
              </w:rPr>
              <w:t>Леонгард</w:t>
            </w:r>
            <w:proofErr w:type="spellEnd"/>
            <w:r w:rsidR="009E7E6D">
              <w:rPr>
                <w:sz w:val="28"/>
                <w:szCs w:val="28"/>
              </w:rPr>
              <w:t xml:space="preserve"> </w:t>
            </w:r>
            <w:proofErr w:type="spellStart"/>
            <w:r w:rsidR="00ED5E3F">
              <w:rPr>
                <w:sz w:val="28"/>
                <w:szCs w:val="28"/>
              </w:rPr>
              <w:t>Э.С</w:t>
            </w:r>
            <w:r w:rsidRPr="006F09E7">
              <w:rPr>
                <w:sz w:val="28"/>
                <w:szCs w:val="28"/>
              </w:rPr>
              <w:t>Шмишек</w:t>
            </w:r>
            <w:proofErr w:type="spellEnd"/>
            <w:r w:rsidRPr="006F09E7">
              <w:rPr>
                <w:sz w:val="28"/>
                <w:szCs w:val="28"/>
              </w:rPr>
              <w:t>);</w:t>
            </w:r>
          </w:p>
          <w:p w:rsidR="00C10318" w:rsidRPr="006F09E7" w:rsidRDefault="00C10318" w:rsidP="009E7E6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Тест</w:t>
            </w:r>
            <w:r w:rsidR="009E7E6D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школьной</w:t>
            </w:r>
            <w:r w:rsidR="009E7E6D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тревожности</w:t>
            </w:r>
            <w:r w:rsidR="009E7E6D">
              <w:rPr>
                <w:sz w:val="28"/>
                <w:szCs w:val="28"/>
              </w:rPr>
              <w:t xml:space="preserve"> </w:t>
            </w:r>
            <w:proofErr w:type="spellStart"/>
            <w:r w:rsidRPr="006F09E7">
              <w:rPr>
                <w:sz w:val="28"/>
                <w:szCs w:val="28"/>
              </w:rPr>
              <w:t>Филлипса</w:t>
            </w:r>
            <w:proofErr w:type="spellEnd"/>
            <w:r w:rsidRPr="006F09E7">
              <w:rPr>
                <w:sz w:val="28"/>
                <w:szCs w:val="28"/>
              </w:rPr>
              <w:t>;</w:t>
            </w:r>
            <w:r w:rsidR="009E7E6D">
              <w:rPr>
                <w:sz w:val="28"/>
                <w:szCs w:val="28"/>
              </w:rPr>
              <w:t xml:space="preserve"> </w:t>
            </w:r>
          </w:p>
          <w:p w:rsidR="00C10318" w:rsidRPr="006F09E7" w:rsidRDefault="009E7E6D" w:rsidP="00ED5E3F">
            <w:pPr>
              <w:pStyle w:val="TableParagraph"/>
              <w:tabs>
                <w:tab w:val="left" w:pos="3283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Фрустрацио</w:t>
            </w:r>
            <w:r w:rsidR="00C10318" w:rsidRPr="006F09E7"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10318" w:rsidRPr="006F09E7">
              <w:rPr>
                <w:spacing w:val="-3"/>
                <w:sz w:val="28"/>
                <w:szCs w:val="28"/>
              </w:rPr>
              <w:t>тест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="00C10318" w:rsidRPr="006F09E7">
              <w:rPr>
                <w:sz w:val="28"/>
                <w:szCs w:val="28"/>
              </w:rPr>
              <w:t>Розенцвейга</w:t>
            </w:r>
            <w:proofErr w:type="gramStart"/>
            <w:r w:rsidR="00C10318" w:rsidRPr="006F09E7">
              <w:rPr>
                <w:sz w:val="28"/>
                <w:szCs w:val="28"/>
              </w:rPr>
              <w:t>;и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C10318" w:rsidRPr="006F09E7">
              <w:rPr>
                <w:sz w:val="28"/>
                <w:szCs w:val="28"/>
              </w:rPr>
              <w:t>др.</w:t>
            </w:r>
          </w:p>
        </w:tc>
        <w:tc>
          <w:tcPr>
            <w:tcW w:w="2659" w:type="dxa"/>
          </w:tcPr>
          <w:p w:rsidR="00C10318" w:rsidRPr="009E7E6D" w:rsidRDefault="00C10318" w:rsidP="009E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  <w:p w:rsidR="00C10318" w:rsidRPr="009E7E6D" w:rsidRDefault="00C10318" w:rsidP="009E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«Социометрия»</w:t>
            </w:r>
            <w:r w:rsid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(Морено);</w:t>
            </w:r>
          </w:p>
          <w:p w:rsidR="009E7E6D" w:rsidRDefault="00C10318" w:rsidP="009E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«Ценностно-ориентационное</w:t>
            </w:r>
            <w:r w:rsid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единство</w:t>
            </w:r>
            <w:r w:rsid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класса»</w:t>
            </w:r>
          </w:p>
          <w:p w:rsidR="009E7E6D" w:rsidRDefault="00C10318" w:rsidP="009E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Лири</w:t>
            </w:r>
            <w:proofErr w:type="spellEnd"/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318" w:rsidRPr="009E7E6D" w:rsidRDefault="00C10318" w:rsidP="009E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9E7E6D">
              <w:rPr>
                <w:rFonts w:ascii="Times New Roman" w:hAnsi="Times New Roman" w:cs="Times New Roman"/>
                <w:sz w:val="28"/>
                <w:szCs w:val="28"/>
              </w:rPr>
              <w:tab/>
              <w:t>ACB</w:t>
            </w:r>
          </w:p>
          <w:p w:rsidR="009E7E6D" w:rsidRDefault="00C10318" w:rsidP="009E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Э.Г.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Эйдемиллера</w:t>
            </w:r>
            <w:proofErr w:type="spellEnd"/>
            <w:r w:rsid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Юстицкиса</w:t>
            </w:r>
            <w:proofErr w:type="spellEnd"/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318" w:rsidRPr="009E7E6D" w:rsidRDefault="00C10318" w:rsidP="009E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</w:p>
          <w:p w:rsidR="009E7E6D" w:rsidRDefault="00C10318" w:rsidP="009E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«Взаимодействие</w:t>
            </w:r>
            <w:r w:rsid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="009E7E6D">
              <w:rPr>
                <w:rFonts w:ascii="Times New Roman" w:hAnsi="Times New Roman" w:cs="Times New Roman"/>
                <w:sz w:val="28"/>
                <w:szCs w:val="28"/>
              </w:rPr>
              <w:t xml:space="preserve"> ребенок»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 w:rsid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Марковской</w:t>
            </w:r>
          </w:p>
          <w:p w:rsidR="00C10318" w:rsidRPr="009E7E6D" w:rsidRDefault="00C10318" w:rsidP="009E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  <w:p w:rsidR="00C10318" w:rsidRPr="009E7E6D" w:rsidRDefault="00C10318" w:rsidP="009E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«Определение</w:t>
            </w:r>
            <w:r w:rsid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индекса</w:t>
            </w:r>
            <w:r w:rsid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r w:rsid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сплоченности»</w:t>
            </w:r>
            <w:r w:rsidR="009E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E6D">
              <w:rPr>
                <w:rFonts w:ascii="Times New Roman" w:hAnsi="Times New Roman" w:cs="Times New Roman"/>
                <w:sz w:val="28"/>
                <w:szCs w:val="28"/>
              </w:rPr>
              <w:t>Сишора</w:t>
            </w:r>
            <w:proofErr w:type="spellEnd"/>
            <w:r w:rsidRPr="009E7E6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C10318" w:rsidRPr="006F09E7" w:rsidRDefault="00C10318" w:rsidP="009E7E6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9E7E6D" w:rsidRDefault="009E7E6D"/>
    <w:tbl>
      <w:tblPr>
        <w:tblStyle w:val="a8"/>
        <w:tblW w:w="0" w:type="auto"/>
        <w:tblLook w:val="04A0"/>
      </w:tblPr>
      <w:tblGrid>
        <w:gridCol w:w="3068"/>
        <w:gridCol w:w="3038"/>
        <w:gridCol w:w="3465"/>
      </w:tblGrid>
      <w:tr w:rsidR="009E7E6D" w:rsidRPr="00A6607E" w:rsidTr="00A6607E">
        <w:tc>
          <w:tcPr>
            <w:tcW w:w="0" w:type="auto"/>
            <w:gridSpan w:val="3"/>
            <w:vAlign w:val="center"/>
          </w:tcPr>
          <w:p w:rsidR="009E7E6D" w:rsidRPr="00A6607E" w:rsidRDefault="009E7E6D" w:rsidP="00A66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E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Программы</w:t>
            </w:r>
          </w:p>
        </w:tc>
      </w:tr>
      <w:tr w:rsidR="00A6607E" w:rsidRPr="00A6607E" w:rsidTr="00A6607E">
        <w:tc>
          <w:tcPr>
            <w:tcW w:w="0" w:type="auto"/>
            <w:vAlign w:val="center"/>
          </w:tcPr>
          <w:p w:rsidR="009E7E6D" w:rsidRPr="00A6607E" w:rsidRDefault="009E7E6D" w:rsidP="00A6607E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6607E">
              <w:rPr>
                <w:b/>
                <w:sz w:val="28"/>
                <w:szCs w:val="28"/>
              </w:rPr>
              <w:t>Коррекционно-</w:t>
            </w:r>
            <w:r w:rsidRPr="00A6607E">
              <w:rPr>
                <w:b/>
                <w:sz w:val="28"/>
                <w:szCs w:val="28"/>
              </w:rPr>
              <w:lastRenderedPageBreak/>
              <w:t>развивающие</w:t>
            </w:r>
          </w:p>
        </w:tc>
        <w:tc>
          <w:tcPr>
            <w:tcW w:w="0" w:type="auto"/>
            <w:vAlign w:val="center"/>
          </w:tcPr>
          <w:p w:rsidR="009E7E6D" w:rsidRPr="00A6607E" w:rsidRDefault="00A6607E" w:rsidP="00A6607E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Профилакти</w:t>
            </w:r>
            <w:r w:rsidR="00A54A1E">
              <w:rPr>
                <w:b/>
                <w:sz w:val="28"/>
                <w:szCs w:val="28"/>
              </w:rPr>
              <w:t>че</w:t>
            </w:r>
            <w:r w:rsidR="009E7E6D" w:rsidRPr="00A6607E">
              <w:rPr>
                <w:b/>
                <w:sz w:val="28"/>
                <w:szCs w:val="28"/>
              </w:rPr>
              <w:t>ские</w:t>
            </w:r>
          </w:p>
        </w:tc>
        <w:tc>
          <w:tcPr>
            <w:tcW w:w="0" w:type="auto"/>
            <w:vAlign w:val="center"/>
          </w:tcPr>
          <w:p w:rsidR="009E7E6D" w:rsidRPr="00A6607E" w:rsidRDefault="009E7E6D" w:rsidP="00A6607E">
            <w:pPr>
              <w:pStyle w:val="TableParagraph"/>
              <w:spacing w:line="276" w:lineRule="auto"/>
              <w:ind w:left="126"/>
              <w:jc w:val="center"/>
              <w:rPr>
                <w:b/>
                <w:sz w:val="28"/>
                <w:szCs w:val="28"/>
              </w:rPr>
            </w:pPr>
            <w:proofErr w:type="spellStart"/>
            <w:r w:rsidRPr="00A6607E">
              <w:rPr>
                <w:b/>
                <w:sz w:val="28"/>
                <w:szCs w:val="28"/>
              </w:rPr>
              <w:t>Профориентационные</w:t>
            </w:r>
            <w:proofErr w:type="spellEnd"/>
          </w:p>
        </w:tc>
      </w:tr>
      <w:tr w:rsidR="00A6607E" w:rsidTr="00A6607E">
        <w:tc>
          <w:tcPr>
            <w:tcW w:w="0" w:type="auto"/>
          </w:tcPr>
          <w:p w:rsidR="009E7E6D" w:rsidRPr="006F09E7" w:rsidRDefault="009E7E6D" w:rsidP="00A6607E">
            <w:pPr>
              <w:pStyle w:val="TableParagraph"/>
              <w:spacing w:line="276" w:lineRule="auto"/>
              <w:ind w:left="0" w:right="75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lastRenderedPageBreak/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F09E7">
              <w:rPr>
                <w:sz w:val="28"/>
                <w:szCs w:val="28"/>
              </w:rPr>
              <w:t>межполушарного</w:t>
            </w:r>
            <w:proofErr w:type="gramEnd"/>
            <w:r>
              <w:rPr>
                <w:sz w:val="28"/>
                <w:szCs w:val="28"/>
              </w:rPr>
              <w:t xml:space="preserve"> взаимодействии </w:t>
            </w:r>
            <w:r w:rsidRPr="006F09E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младших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школьников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(</w:t>
            </w:r>
            <w:proofErr w:type="spellStart"/>
            <w:r w:rsidRPr="006F09E7">
              <w:rPr>
                <w:sz w:val="28"/>
                <w:szCs w:val="28"/>
              </w:rPr>
              <w:t>Т.П.Трясорукова</w:t>
            </w:r>
            <w:proofErr w:type="spellEnd"/>
            <w:r w:rsidRPr="006F09E7">
              <w:rPr>
                <w:sz w:val="28"/>
                <w:szCs w:val="28"/>
              </w:rPr>
              <w:t>);</w:t>
            </w:r>
          </w:p>
          <w:p w:rsidR="009E7E6D" w:rsidRPr="006F09E7" w:rsidRDefault="009E7E6D" w:rsidP="00A6607E">
            <w:pPr>
              <w:pStyle w:val="TableParagraph"/>
              <w:tabs>
                <w:tab w:val="left" w:pos="823"/>
                <w:tab w:val="left" w:pos="1284"/>
                <w:tab w:val="left" w:pos="1947"/>
                <w:tab w:val="left" w:pos="2125"/>
              </w:tabs>
              <w:spacing w:line="276" w:lineRule="auto"/>
              <w:ind w:left="0" w:right="75" w:firstLine="6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Нейропсихология.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Игры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и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 xml:space="preserve">упражнения (И.И. </w:t>
            </w:r>
            <w:proofErr w:type="spellStart"/>
            <w:r w:rsidRPr="006F09E7">
              <w:rPr>
                <w:sz w:val="28"/>
                <w:szCs w:val="28"/>
              </w:rPr>
              <w:t>Праведникова</w:t>
            </w:r>
            <w:proofErr w:type="spellEnd"/>
            <w:r w:rsidRPr="006F09E7">
              <w:rPr>
                <w:sz w:val="28"/>
                <w:szCs w:val="28"/>
              </w:rPr>
              <w:t>);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Тренинг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для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подростков: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профилактика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w w:val="95"/>
                <w:sz w:val="28"/>
                <w:szCs w:val="28"/>
              </w:rPr>
              <w:t>асоциального</w:t>
            </w:r>
            <w:r w:rsidR="00A6607E">
              <w:rPr>
                <w:w w:val="95"/>
                <w:sz w:val="28"/>
                <w:szCs w:val="28"/>
              </w:rPr>
              <w:t xml:space="preserve"> </w:t>
            </w:r>
            <w:r w:rsidR="00A6607E">
              <w:rPr>
                <w:sz w:val="28"/>
                <w:szCs w:val="28"/>
              </w:rPr>
              <w:t xml:space="preserve">поведения </w:t>
            </w:r>
            <w:r w:rsidRPr="006F09E7">
              <w:rPr>
                <w:sz w:val="28"/>
                <w:szCs w:val="28"/>
              </w:rPr>
              <w:t>(Г.И.</w:t>
            </w:r>
            <w:r w:rsidR="00A6607E">
              <w:rPr>
                <w:sz w:val="28"/>
                <w:szCs w:val="28"/>
              </w:rPr>
              <w:t xml:space="preserve"> </w:t>
            </w:r>
            <w:proofErr w:type="spellStart"/>
            <w:r w:rsidRPr="006F09E7">
              <w:rPr>
                <w:w w:val="95"/>
                <w:sz w:val="28"/>
                <w:szCs w:val="28"/>
              </w:rPr>
              <w:t>Макартычева</w:t>
            </w:r>
            <w:proofErr w:type="spellEnd"/>
            <w:r w:rsidRPr="006F09E7">
              <w:rPr>
                <w:w w:val="95"/>
                <w:sz w:val="28"/>
                <w:szCs w:val="28"/>
              </w:rPr>
              <w:t>)</w:t>
            </w:r>
            <w:r w:rsidR="00A6607E">
              <w:rPr>
                <w:w w:val="95"/>
                <w:sz w:val="28"/>
                <w:szCs w:val="28"/>
              </w:rPr>
              <w:t xml:space="preserve"> </w:t>
            </w:r>
            <w:r w:rsidRPr="006F09E7">
              <w:rPr>
                <w:w w:val="95"/>
                <w:sz w:val="28"/>
                <w:szCs w:val="28"/>
              </w:rPr>
              <w:t>и</w:t>
            </w:r>
            <w:r w:rsidR="00A6607E">
              <w:rPr>
                <w:w w:val="95"/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др.</w:t>
            </w:r>
          </w:p>
        </w:tc>
        <w:tc>
          <w:tcPr>
            <w:tcW w:w="0" w:type="auto"/>
          </w:tcPr>
          <w:p w:rsidR="009E7E6D" w:rsidRPr="006F09E7" w:rsidRDefault="009E7E6D" w:rsidP="00A6607E">
            <w:pPr>
              <w:pStyle w:val="TableParagraph"/>
              <w:spacing w:line="276" w:lineRule="auto"/>
              <w:ind w:left="0" w:right="77" w:firstLine="23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Коррекция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и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развитие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эмоциональной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сферы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детей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с OB3(Е.В.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Иванова,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Г.В.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Мищенко);</w:t>
            </w:r>
          </w:p>
          <w:p w:rsidR="009E7E6D" w:rsidRPr="006F09E7" w:rsidRDefault="009E7E6D" w:rsidP="00A6607E">
            <w:pPr>
              <w:pStyle w:val="TableParagraph"/>
              <w:tabs>
                <w:tab w:val="left" w:pos="890"/>
                <w:tab w:val="left" w:pos="891"/>
                <w:tab w:val="left" w:pos="2500"/>
              </w:tabs>
              <w:spacing w:line="276" w:lineRule="auto"/>
              <w:ind w:left="0" w:right="92" w:firstLine="23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Комплексная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программа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профилактики</w:t>
            </w:r>
            <w:r w:rsidR="00A6607E">
              <w:rPr>
                <w:sz w:val="28"/>
                <w:szCs w:val="28"/>
              </w:rPr>
              <w:t xml:space="preserve"> </w:t>
            </w:r>
            <w:proofErr w:type="spellStart"/>
            <w:r w:rsidRPr="006F09E7">
              <w:rPr>
                <w:w w:val="95"/>
                <w:sz w:val="28"/>
                <w:szCs w:val="28"/>
              </w:rPr>
              <w:t>девиантного</w:t>
            </w:r>
            <w:proofErr w:type="spellEnd"/>
            <w:r w:rsidR="00A6607E">
              <w:rPr>
                <w:w w:val="95"/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поведения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«Ладонь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в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ладони»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(</w:t>
            </w:r>
            <w:proofErr w:type="spellStart"/>
            <w:r w:rsidRPr="006F09E7">
              <w:rPr>
                <w:sz w:val="28"/>
                <w:szCs w:val="28"/>
              </w:rPr>
              <w:t>Е.А.Боршова</w:t>
            </w:r>
            <w:proofErr w:type="spellEnd"/>
            <w:r w:rsidRPr="006F09E7">
              <w:rPr>
                <w:sz w:val="28"/>
                <w:szCs w:val="28"/>
              </w:rPr>
              <w:t>,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С.А.Игумнова)</w:t>
            </w:r>
          </w:p>
          <w:p w:rsidR="009E7E6D" w:rsidRPr="006F09E7" w:rsidRDefault="009E7E6D" w:rsidP="00A6607E">
            <w:pPr>
              <w:pStyle w:val="TableParagraph"/>
              <w:tabs>
                <w:tab w:val="left" w:pos="890"/>
                <w:tab w:val="left" w:pos="891"/>
              </w:tabs>
              <w:spacing w:line="276" w:lineRule="auto"/>
              <w:ind w:left="23" w:right="75"/>
              <w:rPr>
                <w:sz w:val="28"/>
                <w:szCs w:val="28"/>
              </w:rPr>
            </w:pPr>
            <w:r w:rsidRPr="006F09E7">
              <w:rPr>
                <w:spacing w:val="-1"/>
                <w:sz w:val="28"/>
                <w:szCs w:val="28"/>
              </w:rPr>
              <w:t xml:space="preserve">Программа профилактики ПАВ «Я принимаю вызов» (Н.И. </w:t>
            </w:r>
            <w:r w:rsidR="00A6607E">
              <w:rPr>
                <w:spacing w:val="-1"/>
                <w:sz w:val="28"/>
                <w:szCs w:val="28"/>
              </w:rPr>
              <w:t>Ц</w:t>
            </w:r>
            <w:r w:rsidRPr="006F09E7">
              <w:rPr>
                <w:spacing w:val="-1"/>
                <w:sz w:val="28"/>
                <w:szCs w:val="28"/>
              </w:rPr>
              <w:t>ыганкова, О.В. Эрлих)</w:t>
            </w:r>
          </w:p>
        </w:tc>
        <w:tc>
          <w:tcPr>
            <w:tcW w:w="0" w:type="auto"/>
          </w:tcPr>
          <w:p w:rsidR="009E7E6D" w:rsidRPr="006F09E7" w:rsidRDefault="009E7E6D" w:rsidP="00A6607E">
            <w:pPr>
              <w:pStyle w:val="TableParagraph"/>
              <w:spacing w:line="276" w:lineRule="auto"/>
              <w:ind w:left="50" w:hanging="16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 xml:space="preserve">«Дорога, 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которую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pacing w:val="-1"/>
                <w:sz w:val="28"/>
                <w:szCs w:val="28"/>
              </w:rPr>
              <w:t>ты</w:t>
            </w:r>
            <w:r w:rsidR="00A6607E">
              <w:rPr>
                <w:spacing w:val="-1"/>
                <w:sz w:val="28"/>
                <w:szCs w:val="28"/>
              </w:rPr>
              <w:t xml:space="preserve"> </w:t>
            </w:r>
            <w:r w:rsidRPr="006F09E7">
              <w:rPr>
                <w:spacing w:val="-1"/>
                <w:sz w:val="28"/>
                <w:szCs w:val="28"/>
              </w:rPr>
              <w:t>выбираешь»</w:t>
            </w:r>
            <w:r w:rsidR="00A6607E">
              <w:rPr>
                <w:spacing w:val="-1"/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(М.И.Ли)</w:t>
            </w:r>
          </w:p>
          <w:p w:rsidR="009E7E6D" w:rsidRPr="006F09E7" w:rsidRDefault="009E7E6D" w:rsidP="00A6607E">
            <w:pPr>
              <w:pStyle w:val="TableParagraph"/>
              <w:tabs>
                <w:tab w:val="left" w:pos="834"/>
                <w:tab w:val="left" w:pos="1884"/>
              </w:tabs>
              <w:spacing w:line="276" w:lineRule="auto"/>
              <w:ind w:left="50" w:hanging="16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«Твоя</w:t>
            </w:r>
            <w:r w:rsidRPr="006F09E7">
              <w:rPr>
                <w:sz w:val="28"/>
                <w:szCs w:val="28"/>
              </w:rPr>
              <w:tab/>
            </w:r>
            <w:r w:rsidRPr="006F09E7">
              <w:rPr>
                <w:spacing w:val="-1"/>
                <w:sz w:val="28"/>
                <w:szCs w:val="28"/>
              </w:rPr>
              <w:t>будущая</w:t>
            </w:r>
            <w:r w:rsidR="00A6607E">
              <w:rPr>
                <w:spacing w:val="-1"/>
                <w:sz w:val="28"/>
                <w:szCs w:val="28"/>
              </w:rPr>
              <w:t xml:space="preserve"> </w:t>
            </w:r>
            <w:r w:rsidRPr="006F09E7">
              <w:rPr>
                <w:spacing w:val="-1"/>
                <w:sz w:val="28"/>
                <w:szCs w:val="28"/>
              </w:rPr>
              <w:t>профессия»</w:t>
            </w:r>
            <w:r w:rsidR="00A6607E">
              <w:rPr>
                <w:spacing w:val="-1"/>
                <w:sz w:val="28"/>
                <w:szCs w:val="28"/>
              </w:rPr>
              <w:t xml:space="preserve"> </w:t>
            </w:r>
            <w:r w:rsidRPr="006F09E7">
              <w:rPr>
                <w:spacing w:val="-1"/>
                <w:sz w:val="28"/>
                <w:szCs w:val="28"/>
              </w:rPr>
              <w:t>(И.Н.</w:t>
            </w:r>
            <w:r w:rsidR="00A6607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F09E7">
              <w:rPr>
                <w:spacing w:val="-1"/>
                <w:sz w:val="28"/>
                <w:szCs w:val="28"/>
              </w:rPr>
              <w:t>Торовина</w:t>
            </w:r>
            <w:proofErr w:type="spellEnd"/>
            <w:r w:rsidRPr="006F09E7">
              <w:rPr>
                <w:spacing w:val="-1"/>
                <w:sz w:val="28"/>
                <w:szCs w:val="28"/>
              </w:rPr>
              <w:t>)</w:t>
            </w:r>
          </w:p>
          <w:p w:rsidR="009E7E6D" w:rsidRPr="006F09E7" w:rsidRDefault="009E7E6D" w:rsidP="00A6607E">
            <w:pPr>
              <w:pStyle w:val="TableParagraph"/>
              <w:spacing w:line="276" w:lineRule="auto"/>
              <w:ind w:left="50" w:hanging="16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«Психологическое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сопровождение</w:t>
            </w:r>
            <w:r w:rsidR="00A6607E">
              <w:rPr>
                <w:sz w:val="28"/>
                <w:szCs w:val="28"/>
              </w:rPr>
              <w:t xml:space="preserve"> </w:t>
            </w:r>
            <w:proofErr w:type="spellStart"/>
            <w:r w:rsidRPr="006F09E7">
              <w:rPr>
                <w:sz w:val="28"/>
                <w:szCs w:val="28"/>
              </w:rPr>
              <w:t>профориентационной</w:t>
            </w:r>
            <w:proofErr w:type="spellEnd"/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работы</w:t>
            </w:r>
            <w:r w:rsidR="00A6607E">
              <w:rPr>
                <w:sz w:val="28"/>
                <w:szCs w:val="28"/>
              </w:rPr>
              <w:t xml:space="preserve"> в </w:t>
            </w:r>
            <w:r w:rsidRPr="006F09E7">
              <w:rPr>
                <w:sz w:val="28"/>
                <w:szCs w:val="28"/>
              </w:rPr>
              <w:t>школе»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 xml:space="preserve">(Г.В. </w:t>
            </w:r>
            <w:proofErr w:type="spellStart"/>
            <w:r w:rsidRPr="006F09E7">
              <w:rPr>
                <w:sz w:val="28"/>
                <w:szCs w:val="28"/>
              </w:rPr>
              <w:t>Резапкина</w:t>
            </w:r>
            <w:proofErr w:type="spellEnd"/>
            <w:r w:rsidRPr="006F09E7">
              <w:rPr>
                <w:sz w:val="28"/>
                <w:szCs w:val="28"/>
              </w:rPr>
              <w:t>)</w:t>
            </w:r>
            <w:r w:rsidR="00A6607E"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и  др.</w:t>
            </w:r>
          </w:p>
        </w:tc>
      </w:tr>
    </w:tbl>
    <w:p w:rsidR="00A6607E" w:rsidRDefault="00A6607E">
      <w:pPr>
        <w:rPr>
          <w:rFonts w:ascii="Times New Roman" w:hAnsi="Times New Roman" w:cs="Times New Roman"/>
          <w:b/>
          <w:sz w:val="28"/>
          <w:szCs w:val="28"/>
        </w:rPr>
      </w:pPr>
    </w:p>
    <w:p w:rsidR="00A6607E" w:rsidRDefault="00A6607E" w:rsidP="002B2CAC">
      <w:pPr>
        <w:jc w:val="center"/>
      </w:pPr>
      <w:r w:rsidRPr="006F09E7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разработанных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локальных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методических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9E7">
        <w:rPr>
          <w:rFonts w:ascii="Times New Roman" w:hAnsi="Times New Roman" w:cs="Times New Roman"/>
          <w:b/>
          <w:sz w:val="28"/>
          <w:szCs w:val="28"/>
        </w:rPr>
        <w:t>медиапродуктов</w:t>
      </w:r>
      <w:proofErr w:type="spellEnd"/>
      <w:r w:rsidRPr="006F09E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проектов</w:t>
      </w:r>
    </w:p>
    <w:tbl>
      <w:tblPr>
        <w:tblStyle w:val="a8"/>
        <w:tblW w:w="0" w:type="auto"/>
        <w:tblLook w:val="04A0"/>
      </w:tblPr>
      <w:tblGrid>
        <w:gridCol w:w="2011"/>
        <w:gridCol w:w="3872"/>
        <w:gridCol w:w="3688"/>
      </w:tblGrid>
      <w:tr w:rsidR="002B2CAC" w:rsidRPr="002B2CAC" w:rsidTr="002B2CAC">
        <w:tc>
          <w:tcPr>
            <w:tcW w:w="0" w:type="auto"/>
            <w:vAlign w:val="center"/>
          </w:tcPr>
          <w:p w:rsidR="002B2CAC" w:rsidRPr="002B2CAC" w:rsidRDefault="002B2CAC" w:rsidP="002B2CAC">
            <w:pPr>
              <w:pStyle w:val="TableParagraph"/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2B2CAC">
              <w:rPr>
                <w:b/>
                <w:w w:val="105"/>
                <w:sz w:val="28"/>
                <w:szCs w:val="28"/>
              </w:rPr>
              <w:t>Тип</w:t>
            </w:r>
          </w:p>
        </w:tc>
        <w:tc>
          <w:tcPr>
            <w:tcW w:w="0" w:type="auto"/>
            <w:vAlign w:val="center"/>
          </w:tcPr>
          <w:p w:rsidR="002B2CAC" w:rsidRPr="002B2CAC" w:rsidRDefault="002B2CAC" w:rsidP="002B2CAC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B2CAC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vAlign w:val="center"/>
          </w:tcPr>
          <w:p w:rsidR="002B2CAC" w:rsidRPr="002B2CAC" w:rsidRDefault="002B2CAC" w:rsidP="002B2CAC">
            <w:pPr>
              <w:pStyle w:val="TableParagraph"/>
              <w:spacing w:line="276" w:lineRule="auto"/>
              <w:ind w:left="0" w:firstLine="11"/>
              <w:jc w:val="center"/>
              <w:rPr>
                <w:b/>
                <w:sz w:val="28"/>
                <w:szCs w:val="28"/>
              </w:rPr>
            </w:pPr>
            <w:r w:rsidRPr="002B2CAC">
              <w:rPr>
                <w:b/>
                <w:sz w:val="28"/>
                <w:szCs w:val="28"/>
              </w:rPr>
              <w:t>Сведения об апробации</w:t>
            </w:r>
          </w:p>
        </w:tc>
      </w:tr>
      <w:tr w:rsidR="008578C1" w:rsidTr="008578C1">
        <w:tc>
          <w:tcPr>
            <w:tcW w:w="0" w:type="auto"/>
            <w:vMerge w:val="restart"/>
            <w:vAlign w:val="center"/>
          </w:tcPr>
          <w:p w:rsidR="008578C1" w:rsidRPr="006F09E7" w:rsidRDefault="008578C1" w:rsidP="008578C1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  <w:p w:rsidR="008578C1" w:rsidRPr="006F09E7" w:rsidRDefault="008578C1" w:rsidP="008578C1">
            <w:pPr>
              <w:pStyle w:val="TableParagraph"/>
              <w:spacing w:line="276" w:lineRule="auto"/>
              <w:ind w:left="120"/>
              <w:rPr>
                <w:b/>
                <w:sz w:val="28"/>
                <w:szCs w:val="28"/>
              </w:rPr>
            </w:pPr>
            <w:r w:rsidRPr="006F09E7">
              <w:rPr>
                <w:b/>
                <w:sz w:val="28"/>
                <w:szCs w:val="28"/>
              </w:rPr>
              <w:t>Локальные</w:t>
            </w:r>
          </w:p>
          <w:p w:rsidR="008578C1" w:rsidRPr="006F09E7" w:rsidRDefault="008578C1" w:rsidP="008578C1">
            <w:pPr>
              <w:pStyle w:val="TableParagraph"/>
              <w:spacing w:line="276" w:lineRule="auto"/>
              <w:ind w:left="119"/>
              <w:rPr>
                <w:sz w:val="28"/>
                <w:szCs w:val="28"/>
              </w:rPr>
            </w:pPr>
            <w:r w:rsidRPr="006F09E7">
              <w:rPr>
                <w:w w:val="105"/>
                <w:sz w:val="28"/>
                <w:szCs w:val="28"/>
              </w:rPr>
              <w:t>документы</w:t>
            </w:r>
          </w:p>
        </w:tc>
        <w:tc>
          <w:tcPr>
            <w:tcW w:w="0" w:type="auto"/>
          </w:tcPr>
          <w:p w:rsidR="008578C1" w:rsidRPr="006F09E7" w:rsidRDefault="008578C1" w:rsidP="002B2CAC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Положение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психологической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службе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MAO</w:t>
            </w:r>
            <w:proofErr w:type="gramStart"/>
            <w:r w:rsidRPr="006F09E7"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№ 10</w:t>
            </w:r>
          </w:p>
        </w:tc>
        <w:tc>
          <w:tcPr>
            <w:tcW w:w="0" w:type="auto"/>
          </w:tcPr>
          <w:p w:rsidR="008578C1" w:rsidRPr="002B2CAC" w:rsidRDefault="008578C1" w:rsidP="002B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AC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 01.09.2019 г. Протокол №1 У</w:t>
            </w:r>
            <w:r w:rsidR="00762FCD">
              <w:rPr>
                <w:rFonts w:ascii="Times New Roman" w:hAnsi="Times New Roman" w:cs="Times New Roman"/>
                <w:sz w:val="28"/>
                <w:szCs w:val="28"/>
              </w:rPr>
              <w:t>тверждено Директором MAO</w:t>
            </w:r>
            <w:proofErr w:type="gramStart"/>
            <w:r w:rsidR="00762F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762FCD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 w:rsidRPr="002B2C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78C1" w:rsidTr="00C10318">
        <w:tc>
          <w:tcPr>
            <w:tcW w:w="0" w:type="auto"/>
            <w:vMerge/>
          </w:tcPr>
          <w:p w:rsidR="008578C1" w:rsidRPr="006F09E7" w:rsidRDefault="008578C1" w:rsidP="001266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78C1" w:rsidRPr="006F09E7" w:rsidRDefault="008578C1" w:rsidP="002B2CAC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Положение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о школьной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службе</w:t>
            </w:r>
          </w:p>
          <w:p w:rsidR="008578C1" w:rsidRPr="006F09E7" w:rsidRDefault="008578C1" w:rsidP="002B2CAC">
            <w:pPr>
              <w:pStyle w:val="TableParagraph"/>
              <w:spacing w:line="276" w:lineRule="auto"/>
              <w:ind w:left="121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 xml:space="preserve">Медиации 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MAO</w:t>
            </w:r>
            <w:proofErr w:type="gramStart"/>
            <w:r w:rsidRPr="006F09E7"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№ 10</w:t>
            </w:r>
          </w:p>
        </w:tc>
        <w:tc>
          <w:tcPr>
            <w:tcW w:w="0" w:type="auto"/>
          </w:tcPr>
          <w:p w:rsidR="008578C1" w:rsidRPr="002B2CAC" w:rsidRDefault="008578C1" w:rsidP="002B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AC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 31.08.2017г. Протокол №1 Утверждено Директором MAO</w:t>
            </w:r>
            <w:proofErr w:type="gramStart"/>
            <w:r w:rsidRPr="002B2C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B2CAC">
              <w:rPr>
                <w:rFonts w:ascii="Times New Roman" w:hAnsi="Times New Roman" w:cs="Times New Roman"/>
                <w:sz w:val="28"/>
                <w:szCs w:val="28"/>
              </w:rPr>
              <w:t xml:space="preserve"> СОШ №10</w:t>
            </w:r>
          </w:p>
        </w:tc>
      </w:tr>
      <w:tr w:rsidR="008578C1" w:rsidTr="00C10318">
        <w:tc>
          <w:tcPr>
            <w:tcW w:w="0" w:type="auto"/>
            <w:vMerge/>
          </w:tcPr>
          <w:p w:rsidR="008578C1" w:rsidRPr="006F09E7" w:rsidRDefault="008578C1" w:rsidP="001266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78C1" w:rsidRPr="006F09E7" w:rsidRDefault="008578C1" w:rsidP="001266F9">
            <w:pPr>
              <w:pStyle w:val="TableParagraph"/>
              <w:tabs>
                <w:tab w:val="left" w:pos="1539"/>
                <w:tab w:val="left" w:pos="1998"/>
                <w:tab w:val="left" w:pos="328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Положение о педагоге, выполняющем роль медиатора</w:t>
            </w:r>
          </w:p>
        </w:tc>
        <w:tc>
          <w:tcPr>
            <w:tcW w:w="0" w:type="auto"/>
          </w:tcPr>
          <w:p w:rsidR="008578C1" w:rsidRPr="002B2CAC" w:rsidRDefault="008578C1" w:rsidP="002B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AC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 28.08.2019г. Протокол №1 У</w:t>
            </w:r>
            <w:r w:rsidR="00762FCD">
              <w:rPr>
                <w:rFonts w:ascii="Times New Roman" w:hAnsi="Times New Roman" w:cs="Times New Roman"/>
                <w:sz w:val="28"/>
                <w:szCs w:val="28"/>
              </w:rPr>
              <w:t>тверждено Директором MAO</w:t>
            </w:r>
            <w:proofErr w:type="gramStart"/>
            <w:r w:rsidR="00762F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762FCD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 w:rsidRPr="002B2C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78C1" w:rsidTr="00C10318">
        <w:tc>
          <w:tcPr>
            <w:tcW w:w="0" w:type="auto"/>
            <w:vMerge/>
          </w:tcPr>
          <w:p w:rsidR="008578C1" w:rsidRPr="006F09E7" w:rsidRDefault="008578C1" w:rsidP="001266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78C1" w:rsidRPr="006F09E7" w:rsidRDefault="008578C1" w:rsidP="001266F9">
            <w:pPr>
              <w:pStyle w:val="TableParagraph"/>
              <w:tabs>
                <w:tab w:val="left" w:pos="1520"/>
                <w:tab w:val="left" w:pos="1966"/>
                <w:tab w:val="left" w:pos="291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Положение</w:t>
            </w:r>
            <w:r w:rsidRPr="006F09E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о</w:t>
            </w:r>
            <w:r w:rsidRPr="006F09E7">
              <w:rPr>
                <w:sz w:val="28"/>
                <w:szCs w:val="28"/>
              </w:rPr>
              <w:tab/>
              <w:t>кризисной бригаде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pacing w:val="-5"/>
                <w:sz w:val="28"/>
                <w:szCs w:val="28"/>
              </w:rPr>
              <w:t>MAO</w:t>
            </w:r>
            <w:proofErr w:type="gramStart"/>
            <w:r w:rsidRPr="006F09E7">
              <w:rPr>
                <w:spacing w:val="-5"/>
                <w:sz w:val="28"/>
                <w:szCs w:val="28"/>
              </w:rPr>
              <w:t>У</w:t>
            </w:r>
            <w:proofErr w:type="gramEnd"/>
            <w:r>
              <w:rPr>
                <w:spacing w:val="-5"/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№10</w:t>
            </w:r>
          </w:p>
        </w:tc>
        <w:tc>
          <w:tcPr>
            <w:tcW w:w="0" w:type="auto"/>
          </w:tcPr>
          <w:p w:rsidR="008578C1" w:rsidRPr="002B2CAC" w:rsidRDefault="008578C1" w:rsidP="002B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AC">
              <w:rPr>
                <w:rFonts w:ascii="Times New Roman" w:hAnsi="Times New Roman" w:cs="Times New Roman"/>
                <w:sz w:val="28"/>
                <w:szCs w:val="28"/>
              </w:rPr>
              <w:t xml:space="preserve">Принято Педагогическим советом 01.09.2020г. Протокол №1 </w:t>
            </w:r>
            <w:r w:rsidR="00762FC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  <w:r w:rsidR="00762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Директором MAO</w:t>
            </w:r>
            <w:proofErr w:type="gramStart"/>
            <w:r w:rsidR="00762F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762FCD">
              <w:rPr>
                <w:rFonts w:ascii="Times New Roman" w:hAnsi="Times New Roman" w:cs="Times New Roman"/>
                <w:sz w:val="28"/>
                <w:szCs w:val="28"/>
              </w:rPr>
              <w:t xml:space="preserve"> СОШ№</w:t>
            </w:r>
            <w:r w:rsidRPr="002B2CA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8578C1" w:rsidTr="00C10318">
        <w:tc>
          <w:tcPr>
            <w:tcW w:w="0" w:type="auto"/>
          </w:tcPr>
          <w:p w:rsidR="008578C1" w:rsidRPr="006F09E7" w:rsidRDefault="008578C1" w:rsidP="001266F9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8578C1" w:rsidRPr="006F09E7" w:rsidRDefault="008578C1" w:rsidP="001266F9">
            <w:pPr>
              <w:pStyle w:val="TableParagraph"/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6F09E7">
              <w:rPr>
                <w:b/>
                <w:sz w:val="28"/>
                <w:szCs w:val="28"/>
              </w:rPr>
              <w:t>Медиа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F09E7">
              <w:rPr>
                <w:b/>
                <w:sz w:val="28"/>
                <w:szCs w:val="28"/>
              </w:rPr>
              <w:t>продукты</w:t>
            </w:r>
          </w:p>
        </w:tc>
        <w:tc>
          <w:tcPr>
            <w:tcW w:w="0" w:type="auto"/>
          </w:tcPr>
          <w:p w:rsidR="008578C1" w:rsidRPr="006F09E7" w:rsidRDefault="008578C1" w:rsidP="001266F9">
            <w:pPr>
              <w:pStyle w:val="TableParagraph"/>
              <w:tabs>
                <w:tab w:val="left" w:pos="2125"/>
                <w:tab w:val="left" w:pos="3834"/>
              </w:tabs>
              <w:spacing w:line="276" w:lineRule="auto"/>
              <w:ind w:left="124" w:right="8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Компьютерные </w:t>
            </w:r>
            <w:r w:rsidRPr="006F09E7">
              <w:rPr>
                <w:sz w:val="28"/>
                <w:szCs w:val="28"/>
              </w:rPr>
              <w:t>презентации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pacing w:val="-8"/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памятки:</w:t>
            </w:r>
          </w:p>
          <w:p w:rsidR="008578C1" w:rsidRPr="006F09E7" w:rsidRDefault="008578C1" w:rsidP="001266F9">
            <w:pPr>
              <w:pStyle w:val="TableParagraph"/>
              <w:tabs>
                <w:tab w:val="left" w:pos="829"/>
                <w:tab w:val="left" w:pos="830"/>
                <w:tab w:val="left" w:pos="2579"/>
              </w:tabs>
              <w:spacing w:line="276" w:lineRule="auto"/>
              <w:ind w:left="127" w:right="102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Особенности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w w:val="95"/>
                <w:sz w:val="28"/>
                <w:szCs w:val="28"/>
              </w:rPr>
              <w:t>подросткового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периода;</w:t>
            </w:r>
          </w:p>
          <w:p w:rsidR="008578C1" w:rsidRPr="006F09E7" w:rsidRDefault="008578C1" w:rsidP="001266F9">
            <w:pPr>
              <w:pStyle w:val="TableParagraph"/>
              <w:tabs>
                <w:tab w:val="left" w:pos="828"/>
                <w:tab w:val="left" w:pos="82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Интернет-зависимость;</w:t>
            </w:r>
          </w:p>
          <w:p w:rsidR="008578C1" w:rsidRPr="006F09E7" w:rsidRDefault="008578C1" w:rsidP="001266F9">
            <w:pPr>
              <w:pStyle w:val="TableParagraph"/>
              <w:tabs>
                <w:tab w:val="left" w:pos="830"/>
                <w:tab w:val="left" w:pos="83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Адаптация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пятиклассников,</w:t>
            </w:r>
          </w:p>
          <w:p w:rsidR="008578C1" w:rsidRPr="006F09E7" w:rsidRDefault="008578C1" w:rsidP="001266F9">
            <w:pPr>
              <w:pStyle w:val="TableParagraph"/>
              <w:tabs>
                <w:tab w:val="left" w:pos="828"/>
                <w:tab w:val="left" w:pos="829"/>
              </w:tabs>
              <w:spacing w:line="276" w:lineRule="auto"/>
              <w:ind w:left="128" w:right="73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Профилактика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pacing w:val="1"/>
                <w:sz w:val="28"/>
                <w:szCs w:val="28"/>
              </w:rPr>
              <w:t xml:space="preserve">употребления </w:t>
            </w:r>
            <w:r w:rsidRPr="006F09E7">
              <w:rPr>
                <w:sz w:val="28"/>
                <w:szCs w:val="28"/>
              </w:rPr>
              <w:t>ПАВ</w:t>
            </w:r>
          </w:p>
          <w:p w:rsidR="008578C1" w:rsidRPr="006F09E7" w:rsidRDefault="008578C1" w:rsidP="001266F9">
            <w:pPr>
              <w:pStyle w:val="TableParagraph"/>
              <w:tabs>
                <w:tab w:val="left" w:pos="830"/>
                <w:tab w:val="left" w:pos="831"/>
              </w:tabs>
              <w:spacing w:line="276" w:lineRule="auto"/>
              <w:ind w:left="127" w:right="78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Что такое медиация?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др.</w:t>
            </w:r>
          </w:p>
        </w:tc>
        <w:tc>
          <w:tcPr>
            <w:tcW w:w="0" w:type="auto"/>
          </w:tcPr>
          <w:p w:rsidR="00ED5E3F" w:rsidRDefault="00ED5E3F" w:rsidP="001266F9">
            <w:pPr>
              <w:pStyle w:val="TableParagraph"/>
              <w:tabs>
                <w:tab w:val="left" w:pos="1605"/>
                <w:tab w:val="left" w:pos="2205"/>
                <w:tab w:val="left" w:pos="3641"/>
              </w:tabs>
              <w:spacing w:line="276" w:lineRule="auto"/>
              <w:ind w:left="12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Обсуждены</w:t>
            </w:r>
            <w:proofErr w:type="gramEnd"/>
            <w:r>
              <w:rPr>
                <w:sz w:val="28"/>
                <w:szCs w:val="28"/>
              </w:rPr>
              <w:tab/>
              <w:t xml:space="preserve">на </w:t>
            </w:r>
            <w:r w:rsidR="008578C1" w:rsidRPr="006F09E7">
              <w:rPr>
                <w:sz w:val="28"/>
                <w:szCs w:val="28"/>
              </w:rPr>
              <w:t>Заседаниях</w:t>
            </w:r>
            <w:r>
              <w:rPr>
                <w:sz w:val="28"/>
                <w:szCs w:val="28"/>
              </w:rPr>
              <w:t xml:space="preserve"> </w:t>
            </w:r>
          </w:p>
          <w:p w:rsidR="008578C1" w:rsidRPr="006F09E7" w:rsidRDefault="008578C1" w:rsidP="001266F9">
            <w:pPr>
              <w:pStyle w:val="TableParagraph"/>
              <w:tabs>
                <w:tab w:val="left" w:pos="1605"/>
                <w:tab w:val="left" w:pos="2205"/>
                <w:tab w:val="left" w:pos="3641"/>
              </w:tabs>
              <w:spacing w:line="276" w:lineRule="auto"/>
              <w:ind w:left="124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 xml:space="preserve">МО </w:t>
            </w:r>
          </w:p>
          <w:p w:rsidR="008578C1" w:rsidRPr="006F09E7" w:rsidRDefault="00ED5E3F" w:rsidP="001266F9">
            <w:pPr>
              <w:pStyle w:val="TableParagraph"/>
              <w:tabs>
                <w:tab w:val="left" w:pos="1528"/>
                <w:tab w:val="left" w:pos="2087"/>
                <w:tab w:val="left" w:pos="2933"/>
              </w:tabs>
              <w:spacing w:line="276" w:lineRule="auto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размещены</w:t>
            </w:r>
            <w:r>
              <w:rPr>
                <w:sz w:val="28"/>
                <w:szCs w:val="28"/>
              </w:rPr>
              <w:tab/>
              <w:t>на</w:t>
            </w:r>
            <w:r>
              <w:rPr>
                <w:sz w:val="28"/>
                <w:szCs w:val="28"/>
              </w:rPr>
              <w:tab/>
              <w:t xml:space="preserve">сайте </w:t>
            </w:r>
            <w:r w:rsidR="008578C1" w:rsidRPr="006F09E7">
              <w:rPr>
                <w:sz w:val="28"/>
                <w:szCs w:val="28"/>
              </w:rPr>
              <w:t>школы</w:t>
            </w:r>
          </w:p>
        </w:tc>
      </w:tr>
      <w:tr w:rsidR="008578C1" w:rsidTr="00C10318">
        <w:tc>
          <w:tcPr>
            <w:tcW w:w="0" w:type="auto"/>
            <w:vMerge w:val="restart"/>
          </w:tcPr>
          <w:p w:rsidR="008578C1" w:rsidRPr="006F09E7" w:rsidRDefault="008578C1" w:rsidP="001266F9">
            <w:pPr>
              <w:pStyle w:val="TableParagraph"/>
              <w:spacing w:line="276" w:lineRule="auto"/>
              <w:jc w:val="both"/>
              <w:rPr>
                <w:b/>
                <w:w w:val="105"/>
                <w:sz w:val="28"/>
                <w:szCs w:val="28"/>
              </w:rPr>
            </w:pPr>
            <w:r w:rsidRPr="006F09E7">
              <w:rPr>
                <w:b/>
                <w:w w:val="105"/>
                <w:sz w:val="28"/>
                <w:szCs w:val="28"/>
              </w:rPr>
              <w:t>Программы</w:t>
            </w:r>
          </w:p>
          <w:p w:rsidR="008578C1" w:rsidRPr="006F09E7" w:rsidRDefault="008578C1" w:rsidP="001266F9">
            <w:pPr>
              <w:pStyle w:val="TableParagraph"/>
              <w:spacing w:line="276" w:lineRule="auto"/>
              <w:jc w:val="both"/>
              <w:rPr>
                <w:b/>
                <w:w w:val="105"/>
                <w:sz w:val="28"/>
                <w:szCs w:val="28"/>
              </w:rPr>
            </w:pPr>
          </w:p>
          <w:p w:rsidR="008578C1" w:rsidRPr="006F09E7" w:rsidRDefault="008578C1" w:rsidP="001266F9">
            <w:pPr>
              <w:pStyle w:val="TableParagraph"/>
              <w:spacing w:line="276" w:lineRule="auto"/>
              <w:jc w:val="both"/>
              <w:rPr>
                <w:b/>
                <w:w w:val="105"/>
                <w:sz w:val="28"/>
                <w:szCs w:val="28"/>
              </w:rPr>
            </w:pPr>
          </w:p>
          <w:p w:rsidR="008578C1" w:rsidRPr="006F09E7" w:rsidRDefault="008578C1" w:rsidP="001266F9">
            <w:pPr>
              <w:pStyle w:val="TableParagraph"/>
              <w:spacing w:line="276" w:lineRule="auto"/>
              <w:jc w:val="both"/>
              <w:rPr>
                <w:b/>
                <w:w w:val="105"/>
                <w:sz w:val="28"/>
                <w:szCs w:val="28"/>
              </w:rPr>
            </w:pPr>
          </w:p>
          <w:p w:rsidR="008578C1" w:rsidRPr="006F09E7" w:rsidRDefault="008578C1" w:rsidP="001266F9">
            <w:pPr>
              <w:pStyle w:val="TableParagraph"/>
              <w:spacing w:line="276" w:lineRule="auto"/>
              <w:jc w:val="both"/>
              <w:rPr>
                <w:b/>
                <w:w w:val="105"/>
                <w:sz w:val="28"/>
                <w:szCs w:val="28"/>
              </w:rPr>
            </w:pPr>
          </w:p>
          <w:p w:rsidR="008578C1" w:rsidRPr="006F09E7" w:rsidRDefault="008578C1" w:rsidP="001266F9">
            <w:pPr>
              <w:pStyle w:val="TableParagraph"/>
              <w:spacing w:line="276" w:lineRule="auto"/>
              <w:jc w:val="both"/>
              <w:rPr>
                <w:b/>
                <w:w w:val="105"/>
                <w:sz w:val="28"/>
                <w:szCs w:val="28"/>
              </w:rPr>
            </w:pPr>
          </w:p>
          <w:p w:rsidR="008578C1" w:rsidRPr="006F09E7" w:rsidRDefault="008578C1" w:rsidP="001266F9">
            <w:pPr>
              <w:pStyle w:val="TableParagraph"/>
              <w:spacing w:line="276" w:lineRule="auto"/>
              <w:jc w:val="both"/>
              <w:rPr>
                <w:b/>
                <w:w w:val="105"/>
                <w:sz w:val="28"/>
                <w:szCs w:val="28"/>
              </w:rPr>
            </w:pPr>
          </w:p>
          <w:p w:rsidR="008578C1" w:rsidRPr="006F09E7" w:rsidRDefault="008578C1" w:rsidP="001266F9">
            <w:pPr>
              <w:pStyle w:val="TableParagraph"/>
              <w:spacing w:line="276" w:lineRule="auto"/>
              <w:jc w:val="both"/>
              <w:rPr>
                <w:b/>
                <w:w w:val="105"/>
                <w:sz w:val="28"/>
                <w:szCs w:val="28"/>
              </w:rPr>
            </w:pPr>
          </w:p>
          <w:p w:rsidR="008578C1" w:rsidRPr="006F09E7" w:rsidRDefault="008578C1" w:rsidP="001266F9">
            <w:pPr>
              <w:pStyle w:val="TableParagraph"/>
              <w:spacing w:line="276" w:lineRule="auto"/>
              <w:jc w:val="both"/>
              <w:rPr>
                <w:b/>
                <w:w w:val="105"/>
                <w:sz w:val="28"/>
                <w:szCs w:val="28"/>
              </w:rPr>
            </w:pPr>
          </w:p>
          <w:p w:rsidR="008578C1" w:rsidRPr="006F09E7" w:rsidRDefault="008578C1" w:rsidP="001266F9">
            <w:pPr>
              <w:pStyle w:val="TableParagraph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F09E7">
              <w:rPr>
                <w:b/>
                <w:w w:val="105"/>
                <w:sz w:val="28"/>
                <w:szCs w:val="28"/>
              </w:rPr>
              <w:t>Проекты</w:t>
            </w:r>
          </w:p>
        </w:tc>
        <w:tc>
          <w:tcPr>
            <w:tcW w:w="0" w:type="auto"/>
          </w:tcPr>
          <w:p w:rsidR="008578C1" w:rsidRPr="006F09E7" w:rsidRDefault="008578C1" w:rsidP="00ED5E3F">
            <w:pPr>
              <w:pStyle w:val="TableParagraph"/>
              <w:spacing w:line="276" w:lineRule="auto"/>
              <w:ind w:left="124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Программа коррекционного курса «Развитие познавательных процессов» для учащихся с ОВЗ 5-8 класс</w:t>
            </w:r>
          </w:p>
          <w:p w:rsidR="008578C1" w:rsidRPr="006F09E7" w:rsidRDefault="008578C1" w:rsidP="001266F9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(2020 г.)</w:t>
            </w:r>
          </w:p>
        </w:tc>
        <w:tc>
          <w:tcPr>
            <w:tcW w:w="0" w:type="auto"/>
          </w:tcPr>
          <w:p w:rsidR="008578C1" w:rsidRPr="006F09E7" w:rsidRDefault="00ED5E3F" w:rsidP="00ED5E3F">
            <w:pPr>
              <w:pStyle w:val="TableParagraph"/>
              <w:tabs>
                <w:tab w:val="left" w:pos="1999"/>
                <w:tab w:val="left" w:pos="2040"/>
              </w:tabs>
              <w:spacing w:line="276" w:lineRule="auto"/>
              <w:ind w:right="8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578C1" w:rsidRPr="006F09E7">
              <w:rPr>
                <w:sz w:val="28"/>
                <w:szCs w:val="28"/>
              </w:rPr>
              <w:t>на педагогическом совете МАОУ СОШ № 10 Протокол № 1 от 31.08.20202</w:t>
            </w:r>
          </w:p>
        </w:tc>
      </w:tr>
      <w:tr w:rsidR="008578C1" w:rsidTr="00732026">
        <w:tc>
          <w:tcPr>
            <w:tcW w:w="0" w:type="auto"/>
            <w:vMerge/>
          </w:tcPr>
          <w:p w:rsidR="008578C1" w:rsidRPr="006F09E7" w:rsidRDefault="008578C1" w:rsidP="001266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578C1" w:rsidRPr="006F09E7" w:rsidRDefault="008578C1" w:rsidP="001266F9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6F09E7">
              <w:rPr>
                <w:b/>
                <w:spacing w:val="-1"/>
                <w:sz w:val="28"/>
                <w:szCs w:val="28"/>
              </w:rPr>
              <w:t>Научное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F09E7">
              <w:rPr>
                <w:b/>
                <w:spacing w:val="-1"/>
                <w:sz w:val="28"/>
                <w:szCs w:val="28"/>
              </w:rPr>
              <w:t>руководство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F09E7">
              <w:rPr>
                <w:b/>
                <w:sz w:val="28"/>
                <w:szCs w:val="28"/>
              </w:rPr>
              <w:t>пр</w:t>
            </w:r>
            <w:r w:rsidRPr="006F09E7">
              <w:rPr>
                <w:b/>
                <w:spacing w:val="-1"/>
                <w:sz w:val="28"/>
                <w:szCs w:val="28"/>
              </w:rPr>
              <w:t>оектами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6F09E7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6F09E7">
              <w:rPr>
                <w:b/>
                <w:sz w:val="28"/>
                <w:szCs w:val="28"/>
              </w:rPr>
              <w:t>:</w:t>
            </w:r>
          </w:p>
        </w:tc>
      </w:tr>
      <w:tr w:rsidR="008578C1" w:rsidTr="00C10318">
        <w:tc>
          <w:tcPr>
            <w:tcW w:w="0" w:type="auto"/>
            <w:vMerge/>
          </w:tcPr>
          <w:p w:rsidR="008578C1" w:rsidRPr="006F09E7" w:rsidRDefault="008578C1" w:rsidP="001266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78C1" w:rsidRPr="006F09E7" w:rsidRDefault="008578C1" w:rsidP="00ED5E3F">
            <w:pPr>
              <w:pStyle w:val="TableParagraph"/>
              <w:spacing w:line="276" w:lineRule="auto"/>
              <w:ind w:left="124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«Влияние социальных сетей на общение подростков»(2018r.)</w:t>
            </w:r>
          </w:p>
        </w:tc>
        <w:tc>
          <w:tcPr>
            <w:tcW w:w="0" w:type="auto"/>
          </w:tcPr>
          <w:p w:rsidR="008578C1" w:rsidRPr="006F09E7" w:rsidRDefault="008578C1" w:rsidP="001266F9">
            <w:pPr>
              <w:pStyle w:val="TableParagraph"/>
              <w:tabs>
                <w:tab w:val="left" w:pos="1130"/>
                <w:tab w:val="left" w:pos="2460"/>
                <w:tab w:val="left" w:pos="3706"/>
              </w:tabs>
              <w:spacing w:line="276" w:lineRule="auto"/>
              <w:ind w:left="124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Диплом</w:t>
            </w:r>
            <w:r w:rsidRPr="006F09E7">
              <w:rPr>
                <w:sz w:val="28"/>
                <w:szCs w:val="28"/>
              </w:rPr>
              <w:tab/>
              <w:t>лауреата III степени всероссийского проекта «Научный потенциал -2018» г. Обнинск</w:t>
            </w:r>
          </w:p>
        </w:tc>
      </w:tr>
      <w:tr w:rsidR="008578C1" w:rsidTr="00C10318">
        <w:tc>
          <w:tcPr>
            <w:tcW w:w="0" w:type="auto"/>
            <w:vMerge/>
          </w:tcPr>
          <w:p w:rsidR="008578C1" w:rsidRPr="006F09E7" w:rsidRDefault="008578C1" w:rsidP="001266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78C1" w:rsidRPr="006F09E7" w:rsidRDefault="008578C1" w:rsidP="001266F9">
            <w:pPr>
              <w:pStyle w:val="TableParagraph"/>
              <w:tabs>
                <w:tab w:val="left" w:pos="1658"/>
                <w:tab w:val="left" w:pos="3083"/>
                <w:tab w:val="left" w:pos="3860"/>
              </w:tabs>
              <w:spacing w:line="276" w:lineRule="auto"/>
              <w:ind w:left="124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«Влияние возраста на избирательную активность граждан»(2019г.)</w:t>
            </w:r>
          </w:p>
        </w:tc>
        <w:tc>
          <w:tcPr>
            <w:tcW w:w="0" w:type="auto"/>
          </w:tcPr>
          <w:p w:rsidR="008578C1" w:rsidRPr="006F09E7" w:rsidRDefault="008578C1" w:rsidP="001266F9">
            <w:pPr>
              <w:pStyle w:val="TableParagraph"/>
              <w:tabs>
                <w:tab w:val="left" w:pos="1130"/>
                <w:tab w:val="left" w:pos="2460"/>
                <w:tab w:val="left" w:pos="3706"/>
              </w:tabs>
              <w:spacing w:line="276" w:lineRule="auto"/>
              <w:ind w:left="124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Диплом</w:t>
            </w:r>
            <w:r w:rsidRPr="006F09E7">
              <w:rPr>
                <w:sz w:val="28"/>
                <w:szCs w:val="28"/>
              </w:rPr>
              <w:tab/>
              <w:t>лауреата II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степени всероссийского проекта «Научный потенциал -2018» г. Обнинск</w:t>
            </w:r>
          </w:p>
        </w:tc>
      </w:tr>
      <w:tr w:rsidR="008578C1" w:rsidTr="00C10318">
        <w:tc>
          <w:tcPr>
            <w:tcW w:w="0" w:type="auto"/>
            <w:vMerge/>
          </w:tcPr>
          <w:p w:rsidR="008578C1" w:rsidRPr="006F09E7" w:rsidRDefault="008578C1" w:rsidP="001266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78C1" w:rsidRPr="006F09E7" w:rsidRDefault="008578C1" w:rsidP="001266F9">
            <w:pPr>
              <w:pStyle w:val="TableParagraph"/>
              <w:tabs>
                <w:tab w:val="left" w:pos="1990"/>
                <w:tab w:val="left" w:pos="3356"/>
              </w:tabs>
              <w:spacing w:line="276" w:lineRule="auto"/>
              <w:ind w:left="124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«История моей семьи в истории Великой отечественной войны»(2019r.).</w:t>
            </w:r>
          </w:p>
        </w:tc>
        <w:tc>
          <w:tcPr>
            <w:tcW w:w="0" w:type="auto"/>
          </w:tcPr>
          <w:p w:rsidR="008578C1" w:rsidRPr="006F09E7" w:rsidRDefault="008578C1" w:rsidP="001266F9">
            <w:pPr>
              <w:pStyle w:val="TableParagraph"/>
              <w:spacing w:line="276" w:lineRule="auto"/>
              <w:ind w:left="124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Диплом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 xml:space="preserve">IX научно-практической конференции </w:t>
            </w:r>
            <w:proofErr w:type="spellStart"/>
            <w:r w:rsidRPr="006F09E7">
              <w:rPr>
                <w:sz w:val="28"/>
                <w:szCs w:val="28"/>
              </w:rPr>
              <w:t>Абинского</w:t>
            </w:r>
            <w:proofErr w:type="spellEnd"/>
            <w:r w:rsidRPr="006F09E7">
              <w:rPr>
                <w:sz w:val="28"/>
                <w:szCs w:val="28"/>
              </w:rPr>
              <w:t xml:space="preserve"> зонального центра Малой академии наук учащихся Кубани</w:t>
            </w:r>
          </w:p>
        </w:tc>
      </w:tr>
      <w:tr w:rsidR="008578C1" w:rsidTr="00C10318">
        <w:tc>
          <w:tcPr>
            <w:tcW w:w="0" w:type="auto"/>
            <w:vMerge/>
          </w:tcPr>
          <w:p w:rsidR="008578C1" w:rsidRPr="006F09E7" w:rsidRDefault="008578C1" w:rsidP="001266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78C1" w:rsidRPr="006F09E7" w:rsidRDefault="008578C1" w:rsidP="001266F9">
            <w:pPr>
              <w:pStyle w:val="TableParagraph"/>
              <w:tabs>
                <w:tab w:val="left" w:pos="1990"/>
                <w:tab w:val="left" w:pos="3356"/>
              </w:tabs>
              <w:spacing w:line="276" w:lineRule="auto"/>
              <w:ind w:left="124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 xml:space="preserve">«В названиях улиц мелькают года, таятся страницы истории…» </w:t>
            </w:r>
            <w:proofErr w:type="gramStart"/>
            <w:r w:rsidRPr="006F09E7">
              <w:rPr>
                <w:sz w:val="28"/>
                <w:szCs w:val="28"/>
              </w:rPr>
              <w:t xml:space="preserve">( </w:t>
            </w:r>
            <w:proofErr w:type="gramEnd"/>
            <w:r w:rsidRPr="006F09E7">
              <w:rPr>
                <w:sz w:val="28"/>
                <w:szCs w:val="28"/>
              </w:rPr>
              <w:t>2018 г.)</w:t>
            </w:r>
          </w:p>
        </w:tc>
        <w:tc>
          <w:tcPr>
            <w:tcW w:w="0" w:type="auto"/>
          </w:tcPr>
          <w:p w:rsidR="008578C1" w:rsidRPr="006F09E7" w:rsidRDefault="008578C1" w:rsidP="001266F9">
            <w:pPr>
              <w:pStyle w:val="TableParagraph"/>
              <w:spacing w:line="276" w:lineRule="auto"/>
              <w:ind w:left="124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Призер VIII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 xml:space="preserve">научно-практической конференции </w:t>
            </w:r>
            <w:proofErr w:type="spellStart"/>
            <w:r w:rsidRPr="006F09E7">
              <w:rPr>
                <w:sz w:val="28"/>
                <w:szCs w:val="28"/>
              </w:rPr>
              <w:t>Абинского</w:t>
            </w:r>
            <w:proofErr w:type="spellEnd"/>
            <w:r w:rsidRPr="006F09E7">
              <w:rPr>
                <w:sz w:val="28"/>
                <w:szCs w:val="28"/>
              </w:rPr>
              <w:t xml:space="preserve"> зонального центра Малой академии наук учащихся Кубани</w:t>
            </w:r>
          </w:p>
        </w:tc>
      </w:tr>
    </w:tbl>
    <w:p w:rsidR="006F3C78" w:rsidRDefault="006F3C78" w:rsidP="006F3C78">
      <w:pPr>
        <w:pStyle w:val="a3"/>
        <w:spacing w:line="276" w:lineRule="auto"/>
        <w:ind w:left="0" w:right="0"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A96A02" w:rsidRPr="006F09E7" w:rsidRDefault="00B33EFD" w:rsidP="006F3C78">
      <w:pPr>
        <w:pStyle w:val="a3"/>
        <w:spacing w:line="276" w:lineRule="auto"/>
        <w:ind w:left="0" w:right="0" w:firstLine="708"/>
        <w:jc w:val="center"/>
        <w:rPr>
          <w:b/>
          <w:sz w:val="28"/>
          <w:szCs w:val="28"/>
        </w:rPr>
      </w:pPr>
      <w:r w:rsidRPr="006F09E7">
        <w:rPr>
          <w:b/>
          <w:sz w:val="28"/>
          <w:szCs w:val="28"/>
        </w:rPr>
        <w:t>Э</w:t>
      </w:r>
      <w:r w:rsidR="006F3C78">
        <w:rPr>
          <w:b/>
          <w:sz w:val="28"/>
          <w:szCs w:val="28"/>
        </w:rPr>
        <w:t>кспертная деятельность</w:t>
      </w:r>
    </w:p>
    <w:p w:rsidR="00B33EFD" w:rsidRPr="006F09E7" w:rsidRDefault="00B33EFD" w:rsidP="006F3C78">
      <w:pPr>
        <w:pStyle w:val="a3"/>
        <w:spacing w:line="276" w:lineRule="auto"/>
        <w:ind w:left="0" w:right="0" w:firstLine="708"/>
        <w:jc w:val="both"/>
        <w:rPr>
          <w:sz w:val="28"/>
          <w:szCs w:val="28"/>
        </w:rPr>
      </w:pPr>
      <w:r w:rsidRPr="006F09E7">
        <w:rPr>
          <w:sz w:val="28"/>
          <w:szCs w:val="28"/>
        </w:rPr>
        <w:lastRenderedPageBreak/>
        <w:t>8.11.2017г.</w:t>
      </w:r>
      <w:r w:rsidR="006F3C78">
        <w:rPr>
          <w:sz w:val="28"/>
          <w:szCs w:val="28"/>
        </w:rPr>
        <w:t xml:space="preserve"> – </w:t>
      </w:r>
      <w:r w:rsidRPr="006F09E7">
        <w:rPr>
          <w:sz w:val="28"/>
          <w:szCs w:val="28"/>
        </w:rPr>
        <w:t>член аттестационной комиссии министерства образования, науки и молодежной политики Краснодарского края, участвующ</w:t>
      </w:r>
      <w:r w:rsidR="0051552B" w:rsidRPr="006F09E7">
        <w:rPr>
          <w:sz w:val="28"/>
          <w:szCs w:val="28"/>
        </w:rPr>
        <w:t>ей</w:t>
      </w:r>
      <w:r w:rsidRPr="006F09E7">
        <w:rPr>
          <w:sz w:val="28"/>
          <w:szCs w:val="28"/>
        </w:rPr>
        <w:t xml:space="preserve"> в проведении аттестации педагогического работника</w:t>
      </w:r>
      <w:r w:rsidR="0051552B" w:rsidRPr="006F09E7">
        <w:rPr>
          <w:sz w:val="28"/>
          <w:szCs w:val="28"/>
        </w:rPr>
        <w:t>.</w:t>
      </w:r>
    </w:p>
    <w:p w:rsidR="0051552B" w:rsidRPr="006F09E7" w:rsidRDefault="0051552B" w:rsidP="006F3C78">
      <w:pPr>
        <w:pStyle w:val="a3"/>
        <w:spacing w:line="276" w:lineRule="auto"/>
        <w:ind w:left="0" w:right="0" w:firstLine="0"/>
        <w:jc w:val="both"/>
        <w:rPr>
          <w:sz w:val="28"/>
          <w:szCs w:val="28"/>
        </w:rPr>
      </w:pPr>
      <w:r w:rsidRPr="006F09E7">
        <w:rPr>
          <w:sz w:val="28"/>
          <w:szCs w:val="28"/>
        </w:rPr>
        <w:t xml:space="preserve">          28.02.2018г.</w:t>
      </w:r>
      <w:r w:rsidR="006F3C78" w:rsidRPr="006F3C78">
        <w:rPr>
          <w:sz w:val="28"/>
          <w:szCs w:val="28"/>
        </w:rPr>
        <w:t xml:space="preserve"> </w:t>
      </w:r>
      <w:r w:rsidR="006F3C78">
        <w:rPr>
          <w:sz w:val="28"/>
          <w:szCs w:val="28"/>
        </w:rPr>
        <w:t xml:space="preserve">– </w:t>
      </w:r>
      <w:r w:rsidRPr="006F09E7">
        <w:rPr>
          <w:sz w:val="28"/>
          <w:szCs w:val="28"/>
        </w:rPr>
        <w:t>член жюри муниципального конкурса профессионального мастерства «Педагог-психолог Кубани»</w:t>
      </w:r>
    </w:p>
    <w:p w:rsidR="0051552B" w:rsidRPr="006F09E7" w:rsidRDefault="0051552B" w:rsidP="006F3C78">
      <w:pPr>
        <w:pStyle w:val="a3"/>
        <w:spacing w:line="276" w:lineRule="auto"/>
        <w:ind w:left="0" w:right="0" w:firstLine="0"/>
        <w:jc w:val="both"/>
        <w:rPr>
          <w:sz w:val="28"/>
          <w:szCs w:val="28"/>
        </w:rPr>
      </w:pPr>
      <w:r w:rsidRPr="006F09E7">
        <w:rPr>
          <w:sz w:val="28"/>
          <w:szCs w:val="28"/>
        </w:rPr>
        <w:t xml:space="preserve">          11.01.2018 г.</w:t>
      </w:r>
      <w:r w:rsidR="006F3C78">
        <w:rPr>
          <w:sz w:val="28"/>
          <w:szCs w:val="28"/>
        </w:rPr>
        <w:t xml:space="preserve"> –</w:t>
      </w:r>
      <w:r w:rsidRPr="006F09E7">
        <w:rPr>
          <w:sz w:val="28"/>
          <w:szCs w:val="28"/>
        </w:rPr>
        <w:t xml:space="preserve"> </w:t>
      </w:r>
      <w:r w:rsidR="006F3C78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член жюри зонального этапа Конкурса научных проектов школьников в рамках краевой научно-практической конференции «Эврика» Малой академии наук учащихся Кубани.</w:t>
      </w:r>
    </w:p>
    <w:p w:rsidR="0051552B" w:rsidRPr="006F09E7" w:rsidRDefault="0051552B" w:rsidP="006F3C78">
      <w:pPr>
        <w:pStyle w:val="a3"/>
        <w:spacing w:line="276" w:lineRule="auto"/>
        <w:ind w:left="0" w:right="0" w:firstLine="708"/>
        <w:jc w:val="both"/>
        <w:rPr>
          <w:sz w:val="28"/>
          <w:szCs w:val="28"/>
        </w:rPr>
      </w:pPr>
      <w:r w:rsidRPr="006F09E7">
        <w:rPr>
          <w:sz w:val="28"/>
          <w:szCs w:val="28"/>
        </w:rPr>
        <w:t>12.10.2018 г.</w:t>
      </w:r>
      <w:r w:rsidR="006F3C78" w:rsidRPr="006F3C78">
        <w:rPr>
          <w:sz w:val="28"/>
          <w:szCs w:val="28"/>
        </w:rPr>
        <w:t xml:space="preserve"> </w:t>
      </w:r>
      <w:r w:rsidR="006F3C78">
        <w:rPr>
          <w:sz w:val="28"/>
          <w:szCs w:val="28"/>
        </w:rPr>
        <w:t xml:space="preserve">– </w:t>
      </w:r>
      <w:r w:rsidRPr="006F09E7">
        <w:rPr>
          <w:sz w:val="28"/>
          <w:szCs w:val="28"/>
        </w:rPr>
        <w:t xml:space="preserve">член экспертной </w:t>
      </w:r>
      <w:proofErr w:type="gramStart"/>
      <w:r w:rsidRPr="006F09E7">
        <w:rPr>
          <w:sz w:val="28"/>
          <w:szCs w:val="28"/>
        </w:rPr>
        <w:t>группы зонального этапа Конкурса научных проектов школьников</w:t>
      </w:r>
      <w:proofErr w:type="gramEnd"/>
      <w:r w:rsidRPr="006F09E7">
        <w:rPr>
          <w:sz w:val="28"/>
          <w:szCs w:val="28"/>
        </w:rPr>
        <w:t xml:space="preserve"> в рамках краевой научно-практической конференции «Эврика» Малой академии наук учащихся Кубани.</w:t>
      </w:r>
    </w:p>
    <w:p w:rsidR="0051552B" w:rsidRDefault="0051552B" w:rsidP="006F3C78">
      <w:pPr>
        <w:pStyle w:val="a3"/>
        <w:spacing w:line="276" w:lineRule="auto"/>
        <w:ind w:left="0" w:right="0" w:firstLine="708"/>
        <w:jc w:val="both"/>
        <w:rPr>
          <w:sz w:val="28"/>
          <w:szCs w:val="28"/>
        </w:rPr>
      </w:pPr>
      <w:r w:rsidRPr="006F09E7">
        <w:rPr>
          <w:sz w:val="28"/>
          <w:szCs w:val="28"/>
        </w:rPr>
        <w:t>12.09.2018 г.</w:t>
      </w:r>
      <w:r w:rsidR="006F3C78">
        <w:rPr>
          <w:sz w:val="28"/>
          <w:szCs w:val="28"/>
        </w:rPr>
        <w:t xml:space="preserve"> – член рабочей группы (</w:t>
      </w:r>
      <w:r w:rsidRPr="006F09E7">
        <w:rPr>
          <w:sz w:val="28"/>
          <w:szCs w:val="28"/>
        </w:rPr>
        <w:t>экспертного совета) МО Красноармейский район для реализации проекта «Родительский всеобуч»</w:t>
      </w:r>
    </w:p>
    <w:p w:rsidR="00ED5E3F" w:rsidRPr="00ED5E3F" w:rsidRDefault="00ED5E3F" w:rsidP="00ED5E3F">
      <w:pPr>
        <w:pStyle w:val="a3"/>
        <w:spacing w:line="276" w:lineRule="auto"/>
        <w:ind w:left="0" w:right="0" w:firstLine="708"/>
        <w:jc w:val="center"/>
        <w:rPr>
          <w:b/>
          <w:sz w:val="28"/>
          <w:szCs w:val="28"/>
        </w:rPr>
      </w:pPr>
      <w:r w:rsidRPr="00ED5E3F">
        <w:rPr>
          <w:b/>
          <w:sz w:val="28"/>
          <w:szCs w:val="28"/>
        </w:rPr>
        <w:t>Участие в апробации программы</w:t>
      </w:r>
    </w:p>
    <w:p w:rsidR="00ED5E3F" w:rsidRPr="006F09E7" w:rsidRDefault="00ED5E3F" w:rsidP="00ED5E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</w:rPr>
        <w:t xml:space="preserve">Принимала участие в апробации </w:t>
      </w:r>
      <w:r w:rsidRPr="006F09E7">
        <w:rPr>
          <w:rFonts w:ascii="Times New Roman" w:hAnsi="Times New Roman" w:cs="Times New Roman"/>
          <w:sz w:val="28"/>
          <w:szCs w:val="28"/>
          <w:lang w:bidi="ru-RU"/>
        </w:rPr>
        <w:t>курса по профилактике употребления наркоти</w:t>
      </w:r>
      <w:r w:rsidRPr="006F09E7">
        <w:rPr>
          <w:rFonts w:ascii="Times New Roman" w:hAnsi="Times New Roman" w:cs="Times New Roman"/>
          <w:sz w:val="28"/>
          <w:szCs w:val="28"/>
          <w:lang w:bidi="ru-RU"/>
        </w:rPr>
        <w:softHyphen/>
        <w:t>ческих средств и психотропных веществ «Я принимаю вызов!»</w:t>
      </w:r>
      <w:r w:rsidRPr="006F09E7">
        <w:rPr>
          <w:rFonts w:ascii="Times New Roman" w:hAnsi="Times New Roman" w:cs="Times New Roman"/>
          <w:sz w:val="28"/>
          <w:szCs w:val="28"/>
        </w:rPr>
        <w:t xml:space="preserve"> на базе МАОУ СОШ № 10 станицы Новомышастовской с 2017 – 2018 учебного года. Приказ Управления образования муниципального образования Красноармейский район «Об апробации</w:t>
      </w:r>
      <w:r w:rsidRPr="006F09E7">
        <w:rPr>
          <w:rFonts w:ascii="Times New Roman" w:hAnsi="Times New Roman" w:cs="Times New Roman"/>
          <w:sz w:val="28"/>
          <w:szCs w:val="28"/>
          <w:lang w:bidi="ru-RU"/>
        </w:rPr>
        <w:t xml:space="preserve"> курса по профилактике употребления наркоти</w:t>
      </w:r>
      <w:r w:rsidRPr="006F09E7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ческих средств и психотропных веществ «Я принимаю вызов!» в образовательных учреждениях Красноармейского района» </w:t>
      </w:r>
      <w:r w:rsidRPr="006F09E7">
        <w:rPr>
          <w:rFonts w:ascii="Times New Roman" w:hAnsi="Times New Roman" w:cs="Times New Roman"/>
          <w:sz w:val="28"/>
          <w:szCs w:val="28"/>
        </w:rPr>
        <w:t>№ 1402 от 20.11.2017 г.</w:t>
      </w:r>
    </w:p>
    <w:p w:rsidR="00ED5E3F" w:rsidRPr="006F09E7" w:rsidRDefault="00ED5E3F" w:rsidP="00ED5E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9E7">
        <w:rPr>
          <w:rFonts w:ascii="Times New Roman" w:hAnsi="Times New Roman" w:cs="Times New Roman"/>
          <w:sz w:val="28"/>
          <w:szCs w:val="28"/>
        </w:rPr>
        <w:t>Приказ МАОУ СОШ № 10 «Об апробации</w:t>
      </w:r>
      <w:r w:rsidRPr="006F09E7">
        <w:rPr>
          <w:rFonts w:ascii="Times New Roman" w:hAnsi="Times New Roman" w:cs="Times New Roman"/>
          <w:sz w:val="28"/>
          <w:szCs w:val="28"/>
          <w:lang w:bidi="ru-RU"/>
        </w:rPr>
        <w:t xml:space="preserve"> курса по профилактике употребления наркоти</w:t>
      </w:r>
      <w:r w:rsidRPr="006F09E7">
        <w:rPr>
          <w:rFonts w:ascii="Times New Roman" w:hAnsi="Times New Roman" w:cs="Times New Roman"/>
          <w:sz w:val="28"/>
          <w:szCs w:val="28"/>
          <w:lang w:bidi="ru-RU"/>
        </w:rPr>
        <w:softHyphen/>
        <w:t>ческих средств и психотропных веществ «Я принимаю вызов!» № 323/1-О от 24.11.2017 г.</w:t>
      </w:r>
    </w:p>
    <w:p w:rsidR="00ED5E3F" w:rsidRPr="006F09E7" w:rsidRDefault="00ED5E3F" w:rsidP="00ED5E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9E7">
        <w:rPr>
          <w:rFonts w:ascii="Times New Roman" w:hAnsi="Times New Roman" w:cs="Times New Roman"/>
          <w:sz w:val="28"/>
          <w:szCs w:val="28"/>
          <w:lang w:bidi="ru-RU"/>
        </w:rPr>
        <w:t>Свидетельство о публикации на сайте «</w:t>
      </w:r>
      <w:proofErr w:type="spellStart"/>
      <w:r w:rsidRPr="006F09E7">
        <w:rPr>
          <w:rFonts w:ascii="Times New Roman" w:hAnsi="Times New Roman" w:cs="Times New Roman"/>
          <w:sz w:val="28"/>
          <w:szCs w:val="28"/>
          <w:lang w:bidi="ru-RU"/>
        </w:rPr>
        <w:t>Инфоурок</w:t>
      </w:r>
      <w:proofErr w:type="spellEnd"/>
      <w:r w:rsidRPr="006F09E7">
        <w:rPr>
          <w:rFonts w:ascii="Times New Roman" w:hAnsi="Times New Roman" w:cs="Times New Roman"/>
          <w:sz w:val="28"/>
          <w:szCs w:val="28"/>
          <w:lang w:bidi="ru-RU"/>
        </w:rPr>
        <w:t>» рабочей программы внеурочной деятельности курса по профилактике употребления наркоти</w:t>
      </w:r>
      <w:r w:rsidRPr="006F09E7">
        <w:rPr>
          <w:rFonts w:ascii="Times New Roman" w:hAnsi="Times New Roman" w:cs="Times New Roman"/>
          <w:sz w:val="28"/>
          <w:szCs w:val="28"/>
          <w:lang w:bidi="ru-RU"/>
        </w:rPr>
        <w:softHyphen/>
        <w:t>ческих средств и психотропных веществ «Я принимаю вызов!» для 9 класса 28.09.2018 г.</w:t>
      </w:r>
    </w:p>
    <w:p w:rsidR="00ED5E3F" w:rsidRPr="006F09E7" w:rsidRDefault="00ED5E3F" w:rsidP="00ED5E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  <w:lang w:bidi="ru-RU"/>
        </w:rPr>
        <w:t xml:space="preserve">Сертификат «Институт развития образования» Краснодарского края о проведении мастер-класса в рамках семинара для специалистов образовательных организаций, реализующих </w:t>
      </w:r>
      <w:r w:rsidRPr="006F09E7">
        <w:rPr>
          <w:rFonts w:ascii="Times New Roman" w:hAnsi="Times New Roman" w:cs="Times New Roman"/>
          <w:sz w:val="28"/>
          <w:szCs w:val="28"/>
        </w:rPr>
        <w:t>апробацию</w:t>
      </w:r>
      <w:r w:rsidRPr="006F09E7">
        <w:rPr>
          <w:rFonts w:ascii="Times New Roman" w:hAnsi="Times New Roman" w:cs="Times New Roman"/>
          <w:sz w:val="28"/>
          <w:szCs w:val="28"/>
          <w:lang w:bidi="ru-RU"/>
        </w:rPr>
        <w:t xml:space="preserve"> программы по профилактике употребления наркоти</w:t>
      </w:r>
      <w:r w:rsidRPr="006F09E7">
        <w:rPr>
          <w:rFonts w:ascii="Times New Roman" w:hAnsi="Times New Roman" w:cs="Times New Roman"/>
          <w:sz w:val="28"/>
          <w:szCs w:val="28"/>
          <w:lang w:bidi="ru-RU"/>
        </w:rPr>
        <w:softHyphen/>
        <w:t>ческих средств и психотропных веществ «Я принимаю вызов!» 14.06.2018 г.</w:t>
      </w:r>
    </w:p>
    <w:p w:rsidR="00ED5E3F" w:rsidRPr="006F09E7" w:rsidRDefault="00ED5E3F" w:rsidP="00ED5E3F">
      <w:pPr>
        <w:pStyle w:val="a3"/>
        <w:spacing w:line="276" w:lineRule="auto"/>
        <w:ind w:left="0" w:right="0" w:firstLine="708"/>
        <w:jc w:val="both"/>
        <w:rPr>
          <w:sz w:val="28"/>
          <w:szCs w:val="28"/>
        </w:rPr>
      </w:pPr>
      <w:r w:rsidRPr="006F09E7">
        <w:rPr>
          <w:sz w:val="28"/>
          <w:szCs w:val="28"/>
        </w:rPr>
        <w:t xml:space="preserve">      В настоящее время продолжаю реализовывать эту программу в рамках внеурочной деятельности</w:t>
      </w:r>
    </w:p>
    <w:p w:rsidR="00A96A02" w:rsidRPr="006F3C78" w:rsidRDefault="00A96A02" w:rsidP="006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C78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762FC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6F3C78">
        <w:rPr>
          <w:rFonts w:ascii="Times New Roman" w:hAnsi="Times New Roman" w:cs="Times New Roman"/>
          <w:sz w:val="28"/>
          <w:szCs w:val="28"/>
        </w:rPr>
        <w:t>деятельности руководствуюсь международными актами в области защиты</w:t>
      </w:r>
      <w:r w:rsidR="006F3C78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 xml:space="preserve">прав детей («Конвенция </w:t>
      </w:r>
      <w:r w:rsidR="0065204B">
        <w:rPr>
          <w:rFonts w:ascii="Times New Roman" w:hAnsi="Times New Roman" w:cs="Times New Roman"/>
          <w:sz w:val="28"/>
          <w:szCs w:val="28"/>
        </w:rPr>
        <w:t xml:space="preserve">ООН о правах ребенка», одобрена </w:t>
      </w:r>
      <w:r w:rsidRPr="006F3C78">
        <w:rPr>
          <w:rFonts w:ascii="Times New Roman" w:hAnsi="Times New Roman" w:cs="Times New Roman"/>
          <w:sz w:val="28"/>
          <w:szCs w:val="28"/>
        </w:rPr>
        <w:t>Генеральной Ассамблеей ООН20.11.1989),</w:t>
      </w:r>
      <w:r w:rsidR="006F3C78" w:rsidRPr="006F3C78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r w:rsidR="006F3C78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Российской</w:t>
      </w:r>
      <w:r w:rsidR="006F3C78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Федерации</w:t>
      </w:r>
      <w:r w:rsidR="006F3C78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(Федеральный</w:t>
      </w:r>
      <w:r w:rsidR="006F3C78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закон</w:t>
      </w:r>
      <w:r w:rsidR="006F3C78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от</w:t>
      </w:r>
      <w:r w:rsidR="006F3C78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29.12.2012</w:t>
      </w:r>
      <w:r w:rsidR="006F3C78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№</w:t>
      </w:r>
      <w:r w:rsidR="006F3C78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273-ФЗ</w:t>
      </w:r>
      <w:r w:rsidR="006F3C78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«Об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образовании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в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Российской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Федерации»;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стандарт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«Педагог-психолог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(психолог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в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сфере образования)»,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труда и социальной защиты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Российской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Федерации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от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24.07.2015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№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514н;</w:t>
      </w:r>
      <w:proofErr w:type="gramEnd"/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Концепция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развития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психологической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службы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в системе образования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в Российской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Федерации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на период до 2025 года,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утвержденная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Министром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образования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и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науки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Российской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Федерации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19.12.2017;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836877" w:rsidRPr="006F3C78">
        <w:rPr>
          <w:rFonts w:ascii="Times New Roman" w:hAnsi="Times New Roman" w:cs="Times New Roman"/>
          <w:sz w:val="28"/>
          <w:szCs w:val="28"/>
        </w:rPr>
        <w:t>ФГ</w:t>
      </w:r>
      <w:proofErr w:type="gramStart"/>
      <w:r w:rsidR="00B33EFD" w:rsidRPr="006F3C7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B33EFD" w:rsidRPr="006F3C78">
        <w:rPr>
          <w:rFonts w:ascii="Times New Roman" w:hAnsi="Times New Roman" w:cs="Times New Roman"/>
          <w:sz w:val="28"/>
          <w:szCs w:val="28"/>
        </w:rPr>
        <w:t>С</w:t>
      </w:r>
      <w:r w:rsidR="003C58E4"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2" o:spid="_x0000_s1026" style="position:absolute;left:0;text-align:left;z-index:-251658752;visibility:visible;mso-position-horizontal-relative:page;mso-position-vertical-relative:text" from="388.35pt,178.1pt" to="406.6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" strokecolor="#0f0f0f" strokeweight=".25403mm">
            <w10:wrap anchorx="page"/>
          </v:line>
        </w:pic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HOO (в части обеспечения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п. 6, 8), ФГОС ООО (в части обеспечения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 xml:space="preserve">п. 4, 9), ФГОС COO(в части обеспечения п. 3, 7); ФГОС HOO для обучающихся с OB3 (приказ </w:t>
      </w:r>
      <w:proofErr w:type="spellStart"/>
      <w:r w:rsidR="00B33EFD" w:rsidRPr="006F3C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России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№1598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от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19.12.2014г.);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ФГОС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HOO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для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обучающихся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с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OB3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(приказ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FD" w:rsidRPr="006F3C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России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№1598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от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19.12.2014г.);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Стратегия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развития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воспитания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в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Российской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Федерации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до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2025года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(распоряжение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Правительства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Российской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 xml:space="preserve"> Федерации </w:t>
      </w:r>
      <w:proofErr w:type="gramStart"/>
      <w:r w:rsidR="00B33EFD" w:rsidRPr="006F3C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33EFD" w:rsidRPr="006F3C78">
        <w:rPr>
          <w:rFonts w:ascii="Times New Roman" w:hAnsi="Times New Roman" w:cs="Times New Roman"/>
          <w:sz w:val="28"/>
          <w:szCs w:val="28"/>
        </w:rPr>
        <w:t xml:space="preserve"> 29.05.2015 №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996-p); приказ Министерства образования и науки</w:t>
      </w:r>
      <w:r w:rsidR="0065204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 xml:space="preserve">Российской Федерации от 20.09.2013 №1082 «Об утверждении Положения о </w:t>
      </w:r>
      <w:proofErr w:type="spellStart"/>
      <w:r w:rsidR="00B33EFD" w:rsidRPr="006F3C7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комиссии»,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локальными документами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MAO</w:t>
      </w:r>
      <w:proofErr w:type="gramStart"/>
      <w:r w:rsidR="00B33EFD" w:rsidRPr="006F3C7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33EFD" w:rsidRPr="006F3C78">
        <w:rPr>
          <w:rFonts w:ascii="Times New Roman" w:hAnsi="Times New Roman" w:cs="Times New Roman"/>
          <w:sz w:val="28"/>
          <w:szCs w:val="28"/>
        </w:rPr>
        <w:t xml:space="preserve"> СОШ № 10  (Устав, учебный план и иные локальные акты), профессиональными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документами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сообщества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(Этический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="00B33EFD" w:rsidRPr="006F3C78">
        <w:rPr>
          <w:rFonts w:ascii="Times New Roman" w:hAnsi="Times New Roman" w:cs="Times New Roman"/>
          <w:sz w:val="28"/>
          <w:szCs w:val="28"/>
        </w:rPr>
        <w:t>ко</w:t>
      </w:r>
      <w:r w:rsidR="005D7D1B">
        <w:rPr>
          <w:rFonts w:ascii="Times New Roman" w:hAnsi="Times New Roman" w:cs="Times New Roman"/>
          <w:sz w:val="28"/>
          <w:szCs w:val="28"/>
        </w:rPr>
        <w:t xml:space="preserve">декс </w:t>
      </w:r>
      <w:r w:rsidR="00B33EFD" w:rsidRPr="006F3C78">
        <w:rPr>
          <w:rFonts w:ascii="Times New Roman" w:hAnsi="Times New Roman" w:cs="Times New Roman"/>
          <w:sz w:val="28"/>
          <w:szCs w:val="28"/>
        </w:rPr>
        <w:t>психолога).</w:t>
      </w:r>
    </w:p>
    <w:p w:rsidR="00B33EFD" w:rsidRPr="006F3C78" w:rsidRDefault="00B33EFD" w:rsidP="00762FCD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F3C78">
        <w:rPr>
          <w:rFonts w:ascii="Times New Roman" w:hAnsi="Times New Roman" w:cs="Times New Roman"/>
          <w:sz w:val="28"/>
          <w:szCs w:val="28"/>
        </w:rPr>
        <w:t>Считаю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важным соотносить цели и задачи своей профессиональной деятельности с общим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вектором развития MAO</w:t>
      </w:r>
      <w:proofErr w:type="gramStart"/>
      <w:r w:rsidRPr="006F3C7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3C78">
        <w:rPr>
          <w:rFonts w:ascii="Times New Roman" w:hAnsi="Times New Roman" w:cs="Times New Roman"/>
          <w:sz w:val="28"/>
          <w:szCs w:val="28"/>
        </w:rPr>
        <w:t xml:space="preserve"> СО</w:t>
      </w:r>
      <w:r w:rsidR="005D7D1B">
        <w:rPr>
          <w:rFonts w:ascii="Times New Roman" w:hAnsi="Times New Roman" w:cs="Times New Roman"/>
          <w:sz w:val="28"/>
          <w:szCs w:val="28"/>
        </w:rPr>
        <w:t xml:space="preserve">Ш №10 для построения совместной </w:t>
      </w:r>
      <w:r w:rsidRPr="006F3C78">
        <w:rPr>
          <w:rFonts w:ascii="Times New Roman" w:hAnsi="Times New Roman" w:cs="Times New Roman"/>
          <w:sz w:val="28"/>
          <w:szCs w:val="28"/>
        </w:rPr>
        <w:t>эффективной системы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организации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процесса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и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реализации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основной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цели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моей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деятельности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в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соответствии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с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стандартом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«Педагог-психолог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(психолог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в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сфере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образования)»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-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сопровождения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D7D1B">
        <w:rPr>
          <w:rFonts w:ascii="Times New Roman" w:hAnsi="Times New Roman" w:cs="Times New Roman"/>
          <w:sz w:val="28"/>
          <w:szCs w:val="28"/>
        </w:rPr>
        <w:t xml:space="preserve"> </w:t>
      </w:r>
      <w:r w:rsidRPr="006F3C78">
        <w:rPr>
          <w:rFonts w:ascii="Times New Roman" w:hAnsi="Times New Roman" w:cs="Times New Roman"/>
          <w:sz w:val="28"/>
          <w:szCs w:val="28"/>
        </w:rPr>
        <w:t>процесса.</w:t>
      </w:r>
    </w:p>
    <w:p w:rsidR="00A96A02" w:rsidRPr="006F09E7" w:rsidRDefault="00A96A02" w:rsidP="00762FCD">
      <w:pPr>
        <w:pStyle w:val="a3"/>
        <w:spacing w:line="276" w:lineRule="auto"/>
        <w:ind w:left="0" w:right="0" w:firstLine="707"/>
        <w:jc w:val="both"/>
        <w:rPr>
          <w:sz w:val="28"/>
          <w:szCs w:val="28"/>
        </w:rPr>
      </w:pPr>
      <w:r w:rsidRPr="006F09E7">
        <w:rPr>
          <w:sz w:val="28"/>
          <w:szCs w:val="28"/>
        </w:rPr>
        <w:t>Регулярно, в соответствии с планом работы провожу групповые диагностические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мероприятия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и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индивидуальную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диагностику.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Полученные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данные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позволяют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определить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основные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направления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коррекционно-развивающей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работы,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в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том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числе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с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детьми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с</w:t>
      </w:r>
      <w:r w:rsidR="00743ECF">
        <w:rPr>
          <w:sz w:val="28"/>
          <w:szCs w:val="28"/>
        </w:rPr>
        <w:t xml:space="preserve"> </w:t>
      </w:r>
      <w:r w:rsidR="00ED5E3F">
        <w:rPr>
          <w:sz w:val="28"/>
          <w:szCs w:val="28"/>
        </w:rPr>
        <w:t>ОВЗ,</w:t>
      </w:r>
      <w:r w:rsidR="00ED5E3F" w:rsidRPr="00ED5E3F">
        <w:rPr>
          <w:sz w:val="28"/>
          <w:szCs w:val="28"/>
        </w:rPr>
        <w:t xml:space="preserve"> </w:t>
      </w:r>
      <w:r w:rsidR="00ED5E3F" w:rsidRPr="006F09E7">
        <w:rPr>
          <w:sz w:val="28"/>
          <w:szCs w:val="28"/>
        </w:rPr>
        <w:t xml:space="preserve">участвую в работе методических объединений,  педагогических советах. </w:t>
      </w:r>
    </w:p>
    <w:p w:rsidR="00A96A02" w:rsidRPr="006F09E7" w:rsidRDefault="00A96A02" w:rsidP="006F3C78">
      <w:pPr>
        <w:pStyle w:val="a3"/>
        <w:spacing w:line="276" w:lineRule="auto"/>
        <w:ind w:left="0" w:right="0" w:firstLine="707"/>
        <w:jc w:val="both"/>
        <w:rPr>
          <w:sz w:val="28"/>
          <w:szCs w:val="28"/>
        </w:rPr>
      </w:pPr>
      <w:r w:rsidRPr="006F09E7">
        <w:rPr>
          <w:sz w:val="28"/>
          <w:szCs w:val="28"/>
        </w:rPr>
        <w:t>Имею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опыт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классного</w:t>
      </w:r>
      <w:r w:rsidR="00743ECF">
        <w:rPr>
          <w:sz w:val="28"/>
          <w:szCs w:val="28"/>
        </w:rPr>
        <w:t xml:space="preserve"> </w:t>
      </w:r>
      <w:r w:rsidRPr="006F09E7">
        <w:rPr>
          <w:sz w:val="28"/>
          <w:szCs w:val="28"/>
        </w:rPr>
        <w:t>руководства.</w:t>
      </w:r>
      <w:r w:rsidR="00743ECF">
        <w:rPr>
          <w:sz w:val="28"/>
          <w:szCs w:val="28"/>
        </w:rPr>
        <w:t xml:space="preserve"> </w:t>
      </w:r>
    </w:p>
    <w:p w:rsidR="00B33EFD" w:rsidRPr="006F09E7" w:rsidRDefault="00ED5E3F" w:rsidP="006F3C78">
      <w:pPr>
        <w:pStyle w:val="a3"/>
        <w:tabs>
          <w:tab w:val="left" w:pos="3328"/>
        </w:tabs>
        <w:spacing w:line="27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3EFD" w:rsidRPr="006F09E7">
        <w:rPr>
          <w:sz w:val="28"/>
          <w:szCs w:val="28"/>
        </w:rPr>
        <w:t xml:space="preserve"> В своей работе я  продолжаю реализовывать поставленные мной </w:t>
      </w:r>
      <w:r w:rsidR="00762FCD" w:rsidRPr="006F09E7">
        <w:rPr>
          <w:sz w:val="28"/>
          <w:szCs w:val="28"/>
        </w:rPr>
        <w:t xml:space="preserve">профессиональные задачи </w:t>
      </w:r>
      <w:r w:rsidR="00B33EFD" w:rsidRPr="006F09E7">
        <w:rPr>
          <w:sz w:val="28"/>
          <w:szCs w:val="28"/>
        </w:rPr>
        <w:t>в рамках требований</w:t>
      </w:r>
      <w:r w:rsidR="00743ECF"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>Профессионального стандарта</w:t>
      </w:r>
      <w:r w:rsidR="00743ECF"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>«Педагог-психолог</w:t>
      </w:r>
      <w:r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>(психолог в сфере образования)»,</w:t>
      </w:r>
      <w:r w:rsidR="00743ECF"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>требований ФГОС различных уровней, ориентируясь на</w:t>
      </w:r>
      <w:r w:rsidR="00B8369D"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>целевые</w:t>
      </w:r>
      <w:r w:rsidR="00B8369D"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>ориентиры</w:t>
      </w:r>
      <w:r w:rsidR="00B8369D"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>национального</w:t>
      </w:r>
      <w:r w:rsidR="00B8369D"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>проекта</w:t>
      </w:r>
      <w:r w:rsidR="00B8369D"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 xml:space="preserve">«Образование» </w:t>
      </w:r>
      <w:r w:rsidR="00743ECF"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>и</w:t>
      </w:r>
      <w:r w:rsidR="00743ECF"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>потребности</w:t>
      </w:r>
      <w:r w:rsidR="00B8369D"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>участников</w:t>
      </w:r>
      <w:r w:rsidR="00B8369D"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>образовательного</w:t>
      </w:r>
      <w:r w:rsidR="00B8369D"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>процесса</w:t>
      </w:r>
      <w:r w:rsidR="00B8369D"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>МАОУ</w:t>
      </w:r>
      <w:r w:rsidR="00B8369D"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>СОШ</w:t>
      </w:r>
      <w:r w:rsidR="00B8369D"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>№</w:t>
      </w:r>
      <w:r w:rsidR="00B8369D">
        <w:rPr>
          <w:sz w:val="28"/>
          <w:szCs w:val="28"/>
        </w:rPr>
        <w:t xml:space="preserve"> </w:t>
      </w:r>
      <w:r w:rsidR="00B33EFD" w:rsidRPr="006F09E7">
        <w:rPr>
          <w:sz w:val="28"/>
          <w:szCs w:val="28"/>
        </w:rPr>
        <w:t>10.</w:t>
      </w:r>
    </w:p>
    <w:p w:rsidR="006A5EFD" w:rsidRPr="006F09E7" w:rsidRDefault="006A5EFD" w:rsidP="006F3C78">
      <w:pPr>
        <w:pStyle w:val="a3"/>
        <w:spacing w:line="276" w:lineRule="auto"/>
        <w:ind w:left="0" w:right="0" w:firstLine="0"/>
        <w:jc w:val="both"/>
        <w:rPr>
          <w:sz w:val="28"/>
          <w:szCs w:val="28"/>
        </w:rPr>
      </w:pPr>
    </w:p>
    <w:sectPr w:rsidR="006A5EFD" w:rsidRPr="006F09E7" w:rsidSect="00F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3DB"/>
    <w:multiLevelType w:val="hybridMultilevel"/>
    <w:tmpl w:val="9F483650"/>
    <w:lvl w:ilvl="0" w:tplc="FBA0DFB0">
      <w:numFmt w:val="bullet"/>
      <w:lvlText w:val="–"/>
      <w:lvlJc w:val="left"/>
      <w:pPr>
        <w:ind w:left="131" w:hanging="72"/>
      </w:pPr>
      <w:rPr>
        <w:rFonts w:ascii="Times New Roman" w:eastAsia="Times New Roman" w:hAnsi="Times New Roman" w:cs="Times New Roman" w:hint="default"/>
        <w:w w:val="54"/>
        <w:sz w:val="26"/>
        <w:szCs w:val="26"/>
        <w:lang w:val="ru-RU" w:eastAsia="en-US" w:bidi="ar-SA"/>
      </w:rPr>
    </w:lvl>
    <w:lvl w:ilvl="1" w:tplc="FDCC155E">
      <w:numFmt w:val="bullet"/>
      <w:lvlText w:val="•"/>
      <w:lvlJc w:val="left"/>
      <w:pPr>
        <w:ind w:left="1170" w:hanging="72"/>
      </w:pPr>
      <w:rPr>
        <w:rFonts w:hint="default"/>
        <w:lang w:val="ru-RU" w:eastAsia="en-US" w:bidi="ar-SA"/>
      </w:rPr>
    </w:lvl>
    <w:lvl w:ilvl="2" w:tplc="FC783198">
      <w:numFmt w:val="bullet"/>
      <w:lvlText w:val="•"/>
      <w:lvlJc w:val="left"/>
      <w:pPr>
        <w:ind w:left="2200" w:hanging="72"/>
      </w:pPr>
      <w:rPr>
        <w:rFonts w:hint="default"/>
        <w:lang w:val="ru-RU" w:eastAsia="en-US" w:bidi="ar-SA"/>
      </w:rPr>
    </w:lvl>
    <w:lvl w:ilvl="3" w:tplc="0524A79C">
      <w:numFmt w:val="bullet"/>
      <w:lvlText w:val="•"/>
      <w:lvlJc w:val="left"/>
      <w:pPr>
        <w:ind w:left="3230" w:hanging="72"/>
      </w:pPr>
      <w:rPr>
        <w:rFonts w:hint="default"/>
        <w:lang w:val="ru-RU" w:eastAsia="en-US" w:bidi="ar-SA"/>
      </w:rPr>
    </w:lvl>
    <w:lvl w:ilvl="4" w:tplc="7BDC193A">
      <w:numFmt w:val="bullet"/>
      <w:lvlText w:val="•"/>
      <w:lvlJc w:val="left"/>
      <w:pPr>
        <w:ind w:left="4260" w:hanging="72"/>
      </w:pPr>
      <w:rPr>
        <w:rFonts w:hint="default"/>
        <w:lang w:val="ru-RU" w:eastAsia="en-US" w:bidi="ar-SA"/>
      </w:rPr>
    </w:lvl>
    <w:lvl w:ilvl="5" w:tplc="3B5248D4">
      <w:numFmt w:val="bullet"/>
      <w:lvlText w:val="•"/>
      <w:lvlJc w:val="left"/>
      <w:pPr>
        <w:ind w:left="5290" w:hanging="72"/>
      </w:pPr>
      <w:rPr>
        <w:rFonts w:hint="default"/>
        <w:lang w:val="ru-RU" w:eastAsia="en-US" w:bidi="ar-SA"/>
      </w:rPr>
    </w:lvl>
    <w:lvl w:ilvl="6" w:tplc="490EEF22">
      <w:numFmt w:val="bullet"/>
      <w:lvlText w:val="•"/>
      <w:lvlJc w:val="left"/>
      <w:pPr>
        <w:ind w:left="6320" w:hanging="72"/>
      </w:pPr>
      <w:rPr>
        <w:rFonts w:hint="default"/>
        <w:lang w:val="ru-RU" w:eastAsia="en-US" w:bidi="ar-SA"/>
      </w:rPr>
    </w:lvl>
    <w:lvl w:ilvl="7" w:tplc="9090730E">
      <w:numFmt w:val="bullet"/>
      <w:lvlText w:val="•"/>
      <w:lvlJc w:val="left"/>
      <w:pPr>
        <w:ind w:left="7350" w:hanging="72"/>
      </w:pPr>
      <w:rPr>
        <w:rFonts w:hint="default"/>
        <w:lang w:val="ru-RU" w:eastAsia="en-US" w:bidi="ar-SA"/>
      </w:rPr>
    </w:lvl>
    <w:lvl w:ilvl="8" w:tplc="6D90B076">
      <w:numFmt w:val="bullet"/>
      <w:lvlText w:val="•"/>
      <w:lvlJc w:val="left"/>
      <w:pPr>
        <w:ind w:left="8380" w:hanging="72"/>
      </w:pPr>
      <w:rPr>
        <w:rFonts w:hint="default"/>
        <w:lang w:val="ru-RU" w:eastAsia="en-US" w:bidi="ar-SA"/>
      </w:rPr>
    </w:lvl>
  </w:abstractNum>
  <w:abstractNum w:abstractNumId="1">
    <w:nsid w:val="0B474EE7"/>
    <w:multiLevelType w:val="hybridMultilevel"/>
    <w:tmpl w:val="7F06AEA4"/>
    <w:lvl w:ilvl="0" w:tplc="4C3C20B6">
      <w:start w:val="1"/>
      <w:numFmt w:val="decimal"/>
      <w:lvlText w:val="%1."/>
      <w:lvlJc w:val="left"/>
      <w:pPr>
        <w:ind w:left="273" w:hanging="266"/>
        <w:jc w:val="left"/>
      </w:pPr>
      <w:rPr>
        <w:rFonts w:hint="default"/>
        <w:w w:val="99"/>
        <w:lang w:val="ru-RU" w:eastAsia="en-US" w:bidi="ar-SA"/>
      </w:rPr>
    </w:lvl>
    <w:lvl w:ilvl="1" w:tplc="60A28D26">
      <w:numFmt w:val="bullet"/>
      <w:lvlText w:val="•"/>
      <w:lvlJc w:val="left"/>
      <w:pPr>
        <w:ind w:left="1296" w:hanging="266"/>
      </w:pPr>
      <w:rPr>
        <w:rFonts w:hint="default"/>
        <w:lang w:val="ru-RU" w:eastAsia="en-US" w:bidi="ar-SA"/>
      </w:rPr>
    </w:lvl>
    <w:lvl w:ilvl="2" w:tplc="63169C4C">
      <w:numFmt w:val="bullet"/>
      <w:lvlText w:val="•"/>
      <w:lvlJc w:val="left"/>
      <w:pPr>
        <w:ind w:left="2312" w:hanging="266"/>
      </w:pPr>
      <w:rPr>
        <w:rFonts w:hint="default"/>
        <w:lang w:val="ru-RU" w:eastAsia="en-US" w:bidi="ar-SA"/>
      </w:rPr>
    </w:lvl>
    <w:lvl w:ilvl="3" w:tplc="BBD0B9DA">
      <w:numFmt w:val="bullet"/>
      <w:lvlText w:val="•"/>
      <w:lvlJc w:val="left"/>
      <w:pPr>
        <w:ind w:left="3328" w:hanging="266"/>
      </w:pPr>
      <w:rPr>
        <w:rFonts w:hint="default"/>
        <w:lang w:val="ru-RU" w:eastAsia="en-US" w:bidi="ar-SA"/>
      </w:rPr>
    </w:lvl>
    <w:lvl w:ilvl="4" w:tplc="4FDC2F0A">
      <w:numFmt w:val="bullet"/>
      <w:lvlText w:val="•"/>
      <w:lvlJc w:val="left"/>
      <w:pPr>
        <w:ind w:left="4344" w:hanging="266"/>
      </w:pPr>
      <w:rPr>
        <w:rFonts w:hint="default"/>
        <w:lang w:val="ru-RU" w:eastAsia="en-US" w:bidi="ar-SA"/>
      </w:rPr>
    </w:lvl>
    <w:lvl w:ilvl="5" w:tplc="09E4D48E">
      <w:numFmt w:val="bullet"/>
      <w:lvlText w:val="•"/>
      <w:lvlJc w:val="left"/>
      <w:pPr>
        <w:ind w:left="5360" w:hanging="266"/>
      </w:pPr>
      <w:rPr>
        <w:rFonts w:hint="default"/>
        <w:lang w:val="ru-RU" w:eastAsia="en-US" w:bidi="ar-SA"/>
      </w:rPr>
    </w:lvl>
    <w:lvl w:ilvl="6" w:tplc="FF585952">
      <w:numFmt w:val="bullet"/>
      <w:lvlText w:val="•"/>
      <w:lvlJc w:val="left"/>
      <w:pPr>
        <w:ind w:left="6376" w:hanging="266"/>
      </w:pPr>
      <w:rPr>
        <w:rFonts w:hint="default"/>
        <w:lang w:val="ru-RU" w:eastAsia="en-US" w:bidi="ar-SA"/>
      </w:rPr>
    </w:lvl>
    <w:lvl w:ilvl="7" w:tplc="FD146DC8">
      <w:numFmt w:val="bullet"/>
      <w:lvlText w:val="•"/>
      <w:lvlJc w:val="left"/>
      <w:pPr>
        <w:ind w:left="7392" w:hanging="266"/>
      </w:pPr>
      <w:rPr>
        <w:rFonts w:hint="default"/>
        <w:lang w:val="ru-RU" w:eastAsia="en-US" w:bidi="ar-SA"/>
      </w:rPr>
    </w:lvl>
    <w:lvl w:ilvl="8" w:tplc="F27071BE">
      <w:numFmt w:val="bullet"/>
      <w:lvlText w:val="•"/>
      <w:lvlJc w:val="left"/>
      <w:pPr>
        <w:ind w:left="8408" w:hanging="266"/>
      </w:pPr>
      <w:rPr>
        <w:rFonts w:hint="default"/>
        <w:lang w:val="ru-RU" w:eastAsia="en-US" w:bidi="ar-SA"/>
      </w:rPr>
    </w:lvl>
  </w:abstractNum>
  <w:abstractNum w:abstractNumId="2">
    <w:nsid w:val="0EFA4E75"/>
    <w:multiLevelType w:val="hybridMultilevel"/>
    <w:tmpl w:val="4AC87154"/>
    <w:lvl w:ilvl="0" w:tplc="FBA0DFB0">
      <w:numFmt w:val="bullet"/>
      <w:lvlText w:val="–"/>
      <w:lvlJc w:val="left"/>
      <w:pPr>
        <w:ind w:left="131" w:hanging="72"/>
      </w:pPr>
      <w:rPr>
        <w:rFonts w:ascii="Times New Roman" w:eastAsia="Times New Roman" w:hAnsi="Times New Roman" w:cs="Times New Roman" w:hint="default"/>
        <w:w w:val="54"/>
        <w:sz w:val="26"/>
        <w:szCs w:val="26"/>
        <w:lang w:val="ru-RU" w:eastAsia="en-US" w:bidi="ar-SA"/>
      </w:rPr>
    </w:lvl>
    <w:lvl w:ilvl="1" w:tplc="FDCC155E">
      <w:numFmt w:val="bullet"/>
      <w:lvlText w:val="•"/>
      <w:lvlJc w:val="left"/>
      <w:pPr>
        <w:ind w:left="1170" w:hanging="72"/>
      </w:pPr>
      <w:rPr>
        <w:rFonts w:hint="default"/>
        <w:lang w:val="ru-RU" w:eastAsia="en-US" w:bidi="ar-SA"/>
      </w:rPr>
    </w:lvl>
    <w:lvl w:ilvl="2" w:tplc="FC783198">
      <w:numFmt w:val="bullet"/>
      <w:lvlText w:val="•"/>
      <w:lvlJc w:val="left"/>
      <w:pPr>
        <w:ind w:left="2200" w:hanging="72"/>
      </w:pPr>
      <w:rPr>
        <w:rFonts w:hint="default"/>
        <w:lang w:val="ru-RU" w:eastAsia="en-US" w:bidi="ar-SA"/>
      </w:rPr>
    </w:lvl>
    <w:lvl w:ilvl="3" w:tplc="0524A79C">
      <w:numFmt w:val="bullet"/>
      <w:lvlText w:val="•"/>
      <w:lvlJc w:val="left"/>
      <w:pPr>
        <w:ind w:left="3230" w:hanging="72"/>
      </w:pPr>
      <w:rPr>
        <w:rFonts w:hint="default"/>
        <w:lang w:val="ru-RU" w:eastAsia="en-US" w:bidi="ar-SA"/>
      </w:rPr>
    </w:lvl>
    <w:lvl w:ilvl="4" w:tplc="7BDC193A">
      <w:numFmt w:val="bullet"/>
      <w:lvlText w:val="•"/>
      <w:lvlJc w:val="left"/>
      <w:pPr>
        <w:ind w:left="4260" w:hanging="72"/>
      </w:pPr>
      <w:rPr>
        <w:rFonts w:hint="default"/>
        <w:lang w:val="ru-RU" w:eastAsia="en-US" w:bidi="ar-SA"/>
      </w:rPr>
    </w:lvl>
    <w:lvl w:ilvl="5" w:tplc="3B5248D4">
      <w:numFmt w:val="bullet"/>
      <w:lvlText w:val="•"/>
      <w:lvlJc w:val="left"/>
      <w:pPr>
        <w:ind w:left="5290" w:hanging="72"/>
      </w:pPr>
      <w:rPr>
        <w:rFonts w:hint="default"/>
        <w:lang w:val="ru-RU" w:eastAsia="en-US" w:bidi="ar-SA"/>
      </w:rPr>
    </w:lvl>
    <w:lvl w:ilvl="6" w:tplc="490EEF22">
      <w:numFmt w:val="bullet"/>
      <w:lvlText w:val="•"/>
      <w:lvlJc w:val="left"/>
      <w:pPr>
        <w:ind w:left="6320" w:hanging="72"/>
      </w:pPr>
      <w:rPr>
        <w:rFonts w:hint="default"/>
        <w:lang w:val="ru-RU" w:eastAsia="en-US" w:bidi="ar-SA"/>
      </w:rPr>
    </w:lvl>
    <w:lvl w:ilvl="7" w:tplc="9090730E">
      <w:numFmt w:val="bullet"/>
      <w:lvlText w:val="•"/>
      <w:lvlJc w:val="left"/>
      <w:pPr>
        <w:ind w:left="7350" w:hanging="72"/>
      </w:pPr>
      <w:rPr>
        <w:rFonts w:hint="default"/>
        <w:lang w:val="ru-RU" w:eastAsia="en-US" w:bidi="ar-SA"/>
      </w:rPr>
    </w:lvl>
    <w:lvl w:ilvl="8" w:tplc="6D90B076">
      <w:numFmt w:val="bullet"/>
      <w:lvlText w:val="•"/>
      <w:lvlJc w:val="left"/>
      <w:pPr>
        <w:ind w:left="8380" w:hanging="72"/>
      </w:pPr>
      <w:rPr>
        <w:rFonts w:hint="default"/>
        <w:lang w:val="ru-RU" w:eastAsia="en-US" w:bidi="ar-SA"/>
      </w:rPr>
    </w:lvl>
  </w:abstractNum>
  <w:abstractNum w:abstractNumId="3">
    <w:nsid w:val="0F002149"/>
    <w:multiLevelType w:val="hybridMultilevel"/>
    <w:tmpl w:val="5F12BCDC"/>
    <w:lvl w:ilvl="0" w:tplc="F55671EA">
      <w:numFmt w:val="bullet"/>
      <w:lvlText w:val="-"/>
      <w:lvlJc w:val="left"/>
      <w:pPr>
        <w:ind w:left="11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C0D334">
      <w:numFmt w:val="bullet"/>
      <w:lvlText w:val="•"/>
      <w:lvlJc w:val="left"/>
      <w:pPr>
        <w:ind w:left="455" w:hanging="125"/>
      </w:pPr>
      <w:rPr>
        <w:rFonts w:hint="default"/>
        <w:lang w:val="ru-RU" w:eastAsia="en-US" w:bidi="ar-SA"/>
      </w:rPr>
    </w:lvl>
    <w:lvl w:ilvl="2" w:tplc="2294EC0A">
      <w:numFmt w:val="bullet"/>
      <w:lvlText w:val="•"/>
      <w:lvlJc w:val="left"/>
      <w:pPr>
        <w:ind w:left="791" w:hanging="125"/>
      </w:pPr>
      <w:rPr>
        <w:rFonts w:hint="default"/>
        <w:lang w:val="ru-RU" w:eastAsia="en-US" w:bidi="ar-SA"/>
      </w:rPr>
    </w:lvl>
    <w:lvl w:ilvl="3" w:tplc="F692DE06">
      <w:numFmt w:val="bullet"/>
      <w:lvlText w:val="•"/>
      <w:lvlJc w:val="left"/>
      <w:pPr>
        <w:ind w:left="1126" w:hanging="125"/>
      </w:pPr>
      <w:rPr>
        <w:rFonts w:hint="default"/>
        <w:lang w:val="ru-RU" w:eastAsia="en-US" w:bidi="ar-SA"/>
      </w:rPr>
    </w:lvl>
    <w:lvl w:ilvl="4" w:tplc="41466530">
      <w:numFmt w:val="bullet"/>
      <w:lvlText w:val="•"/>
      <w:lvlJc w:val="left"/>
      <w:pPr>
        <w:ind w:left="1462" w:hanging="125"/>
      </w:pPr>
      <w:rPr>
        <w:rFonts w:hint="default"/>
        <w:lang w:val="ru-RU" w:eastAsia="en-US" w:bidi="ar-SA"/>
      </w:rPr>
    </w:lvl>
    <w:lvl w:ilvl="5" w:tplc="4626A6DA">
      <w:numFmt w:val="bullet"/>
      <w:lvlText w:val="•"/>
      <w:lvlJc w:val="left"/>
      <w:pPr>
        <w:ind w:left="1797" w:hanging="125"/>
      </w:pPr>
      <w:rPr>
        <w:rFonts w:hint="default"/>
        <w:lang w:val="ru-RU" w:eastAsia="en-US" w:bidi="ar-SA"/>
      </w:rPr>
    </w:lvl>
    <w:lvl w:ilvl="6" w:tplc="8054732A">
      <w:numFmt w:val="bullet"/>
      <w:lvlText w:val="•"/>
      <w:lvlJc w:val="left"/>
      <w:pPr>
        <w:ind w:left="2133" w:hanging="125"/>
      </w:pPr>
      <w:rPr>
        <w:rFonts w:hint="default"/>
        <w:lang w:val="ru-RU" w:eastAsia="en-US" w:bidi="ar-SA"/>
      </w:rPr>
    </w:lvl>
    <w:lvl w:ilvl="7" w:tplc="9C889C60">
      <w:numFmt w:val="bullet"/>
      <w:lvlText w:val="•"/>
      <w:lvlJc w:val="left"/>
      <w:pPr>
        <w:ind w:left="2468" w:hanging="125"/>
      </w:pPr>
      <w:rPr>
        <w:rFonts w:hint="default"/>
        <w:lang w:val="ru-RU" w:eastAsia="en-US" w:bidi="ar-SA"/>
      </w:rPr>
    </w:lvl>
    <w:lvl w:ilvl="8" w:tplc="8758CB10">
      <w:numFmt w:val="bullet"/>
      <w:lvlText w:val="•"/>
      <w:lvlJc w:val="left"/>
      <w:pPr>
        <w:ind w:left="2804" w:hanging="125"/>
      </w:pPr>
      <w:rPr>
        <w:rFonts w:hint="default"/>
        <w:lang w:val="ru-RU" w:eastAsia="en-US" w:bidi="ar-SA"/>
      </w:rPr>
    </w:lvl>
  </w:abstractNum>
  <w:abstractNum w:abstractNumId="4">
    <w:nsid w:val="12865CFD"/>
    <w:multiLevelType w:val="hybridMultilevel"/>
    <w:tmpl w:val="5D9C85E0"/>
    <w:lvl w:ilvl="0" w:tplc="5F4663E0">
      <w:numFmt w:val="bullet"/>
      <w:lvlText w:val="-"/>
      <w:lvlJc w:val="left"/>
      <w:pPr>
        <w:ind w:left="12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B20954">
      <w:numFmt w:val="bullet"/>
      <w:lvlText w:val="•"/>
      <w:lvlJc w:val="left"/>
      <w:pPr>
        <w:ind w:left="482" w:hanging="125"/>
      </w:pPr>
      <w:rPr>
        <w:rFonts w:hint="default"/>
        <w:lang w:val="ru-RU" w:eastAsia="en-US" w:bidi="ar-SA"/>
      </w:rPr>
    </w:lvl>
    <w:lvl w:ilvl="2" w:tplc="4FDE5F2C">
      <w:numFmt w:val="bullet"/>
      <w:lvlText w:val="•"/>
      <w:lvlJc w:val="left"/>
      <w:pPr>
        <w:ind w:left="845" w:hanging="125"/>
      </w:pPr>
      <w:rPr>
        <w:rFonts w:hint="default"/>
        <w:lang w:val="ru-RU" w:eastAsia="en-US" w:bidi="ar-SA"/>
      </w:rPr>
    </w:lvl>
    <w:lvl w:ilvl="3" w:tplc="9F5C156C">
      <w:numFmt w:val="bullet"/>
      <w:lvlText w:val="•"/>
      <w:lvlJc w:val="left"/>
      <w:pPr>
        <w:ind w:left="1208" w:hanging="125"/>
      </w:pPr>
      <w:rPr>
        <w:rFonts w:hint="default"/>
        <w:lang w:val="ru-RU" w:eastAsia="en-US" w:bidi="ar-SA"/>
      </w:rPr>
    </w:lvl>
    <w:lvl w:ilvl="4" w:tplc="531E26BE">
      <w:numFmt w:val="bullet"/>
      <w:lvlText w:val="•"/>
      <w:lvlJc w:val="left"/>
      <w:pPr>
        <w:ind w:left="1571" w:hanging="125"/>
      </w:pPr>
      <w:rPr>
        <w:rFonts w:hint="default"/>
        <w:lang w:val="ru-RU" w:eastAsia="en-US" w:bidi="ar-SA"/>
      </w:rPr>
    </w:lvl>
    <w:lvl w:ilvl="5" w:tplc="AB1CEF4E">
      <w:numFmt w:val="bullet"/>
      <w:lvlText w:val="•"/>
      <w:lvlJc w:val="left"/>
      <w:pPr>
        <w:ind w:left="1934" w:hanging="125"/>
      </w:pPr>
      <w:rPr>
        <w:rFonts w:hint="default"/>
        <w:lang w:val="ru-RU" w:eastAsia="en-US" w:bidi="ar-SA"/>
      </w:rPr>
    </w:lvl>
    <w:lvl w:ilvl="6" w:tplc="316EB39A">
      <w:numFmt w:val="bullet"/>
      <w:lvlText w:val="•"/>
      <w:lvlJc w:val="left"/>
      <w:pPr>
        <w:ind w:left="2297" w:hanging="125"/>
      </w:pPr>
      <w:rPr>
        <w:rFonts w:hint="default"/>
        <w:lang w:val="ru-RU" w:eastAsia="en-US" w:bidi="ar-SA"/>
      </w:rPr>
    </w:lvl>
    <w:lvl w:ilvl="7" w:tplc="A6E6510A">
      <w:numFmt w:val="bullet"/>
      <w:lvlText w:val="•"/>
      <w:lvlJc w:val="left"/>
      <w:pPr>
        <w:ind w:left="2660" w:hanging="125"/>
      </w:pPr>
      <w:rPr>
        <w:rFonts w:hint="default"/>
        <w:lang w:val="ru-RU" w:eastAsia="en-US" w:bidi="ar-SA"/>
      </w:rPr>
    </w:lvl>
    <w:lvl w:ilvl="8" w:tplc="7778AA5C">
      <w:numFmt w:val="bullet"/>
      <w:lvlText w:val="•"/>
      <w:lvlJc w:val="left"/>
      <w:pPr>
        <w:ind w:left="3023" w:hanging="125"/>
      </w:pPr>
      <w:rPr>
        <w:rFonts w:hint="default"/>
        <w:lang w:val="ru-RU" w:eastAsia="en-US" w:bidi="ar-SA"/>
      </w:rPr>
    </w:lvl>
  </w:abstractNum>
  <w:abstractNum w:abstractNumId="5">
    <w:nsid w:val="14832A7B"/>
    <w:multiLevelType w:val="hybridMultilevel"/>
    <w:tmpl w:val="F6A6C406"/>
    <w:lvl w:ilvl="0" w:tplc="CB2AC51C">
      <w:start w:val="1"/>
      <w:numFmt w:val="decimal"/>
      <w:lvlText w:val="%1."/>
      <w:lvlJc w:val="left"/>
      <w:pPr>
        <w:ind w:left="273" w:hanging="2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1" w:tplc="C8E6C058">
      <w:numFmt w:val="bullet"/>
      <w:lvlText w:val="•"/>
      <w:lvlJc w:val="left"/>
      <w:pPr>
        <w:ind w:left="1296" w:hanging="266"/>
      </w:pPr>
      <w:rPr>
        <w:rFonts w:hint="default"/>
        <w:lang w:val="ru-RU" w:eastAsia="en-US" w:bidi="ar-SA"/>
      </w:rPr>
    </w:lvl>
    <w:lvl w:ilvl="2" w:tplc="7DD0F68A">
      <w:numFmt w:val="bullet"/>
      <w:lvlText w:val="•"/>
      <w:lvlJc w:val="left"/>
      <w:pPr>
        <w:ind w:left="2312" w:hanging="266"/>
      </w:pPr>
      <w:rPr>
        <w:rFonts w:hint="default"/>
        <w:lang w:val="ru-RU" w:eastAsia="en-US" w:bidi="ar-SA"/>
      </w:rPr>
    </w:lvl>
    <w:lvl w:ilvl="3" w:tplc="A002FE02">
      <w:numFmt w:val="bullet"/>
      <w:lvlText w:val="•"/>
      <w:lvlJc w:val="left"/>
      <w:pPr>
        <w:ind w:left="3328" w:hanging="266"/>
      </w:pPr>
      <w:rPr>
        <w:rFonts w:hint="default"/>
        <w:lang w:val="ru-RU" w:eastAsia="en-US" w:bidi="ar-SA"/>
      </w:rPr>
    </w:lvl>
    <w:lvl w:ilvl="4" w:tplc="3750574A">
      <w:numFmt w:val="bullet"/>
      <w:lvlText w:val="•"/>
      <w:lvlJc w:val="left"/>
      <w:pPr>
        <w:ind w:left="4344" w:hanging="266"/>
      </w:pPr>
      <w:rPr>
        <w:rFonts w:hint="default"/>
        <w:lang w:val="ru-RU" w:eastAsia="en-US" w:bidi="ar-SA"/>
      </w:rPr>
    </w:lvl>
    <w:lvl w:ilvl="5" w:tplc="2466C24A">
      <w:numFmt w:val="bullet"/>
      <w:lvlText w:val="•"/>
      <w:lvlJc w:val="left"/>
      <w:pPr>
        <w:ind w:left="5360" w:hanging="266"/>
      </w:pPr>
      <w:rPr>
        <w:rFonts w:hint="default"/>
        <w:lang w:val="ru-RU" w:eastAsia="en-US" w:bidi="ar-SA"/>
      </w:rPr>
    </w:lvl>
    <w:lvl w:ilvl="6" w:tplc="17FA36CE">
      <w:numFmt w:val="bullet"/>
      <w:lvlText w:val="•"/>
      <w:lvlJc w:val="left"/>
      <w:pPr>
        <w:ind w:left="6376" w:hanging="266"/>
      </w:pPr>
      <w:rPr>
        <w:rFonts w:hint="default"/>
        <w:lang w:val="ru-RU" w:eastAsia="en-US" w:bidi="ar-SA"/>
      </w:rPr>
    </w:lvl>
    <w:lvl w:ilvl="7" w:tplc="DC567728">
      <w:numFmt w:val="bullet"/>
      <w:lvlText w:val="•"/>
      <w:lvlJc w:val="left"/>
      <w:pPr>
        <w:ind w:left="7392" w:hanging="266"/>
      </w:pPr>
      <w:rPr>
        <w:rFonts w:hint="default"/>
        <w:lang w:val="ru-RU" w:eastAsia="en-US" w:bidi="ar-SA"/>
      </w:rPr>
    </w:lvl>
    <w:lvl w:ilvl="8" w:tplc="C630D186">
      <w:numFmt w:val="bullet"/>
      <w:lvlText w:val="•"/>
      <w:lvlJc w:val="left"/>
      <w:pPr>
        <w:ind w:left="8408" w:hanging="266"/>
      </w:pPr>
      <w:rPr>
        <w:rFonts w:hint="default"/>
        <w:lang w:val="ru-RU" w:eastAsia="en-US" w:bidi="ar-SA"/>
      </w:rPr>
    </w:lvl>
  </w:abstractNum>
  <w:abstractNum w:abstractNumId="6">
    <w:nsid w:val="21A1494B"/>
    <w:multiLevelType w:val="hybridMultilevel"/>
    <w:tmpl w:val="E9DADD0A"/>
    <w:lvl w:ilvl="0" w:tplc="25DA69E4">
      <w:numFmt w:val="bullet"/>
      <w:lvlText w:val="-"/>
      <w:lvlJc w:val="left"/>
      <w:pPr>
        <w:ind w:left="131" w:hanging="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DCC155E">
      <w:numFmt w:val="bullet"/>
      <w:lvlText w:val="•"/>
      <w:lvlJc w:val="left"/>
      <w:pPr>
        <w:ind w:left="1170" w:hanging="72"/>
      </w:pPr>
      <w:rPr>
        <w:rFonts w:hint="default"/>
        <w:lang w:val="ru-RU" w:eastAsia="en-US" w:bidi="ar-SA"/>
      </w:rPr>
    </w:lvl>
    <w:lvl w:ilvl="2" w:tplc="FC783198">
      <w:numFmt w:val="bullet"/>
      <w:lvlText w:val="•"/>
      <w:lvlJc w:val="left"/>
      <w:pPr>
        <w:ind w:left="2200" w:hanging="72"/>
      </w:pPr>
      <w:rPr>
        <w:rFonts w:hint="default"/>
        <w:lang w:val="ru-RU" w:eastAsia="en-US" w:bidi="ar-SA"/>
      </w:rPr>
    </w:lvl>
    <w:lvl w:ilvl="3" w:tplc="0524A79C">
      <w:numFmt w:val="bullet"/>
      <w:lvlText w:val="•"/>
      <w:lvlJc w:val="left"/>
      <w:pPr>
        <w:ind w:left="3230" w:hanging="72"/>
      </w:pPr>
      <w:rPr>
        <w:rFonts w:hint="default"/>
        <w:lang w:val="ru-RU" w:eastAsia="en-US" w:bidi="ar-SA"/>
      </w:rPr>
    </w:lvl>
    <w:lvl w:ilvl="4" w:tplc="7BDC193A">
      <w:numFmt w:val="bullet"/>
      <w:lvlText w:val="•"/>
      <w:lvlJc w:val="left"/>
      <w:pPr>
        <w:ind w:left="4260" w:hanging="72"/>
      </w:pPr>
      <w:rPr>
        <w:rFonts w:hint="default"/>
        <w:lang w:val="ru-RU" w:eastAsia="en-US" w:bidi="ar-SA"/>
      </w:rPr>
    </w:lvl>
    <w:lvl w:ilvl="5" w:tplc="3B5248D4">
      <w:numFmt w:val="bullet"/>
      <w:lvlText w:val="•"/>
      <w:lvlJc w:val="left"/>
      <w:pPr>
        <w:ind w:left="5290" w:hanging="72"/>
      </w:pPr>
      <w:rPr>
        <w:rFonts w:hint="default"/>
        <w:lang w:val="ru-RU" w:eastAsia="en-US" w:bidi="ar-SA"/>
      </w:rPr>
    </w:lvl>
    <w:lvl w:ilvl="6" w:tplc="490EEF22">
      <w:numFmt w:val="bullet"/>
      <w:lvlText w:val="•"/>
      <w:lvlJc w:val="left"/>
      <w:pPr>
        <w:ind w:left="6320" w:hanging="72"/>
      </w:pPr>
      <w:rPr>
        <w:rFonts w:hint="default"/>
        <w:lang w:val="ru-RU" w:eastAsia="en-US" w:bidi="ar-SA"/>
      </w:rPr>
    </w:lvl>
    <w:lvl w:ilvl="7" w:tplc="9090730E">
      <w:numFmt w:val="bullet"/>
      <w:lvlText w:val="•"/>
      <w:lvlJc w:val="left"/>
      <w:pPr>
        <w:ind w:left="7350" w:hanging="72"/>
      </w:pPr>
      <w:rPr>
        <w:rFonts w:hint="default"/>
        <w:lang w:val="ru-RU" w:eastAsia="en-US" w:bidi="ar-SA"/>
      </w:rPr>
    </w:lvl>
    <w:lvl w:ilvl="8" w:tplc="6D90B076">
      <w:numFmt w:val="bullet"/>
      <w:lvlText w:val="•"/>
      <w:lvlJc w:val="left"/>
      <w:pPr>
        <w:ind w:left="8380" w:hanging="72"/>
      </w:pPr>
      <w:rPr>
        <w:rFonts w:hint="default"/>
        <w:lang w:val="ru-RU" w:eastAsia="en-US" w:bidi="ar-SA"/>
      </w:rPr>
    </w:lvl>
  </w:abstractNum>
  <w:abstractNum w:abstractNumId="7">
    <w:nsid w:val="22FC4DE3"/>
    <w:multiLevelType w:val="hybridMultilevel"/>
    <w:tmpl w:val="6952D872"/>
    <w:lvl w:ilvl="0" w:tplc="25DA69E4">
      <w:numFmt w:val="bullet"/>
      <w:lvlText w:val="-"/>
      <w:lvlJc w:val="left"/>
      <w:pPr>
        <w:ind w:left="131" w:hanging="1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CC42AC">
      <w:numFmt w:val="bullet"/>
      <w:lvlText w:val="•"/>
      <w:lvlJc w:val="left"/>
      <w:pPr>
        <w:ind w:left="1170" w:hanging="151"/>
      </w:pPr>
      <w:rPr>
        <w:rFonts w:hint="default"/>
        <w:lang w:val="ru-RU" w:eastAsia="en-US" w:bidi="ar-SA"/>
      </w:rPr>
    </w:lvl>
    <w:lvl w:ilvl="2" w:tplc="182A519E">
      <w:numFmt w:val="bullet"/>
      <w:lvlText w:val="•"/>
      <w:lvlJc w:val="left"/>
      <w:pPr>
        <w:ind w:left="2200" w:hanging="151"/>
      </w:pPr>
      <w:rPr>
        <w:rFonts w:hint="default"/>
        <w:lang w:val="ru-RU" w:eastAsia="en-US" w:bidi="ar-SA"/>
      </w:rPr>
    </w:lvl>
    <w:lvl w:ilvl="3" w:tplc="76088E34">
      <w:numFmt w:val="bullet"/>
      <w:lvlText w:val="•"/>
      <w:lvlJc w:val="left"/>
      <w:pPr>
        <w:ind w:left="3230" w:hanging="151"/>
      </w:pPr>
      <w:rPr>
        <w:rFonts w:hint="default"/>
        <w:lang w:val="ru-RU" w:eastAsia="en-US" w:bidi="ar-SA"/>
      </w:rPr>
    </w:lvl>
    <w:lvl w:ilvl="4" w:tplc="D6A4EC38">
      <w:numFmt w:val="bullet"/>
      <w:lvlText w:val="•"/>
      <w:lvlJc w:val="left"/>
      <w:pPr>
        <w:ind w:left="4260" w:hanging="151"/>
      </w:pPr>
      <w:rPr>
        <w:rFonts w:hint="default"/>
        <w:lang w:val="ru-RU" w:eastAsia="en-US" w:bidi="ar-SA"/>
      </w:rPr>
    </w:lvl>
    <w:lvl w:ilvl="5" w:tplc="E9865700">
      <w:numFmt w:val="bullet"/>
      <w:lvlText w:val="•"/>
      <w:lvlJc w:val="left"/>
      <w:pPr>
        <w:ind w:left="5290" w:hanging="151"/>
      </w:pPr>
      <w:rPr>
        <w:rFonts w:hint="default"/>
        <w:lang w:val="ru-RU" w:eastAsia="en-US" w:bidi="ar-SA"/>
      </w:rPr>
    </w:lvl>
    <w:lvl w:ilvl="6" w:tplc="07102AAE">
      <w:numFmt w:val="bullet"/>
      <w:lvlText w:val="•"/>
      <w:lvlJc w:val="left"/>
      <w:pPr>
        <w:ind w:left="6320" w:hanging="151"/>
      </w:pPr>
      <w:rPr>
        <w:rFonts w:hint="default"/>
        <w:lang w:val="ru-RU" w:eastAsia="en-US" w:bidi="ar-SA"/>
      </w:rPr>
    </w:lvl>
    <w:lvl w:ilvl="7" w:tplc="DE0ACABE">
      <w:numFmt w:val="bullet"/>
      <w:lvlText w:val="•"/>
      <w:lvlJc w:val="left"/>
      <w:pPr>
        <w:ind w:left="7350" w:hanging="151"/>
      </w:pPr>
      <w:rPr>
        <w:rFonts w:hint="default"/>
        <w:lang w:val="ru-RU" w:eastAsia="en-US" w:bidi="ar-SA"/>
      </w:rPr>
    </w:lvl>
    <w:lvl w:ilvl="8" w:tplc="74F2F078">
      <w:numFmt w:val="bullet"/>
      <w:lvlText w:val="•"/>
      <w:lvlJc w:val="left"/>
      <w:pPr>
        <w:ind w:left="8380" w:hanging="151"/>
      </w:pPr>
      <w:rPr>
        <w:rFonts w:hint="default"/>
        <w:lang w:val="ru-RU" w:eastAsia="en-US" w:bidi="ar-SA"/>
      </w:rPr>
    </w:lvl>
  </w:abstractNum>
  <w:abstractNum w:abstractNumId="8">
    <w:nsid w:val="29CD643C"/>
    <w:multiLevelType w:val="hybridMultilevel"/>
    <w:tmpl w:val="A42245F0"/>
    <w:lvl w:ilvl="0" w:tplc="25DA69E4"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>
    <w:nsid w:val="332665E0"/>
    <w:multiLevelType w:val="hybridMultilevel"/>
    <w:tmpl w:val="1E285336"/>
    <w:lvl w:ilvl="0" w:tplc="AB76450C">
      <w:numFmt w:val="bullet"/>
      <w:lvlText w:val="—"/>
      <w:lvlJc w:val="left"/>
      <w:pPr>
        <w:ind w:left="126" w:hanging="758"/>
      </w:pPr>
      <w:rPr>
        <w:rFonts w:ascii="Times New Roman" w:eastAsia="Times New Roman" w:hAnsi="Times New Roman" w:cs="Times New Roman" w:hint="default"/>
        <w:w w:val="48"/>
        <w:sz w:val="22"/>
        <w:szCs w:val="22"/>
        <w:lang w:val="ru-RU" w:eastAsia="en-US" w:bidi="ar-SA"/>
      </w:rPr>
    </w:lvl>
    <w:lvl w:ilvl="1" w:tplc="2E4A1D52">
      <w:numFmt w:val="bullet"/>
      <w:lvlText w:val="•"/>
      <w:lvlJc w:val="left"/>
      <w:pPr>
        <w:ind w:left="482" w:hanging="758"/>
      </w:pPr>
      <w:rPr>
        <w:rFonts w:hint="default"/>
        <w:lang w:val="ru-RU" w:eastAsia="en-US" w:bidi="ar-SA"/>
      </w:rPr>
    </w:lvl>
    <w:lvl w:ilvl="2" w:tplc="51F494B6">
      <w:numFmt w:val="bullet"/>
      <w:lvlText w:val="•"/>
      <w:lvlJc w:val="left"/>
      <w:pPr>
        <w:ind w:left="845" w:hanging="758"/>
      </w:pPr>
      <w:rPr>
        <w:rFonts w:hint="default"/>
        <w:lang w:val="ru-RU" w:eastAsia="en-US" w:bidi="ar-SA"/>
      </w:rPr>
    </w:lvl>
    <w:lvl w:ilvl="3" w:tplc="73DE7CFA">
      <w:numFmt w:val="bullet"/>
      <w:lvlText w:val="•"/>
      <w:lvlJc w:val="left"/>
      <w:pPr>
        <w:ind w:left="1208" w:hanging="758"/>
      </w:pPr>
      <w:rPr>
        <w:rFonts w:hint="default"/>
        <w:lang w:val="ru-RU" w:eastAsia="en-US" w:bidi="ar-SA"/>
      </w:rPr>
    </w:lvl>
    <w:lvl w:ilvl="4" w:tplc="16EE1FF8">
      <w:numFmt w:val="bullet"/>
      <w:lvlText w:val="•"/>
      <w:lvlJc w:val="left"/>
      <w:pPr>
        <w:ind w:left="1571" w:hanging="758"/>
      </w:pPr>
      <w:rPr>
        <w:rFonts w:hint="default"/>
        <w:lang w:val="ru-RU" w:eastAsia="en-US" w:bidi="ar-SA"/>
      </w:rPr>
    </w:lvl>
    <w:lvl w:ilvl="5" w:tplc="C8C4B8CC">
      <w:numFmt w:val="bullet"/>
      <w:lvlText w:val="•"/>
      <w:lvlJc w:val="left"/>
      <w:pPr>
        <w:ind w:left="1934" w:hanging="758"/>
      </w:pPr>
      <w:rPr>
        <w:rFonts w:hint="default"/>
        <w:lang w:val="ru-RU" w:eastAsia="en-US" w:bidi="ar-SA"/>
      </w:rPr>
    </w:lvl>
    <w:lvl w:ilvl="6" w:tplc="1512C716">
      <w:numFmt w:val="bullet"/>
      <w:lvlText w:val="•"/>
      <w:lvlJc w:val="left"/>
      <w:pPr>
        <w:ind w:left="2297" w:hanging="758"/>
      </w:pPr>
      <w:rPr>
        <w:rFonts w:hint="default"/>
        <w:lang w:val="ru-RU" w:eastAsia="en-US" w:bidi="ar-SA"/>
      </w:rPr>
    </w:lvl>
    <w:lvl w:ilvl="7" w:tplc="4370725C">
      <w:numFmt w:val="bullet"/>
      <w:lvlText w:val="•"/>
      <w:lvlJc w:val="left"/>
      <w:pPr>
        <w:ind w:left="2660" w:hanging="758"/>
      </w:pPr>
      <w:rPr>
        <w:rFonts w:hint="default"/>
        <w:lang w:val="ru-RU" w:eastAsia="en-US" w:bidi="ar-SA"/>
      </w:rPr>
    </w:lvl>
    <w:lvl w:ilvl="8" w:tplc="BD6085FE">
      <w:numFmt w:val="bullet"/>
      <w:lvlText w:val="•"/>
      <w:lvlJc w:val="left"/>
      <w:pPr>
        <w:ind w:left="3023" w:hanging="758"/>
      </w:pPr>
      <w:rPr>
        <w:rFonts w:hint="default"/>
        <w:lang w:val="ru-RU" w:eastAsia="en-US" w:bidi="ar-SA"/>
      </w:rPr>
    </w:lvl>
  </w:abstractNum>
  <w:abstractNum w:abstractNumId="10">
    <w:nsid w:val="4C911A7B"/>
    <w:multiLevelType w:val="hybridMultilevel"/>
    <w:tmpl w:val="36641E28"/>
    <w:lvl w:ilvl="0" w:tplc="635C3D70">
      <w:numFmt w:val="bullet"/>
      <w:lvlText w:val="—"/>
      <w:lvlJc w:val="left"/>
      <w:pPr>
        <w:ind w:left="120" w:hanging="701"/>
      </w:pPr>
      <w:rPr>
        <w:rFonts w:ascii="Times New Roman" w:eastAsia="Times New Roman" w:hAnsi="Times New Roman" w:cs="Times New Roman" w:hint="default"/>
        <w:w w:val="48"/>
        <w:sz w:val="22"/>
        <w:szCs w:val="22"/>
        <w:lang w:val="ru-RU" w:eastAsia="en-US" w:bidi="ar-SA"/>
      </w:rPr>
    </w:lvl>
    <w:lvl w:ilvl="1" w:tplc="5F92F052">
      <w:numFmt w:val="bullet"/>
      <w:lvlText w:val="•"/>
      <w:lvlJc w:val="left"/>
      <w:pPr>
        <w:ind w:left="455" w:hanging="701"/>
      </w:pPr>
      <w:rPr>
        <w:rFonts w:hint="default"/>
        <w:lang w:val="ru-RU" w:eastAsia="en-US" w:bidi="ar-SA"/>
      </w:rPr>
    </w:lvl>
    <w:lvl w:ilvl="2" w:tplc="3B545A0E">
      <w:numFmt w:val="bullet"/>
      <w:lvlText w:val="•"/>
      <w:lvlJc w:val="left"/>
      <w:pPr>
        <w:ind w:left="791" w:hanging="701"/>
      </w:pPr>
      <w:rPr>
        <w:rFonts w:hint="default"/>
        <w:lang w:val="ru-RU" w:eastAsia="en-US" w:bidi="ar-SA"/>
      </w:rPr>
    </w:lvl>
    <w:lvl w:ilvl="3" w:tplc="4378BA1A">
      <w:numFmt w:val="bullet"/>
      <w:lvlText w:val="•"/>
      <w:lvlJc w:val="left"/>
      <w:pPr>
        <w:ind w:left="1126" w:hanging="701"/>
      </w:pPr>
      <w:rPr>
        <w:rFonts w:hint="default"/>
        <w:lang w:val="ru-RU" w:eastAsia="en-US" w:bidi="ar-SA"/>
      </w:rPr>
    </w:lvl>
    <w:lvl w:ilvl="4" w:tplc="E98A14C4">
      <w:numFmt w:val="bullet"/>
      <w:lvlText w:val="•"/>
      <w:lvlJc w:val="left"/>
      <w:pPr>
        <w:ind w:left="1462" w:hanging="701"/>
      </w:pPr>
      <w:rPr>
        <w:rFonts w:hint="default"/>
        <w:lang w:val="ru-RU" w:eastAsia="en-US" w:bidi="ar-SA"/>
      </w:rPr>
    </w:lvl>
    <w:lvl w:ilvl="5" w:tplc="20BAC752">
      <w:numFmt w:val="bullet"/>
      <w:lvlText w:val="•"/>
      <w:lvlJc w:val="left"/>
      <w:pPr>
        <w:ind w:left="1797" w:hanging="701"/>
      </w:pPr>
      <w:rPr>
        <w:rFonts w:hint="default"/>
        <w:lang w:val="ru-RU" w:eastAsia="en-US" w:bidi="ar-SA"/>
      </w:rPr>
    </w:lvl>
    <w:lvl w:ilvl="6" w:tplc="246455DA">
      <w:numFmt w:val="bullet"/>
      <w:lvlText w:val="•"/>
      <w:lvlJc w:val="left"/>
      <w:pPr>
        <w:ind w:left="2133" w:hanging="701"/>
      </w:pPr>
      <w:rPr>
        <w:rFonts w:hint="default"/>
        <w:lang w:val="ru-RU" w:eastAsia="en-US" w:bidi="ar-SA"/>
      </w:rPr>
    </w:lvl>
    <w:lvl w:ilvl="7" w:tplc="100E28B0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8" w:tplc="6FF22040">
      <w:numFmt w:val="bullet"/>
      <w:lvlText w:val="•"/>
      <w:lvlJc w:val="left"/>
      <w:pPr>
        <w:ind w:left="2804" w:hanging="701"/>
      </w:pPr>
      <w:rPr>
        <w:rFonts w:hint="default"/>
        <w:lang w:val="ru-RU" w:eastAsia="en-US" w:bidi="ar-SA"/>
      </w:rPr>
    </w:lvl>
  </w:abstractNum>
  <w:abstractNum w:abstractNumId="11">
    <w:nsid w:val="4FD15D72"/>
    <w:multiLevelType w:val="hybridMultilevel"/>
    <w:tmpl w:val="59D6CF84"/>
    <w:lvl w:ilvl="0" w:tplc="9D6CA770">
      <w:numFmt w:val="bullet"/>
      <w:lvlText w:val="-"/>
      <w:lvlJc w:val="left"/>
      <w:pPr>
        <w:ind w:left="123" w:hanging="122"/>
      </w:pPr>
      <w:rPr>
        <w:rFonts w:ascii="Times New Roman" w:eastAsia="Times New Roman" w:hAnsi="Times New Roman" w:cs="Times New Roman" w:hint="default"/>
        <w:w w:val="92"/>
        <w:sz w:val="22"/>
        <w:szCs w:val="22"/>
        <w:lang w:val="ru-RU" w:eastAsia="en-US" w:bidi="ar-SA"/>
      </w:rPr>
    </w:lvl>
    <w:lvl w:ilvl="1" w:tplc="207CA60E">
      <w:numFmt w:val="bullet"/>
      <w:lvlText w:val="•"/>
      <w:lvlJc w:val="left"/>
      <w:pPr>
        <w:ind w:left="386" w:hanging="122"/>
      </w:pPr>
      <w:rPr>
        <w:rFonts w:hint="default"/>
        <w:lang w:val="ru-RU" w:eastAsia="en-US" w:bidi="ar-SA"/>
      </w:rPr>
    </w:lvl>
    <w:lvl w:ilvl="2" w:tplc="0F8E3686">
      <w:numFmt w:val="bullet"/>
      <w:lvlText w:val="•"/>
      <w:lvlJc w:val="left"/>
      <w:pPr>
        <w:ind w:left="653" w:hanging="122"/>
      </w:pPr>
      <w:rPr>
        <w:rFonts w:hint="default"/>
        <w:lang w:val="ru-RU" w:eastAsia="en-US" w:bidi="ar-SA"/>
      </w:rPr>
    </w:lvl>
    <w:lvl w:ilvl="3" w:tplc="4490A4D8">
      <w:numFmt w:val="bullet"/>
      <w:lvlText w:val="•"/>
      <w:lvlJc w:val="left"/>
      <w:pPr>
        <w:ind w:left="920" w:hanging="122"/>
      </w:pPr>
      <w:rPr>
        <w:rFonts w:hint="default"/>
        <w:lang w:val="ru-RU" w:eastAsia="en-US" w:bidi="ar-SA"/>
      </w:rPr>
    </w:lvl>
    <w:lvl w:ilvl="4" w:tplc="9C0C0BFE">
      <w:numFmt w:val="bullet"/>
      <w:lvlText w:val="•"/>
      <w:lvlJc w:val="left"/>
      <w:pPr>
        <w:ind w:left="1187" w:hanging="122"/>
      </w:pPr>
      <w:rPr>
        <w:rFonts w:hint="default"/>
        <w:lang w:val="ru-RU" w:eastAsia="en-US" w:bidi="ar-SA"/>
      </w:rPr>
    </w:lvl>
    <w:lvl w:ilvl="5" w:tplc="4AE6DC30">
      <w:numFmt w:val="bullet"/>
      <w:lvlText w:val="•"/>
      <w:lvlJc w:val="left"/>
      <w:pPr>
        <w:ind w:left="1454" w:hanging="122"/>
      </w:pPr>
      <w:rPr>
        <w:rFonts w:hint="default"/>
        <w:lang w:val="ru-RU" w:eastAsia="en-US" w:bidi="ar-SA"/>
      </w:rPr>
    </w:lvl>
    <w:lvl w:ilvl="6" w:tplc="95B4A8A8">
      <w:numFmt w:val="bullet"/>
      <w:lvlText w:val="•"/>
      <w:lvlJc w:val="left"/>
      <w:pPr>
        <w:ind w:left="1721" w:hanging="122"/>
      </w:pPr>
      <w:rPr>
        <w:rFonts w:hint="default"/>
        <w:lang w:val="ru-RU" w:eastAsia="en-US" w:bidi="ar-SA"/>
      </w:rPr>
    </w:lvl>
    <w:lvl w:ilvl="7" w:tplc="C54ED594">
      <w:numFmt w:val="bullet"/>
      <w:lvlText w:val="•"/>
      <w:lvlJc w:val="left"/>
      <w:pPr>
        <w:ind w:left="1988" w:hanging="122"/>
      </w:pPr>
      <w:rPr>
        <w:rFonts w:hint="default"/>
        <w:lang w:val="ru-RU" w:eastAsia="en-US" w:bidi="ar-SA"/>
      </w:rPr>
    </w:lvl>
    <w:lvl w:ilvl="8" w:tplc="1F8EED1E">
      <w:numFmt w:val="bullet"/>
      <w:lvlText w:val="•"/>
      <w:lvlJc w:val="left"/>
      <w:pPr>
        <w:ind w:left="2255" w:hanging="122"/>
      </w:pPr>
      <w:rPr>
        <w:rFonts w:hint="default"/>
        <w:lang w:val="ru-RU" w:eastAsia="en-US" w:bidi="ar-SA"/>
      </w:rPr>
    </w:lvl>
  </w:abstractNum>
  <w:abstractNum w:abstractNumId="12">
    <w:nsid w:val="57897280"/>
    <w:multiLevelType w:val="hybridMultilevel"/>
    <w:tmpl w:val="77509AD6"/>
    <w:lvl w:ilvl="0" w:tplc="1F12506A">
      <w:start w:val="4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3">
    <w:nsid w:val="58EC13F8"/>
    <w:multiLevelType w:val="hybridMultilevel"/>
    <w:tmpl w:val="59D833E2"/>
    <w:lvl w:ilvl="0" w:tplc="4C3C20B6">
      <w:start w:val="1"/>
      <w:numFmt w:val="decimal"/>
      <w:lvlText w:val="%1."/>
      <w:lvlJc w:val="left"/>
      <w:pPr>
        <w:ind w:left="273" w:hanging="266"/>
        <w:jc w:val="left"/>
      </w:pPr>
      <w:rPr>
        <w:rFonts w:hint="default"/>
        <w:w w:val="99"/>
        <w:lang w:val="ru-RU" w:eastAsia="en-US" w:bidi="ar-SA"/>
      </w:rPr>
    </w:lvl>
    <w:lvl w:ilvl="1" w:tplc="60A28D26">
      <w:numFmt w:val="bullet"/>
      <w:lvlText w:val="•"/>
      <w:lvlJc w:val="left"/>
      <w:pPr>
        <w:ind w:left="1296" w:hanging="266"/>
      </w:pPr>
      <w:rPr>
        <w:rFonts w:hint="default"/>
        <w:lang w:val="ru-RU" w:eastAsia="en-US" w:bidi="ar-SA"/>
      </w:rPr>
    </w:lvl>
    <w:lvl w:ilvl="2" w:tplc="63169C4C">
      <w:numFmt w:val="bullet"/>
      <w:lvlText w:val="•"/>
      <w:lvlJc w:val="left"/>
      <w:pPr>
        <w:ind w:left="2312" w:hanging="266"/>
      </w:pPr>
      <w:rPr>
        <w:rFonts w:hint="default"/>
        <w:lang w:val="ru-RU" w:eastAsia="en-US" w:bidi="ar-SA"/>
      </w:rPr>
    </w:lvl>
    <w:lvl w:ilvl="3" w:tplc="BBD0B9DA">
      <w:numFmt w:val="bullet"/>
      <w:lvlText w:val="•"/>
      <w:lvlJc w:val="left"/>
      <w:pPr>
        <w:ind w:left="3328" w:hanging="266"/>
      </w:pPr>
      <w:rPr>
        <w:rFonts w:hint="default"/>
        <w:lang w:val="ru-RU" w:eastAsia="en-US" w:bidi="ar-SA"/>
      </w:rPr>
    </w:lvl>
    <w:lvl w:ilvl="4" w:tplc="4FDC2F0A">
      <w:numFmt w:val="bullet"/>
      <w:lvlText w:val="•"/>
      <w:lvlJc w:val="left"/>
      <w:pPr>
        <w:ind w:left="4344" w:hanging="266"/>
      </w:pPr>
      <w:rPr>
        <w:rFonts w:hint="default"/>
        <w:lang w:val="ru-RU" w:eastAsia="en-US" w:bidi="ar-SA"/>
      </w:rPr>
    </w:lvl>
    <w:lvl w:ilvl="5" w:tplc="09E4D48E">
      <w:numFmt w:val="bullet"/>
      <w:lvlText w:val="•"/>
      <w:lvlJc w:val="left"/>
      <w:pPr>
        <w:ind w:left="5360" w:hanging="266"/>
      </w:pPr>
      <w:rPr>
        <w:rFonts w:hint="default"/>
        <w:lang w:val="ru-RU" w:eastAsia="en-US" w:bidi="ar-SA"/>
      </w:rPr>
    </w:lvl>
    <w:lvl w:ilvl="6" w:tplc="FF585952">
      <w:numFmt w:val="bullet"/>
      <w:lvlText w:val="•"/>
      <w:lvlJc w:val="left"/>
      <w:pPr>
        <w:ind w:left="6376" w:hanging="266"/>
      </w:pPr>
      <w:rPr>
        <w:rFonts w:hint="default"/>
        <w:lang w:val="ru-RU" w:eastAsia="en-US" w:bidi="ar-SA"/>
      </w:rPr>
    </w:lvl>
    <w:lvl w:ilvl="7" w:tplc="FD146DC8">
      <w:numFmt w:val="bullet"/>
      <w:lvlText w:val="•"/>
      <w:lvlJc w:val="left"/>
      <w:pPr>
        <w:ind w:left="7392" w:hanging="266"/>
      </w:pPr>
      <w:rPr>
        <w:rFonts w:hint="default"/>
        <w:lang w:val="ru-RU" w:eastAsia="en-US" w:bidi="ar-SA"/>
      </w:rPr>
    </w:lvl>
    <w:lvl w:ilvl="8" w:tplc="F27071BE">
      <w:numFmt w:val="bullet"/>
      <w:lvlText w:val="•"/>
      <w:lvlJc w:val="left"/>
      <w:pPr>
        <w:ind w:left="8408" w:hanging="266"/>
      </w:pPr>
      <w:rPr>
        <w:rFonts w:hint="default"/>
        <w:lang w:val="ru-RU" w:eastAsia="en-US" w:bidi="ar-SA"/>
      </w:rPr>
    </w:lvl>
  </w:abstractNum>
  <w:abstractNum w:abstractNumId="14">
    <w:nsid w:val="5E22095B"/>
    <w:multiLevelType w:val="hybridMultilevel"/>
    <w:tmpl w:val="40B00460"/>
    <w:lvl w:ilvl="0" w:tplc="57826D8A">
      <w:numFmt w:val="bullet"/>
      <w:lvlText w:val="—"/>
      <w:lvlJc w:val="left"/>
      <w:pPr>
        <w:ind w:left="127" w:hanging="701"/>
      </w:pPr>
      <w:rPr>
        <w:rFonts w:ascii="Times New Roman" w:eastAsia="Times New Roman" w:hAnsi="Times New Roman" w:cs="Times New Roman" w:hint="default"/>
        <w:w w:val="48"/>
        <w:sz w:val="22"/>
        <w:szCs w:val="22"/>
        <w:lang w:val="ru-RU" w:eastAsia="en-US" w:bidi="ar-SA"/>
      </w:rPr>
    </w:lvl>
    <w:lvl w:ilvl="1" w:tplc="E65CEDEE">
      <w:numFmt w:val="bullet"/>
      <w:lvlText w:val="•"/>
      <w:lvlJc w:val="left"/>
      <w:pPr>
        <w:ind w:left="482" w:hanging="701"/>
      </w:pPr>
      <w:rPr>
        <w:rFonts w:hint="default"/>
        <w:lang w:val="ru-RU" w:eastAsia="en-US" w:bidi="ar-SA"/>
      </w:rPr>
    </w:lvl>
    <w:lvl w:ilvl="2" w:tplc="5F4C4650">
      <w:numFmt w:val="bullet"/>
      <w:lvlText w:val="•"/>
      <w:lvlJc w:val="left"/>
      <w:pPr>
        <w:ind w:left="845" w:hanging="701"/>
      </w:pPr>
      <w:rPr>
        <w:rFonts w:hint="default"/>
        <w:lang w:val="ru-RU" w:eastAsia="en-US" w:bidi="ar-SA"/>
      </w:rPr>
    </w:lvl>
    <w:lvl w:ilvl="3" w:tplc="024EC6FC">
      <w:numFmt w:val="bullet"/>
      <w:lvlText w:val="•"/>
      <w:lvlJc w:val="left"/>
      <w:pPr>
        <w:ind w:left="1208" w:hanging="701"/>
      </w:pPr>
      <w:rPr>
        <w:rFonts w:hint="default"/>
        <w:lang w:val="ru-RU" w:eastAsia="en-US" w:bidi="ar-SA"/>
      </w:rPr>
    </w:lvl>
    <w:lvl w:ilvl="4" w:tplc="4ED24FA6">
      <w:numFmt w:val="bullet"/>
      <w:lvlText w:val="•"/>
      <w:lvlJc w:val="left"/>
      <w:pPr>
        <w:ind w:left="1571" w:hanging="701"/>
      </w:pPr>
      <w:rPr>
        <w:rFonts w:hint="default"/>
        <w:lang w:val="ru-RU" w:eastAsia="en-US" w:bidi="ar-SA"/>
      </w:rPr>
    </w:lvl>
    <w:lvl w:ilvl="5" w:tplc="0A4456BC">
      <w:numFmt w:val="bullet"/>
      <w:lvlText w:val="•"/>
      <w:lvlJc w:val="left"/>
      <w:pPr>
        <w:ind w:left="1934" w:hanging="701"/>
      </w:pPr>
      <w:rPr>
        <w:rFonts w:hint="default"/>
        <w:lang w:val="ru-RU" w:eastAsia="en-US" w:bidi="ar-SA"/>
      </w:rPr>
    </w:lvl>
    <w:lvl w:ilvl="6" w:tplc="F85A60D8">
      <w:numFmt w:val="bullet"/>
      <w:lvlText w:val="•"/>
      <w:lvlJc w:val="left"/>
      <w:pPr>
        <w:ind w:left="2297" w:hanging="701"/>
      </w:pPr>
      <w:rPr>
        <w:rFonts w:hint="default"/>
        <w:lang w:val="ru-RU" w:eastAsia="en-US" w:bidi="ar-SA"/>
      </w:rPr>
    </w:lvl>
    <w:lvl w:ilvl="7" w:tplc="D318BA82">
      <w:numFmt w:val="bullet"/>
      <w:lvlText w:val="•"/>
      <w:lvlJc w:val="left"/>
      <w:pPr>
        <w:ind w:left="2660" w:hanging="701"/>
      </w:pPr>
      <w:rPr>
        <w:rFonts w:hint="default"/>
        <w:lang w:val="ru-RU" w:eastAsia="en-US" w:bidi="ar-SA"/>
      </w:rPr>
    </w:lvl>
    <w:lvl w:ilvl="8" w:tplc="A33E0E44">
      <w:numFmt w:val="bullet"/>
      <w:lvlText w:val="•"/>
      <w:lvlJc w:val="left"/>
      <w:pPr>
        <w:ind w:left="3023" w:hanging="701"/>
      </w:pPr>
      <w:rPr>
        <w:rFonts w:hint="default"/>
        <w:lang w:val="ru-RU" w:eastAsia="en-US" w:bidi="ar-SA"/>
      </w:rPr>
    </w:lvl>
  </w:abstractNum>
  <w:abstractNum w:abstractNumId="15">
    <w:nsid w:val="5F7B45B3"/>
    <w:multiLevelType w:val="hybridMultilevel"/>
    <w:tmpl w:val="671C1194"/>
    <w:lvl w:ilvl="0" w:tplc="BC384C16">
      <w:numFmt w:val="bullet"/>
      <w:lvlText w:val="—"/>
      <w:lvlJc w:val="left"/>
      <w:pPr>
        <w:ind w:left="122" w:hanging="701"/>
      </w:pPr>
      <w:rPr>
        <w:rFonts w:ascii="Times New Roman" w:eastAsia="Times New Roman" w:hAnsi="Times New Roman" w:cs="Times New Roman" w:hint="default"/>
        <w:w w:val="48"/>
        <w:sz w:val="22"/>
        <w:szCs w:val="22"/>
        <w:lang w:val="ru-RU" w:eastAsia="en-US" w:bidi="ar-SA"/>
      </w:rPr>
    </w:lvl>
    <w:lvl w:ilvl="1" w:tplc="63647E30">
      <w:numFmt w:val="bullet"/>
      <w:lvlText w:val="•"/>
      <w:lvlJc w:val="left"/>
      <w:pPr>
        <w:ind w:left="512" w:hanging="701"/>
      </w:pPr>
      <w:rPr>
        <w:rFonts w:hint="default"/>
        <w:lang w:val="ru-RU" w:eastAsia="en-US" w:bidi="ar-SA"/>
      </w:rPr>
    </w:lvl>
    <w:lvl w:ilvl="2" w:tplc="7A7661DE">
      <w:numFmt w:val="bullet"/>
      <w:lvlText w:val="•"/>
      <w:lvlJc w:val="left"/>
      <w:pPr>
        <w:ind w:left="904" w:hanging="701"/>
      </w:pPr>
      <w:rPr>
        <w:rFonts w:hint="default"/>
        <w:lang w:val="ru-RU" w:eastAsia="en-US" w:bidi="ar-SA"/>
      </w:rPr>
    </w:lvl>
    <w:lvl w:ilvl="3" w:tplc="0DE4657A">
      <w:numFmt w:val="bullet"/>
      <w:lvlText w:val="•"/>
      <w:lvlJc w:val="left"/>
      <w:pPr>
        <w:ind w:left="1296" w:hanging="701"/>
      </w:pPr>
      <w:rPr>
        <w:rFonts w:hint="default"/>
        <w:lang w:val="ru-RU" w:eastAsia="en-US" w:bidi="ar-SA"/>
      </w:rPr>
    </w:lvl>
    <w:lvl w:ilvl="4" w:tplc="53043E78">
      <w:numFmt w:val="bullet"/>
      <w:lvlText w:val="•"/>
      <w:lvlJc w:val="left"/>
      <w:pPr>
        <w:ind w:left="1688" w:hanging="701"/>
      </w:pPr>
      <w:rPr>
        <w:rFonts w:hint="default"/>
        <w:lang w:val="ru-RU" w:eastAsia="en-US" w:bidi="ar-SA"/>
      </w:rPr>
    </w:lvl>
    <w:lvl w:ilvl="5" w:tplc="DCEE2B90">
      <w:numFmt w:val="bullet"/>
      <w:lvlText w:val="•"/>
      <w:lvlJc w:val="left"/>
      <w:pPr>
        <w:ind w:left="2080" w:hanging="701"/>
      </w:pPr>
      <w:rPr>
        <w:rFonts w:hint="default"/>
        <w:lang w:val="ru-RU" w:eastAsia="en-US" w:bidi="ar-SA"/>
      </w:rPr>
    </w:lvl>
    <w:lvl w:ilvl="6" w:tplc="7D220944">
      <w:numFmt w:val="bullet"/>
      <w:lvlText w:val="•"/>
      <w:lvlJc w:val="left"/>
      <w:pPr>
        <w:ind w:left="2472" w:hanging="701"/>
      </w:pPr>
      <w:rPr>
        <w:rFonts w:hint="default"/>
        <w:lang w:val="ru-RU" w:eastAsia="en-US" w:bidi="ar-SA"/>
      </w:rPr>
    </w:lvl>
    <w:lvl w:ilvl="7" w:tplc="EDCA1192">
      <w:numFmt w:val="bullet"/>
      <w:lvlText w:val="•"/>
      <w:lvlJc w:val="left"/>
      <w:pPr>
        <w:ind w:left="2864" w:hanging="701"/>
      </w:pPr>
      <w:rPr>
        <w:rFonts w:hint="default"/>
        <w:lang w:val="ru-RU" w:eastAsia="en-US" w:bidi="ar-SA"/>
      </w:rPr>
    </w:lvl>
    <w:lvl w:ilvl="8" w:tplc="5A94681C">
      <w:numFmt w:val="bullet"/>
      <w:lvlText w:val="•"/>
      <w:lvlJc w:val="left"/>
      <w:pPr>
        <w:ind w:left="3256" w:hanging="701"/>
      </w:pPr>
      <w:rPr>
        <w:rFonts w:hint="default"/>
        <w:lang w:val="ru-RU" w:eastAsia="en-US" w:bidi="ar-SA"/>
      </w:rPr>
    </w:lvl>
  </w:abstractNum>
  <w:abstractNum w:abstractNumId="16">
    <w:nsid w:val="73140E62"/>
    <w:multiLevelType w:val="hybridMultilevel"/>
    <w:tmpl w:val="F1062484"/>
    <w:lvl w:ilvl="0" w:tplc="FBA0DFB0">
      <w:numFmt w:val="bullet"/>
      <w:lvlText w:val="–"/>
      <w:lvlJc w:val="left"/>
      <w:pPr>
        <w:ind w:left="131" w:hanging="151"/>
      </w:pPr>
      <w:rPr>
        <w:rFonts w:ascii="Times New Roman" w:eastAsia="Times New Roman" w:hAnsi="Times New Roman" w:cs="Times New Roman" w:hint="default"/>
        <w:w w:val="54"/>
        <w:sz w:val="26"/>
        <w:szCs w:val="26"/>
        <w:lang w:val="ru-RU" w:eastAsia="en-US" w:bidi="ar-SA"/>
      </w:rPr>
    </w:lvl>
    <w:lvl w:ilvl="1" w:tplc="EDCC42AC">
      <w:numFmt w:val="bullet"/>
      <w:lvlText w:val="•"/>
      <w:lvlJc w:val="left"/>
      <w:pPr>
        <w:ind w:left="1170" w:hanging="151"/>
      </w:pPr>
      <w:rPr>
        <w:rFonts w:hint="default"/>
        <w:lang w:val="ru-RU" w:eastAsia="en-US" w:bidi="ar-SA"/>
      </w:rPr>
    </w:lvl>
    <w:lvl w:ilvl="2" w:tplc="182A519E">
      <w:numFmt w:val="bullet"/>
      <w:lvlText w:val="•"/>
      <w:lvlJc w:val="left"/>
      <w:pPr>
        <w:ind w:left="2200" w:hanging="151"/>
      </w:pPr>
      <w:rPr>
        <w:rFonts w:hint="default"/>
        <w:lang w:val="ru-RU" w:eastAsia="en-US" w:bidi="ar-SA"/>
      </w:rPr>
    </w:lvl>
    <w:lvl w:ilvl="3" w:tplc="76088E34">
      <w:numFmt w:val="bullet"/>
      <w:lvlText w:val="•"/>
      <w:lvlJc w:val="left"/>
      <w:pPr>
        <w:ind w:left="3230" w:hanging="151"/>
      </w:pPr>
      <w:rPr>
        <w:rFonts w:hint="default"/>
        <w:lang w:val="ru-RU" w:eastAsia="en-US" w:bidi="ar-SA"/>
      </w:rPr>
    </w:lvl>
    <w:lvl w:ilvl="4" w:tplc="D6A4EC38">
      <w:numFmt w:val="bullet"/>
      <w:lvlText w:val="•"/>
      <w:lvlJc w:val="left"/>
      <w:pPr>
        <w:ind w:left="4260" w:hanging="151"/>
      </w:pPr>
      <w:rPr>
        <w:rFonts w:hint="default"/>
        <w:lang w:val="ru-RU" w:eastAsia="en-US" w:bidi="ar-SA"/>
      </w:rPr>
    </w:lvl>
    <w:lvl w:ilvl="5" w:tplc="E9865700">
      <w:numFmt w:val="bullet"/>
      <w:lvlText w:val="•"/>
      <w:lvlJc w:val="left"/>
      <w:pPr>
        <w:ind w:left="5290" w:hanging="151"/>
      </w:pPr>
      <w:rPr>
        <w:rFonts w:hint="default"/>
        <w:lang w:val="ru-RU" w:eastAsia="en-US" w:bidi="ar-SA"/>
      </w:rPr>
    </w:lvl>
    <w:lvl w:ilvl="6" w:tplc="07102AAE">
      <w:numFmt w:val="bullet"/>
      <w:lvlText w:val="•"/>
      <w:lvlJc w:val="left"/>
      <w:pPr>
        <w:ind w:left="6320" w:hanging="151"/>
      </w:pPr>
      <w:rPr>
        <w:rFonts w:hint="default"/>
        <w:lang w:val="ru-RU" w:eastAsia="en-US" w:bidi="ar-SA"/>
      </w:rPr>
    </w:lvl>
    <w:lvl w:ilvl="7" w:tplc="DE0ACABE">
      <w:numFmt w:val="bullet"/>
      <w:lvlText w:val="•"/>
      <w:lvlJc w:val="left"/>
      <w:pPr>
        <w:ind w:left="7350" w:hanging="151"/>
      </w:pPr>
      <w:rPr>
        <w:rFonts w:hint="default"/>
        <w:lang w:val="ru-RU" w:eastAsia="en-US" w:bidi="ar-SA"/>
      </w:rPr>
    </w:lvl>
    <w:lvl w:ilvl="8" w:tplc="74F2F078">
      <w:numFmt w:val="bullet"/>
      <w:lvlText w:val="•"/>
      <w:lvlJc w:val="left"/>
      <w:pPr>
        <w:ind w:left="8380" w:hanging="151"/>
      </w:pPr>
      <w:rPr>
        <w:rFonts w:hint="default"/>
        <w:lang w:val="ru-RU" w:eastAsia="en-US" w:bidi="ar-SA"/>
      </w:rPr>
    </w:lvl>
  </w:abstractNum>
  <w:abstractNum w:abstractNumId="17">
    <w:nsid w:val="7AAC7AD4"/>
    <w:multiLevelType w:val="hybridMultilevel"/>
    <w:tmpl w:val="BB181568"/>
    <w:lvl w:ilvl="0" w:tplc="73B45C34">
      <w:numFmt w:val="bullet"/>
      <w:lvlText w:val="—"/>
      <w:lvlJc w:val="left"/>
      <w:pPr>
        <w:ind w:left="833" w:hanging="706"/>
      </w:pPr>
      <w:rPr>
        <w:rFonts w:ascii="Times New Roman" w:eastAsia="Times New Roman" w:hAnsi="Times New Roman" w:cs="Times New Roman" w:hint="default"/>
        <w:w w:val="48"/>
        <w:sz w:val="22"/>
        <w:szCs w:val="22"/>
        <w:lang w:val="ru-RU" w:eastAsia="en-US" w:bidi="ar-SA"/>
      </w:rPr>
    </w:lvl>
    <w:lvl w:ilvl="1" w:tplc="C5A87194">
      <w:numFmt w:val="bullet"/>
      <w:lvlText w:val="•"/>
      <w:lvlJc w:val="left"/>
      <w:pPr>
        <w:ind w:left="1034" w:hanging="706"/>
      </w:pPr>
      <w:rPr>
        <w:rFonts w:hint="default"/>
        <w:lang w:val="ru-RU" w:eastAsia="en-US" w:bidi="ar-SA"/>
      </w:rPr>
    </w:lvl>
    <w:lvl w:ilvl="2" w:tplc="B1B04A70">
      <w:numFmt w:val="bullet"/>
      <w:lvlText w:val="•"/>
      <w:lvlJc w:val="left"/>
      <w:pPr>
        <w:ind w:left="1229" w:hanging="706"/>
      </w:pPr>
      <w:rPr>
        <w:rFonts w:hint="default"/>
        <w:lang w:val="ru-RU" w:eastAsia="en-US" w:bidi="ar-SA"/>
      </w:rPr>
    </w:lvl>
    <w:lvl w:ilvl="3" w:tplc="205CE364">
      <w:numFmt w:val="bullet"/>
      <w:lvlText w:val="•"/>
      <w:lvlJc w:val="left"/>
      <w:pPr>
        <w:ind w:left="1424" w:hanging="706"/>
      </w:pPr>
      <w:rPr>
        <w:rFonts w:hint="default"/>
        <w:lang w:val="ru-RU" w:eastAsia="en-US" w:bidi="ar-SA"/>
      </w:rPr>
    </w:lvl>
    <w:lvl w:ilvl="4" w:tplc="1F5C54D4">
      <w:numFmt w:val="bullet"/>
      <w:lvlText w:val="•"/>
      <w:lvlJc w:val="left"/>
      <w:pPr>
        <w:ind w:left="1619" w:hanging="706"/>
      </w:pPr>
      <w:rPr>
        <w:rFonts w:hint="default"/>
        <w:lang w:val="ru-RU" w:eastAsia="en-US" w:bidi="ar-SA"/>
      </w:rPr>
    </w:lvl>
    <w:lvl w:ilvl="5" w:tplc="C6402EDA">
      <w:numFmt w:val="bullet"/>
      <w:lvlText w:val="•"/>
      <w:lvlJc w:val="left"/>
      <w:pPr>
        <w:ind w:left="1814" w:hanging="706"/>
      </w:pPr>
      <w:rPr>
        <w:rFonts w:hint="default"/>
        <w:lang w:val="ru-RU" w:eastAsia="en-US" w:bidi="ar-SA"/>
      </w:rPr>
    </w:lvl>
    <w:lvl w:ilvl="6" w:tplc="E0581AD4">
      <w:numFmt w:val="bullet"/>
      <w:lvlText w:val="•"/>
      <w:lvlJc w:val="left"/>
      <w:pPr>
        <w:ind w:left="2009" w:hanging="706"/>
      </w:pPr>
      <w:rPr>
        <w:rFonts w:hint="default"/>
        <w:lang w:val="ru-RU" w:eastAsia="en-US" w:bidi="ar-SA"/>
      </w:rPr>
    </w:lvl>
    <w:lvl w:ilvl="7" w:tplc="956270E2">
      <w:numFmt w:val="bullet"/>
      <w:lvlText w:val="•"/>
      <w:lvlJc w:val="left"/>
      <w:pPr>
        <w:ind w:left="2204" w:hanging="706"/>
      </w:pPr>
      <w:rPr>
        <w:rFonts w:hint="default"/>
        <w:lang w:val="ru-RU" w:eastAsia="en-US" w:bidi="ar-SA"/>
      </w:rPr>
    </w:lvl>
    <w:lvl w:ilvl="8" w:tplc="0CA8C73C">
      <w:numFmt w:val="bullet"/>
      <w:lvlText w:val="•"/>
      <w:lvlJc w:val="left"/>
      <w:pPr>
        <w:ind w:left="2399" w:hanging="70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17"/>
  </w:num>
  <w:num w:numId="8">
    <w:abstractNumId w:val="14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  <w:num w:numId="14">
    <w:abstractNumId w:val="12"/>
  </w:num>
  <w:num w:numId="15">
    <w:abstractNumId w:val="8"/>
  </w:num>
  <w:num w:numId="16">
    <w:abstractNumId w:val="16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F78FF"/>
    <w:rsid w:val="000071DD"/>
    <w:rsid w:val="00034ACF"/>
    <w:rsid w:val="00073414"/>
    <w:rsid w:val="000825AE"/>
    <w:rsid w:val="000F3264"/>
    <w:rsid w:val="00103A34"/>
    <w:rsid w:val="001835B7"/>
    <w:rsid w:val="00225ED0"/>
    <w:rsid w:val="00252066"/>
    <w:rsid w:val="00270763"/>
    <w:rsid w:val="002B2CAC"/>
    <w:rsid w:val="002F78FF"/>
    <w:rsid w:val="003373E0"/>
    <w:rsid w:val="00343D73"/>
    <w:rsid w:val="003976B9"/>
    <w:rsid w:val="003B7C44"/>
    <w:rsid w:val="003C58E4"/>
    <w:rsid w:val="003F56EE"/>
    <w:rsid w:val="004579A5"/>
    <w:rsid w:val="00463CD8"/>
    <w:rsid w:val="004B51C3"/>
    <w:rsid w:val="004E4745"/>
    <w:rsid w:val="0051552B"/>
    <w:rsid w:val="005220D9"/>
    <w:rsid w:val="005D7D1B"/>
    <w:rsid w:val="0065204B"/>
    <w:rsid w:val="006A2457"/>
    <w:rsid w:val="006A5EFD"/>
    <w:rsid w:val="006D3E22"/>
    <w:rsid w:val="006D6899"/>
    <w:rsid w:val="006F09E7"/>
    <w:rsid w:val="006F3C78"/>
    <w:rsid w:val="00743ECF"/>
    <w:rsid w:val="00756D50"/>
    <w:rsid w:val="00761990"/>
    <w:rsid w:val="00762FCD"/>
    <w:rsid w:val="00785F5F"/>
    <w:rsid w:val="007D3D11"/>
    <w:rsid w:val="00836877"/>
    <w:rsid w:val="008578C1"/>
    <w:rsid w:val="00863C2E"/>
    <w:rsid w:val="008E17E1"/>
    <w:rsid w:val="008F61C2"/>
    <w:rsid w:val="009226EE"/>
    <w:rsid w:val="009335C1"/>
    <w:rsid w:val="009E7E6D"/>
    <w:rsid w:val="00A40951"/>
    <w:rsid w:val="00A54A1E"/>
    <w:rsid w:val="00A6607E"/>
    <w:rsid w:val="00A96A02"/>
    <w:rsid w:val="00AE5820"/>
    <w:rsid w:val="00B33EFD"/>
    <w:rsid w:val="00B8369D"/>
    <w:rsid w:val="00C10318"/>
    <w:rsid w:val="00CF7F57"/>
    <w:rsid w:val="00EB0176"/>
    <w:rsid w:val="00ED5E3F"/>
    <w:rsid w:val="00F71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3E"/>
  </w:style>
  <w:style w:type="paragraph" w:styleId="1">
    <w:name w:val="heading 1"/>
    <w:basedOn w:val="a"/>
    <w:link w:val="10"/>
    <w:uiPriority w:val="1"/>
    <w:qFormat/>
    <w:rsid w:val="00A96A02"/>
    <w:pPr>
      <w:widowControl w:val="0"/>
      <w:autoSpaceDE w:val="0"/>
      <w:autoSpaceDN w:val="0"/>
      <w:spacing w:after="0" w:line="240" w:lineRule="auto"/>
      <w:ind w:left="841" w:right="278" w:hanging="25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link w:val="20"/>
    <w:uiPriority w:val="1"/>
    <w:qFormat/>
    <w:rsid w:val="00A96A02"/>
    <w:pPr>
      <w:widowControl w:val="0"/>
      <w:autoSpaceDE w:val="0"/>
      <w:autoSpaceDN w:val="0"/>
      <w:spacing w:after="0" w:line="240" w:lineRule="auto"/>
      <w:ind w:left="373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20D9"/>
    <w:pPr>
      <w:widowControl w:val="0"/>
      <w:autoSpaceDE w:val="0"/>
      <w:autoSpaceDN w:val="0"/>
      <w:spacing w:after="0" w:line="240" w:lineRule="auto"/>
      <w:ind w:left="273" w:right="278" w:firstLine="565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220D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2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0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A96A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1"/>
    <w:rsid w:val="00A96A02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96A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A96A02"/>
    <w:pPr>
      <w:widowControl w:val="0"/>
      <w:autoSpaceDE w:val="0"/>
      <w:autoSpaceDN w:val="0"/>
      <w:spacing w:after="0" w:line="240" w:lineRule="auto"/>
      <w:ind w:left="273" w:firstLine="5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96A02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6D6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11</Pages>
  <Words>2131</Words>
  <Characters>16926</Characters>
  <Application>Microsoft Office Word</Application>
  <DocSecurity>0</DocSecurity>
  <Lines>573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2021-02-12T05:45:00Z</cp:lastPrinted>
  <dcterms:created xsi:type="dcterms:W3CDTF">2021-02-12T05:06:00Z</dcterms:created>
  <dcterms:modified xsi:type="dcterms:W3CDTF">2021-02-17T06:21:00Z</dcterms:modified>
</cp:coreProperties>
</file>