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02" w:rsidRPr="00D64002" w:rsidRDefault="00D64002">
      <w:pPr>
        <w:rPr>
          <w:lang w:val="en-US"/>
        </w:rPr>
      </w:pPr>
      <w:hyperlink r:id="rId4" w:history="1">
        <w:r w:rsidRPr="008F15E6">
          <w:rPr>
            <w:rStyle w:val="a3"/>
          </w:rPr>
          <w:t>https://infourok.ru/user/shilova-tatyana-aleksandrovna/material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D64002" w:rsidRPr="00D6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34D"/>
    <w:rsid w:val="0027762D"/>
    <w:rsid w:val="00D60EE3"/>
    <w:rsid w:val="00D64002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08841-B3AC-4129-A0F2-CE56C399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6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4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ser/shilova-tatyana-aleksandrovna/mate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</cp:lastModifiedBy>
  <cp:revision>4</cp:revision>
  <dcterms:created xsi:type="dcterms:W3CDTF">2018-03-21T19:44:00Z</dcterms:created>
  <dcterms:modified xsi:type="dcterms:W3CDTF">2018-03-22T09:38:00Z</dcterms:modified>
</cp:coreProperties>
</file>