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7C" w:rsidRDefault="00BD717C" w:rsidP="00BD717C">
      <w:pPr>
        <w:jc w:val="center"/>
        <w:rPr>
          <w:rFonts w:ascii="Times New Roman" w:hAnsi="Times New Roman"/>
          <w:sz w:val="28"/>
          <w:szCs w:val="28"/>
        </w:rPr>
      </w:pPr>
      <w:bookmarkStart w:id="0" w:name="bookmark2"/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D717C" w:rsidRDefault="00BD717C" w:rsidP="00BD71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Краснодар </w:t>
      </w:r>
    </w:p>
    <w:p w:rsidR="00BD717C" w:rsidRPr="00F36019" w:rsidRDefault="00BD717C" w:rsidP="00BD71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50</w:t>
      </w:r>
    </w:p>
    <w:p w:rsidR="00BD717C" w:rsidRDefault="00BD717C" w:rsidP="00BD717C">
      <w:pPr>
        <w:rPr>
          <w:rFonts w:ascii="Times New Roman" w:hAnsi="Times New Roman"/>
          <w:sz w:val="28"/>
          <w:szCs w:val="28"/>
        </w:rPr>
      </w:pPr>
    </w:p>
    <w:p w:rsidR="00BD717C" w:rsidRDefault="00BD717C" w:rsidP="00BD717C">
      <w:pPr>
        <w:rPr>
          <w:rFonts w:ascii="Times New Roman" w:hAnsi="Times New Roman"/>
          <w:sz w:val="28"/>
          <w:szCs w:val="28"/>
        </w:rPr>
      </w:pPr>
    </w:p>
    <w:p w:rsidR="00BD717C" w:rsidRDefault="00BD717C" w:rsidP="00BD717C">
      <w:pPr>
        <w:rPr>
          <w:rFonts w:ascii="Times New Roman" w:hAnsi="Times New Roman"/>
          <w:sz w:val="28"/>
          <w:szCs w:val="28"/>
        </w:rPr>
      </w:pPr>
    </w:p>
    <w:p w:rsidR="00BD717C" w:rsidRDefault="00BD717C" w:rsidP="00BD717C">
      <w:pPr>
        <w:rPr>
          <w:rFonts w:ascii="Times New Roman" w:hAnsi="Times New Roman"/>
          <w:sz w:val="28"/>
          <w:szCs w:val="28"/>
        </w:rPr>
      </w:pPr>
    </w:p>
    <w:p w:rsidR="00BD717C" w:rsidRDefault="00BD717C" w:rsidP="00BD717C">
      <w:pPr>
        <w:rPr>
          <w:rFonts w:ascii="Times New Roman" w:hAnsi="Times New Roman"/>
          <w:sz w:val="28"/>
          <w:szCs w:val="28"/>
        </w:rPr>
      </w:pPr>
    </w:p>
    <w:p w:rsidR="00BD717C" w:rsidRDefault="00BD717C" w:rsidP="00BD71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ДЕЯТЕЛЬНОСТИ </w:t>
      </w:r>
    </w:p>
    <w:p w:rsidR="00BD717C" w:rsidRDefault="00BD717C" w:rsidP="00BD71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КРАЕВОЙ ИННОВАЦИОННОЙ ПЛОЩАДКИ ПО ТЕМЕ:</w:t>
      </w:r>
    </w:p>
    <w:p w:rsidR="00BD717C" w:rsidRDefault="00BD717C" w:rsidP="00BD71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«ВНЕДРЕНИЕ ИСТРУМЕНТОВ КОУИНГА                                                    В ОБРАЗОВАТЕЛЬНУЮ СРЕДУ МБОУ СОШ № 50 С ЦЕЛЬЮ ФОРМИРОВАНИЯ ПРОФЕССИОНАЛЬНО-ЛИЧНОСТНЫХ КОМПЕТЕНЦИЙ ПЕДАГОГОВ»</w:t>
      </w:r>
    </w:p>
    <w:p w:rsidR="00BD717C" w:rsidRDefault="00BD717C" w:rsidP="00BD71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717C" w:rsidRDefault="00BD717C" w:rsidP="00BD71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717C" w:rsidRDefault="00BD717C" w:rsidP="00BD717C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671"/>
        <w:gridCol w:w="8255"/>
      </w:tblGrid>
      <w:tr w:rsidR="00BD717C" w:rsidTr="00BD717C">
        <w:trPr>
          <w:trHeight w:val="317"/>
        </w:trPr>
        <w:tc>
          <w:tcPr>
            <w:tcW w:w="671" w:type="dxa"/>
          </w:tcPr>
          <w:p w:rsidR="00BD717C" w:rsidRPr="006119BC" w:rsidRDefault="00BD717C" w:rsidP="00BD7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55" w:type="dxa"/>
          </w:tcPr>
          <w:p w:rsidR="00BD717C" w:rsidRPr="006119BC" w:rsidRDefault="00BD717C" w:rsidP="00BD717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1929">
              <w:rPr>
                <w:rFonts w:ascii="Times New Roman" w:hAnsi="Times New Roman"/>
                <w:sz w:val="28"/>
                <w:szCs w:val="28"/>
              </w:rPr>
              <w:t>Паспортная информация</w:t>
            </w:r>
          </w:p>
        </w:tc>
      </w:tr>
      <w:tr w:rsidR="00BD717C" w:rsidTr="00BD717C">
        <w:trPr>
          <w:trHeight w:val="1141"/>
        </w:trPr>
        <w:tc>
          <w:tcPr>
            <w:tcW w:w="671" w:type="dxa"/>
          </w:tcPr>
          <w:p w:rsidR="00BD717C" w:rsidRPr="006119BC" w:rsidRDefault="00BD717C" w:rsidP="00BD717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BD717C" w:rsidRDefault="00BD717C" w:rsidP="00BD7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D717C" w:rsidRDefault="00BD717C" w:rsidP="00BD7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 Краснодар </w:t>
            </w:r>
          </w:p>
          <w:p w:rsidR="00BD717C" w:rsidRPr="006119BC" w:rsidRDefault="00BD717C" w:rsidP="00BD7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50</w:t>
            </w:r>
          </w:p>
        </w:tc>
      </w:tr>
      <w:tr w:rsidR="00BD717C" w:rsidTr="00BD717C">
        <w:trPr>
          <w:trHeight w:val="422"/>
        </w:trPr>
        <w:tc>
          <w:tcPr>
            <w:tcW w:w="671" w:type="dxa"/>
          </w:tcPr>
          <w:p w:rsidR="00BD717C" w:rsidRPr="006119BC" w:rsidRDefault="00BD717C" w:rsidP="00BD717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BD717C" w:rsidRPr="00B455DD" w:rsidRDefault="00BD717C" w:rsidP="00BD717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19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ое образование город Краснодар</w:t>
            </w:r>
          </w:p>
        </w:tc>
      </w:tr>
      <w:tr w:rsidR="00BD717C" w:rsidTr="00BD717C">
        <w:trPr>
          <w:trHeight w:val="840"/>
        </w:trPr>
        <w:tc>
          <w:tcPr>
            <w:tcW w:w="671" w:type="dxa"/>
          </w:tcPr>
          <w:p w:rsidR="00BD717C" w:rsidRPr="006119BC" w:rsidRDefault="00BD717C" w:rsidP="00BD717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BD717C" w:rsidRPr="006119BC" w:rsidRDefault="00BD717C" w:rsidP="00BD717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350031, город Краснодар, п. Берёзовый, ул. Целиноградская, 1, тел. 211-33-20</w:t>
            </w:r>
          </w:p>
        </w:tc>
      </w:tr>
      <w:tr w:rsidR="00BD717C" w:rsidTr="00BD717C">
        <w:trPr>
          <w:trHeight w:val="555"/>
        </w:trPr>
        <w:tc>
          <w:tcPr>
            <w:tcW w:w="671" w:type="dxa"/>
          </w:tcPr>
          <w:p w:rsidR="00BD717C" w:rsidRPr="006119BC" w:rsidRDefault="00BD717C" w:rsidP="00BD717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BD717C" w:rsidRPr="006119BC" w:rsidRDefault="00BD717C" w:rsidP="00BD7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Апестина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BD717C" w:rsidTr="00BD717C">
        <w:trPr>
          <w:trHeight w:val="418"/>
        </w:trPr>
        <w:tc>
          <w:tcPr>
            <w:tcW w:w="671" w:type="dxa"/>
          </w:tcPr>
          <w:p w:rsidR="00BD717C" w:rsidRPr="006119BC" w:rsidRDefault="00BD717C" w:rsidP="00BD717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BD717C" w:rsidRPr="006119BC" w:rsidRDefault="00BD717C" w:rsidP="00BD717C">
            <w:pPr>
              <w:rPr>
                <w:rFonts w:ascii="Times New Roman" w:hAnsi="Times New Roman"/>
                <w:sz w:val="28"/>
                <w:szCs w:val="28"/>
              </w:rPr>
            </w:pPr>
            <w:r w:rsidRPr="000E75B0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r w:rsidRPr="000E75B0">
              <w:rPr>
                <w:rFonts w:ascii="Times New Roman" w:hAnsi="Times New Roman"/>
                <w:sz w:val="28"/>
                <w:szCs w:val="28"/>
              </w:rPr>
              <w:t>-33-20, факс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211</w:t>
            </w:r>
            <w:r w:rsidRPr="000E75B0">
              <w:rPr>
                <w:rFonts w:ascii="Times New Roman" w:hAnsi="Times New Roman"/>
                <w:sz w:val="28"/>
                <w:szCs w:val="28"/>
              </w:rPr>
              <w:t>-33-20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222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E5526">
              <w:rPr>
                <w:rFonts w:ascii="Times New Roman" w:hAnsi="Times New Roman"/>
                <w:sz w:val="28"/>
                <w:szCs w:val="28"/>
              </w:rPr>
              <w:t>-</w:t>
            </w:r>
            <w:r w:rsidRPr="0051222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E552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BD717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Pr="00BD717C">
                <w:rPr>
                  <w:rStyle w:val="a3"/>
                  <w:rFonts w:ascii="Times New Roman" w:hAnsi="Times New Roman"/>
                  <w:sz w:val="28"/>
                  <w:szCs w:val="28"/>
                </w:rPr>
                <w:t>50@</w:t>
              </w:r>
              <w:proofErr w:type="spellStart"/>
              <w:r w:rsidRPr="00BD717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Pr="00BD717C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717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D717C" w:rsidTr="00BD717C">
        <w:trPr>
          <w:trHeight w:val="483"/>
        </w:trPr>
        <w:tc>
          <w:tcPr>
            <w:tcW w:w="671" w:type="dxa"/>
          </w:tcPr>
          <w:p w:rsidR="00BD717C" w:rsidRPr="006119BC" w:rsidRDefault="00BD717C" w:rsidP="00BD717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BD717C" w:rsidRPr="00BD717C" w:rsidRDefault="00A63891" w:rsidP="00BD717C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BD717C" w:rsidRPr="00BD717C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="00BD717C" w:rsidRPr="00BD717C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://</w:t>
              </w:r>
              <w:r w:rsidR="00BD717C" w:rsidRPr="00BD717C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school</w:t>
              </w:r>
              <w:r w:rsidR="00BD717C" w:rsidRPr="00BD717C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50.</w:t>
              </w:r>
              <w:proofErr w:type="spellStart"/>
              <w:r w:rsidR="00BD717C" w:rsidRPr="00BD717C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centerstart</w:t>
              </w:r>
              <w:proofErr w:type="spellEnd"/>
              <w:r w:rsidR="00BD717C" w:rsidRPr="00BD717C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BD717C" w:rsidRPr="00BD717C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BD717C" w:rsidRPr="00BD717C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/</w:t>
              </w:r>
            </w:hyperlink>
          </w:p>
        </w:tc>
      </w:tr>
      <w:tr w:rsidR="00BD717C" w:rsidTr="00BD717C">
        <w:trPr>
          <w:trHeight w:val="491"/>
        </w:trPr>
        <w:tc>
          <w:tcPr>
            <w:tcW w:w="671" w:type="dxa"/>
          </w:tcPr>
          <w:p w:rsidR="00BD717C" w:rsidRPr="006119BC" w:rsidRDefault="00BD717C" w:rsidP="00BD717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BD717C" w:rsidRPr="00BD717C" w:rsidRDefault="00A63891" w:rsidP="00BD717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0" w:history="1">
              <w:r w:rsidR="00BD717C" w:rsidRPr="00BD717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http://school50.centerstart.ru/node/1056</w:t>
              </w:r>
            </w:hyperlink>
          </w:p>
        </w:tc>
      </w:tr>
      <w:tr w:rsidR="00BD717C" w:rsidTr="00BD717C">
        <w:trPr>
          <w:trHeight w:val="649"/>
        </w:trPr>
        <w:tc>
          <w:tcPr>
            <w:tcW w:w="671" w:type="dxa"/>
          </w:tcPr>
          <w:p w:rsidR="00BD717C" w:rsidRPr="006119BC" w:rsidRDefault="00BD717C" w:rsidP="00BD717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5408BE" w:rsidRDefault="00BD717C" w:rsidP="00BD717C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3C0">
              <w:rPr>
                <w:rFonts w:ascii="Times New Roman" w:hAnsi="Times New Roman"/>
                <w:sz w:val="28"/>
                <w:szCs w:val="28"/>
              </w:rPr>
              <w:t xml:space="preserve">Научный руководитель: </w:t>
            </w:r>
            <w:r w:rsidRPr="003953C0">
              <w:rPr>
                <w:rFonts w:ascii="Times New Roman" w:eastAsia="Times New Roman" w:hAnsi="Times New Roman"/>
                <w:sz w:val="28"/>
                <w:szCs w:val="28"/>
              </w:rPr>
              <w:t xml:space="preserve">Рыженко Светлана </w:t>
            </w:r>
            <w:proofErr w:type="spellStart"/>
            <w:r w:rsidRPr="003953C0">
              <w:rPr>
                <w:rFonts w:ascii="Times New Roman" w:eastAsia="Times New Roman" w:hAnsi="Times New Roman"/>
                <w:sz w:val="28"/>
                <w:szCs w:val="28"/>
              </w:rPr>
              <w:t>Кронидовна</w:t>
            </w:r>
            <w:proofErr w:type="spellEnd"/>
            <w:r w:rsidRPr="003953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BD717C" w:rsidRPr="003953C0" w:rsidRDefault="00BD717C" w:rsidP="00BD717C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53C0">
              <w:rPr>
                <w:rFonts w:ascii="Times New Roman" w:eastAsia="Times New Roman" w:hAnsi="Times New Roman"/>
                <w:sz w:val="28"/>
                <w:szCs w:val="28"/>
              </w:rPr>
              <w:t>кандидат психологических наук, доцент ИРО</w:t>
            </w:r>
          </w:p>
          <w:p w:rsidR="00BD717C" w:rsidRPr="003953C0" w:rsidRDefault="00BD717C" w:rsidP="00BD717C">
            <w:pPr>
              <w:rPr>
                <w:rFonts w:ascii="Times New Roman" w:hAnsi="Times New Roman"/>
                <w:sz w:val="28"/>
                <w:szCs w:val="28"/>
              </w:rPr>
            </w:pPr>
            <w:r w:rsidRPr="003953C0">
              <w:rPr>
                <w:rFonts w:ascii="Times New Roman" w:hAnsi="Times New Roman"/>
                <w:sz w:val="28"/>
                <w:szCs w:val="28"/>
              </w:rPr>
              <w:t xml:space="preserve">Научны консультант: </w:t>
            </w:r>
            <w:proofErr w:type="spellStart"/>
            <w:r w:rsidRPr="003953C0">
              <w:rPr>
                <w:rFonts w:ascii="Times New Roman" w:hAnsi="Times New Roman"/>
                <w:sz w:val="28"/>
                <w:szCs w:val="28"/>
              </w:rPr>
              <w:t>Маркарьян</w:t>
            </w:r>
            <w:proofErr w:type="spellEnd"/>
            <w:r w:rsidRPr="003953C0">
              <w:rPr>
                <w:rFonts w:ascii="Times New Roman" w:hAnsi="Times New Roman"/>
                <w:sz w:val="28"/>
                <w:szCs w:val="28"/>
              </w:rPr>
              <w:t xml:space="preserve"> Вадим Георгиевич</w:t>
            </w:r>
          </w:p>
        </w:tc>
      </w:tr>
    </w:tbl>
    <w:p w:rsidR="00BD717C" w:rsidRDefault="00BD717C" w:rsidP="00BD717C">
      <w:pPr>
        <w:pStyle w:val="ae"/>
        <w:spacing w:after="0" w:line="360" w:lineRule="auto"/>
        <w:ind w:left="92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717C" w:rsidRDefault="00BD717C" w:rsidP="00BD717C">
      <w:pPr>
        <w:pStyle w:val="ae"/>
        <w:spacing w:after="0" w:line="360" w:lineRule="auto"/>
        <w:ind w:left="92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717C" w:rsidRDefault="00BD717C" w:rsidP="00BD717C">
      <w:pPr>
        <w:pStyle w:val="ae"/>
        <w:spacing w:after="0" w:line="360" w:lineRule="auto"/>
        <w:ind w:left="92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717C" w:rsidRDefault="00BD717C" w:rsidP="00BD717C">
      <w:pPr>
        <w:pStyle w:val="ae"/>
        <w:spacing w:after="0" w:line="360" w:lineRule="auto"/>
        <w:ind w:left="92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717C" w:rsidRDefault="00BD717C" w:rsidP="00BD717C">
      <w:pPr>
        <w:pStyle w:val="ae"/>
        <w:spacing w:after="0" w:line="360" w:lineRule="auto"/>
        <w:ind w:left="92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717C" w:rsidRDefault="00BD717C" w:rsidP="00BD717C">
      <w:pPr>
        <w:pStyle w:val="ae"/>
        <w:spacing w:after="0" w:line="360" w:lineRule="auto"/>
        <w:ind w:left="92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D717C" w:rsidRPr="00CC3967" w:rsidRDefault="00BD717C" w:rsidP="00CC3967">
      <w:pPr>
        <w:pStyle w:val="ae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BD717C" w:rsidRDefault="00BD717C" w:rsidP="005408B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 xml:space="preserve">В рамках проекта был отобран, адаптирован и апробирован в МБОУ СОШ № 50 города Краснодара инструмент, разработанный </w:t>
      </w:r>
      <w:r w:rsidRPr="000B68DA">
        <w:rPr>
          <w:rFonts w:ascii="Times New Roman" w:hAnsi="Times New Roman"/>
          <w:bCs/>
          <w:sz w:val="28"/>
          <w:szCs w:val="28"/>
          <w:shd w:val="clear" w:color="auto" w:fill="FFFFFF"/>
        </w:rPr>
        <w:t>Инстит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0B68DA"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ом</w:t>
      </w:r>
      <w:r w:rsidRPr="000B68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э</w:t>
      </w:r>
      <w:r w:rsidRPr="000B68DA">
        <w:rPr>
          <w:rFonts w:ascii="Times New Roman" w:hAnsi="Times New Roman"/>
          <w:bCs/>
          <w:sz w:val="28"/>
          <w:szCs w:val="28"/>
          <w:shd w:val="clear" w:color="auto" w:fill="FFFFFF"/>
        </w:rPr>
        <w:t>ллапа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12 вопросов коучинга, анализ которой произведён с использованием инструмента коучинга – «Пирамида логических уровней». </w:t>
      </w:r>
    </w:p>
    <w:p w:rsidR="00BD717C" w:rsidRPr="004C5BAD" w:rsidRDefault="00BD717C" w:rsidP="005408B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В 2015 году была проведена входная диагностика коллектива МБОУ СОШ № 50</w:t>
      </w:r>
      <w:r w:rsidRPr="00A425D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коучинговым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инструментом </w:t>
      </w:r>
      <w:r w:rsidRPr="00A425DD">
        <w:rPr>
          <w:rFonts w:ascii="Times New Roman" w:hAnsi="Times New Roman"/>
          <w:iCs/>
          <w:sz w:val="28"/>
          <w:szCs w:val="28"/>
        </w:rPr>
        <w:t xml:space="preserve">«12 вопросов» </w:t>
      </w:r>
      <w:r w:rsidRPr="00A425DD">
        <w:rPr>
          <w:rFonts w:ascii="Times New Roman" w:hAnsi="Times New Roman"/>
          <w:sz w:val="28"/>
          <w:szCs w:val="28"/>
        </w:rPr>
        <w:t xml:space="preserve">(авт. М. </w:t>
      </w:r>
      <w:proofErr w:type="spellStart"/>
      <w:r w:rsidRPr="00A425DD">
        <w:rPr>
          <w:rFonts w:ascii="Times New Roman" w:hAnsi="Times New Roman"/>
          <w:sz w:val="28"/>
          <w:szCs w:val="28"/>
        </w:rPr>
        <w:t>Бакингем</w:t>
      </w:r>
      <w:proofErr w:type="spellEnd"/>
      <w:r w:rsidRPr="00A425DD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A425DD">
        <w:rPr>
          <w:rFonts w:ascii="Times New Roman" w:hAnsi="Times New Roman"/>
          <w:sz w:val="28"/>
          <w:szCs w:val="28"/>
        </w:rPr>
        <w:t>Коффман</w:t>
      </w:r>
      <w:proofErr w:type="spellEnd"/>
      <w:r w:rsidRPr="00A425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которая</w:t>
      </w:r>
      <w:r w:rsidRPr="00A425DD">
        <w:rPr>
          <w:rFonts w:ascii="Times New Roman" w:hAnsi="Times New Roman"/>
          <w:iCs/>
          <w:sz w:val="28"/>
          <w:szCs w:val="28"/>
        </w:rPr>
        <w:t xml:space="preserve"> показала, что кадровый потенциал педагогического коллектива МБОУ СОШ № 50 находится на достаточном уровне (вопросы 1,2,3)</w:t>
      </w:r>
      <w:r>
        <w:rPr>
          <w:rFonts w:ascii="Times New Roman" w:hAnsi="Times New Roman"/>
          <w:iCs/>
          <w:sz w:val="28"/>
          <w:szCs w:val="28"/>
        </w:rPr>
        <w:t xml:space="preserve"> для реализации проекта</w:t>
      </w:r>
      <w:r w:rsidRPr="00A425DD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Средний бал составил 6,</w:t>
      </w:r>
      <w:r w:rsidRPr="003F14C0">
        <w:rPr>
          <w:rFonts w:ascii="Times New Roman" w:hAnsi="Times New Roman"/>
          <w:iCs/>
          <w:color w:val="auto"/>
          <w:sz w:val="28"/>
          <w:szCs w:val="28"/>
        </w:rPr>
        <w:t xml:space="preserve">7 (Приложение 1). </w:t>
      </w:r>
      <w:r w:rsidRPr="00A425DD">
        <w:rPr>
          <w:rFonts w:ascii="Times New Roman" w:hAnsi="Times New Roman"/>
          <w:iCs/>
          <w:sz w:val="28"/>
          <w:szCs w:val="28"/>
        </w:rPr>
        <w:t xml:space="preserve">Однако диагностика выявила недостаточный уровень вовлеченности коллектива в деятельность организации (вопросы 8,9,11) </w:t>
      </w:r>
      <w:r w:rsidRPr="003F14C0">
        <w:rPr>
          <w:rFonts w:ascii="Times New Roman" w:hAnsi="Times New Roman"/>
          <w:iCs/>
          <w:color w:val="auto"/>
          <w:sz w:val="28"/>
          <w:szCs w:val="28"/>
        </w:rPr>
        <w:t xml:space="preserve">(Приложение 1, 2). </w:t>
      </w:r>
      <w:r>
        <w:rPr>
          <w:rFonts w:ascii="Times New Roman" w:hAnsi="Times New Roman"/>
          <w:iCs/>
          <w:sz w:val="28"/>
          <w:szCs w:val="28"/>
        </w:rPr>
        <w:t>У большинства коллектива МБОУ СОШ № 50 (61 %) она составила средний уровень.</w:t>
      </w:r>
      <w:r w:rsidRPr="00A425DD">
        <w:rPr>
          <w:rFonts w:ascii="Times New Roman" w:hAnsi="Times New Roman"/>
          <w:iCs/>
          <w:sz w:val="28"/>
          <w:szCs w:val="28"/>
        </w:rPr>
        <w:t xml:space="preserve"> </w:t>
      </w:r>
    </w:p>
    <w:p w:rsidR="00BD717C" w:rsidRPr="00226CD6" w:rsidRDefault="00BD717C" w:rsidP="00BD717C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A425DD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агностика </w:t>
      </w:r>
      <w:r w:rsidRPr="00A425DD">
        <w:rPr>
          <w:rFonts w:ascii="Times New Roman" w:hAnsi="Times New Roman"/>
          <w:iCs/>
          <w:sz w:val="28"/>
          <w:szCs w:val="28"/>
        </w:rPr>
        <w:t>«12 вопросов</w:t>
      </w:r>
      <w:r>
        <w:rPr>
          <w:rFonts w:ascii="Times New Roman" w:hAnsi="Times New Roman"/>
          <w:iCs/>
          <w:sz w:val="28"/>
          <w:szCs w:val="28"/>
        </w:rPr>
        <w:t>», проведенная в ноябре 2017 года</w:t>
      </w:r>
      <w:r w:rsidRPr="00A425DD">
        <w:rPr>
          <w:rFonts w:ascii="Times New Roman" w:hAnsi="Times New Roman"/>
          <w:iCs/>
          <w:sz w:val="28"/>
          <w:szCs w:val="28"/>
        </w:rPr>
        <w:t xml:space="preserve"> показала, что кадровый потенциал педагогического коллектива МБОУ СОШ № 50 </w:t>
      </w:r>
      <w:r>
        <w:rPr>
          <w:rFonts w:ascii="Times New Roman" w:hAnsi="Times New Roman"/>
          <w:iCs/>
          <w:sz w:val="28"/>
          <w:szCs w:val="28"/>
        </w:rPr>
        <w:t>вырос за 2015-2017 годы</w:t>
      </w:r>
      <w:r w:rsidRPr="00A425DD">
        <w:rPr>
          <w:rFonts w:ascii="Times New Roman" w:hAnsi="Times New Roman"/>
          <w:iCs/>
          <w:sz w:val="28"/>
          <w:szCs w:val="28"/>
        </w:rPr>
        <w:t xml:space="preserve"> (вопросы 1,2,3</w:t>
      </w:r>
      <w:r w:rsidRPr="003F14C0">
        <w:rPr>
          <w:rFonts w:ascii="Times New Roman" w:hAnsi="Times New Roman"/>
          <w:iCs/>
          <w:color w:val="auto"/>
          <w:sz w:val="28"/>
          <w:szCs w:val="28"/>
        </w:rPr>
        <w:t xml:space="preserve">) (Приложение 1) </w:t>
      </w:r>
      <w:r>
        <w:rPr>
          <w:rFonts w:ascii="Times New Roman" w:hAnsi="Times New Roman"/>
          <w:iCs/>
          <w:sz w:val="28"/>
          <w:szCs w:val="28"/>
        </w:rPr>
        <w:t>на 11 %</w:t>
      </w:r>
      <w:r w:rsidRPr="00A425DD">
        <w:rPr>
          <w:rFonts w:ascii="Times New Roman" w:hAnsi="Times New Roman"/>
          <w:iCs/>
          <w:sz w:val="28"/>
          <w:szCs w:val="28"/>
        </w:rPr>
        <w:t>,</w:t>
      </w:r>
      <w:r w:rsidRPr="00A425DD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так же повысилась </w:t>
      </w:r>
      <w:r w:rsidRPr="00A425DD">
        <w:rPr>
          <w:rFonts w:ascii="Times New Roman" w:hAnsi="Times New Roman"/>
          <w:iCs/>
          <w:sz w:val="28"/>
          <w:szCs w:val="28"/>
        </w:rPr>
        <w:t>удовлетворённость деятельностью администрации (вопросы 4.5,6)</w:t>
      </w:r>
      <w:r>
        <w:rPr>
          <w:rFonts w:ascii="Times New Roman" w:hAnsi="Times New Roman"/>
          <w:iCs/>
          <w:sz w:val="28"/>
          <w:szCs w:val="28"/>
        </w:rPr>
        <w:t xml:space="preserve"> на 9 %</w:t>
      </w:r>
      <w:r w:rsidRPr="00A425DD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Д</w:t>
      </w:r>
      <w:r w:rsidRPr="00A425DD">
        <w:rPr>
          <w:rFonts w:ascii="Times New Roman" w:hAnsi="Times New Roman"/>
          <w:iCs/>
          <w:sz w:val="28"/>
          <w:szCs w:val="28"/>
        </w:rPr>
        <w:t>иагнос</w:t>
      </w:r>
      <w:r>
        <w:rPr>
          <w:rFonts w:ascii="Times New Roman" w:hAnsi="Times New Roman"/>
          <w:iCs/>
          <w:sz w:val="28"/>
          <w:szCs w:val="28"/>
        </w:rPr>
        <w:t>тировано увеличение</w:t>
      </w:r>
      <w:r w:rsidRPr="00A425D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</w:t>
      </w:r>
      <w:r w:rsidRPr="00A425DD">
        <w:rPr>
          <w:rFonts w:ascii="Times New Roman" w:hAnsi="Times New Roman"/>
          <w:iCs/>
          <w:sz w:val="28"/>
          <w:szCs w:val="28"/>
        </w:rPr>
        <w:t xml:space="preserve"> вовлеченности коллектива в деятельность организации (вопросы 8,9,11) (Приложение </w:t>
      </w:r>
      <w:r>
        <w:rPr>
          <w:rFonts w:ascii="Times New Roman" w:hAnsi="Times New Roman"/>
          <w:iCs/>
          <w:sz w:val="28"/>
          <w:szCs w:val="28"/>
        </w:rPr>
        <w:t>№ 2)</w:t>
      </w:r>
      <w:r w:rsidRPr="00A425DD">
        <w:rPr>
          <w:rFonts w:ascii="Times New Roman" w:hAnsi="Times New Roman"/>
          <w:iCs/>
          <w:sz w:val="28"/>
          <w:szCs w:val="28"/>
        </w:rPr>
        <w:t xml:space="preserve">. </w:t>
      </w:r>
      <w:r w:rsidRPr="00226CD6">
        <w:rPr>
          <w:rFonts w:ascii="Times New Roman" w:hAnsi="Times New Roman"/>
          <w:iCs/>
          <w:color w:val="auto"/>
          <w:sz w:val="28"/>
          <w:szCs w:val="28"/>
        </w:rPr>
        <w:t>Увеличился процент высокой (с 10 на 19 %) и максимальной (с 24% на 28 %) вовлеченности коллектива в деятельность образовательного учреждения. Незначительный процент коллектива с отсутствием вовлеченности (7%) объясняется постоянным обновлением педагогического состава школы, численность которого за годы реализации проекта выросла с 78 до 122 человек.</w:t>
      </w:r>
    </w:p>
    <w:p w:rsidR="00BD717C" w:rsidRDefault="00BD717C" w:rsidP="00BD717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Разработанный мониторинг оценки компетенций учителей в соответствии с «Профессиональным стандартом педагога», который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модернизировался за годы реализации проекта с 2015 по 2017 гг. (Приложение № </w:t>
      </w:r>
      <w:r w:rsidRPr="003F14C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показал рост уровня профессиональных компетенций педагогов на 19 % и зафиксировал рост уровня личностных компетенций с 6,7 балла на 7,3 балла. </w:t>
      </w:r>
    </w:p>
    <w:p w:rsidR="00BD717C" w:rsidRPr="00226CD6" w:rsidRDefault="00BD717C" w:rsidP="00BD717C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226C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Динамика роста профессионально-личностных компетенций педагогов МБОУ СОШ № 50, зафиксированная вышеуказанными диагностиками отражает качество инновации проекта образовательного учреждения.</w:t>
      </w:r>
    </w:p>
    <w:p w:rsidR="00BD717C" w:rsidRPr="00226CD6" w:rsidRDefault="00BD717C" w:rsidP="00BD717C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BD717C" w:rsidRDefault="00BD717C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Default="00CC3967" w:rsidP="00BD717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C3967" w:rsidRPr="00CC3967" w:rsidRDefault="00CC3967" w:rsidP="007B63B6">
      <w:pPr>
        <w:pStyle w:val="ae"/>
        <w:numPr>
          <w:ilvl w:val="0"/>
          <w:numId w:val="14"/>
        </w:numPr>
        <w:spacing w:line="36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CC396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Результативность</w:t>
      </w:r>
    </w:p>
    <w:bookmarkEnd w:id="0"/>
    <w:p w:rsidR="00CC3967" w:rsidRDefault="00CC3967" w:rsidP="007B63B6">
      <w:pPr>
        <w:pStyle w:val="20"/>
        <w:shd w:val="clear" w:color="auto" w:fill="auto"/>
        <w:spacing w:after="0" w:line="360" w:lineRule="auto"/>
        <w:ind w:firstLine="0"/>
        <w:jc w:val="left"/>
      </w:pPr>
      <w:r>
        <w:t>Результатом деятельности КИП стало:</w:t>
      </w:r>
    </w:p>
    <w:p w:rsidR="00F710A5" w:rsidRPr="00F710A5" w:rsidRDefault="00F710A5" w:rsidP="00F710A5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Создана нормативно-правовая база инновационной деятельности МБОУ СОШ № 50.</w:t>
      </w:r>
    </w:p>
    <w:p w:rsidR="00F710A5" w:rsidRPr="003F14C0" w:rsidRDefault="00F710A5" w:rsidP="003F14C0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10A5">
        <w:rPr>
          <w:rFonts w:ascii="Times New Roman" w:hAnsi="Times New Roman"/>
          <w:sz w:val="28"/>
          <w:szCs w:val="28"/>
        </w:rPr>
        <w:t xml:space="preserve">Трое сотрудников образовательного учреждения прошли обучение и получили сертификат </w:t>
      </w:r>
      <w:proofErr w:type="spellStart"/>
      <w:r w:rsidRPr="00F710A5">
        <w:rPr>
          <w:rFonts w:ascii="Times New Roman" w:hAnsi="Times New Roman"/>
          <w:sz w:val="28"/>
          <w:szCs w:val="28"/>
        </w:rPr>
        <w:t>коуча</w:t>
      </w:r>
      <w:proofErr w:type="spellEnd"/>
      <w:r w:rsidRPr="00F710A5">
        <w:rPr>
          <w:rFonts w:ascii="Times New Roman" w:hAnsi="Times New Roman"/>
          <w:sz w:val="28"/>
          <w:szCs w:val="28"/>
        </w:rPr>
        <w:t xml:space="preserve"> Международного </w:t>
      </w:r>
      <w:proofErr w:type="spellStart"/>
      <w:r w:rsidRPr="00F710A5">
        <w:rPr>
          <w:rFonts w:ascii="Times New Roman" w:hAnsi="Times New Roman"/>
          <w:sz w:val="28"/>
          <w:szCs w:val="28"/>
        </w:rPr>
        <w:t>Э</w:t>
      </w:r>
      <w:r w:rsidR="003F14C0">
        <w:rPr>
          <w:rFonts w:ascii="Times New Roman" w:hAnsi="Times New Roman"/>
          <w:sz w:val="28"/>
          <w:szCs w:val="28"/>
        </w:rPr>
        <w:t>риксоновского</w:t>
      </w:r>
      <w:proofErr w:type="spellEnd"/>
      <w:r w:rsidR="003F14C0">
        <w:rPr>
          <w:rFonts w:ascii="Times New Roman" w:hAnsi="Times New Roman"/>
          <w:sz w:val="28"/>
          <w:szCs w:val="28"/>
        </w:rPr>
        <w:t xml:space="preserve"> университета (в</w:t>
      </w:r>
      <w:r w:rsidRPr="003F14C0">
        <w:rPr>
          <w:rFonts w:ascii="Times New Roman" w:hAnsi="Times New Roman"/>
          <w:sz w:val="28"/>
          <w:szCs w:val="28"/>
        </w:rPr>
        <w:t xml:space="preserve"> числе получивших сертификат </w:t>
      </w:r>
      <w:proofErr w:type="spellStart"/>
      <w:r w:rsidRPr="003F14C0">
        <w:rPr>
          <w:rFonts w:ascii="Times New Roman" w:hAnsi="Times New Roman"/>
          <w:sz w:val="28"/>
          <w:szCs w:val="28"/>
        </w:rPr>
        <w:t>коуча</w:t>
      </w:r>
      <w:proofErr w:type="spellEnd"/>
      <w:r w:rsidRPr="003F14C0">
        <w:rPr>
          <w:rFonts w:ascii="Times New Roman" w:hAnsi="Times New Roman"/>
          <w:sz w:val="28"/>
          <w:szCs w:val="28"/>
        </w:rPr>
        <w:t>, один представитель администрации МБОУ СОШ № 50</w:t>
      </w:r>
      <w:r w:rsidR="003F14C0">
        <w:rPr>
          <w:rFonts w:ascii="Times New Roman" w:hAnsi="Times New Roman"/>
          <w:sz w:val="28"/>
          <w:szCs w:val="28"/>
        </w:rPr>
        <w:t>)</w:t>
      </w:r>
      <w:r w:rsidRPr="003F14C0">
        <w:rPr>
          <w:rFonts w:ascii="Times New Roman" w:hAnsi="Times New Roman"/>
          <w:sz w:val="28"/>
          <w:szCs w:val="28"/>
        </w:rPr>
        <w:t>.</w:t>
      </w:r>
    </w:p>
    <w:p w:rsidR="003F14C0" w:rsidRDefault="00F710A5" w:rsidP="00F710A5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</w:t>
      </w:r>
      <w:r w:rsidR="003F14C0">
        <w:rPr>
          <w:rFonts w:ascii="Times New Roman" w:hAnsi="Times New Roman"/>
          <w:sz w:val="28"/>
          <w:szCs w:val="28"/>
        </w:rPr>
        <w:t xml:space="preserve">на, адаптирована и апробирована: </w:t>
      </w:r>
    </w:p>
    <w:p w:rsidR="003F14C0" w:rsidRDefault="00F710A5" w:rsidP="003F14C0">
      <w:pPr>
        <w:widowControl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«12 вопросов» </w:t>
      </w:r>
      <w:r w:rsidRPr="00F710A5">
        <w:rPr>
          <w:rStyle w:val="2a"/>
          <w:rFonts w:eastAsia="Tahoma"/>
          <w:u w:val="none"/>
        </w:rPr>
        <w:t xml:space="preserve">(авт. М. </w:t>
      </w:r>
      <w:proofErr w:type="spellStart"/>
      <w:r w:rsidRPr="00F710A5">
        <w:rPr>
          <w:rStyle w:val="2a"/>
          <w:rFonts w:eastAsia="Tahoma"/>
          <w:u w:val="none"/>
        </w:rPr>
        <w:t>Бакингем</w:t>
      </w:r>
      <w:proofErr w:type="spellEnd"/>
      <w:r w:rsidRPr="00F710A5">
        <w:rPr>
          <w:rStyle w:val="2a"/>
          <w:rFonts w:eastAsia="Tahoma"/>
          <w:u w:val="none"/>
        </w:rPr>
        <w:t xml:space="preserve">, К. </w:t>
      </w:r>
      <w:proofErr w:type="spellStart"/>
      <w:r w:rsidRPr="00F710A5">
        <w:rPr>
          <w:rStyle w:val="2a"/>
          <w:rFonts w:eastAsia="Tahoma"/>
          <w:u w:val="none"/>
        </w:rPr>
        <w:t>Коффман</w:t>
      </w:r>
      <w:proofErr w:type="spellEnd"/>
      <w:r w:rsidRPr="00F710A5">
        <w:rPr>
          <w:rStyle w:val="2a"/>
          <w:rFonts w:eastAsia="Tahoma"/>
          <w:u w:val="non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0A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1</w:t>
      </w:r>
      <w:r w:rsidR="003F14C0">
        <w:rPr>
          <w:rFonts w:ascii="Times New Roman" w:hAnsi="Times New Roman"/>
          <w:sz w:val="28"/>
          <w:szCs w:val="28"/>
        </w:rPr>
        <w:t>)</w:t>
      </w:r>
    </w:p>
    <w:p w:rsidR="00F710A5" w:rsidRPr="003F14C0" w:rsidRDefault="00F710A5" w:rsidP="003F14C0">
      <w:pPr>
        <w:widowControl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4C0">
        <w:rPr>
          <w:rFonts w:ascii="Times New Roman" w:hAnsi="Times New Roman"/>
          <w:sz w:val="28"/>
          <w:szCs w:val="28"/>
        </w:rPr>
        <w:t>вовлечённости</w:t>
      </w:r>
      <w:proofErr w:type="spellEnd"/>
      <w:r w:rsidRPr="003F14C0">
        <w:rPr>
          <w:rFonts w:ascii="Times New Roman" w:hAnsi="Times New Roman"/>
          <w:sz w:val="28"/>
          <w:szCs w:val="28"/>
        </w:rPr>
        <w:t xml:space="preserve"> педагогического коллектива МБОУ СОШ №50 (Приложение </w:t>
      </w:r>
      <w:r w:rsidR="003F14C0">
        <w:rPr>
          <w:rFonts w:ascii="Times New Roman" w:hAnsi="Times New Roman"/>
          <w:sz w:val="28"/>
          <w:szCs w:val="28"/>
        </w:rPr>
        <w:t>2)</w:t>
      </w:r>
    </w:p>
    <w:p w:rsidR="00F710A5" w:rsidRPr="00BC11EB" w:rsidRDefault="00F710A5" w:rsidP="00F710A5">
      <w:pPr>
        <w:pStyle w:val="ae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и апробирован мониторинг компетенций педагога, составленный на основе «Профессионального стандарта педагога» (Приложение 3).</w:t>
      </w:r>
    </w:p>
    <w:p w:rsidR="00F710A5" w:rsidRPr="00BC11EB" w:rsidRDefault="00F710A5" w:rsidP="00F710A5">
      <w:pPr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11EB">
        <w:rPr>
          <w:rFonts w:ascii="Times New Roman" w:hAnsi="Times New Roman"/>
          <w:sz w:val="28"/>
          <w:szCs w:val="28"/>
        </w:rPr>
        <w:t>Проведено обучение коллектива МБОУ СОШ № 50 на семинаре-тренинге (4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1EB">
        <w:rPr>
          <w:rFonts w:ascii="Times New Roman" w:hAnsi="Times New Roman"/>
          <w:sz w:val="28"/>
          <w:szCs w:val="28"/>
        </w:rPr>
        <w:t>апреля 2015 г.) «</w:t>
      </w:r>
      <w:proofErr w:type="spellStart"/>
      <w:r>
        <w:rPr>
          <w:rFonts w:ascii="Times New Roman" w:hAnsi="Times New Roman"/>
          <w:sz w:val="28"/>
          <w:szCs w:val="28"/>
        </w:rPr>
        <w:t>Коучинговый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обучении</w:t>
      </w:r>
      <w:r w:rsidRPr="00BC11EB">
        <w:rPr>
          <w:rFonts w:ascii="Times New Roman" w:hAnsi="Times New Roman"/>
          <w:sz w:val="28"/>
          <w:szCs w:val="28"/>
        </w:rPr>
        <w:t xml:space="preserve">», под руководством профессионального </w:t>
      </w:r>
      <w:proofErr w:type="spellStart"/>
      <w:r w:rsidRPr="00BC11EB">
        <w:rPr>
          <w:rFonts w:ascii="Times New Roman" w:hAnsi="Times New Roman"/>
          <w:sz w:val="28"/>
          <w:szCs w:val="28"/>
        </w:rPr>
        <w:t>коуча</w:t>
      </w:r>
      <w:proofErr w:type="spellEnd"/>
      <w:r w:rsidRPr="00BC11EB">
        <w:rPr>
          <w:rFonts w:ascii="Times New Roman" w:hAnsi="Times New Roman"/>
          <w:sz w:val="28"/>
          <w:szCs w:val="28"/>
        </w:rPr>
        <w:t xml:space="preserve"> Международного </w:t>
      </w:r>
      <w:proofErr w:type="spellStart"/>
      <w:r w:rsidRPr="00BC11EB">
        <w:rPr>
          <w:rFonts w:ascii="Times New Roman" w:hAnsi="Times New Roman"/>
          <w:sz w:val="28"/>
          <w:szCs w:val="28"/>
        </w:rPr>
        <w:t>Эриксоновского</w:t>
      </w:r>
      <w:proofErr w:type="spellEnd"/>
      <w:r w:rsidRPr="00BC11EB">
        <w:rPr>
          <w:rFonts w:ascii="Times New Roman" w:hAnsi="Times New Roman"/>
          <w:sz w:val="28"/>
          <w:szCs w:val="28"/>
        </w:rPr>
        <w:t xml:space="preserve"> университета, руководителя «Коучинг-центр Юг», </w:t>
      </w:r>
      <w:proofErr w:type="spellStart"/>
      <w:r w:rsidRPr="00BC11EB">
        <w:rPr>
          <w:rFonts w:ascii="Times New Roman" w:hAnsi="Times New Roman"/>
          <w:sz w:val="28"/>
          <w:szCs w:val="28"/>
        </w:rPr>
        <w:t>Мечетиной</w:t>
      </w:r>
      <w:proofErr w:type="spellEnd"/>
      <w:r w:rsidRPr="00BC11EB">
        <w:rPr>
          <w:rFonts w:ascii="Times New Roman" w:hAnsi="Times New Roman"/>
          <w:sz w:val="28"/>
          <w:szCs w:val="28"/>
        </w:rPr>
        <w:t xml:space="preserve"> Елены (г. Москва).</w:t>
      </w:r>
    </w:p>
    <w:p w:rsidR="00CC3967" w:rsidRDefault="004020D7" w:rsidP="00CC3967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485" w:lineRule="exact"/>
        <w:jc w:val="both"/>
      </w:pPr>
      <w:r>
        <w:t>Увелич</w:t>
      </w:r>
      <w:r w:rsidR="00F710A5">
        <w:t>илось количество</w:t>
      </w:r>
      <w:r>
        <w:t xml:space="preserve"> педагогов, являющихся участниками инновационной деятельности образовательного учреждения (</w:t>
      </w:r>
      <w:r w:rsidR="00CC3967">
        <w:t xml:space="preserve">48 % педагогического коллектива </w:t>
      </w:r>
      <w:r>
        <w:t>(</w:t>
      </w:r>
      <w:r w:rsidR="00CC3967">
        <w:t>при постоянном увеличении численности педагогических работников</w:t>
      </w:r>
      <w:r w:rsidR="00F710A5">
        <w:t xml:space="preserve"> </w:t>
      </w:r>
      <w:r w:rsidR="00F710A5" w:rsidRPr="00F710A5">
        <w:rPr>
          <w:color w:val="auto"/>
        </w:rPr>
        <w:t>с 78 до 121</w:t>
      </w:r>
      <w:r w:rsidR="00CC3967">
        <w:t>)</w:t>
      </w:r>
      <w:r>
        <w:t>)</w:t>
      </w:r>
      <w:r w:rsidR="00CC3967">
        <w:t>.</w:t>
      </w:r>
    </w:p>
    <w:p w:rsidR="00CC3967" w:rsidRDefault="004020D7" w:rsidP="00CC3967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480" w:lineRule="exact"/>
        <w:jc w:val="both"/>
      </w:pPr>
      <w:r>
        <w:t>Произошли значительные позитивные изменения в оценке рабочего места, как с позиции самих педагогов, так и администрации школы (Приложение 1,2,3)</w:t>
      </w:r>
      <w:r w:rsidR="003F14C0">
        <w:t xml:space="preserve"> (см. п.2 Отчёта)</w:t>
      </w:r>
      <w:r w:rsidR="00CC3967">
        <w:t>.</w:t>
      </w:r>
    </w:p>
    <w:p w:rsidR="003F14C0" w:rsidRDefault="00CC3967" w:rsidP="0097327F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480" w:lineRule="exact"/>
        <w:jc w:val="both"/>
      </w:pPr>
      <w:r>
        <w:t>Анализ диагностики вовлеченности педагогического коллект</w:t>
      </w:r>
      <w:r w:rsidR="004020D7">
        <w:t xml:space="preserve">ива МБОУ </w:t>
      </w:r>
      <w:r w:rsidR="004020D7">
        <w:lastRenderedPageBreak/>
        <w:t xml:space="preserve">СОШ № 50 (Приложение </w:t>
      </w:r>
      <w:r>
        <w:t xml:space="preserve">2) показал позитивные изменения в уровне осознанности и вовлеченности педагогического коллектива в профессиональной </w:t>
      </w:r>
      <w:r w:rsidR="003F14C0">
        <w:t>деятельности (см. п.2 Отчёта).</w:t>
      </w:r>
    </w:p>
    <w:p w:rsidR="00CC3967" w:rsidRDefault="00CC3967" w:rsidP="0097327F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480" w:lineRule="exact"/>
        <w:jc w:val="both"/>
      </w:pPr>
      <w:r>
        <w:t xml:space="preserve">Модифицированный итоговый мониторинг </w:t>
      </w:r>
      <w:proofErr w:type="spellStart"/>
      <w:r>
        <w:t>профессионально</w:t>
      </w:r>
      <w:r>
        <w:softHyphen/>
        <w:t>личностных</w:t>
      </w:r>
      <w:proofErr w:type="spellEnd"/>
      <w:r>
        <w:t xml:space="preserve"> компетенций педагога, составленный на основе «Профессионального стандарта педагога» (Приложение 3), отразил позитивную динамику в развитии профессионально-личностных компетенций педагогов МБОУ СОШ № 50, как </w:t>
      </w:r>
      <w:r w:rsidR="004020D7">
        <w:t>через их самооценку</w:t>
      </w:r>
      <w:r>
        <w:t>, так и оценк</w:t>
      </w:r>
      <w:r w:rsidR="004020D7">
        <w:t>у</w:t>
      </w:r>
      <w:r>
        <w:t>, данн</w:t>
      </w:r>
      <w:r w:rsidR="004020D7">
        <w:t>ую</w:t>
      </w:r>
      <w:r>
        <w:t xml:space="preserve"> администрацией ОУ.</w:t>
      </w:r>
    </w:p>
    <w:p w:rsidR="00CC3967" w:rsidRDefault="00CC3967" w:rsidP="004020D7">
      <w:pPr>
        <w:pStyle w:val="20"/>
        <w:numPr>
          <w:ilvl w:val="0"/>
          <w:numId w:val="7"/>
        </w:numPr>
        <w:shd w:val="clear" w:color="auto" w:fill="auto"/>
        <w:spacing w:after="0" w:line="480" w:lineRule="exact"/>
        <w:ind w:left="426" w:hanging="426"/>
        <w:jc w:val="both"/>
      </w:pPr>
      <w:r>
        <w:t>Увеличилось число педагогов, прошедших курсы повышения квалификации. На конец 2017 года их число составило 100% коллектива.</w:t>
      </w:r>
    </w:p>
    <w:p w:rsidR="00CC3967" w:rsidRDefault="00CC3967" w:rsidP="00F710A5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480" w:lineRule="exact"/>
        <w:jc w:val="both"/>
      </w:pPr>
      <w:r>
        <w:t>Увеличилось число участников профессиональных конкурсов.</w:t>
      </w:r>
    </w:p>
    <w:p w:rsidR="004020D7" w:rsidRDefault="00CC3967" w:rsidP="00F710A5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480" w:lineRule="exact"/>
        <w:jc w:val="both"/>
      </w:pPr>
      <w:r>
        <w:t>Возросло число публикаций педагогов в научно-методических изданиях.</w:t>
      </w:r>
    </w:p>
    <w:p w:rsidR="00DD3BD3" w:rsidRDefault="00226CD6" w:rsidP="003F14C0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869"/>
        </w:tabs>
        <w:spacing w:after="0" w:line="360" w:lineRule="auto"/>
        <w:ind w:left="284" w:hanging="284"/>
        <w:jc w:val="both"/>
      </w:pPr>
      <w:r>
        <w:t xml:space="preserve">Налажено </w:t>
      </w:r>
      <w:r w:rsidR="00EE5B2F">
        <w:t>сетево</w:t>
      </w:r>
      <w:r>
        <w:t>е</w:t>
      </w:r>
      <w:r w:rsidR="00EE5B2F">
        <w:t xml:space="preserve"> взаимодействи</w:t>
      </w:r>
      <w:r>
        <w:t>е</w:t>
      </w:r>
      <w:r w:rsidR="00EE5B2F">
        <w:t xml:space="preserve"> через заключения</w:t>
      </w:r>
      <w:r w:rsidR="003F14C0">
        <w:t xml:space="preserve"> </w:t>
      </w:r>
      <w:r w:rsidR="00EE5B2F">
        <w:t>договоров о сотрудничестве, в том числе и с ме</w:t>
      </w:r>
      <w:r w:rsidR="00CC3967">
        <w:t xml:space="preserve">ждународным проектом «Коучинг в </w:t>
      </w:r>
      <w:r w:rsidR="00EE5B2F">
        <w:t>образовании»</w:t>
      </w:r>
      <w:r w:rsidR="00CC3967">
        <w:t xml:space="preserve"> </w:t>
      </w:r>
      <w:r w:rsidR="00EE5B2F" w:rsidRPr="00CC3967">
        <w:rPr>
          <w:lang w:eastAsia="en-US" w:bidi="en-US"/>
        </w:rPr>
        <w:t>(</w:t>
      </w:r>
      <w:hyperlink r:id="rId11" w:history="1">
        <w:r w:rsidR="00EE5B2F" w:rsidRPr="003F14C0">
          <w:rPr>
            <w:rStyle w:val="a3"/>
            <w:lang w:val="en-US" w:eastAsia="en-US" w:bidi="en-US"/>
          </w:rPr>
          <w:t>https</w:t>
        </w:r>
        <w:r w:rsidR="00EE5B2F" w:rsidRPr="00CC3967">
          <w:rPr>
            <w:rStyle w:val="a3"/>
            <w:lang w:eastAsia="en-US" w:bidi="en-US"/>
          </w:rPr>
          <w:t>://</w:t>
        </w:r>
        <w:proofErr w:type="spellStart"/>
        <w:r w:rsidR="00EE5B2F" w:rsidRPr="003F14C0">
          <w:rPr>
            <w:rStyle w:val="a3"/>
            <w:lang w:val="en-US" w:eastAsia="en-US" w:bidi="en-US"/>
          </w:rPr>
          <w:t>coachingineducation</w:t>
        </w:r>
        <w:proofErr w:type="spellEnd"/>
        <w:r w:rsidR="00EE5B2F" w:rsidRPr="00CC3967">
          <w:rPr>
            <w:rStyle w:val="a3"/>
            <w:lang w:eastAsia="en-US" w:bidi="en-US"/>
          </w:rPr>
          <w:t>.</w:t>
        </w:r>
        <w:proofErr w:type="spellStart"/>
        <w:r w:rsidR="00EE5B2F" w:rsidRPr="003F14C0">
          <w:rPr>
            <w:rStyle w:val="a3"/>
            <w:lang w:val="en-US" w:eastAsia="en-US" w:bidi="en-US"/>
          </w:rPr>
          <w:t>ru</w:t>
        </w:r>
        <w:proofErr w:type="spellEnd"/>
        <w:r w:rsidR="00EE5B2F" w:rsidRPr="00CC3967">
          <w:rPr>
            <w:rStyle w:val="a3"/>
            <w:lang w:eastAsia="en-US" w:bidi="en-US"/>
          </w:rPr>
          <w:t>/</w:t>
        </w:r>
        <w:proofErr w:type="spellStart"/>
        <w:r w:rsidR="00EE5B2F" w:rsidRPr="003F14C0">
          <w:rPr>
            <w:rStyle w:val="a3"/>
            <w:lang w:val="en-US" w:eastAsia="en-US" w:bidi="en-US"/>
          </w:rPr>
          <w:t>schoolcoaching</w:t>
        </w:r>
        <w:proofErr w:type="spellEnd"/>
        <w:r w:rsidR="00EE5B2F" w:rsidRPr="00CC3967">
          <w:rPr>
            <w:rStyle w:val="a3"/>
            <w:lang w:eastAsia="en-US" w:bidi="en-US"/>
          </w:rPr>
          <w:t>/</w:t>
        </w:r>
      </w:hyperlink>
      <w:r w:rsidR="00EE5B2F" w:rsidRPr="00CC3967">
        <w:rPr>
          <w:lang w:eastAsia="en-US" w:bidi="en-US"/>
        </w:rPr>
        <w:t>)</w:t>
      </w:r>
      <w:r w:rsidR="00A973E9">
        <w:rPr>
          <w:lang w:eastAsia="en-US" w:bidi="en-US"/>
        </w:rPr>
        <w:t xml:space="preserve"> </w:t>
      </w:r>
      <w:r w:rsidR="003F14C0">
        <w:rPr>
          <w:lang w:eastAsia="en-US" w:bidi="en-US"/>
        </w:rPr>
        <w:t xml:space="preserve">(Приложение 4) </w:t>
      </w:r>
      <w:r w:rsidR="00A973E9">
        <w:rPr>
          <w:lang w:eastAsia="en-US" w:bidi="en-US"/>
        </w:rPr>
        <w:t>(см. п.4 Отчёта)</w:t>
      </w:r>
      <w:r w:rsidR="00EE5B2F" w:rsidRPr="00CC3967">
        <w:rPr>
          <w:lang w:eastAsia="en-US" w:bidi="en-US"/>
        </w:rPr>
        <w:t>.</w:t>
      </w:r>
    </w:p>
    <w:p w:rsidR="002E68DE" w:rsidRPr="00A973E9" w:rsidRDefault="004020D7" w:rsidP="003F14C0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869"/>
        </w:tabs>
        <w:spacing w:after="0" w:line="360" w:lineRule="auto"/>
        <w:ind w:left="284" w:hanging="284"/>
        <w:jc w:val="both"/>
        <w:rPr>
          <w:color w:val="auto"/>
        </w:rPr>
      </w:pPr>
      <w:r>
        <w:t>Систематически проводится диссеминация</w:t>
      </w:r>
      <w:r w:rsidR="00EE5B2F">
        <w:t xml:space="preserve"> инновационного опыта </w:t>
      </w:r>
      <w:r>
        <w:t xml:space="preserve">образовательного учреждения </w:t>
      </w:r>
      <w:r w:rsidR="00EE5B2F">
        <w:t xml:space="preserve">на уровне </w:t>
      </w:r>
      <w:r>
        <w:t xml:space="preserve">города и </w:t>
      </w:r>
      <w:r w:rsidR="00EE5B2F">
        <w:t xml:space="preserve">края с анализом обратной связи </w:t>
      </w:r>
      <w:r w:rsidR="00EE5B2F" w:rsidRPr="00A973E9">
        <w:rPr>
          <w:color w:val="auto"/>
        </w:rPr>
        <w:t>через</w:t>
      </w:r>
      <w:r w:rsidR="002E68DE" w:rsidRPr="00A973E9">
        <w:rPr>
          <w:color w:val="auto"/>
        </w:rPr>
        <w:t>:</w:t>
      </w:r>
    </w:p>
    <w:p w:rsidR="002E68DE" w:rsidRPr="00A973E9" w:rsidRDefault="00EE5B2F" w:rsidP="003F14C0">
      <w:pPr>
        <w:pStyle w:val="20"/>
        <w:numPr>
          <w:ilvl w:val="1"/>
          <w:numId w:val="7"/>
        </w:numPr>
        <w:shd w:val="clear" w:color="auto" w:fill="auto"/>
        <w:tabs>
          <w:tab w:val="left" w:pos="869"/>
        </w:tabs>
        <w:spacing w:after="0" w:line="360" w:lineRule="auto"/>
        <w:ind w:left="567" w:hanging="283"/>
        <w:jc w:val="both"/>
        <w:rPr>
          <w:color w:val="auto"/>
        </w:rPr>
      </w:pPr>
      <w:r w:rsidRPr="00A973E9">
        <w:rPr>
          <w:color w:val="auto"/>
        </w:rPr>
        <w:t xml:space="preserve"> выступление на краевом семинаре на базе ИРО КК по теме: «Итоги и перспективы развития инновационного образовательного пространства» (февраль 2016 г.)</w:t>
      </w:r>
    </w:p>
    <w:p w:rsidR="00A97DA2" w:rsidRPr="00A973E9" w:rsidRDefault="00A97DA2" w:rsidP="003F14C0">
      <w:pPr>
        <w:pStyle w:val="20"/>
        <w:numPr>
          <w:ilvl w:val="1"/>
          <w:numId w:val="7"/>
        </w:numPr>
        <w:shd w:val="clear" w:color="auto" w:fill="auto"/>
        <w:tabs>
          <w:tab w:val="left" w:pos="869"/>
        </w:tabs>
        <w:spacing w:after="0" w:line="360" w:lineRule="auto"/>
        <w:ind w:left="567" w:hanging="283"/>
        <w:jc w:val="both"/>
        <w:rPr>
          <w:color w:val="auto"/>
        </w:rPr>
      </w:pPr>
      <w:r w:rsidRPr="00A973E9">
        <w:rPr>
          <w:color w:val="auto"/>
        </w:rPr>
        <w:t xml:space="preserve">Участие в </w:t>
      </w:r>
      <w:r w:rsidRPr="00A973E9">
        <w:rPr>
          <w:color w:val="auto"/>
          <w:lang w:val="en-US"/>
        </w:rPr>
        <w:t>VII</w:t>
      </w:r>
      <w:r w:rsidRPr="00A973E9">
        <w:rPr>
          <w:color w:val="auto"/>
        </w:rPr>
        <w:t xml:space="preserve"> открытом Краснодарском фестивале педагогических инициатив «</w:t>
      </w:r>
      <w:r w:rsidR="003F14C0">
        <w:rPr>
          <w:color w:val="auto"/>
        </w:rPr>
        <w:t>Новые идеи – новой школы</w:t>
      </w:r>
      <w:r w:rsidRPr="00A973E9">
        <w:rPr>
          <w:color w:val="auto"/>
        </w:rPr>
        <w:t xml:space="preserve">» (февраль, </w:t>
      </w:r>
      <w:r w:rsidRPr="00A973E9">
        <w:rPr>
          <w:b/>
          <w:color w:val="auto"/>
        </w:rPr>
        <w:t>2017 года</w:t>
      </w:r>
      <w:r w:rsidRPr="00A973E9">
        <w:rPr>
          <w:color w:val="auto"/>
        </w:rPr>
        <w:t>)</w:t>
      </w:r>
    </w:p>
    <w:p w:rsidR="002E68DE" w:rsidRPr="00A973E9" w:rsidRDefault="0043095D" w:rsidP="003F14C0">
      <w:pPr>
        <w:pStyle w:val="20"/>
        <w:numPr>
          <w:ilvl w:val="1"/>
          <w:numId w:val="7"/>
        </w:numPr>
        <w:shd w:val="clear" w:color="auto" w:fill="auto"/>
        <w:tabs>
          <w:tab w:val="left" w:pos="869"/>
        </w:tabs>
        <w:spacing w:after="0" w:line="360" w:lineRule="auto"/>
        <w:ind w:left="567" w:hanging="283"/>
        <w:jc w:val="both"/>
        <w:rPr>
          <w:color w:val="auto"/>
        </w:rPr>
      </w:pPr>
      <w:r w:rsidRPr="00A973E9">
        <w:rPr>
          <w:color w:val="auto"/>
        </w:rPr>
        <w:t xml:space="preserve">Методический </w:t>
      </w:r>
      <w:proofErr w:type="spellStart"/>
      <w:r w:rsidRPr="00A973E9">
        <w:rPr>
          <w:color w:val="auto"/>
        </w:rPr>
        <w:t>вебинар</w:t>
      </w:r>
      <w:proofErr w:type="spellEnd"/>
      <w:r w:rsidRPr="00A973E9">
        <w:rPr>
          <w:color w:val="auto"/>
        </w:rPr>
        <w:t xml:space="preserve"> для руководителей образовательных учреждения Краснодарско</w:t>
      </w:r>
      <w:r w:rsidR="003F14C0">
        <w:rPr>
          <w:color w:val="auto"/>
        </w:rPr>
        <w:t xml:space="preserve">го края на базе ИРО КК по теме: </w:t>
      </w:r>
      <w:r w:rsidRPr="00A973E9">
        <w:rPr>
          <w:color w:val="auto"/>
        </w:rPr>
        <w:t>«Инструменты коучинга в администрировании»</w:t>
      </w:r>
      <w:r w:rsidR="003F14C0">
        <w:rPr>
          <w:color w:val="auto"/>
        </w:rPr>
        <w:t xml:space="preserve"> </w:t>
      </w:r>
      <w:r w:rsidR="002E68DE" w:rsidRPr="00A973E9">
        <w:rPr>
          <w:color w:val="auto"/>
        </w:rPr>
        <w:t xml:space="preserve">(10 февраля </w:t>
      </w:r>
      <w:r w:rsidR="003F14C0" w:rsidRPr="00226CD6">
        <w:rPr>
          <w:b/>
          <w:color w:val="auto"/>
        </w:rPr>
        <w:t>2017</w:t>
      </w:r>
      <w:r w:rsidR="003F14C0">
        <w:rPr>
          <w:color w:val="auto"/>
        </w:rPr>
        <w:t>г.</w:t>
      </w:r>
      <w:r w:rsidR="002E68DE" w:rsidRPr="00A973E9">
        <w:rPr>
          <w:color w:val="auto"/>
        </w:rPr>
        <w:t>)</w:t>
      </w:r>
      <w:r w:rsidR="003F14C0">
        <w:rPr>
          <w:color w:val="auto"/>
        </w:rPr>
        <w:t>.</w:t>
      </w:r>
    </w:p>
    <w:p w:rsidR="002E68DE" w:rsidRPr="00A973E9" w:rsidRDefault="0043095D" w:rsidP="003F14C0">
      <w:pPr>
        <w:pStyle w:val="20"/>
        <w:numPr>
          <w:ilvl w:val="1"/>
          <w:numId w:val="7"/>
        </w:numPr>
        <w:shd w:val="clear" w:color="auto" w:fill="auto"/>
        <w:tabs>
          <w:tab w:val="left" w:pos="869"/>
        </w:tabs>
        <w:spacing w:after="0" w:line="360" w:lineRule="auto"/>
        <w:ind w:left="567" w:hanging="283"/>
        <w:jc w:val="both"/>
        <w:rPr>
          <w:color w:val="auto"/>
        </w:rPr>
      </w:pPr>
      <w:r w:rsidRPr="00A973E9">
        <w:rPr>
          <w:color w:val="auto"/>
        </w:rPr>
        <w:lastRenderedPageBreak/>
        <w:t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 по теме: «Инструменты коучинга в развитии и воспитании школьников»</w:t>
      </w:r>
      <w:r w:rsidR="002E68DE" w:rsidRPr="00A973E9">
        <w:rPr>
          <w:color w:val="auto"/>
        </w:rPr>
        <w:t xml:space="preserve"> (февраль </w:t>
      </w:r>
      <w:r w:rsidR="002E68DE" w:rsidRPr="00A973E9">
        <w:rPr>
          <w:b/>
          <w:color w:val="auto"/>
        </w:rPr>
        <w:t>2017 года</w:t>
      </w:r>
      <w:r w:rsidR="002E68DE" w:rsidRPr="00A973E9">
        <w:rPr>
          <w:color w:val="auto"/>
        </w:rPr>
        <w:t>)</w:t>
      </w:r>
    </w:p>
    <w:p w:rsidR="002E68DE" w:rsidRPr="00A973E9" w:rsidRDefault="0043095D" w:rsidP="003F14C0">
      <w:pPr>
        <w:pStyle w:val="20"/>
        <w:numPr>
          <w:ilvl w:val="1"/>
          <w:numId w:val="7"/>
        </w:numPr>
        <w:shd w:val="clear" w:color="auto" w:fill="auto"/>
        <w:tabs>
          <w:tab w:val="left" w:pos="869"/>
        </w:tabs>
        <w:spacing w:after="0" w:line="360" w:lineRule="auto"/>
        <w:ind w:left="567" w:hanging="283"/>
        <w:jc w:val="both"/>
        <w:rPr>
          <w:color w:val="auto"/>
        </w:rPr>
      </w:pPr>
      <w:r w:rsidRPr="00A973E9">
        <w:rPr>
          <w:color w:val="auto"/>
        </w:rPr>
        <w:t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 по теме: «Формирование профессионально-личностных компетенций педагогов (</w:t>
      </w:r>
      <w:proofErr w:type="spellStart"/>
      <w:r w:rsidRPr="00A973E9">
        <w:rPr>
          <w:color w:val="auto"/>
        </w:rPr>
        <w:t>коучинговый</w:t>
      </w:r>
      <w:proofErr w:type="spellEnd"/>
      <w:r w:rsidRPr="00A973E9">
        <w:rPr>
          <w:color w:val="auto"/>
        </w:rPr>
        <w:t xml:space="preserve"> подход)»</w:t>
      </w:r>
      <w:r w:rsidR="002E68DE" w:rsidRPr="00A973E9">
        <w:rPr>
          <w:color w:val="auto"/>
        </w:rPr>
        <w:t xml:space="preserve"> (февраль </w:t>
      </w:r>
      <w:r w:rsidR="002E68DE" w:rsidRPr="00A973E9">
        <w:rPr>
          <w:b/>
          <w:color w:val="auto"/>
        </w:rPr>
        <w:t>2017 года</w:t>
      </w:r>
      <w:r w:rsidR="002E68DE" w:rsidRPr="00A973E9">
        <w:rPr>
          <w:color w:val="auto"/>
        </w:rPr>
        <w:t>)</w:t>
      </w:r>
    </w:p>
    <w:p w:rsidR="002E68DE" w:rsidRPr="00A973E9" w:rsidRDefault="0043095D" w:rsidP="003F14C0">
      <w:pPr>
        <w:pStyle w:val="20"/>
        <w:numPr>
          <w:ilvl w:val="1"/>
          <w:numId w:val="7"/>
        </w:numPr>
        <w:shd w:val="clear" w:color="auto" w:fill="auto"/>
        <w:tabs>
          <w:tab w:val="left" w:pos="869"/>
        </w:tabs>
        <w:spacing w:after="0" w:line="360" w:lineRule="auto"/>
        <w:ind w:left="567" w:hanging="283"/>
        <w:jc w:val="both"/>
        <w:rPr>
          <w:color w:val="auto"/>
        </w:rPr>
      </w:pPr>
      <w:r w:rsidRPr="00A973E9">
        <w:rPr>
          <w:color w:val="auto"/>
        </w:rPr>
        <w:t>Семинар-тренинг для руководителей и заместителей руководителя образовательных учреждений Краснодарского края в рамках курсов повышения квалификации руководящих кадров на базе ИРО КК по теме: «Инструменты коучинга в администрировании»</w:t>
      </w:r>
      <w:r w:rsidR="002E68DE" w:rsidRPr="00A973E9">
        <w:rPr>
          <w:color w:val="auto"/>
        </w:rPr>
        <w:t xml:space="preserve"> (февраль </w:t>
      </w:r>
      <w:r w:rsidR="002E68DE" w:rsidRPr="00A973E9">
        <w:rPr>
          <w:b/>
          <w:color w:val="auto"/>
        </w:rPr>
        <w:t>2017 года</w:t>
      </w:r>
      <w:r w:rsidR="002E68DE" w:rsidRPr="00A973E9">
        <w:rPr>
          <w:color w:val="auto"/>
        </w:rPr>
        <w:t>)</w:t>
      </w:r>
    </w:p>
    <w:p w:rsidR="002E68DE" w:rsidRPr="00A973E9" w:rsidRDefault="002E68DE" w:rsidP="003F14C0">
      <w:pPr>
        <w:pStyle w:val="20"/>
        <w:numPr>
          <w:ilvl w:val="1"/>
          <w:numId w:val="7"/>
        </w:numPr>
        <w:shd w:val="clear" w:color="auto" w:fill="auto"/>
        <w:tabs>
          <w:tab w:val="left" w:pos="869"/>
        </w:tabs>
        <w:spacing w:after="0" w:line="360" w:lineRule="auto"/>
        <w:ind w:left="567" w:hanging="283"/>
        <w:jc w:val="both"/>
        <w:rPr>
          <w:color w:val="auto"/>
        </w:rPr>
      </w:pPr>
      <w:r w:rsidRPr="00A973E9">
        <w:rPr>
          <w:color w:val="auto"/>
        </w:rPr>
        <w:t xml:space="preserve">Участие в краевом семинаре-совещании «Методическое сопровождение организации учебного процесса в школе» с темой «Коучинг в управлении персоналом» (10 ноября </w:t>
      </w:r>
      <w:r w:rsidRPr="00226CD6">
        <w:rPr>
          <w:b/>
          <w:color w:val="auto"/>
        </w:rPr>
        <w:t>2017</w:t>
      </w:r>
      <w:r w:rsidRPr="00A973E9">
        <w:rPr>
          <w:color w:val="auto"/>
        </w:rPr>
        <w:t xml:space="preserve"> года)</w:t>
      </w:r>
    </w:p>
    <w:p w:rsidR="00A97DA2" w:rsidRPr="00A973E9" w:rsidRDefault="00A97DA2" w:rsidP="003F14C0">
      <w:pPr>
        <w:pStyle w:val="20"/>
        <w:numPr>
          <w:ilvl w:val="1"/>
          <w:numId w:val="7"/>
        </w:numPr>
        <w:shd w:val="clear" w:color="auto" w:fill="auto"/>
        <w:tabs>
          <w:tab w:val="left" w:pos="869"/>
        </w:tabs>
        <w:spacing w:after="0" w:line="360" w:lineRule="auto"/>
        <w:ind w:left="567" w:hanging="283"/>
        <w:jc w:val="both"/>
        <w:rPr>
          <w:color w:val="auto"/>
        </w:rPr>
      </w:pPr>
      <w:r w:rsidRPr="00A973E9">
        <w:rPr>
          <w:color w:val="auto"/>
        </w:rPr>
        <w:t xml:space="preserve">Организовано сотрудничество с редакцией газеты «Витамин» и его окрестности» (тираж 6500 экземпляров). В газете систематически публикуются материалы, способствующие формированию позитивного </w:t>
      </w:r>
      <w:r w:rsidR="003F14C0">
        <w:rPr>
          <w:color w:val="auto"/>
        </w:rPr>
        <w:t>отношения к инновациям, их понимание</w:t>
      </w:r>
      <w:r w:rsidRPr="00A973E9">
        <w:rPr>
          <w:color w:val="auto"/>
        </w:rPr>
        <w:t>.</w:t>
      </w:r>
    </w:p>
    <w:p w:rsidR="005408BE" w:rsidRDefault="00A97DA2" w:rsidP="005408BE">
      <w:pPr>
        <w:pStyle w:val="20"/>
        <w:numPr>
          <w:ilvl w:val="1"/>
          <w:numId w:val="7"/>
        </w:numPr>
        <w:shd w:val="clear" w:color="auto" w:fill="auto"/>
        <w:tabs>
          <w:tab w:val="left" w:pos="869"/>
        </w:tabs>
        <w:spacing w:after="0" w:line="360" w:lineRule="auto"/>
        <w:ind w:left="567" w:hanging="283"/>
        <w:jc w:val="both"/>
        <w:rPr>
          <w:color w:val="auto"/>
        </w:rPr>
      </w:pPr>
      <w:r w:rsidRPr="00A973E9">
        <w:rPr>
          <w:color w:val="auto"/>
        </w:rPr>
        <w:t>Были подготовлены к печати в газете «Панорама образования» статьи по теме проекта.</w:t>
      </w:r>
    </w:p>
    <w:p w:rsidR="00DD3BD3" w:rsidRPr="005408BE" w:rsidRDefault="00EE5B2F" w:rsidP="005408B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jc w:val="both"/>
        <w:rPr>
          <w:color w:val="auto"/>
        </w:rPr>
      </w:pPr>
      <w:r w:rsidRPr="005408BE">
        <w:rPr>
          <w:color w:val="auto"/>
        </w:rPr>
        <w:t>Выпущены методические пособия по теме:</w:t>
      </w:r>
    </w:p>
    <w:p w:rsidR="002E68DE" w:rsidRPr="00A973E9" w:rsidRDefault="002E68DE" w:rsidP="003F14C0">
      <w:pPr>
        <w:pStyle w:val="20"/>
        <w:numPr>
          <w:ilvl w:val="1"/>
          <w:numId w:val="18"/>
        </w:numPr>
        <w:shd w:val="clear" w:color="auto" w:fill="auto"/>
        <w:tabs>
          <w:tab w:val="left" w:pos="869"/>
        </w:tabs>
        <w:spacing w:after="0" w:line="360" w:lineRule="auto"/>
        <w:ind w:left="993" w:hanging="283"/>
        <w:jc w:val="both"/>
        <w:rPr>
          <w:color w:val="auto"/>
        </w:rPr>
      </w:pPr>
      <w:r w:rsidRPr="00A973E9">
        <w:rPr>
          <w:color w:val="auto"/>
        </w:rPr>
        <w:t>Повышение кадрового потенциала образовательного учреждения (</w:t>
      </w:r>
      <w:proofErr w:type="spellStart"/>
      <w:r w:rsidRPr="00A973E9">
        <w:rPr>
          <w:color w:val="auto"/>
        </w:rPr>
        <w:t>коучинговый</w:t>
      </w:r>
      <w:proofErr w:type="spellEnd"/>
      <w:r w:rsidRPr="00A973E9">
        <w:rPr>
          <w:color w:val="auto"/>
        </w:rPr>
        <w:t xml:space="preserve"> подход)</w:t>
      </w:r>
      <w:r w:rsidR="004020D7" w:rsidRPr="00A973E9">
        <w:rPr>
          <w:color w:val="auto"/>
        </w:rPr>
        <w:t xml:space="preserve"> (2015 год).</w:t>
      </w:r>
    </w:p>
    <w:p w:rsidR="002E68DE" w:rsidRPr="00A973E9" w:rsidRDefault="002E68DE" w:rsidP="003F14C0">
      <w:pPr>
        <w:pStyle w:val="20"/>
        <w:numPr>
          <w:ilvl w:val="1"/>
          <w:numId w:val="18"/>
        </w:numPr>
        <w:shd w:val="clear" w:color="auto" w:fill="auto"/>
        <w:tabs>
          <w:tab w:val="left" w:pos="869"/>
        </w:tabs>
        <w:spacing w:after="0" w:line="360" w:lineRule="auto"/>
        <w:ind w:left="993" w:hanging="283"/>
        <w:jc w:val="both"/>
        <w:rPr>
          <w:color w:val="auto"/>
        </w:rPr>
      </w:pPr>
      <w:r w:rsidRPr="00A973E9">
        <w:rPr>
          <w:color w:val="auto"/>
        </w:rPr>
        <w:t xml:space="preserve">Первые шаги в </w:t>
      </w:r>
      <w:proofErr w:type="spellStart"/>
      <w:r w:rsidRPr="00A973E9">
        <w:rPr>
          <w:color w:val="auto"/>
        </w:rPr>
        <w:t>коучинге</w:t>
      </w:r>
      <w:proofErr w:type="spellEnd"/>
      <w:r w:rsidRPr="00A973E9">
        <w:rPr>
          <w:color w:val="auto"/>
        </w:rPr>
        <w:t xml:space="preserve"> (по материалам семинара-тренинга от 25.11.2015 г.)</w:t>
      </w:r>
    </w:p>
    <w:p w:rsidR="002E68DE" w:rsidRPr="00A973E9" w:rsidRDefault="002E68DE" w:rsidP="003F14C0">
      <w:pPr>
        <w:pStyle w:val="20"/>
        <w:numPr>
          <w:ilvl w:val="1"/>
          <w:numId w:val="18"/>
        </w:numPr>
        <w:shd w:val="clear" w:color="auto" w:fill="auto"/>
        <w:tabs>
          <w:tab w:val="left" w:pos="869"/>
        </w:tabs>
        <w:spacing w:after="0" w:line="360" w:lineRule="auto"/>
        <w:ind w:left="993" w:hanging="283"/>
        <w:jc w:val="both"/>
        <w:rPr>
          <w:color w:val="auto"/>
        </w:rPr>
      </w:pPr>
      <w:r w:rsidRPr="00A973E9">
        <w:rPr>
          <w:color w:val="auto"/>
        </w:rPr>
        <w:lastRenderedPageBreak/>
        <w:t>Инструменты коучинга в работе педагога (по материалам семинара-практикума от 28.11.2016 года)</w:t>
      </w:r>
    </w:p>
    <w:p w:rsidR="00A97DA2" w:rsidRPr="00A973E9" w:rsidRDefault="002E68DE" w:rsidP="003F14C0">
      <w:pPr>
        <w:pStyle w:val="20"/>
        <w:numPr>
          <w:ilvl w:val="1"/>
          <w:numId w:val="18"/>
        </w:numPr>
        <w:shd w:val="clear" w:color="auto" w:fill="auto"/>
        <w:tabs>
          <w:tab w:val="left" w:pos="869"/>
        </w:tabs>
        <w:spacing w:after="0" w:line="360" w:lineRule="auto"/>
        <w:ind w:left="993" w:hanging="283"/>
        <w:jc w:val="both"/>
        <w:rPr>
          <w:color w:val="auto"/>
        </w:rPr>
      </w:pPr>
      <w:r w:rsidRPr="00A973E9">
        <w:rPr>
          <w:color w:val="auto"/>
        </w:rPr>
        <w:t xml:space="preserve">Инструменты коучинга в работе с кадрами с целью развития профессиональных компетенций» (по материалам семинара-практикума 13-15 февраля </w:t>
      </w:r>
      <w:r w:rsidRPr="00226CD6">
        <w:rPr>
          <w:b/>
          <w:color w:val="auto"/>
        </w:rPr>
        <w:t>2017</w:t>
      </w:r>
      <w:r w:rsidRPr="00A973E9">
        <w:rPr>
          <w:color w:val="auto"/>
        </w:rPr>
        <w:t xml:space="preserve"> года)</w:t>
      </w:r>
    </w:p>
    <w:p w:rsidR="00A97DA2" w:rsidRPr="00A973E9" w:rsidRDefault="00A973E9" w:rsidP="003F14C0">
      <w:pPr>
        <w:pStyle w:val="20"/>
        <w:numPr>
          <w:ilvl w:val="1"/>
          <w:numId w:val="18"/>
        </w:numPr>
        <w:shd w:val="clear" w:color="auto" w:fill="auto"/>
        <w:tabs>
          <w:tab w:val="left" w:pos="869"/>
        </w:tabs>
        <w:spacing w:after="0" w:line="360" w:lineRule="auto"/>
        <w:ind w:left="993" w:hanging="283"/>
        <w:jc w:val="both"/>
        <w:rPr>
          <w:color w:val="auto"/>
        </w:rPr>
      </w:pPr>
      <w:r w:rsidRPr="00A973E9">
        <w:rPr>
          <w:bCs/>
          <w:iCs/>
          <w:color w:val="auto"/>
          <w:shd w:val="clear" w:color="auto" w:fill="FFFFFF"/>
        </w:rPr>
        <w:t>Разработан и</w:t>
      </w:r>
      <w:r w:rsidR="00A97DA2" w:rsidRPr="00A973E9">
        <w:rPr>
          <w:bCs/>
          <w:iCs/>
          <w:color w:val="auto"/>
          <w:shd w:val="clear" w:color="auto" w:fill="FFFFFF"/>
        </w:rPr>
        <w:t xml:space="preserve"> используется </w:t>
      </w:r>
      <w:r w:rsidR="00A97DA2" w:rsidRPr="00A973E9">
        <w:rPr>
          <w:color w:val="auto"/>
        </w:rPr>
        <w:t>дидактический материал</w:t>
      </w:r>
      <w:r>
        <w:rPr>
          <w:color w:val="auto"/>
        </w:rPr>
        <w:t xml:space="preserve">: </w:t>
      </w:r>
      <w:r w:rsidR="00A97DA2" w:rsidRPr="00A973E9">
        <w:rPr>
          <w:color w:val="auto"/>
        </w:rPr>
        <w:t>Рабочие тетради для обучающихся 1-4 классов «Развивающие</w:t>
      </w:r>
      <w:r w:rsidR="003F14C0">
        <w:rPr>
          <w:color w:val="auto"/>
        </w:rPr>
        <w:t xml:space="preserve"> занятия с психологом» (</w:t>
      </w:r>
      <w:r w:rsidR="00A97DA2" w:rsidRPr="00A973E9">
        <w:rPr>
          <w:color w:val="auto"/>
        </w:rPr>
        <w:t xml:space="preserve">рецензия Рыженко С.К., кандидата психологических наук, доцента кафедры управления образовательными системами </w:t>
      </w:r>
      <w:r w:rsidR="003F14C0">
        <w:rPr>
          <w:color w:val="auto"/>
        </w:rPr>
        <w:t>ИРО КК).</w:t>
      </w:r>
    </w:p>
    <w:p w:rsidR="00A97DA2" w:rsidRPr="00A973E9" w:rsidRDefault="00A97DA2" w:rsidP="003F14C0">
      <w:pPr>
        <w:pStyle w:val="20"/>
        <w:numPr>
          <w:ilvl w:val="1"/>
          <w:numId w:val="18"/>
        </w:numPr>
        <w:shd w:val="clear" w:color="auto" w:fill="auto"/>
        <w:tabs>
          <w:tab w:val="left" w:pos="869"/>
        </w:tabs>
        <w:spacing w:after="0" w:line="360" w:lineRule="auto"/>
        <w:ind w:left="993" w:hanging="283"/>
        <w:jc w:val="both"/>
        <w:rPr>
          <w:color w:val="auto"/>
        </w:rPr>
      </w:pPr>
      <w:r w:rsidRPr="00A973E9">
        <w:rPr>
          <w:color w:val="auto"/>
        </w:rPr>
        <w:t xml:space="preserve">Педагогами </w:t>
      </w:r>
      <w:r w:rsidR="004020D7" w:rsidRPr="00A973E9">
        <w:rPr>
          <w:color w:val="auto"/>
        </w:rPr>
        <w:t>школы разработаны 2 части коуч-</w:t>
      </w:r>
      <w:r w:rsidRPr="00A973E9">
        <w:rPr>
          <w:color w:val="auto"/>
        </w:rPr>
        <w:t>дневника для родителей, которые позволяют пользоваться ко</w:t>
      </w:r>
      <w:r w:rsidR="003F14C0">
        <w:rPr>
          <w:color w:val="auto"/>
        </w:rPr>
        <w:t>уч инструментами самостоятельно</w:t>
      </w:r>
      <w:r w:rsidRPr="00A973E9">
        <w:rPr>
          <w:color w:val="auto"/>
        </w:rPr>
        <w:t xml:space="preserve">. </w:t>
      </w:r>
    </w:p>
    <w:p w:rsidR="00A97DA2" w:rsidRPr="00A973E9" w:rsidRDefault="00EE5B2F" w:rsidP="005408B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jc w:val="both"/>
        <w:rPr>
          <w:color w:val="auto"/>
        </w:rPr>
      </w:pPr>
      <w:r w:rsidRPr="00A973E9">
        <w:rPr>
          <w:color w:val="auto"/>
        </w:rPr>
        <w:t xml:space="preserve">Сертификаты участников Международной </w:t>
      </w:r>
      <w:proofErr w:type="gramStart"/>
      <w:r w:rsidRPr="00A973E9">
        <w:rPr>
          <w:color w:val="auto"/>
        </w:rPr>
        <w:t>он-</w:t>
      </w:r>
      <w:proofErr w:type="spellStart"/>
      <w:r w:rsidRPr="00A973E9">
        <w:rPr>
          <w:color w:val="auto"/>
        </w:rPr>
        <w:t>лайн</w:t>
      </w:r>
      <w:proofErr w:type="spellEnd"/>
      <w:proofErr w:type="gramEnd"/>
      <w:r w:rsidRPr="00A973E9">
        <w:rPr>
          <w:color w:val="auto"/>
        </w:rPr>
        <w:t xml:space="preserve"> конференции «Всё для наших деток (</w:t>
      </w:r>
      <w:proofErr w:type="spellStart"/>
      <w:r w:rsidRPr="00A973E9">
        <w:rPr>
          <w:color w:val="auto"/>
        </w:rPr>
        <w:t>коучинговый</w:t>
      </w:r>
      <w:proofErr w:type="spellEnd"/>
      <w:r w:rsidRPr="00A973E9">
        <w:rPr>
          <w:color w:val="auto"/>
        </w:rPr>
        <w:t xml:space="preserve"> подход)» (апрель 2016 г.) (Приложение № 6).</w:t>
      </w:r>
    </w:p>
    <w:p w:rsidR="00A97DA2" w:rsidRPr="00A973E9" w:rsidRDefault="00A97DA2" w:rsidP="005408B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jc w:val="both"/>
        <w:rPr>
          <w:color w:val="auto"/>
        </w:rPr>
      </w:pPr>
      <w:r w:rsidRPr="00A973E9">
        <w:rPr>
          <w:color w:val="auto"/>
        </w:rPr>
        <w:t>Участие во Всероссийском конкурсе «Территория образовательных проектов– Школа 2017»</w:t>
      </w:r>
      <w:r w:rsidR="00A973E9">
        <w:rPr>
          <w:color w:val="auto"/>
        </w:rPr>
        <w:t>.</w:t>
      </w:r>
      <w:r w:rsidRPr="00A973E9">
        <w:rPr>
          <w:color w:val="auto"/>
        </w:rPr>
        <w:t xml:space="preserve"> Конкурсная программа «Равенство возможностей» Рыбаков фонд</w:t>
      </w:r>
      <w:r w:rsidR="00A973E9">
        <w:rPr>
          <w:color w:val="auto"/>
        </w:rPr>
        <w:t xml:space="preserve">. </w:t>
      </w:r>
      <w:r w:rsidRPr="00A973E9">
        <w:rPr>
          <w:bCs/>
          <w:color w:val="auto"/>
        </w:rPr>
        <w:t xml:space="preserve">Номинация «Школа- центр социума» </w:t>
      </w:r>
      <w:r w:rsidRPr="00A973E9">
        <w:rPr>
          <w:color w:val="auto"/>
        </w:rPr>
        <w:t>(Июнь-август 2017 г.).</w:t>
      </w:r>
    </w:p>
    <w:p w:rsidR="0043095D" w:rsidRPr="00A973E9" w:rsidRDefault="004020D7" w:rsidP="005408B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jc w:val="both"/>
        <w:rPr>
          <w:color w:val="auto"/>
        </w:rPr>
      </w:pPr>
      <w:r w:rsidRPr="00A973E9">
        <w:rPr>
          <w:color w:val="auto"/>
        </w:rPr>
        <w:t xml:space="preserve">МБОУ СОШ </w:t>
      </w:r>
      <w:r w:rsidR="00EE5B2F" w:rsidRPr="00A973E9">
        <w:rPr>
          <w:color w:val="auto"/>
        </w:rPr>
        <w:t>№ 50 вошла в ТОП «200 лучших сельских школ России» по результатам 2016 г. (Лучшие школы России - 2016 г. / Учительская газета/</w:t>
      </w:r>
      <w:hyperlink r:id="rId12" w:history="1">
        <w:r w:rsidR="00EE5B2F" w:rsidRPr="00A973E9">
          <w:rPr>
            <w:rStyle w:val="a3"/>
            <w:color w:val="auto"/>
          </w:rPr>
          <w:t xml:space="preserve"> http://www.ug.ru/news/19740</w:t>
        </w:r>
        <w:r w:rsidR="00EE5B2F" w:rsidRPr="00A973E9">
          <w:rPr>
            <w:rStyle w:val="a3"/>
            <w:color w:val="auto"/>
            <w:lang w:eastAsia="en-US" w:bidi="en-US"/>
          </w:rPr>
          <w:t>)</w:t>
        </w:r>
      </w:hyperlink>
      <w:r w:rsidR="00EE5B2F" w:rsidRPr="00A973E9">
        <w:rPr>
          <w:color w:val="auto"/>
          <w:lang w:eastAsia="en-US" w:bidi="en-US"/>
        </w:rPr>
        <w:t>.</w:t>
      </w:r>
    </w:p>
    <w:p w:rsidR="00DD3BD3" w:rsidRPr="00A973E9" w:rsidRDefault="0043095D" w:rsidP="005408B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left="284" w:hanging="284"/>
        <w:jc w:val="both"/>
        <w:rPr>
          <w:color w:val="auto"/>
        </w:rPr>
      </w:pPr>
      <w:r w:rsidRPr="003F14C0">
        <w:rPr>
          <w:b/>
          <w:color w:val="auto"/>
          <w:shd w:val="clear" w:color="auto" w:fill="FFFFFF"/>
        </w:rPr>
        <w:t>Победа</w:t>
      </w:r>
      <w:r w:rsidRPr="00A973E9">
        <w:rPr>
          <w:color w:val="auto"/>
          <w:shd w:val="clear" w:color="auto" w:fill="FFFFFF"/>
        </w:rPr>
        <w:t xml:space="preserve"> МИП МБОУ СОШ № 50 в </w:t>
      </w:r>
      <w:r w:rsidRPr="00A973E9">
        <w:rPr>
          <w:color w:val="auto"/>
          <w:shd w:val="clear" w:color="auto" w:fill="FFFFFF"/>
          <w:lang w:val="en-US"/>
        </w:rPr>
        <w:t>XVI</w:t>
      </w:r>
      <w:r w:rsidRPr="00A973E9">
        <w:rPr>
          <w:color w:val="auto"/>
          <w:shd w:val="clear" w:color="auto" w:fill="FFFFFF"/>
        </w:rPr>
        <w:t xml:space="preserve"> конкурсе инновационных проектов среди образовательных организаций муниципального образования город Краснодар (ноябрь </w:t>
      </w:r>
      <w:r w:rsidRPr="00A973E9">
        <w:rPr>
          <w:b/>
          <w:color w:val="auto"/>
          <w:shd w:val="clear" w:color="auto" w:fill="FFFFFF"/>
        </w:rPr>
        <w:t>2017 года</w:t>
      </w:r>
      <w:r w:rsidRPr="00A973E9">
        <w:rPr>
          <w:color w:val="auto"/>
          <w:shd w:val="clear" w:color="auto" w:fill="FFFFFF"/>
        </w:rPr>
        <w:t>)</w:t>
      </w:r>
      <w:r w:rsidR="003F14C0">
        <w:rPr>
          <w:color w:val="auto"/>
          <w:shd w:val="clear" w:color="auto" w:fill="FFFFFF"/>
        </w:rPr>
        <w:t xml:space="preserve"> </w:t>
      </w:r>
      <w:r w:rsidR="004020D7" w:rsidRPr="00A973E9">
        <w:rPr>
          <w:color w:val="auto"/>
          <w:shd w:val="clear" w:color="auto" w:fill="FFFFFF"/>
        </w:rPr>
        <w:t>(Сертификат)</w:t>
      </w:r>
      <w:r w:rsidRPr="00A973E9">
        <w:rPr>
          <w:color w:val="auto"/>
          <w:shd w:val="clear" w:color="auto" w:fill="FFFFFF"/>
        </w:rPr>
        <w:t>.</w:t>
      </w:r>
    </w:p>
    <w:p w:rsidR="0043095D" w:rsidRPr="00A973E9" w:rsidRDefault="0043095D" w:rsidP="005408B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left="284" w:hanging="284"/>
        <w:jc w:val="both"/>
        <w:rPr>
          <w:color w:val="auto"/>
        </w:rPr>
      </w:pPr>
      <w:r w:rsidRPr="003F14C0">
        <w:rPr>
          <w:b/>
          <w:color w:val="auto"/>
        </w:rPr>
        <w:t>Победа</w:t>
      </w:r>
      <w:r w:rsidRPr="00A973E9">
        <w:rPr>
          <w:color w:val="auto"/>
        </w:rPr>
        <w:t xml:space="preserve"> в конкурсе отчётов пилотных общеобразовательных организаций по введению ФГОС ООО (ноябрь </w:t>
      </w:r>
      <w:r w:rsidRPr="00A973E9">
        <w:rPr>
          <w:b/>
          <w:color w:val="auto"/>
        </w:rPr>
        <w:t>2017 года</w:t>
      </w:r>
      <w:r w:rsidRPr="00A973E9">
        <w:rPr>
          <w:color w:val="auto"/>
        </w:rPr>
        <w:t>)</w:t>
      </w:r>
      <w:r w:rsidR="00A973E9">
        <w:rPr>
          <w:color w:val="auto"/>
        </w:rPr>
        <w:t xml:space="preserve"> </w:t>
      </w:r>
      <w:r w:rsidR="004020D7" w:rsidRPr="00A973E9">
        <w:rPr>
          <w:color w:val="auto"/>
        </w:rPr>
        <w:t>(Сертификат)</w:t>
      </w:r>
      <w:r w:rsidRPr="00A973E9">
        <w:rPr>
          <w:color w:val="auto"/>
        </w:rPr>
        <w:t>.</w:t>
      </w:r>
    </w:p>
    <w:p w:rsidR="00DD3BD3" w:rsidRPr="00A973E9" w:rsidRDefault="00DD3BD3" w:rsidP="00A973E9">
      <w:pPr>
        <w:spacing w:line="360" w:lineRule="auto"/>
        <w:rPr>
          <w:color w:val="auto"/>
          <w:sz w:val="28"/>
          <w:szCs w:val="28"/>
        </w:rPr>
        <w:sectPr w:rsidR="00DD3BD3" w:rsidRPr="00A973E9" w:rsidSect="004B3C9B">
          <w:footerReference w:type="even" r:id="rId13"/>
          <w:footerReference w:type="default" r:id="rId14"/>
          <w:pgSz w:w="11900" w:h="16840"/>
          <w:pgMar w:top="1418" w:right="1418" w:bottom="1418" w:left="1418" w:header="0" w:footer="3" w:gutter="0"/>
          <w:cols w:space="720"/>
          <w:noEndnote/>
          <w:titlePg/>
          <w:docGrid w:linePitch="360"/>
        </w:sectPr>
      </w:pPr>
    </w:p>
    <w:p w:rsidR="00A97DA2" w:rsidRPr="00A97DA2" w:rsidRDefault="00A97DA2" w:rsidP="007B63B6">
      <w:pPr>
        <w:pStyle w:val="20"/>
        <w:numPr>
          <w:ilvl w:val="0"/>
          <w:numId w:val="14"/>
        </w:numPr>
        <w:shd w:val="clear" w:color="auto" w:fill="auto"/>
        <w:spacing w:after="200" w:line="360" w:lineRule="auto"/>
        <w:ind w:left="924" w:hanging="357"/>
        <w:rPr>
          <w:b/>
        </w:rPr>
      </w:pPr>
      <w:r w:rsidRPr="00A97DA2">
        <w:rPr>
          <w:b/>
        </w:rPr>
        <w:lastRenderedPageBreak/>
        <w:t>Организация сетевого взаимодействия</w:t>
      </w:r>
    </w:p>
    <w:p w:rsidR="00DD3BD3" w:rsidRDefault="00EE5B2F" w:rsidP="007B63B6">
      <w:pPr>
        <w:pStyle w:val="20"/>
        <w:shd w:val="clear" w:color="auto" w:fill="auto"/>
        <w:spacing w:after="200" w:line="360" w:lineRule="auto"/>
        <w:ind w:firstLine="740"/>
        <w:jc w:val="both"/>
      </w:pPr>
      <w:r>
        <w:t xml:space="preserve">Реализация проекта включает в себя диссеминацию опыта, в том числе и через создание </w:t>
      </w:r>
      <w:proofErr w:type="spellStart"/>
      <w:r>
        <w:t>разноуровневой</w:t>
      </w:r>
      <w:proofErr w:type="spellEnd"/>
      <w:r>
        <w:t xml:space="preserve"> системы взаимодействия образовательных учреждений, включающих в себя дошкольные учреждения, учреждения начального общего образования, общеобразовательные учреждения, учреждения дополнительного образования и учреждения высшего психолого-педагогического образования. Важной составляющей данной модели является преемственность дошкольного и школьного образования в вопросах воспитания и социализации детей через развитие </w:t>
      </w:r>
      <w:proofErr w:type="spellStart"/>
      <w:r>
        <w:t>профессионально</w:t>
      </w:r>
      <w:r>
        <w:softHyphen/>
        <w:t>личностных</w:t>
      </w:r>
      <w:proofErr w:type="spellEnd"/>
      <w:r>
        <w:t xml:space="preserve"> компетенций педагогов (Приложение № </w:t>
      </w:r>
      <w:r w:rsidR="007B63B6">
        <w:t>3</w:t>
      </w:r>
      <w:r>
        <w:t>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466"/>
        <w:gridCol w:w="2693"/>
        <w:gridCol w:w="2419"/>
      </w:tblGrid>
      <w:tr w:rsidR="00DD3BD3">
        <w:trPr>
          <w:trHeight w:hRule="exact" w:val="7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Уровень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211pt"/>
              </w:rPr>
              <w:t>Уровень</w:t>
            </w:r>
          </w:p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211pt"/>
              </w:rPr>
              <w:t>взаимодействия</w:t>
            </w:r>
          </w:p>
        </w:tc>
      </w:tr>
      <w:tr w:rsidR="00DD3BD3">
        <w:trPr>
          <w:trHeight w:hRule="exact" w:val="4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ДДУ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</w:t>
            </w:r>
            <w:r w:rsidR="00EE5B2F">
              <w:rPr>
                <w:rStyle w:val="211pt"/>
              </w:rPr>
              <w:t>ошкольное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r w:rsidR="00EE5B2F">
              <w:rPr>
                <w:rStyle w:val="211pt"/>
              </w:rPr>
              <w:t>униципальный</w:t>
            </w:r>
          </w:p>
        </w:tc>
      </w:tr>
      <w:tr w:rsidR="00DD3BD3">
        <w:trPr>
          <w:trHeight w:hRule="exact" w:val="4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ДДУ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</w:t>
            </w:r>
            <w:r w:rsidR="00EE5B2F">
              <w:rPr>
                <w:rStyle w:val="211pt"/>
              </w:rPr>
              <w:t>ошкольное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r w:rsidR="00EE5B2F">
              <w:rPr>
                <w:rStyle w:val="211pt"/>
              </w:rPr>
              <w:t>униципальный</w:t>
            </w:r>
          </w:p>
        </w:tc>
      </w:tr>
      <w:tr w:rsidR="00DD3BD3">
        <w:trPr>
          <w:trHeight w:hRule="exact" w:val="4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ДДУ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</w:t>
            </w:r>
            <w:r w:rsidR="00EE5B2F">
              <w:rPr>
                <w:rStyle w:val="211pt"/>
              </w:rPr>
              <w:t>ошкольное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r w:rsidR="00EE5B2F">
              <w:rPr>
                <w:rStyle w:val="211pt"/>
              </w:rPr>
              <w:t>униципальный</w:t>
            </w:r>
          </w:p>
        </w:tc>
      </w:tr>
      <w:tr w:rsidR="00DD3BD3">
        <w:trPr>
          <w:trHeight w:hRule="exact" w:val="4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БОУ НОШ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Начальное образование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r w:rsidR="00EE5B2F">
              <w:rPr>
                <w:rStyle w:val="211pt"/>
              </w:rPr>
              <w:t>егиональный</w:t>
            </w:r>
          </w:p>
        </w:tc>
      </w:tr>
      <w:tr w:rsidR="00DD3BD3">
        <w:trPr>
          <w:trHeight w:hRule="exact" w:val="4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МБОУ СОШ №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Общее образование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r w:rsidR="00EE5B2F">
              <w:rPr>
                <w:rStyle w:val="211pt"/>
              </w:rPr>
              <w:t>униципальный</w:t>
            </w:r>
          </w:p>
        </w:tc>
      </w:tr>
      <w:tr w:rsidR="00DD3BD3">
        <w:trPr>
          <w:trHeight w:hRule="exact" w:val="4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МБОУ СОШ № 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Общее образование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r w:rsidR="00EE5B2F">
              <w:rPr>
                <w:rStyle w:val="211pt"/>
              </w:rPr>
              <w:t>униципальный</w:t>
            </w:r>
          </w:p>
        </w:tc>
      </w:tr>
      <w:tr w:rsidR="00DD3BD3">
        <w:trPr>
          <w:trHeight w:hRule="exact" w:val="4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МБОУ СОШ № 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Общее образование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r w:rsidR="00EE5B2F">
              <w:rPr>
                <w:rStyle w:val="211pt"/>
              </w:rPr>
              <w:t>униципальный</w:t>
            </w:r>
          </w:p>
        </w:tc>
      </w:tr>
      <w:tr w:rsidR="00DD3BD3">
        <w:trPr>
          <w:trHeight w:hRule="exact" w:val="4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КубГУ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Высшее образование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r w:rsidR="00EE5B2F">
              <w:rPr>
                <w:rStyle w:val="211pt"/>
              </w:rPr>
              <w:t>егиональный</w:t>
            </w:r>
          </w:p>
        </w:tc>
      </w:tr>
      <w:tr w:rsidR="00DD3BD3">
        <w:trPr>
          <w:trHeight w:hRule="exact" w:val="13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"/>
              </w:rPr>
              <w:t>КГУФКСТ (Кубанский государственный университет физической культуры, спорта и туризма)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Высшее образование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r w:rsidR="00EE5B2F">
              <w:rPr>
                <w:rStyle w:val="211pt"/>
              </w:rPr>
              <w:t>егиональный</w:t>
            </w:r>
          </w:p>
        </w:tc>
      </w:tr>
      <w:tr w:rsidR="00DD3BD3" w:rsidTr="007B63B6">
        <w:trPr>
          <w:trHeight w:hRule="exact" w:val="10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"/>
              </w:rPr>
              <w:t>Сетевое сообщество учителей Республики Казахстан «Лидеры Уральска»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Общее образование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r w:rsidR="00EE5B2F">
              <w:rPr>
                <w:rStyle w:val="211pt"/>
              </w:rPr>
              <w:t>еждународный</w:t>
            </w:r>
          </w:p>
        </w:tc>
      </w:tr>
      <w:tr w:rsidR="00DD3BD3" w:rsidTr="007B63B6">
        <w:trPr>
          <w:trHeight w:hRule="exact" w:val="8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1pt"/>
              </w:rPr>
              <w:t>Сетевое сообщество «Коучинг в образовании»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BD3" w:rsidRDefault="00EE5B2F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317" w:lineRule="exact"/>
              <w:ind w:firstLine="0"/>
            </w:pPr>
            <w:r>
              <w:rPr>
                <w:rStyle w:val="211pt"/>
              </w:rPr>
              <w:t>Дошкольное, общее, профессиональное, 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BD3" w:rsidRDefault="00226CD6" w:rsidP="00226CD6">
            <w:pPr>
              <w:pStyle w:val="20"/>
              <w:framePr w:w="9197" w:h="7920" w:wrap="none" w:vAnchor="page" w:hAnchor="page" w:x="1426" w:y="742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r w:rsidR="00EE5B2F">
              <w:rPr>
                <w:rStyle w:val="211pt"/>
              </w:rPr>
              <w:t>еждународный</w:t>
            </w:r>
          </w:p>
        </w:tc>
      </w:tr>
    </w:tbl>
    <w:p w:rsidR="00DD3BD3" w:rsidRDefault="00DD3BD3">
      <w:pPr>
        <w:rPr>
          <w:sz w:val="2"/>
          <w:szCs w:val="2"/>
        </w:rPr>
        <w:sectPr w:rsidR="00DD3BD3" w:rsidSect="00A97DA2">
          <w:pgSz w:w="11900" w:h="16840"/>
          <w:pgMar w:top="1418" w:right="1418" w:bottom="1418" w:left="1418" w:header="0" w:footer="3" w:gutter="0"/>
          <w:cols w:space="720"/>
          <w:noEndnote/>
          <w:docGrid w:linePitch="360"/>
        </w:sectPr>
      </w:pPr>
    </w:p>
    <w:p w:rsidR="00A97DA2" w:rsidRPr="007B63B6" w:rsidRDefault="007B63B6" w:rsidP="00D02777">
      <w:pPr>
        <w:pStyle w:val="20"/>
        <w:numPr>
          <w:ilvl w:val="0"/>
          <w:numId w:val="14"/>
        </w:numPr>
        <w:shd w:val="clear" w:color="auto" w:fill="auto"/>
        <w:spacing w:after="200" w:line="360" w:lineRule="auto"/>
        <w:ind w:hanging="357"/>
        <w:jc w:val="both"/>
        <w:rPr>
          <w:b/>
        </w:rPr>
      </w:pPr>
      <w:r w:rsidRPr="007B63B6">
        <w:rPr>
          <w:b/>
        </w:rPr>
        <w:lastRenderedPageBreak/>
        <w:t>Апробация и диссеминация результатов деятельности КИП</w:t>
      </w:r>
    </w:p>
    <w:p w:rsidR="00DD3BD3" w:rsidRPr="00D02777" w:rsidRDefault="00EE5B2F" w:rsidP="00D02777">
      <w:pPr>
        <w:widowControl/>
        <w:numPr>
          <w:ilvl w:val="0"/>
          <w:numId w:val="22"/>
        </w:numPr>
        <w:spacing w:line="360" w:lineRule="auto"/>
        <w:ind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3CF1">
        <w:rPr>
          <w:rFonts w:ascii="Times New Roman" w:hAnsi="Times New Roman" w:cs="Times New Roman"/>
          <w:sz w:val="28"/>
          <w:szCs w:val="28"/>
        </w:rPr>
        <w:t xml:space="preserve">Апробация инструментов коучинга, проводилась в коллективе МБОУ СОШ № </w:t>
      </w:r>
      <w:r w:rsidR="00303CF1" w:rsidRPr="00303CF1">
        <w:rPr>
          <w:rFonts w:ascii="Times New Roman" w:hAnsi="Times New Roman" w:cs="Times New Roman"/>
          <w:sz w:val="28"/>
          <w:szCs w:val="28"/>
        </w:rPr>
        <w:t xml:space="preserve">50, </w:t>
      </w:r>
      <w:r w:rsidR="00303CF1" w:rsidRPr="00303CF1">
        <w:rPr>
          <w:rFonts w:ascii="Times New Roman" w:hAnsi="Times New Roman" w:cs="Times New Roman"/>
          <w:color w:val="auto"/>
          <w:sz w:val="28"/>
          <w:szCs w:val="28"/>
        </w:rPr>
        <w:t>фестивал</w:t>
      </w:r>
      <w:r w:rsidR="00303CF1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303CF1" w:rsidRPr="00303CF1">
        <w:rPr>
          <w:rFonts w:ascii="Times New Roman" w:hAnsi="Times New Roman" w:cs="Times New Roman"/>
          <w:color w:val="auto"/>
          <w:sz w:val="28"/>
          <w:szCs w:val="28"/>
        </w:rPr>
        <w:t xml:space="preserve"> педагогов-психологов тренинг</w:t>
      </w:r>
      <w:r w:rsidR="00303CF1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303CF1" w:rsidRPr="00303CF1">
        <w:rPr>
          <w:rFonts w:ascii="Times New Roman" w:hAnsi="Times New Roman" w:cs="Times New Roman"/>
          <w:color w:val="auto"/>
          <w:sz w:val="28"/>
          <w:szCs w:val="28"/>
        </w:rPr>
        <w:t xml:space="preserve"> МБОУ ЦДК «Детство» муниципального образования город Краснодар</w:t>
      </w:r>
      <w:r w:rsidR="00303C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02777">
        <w:rPr>
          <w:rFonts w:ascii="Times New Roman" w:hAnsi="Times New Roman" w:cs="Times New Roman"/>
          <w:color w:val="auto"/>
          <w:sz w:val="28"/>
          <w:szCs w:val="28"/>
        </w:rPr>
        <w:t>Краснодарских фестивалях</w:t>
      </w:r>
      <w:r w:rsidR="00303CF1" w:rsidRPr="00303CF1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инициатив </w:t>
      </w:r>
      <w:r w:rsidR="00D02777">
        <w:rPr>
          <w:rFonts w:ascii="Times New Roman" w:hAnsi="Times New Roman" w:cs="Times New Roman"/>
          <w:color w:val="auto"/>
          <w:sz w:val="28"/>
          <w:szCs w:val="28"/>
        </w:rPr>
        <w:t>«Новые инициативы – новой школе</w:t>
      </w:r>
      <w:r w:rsidR="00303CF1" w:rsidRPr="00303CF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027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3CF1">
        <w:rPr>
          <w:rFonts w:ascii="Times New Roman" w:hAnsi="Times New Roman" w:cs="Times New Roman"/>
          <w:sz w:val="28"/>
          <w:szCs w:val="28"/>
        </w:rPr>
        <w:t>и была представлена:</w:t>
      </w:r>
    </w:p>
    <w:p w:rsidR="00A973E9" w:rsidRDefault="00A973E9" w:rsidP="00D02777">
      <w:pPr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303CF1">
        <w:rPr>
          <w:rFonts w:ascii="Times New Roman" w:hAnsi="Times New Roman"/>
          <w:color w:val="auto"/>
          <w:sz w:val="28"/>
          <w:szCs w:val="28"/>
        </w:rPr>
        <w:t xml:space="preserve">краевых </w:t>
      </w:r>
      <w:r>
        <w:rPr>
          <w:rFonts w:ascii="Times New Roman" w:hAnsi="Times New Roman"/>
          <w:color w:val="auto"/>
          <w:sz w:val="28"/>
          <w:szCs w:val="28"/>
        </w:rPr>
        <w:t>семинарах</w:t>
      </w:r>
      <w:r w:rsidR="00303CF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02777">
        <w:rPr>
          <w:rFonts w:ascii="Times New Roman" w:hAnsi="Times New Roman"/>
          <w:color w:val="auto"/>
          <w:sz w:val="28"/>
          <w:szCs w:val="28"/>
        </w:rPr>
        <w:t>семинарах</w:t>
      </w:r>
      <w:r>
        <w:rPr>
          <w:rFonts w:ascii="Times New Roman" w:hAnsi="Times New Roman"/>
          <w:color w:val="auto"/>
          <w:sz w:val="28"/>
          <w:szCs w:val="28"/>
        </w:rPr>
        <w:t>-тренингах:</w:t>
      </w:r>
    </w:p>
    <w:p w:rsidR="00A973E9" w:rsidRDefault="00F710A5" w:rsidP="00D02777">
      <w:pPr>
        <w:widowControl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973E9">
        <w:rPr>
          <w:rFonts w:ascii="Times New Roman" w:hAnsi="Times New Roman"/>
          <w:color w:val="auto"/>
          <w:sz w:val="28"/>
          <w:szCs w:val="28"/>
        </w:rPr>
        <w:t xml:space="preserve"> «Коучинг в образовании (первые шаги)» </w:t>
      </w:r>
      <w:r w:rsidR="00A973E9">
        <w:rPr>
          <w:rFonts w:ascii="Times New Roman" w:hAnsi="Times New Roman"/>
          <w:color w:val="auto"/>
          <w:sz w:val="28"/>
          <w:szCs w:val="28"/>
        </w:rPr>
        <w:t>(</w:t>
      </w:r>
      <w:r w:rsidRPr="00A973E9">
        <w:rPr>
          <w:rFonts w:ascii="Times New Roman" w:hAnsi="Times New Roman"/>
          <w:color w:val="auto"/>
          <w:sz w:val="28"/>
          <w:szCs w:val="28"/>
        </w:rPr>
        <w:t>25 ноября 2015 г.</w:t>
      </w:r>
      <w:r w:rsidR="00A973E9">
        <w:rPr>
          <w:rFonts w:ascii="Times New Roman" w:hAnsi="Times New Roman"/>
          <w:color w:val="auto"/>
          <w:sz w:val="28"/>
          <w:szCs w:val="28"/>
        </w:rPr>
        <w:t>).</w:t>
      </w:r>
    </w:p>
    <w:p w:rsidR="00A973E9" w:rsidRDefault="00FE0F63" w:rsidP="00D02777">
      <w:pPr>
        <w:widowControl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973E9">
        <w:rPr>
          <w:rFonts w:ascii="Times New Roman" w:hAnsi="Times New Roman"/>
          <w:color w:val="auto"/>
          <w:sz w:val="28"/>
          <w:szCs w:val="28"/>
        </w:rPr>
        <w:t xml:space="preserve"> «Формирование профессионально-личностных </w:t>
      </w:r>
      <w:r w:rsidR="00A973E9">
        <w:rPr>
          <w:rFonts w:ascii="Times New Roman" w:hAnsi="Times New Roman"/>
          <w:color w:val="auto"/>
          <w:sz w:val="28"/>
          <w:szCs w:val="28"/>
        </w:rPr>
        <w:t>компетенций педагогов в вопроса</w:t>
      </w:r>
      <w:r w:rsidRPr="00A973E9">
        <w:rPr>
          <w:rFonts w:ascii="Times New Roman" w:hAnsi="Times New Roman"/>
          <w:color w:val="auto"/>
          <w:sz w:val="28"/>
          <w:szCs w:val="28"/>
        </w:rPr>
        <w:t xml:space="preserve">х развития учащихся» </w:t>
      </w:r>
      <w:r w:rsidR="00A973E9">
        <w:rPr>
          <w:rFonts w:ascii="Times New Roman" w:hAnsi="Times New Roman"/>
          <w:color w:val="auto"/>
          <w:sz w:val="28"/>
          <w:szCs w:val="28"/>
        </w:rPr>
        <w:t>(26.11 2016 г.).</w:t>
      </w:r>
    </w:p>
    <w:p w:rsidR="00DD3BD3" w:rsidRDefault="00EE5B2F" w:rsidP="00D02777">
      <w:pPr>
        <w:widowControl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3E9">
        <w:rPr>
          <w:rFonts w:ascii="Times New Roman" w:hAnsi="Times New Roman" w:cs="Times New Roman"/>
          <w:color w:val="auto"/>
          <w:sz w:val="28"/>
          <w:szCs w:val="28"/>
        </w:rPr>
        <w:t>«Формирование личностных компетенций (</w:t>
      </w:r>
      <w:proofErr w:type="spellStart"/>
      <w:r w:rsidRPr="00A973E9">
        <w:rPr>
          <w:rFonts w:ascii="Times New Roman" w:hAnsi="Times New Roman" w:cs="Times New Roman"/>
          <w:color w:val="auto"/>
          <w:sz w:val="28"/>
          <w:szCs w:val="28"/>
        </w:rPr>
        <w:t>коучиноговый</w:t>
      </w:r>
      <w:proofErr w:type="spellEnd"/>
      <w:r w:rsidRPr="00A973E9">
        <w:rPr>
          <w:rFonts w:ascii="Times New Roman" w:hAnsi="Times New Roman" w:cs="Times New Roman"/>
          <w:color w:val="auto"/>
          <w:sz w:val="28"/>
          <w:szCs w:val="28"/>
        </w:rPr>
        <w:t xml:space="preserve"> подход)</w:t>
      </w:r>
      <w:r w:rsidR="00A973E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973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73E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A973E9">
        <w:rPr>
          <w:rFonts w:ascii="Times New Roman" w:hAnsi="Times New Roman" w:cs="Times New Roman"/>
          <w:color w:val="auto"/>
          <w:sz w:val="28"/>
          <w:szCs w:val="28"/>
        </w:rPr>
        <w:t>28.11.2016 г.</w:t>
      </w:r>
      <w:r w:rsidR="00A973E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03CF1" w:rsidRPr="00A973E9" w:rsidRDefault="00303CF1" w:rsidP="00D02777">
      <w:pPr>
        <w:pStyle w:val="20"/>
        <w:numPr>
          <w:ilvl w:val="1"/>
          <w:numId w:val="22"/>
        </w:numPr>
        <w:shd w:val="clear" w:color="auto" w:fill="auto"/>
        <w:tabs>
          <w:tab w:val="left" w:pos="869"/>
        </w:tabs>
        <w:spacing w:after="0" w:line="360" w:lineRule="auto"/>
        <w:jc w:val="both"/>
        <w:rPr>
          <w:color w:val="auto"/>
        </w:rPr>
      </w:pPr>
      <w:r w:rsidRPr="00A973E9">
        <w:rPr>
          <w:color w:val="auto"/>
        </w:rPr>
        <w:t>«Инструменты коучинга в развитии и воспитании школьников» (</w:t>
      </w:r>
      <w:r>
        <w:rPr>
          <w:color w:val="auto"/>
        </w:rPr>
        <w:t xml:space="preserve">13 </w:t>
      </w:r>
      <w:r w:rsidRPr="00A973E9">
        <w:rPr>
          <w:color w:val="auto"/>
        </w:rPr>
        <w:t>феврал</w:t>
      </w:r>
      <w:r>
        <w:rPr>
          <w:color w:val="auto"/>
        </w:rPr>
        <w:t>я 2017 г.</w:t>
      </w:r>
      <w:r w:rsidRPr="00A973E9">
        <w:rPr>
          <w:color w:val="auto"/>
        </w:rPr>
        <w:t>)</w:t>
      </w:r>
    </w:p>
    <w:p w:rsidR="00303CF1" w:rsidRPr="00303CF1" w:rsidRDefault="00303CF1" w:rsidP="00D02777">
      <w:pPr>
        <w:pStyle w:val="20"/>
        <w:numPr>
          <w:ilvl w:val="1"/>
          <w:numId w:val="22"/>
        </w:numPr>
        <w:shd w:val="clear" w:color="auto" w:fill="auto"/>
        <w:tabs>
          <w:tab w:val="left" w:pos="869"/>
        </w:tabs>
        <w:spacing w:after="0" w:line="360" w:lineRule="auto"/>
        <w:jc w:val="both"/>
        <w:rPr>
          <w:color w:val="auto"/>
        </w:rPr>
      </w:pPr>
      <w:r w:rsidRPr="00303CF1">
        <w:rPr>
          <w:color w:val="auto"/>
        </w:rPr>
        <w:t>«Формирование профессионально-личностных компетенций педагогов (</w:t>
      </w:r>
      <w:proofErr w:type="spellStart"/>
      <w:r w:rsidRPr="00303CF1">
        <w:rPr>
          <w:color w:val="auto"/>
        </w:rPr>
        <w:t>коучинговый</w:t>
      </w:r>
      <w:proofErr w:type="spellEnd"/>
      <w:r w:rsidRPr="00303CF1">
        <w:rPr>
          <w:color w:val="auto"/>
        </w:rPr>
        <w:t xml:space="preserve"> подход)» (</w:t>
      </w:r>
      <w:r>
        <w:rPr>
          <w:color w:val="auto"/>
        </w:rPr>
        <w:t xml:space="preserve">13,15 </w:t>
      </w:r>
      <w:r w:rsidRPr="00303CF1">
        <w:rPr>
          <w:color w:val="auto"/>
        </w:rPr>
        <w:t>феврал</w:t>
      </w:r>
      <w:r>
        <w:rPr>
          <w:color w:val="auto"/>
        </w:rPr>
        <w:t>я 2017 г.</w:t>
      </w:r>
      <w:r w:rsidRPr="00303CF1">
        <w:rPr>
          <w:color w:val="auto"/>
        </w:rPr>
        <w:t>)</w:t>
      </w:r>
    </w:p>
    <w:p w:rsidR="00303CF1" w:rsidRPr="00A973E9" w:rsidRDefault="00303CF1" w:rsidP="00D02777">
      <w:pPr>
        <w:pStyle w:val="20"/>
        <w:numPr>
          <w:ilvl w:val="1"/>
          <w:numId w:val="22"/>
        </w:numPr>
        <w:shd w:val="clear" w:color="auto" w:fill="auto"/>
        <w:tabs>
          <w:tab w:val="left" w:pos="869"/>
        </w:tabs>
        <w:spacing w:after="0" w:line="360" w:lineRule="auto"/>
        <w:jc w:val="both"/>
        <w:rPr>
          <w:color w:val="auto"/>
        </w:rPr>
      </w:pPr>
      <w:r w:rsidRPr="00A973E9">
        <w:rPr>
          <w:color w:val="auto"/>
        </w:rPr>
        <w:t>«Инструменты коучинга в администрировании» (</w:t>
      </w:r>
      <w:r>
        <w:rPr>
          <w:color w:val="auto"/>
        </w:rPr>
        <w:t xml:space="preserve">15 </w:t>
      </w:r>
      <w:r w:rsidRPr="00A973E9">
        <w:rPr>
          <w:color w:val="auto"/>
        </w:rPr>
        <w:t>феврал</w:t>
      </w:r>
      <w:r>
        <w:rPr>
          <w:color w:val="auto"/>
        </w:rPr>
        <w:t>я 2017 г.</w:t>
      </w:r>
      <w:r w:rsidRPr="00A973E9">
        <w:rPr>
          <w:color w:val="auto"/>
        </w:rPr>
        <w:t>)</w:t>
      </w:r>
    </w:p>
    <w:p w:rsidR="00303CF1" w:rsidRDefault="00303CF1" w:rsidP="00D02777">
      <w:pPr>
        <w:pStyle w:val="20"/>
        <w:numPr>
          <w:ilvl w:val="1"/>
          <w:numId w:val="22"/>
        </w:numPr>
        <w:shd w:val="clear" w:color="auto" w:fill="auto"/>
        <w:tabs>
          <w:tab w:val="left" w:pos="869"/>
        </w:tabs>
        <w:spacing w:after="0" w:line="360" w:lineRule="auto"/>
        <w:jc w:val="both"/>
        <w:rPr>
          <w:color w:val="auto"/>
        </w:rPr>
      </w:pPr>
      <w:r w:rsidRPr="00303CF1">
        <w:rPr>
          <w:color w:val="auto"/>
        </w:rPr>
        <w:t>«Методическое сопровождение организации учебного процесса в школе» с темой «Коучинг в управлении персоналом» (</w:t>
      </w:r>
      <w:r>
        <w:rPr>
          <w:color w:val="auto"/>
        </w:rPr>
        <w:t>10 ноября 2017</w:t>
      </w:r>
      <w:r w:rsidRPr="00303CF1">
        <w:rPr>
          <w:color w:val="auto"/>
        </w:rPr>
        <w:t>)</w:t>
      </w:r>
    </w:p>
    <w:p w:rsidR="00303CF1" w:rsidRPr="00303CF1" w:rsidRDefault="00EE5B2F" w:rsidP="00D02777">
      <w:pPr>
        <w:pStyle w:val="20"/>
        <w:numPr>
          <w:ilvl w:val="1"/>
          <w:numId w:val="22"/>
        </w:numPr>
        <w:shd w:val="clear" w:color="auto" w:fill="auto"/>
        <w:tabs>
          <w:tab w:val="left" w:pos="869"/>
        </w:tabs>
        <w:spacing w:after="0" w:line="360" w:lineRule="auto"/>
        <w:jc w:val="both"/>
        <w:rPr>
          <w:color w:val="auto"/>
        </w:rPr>
      </w:pPr>
      <w:r w:rsidRPr="00303CF1">
        <w:rPr>
          <w:color w:val="auto"/>
        </w:rPr>
        <w:t xml:space="preserve"> «Итоги и перспективы развития инновационного </w:t>
      </w:r>
      <w:r w:rsidR="00303CF1">
        <w:rPr>
          <w:color w:val="auto"/>
        </w:rPr>
        <w:t xml:space="preserve">образовательного </w:t>
      </w:r>
      <w:r w:rsidR="00303CF1" w:rsidRPr="00303CF1">
        <w:rPr>
          <w:color w:val="auto"/>
        </w:rPr>
        <w:t>пространства» (</w:t>
      </w:r>
      <w:r w:rsidRPr="00303CF1">
        <w:rPr>
          <w:color w:val="auto"/>
        </w:rPr>
        <w:t>20 февраля 2016 г.</w:t>
      </w:r>
      <w:r w:rsidR="00303CF1" w:rsidRPr="00303CF1">
        <w:rPr>
          <w:color w:val="auto"/>
        </w:rPr>
        <w:t>)</w:t>
      </w:r>
    </w:p>
    <w:p w:rsidR="00303CF1" w:rsidRPr="00303CF1" w:rsidRDefault="00303CF1" w:rsidP="00D02777">
      <w:pPr>
        <w:pStyle w:val="20"/>
        <w:numPr>
          <w:ilvl w:val="0"/>
          <w:numId w:val="22"/>
        </w:numPr>
        <w:shd w:val="clear" w:color="auto" w:fill="auto"/>
        <w:tabs>
          <w:tab w:val="left" w:pos="553"/>
        </w:tabs>
        <w:spacing w:after="0" w:line="360" w:lineRule="auto"/>
        <w:jc w:val="both"/>
        <w:rPr>
          <w:color w:val="auto"/>
        </w:rPr>
      </w:pPr>
      <w:r w:rsidRPr="00303CF1">
        <w:rPr>
          <w:color w:val="auto"/>
        </w:rPr>
        <w:t xml:space="preserve">На краевых </w:t>
      </w:r>
      <w:proofErr w:type="spellStart"/>
      <w:r w:rsidRPr="00303CF1">
        <w:rPr>
          <w:color w:val="auto"/>
        </w:rPr>
        <w:t>вебинарах</w:t>
      </w:r>
      <w:proofErr w:type="spellEnd"/>
      <w:r w:rsidRPr="00303CF1">
        <w:rPr>
          <w:color w:val="auto"/>
        </w:rPr>
        <w:t xml:space="preserve">: </w:t>
      </w:r>
    </w:p>
    <w:p w:rsidR="00DD3BD3" w:rsidRDefault="00EE5B2F" w:rsidP="00D02777">
      <w:pPr>
        <w:pStyle w:val="20"/>
        <w:numPr>
          <w:ilvl w:val="1"/>
          <w:numId w:val="22"/>
        </w:numPr>
        <w:shd w:val="clear" w:color="auto" w:fill="auto"/>
        <w:tabs>
          <w:tab w:val="left" w:pos="553"/>
        </w:tabs>
        <w:spacing w:after="0" w:line="360" w:lineRule="auto"/>
        <w:jc w:val="both"/>
        <w:rPr>
          <w:color w:val="auto"/>
        </w:rPr>
      </w:pPr>
      <w:r w:rsidRPr="00303CF1">
        <w:rPr>
          <w:color w:val="auto"/>
        </w:rPr>
        <w:t xml:space="preserve"> «Внедрение инструментов коучинга в образовательную среду МБОУ СОШ </w:t>
      </w:r>
      <w:r w:rsidR="00303CF1" w:rsidRPr="00303CF1">
        <w:rPr>
          <w:rStyle w:val="29pt-1pt"/>
          <w:color w:val="auto"/>
          <w:sz w:val="28"/>
          <w:szCs w:val="28"/>
        </w:rPr>
        <w:t>№</w:t>
      </w:r>
      <w:r w:rsidRPr="00303CF1">
        <w:rPr>
          <w:color w:val="auto"/>
        </w:rPr>
        <w:t xml:space="preserve"> 50 с целью развития личностных компетенций педагогов» </w:t>
      </w:r>
      <w:r w:rsidR="00303CF1">
        <w:rPr>
          <w:color w:val="auto"/>
        </w:rPr>
        <w:t>(</w:t>
      </w:r>
      <w:r w:rsidRPr="00303CF1">
        <w:rPr>
          <w:color w:val="auto"/>
        </w:rPr>
        <w:t>30 июня 2016 г.</w:t>
      </w:r>
      <w:r w:rsidR="00303CF1">
        <w:rPr>
          <w:color w:val="auto"/>
        </w:rPr>
        <w:t>)</w:t>
      </w:r>
    </w:p>
    <w:p w:rsidR="00303CF1" w:rsidRDefault="00303CF1" w:rsidP="00D02777">
      <w:pPr>
        <w:pStyle w:val="20"/>
        <w:numPr>
          <w:ilvl w:val="1"/>
          <w:numId w:val="22"/>
        </w:numPr>
        <w:shd w:val="clear" w:color="auto" w:fill="auto"/>
        <w:tabs>
          <w:tab w:val="left" w:pos="869"/>
        </w:tabs>
        <w:spacing w:after="0" w:line="360" w:lineRule="auto"/>
        <w:jc w:val="both"/>
        <w:rPr>
          <w:color w:val="auto"/>
        </w:rPr>
      </w:pPr>
      <w:r w:rsidRPr="00A973E9">
        <w:rPr>
          <w:color w:val="auto"/>
        </w:rPr>
        <w:t>«Инструменты коучинга в администрировании»</w:t>
      </w:r>
      <w:r>
        <w:rPr>
          <w:color w:val="auto"/>
        </w:rPr>
        <w:t xml:space="preserve"> (10 февраля 2017 г.</w:t>
      </w:r>
      <w:r w:rsidRPr="00A973E9">
        <w:rPr>
          <w:color w:val="auto"/>
        </w:rPr>
        <w:t>)</w:t>
      </w:r>
    </w:p>
    <w:p w:rsidR="00D02777" w:rsidRDefault="0097327F" w:rsidP="00D02777">
      <w:pPr>
        <w:pStyle w:val="20"/>
        <w:numPr>
          <w:ilvl w:val="0"/>
          <w:numId w:val="22"/>
        </w:numPr>
        <w:shd w:val="clear" w:color="auto" w:fill="auto"/>
        <w:tabs>
          <w:tab w:val="left" w:pos="553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>Размещением</w:t>
      </w:r>
      <w:r w:rsidR="00A973E9" w:rsidRPr="00A973E9">
        <w:rPr>
          <w:color w:val="auto"/>
        </w:rPr>
        <w:t xml:space="preserve"> на сайте МБОУ СОШ № 50, личных блогах специалистов ОУ в сфере коучинга (</w:t>
      </w:r>
      <w:hyperlink r:id="rId15" w:history="1">
        <w:r w:rsidR="00D02777" w:rsidRPr="00503013">
          <w:rPr>
            <w:rStyle w:val="a3"/>
          </w:rPr>
          <w:t>http://potemkinatv2.blogspot.ru/2017/</w:t>
        </w:r>
      </w:hyperlink>
      <w:r w:rsidR="00A973E9" w:rsidRPr="00A973E9">
        <w:rPr>
          <w:color w:val="auto"/>
        </w:rPr>
        <w:t>)</w:t>
      </w:r>
      <w:r w:rsidR="00D02777">
        <w:rPr>
          <w:color w:val="auto"/>
        </w:rPr>
        <w:t>.</w:t>
      </w:r>
    </w:p>
    <w:p w:rsidR="00FE0F63" w:rsidRPr="00523F9F" w:rsidRDefault="00523F9F" w:rsidP="00523F9F">
      <w:pPr>
        <w:pStyle w:val="20"/>
        <w:shd w:val="clear" w:color="auto" w:fill="auto"/>
        <w:tabs>
          <w:tab w:val="left" w:pos="553"/>
        </w:tabs>
        <w:spacing w:after="0" w:line="360" w:lineRule="auto"/>
        <w:ind w:left="360" w:firstLine="0"/>
        <w:jc w:val="right"/>
        <w:rPr>
          <w:color w:val="auto"/>
        </w:rPr>
      </w:pPr>
      <w:r>
        <w:rPr>
          <w:color w:val="auto"/>
        </w:rPr>
        <w:lastRenderedPageBreak/>
        <w:t>Приложение 1</w:t>
      </w:r>
    </w:p>
    <w:p w:rsidR="00FE0F63" w:rsidRDefault="00FE0F63" w:rsidP="00FE0F63">
      <w:pPr>
        <w:pStyle w:val="22"/>
        <w:shd w:val="clear" w:color="auto" w:fill="auto"/>
        <w:spacing w:after="140" w:line="280" w:lineRule="exact"/>
        <w:ind w:firstLine="0"/>
        <w:jc w:val="left"/>
      </w:pPr>
      <w:bookmarkStart w:id="1" w:name="bookmark5"/>
      <w:r>
        <w:t>Справка по результатам анкетирования педагогического коллектива</w:t>
      </w:r>
      <w:bookmarkEnd w:id="1"/>
    </w:p>
    <w:p w:rsidR="00FE0F63" w:rsidRDefault="00FE0F63" w:rsidP="00FE0F63">
      <w:pPr>
        <w:pStyle w:val="20"/>
        <w:shd w:val="clear" w:color="auto" w:fill="auto"/>
        <w:spacing w:after="0"/>
        <w:ind w:firstLine="0"/>
        <w:jc w:val="both"/>
      </w:pPr>
      <w:r>
        <w:t>Дата: 2015, декабрь 2017 гг.</w:t>
      </w:r>
    </w:p>
    <w:p w:rsidR="00FE0F63" w:rsidRPr="00BD717C" w:rsidRDefault="00FE0F63" w:rsidP="00FE0F63">
      <w:pPr>
        <w:pStyle w:val="20"/>
        <w:shd w:val="clear" w:color="auto" w:fill="auto"/>
        <w:spacing w:after="0"/>
        <w:ind w:firstLine="0"/>
        <w:jc w:val="both"/>
      </w:pPr>
      <w:r>
        <w:t xml:space="preserve">Цель: </w:t>
      </w:r>
      <w:r w:rsidRPr="00BD717C">
        <w:rPr>
          <w:rStyle w:val="2a"/>
          <w:u w:val="none"/>
        </w:rPr>
        <w:t>определить «сильные» стороны рабочего места.</w:t>
      </w:r>
    </w:p>
    <w:p w:rsidR="00FE0F63" w:rsidRPr="00BD717C" w:rsidRDefault="00FE0F63" w:rsidP="00FE0F63">
      <w:pPr>
        <w:pStyle w:val="20"/>
        <w:shd w:val="clear" w:color="auto" w:fill="auto"/>
        <w:spacing w:after="0"/>
        <w:ind w:firstLine="0"/>
        <w:jc w:val="both"/>
      </w:pPr>
      <w:r w:rsidRPr="00BD717C">
        <w:t xml:space="preserve">Методика: </w:t>
      </w:r>
      <w:r w:rsidRPr="00BD717C">
        <w:rPr>
          <w:rStyle w:val="2a"/>
          <w:u w:val="none"/>
        </w:rPr>
        <w:t xml:space="preserve">«12 вопросов» (авт. М. </w:t>
      </w:r>
      <w:proofErr w:type="spellStart"/>
      <w:r w:rsidRPr="00BD717C">
        <w:rPr>
          <w:rStyle w:val="2a"/>
          <w:u w:val="none"/>
        </w:rPr>
        <w:t>Бакингем</w:t>
      </w:r>
      <w:proofErr w:type="spellEnd"/>
      <w:r w:rsidRPr="00BD717C">
        <w:rPr>
          <w:rStyle w:val="2a"/>
          <w:u w:val="none"/>
        </w:rPr>
        <w:t xml:space="preserve">, К. </w:t>
      </w:r>
      <w:proofErr w:type="spellStart"/>
      <w:r w:rsidRPr="00BD717C">
        <w:rPr>
          <w:rStyle w:val="2a"/>
          <w:u w:val="none"/>
        </w:rPr>
        <w:t>Коффман</w:t>
      </w:r>
      <w:proofErr w:type="spellEnd"/>
      <w:r w:rsidRPr="00BD717C">
        <w:rPr>
          <w:rStyle w:val="2a"/>
          <w:u w:val="none"/>
        </w:rPr>
        <w:t>)</w:t>
      </w:r>
    </w:p>
    <w:p w:rsidR="00FE0F63" w:rsidRDefault="00FE0F63" w:rsidP="00FE0F63">
      <w:pPr>
        <w:pStyle w:val="20"/>
        <w:shd w:val="clear" w:color="auto" w:fill="auto"/>
        <w:spacing w:after="0"/>
        <w:ind w:firstLine="0"/>
        <w:jc w:val="both"/>
        <w:rPr>
          <w:rStyle w:val="2a"/>
          <w:u w:val="none"/>
        </w:rPr>
      </w:pPr>
      <w:r w:rsidRPr="00BD717C">
        <w:rPr>
          <w:rStyle w:val="2a"/>
          <w:u w:val="none"/>
        </w:rPr>
        <w:t>Данное анкетирование проводилось с использованием коуч - инструмента «шкалирование». Согласие с утверждениями оценивались по 10-бальной шкале как педагогом, так и администрацией образовательного учреждения. Утверждения составлены на основе диагностики «12 вопросов».</w:t>
      </w:r>
    </w:p>
    <w:p w:rsidR="00FE0F63" w:rsidRDefault="00FE0F63" w:rsidP="00FE0F63">
      <w:pPr>
        <w:pStyle w:val="20"/>
        <w:shd w:val="clear" w:color="auto" w:fill="auto"/>
        <w:spacing w:after="0"/>
        <w:ind w:firstLine="0"/>
        <w:jc w:val="both"/>
        <w:rPr>
          <w:rStyle w:val="2a"/>
          <w:u w:val="none"/>
        </w:rPr>
      </w:pPr>
    </w:p>
    <w:tbl>
      <w:tblPr>
        <w:tblW w:w="90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5030"/>
        <w:gridCol w:w="1838"/>
        <w:gridCol w:w="1565"/>
      </w:tblGrid>
      <w:tr w:rsidR="00FE0F63" w:rsidTr="00FE0F63">
        <w:trPr>
          <w:trHeight w:hRule="exact" w:val="100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Утверждения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Default="00FE0F63" w:rsidP="00FE0F63">
            <w:pPr>
              <w:pStyle w:val="20"/>
              <w:shd w:val="clear" w:color="auto" w:fill="auto"/>
              <w:spacing w:after="0" w:line="274" w:lineRule="exact"/>
              <w:ind w:left="560" w:hanging="340"/>
              <w:jc w:val="left"/>
              <w:rPr>
                <w:rStyle w:val="211pt"/>
              </w:rPr>
            </w:pPr>
            <w:r>
              <w:rPr>
                <w:rStyle w:val="211pt"/>
              </w:rPr>
              <w:t>Средний балл</w:t>
            </w:r>
          </w:p>
          <w:p w:rsidR="00FE0F63" w:rsidRDefault="00FE0F63" w:rsidP="00FE0F63">
            <w:pPr>
              <w:pStyle w:val="20"/>
              <w:shd w:val="clear" w:color="auto" w:fill="auto"/>
              <w:spacing w:after="0" w:line="274" w:lineRule="exact"/>
              <w:ind w:left="560" w:hanging="340"/>
            </w:pPr>
            <w:r>
              <w:rPr>
                <w:rStyle w:val="211pt"/>
              </w:rPr>
              <w:t>2015 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F63" w:rsidRDefault="00FE0F63" w:rsidP="00FE0F63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Средний балл Декабрь 2017 года</w:t>
            </w:r>
          </w:p>
        </w:tc>
      </w:tr>
      <w:tr w:rsidR="00FE0F63" w:rsidRPr="00BD717C" w:rsidTr="00FE0F63">
        <w:trPr>
          <w:trHeight w:hRule="exact" w:val="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83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Я понимаю, в чем состоят мои функции и что я должен делать на работе.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7.5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8.3</w:t>
            </w:r>
          </w:p>
        </w:tc>
      </w:tr>
      <w:tr w:rsidR="00FE0F63" w:rsidRPr="00BD717C" w:rsidTr="00FE0F63">
        <w:trPr>
          <w:trHeight w:hRule="exact" w:val="8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4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Я располагаю ресурсами, необходимыми для правильного выполнения работы (оборудование, материалы, информация)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7.0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7.3</w:t>
            </w:r>
          </w:p>
        </w:tc>
      </w:tr>
      <w:tr w:rsidR="00FE0F63" w:rsidRPr="00BD717C" w:rsidTr="00FE0F63">
        <w:trPr>
          <w:trHeight w:hRule="exact" w:val="6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4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Я могу ежедневно делать на работе то, что умею лучше 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6.6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7.5</w:t>
            </w:r>
          </w:p>
        </w:tc>
      </w:tr>
      <w:tr w:rsidR="00FE0F63" w:rsidRPr="00BD717C" w:rsidTr="00FE0F63">
        <w:trPr>
          <w:trHeight w:hRule="exact" w:val="64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4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За последние 7 дней я получал благодарность или одобрение за хорошую работу.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5.5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6.3</w:t>
            </w:r>
          </w:p>
        </w:tc>
      </w:tr>
      <w:tr w:rsidR="00FE0F63" w:rsidRPr="00BD717C" w:rsidTr="00FE0F63">
        <w:trPr>
          <w:trHeight w:hRule="exact" w:val="11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8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У меня есть ощущение, что мой непосредственный руководитель уделяет мне достаточно внимания и я могу обсудить с ним любой вопрос.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7.0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7.4</w:t>
            </w:r>
          </w:p>
        </w:tc>
      </w:tr>
      <w:tr w:rsidR="00FE0F63" w:rsidRPr="00BD717C" w:rsidTr="00FE0F63">
        <w:trPr>
          <w:trHeight w:hRule="exact"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83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В школе есть человек, который поощряет мой рост.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6.2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7.1</w:t>
            </w:r>
          </w:p>
        </w:tc>
      </w:tr>
      <w:tr w:rsidR="00FE0F63" w:rsidRPr="00BD717C" w:rsidTr="00FE0F63">
        <w:trPr>
          <w:trHeight w:hRule="exact" w:val="9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4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У меня есть ощущение, что на работе считаются с моим мнением. Я часто обсуждаю вопросы с коллегами во внерабочее время.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7.5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7.9</w:t>
            </w:r>
          </w:p>
        </w:tc>
      </w:tr>
      <w:tr w:rsidR="00FE0F63" w:rsidRPr="00BD717C" w:rsidTr="00FE0F63">
        <w:trPr>
          <w:trHeight w:hRule="exact" w:val="68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4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У меня очень важная работа, я горжусь ею, я «вкладываю в неё душу»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6.0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6.9</w:t>
            </w:r>
          </w:p>
        </w:tc>
      </w:tr>
      <w:tr w:rsidR="00FE0F63" w:rsidRPr="00BD717C" w:rsidTr="00FE0F63">
        <w:trPr>
          <w:trHeight w:hRule="exact" w:val="6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8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Мои коллеги считают своим долгом выполнять работу качественно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6.8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7.3</w:t>
            </w:r>
          </w:p>
        </w:tc>
      </w:tr>
      <w:tr w:rsidR="00FE0F63" w:rsidRPr="00BD717C" w:rsidTr="00FE0F63">
        <w:trPr>
          <w:trHeight w:hRule="exact" w:val="6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4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В школе работает кто-либо из моих хороших друзей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7.0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7.3</w:t>
            </w:r>
          </w:p>
        </w:tc>
      </w:tr>
      <w:tr w:rsidR="00FE0F63" w:rsidRPr="00BD717C" w:rsidTr="00FE0F63">
        <w:trPr>
          <w:trHeight w:hRule="exact" w:val="6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8" w:lineRule="exact"/>
              <w:ind w:left="260" w:firstLine="0"/>
              <w:jc w:val="left"/>
              <w:rPr>
                <w:sz w:val="24"/>
                <w:szCs w:val="24"/>
              </w:rPr>
            </w:pPr>
            <w:r w:rsidRPr="00BD717C">
              <w:rPr>
                <w:rStyle w:val="211pt"/>
                <w:sz w:val="24"/>
                <w:szCs w:val="24"/>
              </w:rPr>
              <w:t>За последние шесть месяцев кто-либо из коллег беседовал со мной о моем прогрессе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jc w:val="center"/>
              <w:rPr>
                <w:rFonts w:ascii="Times New Roman" w:hAnsi="Times New Roman"/>
              </w:rPr>
            </w:pPr>
            <w:r w:rsidRPr="00BD717C">
              <w:rPr>
                <w:rFonts w:ascii="Times New Roman" w:hAnsi="Times New Roman"/>
              </w:rPr>
              <w:t>6.0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6.8</w:t>
            </w:r>
          </w:p>
        </w:tc>
      </w:tr>
      <w:tr w:rsidR="00FE0F63" w:rsidRPr="00BD717C" w:rsidTr="00FE0F63">
        <w:trPr>
          <w:trHeight w:hRule="exact" w:val="8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F63" w:rsidRPr="00BD717C" w:rsidRDefault="00FE0F63" w:rsidP="00FE0F63">
            <w:pPr>
              <w:pStyle w:val="20"/>
              <w:shd w:val="clear" w:color="auto" w:fill="auto"/>
              <w:spacing w:after="0" w:line="278" w:lineRule="exact"/>
              <w:ind w:left="260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 меня интересная работа. Я имею возможность учиться, развиваться, решать новые задачи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F63" w:rsidRPr="00BD717C" w:rsidRDefault="00A973E9" w:rsidP="00FE0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F63" w:rsidRDefault="00A973E9" w:rsidP="00FE0F63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7.4</w:t>
            </w:r>
          </w:p>
        </w:tc>
      </w:tr>
    </w:tbl>
    <w:p w:rsidR="00A973E9" w:rsidRDefault="00A973E9" w:rsidP="00A973E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Выводы:</w:t>
      </w:r>
    </w:p>
    <w:p w:rsidR="00FE0F63" w:rsidRPr="00EE5473" w:rsidRDefault="00A973E9" w:rsidP="00A973E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E0F63" w:rsidRPr="00EE5473">
        <w:rPr>
          <w:rFonts w:ascii="Times New Roman" w:hAnsi="Times New Roman"/>
          <w:color w:val="000000" w:themeColor="text1"/>
          <w:sz w:val="28"/>
          <w:szCs w:val="28"/>
        </w:rPr>
        <w:t>о результатам анкетирования определены сильные стороны рабочего места:</w:t>
      </w:r>
    </w:p>
    <w:p w:rsidR="00FE0F63" w:rsidRPr="00EE5473" w:rsidRDefault="00FE0F63" w:rsidP="00A973E9">
      <w:pPr>
        <w:pStyle w:val="ae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473">
        <w:rPr>
          <w:rFonts w:ascii="Times New Roman" w:hAnsi="Times New Roman"/>
          <w:color w:val="000000" w:themeColor="text1"/>
          <w:sz w:val="28"/>
          <w:szCs w:val="28"/>
        </w:rPr>
        <w:t xml:space="preserve">Педагоги понимают в чем состоят их задачи и функции в рамках педагогической деятельности, </w:t>
      </w:r>
    </w:p>
    <w:p w:rsidR="00FE0F63" w:rsidRPr="00EE5473" w:rsidRDefault="00FE0F63" w:rsidP="00A973E9">
      <w:pPr>
        <w:pStyle w:val="ae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473">
        <w:rPr>
          <w:rFonts w:ascii="Times New Roman" w:hAnsi="Times New Roman"/>
          <w:color w:val="000000" w:themeColor="text1"/>
          <w:sz w:val="28"/>
          <w:szCs w:val="28"/>
        </w:rPr>
        <w:t>Условия, созданные в образовательном учреждении, позволяют учиться, развиваться, решать новые задачи.</w:t>
      </w:r>
    </w:p>
    <w:p w:rsidR="00FE0F63" w:rsidRPr="00EE5473" w:rsidRDefault="00FE0F63" w:rsidP="00A973E9">
      <w:pPr>
        <w:pStyle w:val="ae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473">
        <w:rPr>
          <w:rFonts w:ascii="Times New Roman" w:hAnsi="Times New Roman"/>
          <w:color w:val="000000" w:themeColor="text1"/>
          <w:sz w:val="28"/>
          <w:szCs w:val="28"/>
        </w:rPr>
        <w:t xml:space="preserve">Коллеги считаются с мнением друг друга, обсуждают рабочие вопросы во внерабочее время. </w:t>
      </w:r>
    </w:p>
    <w:p w:rsidR="00FE0F63" w:rsidRPr="00EE5473" w:rsidRDefault="00FE0F63" w:rsidP="00A973E9">
      <w:pPr>
        <w:pStyle w:val="ae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473">
        <w:rPr>
          <w:rFonts w:ascii="Times New Roman" w:hAnsi="Times New Roman"/>
          <w:color w:val="000000" w:themeColor="text1"/>
          <w:sz w:val="28"/>
          <w:szCs w:val="28"/>
        </w:rPr>
        <w:t>Благодарность и одобрение за хорошую работу позитивно сказывается на мотивации сотрудников.</w:t>
      </w:r>
    </w:p>
    <w:p w:rsidR="00FE0F63" w:rsidRPr="00EE5473" w:rsidRDefault="00FE0F63" w:rsidP="00A973E9">
      <w:pPr>
        <w:pStyle w:val="ae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473">
        <w:rPr>
          <w:rFonts w:ascii="Times New Roman" w:hAnsi="Times New Roman"/>
          <w:color w:val="000000" w:themeColor="text1"/>
          <w:sz w:val="28"/>
          <w:szCs w:val="28"/>
        </w:rPr>
        <w:t>Педагоги считают своим долгом качественно выполнять свою работу и ценят старания коллег.</w:t>
      </w:r>
    </w:p>
    <w:p w:rsidR="00FE0F63" w:rsidRPr="00EE5473" w:rsidRDefault="00FE0F63" w:rsidP="00A973E9">
      <w:pPr>
        <w:pStyle w:val="ae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473">
        <w:rPr>
          <w:rFonts w:ascii="Times New Roman" w:hAnsi="Times New Roman"/>
          <w:color w:val="000000" w:themeColor="text1"/>
          <w:sz w:val="28"/>
          <w:szCs w:val="28"/>
        </w:rPr>
        <w:t>Педагоги считают свою работу важной.</w:t>
      </w:r>
    </w:p>
    <w:p w:rsidR="00FE0F63" w:rsidRPr="00EE5473" w:rsidRDefault="00FE0F63" w:rsidP="00A973E9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473">
        <w:rPr>
          <w:rFonts w:ascii="Times New Roman" w:hAnsi="Times New Roman"/>
          <w:color w:val="000000" w:themeColor="text1"/>
          <w:sz w:val="28"/>
          <w:szCs w:val="28"/>
        </w:rPr>
        <w:t xml:space="preserve">Увеличился уровень </w:t>
      </w:r>
      <w:proofErr w:type="spellStart"/>
      <w:r w:rsidRPr="00EE5473">
        <w:rPr>
          <w:rFonts w:ascii="Times New Roman" w:hAnsi="Times New Roman"/>
          <w:color w:val="000000" w:themeColor="text1"/>
          <w:sz w:val="28"/>
          <w:szCs w:val="28"/>
        </w:rPr>
        <w:t>вовлечённости</w:t>
      </w:r>
      <w:proofErr w:type="spellEnd"/>
      <w:r w:rsidRPr="00EE5473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 коллектива в деятельность организации, которая является одним из показателей стремления качественно выполнять свою работу.</w:t>
      </w:r>
    </w:p>
    <w:p w:rsidR="00FE0F63" w:rsidRPr="00EE5473" w:rsidRDefault="00FE0F63" w:rsidP="00A973E9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473">
        <w:rPr>
          <w:rFonts w:ascii="Times New Roman" w:hAnsi="Times New Roman"/>
          <w:color w:val="000000" w:themeColor="text1"/>
          <w:sz w:val="28"/>
          <w:szCs w:val="28"/>
        </w:rPr>
        <w:t xml:space="preserve">Повышен уровень осознанности и </w:t>
      </w:r>
      <w:proofErr w:type="spellStart"/>
      <w:r w:rsidRPr="00EE5473">
        <w:rPr>
          <w:rFonts w:ascii="Times New Roman" w:hAnsi="Times New Roman"/>
          <w:color w:val="000000" w:themeColor="text1"/>
          <w:sz w:val="28"/>
          <w:szCs w:val="28"/>
        </w:rPr>
        <w:t>вовлечённости</w:t>
      </w:r>
      <w:proofErr w:type="spellEnd"/>
      <w:r w:rsidRPr="00EE5473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педагогического коллектива.</w:t>
      </w:r>
    </w:p>
    <w:p w:rsidR="00FE0F63" w:rsidRDefault="00FE0F63" w:rsidP="00A973E9">
      <w:pPr>
        <w:pStyle w:val="ae"/>
        <w:numPr>
          <w:ilvl w:val="0"/>
          <w:numId w:val="15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473">
        <w:rPr>
          <w:rFonts w:ascii="Times New Roman" w:hAnsi="Times New Roman"/>
          <w:color w:val="000000" w:themeColor="text1"/>
          <w:sz w:val="28"/>
          <w:szCs w:val="28"/>
        </w:rPr>
        <w:t>Педагоги удовлетворены деятельностью администрации школы.</w:t>
      </w:r>
    </w:p>
    <w:p w:rsidR="00D02777" w:rsidRDefault="00D02777" w:rsidP="00D02777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D02777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Pr="00D02777" w:rsidRDefault="00D02777" w:rsidP="00D02777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Педагог-психолог                                                                              А.В. Шевченко</w:t>
      </w:r>
    </w:p>
    <w:p w:rsidR="00A973E9" w:rsidRDefault="00A973E9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73E9" w:rsidRDefault="00A973E9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3F9F" w:rsidRDefault="00523F9F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3F9F" w:rsidRDefault="00523F9F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3F9F" w:rsidRDefault="00523F9F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3F9F" w:rsidRDefault="00523F9F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73E9" w:rsidRDefault="00A973E9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73E9" w:rsidRDefault="00A973E9" w:rsidP="00D02777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A973E9" w:rsidRDefault="00A973E9" w:rsidP="00A973E9">
      <w:pPr>
        <w:pStyle w:val="22"/>
        <w:shd w:val="clear" w:color="auto" w:fill="auto"/>
        <w:spacing w:after="0" w:line="571" w:lineRule="exact"/>
        <w:ind w:firstLine="0"/>
        <w:jc w:val="left"/>
      </w:pPr>
      <w:r>
        <w:t>Справка по результатам анкетирования педагогического коллектива</w:t>
      </w:r>
    </w:p>
    <w:p w:rsidR="00A973E9" w:rsidRDefault="00A973E9" w:rsidP="00A973E9">
      <w:pPr>
        <w:pStyle w:val="35"/>
        <w:shd w:val="clear" w:color="auto" w:fill="auto"/>
      </w:pPr>
      <w:r>
        <w:t>Дата: 2015, декабрь 2017 гг.</w:t>
      </w:r>
    </w:p>
    <w:tbl>
      <w:tblPr>
        <w:tblpPr w:leftFromText="180" w:rightFromText="180" w:vertAnchor="text" w:horzAnchor="margin" w:tblpXSpec="center" w:tblpY="1173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2822"/>
        <w:gridCol w:w="2835"/>
      </w:tblGrid>
      <w:tr w:rsidR="00A973E9" w:rsidTr="00D02777">
        <w:trPr>
          <w:trHeight w:hRule="exact" w:val="116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280" w:lineRule="exact"/>
              <w:ind w:left="360" w:firstLine="0"/>
              <w:jc w:val="left"/>
            </w:pPr>
            <w:r w:rsidRPr="00EE5473">
              <w:rPr>
                <w:rStyle w:val="23"/>
              </w:rPr>
              <w:t>Уровень вовлеченности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566" w:lineRule="exact"/>
              <w:ind w:firstLine="0"/>
            </w:pPr>
            <w:r w:rsidRPr="00EE5473">
              <w:rPr>
                <w:rStyle w:val="23"/>
              </w:rPr>
              <w:t>% соотношение 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566" w:lineRule="exact"/>
              <w:ind w:firstLine="0"/>
            </w:pPr>
            <w:r w:rsidRPr="00EE5473">
              <w:rPr>
                <w:rStyle w:val="23"/>
              </w:rPr>
              <w:t>% соотношение 201</w:t>
            </w:r>
            <w:r>
              <w:rPr>
                <w:rStyle w:val="23"/>
              </w:rPr>
              <w:t xml:space="preserve">7 </w:t>
            </w:r>
            <w:r w:rsidRPr="00EE5473">
              <w:rPr>
                <w:rStyle w:val="23"/>
              </w:rPr>
              <w:t>г.</w:t>
            </w:r>
          </w:p>
        </w:tc>
      </w:tr>
      <w:tr w:rsidR="00A973E9" w:rsidTr="00D02777">
        <w:trPr>
          <w:trHeight w:hRule="exact" w:val="15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180"/>
              <w:ind w:firstLine="0"/>
              <w:jc w:val="left"/>
            </w:pPr>
            <w:r w:rsidRPr="00EE5473">
              <w:rPr>
                <w:rStyle w:val="23"/>
              </w:rPr>
              <w:t>Максимальный уровень вовлеченности</w:t>
            </w:r>
          </w:p>
          <w:p w:rsidR="00A973E9" w:rsidRPr="00EE5473" w:rsidRDefault="00A973E9" w:rsidP="00D02777">
            <w:pPr>
              <w:pStyle w:val="20"/>
              <w:shd w:val="clear" w:color="auto" w:fill="auto"/>
              <w:spacing w:before="180" w:after="0" w:line="280" w:lineRule="exact"/>
              <w:ind w:firstLine="0"/>
              <w:jc w:val="left"/>
            </w:pPr>
            <w:r w:rsidRPr="00EE5473">
              <w:rPr>
                <w:rStyle w:val="23"/>
              </w:rPr>
              <w:t>34-44 балла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300" w:lineRule="exact"/>
              <w:ind w:firstLine="0"/>
            </w:pPr>
            <w:r w:rsidRPr="00EE5473">
              <w:rPr>
                <w:rStyle w:val="215pt"/>
                <w:sz w:val="28"/>
                <w:szCs w:val="28"/>
              </w:rPr>
              <w:t>10</w:t>
            </w:r>
            <w:r w:rsidRPr="00EE5473">
              <w:rPr>
                <w:rStyle w:val="2SegoeUI15pt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300" w:lineRule="exact"/>
              <w:ind w:firstLine="0"/>
            </w:pPr>
            <w:r w:rsidRPr="00EE5473">
              <w:rPr>
                <w:rStyle w:val="215pt"/>
                <w:sz w:val="28"/>
                <w:szCs w:val="28"/>
              </w:rPr>
              <w:t xml:space="preserve">24 </w:t>
            </w:r>
            <w:r w:rsidRPr="00EE5473">
              <w:rPr>
                <w:rStyle w:val="2SegoeUI15pt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73E9" w:rsidTr="00D02777">
        <w:trPr>
          <w:trHeight w:hRule="exact" w:val="15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180"/>
              <w:ind w:firstLine="0"/>
              <w:jc w:val="left"/>
            </w:pPr>
            <w:r w:rsidRPr="00EE5473">
              <w:rPr>
                <w:rStyle w:val="23"/>
              </w:rPr>
              <w:t>Высокий уровень вовлеченности</w:t>
            </w:r>
          </w:p>
          <w:p w:rsidR="00A973E9" w:rsidRPr="00EE5473" w:rsidRDefault="00A973E9" w:rsidP="00D02777">
            <w:pPr>
              <w:pStyle w:val="20"/>
              <w:shd w:val="clear" w:color="auto" w:fill="auto"/>
              <w:spacing w:before="180" w:after="0" w:line="280" w:lineRule="exact"/>
              <w:ind w:firstLine="0"/>
              <w:jc w:val="left"/>
            </w:pPr>
            <w:r w:rsidRPr="00EE5473">
              <w:rPr>
                <w:rStyle w:val="23"/>
              </w:rPr>
              <w:t>24-33 баллов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300" w:lineRule="exact"/>
              <w:ind w:firstLine="0"/>
            </w:pPr>
            <w:r w:rsidRPr="00EE5473">
              <w:rPr>
                <w:rStyle w:val="215pt"/>
                <w:sz w:val="28"/>
                <w:szCs w:val="28"/>
              </w:rPr>
              <w:t>19</w:t>
            </w:r>
            <w:r w:rsidRPr="00EE5473">
              <w:rPr>
                <w:rStyle w:val="2SegoeUI15pt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300" w:lineRule="exact"/>
              <w:ind w:firstLine="0"/>
            </w:pPr>
            <w:r w:rsidRPr="00EE5473">
              <w:rPr>
                <w:rStyle w:val="215pt"/>
                <w:sz w:val="28"/>
                <w:szCs w:val="28"/>
              </w:rPr>
              <w:t xml:space="preserve">28 </w:t>
            </w:r>
            <w:r w:rsidRPr="00EE5473">
              <w:rPr>
                <w:rStyle w:val="2SegoeUI15pt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73E9" w:rsidTr="00D02777">
        <w:trPr>
          <w:trHeight w:hRule="exact" w:val="15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180"/>
              <w:ind w:firstLine="0"/>
              <w:jc w:val="left"/>
            </w:pPr>
            <w:r w:rsidRPr="00EE5473">
              <w:rPr>
                <w:rStyle w:val="23"/>
              </w:rPr>
              <w:t>Средний уровень вовлеченности</w:t>
            </w:r>
          </w:p>
          <w:p w:rsidR="00A973E9" w:rsidRPr="00EE5473" w:rsidRDefault="00A973E9" w:rsidP="00D02777">
            <w:pPr>
              <w:pStyle w:val="20"/>
              <w:shd w:val="clear" w:color="auto" w:fill="auto"/>
              <w:spacing w:before="180" w:after="0" w:line="280" w:lineRule="exact"/>
              <w:ind w:firstLine="0"/>
              <w:jc w:val="left"/>
            </w:pPr>
            <w:r w:rsidRPr="00EE5473">
              <w:rPr>
                <w:rStyle w:val="23"/>
              </w:rPr>
              <w:t>12-23баллов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300" w:lineRule="exact"/>
              <w:ind w:firstLine="0"/>
              <w:rPr>
                <w:b/>
              </w:rPr>
            </w:pPr>
            <w:r w:rsidRPr="00EE5473">
              <w:rPr>
                <w:rStyle w:val="215pt"/>
                <w:b/>
                <w:sz w:val="28"/>
                <w:szCs w:val="28"/>
              </w:rPr>
              <w:t>61</w:t>
            </w:r>
            <w:r w:rsidRPr="00EE5473">
              <w:rPr>
                <w:rStyle w:val="2SegoeUI15pt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300" w:lineRule="exact"/>
              <w:ind w:firstLine="0"/>
            </w:pPr>
            <w:r w:rsidRPr="00EE5473">
              <w:rPr>
                <w:rStyle w:val="215pt"/>
                <w:sz w:val="28"/>
                <w:szCs w:val="28"/>
              </w:rPr>
              <w:t xml:space="preserve">41 </w:t>
            </w:r>
            <w:r w:rsidRPr="00EE5473">
              <w:rPr>
                <w:rStyle w:val="2SegoeUI15pt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73E9" w:rsidTr="00D02777">
        <w:trPr>
          <w:trHeight w:hRule="exact" w:val="11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576" w:lineRule="exact"/>
              <w:ind w:firstLine="0"/>
              <w:jc w:val="left"/>
            </w:pPr>
            <w:r w:rsidRPr="00EE5473">
              <w:rPr>
                <w:rStyle w:val="23"/>
              </w:rPr>
              <w:t>Отсутствие вовлеченности 0-11 баллов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300" w:lineRule="exact"/>
              <w:ind w:firstLine="0"/>
            </w:pPr>
            <w:r w:rsidRPr="00EE5473">
              <w:rPr>
                <w:rStyle w:val="215pt"/>
                <w:sz w:val="28"/>
                <w:szCs w:val="28"/>
              </w:rPr>
              <w:t>10</w:t>
            </w:r>
            <w:r w:rsidRPr="00EE5473">
              <w:rPr>
                <w:rStyle w:val="2SegoeUI15pt"/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Pr="00EE5473" w:rsidRDefault="00A973E9" w:rsidP="00D02777">
            <w:pPr>
              <w:pStyle w:val="20"/>
              <w:shd w:val="clear" w:color="auto" w:fill="auto"/>
              <w:spacing w:after="0" w:line="300" w:lineRule="exact"/>
              <w:ind w:firstLine="0"/>
            </w:pPr>
            <w:r w:rsidRPr="00EE5473">
              <w:rPr>
                <w:rStyle w:val="215pt"/>
                <w:sz w:val="28"/>
                <w:szCs w:val="28"/>
              </w:rPr>
              <w:t xml:space="preserve">7 </w:t>
            </w:r>
            <w:r w:rsidRPr="00EE5473">
              <w:rPr>
                <w:rStyle w:val="2SegoeUI15pt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973E9" w:rsidRDefault="00A973E9" w:rsidP="00A973E9">
      <w:pPr>
        <w:pStyle w:val="a9"/>
        <w:shd w:val="clear" w:color="auto" w:fill="auto"/>
        <w:ind w:right="48"/>
      </w:pPr>
      <w:r>
        <w:rPr>
          <w:rStyle w:val="14pt"/>
        </w:rPr>
        <w:t xml:space="preserve">Цель: </w:t>
      </w:r>
      <w:r>
        <w:rPr>
          <w:rStyle w:val="14pt0"/>
        </w:rPr>
        <w:t xml:space="preserve">определить степень вовлеченности педагогов в рабочий процесс. </w:t>
      </w:r>
    </w:p>
    <w:p w:rsidR="00A973E9" w:rsidRPr="00A973E9" w:rsidRDefault="00A973E9" w:rsidP="00A973E9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0F63" w:rsidRPr="00EE5473" w:rsidRDefault="00FE0F63" w:rsidP="00A973E9">
      <w:pPr>
        <w:jc w:val="both"/>
        <w:rPr>
          <w:color w:val="000000" w:themeColor="text1"/>
        </w:rPr>
      </w:pPr>
    </w:p>
    <w:p w:rsidR="00D02777" w:rsidRDefault="00D02777" w:rsidP="00D02777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D02777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Default="00D02777" w:rsidP="00D02777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2777" w:rsidRPr="00D02777" w:rsidRDefault="00D02777" w:rsidP="00D02777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Педагог-психолог                                                                              А.В. Шевченко</w:t>
      </w:r>
    </w:p>
    <w:p w:rsidR="00FE0F63" w:rsidRDefault="00FE0F63" w:rsidP="00FE0F63">
      <w:pPr>
        <w:rPr>
          <w:sz w:val="2"/>
          <w:szCs w:val="2"/>
        </w:rPr>
        <w:sectPr w:rsidR="00FE0F63" w:rsidSect="001E33E0">
          <w:pgSz w:w="11900" w:h="16840"/>
          <w:pgMar w:top="1418" w:right="1418" w:bottom="1418" w:left="1418" w:header="0" w:footer="3" w:gutter="0"/>
          <w:cols w:space="720"/>
          <w:noEndnote/>
          <w:docGrid w:linePitch="360"/>
        </w:sectPr>
      </w:pPr>
    </w:p>
    <w:p w:rsidR="00A973E9" w:rsidRPr="006F0348" w:rsidRDefault="00A973E9" w:rsidP="00D02777">
      <w:pPr>
        <w:pStyle w:val="101"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6F0348">
        <w:rPr>
          <w:b w:val="0"/>
          <w:sz w:val="28"/>
          <w:szCs w:val="28"/>
        </w:rPr>
        <w:lastRenderedPageBreak/>
        <w:t>Приложение 3</w:t>
      </w:r>
    </w:p>
    <w:p w:rsidR="00A973E9" w:rsidRPr="006F0348" w:rsidRDefault="00A973E9" w:rsidP="00A973E9">
      <w:pPr>
        <w:pStyle w:val="101"/>
        <w:shd w:val="clear" w:color="auto" w:fill="auto"/>
        <w:spacing w:before="0"/>
        <w:jc w:val="right"/>
        <w:rPr>
          <w:sz w:val="28"/>
          <w:szCs w:val="28"/>
        </w:rPr>
      </w:pPr>
    </w:p>
    <w:p w:rsidR="00A973E9" w:rsidRPr="00D02777" w:rsidRDefault="00A973E9" w:rsidP="00D02777">
      <w:pPr>
        <w:pStyle w:val="101"/>
        <w:shd w:val="clear" w:color="auto" w:fill="auto"/>
        <w:spacing w:before="0" w:line="360" w:lineRule="auto"/>
        <w:rPr>
          <w:sz w:val="32"/>
          <w:szCs w:val="32"/>
        </w:rPr>
      </w:pPr>
      <w:r w:rsidRPr="00D02777">
        <w:rPr>
          <w:sz w:val="32"/>
          <w:szCs w:val="32"/>
        </w:rPr>
        <w:t>Мониторинг компетенций педагога на основе «Профессионального стандарта педагога»</w:t>
      </w:r>
    </w:p>
    <w:p w:rsidR="00D02777" w:rsidRDefault="00D02777" w:rsidP="00D02777">
      <w:pPr>
        <w:pStyle w:val="101"/>
        <w:shd w:val="clear" w:color="auto" w:fill="auto"/>
        <w:spacing w:before="0" w:line="360" w:lineRule="auto"/>
        <w:ind w:left="440"/>
      </w:pPr>
    </w:p>
    <w:p w:rsidR="00A973E9" w:rsidRDefault="00A973E9" w:rsidP="00A973E9">
      <w:pPr>
        <w:pStyle w:val="101"/>
        <w:shd w:val="clear" w:color="auto" w:fill="auto"/>
        <w:spacing w:before="0"/>
        <w:ind w:left="440"/>
        <w:rPr>
          <w:color w:val="auto"/>
        </w:rPr>
      </w:pPr>
      <w:r>
        <w:t>ПЕДАГОГ</w:t>
      </w:r>
    </w:p>
    <w:p w:rsidR="00D02777" w:rsidRDefault="00A973E9" w:rsidP="00D02777">
      <w:pPr>
        <w:pStyle w:val="101"/>
        <w:shd w:val="clear" w:color="auto" w:fill="auto"/>
        <w:spacing w:before="0"/>
        <w:ind w:left="440"/>
      </w:pPr>
      <w:r>
        <w:t>(ПЕДАГОГИЧЕСКАЯ ДЕЯТЕЛЬНОСТЬ В НАЧАЛЬНОМ ОБЩЕМ, ОСНОВНОМ ОБ</w:t>
      </w:r>
      <w:r w:rsidR="00D02777">
        <w:t>ЩЕМ, СРЕДНЕМ ОБЩЕМ ОБРАЗОВАНИИ)</w:t>
      </w:r>
    </w:p>
    <w:p w:rsidR="00FE0F63" w:rsidRPr="00D02777" w:rsidRDefault="00A973E9" w:rsidP="00D02777">
      <w:pPr>
        <w:pStyle w:val="101"/>
        <w:shd w:val="clear" w:color="auto" w:fill="auto"/>
        <w:spacing w:before="0"/>
        <w:ind w:left="440"/>
      </w:pPr>
      <w:r>
        <w:t>(УЧИТЕЛЬ</w:t>
      </w:r>
      <w:r w:rsidR="00D02777">
        <w:t>)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3778"/>
        <w:gridCol w:w="1134"/>
        <w:gridCol w:w="1135"/>
        <w:gridCol w:w="1985"/>
      </w:tblGrid>
      <w:tr w:rsidR="00A973E9" w:rsidTr="00B816F3">
        <w:trPr>
          <w:trHeight w:hRule="exact" w:val="1992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20" w:lineRule="exact"/>
              <w:ind w:left="259" w:hanging="259"/>
              <w:jc w:val="left"/>
            </w:pPr>
            <w:r>
              <w:rPr>
                <w:rStyle w:val="211pt0"/>
              </w:rPr>
              <w:t>Общепедагогическая функция.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Само оценка по шкале </w:t>
            </w:r>
          </w:p>
          <w:p w:rsidR="00A973E9" w:rsidRDefault="00A973E9" w:rsidP="00A973E9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Измерение по шкале</w:t>
            </w:r>
          </w:p>
          <w:p w:rsidR="00A973E9" w:rsidRDefault="00A973E9" w:rsidP="00A973E9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  <w:p w:rsidR="00A973E9" w:rsidRPr="006F0348" w:rsidRDefault="00A973E9" w:rsidP="00A973E9">
            <w:pPr>
              <w:pStyle w:val="20"/>
              <w:shd w:val="clear" w:color="auto" w:fill="auto"/>
              <w:spacing w:after="60" w:line="180" w:lineRule="exact"/>
              <w:ind w:firstLine="0"/>
              <w:rPr>
                <w:sz w:val="16"/>
                <w:szCs w:val="16"/>
              </w:rPr>
            </w:pPr>
            <w:r w:rsidRPr="006F0348">
              <w:rPr>
                <w:rStyle w:val="29pt1"/>
                <w:sz w:val="16"/>
                <w:szCs w:val="16"/>
              </w:rPr>
              <w:t>Администрацией</w:t>
            </w:r>
            <w:r w:rsidRPr="006F0348">
              <w:rPr>
                <w:sz w:val="16"/>
                <w:szCs w:val="16"/>
              </w:rPr>
              <w:t xml:space="preserve"> </w:t>
            </w:r>
            <w:r w:rsidRPr="006F0348">
              <w:rPr>
                <w:rStyle w:val="211pt"/>
                <w:b/>
                <w:sz w:val="16"/>
                <w:szCs w:val="16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Выводы и рекомендации</w:t>
            </w:r>
          </w:p>
        </w:tc>
      </w:tr>
      <w:tr w:rsidR="00A973E9" w:rsidTr="00B816F3">
        <w:trPr>
          <w:trHeight w:hRule="exact" w:val="9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Трудовые</w:t>
            </w:r>
          </w:p>
          <w:p w:rsidR="00A973E9" w:rsidRDefault="00A973E9" w:rsidP="00A973E9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</w:tr>
      <w:tr w:rsidR="00A973E9" w:rsidTr="00B816F3">
        <w:trPr>
          <w:trHeight w:hRule="exact" w:val="194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</w:tr>
      <w:tr w:rsidR="00A973E9" w:rsidTr="00B816F3">
        <w:trPr>
          <w:trHeight w:hRule="exact" w:val="14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</w:tr>
      <w:tr w:rsidR="00A973E9" w:rsidTr="00B816F3">
        <w:trPr>
          <w:trHeight w:hRule="exact" w:val="71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"/>
              </w:rPr>
              <w:t>Планирование и проведение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</w:tr>
      <w:tr w:rsidR="00A973E9" w:rsidTr="004B3C9B">
        <w:trPr>
          <w:trHeight w:hRule="exact" w:val="77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</w:tr>
      <w:tr w:rsidR="00A973E9" w:rsidTr="00B816F3">
        <w:trPr>
          <w:trHeight w:hRule="exact" w:val="14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</w:tr>
      <w:tr w:rsidR="00A973E9" w:rsidTr="00B816F3">
        <w:trPr>
          <w:trHeight w:hRule="exact" w:val="71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"/>
              </w:rPr>
              <w:t>Формирование универсальных учебных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</w:tr>
      <w:tr w:rsidR="00A973E9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11pt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3E9" w:rsidRDefault="00A973E9" w:rsidP="00A973E9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992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numPr>
                <w:ilvl w:val="0"/>
                <w:numId w:val="17"/>
              </w:numPr>
              <w:shd w:val="clear" w:color="auto" w:fill="auto"/>
              <w:spacing w:after="0" w:line="220" w:lineRule="exact"/>
              <w:ind w:left="259" w:hanging="259"/>
              <w:jc w:val="left"/>
            </w:pPr>
            <w:r>
              <w:rPr>
                <w:rStyle w:val="211pt0"/>
              </w:rPr>
              <w:t>Общепедагогическая функция.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Само оценка по шкале 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Измерение по шкале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  <w:p w:rsidR="00D02777" w:rsidRPr="006F0348" w:rsidRDefault="00D02777" w:rsidP="00D02777">
            <w:pPr>
              <w:pStyle w:val="20"/>
              <w:shd w:val="clear" w:color="auto" w:fill="auto"/>
              <w:spacing w:after="60" w:line="180" w:lineRule="exact"/>
              <w:ind w:firstLine="0"/>
              <w:rPr>
                <w:sz w:val="16"/>
                <w:szCs w:val="16"/>
              </w:rPr>
            </w:pPr>
            <w:r w:rsidRPr="006F0348">
              <w:rPr>
                <w:rStyle w:val="29pt1"/>
                <w:sz w:val="16"/>
                <w:szCs w:val="16"/>
              </w:rPr>
              <w:t>Администрацией</w:t>
            </w:r>
            <w:r w:rsidRPr="006F0348">
              <w:rPr>
                <w:sz w:val="16"/>
                <w:szCs w:val="16"/>
              </w:rPr>
              <w:t xml:space="preserve"> </w:t>
            </w:r>
            <w:r w:rsidRPr="006F0348">
              <w:rPr>
                <w:rStyle w:val="211pt"/>
                <w:b/>
                <w:sz w:val="16"/>
                <w:szCs w:val="16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Выводы и рекомендации</w:t>
            </w:r>
          </w:p>
        </w:tc>
      </w:tr>
      <w:tr w:rsidR="00D02777" w:rsidTr="00B816F3">
        <w:trPr>
          <w:trHeight w:hRule="exact" w:val="9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Трудовые</w:t>
            </w:r>
          </w:p>
          <w:p w:rsidR="00D02777" w:rsidRDefault="00D02777" w:rsidP="00D02777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94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4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1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"/>
              </w:rPr>
              <w:t>Планирование и проведение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0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4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1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"/>
              </w:rPr>
              <w:t>Формирование универсальных учебных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11pt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Формирование мотивации к обучению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Объективная оценка </w:t>
            </w:r>
            <w:proofErr w:type="gramStart"/>
            <w:r>
              <w:rPr>
                <w:rStyle w:val="211pt"/>
              </w:rPr>
              <w:t>знаний</w:t>
            </w:r>
            <w:proofErr w:type="gramEnd"/>
            <w:r>
              <w:rPr>
                <w:rStyle w:val="211pt"/>
              </w:rPr>
              <w:t xml:space="preserve">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4B3C9B">
        <w:trPr>
          <w:trHeight w:hRule="exact" w:val="6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 w:rsidRPr="00D02777">
              <w:rPr>
                <w:rStyle w:val="211pt0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rFonts w:ascii="Times New Roman" w:hAnsi="Times New Roman" w:cs="Times New Roman"/>
              </w:rPr>
            </w:pPr>
            <w:proofErr w:type="spellStart"/>
            <w:r w:rsidRPr="00D02777">
              <w:rPr>
                <w:rStyle w:val="211pt"/>
                <w:rFonts w:eastAsia="Tahoma"/>
                <w:sz w:val="24"/>
                <w:szCs w:val="24"/>
              </w:rPr>
              <w:t>Необходи</w:t>
            </w:r>
            <w:proofErr w:type="spellEnd"/>
          </w:p>
          <w:p w:rsidR="00D02777" w:rsidRPr="00D02777" w:rsidRDefault="00D02777" w:rsidP="00D02777">
            <w:pPr>
              <w:rPr>
                <w:rFonts w:ascii="Times New Roman" w:hAnsi="Times New Roman" w:cs="Times New Roman"/>
              </w:rPr>
            </w:pPr>
            <w:proofErr w:type="spellStart"/>
            <w:r w:rsidRPr="00D02777">
              <w:rPr>
                <w:rStyle w:val="211pt"/>
                <w:rFonts w:eastAsia="Tahoma"/>
                <w:sz w:val="24"/>
                <w:szCs w:val="24"/>
              </w:rPr>
              <w:t>мые</w:t>
            </w:r>
            <w:proofErr w:type="spellEnd"/>
          </w:p>
          <w:p w:rsidR="00D02777" w:rsidRPr="00D02777" w:rsidRDefault="00D02777" w:rsidP="00D02777">
            <w:pPr>
              <w:rPr>
                <w:sz w:val="10"/>
                <w:szCs w:val="10"/>
              </w:rPr>
            </w:pPr>
            <w:r w:rsidRPr="00D02777">
              <w:rPr>
                <w:rStyle w:val="211pt"/>
                <w:rFonts w:eastAsia="Tahoma"/>
                <w:sz w:val="24"/>
                <w:szCs w:val="24"/>
              </w:rPr>
              <w:t>умения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Владеть ИКТ-компетентностями:</w:t>
            </w:r>
          </w:p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Style w:val="211pt"/>
              </w:rPr>
              <w:t>общепользовательская</w:t>
            </w:r>
            <w:proofErr w:type="spellEnd"/>
            <w:r>
              <w:rPr>
                <w:rStyle w:val="211pt"/>
              </w:rPr>
              <w:t xml:space="preserve"> ИКТ- компетентность;</w:t>
            </w:r>
          </w:p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общепедагогическая Не</w:t>
            </w:r>
            <w:r>
              <w:rPr>
                <w:rStyle w:val="211pt"/>
              </w:rPr>
              <w:softHyphen/>
              <w:t xml:space="preserve">компетентность; </w:t>
            </w:r>
            <w:proofErr w:type="spellStart"/>
            <w:r>
              <w:rPr>
                <w:rStyle w:val="211pt"/>
              </w:rPr>
              <w:t>предметно</w:t>
            </w:r>
            <w:r>
              <w:rPr>
                <w:rStyle w:val="211pt"/>
              </w:rPr>
              <w:softHyphen/>
              <w:t>педагогическая</w:t>
            </w:r>
            <w:proofErr w:type="spellEnd"/>
            <w:r>
              <w:rPr>
                <w:rStyle w:val="211pt"/>
              </w:rPr>
              <w:t xml:space="preserve"> ИКТ- компетентность (отражающая профессиональную ИКТ- компетентность соответствующей области человеческой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4B3C9B">
        <w:trPr>
          <w:trHeight w:hRule="exact" w:val="44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 w:rsidRPr="00D02777">
              <w:rPr>
                <w:rStyle w:val="211pt0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rFonts w:ascii="Times New Roman" w:hAnsi="Times New Roman" w:cs="Times New Roman"/>
              </w:rPr>
            </w:pPr>
            <w:proofErr w:type="spellStart"/>
            <w:r w:rsidRPr="00D02777">
              <w:rPr>
                <w:rStyle w:val="211pt"/>
                <w:rFonts w:eastAsia="Tahoma"/>
                <w:sz w:val="24"/>
                <w:szCs w:val="24"/>
              </w:rPr>
              <w:t>Необходи</w:t>
            </w:r>
            <w:proofErr w:type="spellEnd"/>
          </w:p>
          <w:p w:rsidR="00D02777" w:rsidRPr="00D02777" w:rsidRDefault="00D02777" w:rsidP="00D02777">
            <w:pPr>
              <w:rPr>
                <w:rFonts w:ascii="Times New Roman" w:hAnsi="Times New Roman" w:cs="Times New Roman"/>
              </w:rPr>
            </w:pPr>
            <w:proofErr w:type="spellStart"/>
            <w:r w:rsidRPr="00D02777">
              <w:rPr>
                <w:rStyle w:val="211pt"/>
                <w:rFonts w:eastAsia="Tahoma"/>
                <w:sz w:val="24"/>
                <w:szCs w:val="24"/>
              </w:rPr>
              <w:t>мые</w:t>
            </w:r>
            <w:proofErr w:type="spellEnd"/>
          </w:p>
          <w:p w:rsidR="00D02777" w:rsidRPr="00D02777" w:rsidRDefault="00D02777" w:rsidP="00D02777">
            <w:pPr>
              <w:rPr>
                <w:sz w:val="10"/>
                <w:szCs w:val="10"/>
              </w:rPr>
            </w:pPr>
            <w:r w:rsidRPr="00D02777">
              <w:rPr>
                <w:rStyle w:val="211pt"/>
                <w:rFonts w:eastAsia="Tahoma"/>
                <w:sz w:val="24"/>
                <w:szCs w:val="24"/>
              </w:rPr>
              <w:t>знания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Основы </w:t>
            </w:r>
            <w:proofErr w:type="spellStart"/>
            <w:r>
              <w:rPr>
                <w:rStyle w:val="211pt"/>
              </w:rPr>
              <w:t>психодидактики</w:t>
            </w:r>
            <w:proofErr w:type="spellEnd"/>
            <w:r>
              <w:rPr>
                <w:rStyle w:val="211pt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Основы методики преподавания, основные принципы </w:t>
            </w:r>
            <w:proofErr w:type="spellStart"/>
            <w:r>
              <w:rPr>
                <w:rStyle w:val="211pt"/>
              </w:rPr>
              <w:t>деятельностного</w:t>
            </w:r>
            <w:proofErr w:type="spellEnd"/>
            <w:r>
              <w:rPr>
                <w:rStyle w:val="211pt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Рабочая программа и методика обучения по данному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41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Конвенция о правах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29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Трудовое законодательство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42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 w:rsidRPr="00D02777">
              <w:rPr>
                <w:rStyle w:val="211pt0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rFonts w:ascii="Times New Roman" w:hAnsi="Times New Roman" w:cs="Times New Roman"/>
              </w:rPr>
            </w:pPr>
            <w:r w:rsidRPr="00D02777">
              <w:rPr>
                <w:rStyle w:val="211pt"/>
                <w:rFonts w:eastAsia="Tahoma"/>
                <w:sz w:val="24"/>
                <w:szCs w:val="24"/>
              </w:rPr>
              <w:t>Другие</w:t>
            </w:r>
          </w:p>
          <w:p w:rsidR="00D02777" w:rsidRPr="00D02777" w:rsidRDefault="00D02777" w:rsidP="00D02777">
            <w:pPr>
              <w:rPr>
                <w:rFonts w:ascii="Times New Roman" w:hAnsi="Times New Roman" w:cs="Times New Roman"/>
              </w:rPr>
            </w:pPr>
            <w:proofErr w:type="spellStart"/>
            <w:r w:rsidRPr="00D02777">
              <w:rPr>
                <w:rStyle w:val="211pt"/>
                <w:rFonts w:eastAsia="Tahoma"/>
                <w:sz w:val="24"/>
                <w:szCs w:val="24"/>
              </w:rPr>
              <w:t>характери</w:t>
            </w:r>
            <w:proofErr w:type="spellEnd"/>
          </w:p>
          <w:p w:rsidR="00D02777" w:rsidRPr="00D02777" w:rsidRDefault="00D02777" w:rsidP="00D02777">
            <w:pPr>
              <w:rPr>
                <w:sz w:val="10"/>
                <w:szCs w:val="10"/>
              </w:rPr>
            </w:pPr>
            <w:proofErr w:type="spellStart"/>
            <w:r w:rsidRPr="00D02777">
              <w:rPr>
                <w:rStyle w:val="211pt"/>
                <w:rFonts w:eastAsia="Tahoma"/>
                <w:sz w:val="24"/>
                <w:szCs w:val="24"/>
              </w:rPr>
              <w:t>стики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307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II. Воспитательная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Само оценка по шкале 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Измерение по шкале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  <w:p w:rsidR="00D02777" w:rsidRPr="006F0348" w:rsidRDefault="00D02777" w:rsidP="00D02777">
            <w:pPr>
              <w:pStyle w:val="20"/>
              <w:shd w:val="clear" w:color="auto" w:fill="auto"/>
              <w:spacing w:after="60" w:line="180" w:lineRule="exact"/>
              <w:ind w:firstLine="0"/>
              <w:rPr>
                <w:sz w:val="16"/>
                <w:szCs w:val="16"/>
              </w:rPr>
            </w:pPr>
            <w:r w:rsidRPr="006F0348">
              <w:rPr>
                <w:rStyle w:val="29pt1"/>
                <w:sz w:val="16"/>
                <w:szCs w:val="16"/>
              </w:rPr>
              <w:t>Администрацией</w:t>
            </w:r>
            <w:r w:rsidRPr="006F0348">
              <w:rPr>
                <w:sz w:val="16"/>
                <w:szCs w:val="16"/>
              </w:rPr>
              <w:t xml:space="preserve"> </w:t>
            </w:r>
            <w:r w:rsidRPr="006F0348">
              <w:rPr>
                <w:rStyle w:val="211pt"/>
                <w:b/>
                <w:sz w:val="16"/>
                <w:szCs w:val="16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Выводы и рекомендации</w:t>
            </w:r>
          </w:p>
        </w:tc>
      </w:tr>
      <w:tr w:rsidR="00D02777" w:rsidTr="00B816F3">
        <w:trPr>
          <w:trHeight w:hRule="exact" w:val="9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Трудовые</w:t>
            </w:r>
          </w:p>
          <w:p w:rsidR="00D02777" w:rsidRDefault="00D02777" w:rsidP="00D02777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4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69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"/>
              </w:rPr>
              <w:t>Проектирование и реализация воспитательных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Проектирование ситуаций и событий, развивающих </w:t>
            </w:r>
            <w:proofErr w:type="spellStart"/>
            <w:r>
              <w:rPr>
                <w:rStyle w:val="211pt"/>
              </w:rPr>
              <w:t>эмоционально</w:t>
            </w:r>
            <w:r>
              <w:rPr>
                <w:rStyle w:val="211pt"/>
              </w:rPr>
              <w:softHyphen/>
              <w:t>ценностную</w:t>
            </w:r>
            <w:proofErr w:type="spellEnd"/>
            <w:r>
              <w:rPr>
                <w:rStyle w:val="211pt"/>
              </w:rPr>
              <w:t xml:space="preserve"> сферу ребенка (культуру переживаний и ценностные ориентации ребенка)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0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2777">
              <w:rPr>
                <w:rStyle w:val="211pt"/>
                <w:rFonts w:eastAsia="Tahoma"/>
              </w:rPr>
              <w:t>Необходи</w:t>
            </w:r>
            <w:proofErr w:type="spellEnd"/>
          </w:p>
          <w:p w:rsidR="00D02777" w:rsidRPr="00D02777" w:rsidRDefault="00D02777" w:rsidP="00D02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02777">
              <w:rPr>
                <w:rStyle w:val="211pt"/>
                <w:rFonts w:eastAsia="Tahoma"/>
              </w:rPr>
              <w:t>мые</w:t>
            </w:r>
            <w:proofErr w:type="spellEnd"/>
          </w:p>
          <w:p w:rsidR="00D02777" w:rsidRPr="00D02777" w:rsidRDefault="00D02777" w:rsidP="00D02777">
            <w:pPr>
              <w:rPr>
                <w:sz w:val="10"/>
                <w:szCs w:val="10"/>
              </w:rPr>
            </w:pPr>
            <w:r w:rsidRPr="00D02777">
              <w:rPr>
                <w:rStyle w:val="211pt"/>
                <w:rFonts w:eastAsia="Tahoma"/>
              </w:rPr>
              <w:t>умения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0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0"/>
                <w:szCs w:val="20"/>
              </w:rPr>
            </w:pPr>
            <w:proofErr w:type="spellStart"/>
            <w:r w:rsidRPr="00D02777">
              <w:rPr>
                <w:rStyle w:val="211pt"/>
                <w:rFonts w:ascii="Tahoma" w:eastAsia="Tahoma" w:hAnsi="Tahoma" w:cs="Tahoma"/>
                <w:sz w:val="20"/>
                <w:szCs w:val="20"/>
              </w:rPr>
              <w:t>Необходи</w:t>
            </w:r>
            <w:proofErr w:type="spellEnd"/>
          </w:p>
          <w:p w:rsidR="00D02777" w:rsidRPr="00D02777" w:rsidRDefault="00D02777" w:rsidP="00D02777">
            <w:pPr>
              <w:rPr>
                <w:sz w:val="20"/>
                <w:szCs w:val="20"/>
              </w:rPr>
            </w:pPr>
            <w:proofErr w:type="spellStart"/>
            <w:r w:rsidRPr="00D02777">
              <w:rPr>
                <w:rStyle w:val="211pt"/>
                <w:rFonts w:ascii="Tahoma" w:eastAsia="Tahoma" w:hAnsi="Tahoma" w:cs="Tahoma"/>
                <w:sz w:val="20"/>
                <w:szCs w:val="20"/>
              </w:rPr>
              <w:t>мые</w:t>
            </w:r>
            <w:proofErr w:type="spellEnd"/>
          </w:p>
          <w:p w:rsidR="00D02777" w:rsidRPr="00D02777" w:rsidRDefault="00D02777" w:rsidP="00D02777">
            <w:pPr>
              <w:rPr>
                <w:sz w:val="10"/>
                <w:szCs w:val="10"/>
              </w:rPr>
            </w:pPr>
            <w:r w:rsidRPr="00D02777">
              <w:rPr>
                <w:rStyle w:val="211pt"/>
                <w:rFonts w:ascii="Tahoma" w:eastAsia="Tahoma" w:hAnsi="Tahoma" w:cs="Tahoma"/>
                <w:sz w:val="20"/>
                <w:szCs w:val="20"/>
              </w:rPr>
              <w:t>знания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Основы </w:t>
            </w:r>
            <w:proofErr w:type="spellStart"/>
            <w:r>
              <w:rPr>
                <w:rStyle w:val="211pt"/>
              </w:rPr>
              <w:t>психодидактики</w:t>
            </w:r>
            <w:proofErr w:type="spellEnd"/>
            <w:r>
              <w:rPr>
                <w:rStyle w:val="211pt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Основы методики воспитательной работы, основные принципы </w:t>
            </w:r>
            <w:proofErr w:type="spellStart"/>
            <w:r>
              <w:rPr>
                <w:rStyle w:val="211pt"/>
              </w:rPr>
              <w:t>деятельностного</w:t>
            </w:r>
            <w:proofErr w:type="spellEnd"/>
            <w:r>
              <w:rPr>
                <w:rStyle w:val="211pt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0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18"/>
                <w:szCs w:val="18"/>
              </w:rPr>
            </w:pPr>
            <w:r w:rsidRPr="00B816F3">
              <w:rPr>
                <w:rStyle w:val="211pt"/>
                <w:rFonts w:ascii="Tahoma" w:eastAsia="Tahoma" w:hAnsi="Tahoma" w:cs="Tahoma"/>
                <w:sz w:val="18"/>
                <w:szCs w:val="18"/>
              </w:rPr>
              <w:t>Другие</w:t>
            </w:r>
          </w:p>
          <w:p w:rsidR="00D02777" w:rsidRPr="00B816F3" w:rsidRDefault="00D02777" w:rsidP="00D02777">
            <w:pPr>
              <w:rPr>
                <w:sz w:val="18"/>
                <w:szCs w:val="18"/>
              </w:rPr>
            </w:pPr>
            <w:proofErr w:type="spellStart"/>
            <w:r w:rsidRPr="00B816F3">
              <w:rPr>
                <w:rStyle w:val="211pt"/>
                <w:rFonts w:ascii="Tahoma" w:eastAsia="Tahoma" w:hAnsi="Tahoma" w:cs="Tahoma"/>
                <w:sz w:val="18"/>
                <w:szCs w:val="18"/>
              </w:rPr>
              <w:t>характери</w:t>
            </w:r>
            <w:proofErr w:type="spellEnd"/>
          </w:p>
          <w:p w:rsidR="00D02777" w:rsidRPr="00D02777" w:rsidRDefault="00D02777" w:rsidP="00D02777">
            <w:pPr>
              <w:rPr>
                <w:sz w:val="10"/>
                <w:szCs w:val="10"/>
              </w:rPr>
            </w:pPr>
            <w:proofErr w:type="spellStart"/>
            <w:r w:rsidRPr="00B816F3">
              <w:rPr>
                <w:rStyle w:val="211pt"/>
                <w:rFonts w:ascii="Tahoma" w:eastAsia="Tahoma" w:hAnsi="Tahoma" w:cs="Tahoma"/>
                <w:sz w:val="18"/>
                <w:szCs w:val="18"/>
              </w:rPr>
              <w:t>стики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315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III. Развивающая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Само оценка по шкале 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Измерение по шкале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  <w:p w:rsidR="00D02777" w:rsidRPr="006F0348" w:rsidRDefault="00D02777" w:rsidP="00D02777">
            <w:pPr>
              <w:pStyle w:val="20"/>
              <w:shd w:val="clear" w:color="auto" w:fill="auto"/>
              <w:spacing w:after="60" w:line="180" w:lineRule="exact"/>
              <w:ind w:firstLine="0"/>
              <w:rPr>
                <w:sz w:val="16"/>
                <w:szCs w:val="16"/>
              </w:rPr>
            </w:pPr>
            <w:r w:rsidRPr="006F0348">
              <w:rPr>
                <w:rStyle w:val="29pt1"/>
                <w:sz w:val="16"/>
                <w:szCs w:val="16"/>
              </w:rPr>
              <w:t>Администрацией</w:t>
            </w:r>
            <w:r w:rsidRPr="006F0348">
              <w:rPr>
                <w:sz w:val="16"/>
                <w:szCs w:val="16"/>
              </w:rPr>
              <w:t xml:space="preserve"> </w:t>
            </w:r>
            <w:r w:rsidRPr="006F0348">
              <w:rPr>
                <w:rStyle w:val="211pt"/>
                <w:b/>
                <w:sz w:val="16"/>
                <w:szCs w:val="16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Выводы и рекомендации</w:t>
            </w:r>
          </w:p>
        </w:tc>
      </w:tr>
      <w:tr w:rsidR="00D02777" w:rsidTr="00B816F3">
        <w:trPr>
          <w:trHeight w:hRule="exact" w:val="12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Трудовые</w:t>
            </w:r>
          </w:p>
          <w:p w:rsidR="00D02777" w:rsidRDefault="00D02777" w:rsidP="00D02777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4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250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"/>
              </w:rPr>
              <w:t xml:space="preserve">Освоение и применение </w:t>
            </w:r>
            <w:proofErr w:type="spellStart"/>
            <w:r>
              <w:rPr>
                <w:rStyle w:val="211pt"/>
              </w:rPr>
              <w:t>психолого</w:t>
            </w:r>
            <w:r>
              <w:rPr>
                <w:rStyle w:val="211pt"/>
              </w:rPr>
              <w:softHyphen/>
              <w:t>педагогических</w:t>
            </w:r>
            <w:proofErr w:type="spellEnd"/>
            <w:r>
              <w:rPr>
                <w:rStyle w:val="211pt"/>
              </w:rPr>
              <w:t xml:space="preserve">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Style w:val="211pt"/>
              </w:rPr>
              <w:t>аутисты</w:t>
            </w:r>
            <w:proofErr w:type="spellEnd"/>
            <w:r>
              <w:rPr>
                <w:rStyle w:val="211pt"/>
              </w:rPr>
              <w:t>, дети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4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синдромом дефицита внимания и </w:t>
            </w:r>
            <w:proofErr w:type="spellStart"/>
            <w:proofErr w:type="gramStart"/>
            <w:r>
              <w:rPr>
                <w:rStyle w:val="211pt"/>
              </w:rPr>
              <w:t>гиперактивностью</w:t>
            </w:r>
            <w:proofErr w:type="spellEnd"/>
            <w:proofErr w:type="gramEnd"/>
            <w:r>
              <w:rPr>
                <w:rStyle w:val="211pt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Оказание адресной помощи обучающимся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Взаимодействие с другими специалистами в рамках психолого- медико-педагогического консилиума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42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7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Освоение и адекватное применение специальных технологий и методов, позволяющих проводить </w:t>
            </w:r>
            <w:proofErr w:type="spellStart"/>
            <w:r>
              <w:rPr>
                <w:rStyle w:val="211pt"/>
              </w:rPr>
              <w:t>коррекционно</w:t>
            </w:r>
            <w:r>
              <w:rPr>
                <w:rStyle w:val="211pt"/>
              </w:rPr>
              <w:softHyphen/>
              <w:t>развивающую</w:t>
            </w:r>
            <w:proofErr w:type="spellEnd"/>
            <w:r>
              <w:rPr>
                <w:rStyle w:val="211pt"/>
              </w:rPr>
              <w:t xml:space="preserve">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2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250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8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43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0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56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D02777">
              <w:rPr>
                <w:rStyle w:val="211pt"/>
                <w:rFonts w:ascii="Tahoma" w:eastAsia="Tahoma" w:hAnsi="Tahoma" w:cs="Tahoma"/>
              </w:rPr>
              <w:t>Необходи</w:t>
            </w:r>
            <w:proofErr w:type="spellEnd"/>
          </w:p>
          <w:p w:rsidR="00D02777" w:rsidRPr="00D02777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D02777">
              <w:rPr>
                <w:rStyle w:val="211pt"/>
                <w:rFonts w:ascii="Tahoma" w:eastAsia="Tahoma" w:hAnsi="Tahoma" w:cs="Tahoma"/>
              </w:rPr>
              <w:t>мые</w:t>
            </w:r>
            <w:proofErr w:type="spellEnd"/>
          </w:p>
          <w:p w:rsidR="00D02777" w:rsidRPr="00D02777" w:rsidRDefault="00D02777" w:rsidP="00D02777">
            <w:pPr>
              <w:rPr>
                <w:sz w:val="10"/>
                <w:szCs w:val="10"/>
              </w:rPr>
            </w:pPr>
            <w:r w:rsidRPr="00D02777">
              <w:rPr>
                <w:rStyle w:val="211pt"/>
                <w:rFonts w:ascii="Tahoma" w:eastAsia="Tahoma" w:hAnsi="Tahoma" w:cs="Tahoma"/>
              </w:rPr>
              <w:t>умения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13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Использовать в практике своей работы психологические подходы: </w:t>
            </w:r>
            <w:proofErr w:type="spellStart"/>
            <w:r>
              <w:rPr>
                <w:rStyle w:val="211pt1"/>
              </w:rPr>
              <w:t>культурно</w:t>
            </w:r>
            <w:r>
              <w:rPr>
                <w:rStyle w:val="211pt1"/>
              </w:rPr>
              <w:softHyphen/>
              <w:t>исторический</w:t>
            </w:r>
            <w:proofErr w:type="spellEnd"/>
            <w:r>
              <w:rPr>
                <w:rStyle w:val="211pt1"/>
              </w:rPr>
              <w:t xml:space="preserve">, </w:t>
            </w:r>
            <w:proofErr w:type="spellStart"/>
            <w:r>
              <w:rPr>
                <w:rStyle w:val="211pt1"/>
              </w:rPr>
              <w:t>деятельностный</w:t>
            </w:r>
            <w:proofErr w:type="spellEnd"/>
            <w:r>
              <w:rPr>
                <w:rStyle w:val="211pt1"/>
              </w:rPr>
              <w:t xml:space="preserve"> и развивающий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55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Осуществлять (совместно с психологом и другими специалистами) </w:t>
            </w:r>
            <w:proofErr w:type="spellStart"/>
            <w:r>
              <w:rPr>
                <w:rStyle w:val="211pt1"/>
              </w:rPr>
              <w:t>психолого</w:t>
            </w:r>
            <w:r>
              <w:rPr>
                <w:rStyle w:val="211pt1"/>
              </w:rPr>
              <w:softHyphen/>
              <w:t>педагогическое</w:t>
            </w:r>
            <w:proofErr w:type="spellEnd"/>
            <w:r>
              <w:rPr>
                <w:rStyle w:val="211pt1"/>
              </w:rPr>
              <w:t xml:space="preserve"> сопровождение основных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1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Составить (совместно с психологом и другими специалистами) </w:t>
            </w:r>
            <w:proofErr w:type="spellStart"/>
            <w:r>
              <w:rPr>
                <w:rStyle w:val="211pt1"/>
              </w:rPr>
              <w:t>психолого</w:t>
            </w:r>
            <w:r>
              <w:rPr>
                <w:rStyle w:val="211pt1"/>
              </w:rPr>
              <w:softHyphen/>
              <w:t>педагогическую</w:t>
            </w:r>
            <w:proofErr w:type="spellEnd"/>
            <w:r>
              <w:rPr>
                <w:rStyle w:val="211pt1"/>
              </w:rPr>
              <w:t xml:space="preserve"> характеристику (портрет) личности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99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Разрабатывать и реализовывать индивидуальные образовательные маршруты, индивидуальные программы развития и </w:t>
            </w:r>
            <w:proofErr w:type="spellStart"/>
            <w:r>
              <w:rPr>
                <w:rStyle w:val="211pt1"/>
              </w:rPr>
              <w:t>индивидуально</w:t>
            </w:r>
            <w:r>
              <w:rPr>
                <w:rStyle w:val="211pt1"/>
              </w:rPr>
              <w:softHyphen/>
              <w:t>ориентированные</w:t>
            </w:r>
            <w:proofErr w:type="spellEnd"/>
            <w:r>
              <w:rPr>
                <w:rStyle w:val="211pt1"/>
              </w:rPr>
              <w:t xml:space="preserve"> образовательные программы с учетом личностных и возрастных особенностей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71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rStyle w:val="211pt1"/>
              </w:rPr>
              <w:t>метапредметные</w:t>
            </w:r>
            <w:proofErr w:type="spellEnd"/>
            <w:r>
              <w:rPr>
                <w:rStyle w:val="211pt1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7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2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8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D02777">
              <w:rPr>
                <w:rStyle w:val="211pt1"/>
                <w:rFonts w:ascii="Tahoma" w:eastAsia="Tahoma" w:hAnsi="Tahoma" w:cs="Tahoma"/>
              </w:rPr>
              <w:t>Необходи</w:t>
            </w:r>
            <w:proofErr w:type="spellEnd"/>
          </w:p>
          <w:p w:rsidR="00D02777" w:rsidRPr="00D02777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D02777">
              <w:rPr>
                <w:rStyle w:val="211pt1"/>
                <w:rFonts w:ascii="Tahoma" w:eastAsia="Tahoma" w:hAnsi="Tahoma" w:cs="Tahoma"/>
              </w:rPr>
              <w:t>мые</w:t>
            </w:r>
            <w:proofErr w:type="spellEnd"/>
          </w:p>
          <w:p w:rsidR="00D02777" w:rsidRPr="00D02777" w:rsidRDefault="00D02777" w:rsidP="00D02777">
            <w:pPr>
              <w:rPr>
                <w:sz w:val="22"/>
                <w:szCs w:val="22"/>
              </w:rPr>
            </w:pPr>
            <w:r w:rsidRPr="00D02777">
              <w:rPr>
                <w:rStyle w:val="211pt1"/>
                <w:rFonts w:ascii="Tahoma" w:eastAsia="Tahoma" w:hAnsi="Tahoma" w:cs="Tahoma"/>
              </w:rPr>
              <w:t>знания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13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1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Теория и технологии учета возрастных особенностей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13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Закономерности формирования </w:t>
            </w:r>
            <w:proofErr w:type="spellStart"/>
            <w:r>
              <w:rPr>
                <w:rStyle w:val="211pt1"/>
              </w:rPr>
              <w:t>детско</w:t>
            </w:r>
            <w:r>
              <w:rPr>
                <w:rStyle w:val="211pt1"/>
              </w:rPr>
              <w:softHyphen/>
              <w:t>взрослых</w:t>
            </w:r>
            <w:proofErr w:type="spellEnd"/>
            <w:r>
              <w:rPr>
                <w:rStyle w:val="211pt1"/>
              </w:rPr>
              <w:t xml:space="preserve"> сообществ, их </w:t>
            </w:r>
            <w:proofErr w:type="spellStart"/>
            <w:r>
              <w:rPr>
                <w:rStyle w:val="211pt1"/>
              </w:rPr>
              <w:t>социально</w:t>
            </w:r>
            <w:r>
              <w:rPr>
                <w:rStyle w:val="211pt1"/>
              </w:rPr>
              <w:softHyphen/>
              <w:t>психологических</w:t>
            </w:r>
            <w:proofErr w:type="spellEnd"/>
            <w:r>
              <w:rPr>
                <w:rStyle w:val="211pt1"/>
              </w:rPr>
              <w:t xml:space="preserve"> особенности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B816F3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З</w:t>
            </w:r>
            <w:r w:rsidR="00D02777">
              <w:rPr>
                <w:rStyle w:val="211pt1"/>
              </w:rPr>
              <w:t>акономерности развития детских и подростковых 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14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84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85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7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2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13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rPr>
                <w:sz w:val="22"/>
                <w:szCs w:val="22"/>
              </w:rPr>
            </w:pPr>
            <w:r w:rsidRPr="00D02777">
              <w:rPr>
                <w:rStyle w:val="211pt1"/>
                <w:rFonts w:ascii="Tahoma" w:eastAsia="Tahoma" w:hAnsi="Tahoma" w:cs="Tahoma"/>
              </w:rPr>
              <w:t>Другие</w:t>
            </w:r>
          </w:p>
          <w:p w:rsidR="00D02777" w:rsidRPr="00D02777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D02777">
              <w:rPr>
                <w:rStyle w:val="211pt1"/>
                <w:rFonts w:ascii="Tahoma" w:eastAsia="Tahoma" w:hAnsi="Tahoma" w:cs="Tahoma"/>
              </w:rPr>
              <w:t>характери</w:t>
            </w:r>
            <w:proofErr w:type="spellEnd"/>
          </w:p>
          <w:p w:rsidR="00D02777" w:rsidRPr="00D02777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D02777">
              <w:rPr>
                <w:rStyle w:val="211pt1"/>
                <w:rFonts w:ascii="Tahoma" w:eastAsia="Tahoma" w:hAnsi="Tahoma" w:cs="Tahoma"/>
              </w:rPr>
              <w:t>стики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987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2"/>
              </w:rPr>
              <w:t>IV. Педагогическая деятельность по реализации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Само оценка по шкале 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Измерение по шкале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  <w:p w:rsidR="00D02777" w:rsidRPr="006F0348" w:rsidRDefault="00D02777" w:rsidP="00D02777">
            <w:pPr>
              <w:pStyle w:val="20"/>
              <w:shd w:val="clear" w:color="auto" w:fill="auto"/>
              <w:spacing w:after="60" w:line="180" w:lineRule="exact"/>
              <w:ind w:firstLine="0"/>
              <w:rPr>
                <w:sz w:val="16"/>
                <w:szCs w:val="16"/>
              </w:rPr>
            </w:pPr>
            <w:r w:rsidRPr="006F0348">
              <w:rPr>
                <w:rStyle w:val="29pt1"/>
                <w:sz w:val="16"/>
                <w:szCs w:val="16"/>
              </w:rPr>
              <w:t>Администрацией</w:t>
            </w:r>
            <w:r w:rsidRPr="006F0348">
              <w:rPr>
                <w:sz w:val="16"/>
                <w:szCs w:val="16"/>
              </w:rPr>
              <w:t xml:space="preserve"> </w:t>
            </w:r>
            <w:r w:rsidRPr="006F0348">
              <w:rPr>
                <w:rStyle w:val="211pt"/>
                <w:b/>
                <w:sz w:val="16"/>
                <w:szCs w:val="16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Выводы и рекомендации</w:t>
            </w:r>
          </w:p>
        </w:tc>
      </w:tr>
      <w:tr w:rsidR="00D02777" w:rsidTr="00B816F3">
        <w:trPr>
          <w:trHeight w:hRule="exact" w:val="244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1"/>
              </w:rPr>
              <w:t>Трудовые</w:t>
            </w:r>
          </w:p>
          <w:p w:rsidR="00D02777" w:rsidRDefault="00D02777" w:rsidP="00D02777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действия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1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1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69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1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1pt1"/>
              </w:rPr>
              <w:t xml:space="preserve">Объективная оценка успехов и </w:t>
            </w:r>
            <w:proofErr w:type="gramStart"/>
            <w:r>
              <w:rPr>
                <w:rStyle w:val="211pt1"/>
              </w:rPr>
              <w:t>возможностей</w:t>
            </w:r>
            <w:proofErr w:type="gramEnd"/>
            <w:r>
              <w:rPr>
                <w:rStyle w:val="211pt1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4B3C9B">
        <w:trPr>
          <w:trHeight w:hRule="exact" w:val="87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4B3C9B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С</w:t>
            </w:r>
            <w:r w:rsidR="00D02777">
              <w:rPr>
                <w:rStyle w:val="211pt1"/>
              </w:rPr>
              <w:t>воеобразия динамики развития учебной деятельности мальчиков и девочек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4B3C9B">
        <w:trPr>
          <w:trHeight w:hRule="exact" w:val="85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</w:t>
            </w:r>
            <w:proofErr w:type="spellStart"/>
            <w:r>
              <w:rPr>
                <w:rStyle w:val="211pt1"/>
              </w:rPr>
              <w:t>учебно</w:t>
            </w:r>
            <w:r>
              <w:rPr>
                <w:rStyle w:val="211pt1"/>
              </w:rPr>
              <w:softHyphen/>
              <w:t>воспитательному</w:t>
            </w:r>
            <w:proofErr w:type="spellEnd"/>
            <w:r>
              <w:rPr>
                <w:rStyle w:val="211pt1"/>
              </w:rPr>
              <w:t xml:space="preserve"> процессу в основной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3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2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B816F3">
              <w:rPr>
                <w:rStyle w:val="211pt1"/>
                <w:rFonts w:ascii="Tahoma" w:eastAsia="Tahoma" w:hAnsi="Tahoma" w:cs="Tahoma"/>
              </w:rPr>
              <w:t>Необходи</w:t>
            </w:r>
            <w:proofErr w:type="spellEnd"/>
          </w:p>
          <w:p w:rsidR="00D02777" w:rsidRPr="00B816F3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B816F3">
              <w:rPr>
                <w:rStyle w:val="211pt1"/>
                <w:rFonts w:ascii="Tahoma" w:eastAsia="Tahoma" w:hAnsi="Tahoma" w:cs="Tahoma"/>
              </w:rPr>
              <w:t>мые</w:t>
            </w:r>
            <w:proofErr w:type="spellEnd"/>
          </w:p>
          <w:p w:rsidR="00D02777" w:rsidRPr="00B816F3" w:rsidRDefault="00D02777" w:rsidP="00D02777">
            <w:pPr>
              <w:rPr>
                <w:sz w:val="22"/>
                <w:szCs w:val="22"/>
              </w:rPr>
            </w:pPr>
            <w:r w:rsidRPr="00B816F3">
              <w:rPr>
                <w:rStyle w:val="211pt1"/>
                <w:rFonts w:ascii="Tahoma" w:eastAsia="Tahoma" w:hAnsi="Tahoma" w:cs="Tahoma"/>
              </w:rPr>
              <w:t>умения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Ставить различные виды учебных задач (учебно-познавательных, </w:t>
            </w:r>
            <w:proofErr w:type="spellStart"/>
            <w:r>
              <w:rPr>
                <w:rStyle w:val="211pt1"/>
              </w:rPr>
              <w:t>учебно</w:t>
            </w:r>
            <w:r>
              <w:rPr>
                <w:rStyle w:val="211pt1"/>
              </w:rPr>
              <w:softHyphen/>
              <w:t>практических</w:t>
            </w:r>
            <w:proofErr w:type="spellEnd"/>
            <w:r>
              <w:rPr>
                <w:rStyle w:val="211pt1"/>
              </w:rPr>
              <w:t xml:space="preserve">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rPr>
                <w:rStyle w:val="211pt1"/>
              </w:rPr>
              <w:t>метапредметной</w:t>
            </w:r>
            <w:proofErr w:type="spellEnd"/>
            <w:r>
              <w:rPr>
                <w:rStyle w:val="211pt1"/>
              </w:rPr>
              <w:t xml:space="preserve"> составляющей их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4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47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2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B816F3">
              <w:rPr>
                <w:rStyle w:val="211pt1"/>
                <w:rFonts w:ascii="Tahoma" w:eastAsia="Tahoma" w:hAnsi="Tahoma" w:cs="Tahoma"/>
              </w:rPr>
              <w:t>Необходи</w:t>
            </w:r>
            <w:proofErr w:type="spellEnd"/>
          </w:p>
          <w:p w:rsidR="00D02777" w:rsidRPr="00B816F3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B816F3">
              <w:rPr>
                <w:rStyle w:val="211pt1"/>
                <w:rFonts w:ascii="Tahoma" w:eastAsia="Tahoma" w:hAnsi="Tahoma" w:cs="Tahoma"/>
              </w:rPr>
              <w:t>мые</w:t>
            </w:r>
            <w:proofErr w:type="spellEnd"/>
          </w:p>
          <w:p w:rsidR="00D02777" w:rsidRPr="00B816F3" w:rsidRDefault="00D02777" w:rsidP="00D02777">
            <w:pPr>
              <w:rPr>
                <w:sz w:val="22"/>
                <w:szCs w:val="22"/>
              </w:rPr>
            </w:pPr>
            <w:r w:rsidRPr="00B816F3">
              <w:rPr>
                <w:rStyle w:val="211pt1"/>
                <w:rFonts w:ascii="Tahoma" w:eastAsia="Tahoma" w:hAnsi="Tahoma" w:cs="Tahoma"/>
              </w:rPr>
              <w:t>знания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4B3C9B">
        <w:trPr>
          <w:trHeight w:hRule="exact" w:val="8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6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4B3C9B">
        <w:trPr>
          <w:trHeight w:hRule="exact" w:val="101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42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2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0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B816F3" w:rsidP="00D02777">
            <w:pPr>
              <w:rPr>
                <w:sz w:val="22"/>
                <w:szCs w:val="22"/>
              </w:rPr>
            </w:pPr>
            <w:r>
              <w:rPr>
                <w:rStyle w:val="211pt1"/>
                <w:rFonts w:ascii="Tahoma" w:eastAsia="Tahoma" w:hAnsi="Tahoma" w:cs="Tahoma"/>
              </w:rPr>
              <w:t>Дру</w:t>
            </w:r>
            <w:r w:rsidR="00D02777" w:rsidRPr="00B816F3">
              <w:rPr>
                <w:rStyle w:val="211pt1"/>
                <w:rFonts w:ascii="Tahoma" w:eastAsia="Tahoma" w:hAnsi="Tahoma" w:cs="Tahoma"/>
              </w:rPr>
              <w:t>гие</w:t>
            </w:r>
          </w:p>
          <w:p w:rsidR="00D02777" w:rsidRPr="00B816F3" w:rsidRDefault="00D02777" w:rsidP="00D02777">
            <w:pPr>
              <w:rPr>
                <w:sz w:val="22"/>
                <w:szCs w:val="22"/>
              </w:rPr>
            </w:pPr>
            <w:proofErr w:type="spellStart"/>
            <w:r w:rsidRPr="00B816F3">
              <w:rPr>
                <w:rStyle w:val="211pt1"/>
                <w:rFonts w:ascii="Tahoma" w:eastAsia="Tahoma" w:hAnsi="Tahoma" w:cs="Tahoma"/>
              </w:rPr>
              <w:t>характери</w:t>
            </w:r>
            <w:proofErr w:type="spellEnd"/>
          </w:p>
          <w:p w:rsidR="00D02777" w:rsidRPr="00D02777" w:rsidRDefault="00D02777" w:rsidP="00D02777">
            <w:pPr>
              <w:rPr>
                <w:sz w:val="10"/>
                <w:szCs w:val="10"/>
              </w:rPr>
            </w:pPr>
            <w:proofErr w:type="spellStart"/>
            <w:r w:rsidRPr="00B816F3">
              <w:rPr>
                <w:rStyle w:val="211pt1"/>
                <w:rFonts w:ascii="Tahoma" w:eastAsia="Tahoma" w:hAnsi="Tahoma" w:cs="Tahoma"/>
              </w:rPr>
              <w:t>стики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987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2"/>
              </w:rPr>
              <w:t>V.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Само оценка по шкале 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Измерение по шкале</w:t>
            </w:r>
          </w:p>
          <w:p w:rsidR="00D02777" w:rsidRDefault="00D02777" w:rsidP="00D02777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11pt"/>
              </w:rPr>
              <w:t>от 1 до 10</w:t>
            </w:r>
          </w:p>
          <w:p w:rsidR="00D02777" w:rsidRPr="006F0348" w:rsidRDefault="00D02777" w:rsidP="00D02777">
            <w:pPr>
              <w:pStyle w:val="20"/>
              <w:shd w:val="clear" w:color="auto" w:fill="auto"/>
              <w:spacing w:after="60" w:line="180" w:lineRule="exact"/>
              <w:ind w:firstLine="0"/>
              <w:rPr>
                <w:sz w:val="16"/>
                <w:szCs w:val="16"/>
              </w:rPr>
            </w:pPr>
            <w:r w:rsidRPr="006F0348">
              <w:rPr>
                <w:rStyle w:val="29pt1"/>
                <w:sz w:val="16"/>
                <w:szCs w:val="16"/>
              </w:rPr>
              <w:t>Администрацией</w:t>
            </w:r>
            <w:r w:rsidRPr="006F0348">
              <w:rPr>
                <w:sz w:val="16"/>
                <w:szCs w:val="16"/>
              </w:rPr>
              <w:t xml:space="preserve"> </w:t>
            </w:r>
            <w:r w:rsidRPr="006F0348">
              <w:rPr>
                <w:rStyle w:val="211pt"/>
                <w:b/>
                <w:sz w:val="16"/>
                <w:szCs w:val="16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Выводы и рекомендации</w:t>
            </w:r>
          </w:p>
        </w:tc>
      </w:tr>
      <w:tr w:rsidR="00D02777" w:rsidTr="00B816F3">
        <w:trPr>
          <w:trHeight w:hRule="exact" w:val="95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777" w:rsidRDefault="00D02777" w:rsidP="00D02777">
            <w:pPr>
              <w:pStyle w:val="2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1"/>
              </w:rPr>
              <w:t>Трудовые</w:t>
            </w:r>
          </w:p>
          <w:p w:rsidR="00D02777" w:rsidRDefault="00D02777" w:rsidP="00D02777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1"/>
              </w:rPr>
              <w:t>действия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1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6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1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4B3C9B" w:rsidTr="0097327F">
        <w:trPr>
          <w:trHeight w:val="325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9B" w:rsidRDefault="004B3C9B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C9B" w:rsidRDefault="004B3C9B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1pt1"/>
              </w:rPr>
              <w:t>Определение совместно с обучающимся, его родителями (законными</w:t>
            </w:r>
          </w:p>
          <w:p w:rsidR="004B3C9B" w:rsidRDefault="004B3C9B" w:rsidP="00D02777">
            <w:pPr>
              <w:pStyle w:val="20"/>
              <w:spacing w:after="0" w:line="245" w:lineRule="exact"/>
              <w:jc w:val="both"/>
            </w:pPr>
            <w:r>
              <w:rPr>
                <w:rStyle w:val="211pt1"/>
              </w:rPr>
              <w:t>представителями), другими участниками образовательного процесса (педагог- 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9B" w:rsidRDefault="004B3C9B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9B" w:rsidRDefault="004B3C9B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9B" w:rsidRDefault="004B3C9B" w:rsidP="00D02777">
            <w:pPr>
              <w:rPr>
                <w:sz w:val="10"/>
                <w:szCs w:val="10"/>
              </w:rPr>
            </w:pPr>
          </w:p>
        </w:tc>
      </w:tr>
      <w:tr w:rsidR="00D02777" w:rsidTr="004B3C9B">
        <w:trPr>
          <w:trHeight w:hRule="exact" w:val="279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Планирование специализированного образовательного процесса для группы, класса и/или отдельных контингентов,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4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9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84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1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2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17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4B3C9B" w:rsidRDefault="00D02777" w:rsidP="00D02777">
            <w:pPr>
              <w:rPr>
                <w:sz w:val="20"/>
                <w:szCs w:val="20"/>
              </w:rPr>
            </w:pPr>
            <w:proofErr w:type="spellStart"/>
            <w:r w:rsidRPr="004B3C9B">
              <w:rPr>
                <w:rStyle w:val="211pt1"/>
                <w:rFonts w:ascii="Tahoma" w:eastAsia="Tahoma" w:hAnsi="Tahoma" w:cs="Tahoma"/>
                <w:sz w:val="20"/>
                <w:szCs w:val="20"/>
              </w:rPr>
              <w:t>Необходи</w:t>
            </w:r>
            <w:proofErr w:type="spellEnd"/>
          </w:p>
          <w:p w:rsidR="00D02777" w:rsidRPr="004B3C9B" w:rsidRDefault="00D02777" w:rsidP="00D02777">
            <w:pPr>
              <w:rPr>
                <w:sz w:val="20"/>
                <w:szCs w:val="20"/>
              </w:rPr>
            </w:pPr>
            <w:proofErr w:type="spellStart"/>
            <w:r w:rsidRPr="004B3C9B">
              <w:rPr>
                <w:rStyle w:val="211pt1"/>
                <w:rFonts w:ascii="Tahoma" w:eastAsia="Tahoma" w:hAnsi="Tahoma" w:cs="Tahoma"/>
                <w:sz w:val="20"/>
                <w:szCs w:val="20"/>
              </w:rPr>
              <w:t>мые</w:t>
            </w:r>
            <w:proofErr w:type="spellEnd"/>
          </w:p>
          <w:p w:rsidR="00D02777" w:rsidRPr="00B816F3" w:rsidRDefault="00D02777" w:rsidP="00D02777">
            <w:pPr>
              <w:rPr>
                <w:sz w:val="14"/>
                <w:szCs w:val="16"/>
              </w:rPr>
            </w:pPr>
            <w:r w:rsidRPr="004B3C9B">
              <w:rPr>
                <w:rStyle w:val="211pt1"/>
                <w:rFonts w:ascii="Tahoma" w:eastAsia="Tahoma" w:hAnsi="Tahoma" w:cs="Tahoma"/>
                <w:sz w:val="20"/>
                <w:szCs w:val="20"/>
              </w:rPr>
              <w:t>умения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200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14"/>
                <w:szCs w:val="16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84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14"/>
                <w:szCs w:val="16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B816F3" w:rsidTr="0097327F">
        <w:trPr>
          <w:trHeight w:val="107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6F3" w:rsidRDefault="00B816F3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6F3" w:rsidRPr="00D02777" w:rsidRDefault="00B816F3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Разрабатывать рабочую программу по предмету, курсу на основе примерных</w:t>
            </w:r>
          </w:p>
          <w:p w:rsidR="00B816F3" w:rsidRPr="00D02777" w:rsidRDefault="00B816F3" w:rsidP="00D02777">
            <w:pPr>
              <w:pStyle w:val="20"/>
              <w:spacing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основных общеобразовательных программ и обеспечивать ее 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6F3" w:rsidRDefault="00B816F3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6F3" w:rsidRDefault="00B816F3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6F3" w:rsidRDefault="00B816F3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Организовать самостоятельную деятельность обучающихся, в том числе исследовательскую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55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0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9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Использовать современные способы оценивания в условиях </w:t>
            </w:r>
            <w:proofErr w:type="spellStart"/>
            <w:r>
              <w:rPr>
                <w:rStyle w:val="211pt1"/>
              </w:rPr>
              <w:t>информационно</w:t>
            </w:r>
            <w:r>
              <w:rPr>
                <w:rStyle w:val="211pt1"/>
              </w:rPr>
              <w:softHyphen/>
              <w:t>коммуникационных</w:t>
            </w:r>
            <w:proofErr w:type="spellEnd"/>
            <w:r>
              <w:rPr>
                <w:rStyle w:val="211pt1"/>
              </w:rPr>
              <w:t xml:space="preserve">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21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423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1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Владеть методами убеждения, аргументации своей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46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84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1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2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B816F3" w:rsidTr="0097327F">
        <w:trPr>
          <w:trHeight w:val="216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6F3" w:rsidRPr="00B816F3" w:rsidRDefault="00B816F3" w:rsidP="00D02777">
            <w:pPr>
              <w:rPr>
                <w:sz w:val="18"/>
                <w:szCs w:val="18"/>
              </w:rPr>
            </w:pPr>
            <w:proofErr w:type="spellStart"/>
            <w:r w:rsidRPr="00B816F3">
              <w:rPr>
                <w:rStyle w:val="211pt1"/>
                <w:rFonts w:ascii="Tahoma" w:eastAsia="Tahoma" w:hAnsi="Tahoma" w:cs="Tahoma"/>
                <w:sz w:val="18"/>
                <w:szCs w:val="18"/>
              </w:rPr>
              <w:t>Необходи</w:t>
            </w:r>
            <w:proofErr w:type="spellEnd"/>
          </w:p>
          <w:p w:rsidR="00B816F3" w:rsidRPr="00B816F3" w:rsidRDefault="00B816F3" w:rsidP="00D02777">
            <w:pPr>
              <w:rPr>
                <w:sz w:val="18"/>
                <w:szCs w:val="18"/>
              </w:rPr>
            </w:pPr>
            <w:proofErr w:type="spellStart"/>
            <w:r w:rsidRPr="00B816F3">
              <w:rPr>
                <w:rStyle w:val="211pt1"/>
                <w:rFonts w:ascii="Tahoma" w:eastAsia="Tahoma" w:hAnsi="Tahoma" w:cs="Tahoma"/>
                <w:sz w:val="18"/>
                <w:szCs w:val="18"/>
              </w:rPr>
              <w:t>мые</w:t>
            </w:r>
            <w:proofErr w:type="spellEnd"/>
          </w:p>
          <w:p w:rsidR="00B816F3" w:rsidRPr="00B816F3" w:rsidRDefault="00B816F3" w:rsidP="00D02777">
            <w:pPr>
              <w:rPr>
                <w:sz w:val="18"/>
                <w:szCs w:val="18"/>
              </w:rPr>
            </w:pPr>
            <w:r w:rsidRPr="00B816F3">
              <w:rPr>
                <w:rStyle w:val="211pt1"/>
                <w:rFonts w:ascii="Tahoma" w:eastAsia="Tahoma" w:hAnsi="Tahoma" w:cs="Tahoma"/>
                <w:sz w:val="18"/>
                <w:szCs w:val="18"/>
              </w:rPr>
              <w:t>знания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6F3" w:rsidRPr="00D02777" w:rsidRDefault="00B816F3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Основы общетеоретических дисциплин в объеме, необходимых для решения педагогических, научно-методических и</w:t>
            </w:r>
          </w:p>
          <w:p w:rsidR="00B816F3" w:rsidRPr="00D02777" w:rsidRDefault="00B816F3" w:rsidP="00D02777">
            <w:pPr>
              <w:pStyle w:val="20"/>
              <w:spacing w:after="0" w:line="245" w:lineRule="exact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6F3" w:rsidRDefault="00B816F3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6F3" w:rsidRDefault="00B816F3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6F3" w:rsidRDefault="00B816F3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1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Программы и учебники по преподаваемому предмету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202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27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 xml:space="preserve">Современные педагогические технологии реализации </w:t>
            </w:r>
            <w:proofErr w:type="spellStart"/>
            <w:r>
              <w:rPr>
                <w:rStyle w:val="211pt1"/>
              </w:rPr>
              <w:t>компетентностного</w:t>
            </w:r>
            <w:proofErr w:type="spellEnd"/>
            <w:r>
              <w:rPr>
                <w:rStyle w:val="211pt1"/>
              </w:rPr>
              <w:t xml:space="preserve"> подхода с учетом возрастных и индивидуальных особенностей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113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Методы и технологии поликультурного, дифференцированного и развивающего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6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Основы экологии, экономики, социологии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1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Правила внутреннего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1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51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 w:rsidRPr="00D02777">
              <w:rPr>
                <w:rStyle w:val="211pt2"/>
                <w:b w:val="0"/>
                <w:bCs w:val="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71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Pr="00B816F3" w:rsidRDefault="00D02777" w:rsidP="00D02777">
            <w:pPr>
              <w:rPr>
                <w:sz w:val="16"/>
                <w:szCs w:val="16"/>
              </w:rPr>
            </w:pPr>
            <w:r w:rsidRPr="00B816F3">
              <w:rPr>
                <w:sz w:val="16"/>
                <w:szCs w:val="16"/>
              </w:rPr>
              <w:t>Другие характеристики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777" w:rsidRPr="00D02777" w:rsidRDefault="00D02777" w:rsidP="00D02777">
            <w:pPr>
              <w:pStyle w:val="20"/>
              <w:shd w:val="clear" w:color="auto" w:fill="auto"/>
              <w:spacing w:after="0" w:line="245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211pt1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  <w:tr w:rsidR="00D02777" w:rsidTr="00B816F3">
        <w:trPr>
          <w:trHeight w:hRule="exact" w:val="494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pStyle w:val="20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11pt2"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777" w:rsidRDefault="00D02777" w:rsidP="00D02777">
            <w:pPr>
              <w:rPr>
                <w:sz w:val="10"/>
                <w:szCs w:val="10"/>
              </w:rPr>
            </w:pPr>
          </w:p>
        </w:tc>
      </w:tr>
    </w:tbl>
    <w:p w:rsidR="00A973E9" w:rsidRPr="004020D7" w:rsidRDefault="00A973E9" w:rsidP="00FE0F63">
      <w:pPr>
        <w:pStyle w:val="20"/>
        <w:shd w:val="clear" w:color="auto" w:fill="auto"/>
        <w:tabs>
          <w:tab w:val="left" w:pos="869"/>
        </w:tabs>
        <w:spacing w:after="0" w:line="480" w:lineRule="exact"/>
        <w:ind w:firstLine="0"/>
        <w:jc w:val="both"/>
        <w:rPr>
          <w:color w:val="FF0000"/>
        </w:rPr>
      </w:pPr>
    </w:p>
    <w:p w:rsidR="00FE0F63" w:rsidRDefault="00FE0F63" w:rsidP="00FE0F6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both"/>
      </w:pPr>
    </w:p>
    <w:p w:rsidR="00B816F3" w:rsidRDefault="00B816F3" w:rsidP="00FE0F6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both"/>
      </w:pPr>
    </w:p>
    <w:p w:rsidR="00B816F3" w:rsidRDefault="00B816F3" w:rsidP="00FE0F6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both"/>
      </w:pPr>
    </w:p>
    <w:p w:rsidR="00B816F3" w:rsidRDefault="00B816F3" w:rsidP="00FE0F6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both"/>
      </w:pPr>
    </w:p>
    <w:p w:rsidR="00B816F3" w:rsidRDefault="00B816F3" w:rsidP="00FE0F6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both"/>
      </w:pPr>
    </w:p>
    <w:p w:rsidR="00B816F3" w:rsidRDefault="00B816F3" w:rsidP="00FE0F6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both"/>
      </w:pPr>
    </w:p>
    <w:p w:rsidR="00B816F3" w:rsidRDefault="00B816F3" w:rsidP="00FE0F6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both"/>
      </w:pPr>
    </w:p>
    <w:p w:rsidR="00B816F3" w:rsidRDefault="00B816F3" w:rsidP="00FE0F6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both"/>
      </w:pPr>
    </w:p>
    <w:p w:rsidR="00B816F3" w:rsidRDefault="00B816F3" w:rsidP="00B816F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right"/>
      </w:pPr>
    </w:p>
    <w:p w:rsidR="00B816F3" w:rsidRDefault="00B816F3" w:rsidP="00B816F3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right"/>
      </w:pPr>
    </w:p>
    <w:p w:rsidR="004B3C9B" w:rsidRDefault="004B3C9B" w:rsidP="004B3C9B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left"/>
      </w:pPr>
    </w:p>
    <w:p w:rsidR="00B816F3" w:rsidRDefault="00B816F3" w:rsidP="004B3C9B">
      <w:pPr>
        <w:pStyle w:val="20"/>
        <w:shd w:val="clear" w:color="auto" w:fill="auto"/>
        <w:tabs>
          <w:tab w:val="left" w:pos="922"/>
        </w:tabs>
        <w:spacing w:after="0" w:line="480" w:lineRule="exact"/>
        <w:ind w:firstLine="0"/>
        <w:jc w:val="right"/>
      </w:pPr>
      <w:r>
        <w:lastRenderedPageBreak/>
        <w:t>Приложение 4</w:t>
      </w:r>
    </w:p>
    <w:p w:rsidR="00DD3BD3" w:rsidRDefault="00D02777">
      <w:pPr>
        <w:rPr>
          <w:sz w:val="2"/>
          <w:szCs w:val="2"/>
        </w:rPr>
        <w:sectPr w:rsidR="00DD3BD3" w:rsidSect="00A97DA2">
          <w:pgSz w:w="11900" w:h="16840"/>
          <w:pgMar w:top="1418" w:right="1418" w:bottom="1418" w:left="1418" w:header="0" w:footer="3" w:gutter="0"/>
          <w:cols w:space="720"/>
          <w:noEndnote/>
          <w:docGrid w:linePitch="360"/>
        </w:sectPr>
      </w:pPr>
      <w:bookmarkStart w:id="2" w:name="_GoBack"/>
      <w:r>
        <w:rPr>
          <w:noProof/>
          <w:lang w:bidi="ar-SA"/>
        </w:rPr>
        <w:drawing>
          <wp:inline distT="0" distB="0" distL="0" distR="0" wp14:anchorId="3C4F449C" wp14:editId="4807F8C7">
            <wp:extent cx="5755640" cy="8140777"/>
            <wp:effectExtent l="0" t="0" r="0" b="0"/>
            <wp:docPr id="5" name="Рисунок 5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1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DD3BD3" w:rsidRDefault="00DD3BD3" w:rsidP="004B3C9B">
      <w:pPr>
        <w:rPr>
          <w:sz w:val="2"/>
          <w:szCs w:val="2"/>
        </w:rPr>
      </w:pPr>
    </w:p>
    <w:sectPr w:rsidR="00DD3BD3" w:rsidSect="00CC3967">
      <w:pgSz w:w="11900" w:h="16840"/>
      <w:pgMar w:top="1843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91" w:rsidRDefault="00A63891">
      <w:r>
        <w:separator/>
      </w:r>
    </w:p>
  </w:endnote>
  <w:endnote w:type="continuationSeparator" w:id="0">
    <w:p w:rsidR="00A63891" w:rsidRDefault="00A6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01373"/>
      <w:docPartObj>
        <w:docPartGallery w:val="Page Numbers (Bottom of Page)"/>
        <w:docPartUnique/>
      </w:docPartObj>
    </w:sdtPr>
    <w:sdtEndPr/>
    <w:sdtContent>
      <w:p w:rsidR="0097327F" w:rsidRDefault="009732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7327F" w:rsidRDefault="0097327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130711"/>
      <w:docPartObj>
        <w:docPartGallery w:val="Page Numbers (Bottom of Page)"/>
        <w:docPartUnique/>
      </w:docPartObj>
    </w:sdtPr>
    <w:sdtEndPr/>
    <w:sdtContent>
      <w:p w:rsidR="0097327F" w:rsidRDefault="009732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BE">
          <w:rPr>
            <w:noProof/>
          </w:rPr>
          <w:t>12</w:t>
        </w:r>
        <w:r>
          <w:fldChar w:fldCharType="end"/>
        </w:r>
      </w:p>
    </w:sdtContent>
  </w:sdt>
  <w:p w:rsidR="0097327F" w:rsidRDefault="009732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91" w:rsidRDefault="00A63891">
      <w:r>
        <w:separator/>
      </w:r>
    </w:p>
  </w:footnote>
  <w:footnote w:type="continuationSeparator" w:id="0">
    <w:p w:rsidR="00A63891" w:rsidRDefault="00A6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7ED2"/>
    <w:multiLevelType w:val="hybridMultilevel"/>
    <w:tmpl w:val="4AB80CCE"/>
    <w:lvl w:ilvl="0" w:tplc="9BD0205C">
      <w:start w:val="14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B99"/>
    <w:multiLevelType w:val="multilevel"/>
    <w:tmpl w:val="8B9E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63EDA"/>
    <w:multiLevelType w:val="multilevel"/>
    <w:tmpl w:val="F54882E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B2201"/>
    <w:multiLevelType w:val="hybridMultilevel"/>
    <w:tmpl w:val="2198287E"/>
    <w:lvl w:ilvl="0" w:tplc="121AC0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0486C"/>
    <w:multiLevelType w:val="multilevel"/>
    <w:tmpl w:val="4F38A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C6C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134B6C"/>
    <w:multiLevelType w:val="hybridMultilevel"/>
    <w:tmpl w:val="A122FD86"/>
    <w:lvl w:ilvl="0" w:tplc="5C78DF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2C07"/>
    <w:multiLevelType w:val="multilevel"/>
    <w:tmpl w:val="626AD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A420B"/>
    <w:multiLevelType w:val="hybridMultilevel"/>
    <w:tmpl w:val="3E0CA49A"/>
    <w:lvl w:ilvl="0" w:tplc="C59A3BC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63BC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8F0782"/>
    <w:multiLevelType w:val="multilevel"/>
    <w:tmpl w:val="5AC6C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E5185"/>
    <w:multiLevelType w:val="multilevel"/>
    <w:tmpl w:val="48460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FD53E9"/>
    <w:multiLevelType w:val="multilevel"/>
    <w:tmpl w:val="97147A6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A42B82"/>
    <w:multiLevelType w:val="multilevel"/>
    <w:tmpl w:val="9EEE7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DE6023"/>
    <w:multiLevelType w:val="multilevel"/>
    <w:tmpl w:val="B4489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31A4D"/>
    <w:multiLevelType w:val="multilevel"/>
    <w:tmpl w:val="49B4EF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771ED6"/>
    <w:multiLevelType w:val="hybridMultilevel"/>
    <w:tmpl w:val="71621A2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C192110"/>
    <w:multiLevelType w:val="hybridMultilevel"/>
    <w:tmpl w:val="DB560BC0"/>
    <w:lvl w:ilvl="0" w:tplc="E98C49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D0C78"/>
    <w:multiLevelType w:val="hybridMultilevel"/>
    <w:tmpl w:val="4AB80CCE"/>
    <w:lvl w:ilvl="0" w:tplc="9BD0205C">
      <w:start w:val="14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8512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D15138"/>
    <w:multiLevelType w:val="multilevel"/>
    <w:tmpl w:val="4FE6A3CA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3E4FA1"/>
    <w:multiLevelType w:val="hybridMultilevel"/>
    <w:tmpl w:val="C34A87F8"/>
    <w:lvl w:ilvl="0" w:tplc="D4B25F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0"/>
  </w:num>
  <w:num w:numId="5">
    <w:abstractNumId w:val="1"/>
  </w:num>
  <w:num w:numId="6">
    <w:abstractNumId w:val="15"/>
  </w:num>
  <w:num w:numId="7">
    <w:abstractNumId w:val="5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8"/>
  </w:num>
  <w:num w:numId="17">
    <w:abstractNumId w:val="6"/>
  </w:num>
  <w:num w:numId="18">
    <w:abstractNumId w:val="0"/>
  </w:num>
  <w:num w:numId="19">
    <w:abstractNumId w:val="18"/>
  </w:num>
  <w:num w:numId="20">
    <w:abstractNumId w:val="2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D3"/>
    <w:rsid w:val="001E33E0"/>
    <w:rsid w:val="00215C0A"/>
    <w:rsid w:val="00226CD6"/>
    <w:rsid w:val="002646B6"/>
    <w:rsid w:val="002E68DE"/>
    <w:rsid w:val="00303CF1"/>
    <w:rsid w:val="003F14C0"/>
    <w:rsid w:val="004020D7"/>
    <w:rsid w:val="0043095D"/>
    <w:rsid w:val="004B3C9B"/>
    <w:rsid w:val="00523F9F"/>
    <w:rsid w:val="005408BE"/>
    <w:rsid w:val="00677EC5"/>
    <w:rsid w:val="006F0348"/>
    <w:rsid w:val="0075781C"/>
    <w:rsid w:val="007B63B6"/>
    <w:rsid w:val="0097327F"/>
    <w:rsid w:val="00A63891"/>
    <w:rsid w:val="00A973E9"/>
    <w:rsid w:val="00A97DA2"/>
    <w:rsid w:val="00B816F3"/>
    <w:rsid w:val="00BC50B5"/>
    <w:rsid w:val="00BD717C"/>
    <w:rsid w:val="00C9615A"/>
    <w:rsid w:val="00CC3967"/>
    <w:rsid w:val="00D02777"/>
    <w:rsid w:val="00D65426"/>
    <w:rsid w:val="00DC6F1B"/>
    <w:rsid w:val="00DD3BD3"/>
    <w:rsid w:val="00EE5473"/>
    <w:rsid w:val="00EE5B2F"/>
    <w:rsid w:val="00F21B08"/>
    <w:rsid w:val="00F57AEF"/>
    <w:rsid w:val="00F710A5"/>
    <w:rsid w:val="00F85C5E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E5F0E-3D26-4FB6-803F-30994F25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Сноска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2pt">
    <w:name w:val="Основной текст (6) + 12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12pt0">
    <w:name w:val="Основной текст (6) + 12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12pt1">
    <w:name w:val="Основной текст (6) + 12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12pt2">
    <w:name w:val="Основной текст (6) + 12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Подпись к таблице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Подпись к таблице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SegoeUI15pt">
    <w:name w:val="Основной текст (2) + Segoe UI;1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Колонтитул (4)"/>
    <w:basedOn w:val="4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Колонтитул (4) + Малые прописные"/>
    <w:basedOn w:val="41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8pt">
    <w:name w:val="Основной текст (2) + Segoe UI;8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8pt0">
    <w:name w:val="Основной текст (2) + Segoe UI;8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8pt1">
    <w:name w:val="Основной текст (2) + Segoe UI;8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8pt75">
    <w:name w:val="Основной текст (2) + Segoe UI;8 pt;Полужирный;Курсив;Масштаб 75%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75"/>
      <w:position w:val="0"/>
      <w:sz w:val="16"/>
      <w:szCs w:val="16"/>
      <w:u w:val="none"/>
      <w:lang w:val="ru-RU" w:eastAsia="ru-RU" w:bidi="ru-RU"/>
    </w:rPr>
  </w:style>
  <w:style w:type="character" w:customStyle="1" w:styleId="2SegoeUI8pt2">
    <w:name w:val="Основной текст (2) + Segoe UI;8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egoeUI8pt3">
    <w:name w:val="Основной текст (2) + Segoe UI;8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0pt0">
    <w:name w:val="Основной текст (2) + 6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pt1">
    <w:name w:val="Основной текст (2) + 6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pt2">
    <w:name w:val="Основной текст (2) + 6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pt3">
    <w:name w:val="Основной текст (2) + 6;5 pt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8pt4">
    <w:name w:val="Основной текст (2) + Segoe UI;8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8pt5">
    <w:name w:val="Основной текст (2) + Segoe UI;8 pt;Малые прописные"/>
    <w:basedOn w:val="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8pt6">
    <w:name w:val="Основной текст (2) + Segoe UI;8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Подпись к таблице (4)_"/>
    <w:basedOn w:val="a0"/>
    <w:link w:val="4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7">
    <w:name w:val="Подпись к таблице (4)"/>
    <w:basedOn w:val="4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1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171">
    <w:name w:val="Основной текст (17) + Малые прописные"/>
    <w:basedOn w:val="17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1">
    <w:name w:val="Основной текст (11) + Малые прописные"/>
    <w:basedOn w:val="11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1TimesNewRoman5pt">
    <w:name w:val="Основной текст (11) + Times New Roman;5 pt;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12">
    <w:name w:val="Основной текст (11)"/>
    <w:basedOn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2Candara65pt">
    <w:name w:val="Основной текст (12) + Candara;6;5 pt;Не полужирный"/>
    <w:basedOn w:val="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8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3">
    <w:name w:val="Основной текст (11)"/>
    <w:basedOn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75pt">
    <w:name w:val="Основной текст (11) + 7;5 pt;Курсив"/>
    <w:basedOn w:val="1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Verdana0pt">
    <w:name w:val="Основной текст (13) + Verdana;Курсив;Интервал 0 pt"/>
    <w:basedOn w:val="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4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9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9pt">
    <w:name w:val="Основной текст (13) + 9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UnicodeMS65pt">
    <w:name w:val="Другое + Arial Unicode MS;6;5 pt"/>
    <w:basedOn w:val="a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42">
    <w:name w:val="Основной текст (14)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ArialUnicodeMS10pt">
    <w:name w:val="Основной текст (14) + Arial Unicode MS;10 pt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andara10pt">
    <w:name w:val="Основной текст (4) + Candara;10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-1pt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14">
    <w:name w:val="Основной текст (11) + Малые прописные"/>
    <w:basedOn w:val="11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3">
    <w:name w:val="Основной текст (14) + Малые прописные"/>
    <w:basedOn w:val="14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15">
    <w:name w:val="Основной текст (11)"/>
    <w:basedOn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33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">
    <w:name w:val="Другое + 7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4">
    <w:name w:val="Основной текст (14)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173">
    <w:name w:val="Основной текст (17)"/>
    <w:basedOn w:val="1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7TimesNewRoman0pt">
    <w:name w:val="Основной текст (17) + Times New Roman;Не курсив;Интервал 0 pt"/>
    <w:basedOn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14pt">
    <w:name w:val="Основной текст (18) + 14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814pt0">
    <w:name w:val="Основной текст (18) + 14 pt;Не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5pt">
    <w:name w:val="Другое + 6;5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10pt-1pt">
    <w:name w:val="Основной текст (4) + 10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-1pt0">
    <w:name w:val="Основной текст (4) + 10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4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35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Verdana0pt0">
    <w:name w:val="Основной текст (13) + Verdana;Курсив;Интервал 0 pt"/>
    <w:basedOn w:val="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13Verdana0pt1">
    <w:name w:val="Основной текст (13) + Verdana;Курсив;Интервал 0 pt"/>
    <w:basedOn w:val="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136">
    <w:name w:val="Основной текст (13) + Малые прописные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c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pt0">
    <w:name w:val="Другое + 7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d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e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f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70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60" w:line="341" w:lineRule="exact"/>
      <w:ind w:hanging="18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Сноска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68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78" w:lineRule="exact"/>
      <w:jc w:val="both"/>
    </w:pPr>
    <w:rPr>
      <w:rFonts w:ascii="Verdana" w:eastAsia="Verdana" w:hAnsi="Verdana" w:cs="Verdana"/>
      <w:i/>
      <w:iCs/>
      <w:spacing w:val="-10"/>
      <w:sz w:val="10"/>
      <w:szCs w:val="1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d">
    <w:name w:val="Друго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e">
    <w:name w:val="List Paragraph"/>
    <w:basedOn w:val="a"/>
    <w:uiPriority w:val="34"/>
    <w:qFormat/>
    <w:rsid w:val="00BD717C"/>
    <w:pPr>
      <w:widowControl/>
      <w:spacing w:after="200" w:line="276" w:lineRule="auto"/>
      <w:ind w:left="708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f">
    <w:name w:val="Table Grid"/>
    <w:basedOn w:val="a1"/>
    <w:uiPriority w:val="99"/>
    <w:rsid w:val="00BD717C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D717C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A97DA2"/>
    <w:pPr>
      <w:widowControl/>
      <w:spacing w:before="40" w:after="4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2">
    <w:name w:val="header"/>
    <w:basedOn w:val="a"/>
    <w:link w:val="af3"/>
    <w:uiPriority w:val="99"/>
    <w:unhideWhenUsed/>
    <w:rsid w:val="001E33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E33E0"/>
    <w:rPr>
      <w:color w:val="000000"/>
    </w:rPr>
  </w:style>
  <w:style w:type="paragraph" w:styleId="af4">
    <w:name w:val="footer"/>
    <w:basedOn w:val="a"/>
    <w:link w:val="af5"/>
    <w:uiPriority w:val="99"/>
    <w:unhideWhenUsed/>
    <w:rsid w:val="001E33E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E33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0@kubanne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.ru/news/197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achingineducation.ru/schoolcoach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temkinatv2.blogspot.ru/2017/" TargetMode="External"/><Relationship Id="rId10" Type="http://schemas.openxmlformats.org/officeDocument/2006/relationships/hyperlink" Target="http://school50.centerstart.ru/node/1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50.centerstar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6347F3F6-BD2F-4C2E-A5D9-E7BB276D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2018-01-02T08:18:00Z</dcterms:created>
  <dcterms:modified xsi:type="dcterms:W3CDTF">2018-01-08T08:21:00Z</dcterms:modified>
</cp:coreProperties>
</file>