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55" w:rsidRDefault="00DC5955" w:rsidP="00DC595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образования и науки Краснодарского края</w:t>
      </w:r>
    </w:p>
    <w:p w:rsidR="00DC5955" w:rsidRPr="00F34D00" w:rsidRDefault="00DC5955" w:rsidP="00DC5955">
      <w:pPr>
        <w:jc w:val="center"/>
        <w:rPr>
          <w:sz w:val="28"/>
          <w:szCs w:val="28"/>
        </w:rPr>
      </w:pPr>
    </w:p>
    <w:p w:rsidR="00DC5955" w:rsidRPr="00F34D00" w:rsidRDefault="00DC5955" w:rsidP="00DC5955">
      <w:pPr>
        <w:jc w:val="center"/>
        <w:rPr>
          <w:sz w:val="28"/>
          <w:szCs w:val="28"/>
        </w:rPr>
      </w:pPr>
    </w:p>
    <w:p w:rsidR="00DC5955" w:rsidRPr="00DF2F46" w:rsidRDefault="00DC5955" w:rsidP="00DC5955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DF2F46">
        <w:rPr>
          <w:rFonts w:ascii="Times New Roman" w:hAnsi="Times New Roman"/>
          <w:b w:val="0"/>
          <w:color w:val="auto"/>
          <w:sz w:val="28"/>
          <w:szCs w:val="28"/>
        </w:rPr>
        <w:t>Муниципальное бюджетное об</w:t>
      </w:r>
      <w:r>
        <w:rPr>
          <w:rFonts w:ascii="Times New Roman" w:hAnsi="Times New Roman"/>
          <w:b w:val="0"/>
          <w:color w:val="auto"/>
          <w:sz w:val="28"/>
          <w:szCs w:val="28"/>
        </w:rPr>
        <w:t>щеоб</w:t>
      </w:r>
      <w:r w:rsidRPr="00DF2F46">
        <w:rPr>
          <w:rFonts w:ascii="Times New Roman" w:hAnsi="Times New Roman"/>
          <w:b w:val="0"/>
          <w:color w:val="auto"/>
          <w:sz w:val="28"/>
          <w:szCs w:val="28"/>
        </w:rPr>
        <w:t>разовательное учреждение</w:t>
      </w:r>
    </w:p>
    <w:p w:rsidR="00DC5955" w:rsidRPr="00DF2F46" w:rsidRDefault="00DC5955" w:rsidP="00DC5955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DF2F46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 город Краснодар</w:t>
      </w:r>
    </w:p>
    <w:p w:rsidR="00DC5955" w:rsidRPr="00DF2F46" w:rsidRDefault="00DC5955" w:rsidP="00DC5955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DF2F46">
        <w:rPr>
          <w:rFonts w:ascii="Times New Roman" w:hAnsi="Times New Roman"/>
          <w:b w:val="0"/>
          <w:color w:val="auto"/>
          <w:sz w:val="28"/>
          <w:szCs w:val="28"/>
        </w:rPr>
        <w:t>гимназия № 23</w:t>
      </w:r>
    </w:p>
    <w:p w:rsidR="00DC5955" w:rsidRPr="00F34D00" w:rsidRDefault="00DC5955" w:rsidP="00DC5955">
      <w:pPr>
        <w:pStyle w:val="af0"/>
        <w:jc w:val="center"/>
        <w:rPr>
          <w:sz w:val="28"/>
          <w:szCs w:val="28"/>
        </w:rPr>
      </w:pPr>
    </w:p>
    <w:p w:rsidR="00DC5955" w:rsidRDefault="00DC5955" w:rsidP="00DC5955">
      <w:pPr>
        <w:pStyle w:val="af0"/>
        <w:jc w:val="center"/>
        <w:rPr>
          <w:sz w:val="28"/>
          <w:szCs w:val="28"/>
        </w:rPr>
      </w:pPr>
    </w:p>
    <w:p w:rsidR="00DC5955" w:rsidRPr="00F34D00" w:rsidRDefault="00DC5955" w:rsidP="00DC5955">
      <w:pPr>
        <w:pStyle w:val="af0"/>
        <w:jc w:val="center"/>
        <w:rPr>
          <w:sz w:val="28"/>
          <w:szCs w:val="28"/>
        </w:rPr>
      </w:pPr>
    </w:p>
    <w:p w:rsidR="00DC5955" w:rsidRPr="00F34D00" w:rsidRDefault="00DC5955" w:rsidP="00DC5955">
      <w:pPr>
        <w:pStyle w:val="af0"/>
        <w:jc w:val="center"/>
        <w:rPr>
          <w:sz w:val="28"/>
          <w:szCs w:val="28"/>
        </w:rPr>
      </w:pPr>
    </w:p>
    <w:p w:rsidR="00DC5955" w:rsidRPr="00F34D00" w:rsidRDefault="00DC5955" w:rsidP="00DC5955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Краевая инновационная площадка по теме:</w:t>
      </w:r>
    </w:p>
    <w:p w:rsidR="00DC5955" w:rsidRPr="005F5F55" w:rsidRDefault="00DC5955" w:rsidP="00DC5955">
      <w:pPr>
        <w:ind w:left="-113"/>
        <w:jc w:val="center"/>
        <w:rPr>
          <w:b/>
          <w:sz w:val="32"/>
          <w:szCs w:val="32"/>
        </w:rPr>
      </w:pPr>
      <w:r w:rsidRPr="005F5F55">
        <w:rPr>
          <w:b/>
          <w:sz w:val="32"/>
          <w:szCs w:val="32"/>
        </w:rPr>
        <w:t xml:space="preserve">Экспедиционно-методическая деятельность </w:t>
      </w:r>
    </w:p>
    <w:p w:rsidR="00DC5955" w:rsidRPr="005F5F55" w:rsidRDefault="00DC5955" w:rsidP="00DC5955">
      <w:pPr>
        <w:ind w:left="-113"/>
        <w:jc w:val="center"/>
        <w:rPr>
          <w:b/>
          <w:sz w:val="32"/>
          <w:szCs w:val="32"/>
        </w:rPr>
      </w:pPr>
      <w:r w:rsidRPr="005F5F55">
        <w:rPr>
          <w:b/>
          <w:sz w:val="32"/>
          <w:szCs w:val="32"/>
        </w:rPr>
        <w:t xml:space="preserve">по освоению опыта европейской системы образования </w:t>
      </w:r>
    </w:p>
    <w:p w:rsidR="00DC5955" w:rsidRPr="005F5F55" w:rsidRDefault="00DC5955" w:rsidP="00DC5955">
      <w:pPr>
        <w:ind w:left="-113"/>
        <w:jc w:val="center"/>
        <w:rPr>
          <w:b/>
          <w:sz w:val="32"/>
          <w:szCs w:val="32"/>
        </w:rPr>
      </w:pPr>
      <w:r w:rsidRPr="005F5F55">
        <w:rPr>
          <w:b/>
          <w:sz w:val="32"/>
          <w:szCs w:val="32"/>
        </w:rPr>
        <w:t xml:space="preserve">как средство профессионального развития и самообразования </w:t>
      </w:r>
    </w:p>
    <w:p w:rsidR="00DC5955" w:rsidRPr="005F5F55" w:rsidRDefault="00DC5955" w:rsidP="00DC5955">
      <w:pPr>
        <w:ind w:left="-113"/>
        <w:jc w:val="center"/>
        <w:rPr>
          <w:b/>
          <w:sz w:val="32"/>
          <w:szCs w:val="32"/>
        </w:rPr>
      </w:pPr>
      <w:r w:rsidRPr="005F5F55">
        <w:rPr>
          <w:b/>
          <w:sz w:val="32"/>
          <w:szCs w:val="32"/>
        </w:rPr>
        <w:t>педагогов в условиях введения ФГОС ОО</w:t>
      </w:r>
    </w:p>
    <w:p w:rsidR="00DC5955" w:rsidRPr="00F34D00" w:rsidRDefault="00DC5955" w:rsidP="00DC5955">
      <w:pPr>
        <w:ind w:left="-113"/>
        <w:jc w:val="center"/>
        <w:rPr>
          <w:b/>
          <w:sz w:val="28"/>
          <w:szCs w:val="28"/>
        </w:rPr>
      </w:pPr>
    </w:p>
    <w:p w:rsidR="00DC5955" w:rsidRDefault="00DC5955" w:rsidP="00DC5955">
      <w:pPr>
        <w:ind w:left="-113"/>
        <w:jc w:val="center"/>
        <w:rPr>
          <w:b/>
          <w:sz w:val="28"/>
          <w:szCs w:val="28"/>
        </w:rPr>
      </w:pPr>
    </w:p>
    <w:p w:rsidR="00DC5955" w:rsidRPr="005F5F55" w:rsidRDefault="00DC5955" w:rsidP="00DC5955">
      <w:pPr>
        <w:ind w:left="-113"/>
        <w:jc w:val="center"/>
        <w:rPr>
          <w:i/>
          <w:sz w:val="28"/>
          <w:szCs w:val="28"/>
        </w:rPr>
      </w:pPr>
      <w:r w:rsidRPr="005F5F55">
        <w:rPr>
          <w:i/>
          <w:sz w:val="28"/>
          <w:szCs w:val="28"/>
        </w:rPr>
        <w:t>Отчет о работе за 201</w:t>
      </w:r>
      <w:r w:rsidR="006F7670">
        <w:rPr>
          <w:i/>
          <w:sz w:val="28"/>
          <w:szCs w:val="28"/>
        </w:rPr>
        <w:t>6</w:t>
      </w:r>
      <w:r w:rsidRPr="005F5F55">
        <w:rPr>
          <w:i/>
          <w:sz w:val="28"/>
          <w:szCs w:val="28"/>
        </w:rPr>
        <w:t xml:space="preserve"> год</w:t>
      </w:r>
    </w:p>
    <w:p w:rsidR="00DC5955" w:rsidRPr="00F34D00" w:rsidRDefault="00DC5955" w:rsidP="00DC5955">
      <w:pPr>
        <w:ind w:left="-113"/>
        <w:jc w:val="center"/>
        <w:rPr>
          <w:b/>
          <w:sz w:val="28"/>
          <w:szCs w:val="28"/>
        </w:rPr>
      </w:pPr>
    </w:p>
    <w:p w:rsidR="00DC5955" w:rsidRPr="00267E85" w:rsidRDefault="00DC5955" w:rsidP="00DC5955">
      <w:pPr>
        <w:jc w:val="both"/>
        <w:rPr>
          <w:b/>
          <w:sz w:val="28"/>
          <w:szCs w:val="28"/>
        </w:rPr>
      </w:pPr>
    </w:p>
    <w:p w:rsidR="00DC5955" w:rsidRDefault="00DC5955" w:rsidP="00DC5955">
      <w:pPr>
        <w:jc w:val="both"/>
        <w:rPr>
          <w:b/>
          <w:sz w:val="28"/>
          <w:szCs w:val="28"/>
        </w:rPr>
      </w:pPr>
    </w:p>
    <w:p w:rsidR="00DC5955" w:rsidRDefault="00DC5955" w:rsidP="00DC5955">
      <w:pPr>
        <w:jc w:val="both"/>
        <w:rPr>
          <w:b/>
          <w:sz w:val="28"/>
          <w:szCs w:val="28"/>
        </w:rPr>
      </w:pPr>
    </w:p>
    <w:p w:rsidR="00DC5955" w:rsidRDefault="00DC5955" w:rsidP="00DC5955">
      <w:pPr>
        <w:jc w:val="both"/>
        <w:rPr>
          <w:b/>
          <w:sz w:val="28"/>
          <w:szCs w:val="28"/>
        </w:rPr>
      </w:pPr>
    </w:p>
    <w:p w:rsidR="00DC5955" w:rsidRDefault="00DC5955" w:rsidP="00DC5955">
      <w:pPr>
        <w:jc w:val="both"/>
        <w:rPr>
          <w:b/>
          <w:sz w:val="28"/>
          <w:szCs w:val="28"/>
        </w:rPr>
      </w:pPr>
    </w:p>
    <w:p w:rsidR="00DC5955" w:rsidRDefault="00DC5955" w:rsidP="00DC5955">
      <w:pPr>
        <w:jc w:val="both"/>
        <w:rPr>
          <w:b/>
          <w:sz w:val="28"/>
          <w:szCs w:val="28"/>
        </w:rPr>
      </w:pPr>
    </w:p>
    <w:p w:rsidR="00DC5955" w:rsidRDefault="00DC5955" w:rsidP="00DC5955">
      <w:pPr>
        <w:jc w:val="both"/>
        <w:rPr>
          <w:b/>
          <w:sz w:val="28"/>
          <w:szCs w:val="28"/>
        </w:rPr>
      </w:pPr>
    </w:p>
    <w:p w:rsidR="00DC5955" w:rsidRDefault="00DC5955" w:rsidP="00DC5955">
      <w:pPr>
        <w:jc w:val="both"/>
        <w:rPr>
          <w:b/>
          <w:sz w:val="28"/>
          <w:szCs w:val="28"/>
        </w:rPr>
      </w:pPr>
    </w:p>
    <w:p w:rsidR="00DC5955" w:rsidRDefault="00DC5955" w:rsidP="00DC5955">
      <w:pPr>
        <w:jc w:val="both"/>
        <w:rPr>
          <w:b/>
          <w:sz w:val="28"/>
          <w:szCs w:val="28"/>
        </w:rPr>
      </w:pPr>
    </w:p>
    <w:p w:rsidR="00DC5955" w:rsidRDefault="00DC5955" w:rsidP="00DC5955">
      <w:pPr>
        <w:jc w:val="both"/>
        <w:rPr>
          <w:b/>
          <w:sz w:val="28"/>
          <w:szCs w:val="28"/>
        </w:rPr>
      </w:pPr>
    </w:p>
    <w:p w:rsidR="00DC5955" w:rsidRDefault="00DC5955" w:rsidP="00DC5955">
      <w:pPr>
        <w:jc w:val="center"/>
        <w:rPr>
          <w:b/>
          <w:sz w:val="28"/>
          <w:szCs w:val="28"/>
        </w:rPr>
      </w:pPr>
    </w:p>
    <w:p w:rsidR="00DC5955" w:rsidRDefault="00DC5955" w:rsidP="00DC5955">
      <w:pPr>
        <w:jc w:val="center"/>
        <w:rPr>
          <w:b/>
          <w:sz w:val="28"/>
          <w:szCs w:val="28"/>
        </w:rPr>
      </w:pPr>
    </w:p>
    <w:p w:rsidR="00DC5955" w:rsidRDefault="00DC5955" w:rsidP="00DC5955">
      <w:pPr>
        <w:jc w:val="center"/>
        <w:rPr>
          <w:b/>
          <w:sz w:val="28"/>
          <w:szCs w:val="28"/>
        </w:rPr>
      </w:pPr>
    </w:p>
    <w:p w:rsidR="00DC5955" w:rsidRDefault="00DC5955" w:rsidP="00DC5955">
      <w:pPr>
        <w:jc w:val="center"/>
        <w:rPr>
          <w:b/>
          <w:sz w:val="28"/>
          <w:szCs w:val="28"/>
        </w:rPr>
      </w:pPr>
    </w:p>
    <w:p w:rsidR="00DC5955" w:rsidRDefault="00DC5955" w:rsidP="00DC5955">
      <w:pPr>
        <w:jc w:val="center"/>
        <w:rPr>
          <w:b/>
          <w:sz w:val="28"/>
          <w:szCs w:val="28"/>
        </w:rPr>
      </w:pPr>
    </w:p>
    <w:p w:rsidR="00DC5955" w:rsidRDefault="00DC5955" w:rsidP="00DC5955">
      <w:pPr>
        <w:jc w:val="center"/>
        <w:rPr>
          <w:b/>
          <w:sz w:val="28"/>
          <w:szCs w:val="28"/>
        </w:rPr>
      </w:pPr>
    </w:p>
    <w:p w:rsidR="00DC5955" w:rsidRDefault="00DC5955" w:rsidP="00DC5955">
      <w:pPr>
        <w:jc w:val="center"/>
        <w:rPr>
          <w:b/>
          <w:sz w:val="28"/>
          <w:szCs w:val="28"/>
        </w:rPr>
      </w:pPr>
      <w:r w:rsidRPr="00B05DFB">
        <w:rPr>
          <w:b/>
          <w:sz w:val="28"/>
          <w:szCs w:val="28"/>
        </w:rPr>
        <w:t>Краснодар, 201</w:t>
      </w:r>
      <w:r>
        <w:rPr>
          <w:b/>
          <w:sz w:val="28"/>
          <w:szCs w:val="28"/>
        </w:rPr>
        <w:t>7</w:t>
      </w:r>
    </w:p>
    <w:p w:rsidR="00DC5955" w:rsidRDefault="00DC5955" w:rsidP="00DC595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DC5955" w:rsidRDefault="00DC5955" w:rsidP="00DC595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DC5955" w:rsidRDefault="00DC5955" w:rsidP="00DC595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ГОДОВОЙ  ОТЧЕТ  КИП КК ЗА 2016 г.</w:t>
      </w:r>
    </w:p>
    <w:p w:rsidR="00DC5955" w:rsidRPr="001942CE" w:rsidRDefault="00DC5955" w:rsidP="00DC595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942CE">
        <w:rPr>
          <w:b/>
          <w:bCs/>
          <w:sz w:val="28"/>
          <w:szCs w:val="28"/>
        </w:rPr>
        <w:t xml:space="preserve">Экспедиционно-методическая деятельность </w:t>
      </w:r>
    </w:p>
    <w:p w:rsidR="00DC5955" w:rsidRPr="001942CE" w:rsidRDefault="00DC5955" w:rsidP="00DC595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1942CE">
        <w:rPr>
          <w:b/>
          <w:bCs/>
          <w:sz w:val="28"/>
          <w:szCs w:val="28"/>
        </w:rPr>
        <w:t xml:space="preserve">по освоению опыта европейской системы образования </w:t>
      </w:r>
    </w:p>
    <w:p w:rsidR="00DC5955" w:rsidRPr="001942CE" w:rsidRDefault="00DC5955" w:rsidP="00DC595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1942CE">
        <w:rPr>
          <w:b/>
          <w:bCs/>
          <w:sz w:val="28"/>
          <w:szCs w:val="28"/>
        </w:rPr>
        <w:t xml:space="preserve">как средство профессионального развития и самообразования </w:t>
      </w:r>
    </w:p>
    <w:p w:rsidR="00DC5955" w:rsidRPr="001942CE" w:rsidRDefault="00DC5955" w:rsidP="00DC595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1942CE">
        <w:rPr>
          <w:b/>
          <w:bCs/>
          <w:sz w:val="28"/>
          <w:szCs w:val="28"/>
        </w:rPr>
        <w:t>педагогов в условиях введения ФГОС ОО</w:t>
      </w:r>
      <w:r>
        <w:rPr>
          <w:b/>
          <w:bCs/>
          <w:sz w:val="28"/>
          <w:szCs w:val="28"/>
        </w:rPr>
        <w:t>»</w:t>
      </w:r>
    </w:p>
    <w:p w:rsidR="00DC5955" w:rsidRDefault="00DC5955" w:rsidP="00DC595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DC5955" w:rsidRDefault="00DC5955" w:rsidP="00DC5955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BC01A7">
        <w:rPr>
          <w:sz w:val="28"/>
          <w:szCs w:val="28"/>
        </w:rPr>
        <w:t>I</w:t>
      </w:r>
      <w:r w:rsidRPr="00BC01A7">
        <w:rPr>
          <w:b/>
          <w:bCs/>
          <w:sz w:val="28"/>
          <w:szCs w:val="28"/>
        </w:rPr>
        <w:t>. Паспортная информация</w:t>
      </w:r>
      <w:r>
        <w:rPr>
          <w:b/>
          <w:bCs/>
          <w:sz w:val="28"/>
          <w:szCs w:val="28"/>
        </w:rPr>
        <w:t>.</w:t>
      </w:r>
    </w:p>
    <w:p w:rsidR="00DC5955" w:rsidRDefault="00DC5955" w:rsidP="00DC5955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B2CDB">
        <w:rPr>
          <w:b/>
          <w:i/>
          <w:sz w:val="28"/>
          <w:szCs w:val="28"/>
        </w:rPr>
        <w:t>1.1</w:t>
      </w:r>
      <w:r w:rsidR="007B2CDB">
        <w:rPr>
          <w:b/>
          <w:i/>
          <w:sz w:val="28"/>
          <w:szCs w:val="28"/>
        </w:rPr>
        <w:t xml:space="preserve"> Юридическое название учреждения: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Муниципальное бюджетное общеобразовательное учреждение муниципального образования город Краснодар гимназия  № 23.</w:t>
      </w:r>
    </w:p>
    <w:p w:rsidR="00DC5955" w:rsidRPr="00BC01A7" w:rsidRDefault="00DC5955" w:rsidP="00DC595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B2CDB">
        <w:rPr>
          <w:b/>
          <w:i/>
          <w:sz w:val="28"/>
          <w:szCs w:val="28"/>
        </w:rPr>
        <w:t>1.2 Учредитель:</w:t>
      </w:r>
      <w:r>
        <w:rPr>
          <w:sz w:val="28"/>
          <w:szCs w:val="28"/>
        </w:rPr>
        <w:t xml:space="preserve"> </w:t>
      </w:r>
      <w:r w:rsidRPr="00D823DA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я</w:t>
      </w:r>
      <w:r w:rsidRPr="00D823DA">
        <w:rPr>
          <w:color w:val="000000"/>
          <w:sz w:val="28"/>
          <w:szCs w:val="28"/>
        </w:rPr>
        <w:t xml:space="preserve"> муниципального образования город Краснодар</w:t>
      </w:r>
    </w:p>
    <w:p w:rsidR="00DC5955" w:rsidRPr="00BC01A7" w:rsidRDefault="00DC5955" w:rsidP="00DC595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B2CDB">
        <w:rPr>
          <w:b/>
          <w:i/>
          <w:sz w:val="28"/>
          <w:szCs w:val="28"/>
        </w:rPr>
        <w:t>1.3 Юридический адрес:</w:t>
      </w:r>
      <w:r w:rsidRPr="00C25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350051, </w:t>
      </w:r>
      <w:r w:rsidRPr="006D23A5">
        <w:rPr>
          <w:sz w:val="28"/>
          <w:szCs w:val="28"/>
        </w:rPr>
        <w:t>Краснодар,  улица Бакинская, д.5</w:t>
      </w:r>
    </w:p>
    <w:p w:rsidR="00DC5955" w:rsidRPr="00BC01A7" w:rsidRDefault="00DC5955" w:rsidP="00DC595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B2CDB">
        <w:rPr>
          <w:b/>
          <w:i/>
          <w:sz w:val="28"/>
          <w:szCs w:val="28"/>
        </w:rPr>
        <w:t xml:space="preserve">1.4 ФИО руководителя: </w:t>
      </w:r>
      <w:r>
        <w:rPr>
          <w:sz w:val="28"/>
          <w:szCs w:val="28"/>
        </w:rPr>
        <w:t>Позднякова Ольга Федоровна</w:t>
      </w:r>
    </w:p>
    <w:p w:rsidR="00DC5955" w:rsidRPr="00BC01A7" w:rsidRDefault="00DC5955" w:rsidP="00DC595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B2CDB">
        <w:rPr>
          <w:b/>
          <w:i/>
          <w:sz w:val="28"/>
          <w:szCs w:val="28"/>
        </w:rPr>
        <w:t>1.5 Телефон, факс, e-mail:</w:t>
      </w:r>
      <w:r>
        <w:rPr>
          <w:sz w:val="28"/>
          <w:szCs w:val="28"/>
        </w:rPr>
        <w:t xml:space="preserve"> </w:t>
      </w:r>
      <w:r w:rsidRPr="001F61E1">
        <w:rPr>
          <w:sz w:val="28"/>
          <w:szCs w:val="28"/>
        </w:rPr>
        <w:t> 224-75-22,</w:t>
      </w:r>
      <w:r>
        <w:rPr>
          <w:sz w:val="28"/>
          <w:szCs w:val="28"/>
        </w:rPr>
        <w:t xml:space="preserve"> </w:t>
      </w:r>
      <w:hyperlink r:id="rId8" w:history="1">
        <w:r w:rsidRPr="009F09B6">
          <w:rPr>
            <w:rStyle w:val="a9"/>
            <w:sz w:val="28"/>
            <w:szCs w:val="28"/>
          </w:rPr>
          <w:t>gimnaz23@kubannet.ru</w:t>
        </w:r>
      </w:hyperlink>
      <w:r>
        <w:rPr>
          <w:sz w:val="28"/>
          <w:szCs w:val="28"/>
        </w:rPr>
        <w:t xml:space="preserve"> </w:t>
      </w:r>
    </w:p>
    <w:p w:rsidR="00DC5955" w:rsidRDefault="00DC5955" w:rsidP="00DC595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B2CDB">
        <w:rPr>
          <w:b/>
          <w:i/>
          <w:sz w:val="28"/>
          <w:szCs w:val="28"/>
        </w:rPr>
        <w:t>1.6 Сайт учреждения</w:t>
      </w:r>
      <w:r>
        <w:rPr>
          <w:sz w:val="28"/>
          <w:szCs w:val="28"/>
        </w:rPr>
        <w:t>:</w:t>
      </w:r>
      <w:r w:rsidRPr="00C25A2B">
        <w:rPr>
          <w:sz w:val="28"/>
          <w:szCs w:val="28"/>
        </w:rPr>
        <w:t xml:space="preserve"> </w:t>
      </w:r>
      <w:hyperlink r:id="rId9" w:history="1">
        <w:r w:rsidRPr="009F09B6">
          <w:rPr>
            <w:rStyle w:val="a9"/>
            <w:sz w:val="28"/>
            <w:szCs w:val="28"/>
          </w:rPr>
          <w:t>http://gimnaz23.kubannet.ru/</w:t>
        </w:r>
      </w:hyperlink>
      <w:r>
        <w:rPr>
          <w:sz w:val="28"/>
          <w:szCs w:val="28"/>
        </w:rPr>
        <w:t xml:space="preserve"> </w:t>
      </w:r>
      <w:r w:rsidRPr="006D23A5">
        <w:rPr>
          <w:sz w:val="28"/>
          <w:szCs w:val="28"/>
        </w:rPr>
        <w:t xml:space="preserve"> </w:t>
      </w:r>
    </w:p>
    <w:p w:rsidR="00DC5955" w:rsidRPr="00BC01A7" w:rsidRDefault="00DC5955" w:rsidP="00DC595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B2CDB">
        <w:rPr>
          <w:b/>
          <w:i/>
          <w:sz w:val="28"/>
          <w:szCs w:val="28"/>
        </w:rPr>
        <w:t>1.7 Ссылка на раздел на сайте, посвященный проекту</w:t>
      </w:r>
      <w:r w:rsidRPr="001F61E1">
        <w:t xml:space="preserve"> </w:t>
      </w:r>
      <w:hyperlink r:id="rId10" w:history="1">
        <w:r w:rsidRPr="009F09B6">
          <w:rPr>
            <w:rStyle w:val="a9"/>
            <w:sz w:val="28"/>
            <w:szCs w:val="28"/>
          </w:rPr>
          <w:t>http://gimnaz23.kubannet.ru/index.php/innovationactivity</w:t>
        </w:r>
      </w:hyperlink>
      <w:r>
        <w:rPr>
          <w:sz w:val="28"/>
          <w:szCs w:val="28"/>
        </w:rPr>
        <w:t xml:space="preserve"> </w:t>
      </w:r>
    </w:p>
    <w:p w:rsidR="00DC5955" w:rsidRPr="00BC01A7" w:rsidRDefault="00DC5955" w:rsidP="007B2CDB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B2CDB">
        <w:rPr>
          <w:b/>
          <w:i/>
          <w:sz w:val="28"/>
          <w:szCs w:val="28"/>
        </w:rPr>
        <w:t>1.8 Официальные статусы организации в сфере образования</w:t>
      </w:r>
      <w:r w:rsidR="007B2CDB">
        <w:rPr>
          <w:b/>
          <w:i/>
          <w:sz w:val="28"/>
          <w:szCs w:val="28"/>
        </w:rPr>
        <w:t xml:space="preserve"> (за последние 5 лет)</w:t>
      </w:r>
      <w:r w:rsidRPr="007B2CDB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муниципальная инновационная площадка</w:t>
      </w:r>
      <w:r w:rsidR="006F7670">
        <w:rPr>
          <w:sz w:val="28"/>
          <w:szCs w:val="28"/>
        </w:rPr>
        <w:t xml:space="preserve"> с 2011 по 2014 год, опорная школа в 2014 – 2015 году,</w:t>
      </w:r>
      <w:r>
        <w:rPr>
          <w:sz w:val="28"/>
          <w:szCs w:val="28"/>
        </w:rPr>
        <w:t xml:space="preserve"> краевая инновационная</w:t>
      </w:r>
      <w:r w:rsidRPr="00BC01A7">
        <w:rPr>
          <w:sz w:val="28"/>
          <w:szCs w:val="28"/>
        </w:rPr>
        <w:t xml:space="preserve"> площадка</w:t>
      </w:r>
      <w:r>
        <w:rPr>
          <w:sz w:val="28"/>
          <w:szCs w:val="28"/>
        </w:rPr>
        <w:t xml:space="preserve"> с 2015 года</w:t>
      </w:r>
      <w:r w:rsidR="006F7670">
        <w:rPr>
          <w:sz w:val="28"/>
          <w:szCs w:val="28"/>
        </w:rPr>
        <w:t xml:space="preserve"> по настоящее время,</w:t>
      </w:r>
      <w:r w:rsidR="007B2CDB">
        <w:rPr>
          <w:sz w:val="28"/>
          <w:szCs w:val="28"/>
        </w:rPr>
        <w:t xml:space="preserve"> школа —</w:t>
      </w:r>
      <w:r w:rsidR="006F7670">
        <w:rPr>
          <w:sz w:val="28"/>
          <w:szCs w:val="28"/>
        </w:rPr>
        <w:t xml:space="preserve"> победитель</w:t>
      </w:r>
      <w:r w:rsidR="007B2CDB">
        <w:rPr>
          <w:sz w:val="28"/>
          <w:szCs w:val="28"/>
        </w:rPr>
        <w:t xml:space="preserve"> </w:t>
      </w:r>
      <w:r w:rsidR="006F7670">
        <w:rPr>
          <w:sz w:val="28"/>
          <w:szCs w:val="28"/>
        </w:rPr>
        <w:t xml:space="preserve"> конкурсного отбора в 2016 году в рамках ФЦПРО </w:t>
      </w:r>
      <w:r w:rsidR="007B2CDB">
        <w:rPr>
          <w:sz w:val="28"/>
          <w:szCs w:val="28"/>
        </w:rPr>
        <w:t xml:space="preserve">по </w:t>
      </w:r>
      <w:r w:rsidR="007B2CDB" w:rsidRPr="007B2CDB">
        <w:rPr>
          <w:sz w:val="28"/>
          <w:szCs w:val="28"/>
        </w:rPr>
        <w:t>мероприятию:</w:t>
      </w:r>
      <w:r w:rsidR="007B2CDB">
        <w:rPr>
          <w:sz w:val="28"/>
          <w:szCs w:val="28"/>
        </w:rPr>
        <w:t xml:space="preserve"> </w:t>
      </w:r>
      <w:r w:rsidR="007B2CDB" w:rsidRPr="007B2CDB">
        <w:rPr>
          <w:sz w:val="28"/>
          <w:szCs w:val="28"/>
        </w:rPr>
        <w:t>2.3</w:t>
      </w:r>
      <w:r w:rsidR="007B2CDB">
        <w:rPr>
          <w:sz w:val="28"/>
          <w:szCs w:val="28"/>
        </w:rPr>
        <w:t> </w:t>
      </w:r>
      <w:r w:rsidR="007B2CDB" w:rsidRPr="007B2CDB">
        <w:rPr>
          <w:sz w:val="28"/>
          <w:szCs w:val="28"/>
        </w:rPr>
        <w:t>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</w:t>
      </w:r>
      <w:r>
        <w:rPr>
          <w:sz w:val="28"/>
          <w:szCs w:val="28"/>
        </w:rPr>
        <w:t>.</w:t>
      </w:r>
    </w:p>
    <w:p w:rsidR="00DC5955" w:rsidRPr="00AF7599" w:rsidRDefault="00DC5955" w:rsidP="00DC5955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298F">
        <w:rPr>
          <w:b/>
          <w:i/>
          <w:sz w:val="28"/>
          <w:szCs w:val="28"/>
        </w:rPr>
        <w:t>1.9. Научный руководитель:</w:t>
      </w:r>
      <w:r>
        <w:rPr>
          <w:i/>
          <w:sz w:val="28"/>
          <w:szCs w:val="28"/>
        </w:rPr>
        <w:t xml:space="preserve"> </w:t>
      </w:r>
      <w:r w:rsidRPr="00BB2E00">
        <w:rPr>
          <w:sz w:val="28"/>
          <w:szCs w:val="28"/>
        </w:rPr>
        <w:t>д</w:t>
      </w:r>
      <w:r>
        <w:rPr>
          <w:sz w:val="28"/>
          <w:szCs w:val="28"/>
        </w:rPr>
        <w:t>оцент кафедры социальной работы, психологии и педагогики высшего образования ГОУ ВПО «КубГУ», к.ф.н. Бондарев Петр Борисович.</w:t>
      </w:r>
    </w:p>
    <w:p w:rsidR="000342E6" w:rsidRPr="00D142BB" w:rsidRDefault="00D142BB" w:rsidP="00E931F8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D142BB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Соответствие задачам федеральной и региональной образовательной политики</w:t>
      </w:r>
    </w:p>
    <w:p w:rsidR="00D142BB" w:rsidRPr="00405D29" w:rsidRDefault="00D142BB" w:rsidP="00E931F8">
      <w:pPr>
        <w:pStyle w:val="a5"/>
        <w:spacing w:before="0" w:beforeAutospacing="0" w:after="0" w:afterAutospacing="0" w:line="360" w:lineRule="auto"/>
        <w:ind w:left="709" w:firstLine="567"/>
        <w:jc w:val="both"/>
        <w:rPr>
          <w:b/>
          <w:i/>
          <w:sz w:val="28"/>
          <w:szCs w:val="28"/>
        </w:rPr>
      </w:pPr>
    </w:p>
    <w:p w:rsidR="00DE657E" w:rsidRPr="00DE657E" w:rsidRDefault="005F5A0B" w:rsidP="00E931F8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 реализации НОИ «Наша новая школа» и </w:t>
      </w:r>
      <w:r w:rsidR="00522752">
        <w:rPr>
          <w:sz w:val="28"/>
          <w:szCs w:val="28"/>
        </w:rPr>
        <w:t>в</w:t>
      </w:r>
      <w:r>
        <w:rPr>
          <w:sz w:val="28"/>
          <w:szCs w:val="28"/>
        </w:rPr>
        <w:t xml:space="preserve">ведения ФГОС </w:t>
      </w:r>
      <w:r w:rsidR="00584AF5">
        <w:rPr>
          <w:sz w:val="28"/>
          <w:szCs w:val="28"/>
        </w:rPr>
        <w:t>на всех ступенях общего образования</w:t>
      </w:r>
      <w:r>
        <w:rPr>
          <w:sz w:val="28"/>
          <w:szCs w:val="28"/>
        </w:rPr>
        <w:t xml:space="preserve"> сопряжено с необходимостью преодоления</w:t>
      </w:r>
      <w:r w:rsidRPr="00A9132C">
        <w:rPr>
          <w:sz w:val="28"/>
          <w:szCs w:val="28"/>
        </w:rPr>
        <w:t xml:space="preserve"> </w:t>
      </w:r>
      <w:r>
        <w:rPr>
          <w:sz w:val="28"/>
          <w:szCs w:val="28"/>
        </w:rPr>
        <w:t>инертности мышления и стереотипичности опыта учителя</w:t>
      </w:r>
      <w:r w:rsidRPr="00A913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E657E" w:rsidRPr="00DE657E">
        <w:rPr>
          <w:sz w:val="28"/>
          <w:szCs w:val="28"/>
        </w:rPr>
        <w:t xml:space="preserve">В обобщающем отчете экспертов Всемирного банка «Образование в странах с переходной экономикой: задачи развития», составленном в 2012 г., указывается, что образовательная система России во многом по-прежнему ориентирована на запоминание фактической информации и заучивание определённых приёмов; она слабо реагирует на «сигналы» модернизации; потребители образовательных услуг не требуют от школ качества образования, которое они оплачивают через налоги; использование имеющихся (достаточно ограниченных) ресурсов в образовании происходит крайне неэффективно. </w:t>
      </w:r>
    </w:p>
    <w:p w:rsidR="00DE657E" w:rsidRDefault="00E03231" w:rsidP="00E931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</w:t>
      </w:r>
      <w:r w:rsidR="00DE657E">
        <w:rPr>
          <w:sz w:val="28"/>
          <w:szCs w:val="28"/>
        </w:rPr>
        <w:t>совершенствования</w:t>
      </w:r>
      <w:r>
        <w:rPr>
          <w:sz w:val="28"/>
          <w:szCs w:val="28"/>
        </w:rPr>
        <w:t xml:space="preserve"> системы профессионального развития и повышения квалификации учителей </w:t>
      </w:r>
      <w:r w:rsidR="00DE657E">
        <w:rPr>
          <w:sz w:val="28"/>
          <w:szCs w:val="28"/>
        </w:rPr>
        <w:t>обозначены</w:t>
      </w:r>
      <w:r>
        <w:rPr>
          <w:sz w:val="28"/>
          <w:szCs w:val="28"/>
        </w:rPr>
        <w:t xml:space="preserve"> в большинстве нормативно-правовых документов в сфере образования: </w:t>
      </w:r>
      <w:r w:rsidR="00DE657E" w:rsidRPr="00DE657E">
        <w:rPr>
          <w:sz w:val="28"/>
          <w:szCs w:val="28"/>
        </w:rPr>
        <w:t>Федеральн</w:t>
      </w:r>
      <w:r w:rsidR="00DE657E">
        <w:rPr>
          <w:sz w:val="28"/>
          <w:szCs w:val="28"/>
        </w:rPr>
        <w:t>ом</w:t>
      </w:r>
      <w:r w:rsidR="00DE657E" w:rsidRPr="00DE657E">
        <w:rPr>
          <w:sz w:val="28"/>
          <w:szCs w:val="28"/>
        </w:rPr>
        <w:t xml:space="preserve"> закон</w:t>
      </w:r>
      <w:r w:rsidR="00DE657E">
        <w:rPr>
          <w:sz w:val="28"/>
          <w:szCs w:val="28"/>
        </w:rPr>
        <w:t>е</w:t>
      </w:r>
      <w:r w:rsidR="00DE657E" w:rsidRPr="00DE657E">
        <w:rPr>
          <w:sz w:val="28"/>
          <w:szCs w:val="28"/>
        </w:rPr>
        <w:t xml:space="preserve"> </w:t>
      </w:r>
      <w:r w:rsidR="00DE657E">
        <w:rPr>
          <w:sz w:val="28"/>
          <w:szCs w:val="28"/>
        </w:rPr>
        <w:t>«</w:t>
      </w:r>
      <w:r w:rsidR="00DE657E" w:rsidRPr="00DE657E">
        <w:rPr>
          <w:sz w:val="28"/>
          <w:szCs w:val="28"/>
        </w:rPr>
        <w:t>Об образовании в Российской Федерации</w:t>
      </w:r>
      <w:r w:rsidR="00DE657E">
        <w:rPr>
          <w:sz w:val="28"/>
          <w:szCs w:val="28"/>
        </w:rPr>
        <w:t>»</w:t>
      </w:r>
      <w:r w:rsidR="00DE657E" w:rsidRPr="00DE657E">
        <w:rPr>
          <w:sz w:val="28"/>
          <w:szCs w:val="28"/>
        </w:rPr>
        <w:t xml:space="preserve"> от 29.12.2012 N 273-ФЗ (действующая редакция, с изм. и доп., 2016 г.)</w:t>
      </w:r>
      <w:r w:rsidR="00DE657E">
        <w:rPr>
          <w:sz w:val="28"/>
          <w:szCs w:val="28"/>
        </w:rPr>
        <w:t xml:space="preserve">; </w:t>
      </w:r>
      <w:r w:rsidR="00584AF5" w:rsidRPr="00584AF5">
        <w:rPr>
          <w:sz w:val="28"/>
          <w:szCs w:val="28"/>
        </w:rPr>
        <w:t>Федеральной целевой программой развития образования на 2016</w:t>
      </w:r>
      <w:r w:rsidR="00DE657E">
        <w:rPr>
          <w:sz w:val="28"/>
          <w:szCs w:val="28"/>
        </w:rPr>
        <w:t xml:space="preserve"> </w:t>
      </w:r>
      <w:r w:rsidR="00584AF5" w:rsidRPr="00584AF5">
        <w:rPr>
          <w:sz w:val="28"/>
          <w:szCs w:val="28"/>
        </w:rPr>
        <w:t>–</w:t>
      </w:r>
      <w:r w:rsidR="00DE657E">
        <w:rPr>
          <w:sz w:val="28"/>
          <w:szCs w:val="28"/>
        </w:rPr>
        <w:t xml:space="preserve"> 2</w:t>
      </w:r>
      <w:r w:rsidR="00584AF5" w:rsidRPr="00584AF5">
        <w:rPr>
          <w:sz w:val="28"/>
          <w:szCs w:val="28"/>
        </w:rPr>
        <w:t xml:space="preserve">020 </w:t>
      </w:r>
      <w:r w:rsidR="00DE657E">
        <w:rPr>
          <w:sz w:val="28"/>
          <w:szCs w:val="28"/>
        </w:rPr>
        <w:t>г.</w:t>
      </w:r>
      <w:r w:rsidR="00584AF5" w:rsidRPr="00584AF5">
        <w:rPr>
          <w:sz w:val="28"/>
          <w:szCs w:val="28"/>
        </w:rPr>
        <w:t xml:space="preserve"> (Утв. Постановлением Правительства Российской Федерации от 23.05.2015 N 497), Госпрограмм</w:t>
      </w:r>
      <w:r w:rsidR="00584AF5">
        <w:rPr>
          <w:sz w:val="28"/>
          <w:szCs w:val="28"/>
        </w:rPr>
        <w:t>е</w:t>
      </w:r>
      <w:r w:rsidR="00584AF5" w:rsidRPr="00584AF5">
        <w:rPr>
          <w:sz w:val="28"/>
          <w:szCs w:val="28"/>
        </w:rPr>
        <w:t xml:space="preserve"> «Развитие образования на 2013 – 2020 гг.» (Утв</w:t>
      </w:r>
      <w:r w:rsidR="00584AF5">
        <w:rPr>
          <w:sz w:val="28"/>
          <w:szCs w:val="28"/>
        </w:rPr>
        <w:t>.</w:t>
      </w:r>
      <w:r w:rsidR="00584AF5" w:rsidRPr="00584AF5">
        <w:rPr>
          <w:sz w:val="28"/>
          <w:szCs w:val="28"/>
        </w:rPr>
        <w:t xml:space="preserve"> </w:t>
      </w:r>
      <w:r w:rsidR="00584AF5">
        <w:rPr>
          <w:sz w:val="28"/>
          <w:szCs w:val="28"/>
        </w:rPr>
        <w:t>П</w:t>
      </w:r>
      <w:r w:rsidR="00584AF5" w:rsidRPr="00584AF5">
        <w:rPr>
          <w:sz w:val="28"/>
          <w:szCs w:val="28"/>
        </w:rPr>
        <w:t>остановлением Правительства Российской Федерации от 15 апреля 2014 г. N 295)</w:t>
      </w:r>
      <w:r w:rsidR="00584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др. </w:t>
      </w:r>
    </w:p>
    <w:p w:rsidR="005F5A0B" w:rsidRDefault="00DE657E" w:rsidP="00E931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заметить, что п</w:t>
      </w:r>
      <w:r w:rsidRPr="00DE657E">
        <w:rPr>
          <w:sz w:val="28"/>
          <w:szCs w:val="28"/>
        </w:rPr>
        <w:t>ри разработке комплексного проекта модернизации образования и образовательных стандартов учитывался мировой</w:t>
      </w:r>
      <w:r>
        <w:rPr>
          <w:sz w:val="28"/>
          <w:szCs w:val="28"/>
        </w:rPr>
        <w:t>, в том числе и европейский</w:t>
      </w:r>
      <w:r w:rsidRPr="00DE657E">
        <w:rPr>
          <w:sz w:val="28"/>
          <w:szCs w:val="28"/>
        </w:rPr>
        <w:t xml:space="preserve"> опыт. Начиная с 90-х годов ХХ века инновационные процессы в образовании европейских государств характеризуются утверждением компетентностного подхода, который </w:t>
      </w:r>
      <w:r w:rsidR="00E3244B">
        <w:rPr>
          <w:sz w:val="28"/>
          <w:szCs w:val="28"/>
        </w:rPr>
        <w:lastRenderedPageBreak/>
        <w:t xml:space="preserve">реализуется </w:t>
      </w:r>
      <w:r w:rsidR="00E3244B" w:rsidRPr="00E3244B">
        <w:rPr>
          <w:sz w:val="28"/>
          <w:szCs w:val="28"/>
        </w:rPr>
        <w:t>через создание стандартов</w:t>
      </w:r>
      <w:r w:rsidR="00E3244B">
        <w:rPr>
          <w:sz w:val="28"/>
          <w:szCs w:val="28"/>
        </w:rPr>
        <w:t xml:space="preserve"> и</w:t>
      </w:r>
      <w:r w:rsidR="00E3244B" w:rsidRPr="00E3244B">
        <w:rPr>
          <w:sz w:val="28"/>
          <w:szCs w:val="28"/>
        </w:rPr>
        <w:t xml:space="preserve"> моделей в сфере образования, внедрения понятия</w:t>
      </w:r>
      <w:r w:rsidR="00E3244B">
        <w:rPr>
          <w:sz w:val="28"/>
          <w:szCs w:val="28"/>
        </w:rPr>
        <w:t xml:space="preserve"> компетентность </w:t>
      </w:r>
      <w:r w:rsidR="00E3244B" w:rsidRPr="00E3244B">
        <w:rPr>
          <w:sz w:val="28"/>
          <w:szCs w:val="28"/>
        </w:rPr>
        <w:t>в практику региональных и международных организаций (ЮНИСЕФ, ОБСЕ, Совет Европы, др.)</w:t>
      </w:r>
      <w:r w:rsidR="00E3244B">
        <w:rPr>
          <w:sz w:val="28"/>
          <w:szCs w:val="28"/>
        </w:rPr>
        <w:t>, что</w:t>
      </w:r>
      <w:r w:rsidR="00E3244B" w:rsidRPr="00E3244B">
        <w:t xml:space="preserve"> </w:t>
      </w:r>
      <w:r w:rsidR="00E3244B" w:rsidRPr="00E3244B">
        <w:rPr>
          <w:sz w:val="28"/>
          <w:szCs w:val="28"/>
        </w:rPr>
        <w:t xml:space="preserve">ориентирует </w:t>
      </w:r>
      <w:r w:rsidR="00E3244B">
        <w:rPr>
          <w:sz w:val="28"/>
          <w:szCs w:val="28"/>
        </w:rPr>
        <w:t xml:space="preserve">школы </w:t>
      </w:r>
      <w:r w:rsidR="00E3244B" w:rsidRPr="00E3244B">
        <w:rPr>
          <w:sz w:val="28"/>
          <w:szCs w:val="28"/>
        </w:rPr>
        <w:t>на формирование креативности учащихся, развитие их самостоятельности, ответственности, инициативности и т.п.</w:t>
      </w:r>
    </w:p>
    <w:p w:rsidR="00522752" w:rsidRPr="00522752" w:rsidRDefault="00E03231" w:rsidP="00E931F8">
      <w:pPr>
        <w:shd w:val="clear" w:color="auto" w:fill="FEFEFE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color w:val="020C22"/>
          <w:kern w:val="36"/>
          <w:sz w:val="28"/>
          <w:szCs w:val="28"/>
        </w:rPr>
        <w:t xml:space="preserve">Современные проблемы развития учительского корпуса обсуждались на </w:t>
      </w:r>
      <w:r w:rsidR="000D3C8D" w:rsidRPr="000D3C8D">
        <w:rPr>
          <w:color w:val="020C22"/>
          <w:kern w:val="36"/>
          <w:sz w:val="28"/>
          <w:szCs w:val="28"/>
        </w:rPr>
        <w:t>Заседани</w:t>
      </w:r>
      <w:r>
        <w:rPr>
          <w:color w:val="020C22"/>
          <w:kern w:val="36"/>
          <w:sz w:val="28"/>
          <w:szCs w:val="28"/>
        </w:rPr>
        <w:t>и</w:t>
      </w:r>
      <w:r w:rsidR="000D3C8D" w:rsidRPr="000D3C8D">
        <w:rPr>
          <w:color w:val="020C22"/>
          <w:kern w:val="36"/>
          <w:sz w:val="28"/>
          <w:szCs w:val="28"/>
        </w:rPr>
        <w:t xml:space="preserve"> Госсовета по вопросам совершенствования системы общего образования</w:t>
      </w:r>
      <w:r>
        <w:rPr>
          <w:color w:val="020C22"/>
          <w:kern w:val="36"/>
          <w:sz w:val="28"/>
          <w:szCs w:val="28"/>
        </w:rPr>
        <w:t xml:space="preserve"> 23.12.2015, на котором с докладом выступил Президент РФ В.В. Путин (</w:t>
      </w:r>
      <w:hyperlink r:id="rId11" w:history="1">
        <w:r w:rsidR="000D3C8D" w:rsidRPr="00522752">
          <w:rPr>
            <w:rStyle w:val="a9"/>
            <w:color w:val="auto"/>
            <w:sz w:val="28"/>
            <w:szCs w:val="28"/>
            <w:u w:val="none"/>
          </w:rPr>
          <w:t>http://kremlin.ru/events/president/news/51001</w:t>
        </w:r>
      </w:hyperlink>
      <w:r w:rsidRPr="00522752">
        <w:rPr>
          <w:sz w:val="28"/>
          <w:szCs w:val="28"/>
        </w:rPr>
        <w:t>).</w:t>
      </w:r>
      <w:r>
        <w:rPr>
          <w:sz w:val="28"/>
          <w:szCs w:val="28"/>
        </w:rPr>
        <w:t xml:space="preserve"> В докладе, в частности, </w:t>
      </w:r>
      <w:r w:rsidR="00522752">
        <w:rPr>
          <w:sz w:val="28"/>
          <w:szCs w:val="28"/>
        </w:rPr>
        <w:t xml:space="preserve">было сказано: </w:t>
      </w:r>
      <w:r w:rsidR="000567A4">
        <w:rPr>
          <w:sz w:val="28"/>
          <w:szCs w:val="28"/>
        </w:rPr>
        <w:t>«</w:t>
      </w:r>
      <w:r w:rsidR="00522752">
        <w:rPr>
          <w:sz w:val="28"/>
          <w:szCs w:val="28"/>
        </w:rPr>
        <w:t>с</w:t>
      </w:r>
      <w:r w:rsidR="000D3C8D" w:rsidRPr="00405D29">
        <w:rPr>
          <w:sz w:val="28"/>
          <w:szCs w:val="28"/>
        </w:rPr>
        <w:t xml:space="preserve">егодня требования к профессии </w:t>
      </w:r>
      <w:r w:rsidR="000567A4">
        <w:rPr>
          <w:sz w:val="28"/>
          <w:szCs w:val="28"/>
        </w:rPr>
        <w:t xml:space="preserve">учителя </w:t>
      </w:r>
      <w:r w:rsidR="000D3C8D" w:rsidRPr="00405D29">
        <w:rPr>
          <w:sz w:val="28"/>
          <w:szCs w:val="28"/>
        </w:rPr>
        <w:t>многократно возрастают. Создание условий для их постоянного самосовершенствования, для повышения квалификации станов</w:t>
      </w:r>
      <w:r w:rsidR="000567A4">
        <w:rPr>
          <w:sz w:val="28"/>
          <w:szCs w:val="28"/>
        </w:rPr>
        <w:t>и</w:t>
      </w:r>
      <w:r w:rsidR="000D3C8D" w:rsidRPr="00405D29">
        <w:rPr>
          <w:sz w:val="28"/>
          <w:szCs w:val="28"/>
        </w:rPr>
        <w:t>тся ключевым фактором развития всей системы общего образования</w:t>
      </w:r>
      <w:r w:rsidR="000567A4">
        <w:rPr>
          <w:sz w:val="28"/>
          <w:szCs w:val="28"/>
        </w:rPr>
        <w:t>»</w:t>
      </w:r>
      <w:r w:rsidR="000D3C8D" w:rsidRPr="00405D29">
        <w:rPr>
          <w:sz w:val="28"/>
          <w:szCs w:val="28"/>
        </w:rPr>
        <w:t xml:space="preserve">. </w:t>
      </w:r>
      <w:r w:rsidR="00584AF5">
        <w:rPr>
          <w:sz w:val="28"/>
          <w:szCs w:val="28"/>
        </w:rPr>
        <w:t>В</w:t>
      </w:r>
      <w:r w:rsidR="00522752">
        <w:rPr>
          <w:sz w:val="28"/>
          <w:szCs w:val="28"/>
        </w:rPr>
        <w:t xml:space="preserve"> 2016</w:t>
      </w:r>
      <w:r w:rsidR="00584AF5">
        <w:rPr>
          <w:sz w:val="28"/>
          <w:szCs w:val="28"/>
        </w:rPr>
        <w:t xml:space="preserve"> году</w:t>
      </w:r>
      <w:r w:rsidR="00522752">
        <w:rPr>
          <w:sz w:val="28"/>
          <w:szCs w:val="28"/>
        </w:rPr>
        <w:t xml:space="preserve"> был подписан Указ Президента РФ о создании в России системы профессионального роста учителя</w:t>
      </w:r>
      <w:r w:rsidR="00C12011">
        <w:rPr>
          <w:sz w:val="28"/>
          <w:szCs w:val="28"/>
        </w:rPr>
        <w:t>, о путях реализации данного Указа речь шла и в</w:t>
      </w:r>
      <w:r w:rsidR="00C12011" w:rsidRPr="00C12011">
        <w:t xml:space="preserve"> </w:t>
      </w:r>
      <w:r w:rsidR="00C12011" w:rsidRPr="00C12011">
        <w:rPr>
          <w:sz w:val="28"/>
          <w:szCs w:val="28"/>
        </w:rPr>
        <w:t>Послани</w:t>
      </w:r>
      <w:r w:rsidR="00C12011">
        <w:rPr>
          <w:sz w:val="28"/>
          <w:szCs w:val="28"/>
        </w:rPr>
        <w:t>и</w:t>
      </w:r>
      <w:r w:rsidR="00C12011" w:rsidRPr="00C12011">
        <w:rPr>
          <w:sz w:val="28"/>
          <w:szCs w:val="28"/>
        </w:rPr>
        <w:t xml:space="preserve"> Президента Российской Федерации Федеральному Собранию Российской Федерации от 13 декабря 2016 года</w:t>
      </w:r>
    </w:p>
    <w:p w:rsidR="00E3244B" w:rsidRDefault="00584AF5" w:rsidP="00E931F8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84AF5">
        <w:rPr>
          <w:sz w:val="28"/>
          <w:szCs w:val="28"/>
        </w:rPr>
        <w:t xml:space="preserve">Возрастает необходимость в поиске и задействовании ресурсов, направленных на актуализацию профессионального развития и самообразования учителей. </w:t>
      </w:r>
      <w:r w:rsidR="00522752">
        <w:rPr>
          <w:sz w:val="28"/>
          <w:szCs w:val="28"/>
        </w:rPr>
        <w:t>Решение этих задач сопряжено с</w:t>
      </w:r>
      <w:r w:rsidR="00522752" w:rsidRPr="006C6112">
        <w:rPr>
          <w:sz w:val="28"/>
          <w:szCs w:val="28"/>
        </w:rPr>
        <w:t xml:space="preserve"> выявлени</w:t>
      </w:r>
      <w:r w:rsidR="00522752">
        <w:rPr>
          <w:sz w:val="28"/>
          <w:szCs w:val="28"/>
        </w:rPr>
        <w:t>ем</w:t>
      </w:r>
      <w:r w:rsidR="00522752" w:rsidRPr="006C6112">
        <w:rPr>
          <w:sz w:val="28"/>
          <w:szCs w:val="28"/>
        </w:rPr>
        <w:t xml:space="preserve"> и задействовани</w:t>
      </w:r>
      <w:r w:rsidR="00522752">
        <w:rPr>
          <w:sz w:val="28"/>
          <w:szCs w:val="28"/>
        </w:rPr>
        <w:t>ем</w:t>
      </w:r>
      <w:r w:rsidR="00522752" w:rsidRPr="006C6112">
        <w:rPr>
          <w:sz w:val="28"/>
          <w:szCs w:val="28"/>
        </w:rPr>
        <w:t xml:space="preserve"> эффективных средств профессионального развития и самообразования учителей на основе анализа и освоения зарубежного педагогического опыта</w:t>
      </w:r>
      <w:r w:rsidR="00522752">
        <w:rPr>
          <w:sz w:val="28"/>
          <w:szCs w:val="28"/>
        </w:rPr>
        <w:t>, в том числе – в условиях создания и реализации внутришкольных моделей</w:t>
      </w:r>
      <w:r w:rsidR="00522752" w:rsidRPr="00522752">
        <w:t xml:space="preserve"> </w:t>
      </w:r>
      <w:r w:rsidR="00522752" w:rsidRPr="00522752">
        <w:rPr>
          <w:sz w:val="28"/>
          <w:szCs w:val="28"/>
        </w:rPr>
        <w:t>профессионального развития и самообразования педагогов</w:t>
      </w:r>
      <w:r w:rsidR="00522752" w:rsidRPr="006C6112">
        <w:rPr>
          <w:sz w:val="28"/>
          <w:szCs w:val="28"/>
        </w:rPr>
        <w:t xml:space="preserve">. </w:t>
      </w:r>
      <w:r w:rsidR="00E3244B" w:rsidRPr="00E3244B">
        <w:rPr>
          <w:sz w:val="28"/>
          <w:szCs w:val="28"/>
        </w:rPr>
        <w:t xml:space="preserve">Мы предлагаем рассматривать </w:t>
      </w:r>
      <w:r w:rsidR="00E3244B">
        <w:rPr>
          <w:sz w:val="28"/>
          <w:szCs w:val="28"/>
        </w:rPr>
        <w:t>внедрение</w:t>
      </w:r>
      <w:r w:rsidR="00E3244B" w:rsidRPr="00E3244B">
        <w:rPr>
          <w:sz w:val="28"/>
          <w:szCs w:val="28"/>
        </w:rPr>
        <w:t xml:space="preserve"> компетентностной модели общего образования</w:t>
      </w:r>
      <w:r w:rsidR="00E3244B">
        <w:rPr>
          <w:sz w:val="28"/>
          <w:szCs w:val="28"/>
        </w:rPr>
        <w:t xml:space="preserve"> на основе </w:t>
      </w:r>
      <w:r w:rsidR="00E3244B" w:rsidRPr="00E3244B">
        <w:rPr>
          <w:sz w:val="28"/>
          <w:szCs w:val="28"/>
        </w:rPr>
        <w:t>освоени</w:t>
      </w:r>
      <w:r w:rsidR="00E3244B">
        <w:rPr>
          <w:sz w:val="28"/>
          <w:szCs w:val="28"/>
        </w:rPr>
        <w:t>я учителями</w:t>
      </w:r>
      <w:r w:rsidR="00E3244B" w:rsidRPr="00E3244B">
        <w:rPr>
          <w:sz w:val="28"/>
          <w:szCs w:val="28"/>
        </w:rPr>
        <w:t xml:space="preserve"> опыта европейской системы образования как один из путей </w:t>
      </w:r>
      <w:r w:rsidR="00E3244B">
        <w:rPr>
          <w:sz w:val="28"/>
          <w:szCs w:val="28"/>
        </w:rPr>
        <w:t xml:space="preserve">эффективной </w:t>
      </w:r>
      <w:r w:rsidR="00E3244B" w:rsidRPr="00E3244B">
        <w:rPr>
          <w:sz w:val="28"/>
          <w:szCs w:val="28"/>
        </w:rPr>
        <w:t>реализации требований ФГОС</w:t>
      </w:r>
      <w:r w:rsidR="00E3244B">
        <w:rPr>
          <w:sz w:val="28"/>
          <w:szCs w:val="28"/>
        </w:rPr>
        <w:t xml:space="preserve"> ОО</w:t>
      </w:r>
      <w:r w:rsidR="00E3244B" w:rsidRPr="00E3244B">
        <w:rPr>
          <w:sz w:val="28"/>
          <w:szCs w:val="28"/>
        </w:rPr>
        <w:t xml:space="preserve"> и современной образовательной политики Российского государства.</w:t>
      </w:r>
    </w:p>
    <w:p w:rsidR="00E3244B" w:rsidRPr="00E3244B" w:rsidRDefault="00E3244B" w:rsidP="00E931F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E3244B">
        <w:rPr>
          <w:b/>
          <w:sz w:val="28"/>
          <w:szCs w:val="28"/>
        </w:rPr>
        <w:lastRenderedPageBreak/>
        <w:t xml:space="preserve">2. Задачи отчётного периода </w:t>
      </w:r>
    </w:p>
    <w:p w:rsidR="002930D6" w:rsidRPr="002930D6" w:rsidRDefault="002930D6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2930D6">
        <w:rPr>
          <w:sz w:val="28"/>
          <w:szCs w:val="28"/>
        </w:rPr>
        <w:t>1. Обеспечить обсуждение методических экспедиций учителей гимназии по освоению опыта европейской системы образования на экспертно-методических семинарах.</w:t>
      </w:r>
    </w:p>
    <w:p w:rsidR="002930D6" w:rsidRPr="002930D6" w:rsidRDefault="002930D6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2930D6">
        <w:rPr>
          <w:sz w:val="28"/>
          <w:szCs w:val="28"/>
        </w:rPr>
        <w:t xml:space="preserve">2. Организовать в гимназии деятельность по анализу и использованию опыта европейской системы образования как средства профессионального развития и самообразования учителя в условиях введения ФГОС ОО. </w:t>
      </w:r>
    </w:p>
    <w:p w:rsidR="002930D6" w:rsidRPr="002930D6" w:rsidRDefault="002930D6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2930D6">
        <w:rPr>
          <w:sz w:val="28"/>
          <w:szCs w:val="28"/>
        </w:rPr>
        <w:t>3. Провести серию экспертно-аналитических семинаров, в т.ч. – с международным участием на предмет оценки возможности переноса опыта европейской системы образования в условиях введения ФГОС ОО.</w:t>
      </w:r>
    </w:p>
    <w:p w:rsidR="002930D6" w:rsidRPr="002930D6" w:rsidRDefault="002930D6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2930D6">
        <w:rPr>
          <w:sz w:val="28"/>
          <w:szCs w:val="28"/>
        </w:rPr>
        <w:t>4. Организовать обсуждение и внести изменения в модель экспедиционно-методической работы учителя с зарубежным педагогическим опытом</w:t>
      </w:r>
      <w:r>
        <w:rPr>
          <w:sz w:val="28"/>
          <w:szCs w:val="28"/>
        </w:rPr>
        <w:t>.</w:t>
      </w:r>
      <w:r w:rsidRPr="002930D6">
        <w:rPr>
          <w:sz w:val="28"/>
          <w:szCs w:val="28"/>
        </w:rPr>
        <w:t xml:space="preserve"> </w:t>
      </w:r>
    </w:p>
    <w:p w:rsidR="002930D6" w:rsidRPr="002930D6" w:rsidRDefault="002930D6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2930D6">
        <w:rPr>
          <w:sz w:val="28"/>
          <w:szCs w:val="28"/>
        </w:rPr>
        <w:t>5. Провести промежуточную диагностику в рамках КИП.</w:t>
      </w:r>
    </w:p>
    <w:p w:rsidR="002930D6" w:rsidRPr="002930D6" w:rsidRDefault="002930D6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2930D6">
        <w:rPr>
          <w:sz w:val="28"/>
          <w:szCs w:val="28"/>
        </w:rPr>
        <w:t>6. Организовать краевой семинар «Анализ и использование опыта европейской системы образования как средства профессионального развития и самообразования учителя в условиях введения ФГОС ОО».</w:t>
      </w:r>
    </w:p>
    <w:p w:rsidR="00E3244B" w:rsidRPr="002930D6" w:rsidRDefault="002930D6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2930D6">
        <w:rPr>
          <w:sz w:val="28"/>
          <w:szCs w:val="28"/>
        </w:rPr>
        <w:t>7. Обеспечить участие представителей гимназии в научно-практических конференциях разного уровня, публикацию материалов, отражающих инновационную деятельность гимназии.</w:t>
      </w:r>
    </w:p>
    <w:p w:rsidR="00E3244B" w:rsidRPr="002930D6" w:rsidRDefault="00E3244B" w:rsidP="00E931F8">
      <w:pPr>
        <w:spacing w:line="360" w:lineRule="auto"/>
        <w:ind w:firstLine="567"/>
        <w:jc w:val="both"/>
        <w:rPr>
          <w:sz w:val="28"/>
          <w:szCs w:val="28"/>
        </w:rPr>
      </w:pPr>
    </w:p>
    <w:p w:rsidR="00E3244B" w:rsidRDefault="00E3244B" w:rsidP="00E931F8">
      <w:pPr>
        <w:spacing w:line="360" w:lineRule="auto"/>
        <w:ind w:firstLine="567"/>
        <w:jc w:val="both"/>
        <w:rPr>
          <w:b/>
          <w:i/>
          <w:sz w:val="28"/>
          <w:szCs w:val="28"/>
        </w:rPr>
      </w:pPr>
    </w:p>
    <w:p w:rsidR="00E3244B" w:rsidRDefault="00DD0228" w:rsidP="00E931F8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930D6">
        <w:rPr>
          <w:b/>
          <w:sz w:val="28"/>
          <w:szCs w:val="28"/>
        </w:rPr>
        <w:lastRenderedPageBreak/>
        <w:t xml:space="preserve">3. </w:t>
      </w:r>
      <w:r w:rsidR="002930D6" w:rsidRPr="002930D6">
        <w:rPr>
          <w:b/>
          <w:sz w:val="28"/>
          <w:szCs w:val="28"/>
        </w:rPr>
        <w:t>Содержание инновационной деятельности за отчётный период</w:t>
      </w:r>
    </w:p>
    <w:p w:rsidR="00987B53" w:rsidRPr="002930D6" w:rsidRDefault="00987B53" w:rsidP="00E931F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930D6" w:rsidRDefault="002930D6" w:rsidP="00E931F8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3E3437">
        <w:rPr>
          <w:b/>
          <w:i/>
          <w:sz w:val="28"/>
          <w:szCs w:val="28"/>
        </w:rPr>
        <w:t xml:space="preserve">3.1. </w:t>
      </w:r>
      <w:r w:rsidR="00C40DC8">
        <w:rPr>
          <w:b/>
          <w:i/>
          <w:sz w:val="28"/>
          <w:szCs w:val="28"/>
        </w:rPr>
        <w:t>М</w:t>
      </w:r>
      <w:r w:rsidRPr="003E3437">
        <w:rPr>
          <w:b/>
          <w:i/>
          <w:sz w:val="28"/>
          <w:szCs w:val="28"/>
        </w:rPr>
        <w:t>етодически</w:t>
      </w:r>
      <w:r w:rsidR="00C40DC8">
        <w:rPr>
          <w:b/>
          <w:i/>
          <w:sz w:val="28"/>
          <w:szCs w:val="28"/>
        </w:rPr>
        <w:t>е</w:t>
      </w:r>
      <w:r w:rsidRPr="003E3437">
        <w:rPr>
          <w:b/>
          <w:i/>
          <w:sz w:val="28"/>
          <w:szCs w:val="28"/>
        </w:rPr>
        <w:t xml:space="preserve"> экспедици</w:t>
      </w:r>
      <w:r w:rsidR="00C40DC8">
        <w:rPr>
          <w:b/>
          <w:i/>
          <w:sz w:val="28"/>
          <w:szCs w:val="28"/>
        </w:rPr>
        <w:t>и</w:t>
      </w:r>
      <w:r w:rsidRPr="003E3437">
        <w:rPr>
          <w:b/>
          <w:i/>
          <w:sz w:val="28"/>
          <w:szCs w:val="28"/>
        </w:rPr>
        <w:t xml:space="preserve"> учителей гимназии по освоению опыта европейской системы образования.</w:t>
      </w:r>
    </w:p>
    <w:p w:rsidR="00C40DC8" w:rsidRPr="00C40DC8" w:rsidRDefault="00C40DC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C40DC8">
        <w:rPr>
          <w:sz w:val="28"/>
          <w:szCs w:val="28"/>
        </w:rPr>
        <w:t>Научно-</w:t>
      </w:r>
      <w:r>
        <w:rPr>
          <w:sz w:val="28"/>
          <w:szCs w:val="28"/>
        </w:rPr>
        <w:t>метод</w:t>
      </w:r>
      <w:r w:rsidRPr="00C40DC8">
        <w:rPr>
          <w:sz w:val="28"/>
          <w:szCs w:val="28"/>
        </w:rPr>
        <w:t>ическая экспедиция как метод педагогического  исследования характеризуется тем, что позволяет получить сведения для изучения деятельности учителя-практика непосредственно на месте его работы, в условиях, максимально приближенных к реальности, собрать большой и разносторонний материал в ходе самого исследования за короткий срок. В нашем случае экспедиционно-методическая деятельность учителя организуется в страны Европы, для изучения передового опыта зарубежных учителей – его носителей. А основной интерес к изучению данного опыта скрывается в контексте компетентностного подхода.</w:t>
      </w:r>
    </w:p>
    <w:p w:rsidR="003E3437" w:rsidRPr="003E3437" w:rsidRDefault="00C40DC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C40DC8">
        <w:rPr>
          <w:sz w:val="28"/>
          <w:szCs w:val="28"/>
        </w:rPr>
        <w:t>Возможности посещения европейских школ у учителей гимназии определяются участием ОУ в междунар</w:t>
      </w:r>
      <w:r>
        <w:rPr>
          <w:sz w:val="28"/>
          <w:szCs w:val="28"/>
        </w:rPr>
        <w:t xml:space="preserve">одных интеграционных процессах. </w:t>
      </w:r>
      <w:r w:rsidR="00B3150F">
        <w:rPr>
          <w:sz w:val="28"/>
          <w:szCs w:val="28"/>
        </w:rPr>
        <w:t>В</w:t>
      </w:r>
      <w:r w:rsidR="00263055" w:rsidRPr="00263055">
        <w:rPr>
          <w:sz w:val="28"/>
          <w:szCs w:val="28"/>
        </w:rPr>
        <w:t xml:space="preserve"> 201</w:t>
      </w:r>
      <w:r w:rsidR="00B3150F">
        <w:rPr>
          <w:sz w:val="28"/>
          <w:szCs w:val="28"/>
        </w:rPr>
        <w:t>6</w:t>
      </w:r>
      <w:r w:rsidR="00263055" w:rsidRPr="00263055">
        <w:rPr>
          <w:sz w:val="28"/>
          <w:szCs w:val="28"/>
        </w:rPr>
        <w:t xml:space="preserve"> г. эта деятельность </w:t>
      </w:r>
      <w:r w:rsidR="00CD36D6">
        <w:rPr>
          <w:sz w:val="28"/>
          <w:szCs w:val="28"/>
        </w:rPr>
        <w:t xml:space="preserve">бала </w:t>
      </w:r>
      <w:r w:rsidR="00263055">
        <w:rPr>
          <w:sz w:val="28"/>
          <w:szCs w:val="28"/>
        </w:rPr>
        <w:t>ориентирован</w:t>
      </w:r>
      <w:r w:rsidR="00CD36D6">
        <w:rPr>
          <w:sz w:val="28"/>
          <w:szCs w:val="28"/>
        </w:rPr>
        <w:t>а</w:t>
      </w:r>
      <w:r w:rsidR="00263055">
        <w:rPr>
          <w:sz w:val="28"/>
          <w:szCs w:val="28"/>
        </w:rPr>
        <w:t xml:space="preserve"> на</w:t>
      </w:r>
      <w:r w:rsidR="00263055" w:rsidRPr="00263055">
        <w:t xml:space="preserve"> </w:t>
      </w:r>
      <w:r w:rsidR="00263055" w:rsidRPr="00263055">
        <w:rPr>
          <w:sz w:val="28"/>
          <w:szCs w:val="28"/>
        </w:rPr>
        <w:t>освоени</w:t>
      </w:r>
      <w:r w:rsidR="00263055">
        <w:rPr>
          <w:sz w:val="28"/>
          <w:szCs w:val="28"/>
        </w:rPr>
        <w:t>е</w:t>
      </w:r>
      <w:r w:rsidR="00263055" w:rsidRPr="00263055">
        <w:rPr>
          <w:sz w:val="28"/>
          <w:szCs w:val="28"/>
        </w:rPr>
        <w:t xml:space="preserve"> опыта европейской системы образования</w:t>
      </w:r>
      <w:r w:rsidR="00E26102">
        <w:rPr>
          <w:sz w:val="28"/>
          <w:szCs w:val="28"/>
        </w:rPr>
        <w:t>:</w:t>
      </w:r>
      <w:r w:rsidR="00263055" w:rsidRPr="00263055">
        <w:rPr>
          <w:sz w:val="28"/>
          <w:szCs w:val="28"/>
        </w:rPr>
        <w:t xml:space="preserve"> появились взаимные стажировки учителей, проведение вебинаров, совместных занятий и других </w:t>
      </w:r>
      <w:r w:rsidR="00CD36D6">
        <w:rPr>
          <w:sz w:val="28"/>
          <w:szCs w:val="28"/>
        </w:rPr>
        <w:t xml:space="preserve">международных </w:t>
      </w:r>
      <w:r w:rsidR="00263055" w:rsidRPr="00263055">
        <w:rPr>
          <w:sz w:val="28"/>
          <w:szCs w:val="28"/>
        </w:rPr>
        <w:t>дистанционных мероприятий, организуемых.</w:t>
      </w:r>
    </w:p>
    <w:p w:rsidR="00C40DC8" w:rsidRPr="00C40DC8" w:rsidRDefault="00C40DC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C40DC8">
        <w:rPr>
          <w:sz w:val="28"/>
          <w:szCs w:val="28"/>
        </w:rPr>
        <w:t>Для осуществления технологизации</w:t>
      </w:r>
      <w:r w:rsidR="00E26102">
        <w:rPr>
          <w:sz w:val="28"/>
          <w:szCs w:val="28"/>
        </w:rPr>
        <w:t xml:space="preserve"> процесса освоения</w:t>
      </w:r>
      <w:r w:rsidRPr="00C40DC8">
        <w:rPr>
          <w:sz w:val="28"/>
          <w:szCs w:val="28"/>
        </w:rPr>
        <w:t xml:space="preserve"> педагогического опыта педагог</w:t>
      </w:r>
      <w:r w:rsidR="00CD36D6">
        <w:rPr>
          <w:sz w:val="28"/>
          <w:szCs w:val="28"/>
        </w:rPr>
        <w:t>ам</w:t>
      </w:r>
      <w:r w:rsidRPr="00C40DC8">
        <w:rPr>
          <w:sz w:val="28"/>
          <w:szCs w:val="28"/>
        </w:rPr>
        <w:t>-</w:t>
      </w:r>
      <w:r w:rsidR="00E26102">
        <w:rPr>
          <w:sz w:val="28"/>
          <w:szCs w:val="28"/>
        </w:rPr>
        <w:t>инноватор</w:t>
      </w:r>
      <w:r w:rsidR="00CD36D6">
        <w:rPr>
          <w:sz w:val="28"/>
          <w:szCs w:val="28"/>
        </w:rPr>
        <w:t>ам</w:t>
      </w:r>
      <w:r w:rsidRPr="00C40DC8">
        <w:rPr>
          <w:sz w:val="28"/>
          <w:szCs w:val="28"/>
        </w:rPr>
        <w:t xml:space="preserve"> необходимо</w:t>
      </w:r>
      <w:r w:rsidR="00CD36D6">
        <w:rPr>
          <w:sz w:val="28"/>
          <w:szCs w:val="28"/>
        </w:rPr>
        <w:t xml:space="preserve"> пройти программу повышения квалификации, направленную на формирование</w:t>
      </w:r>
      <w:r w:rsidRPr="00C40DC8">
        <w:rPr>
          <w:sz w:val="28"/>
          <w:szCs w:val="28"/>
        </w:rPr>
        <w:t>:</w:t>
      </w:r>
    </w:p>
    <w:p w:rsidR="00C40DC8" w:rsidRPr="00C40DC8" w:rsidRDefault="00C40DC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C40DC8">
        <w:rPr>
          <w:sz w:val="28"/>
          <w:szCs w:val="28"/>
        </w:rPr>
        <w:t>- системно</w:t>
      </w:r>
      <w:r w:rsidR="00CD36D6">
        <w:rPr>
          <w:sz w:val="28"/>
          <w:szCs w:val="28"/>
        </w:rPr>
        <w:t>го</w:t>
      </w:r>
      <w:r w:rsidRPr="00C40DC8">
        <w:rPr>
          <w:sz w:val="28"/>
          <w:szCs w:val="28"/>
        </w:rPr>
        <w:t xml:space="preserve"> видени</w:t>
      </w:r>
      <w:r w:rsidR="00CD36D6">
        <w:rPr>
          <w:sz w:val="28"/>
          <w:szCs w:val="28"/>
        </w:rPr>
        <w:t>я</w:t>
      </w:r>
      <w:r w:rsidRPr="00C40DC8">
        <w:rPr>
          <w:sz w:val="28"/>
          <w:szCs w:val="28"/>
        </w:rPr>
        <w:t xml:space="preserve"> устройства педагогической деятельности;</w:t>
      </w:r>
    </w:p>
    <w:p w:rsidR="00C40DC8" w:rsidRPr="00C40DC8" w:rsidRDefault="00C40DC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C40DC8">
        <w:rPr>
          <w:sz w:val="28"/>
          <w:szCs w:val="28"/>
        </w:rPr>
        <w:t xml:space="preserve">- </w:t>
      </w:r>
      <w:r w:rsidR="00CD36D6">
        <w:rPr>
          <w:sz w:val="28"/>
          <w:szCs w:val="28"/>
        </w:rPr>
        <w:t>осознания</w:t>
      </w:r>
      <w:r w:rsidRPr="00C40DC8">
        <w:rPr>
          <w:sz w:val="28"/>
          <w:szCs w:val="28"/>
        </w:rPr>
        <w:t xml:space="preserve"> целей и результатов предстоящей деятельности;</w:t>
      </w:r>
    </w:p>
    <w:p w:rsidR="00C40DC8" w:rsidRPr="00C40DC8" w:rsidRDefault="00C40DC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C40DC8">
        <w:rPr>
          <w:sz w:val="28"/>
          <w:szCs w:val="28"/>
        </w:rPr>
        <w:t xml:space="preserve">- знаний общей технологии работы с </w:t>
      </w:r>
      <w:r w:rsidR="00CD36D6">
        <w:rPr>
          <w:sz w:val="28"/>
          <w:szCs w:val="28"/>
        </w:rPr>
        <w:t xml:space="preserve">педагогическим </w:t>
      </w:r>
      <w:r w:rsidRPr="00C40DC8">
        <w:rPr>
          <w:sz w:val="28"/>
          <w:szCs w:val="28"/>
        </w:rPr>
        <w:t>опытом;</w:t>
      </w:r>
    </w:p>
    <w:p w:rsidR="00C40DC8" w:rsidRPr="00C40DC8" w:rsidRDefault="00C40DC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C40DC8">
        <w:rPr>
          <w:sz w:val="28"/>
          <w:szCs w:val="28"/>
        </w:rPr>
        <w:t xml:space="preserve">- </w:t>
      </w:r>
      <w:r w:rsidR="00CD36D6">
        <w:rPr>
          <w:sz w:val="28"/>
          <w:szCs w:val="28"/>
        </w:rPr>
        <w:t xml:space="preserve">умений осуществления </w:t>
      </w:r>
      <w:r w:rsidRPr="00C40DC8">
        <w:rPr>
          <w:sz w:val="28"/>
          <w:szCs w:val="28"/>
        </w:rPr>
        <w:t>педагогической рефлексии;</w:t>
      </w:r>
    </w:p>
    <w:p w:rsidR="00C40DC8" w:rsidRDefault="00C40DC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C40DC8">
        <w:rPr>
          <w:sz w:val="28"/>
          <w:szCs w:val="28"/>
        </w:rPr>
        <w:t>- теоретических знаний, обеспечивающих процесс концептуализации педагогической идеи.</w:t>
      </w:r>
    </w:p>
    <w:p w:rsidR="00987B53" w:rsidRPr="00C40DC8" w:rsidRDefault="00987B53" w:rsidP="00E931F8">
      <w:pPr>
        <w:spacing w:line="360" w:lineRule="auto"/>
        <w:ind w:firstLine="567"/>
        <w:jc w:val="both"/>
        <w:rPr>
          <w:sz w:val="28"/>
          <w:szCs w:val="28"/>
        </w:rPr>
      </w:pPr>
    </w:p>
    <w:p w:rsidR="002930D6" w:rsidRDefault="002930D6" w:rsidP="00E931F8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3E3437">
        <w:rPr>
          <w:b/>
          <w:i/>
          <w:sz w:val="28"/>
          <w:szCs w:val="28"/>
        </w:rPr>
        <w:lastRenderedPageBreak/>
        <w:t xml:space="preserve">3.2. Деятельность по анализу и использованию опыта европейской системы образования как средства профессионального развития и самообразования учителя в условиях введения ФГОС ОО. </w:t>
      </w:r>
    </w:p>
    <w:p w:rsidR="00C40DC8" w:rsidRPr="00C40DC8" w:rsidRDefault="00C40DC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C40DC8">
        <w:rPr>
          <w:sz w:val="28"/>
          <w:szCs w:val="28"/>
        </w:rPr>
        <w:t xml:space="preserve">Распространение инновационных технологий, направленных на интенсификацию образования, привело к внедрению в образовательный процесс школ компьютерных технологий, дистанционного обучения при помощи Интернета, методов кейс-стади, портфолио и др. Опыт работы в международных педагогических коллективах, с группами отечественных педагогов, осваивающих новые для них способы обучения, показывает, что на пути освоения дидактических инноваций перед учителем встают затруднения, прежде всего, профессионально-личностного характера, связанные со стереотипными личностными установками и реакциями в рабочей обстановке. Существует риск «отката» к привычным шаблонам работы авторитарного склада. </w:t>
      </w:r>
    </w:p>
    <w:p w:rsidR="00C40DC8" w:rsidRPr="00C40DC8" w:rsidRDefault="00C40DC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C40DC8">
        <w:rPr>
          <w:sz w:val="28"/>
          <w:szCs w:val="28"/>
        </w:rPr>
        <w:t>Подготовка учителей к освоению и анализу педагогического опыта зарубежных коллег предполагает:</w:t>
      </w:r>
    </w:p>
    <w:p w:rsidR="00C40DC8" w:rsidRPr="00C40DC8" w:rsidRDefault="00C40DC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C40DC8">
        <w:rPr>
          <w:sz w:val="28"/>
          <w:szCs w:val="28"/>
        </w:rPr>
        <w:t>- ознакомление учителей с</w:t>
      </w:r>
      <w:r w:rsidR="0032171B">
        <w:rPr>
          <w:sz w:val="28"/>
          <w:szCs w:val="28"/>
        </w:rPr>
        <w:t xml:space="preserve"> инновационным</w:t>
      </w:r>
      <w:r w:rsidRPr="00C40DC8">
        <w:rPr>
          <w:sz w:val="28"/>
          <w:szCs w:val="28"/>
        </w:rPr>
        <w:t xml:space="preserve"> педагогическим опытом, </w:t>
      </w:r>
      <w:r w:rsidR="0032171B">
        <w:rPr>
          <w:sz w:val="28"/>
          <w:szCs w:val="28"/>
        </w:rPr>
        <w:t>выявление</w:t>
      </w:r>
      <w:r w:rsidRPr="00C40DC8">
        <w:rPr>
          <w:sz w:val="28"/>
          <w:szCs w:val="28"/>
        </w:rPr>
        <w:t xml:space="preserve"> </w:t>
      </w:r>
      <w:r w:rsidR="0032171B">
        <w:rPr>
          <w:sz w:val="28"/>
          <w:szCs w:val="28"/>
        </w:rPr>
        <w:t xml:space="preserve">его </w:t>
      </w:r>
      <w:r w:rsidRPr="00C40DC8">
        <w:rPr>
          <w:sz w:val="28"/>
          <w:szCs w:val="28"/>
        </w:rPr>
        <w:t>преимуществ по сравнению с традиционным</w:t>
      </w:r>
      <w:r w:rsidR="0032171B">
        <w:rPr>
          <w:sz w:val="28"/>
          <w:szCs w:val="28"/>
        </w:rPr>
        <w:t xml:space="preserve"> обучением</w:t>
      </w:r>
      <w:r w:rsidRPr="00C40DC8">
        <w:rPr>
          <w:sz w:val="28"/>
          <w:szCs w:val="28"/>
        </w:rPr>
        <w:t xml:space="preserve">; </w:t>
      </w:r>
    </w:p>
    <w:p w:rsidR="00C40DC8" w:rsidRPr="00C40DC8" w:rsidRDefault="00C40DC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C40DC8">
        <w:rPr>
          <w:sz w:val="28"/>
          <w:szCs w:val="28"/>
        </w:rPr>
        <w:t xml:space="preserve">- «показ в действии» методов и </w:t>
      </w:r>
      <w:r w:rsidR="0032171B" w:rsidRPr="00C40DC8">
        <w:rPr>
          <w:sz w:val="28"/>
          <w:szCs w:val="28"/>
        </w:rPr>
        <w:t>приёмов</w:t>
      </w:r>
      <w:r w:rsidRPr="00C40DC8">
        <w:rPr>
          <w:sz w:val="28"/>
          <w:szCs w:val="28"/>
        </w:rPr>
        <w:t xml:space="preserve"> работы, подлежащих использованию; </w:t>
      </w:r>
    </w:p>
    <w:p w:rsidR="00C40DC8" w:rsidRPr="00C40DC8" w:rsidRDefault="00C40DC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C40DC8">
        <w:rPr>
          <w:sz w:val="28"/>
          <w:szCs w:val="28"/>
        </w:rPr>
        <w:t xml:space="preserve">- практическое обучение учителей использованию рекомендуемых методов и приёмов (курсы, семинары, практикумы); </w:t>
      </w:r>
    </w:p>
    <w:p w:rsidR="00C40DC8" w:rsidRPr="00C40DC8" w:rsidRDefault="00C40DC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C40DC8">
        <w:rPr>
          <w:sz w:val="28"/>
          <w:szCs w:val="28"/>
        </w:rPr>
        <w:t>- свободный обмен инновациями, педагогическими находками в режиме сетевого общения творческих учителей.</w:t>
      </w:r>
    </w:p>
    <w:p w:rsidR="003E3437" w:rsidRPr="003E3437" w:rsidRDefault="00C40DC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C40DC8">
        <w:rPr>
          <w:sz w:val="28"/>
          <w:szCs w:val="28"/>
        </w:rPr>
        <w:t xml:space="preserve">В условиях диалога культур, предполагающего взаимообмен научными достижениями, особую актуальность приобретают исследования зарубежного педагогического опыта, позволяющие вычленить прогрессивные элементы зарубежного педагогического опыта, способные обогатить заимствующую </w:t>
      </w:r>
      <w:r>
        <w:rPr>
          <w:sz w:val="28"/>
          <w:szCs w:val="28"/>
        </w:rPr>
        <w:t xml:space="preserve">педагогическую </w:t>
      </w:r>
      <w:r w:rsidRPr="00C40DC8">
        <w:rPr>
          <w:sz w:val="28"/>
          <w:szCs w:val="28"/>
        </w:rPr>
        <w:t>культуру.</w:t>
      </w:r>
    </w:p>
    <w:p w:rsidR="00987B53" w:rsidRPr="003E3437" w:rsidRDefault="00987B53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C40DC8">
        <w:rPr>
          <w:sz w:val="28"/>
          <w:szCs w:val="28"/>
        </w:rPr>
        <w:lastRenderedPageBreak/>
        <w:t>Практическая значимость проекта заключается в том, что планируемые результаты: комплекс учебно-методических, практических и методических рекомендаций могут быть использованы заинтересованными общеобразовательными учреждениями и отдельными педагогами края при применении опыта западных педагогических систем в собственной практике; в региональной и муниципальных системах повышения квалификации и переподготовки работников образования.</w:t>
      </w:r>
    </w:p>
    <w:p w:rsidR="003E3437" w:rsidRPr="003E3437" w:rsidRDefault="003E3437" w:rsidP="00E931F8">
      <w:pPr>
        <w:spacing w:line="360" w:lineRule="auto"/>
        <w:ind w:firstLine="567"/>
        <w:jc w:val="both"/>
        <w:rPr>
          <w:sz w:val="28"/>
          <w:szCs w:val="28"/>
        </w:rPr>
      </w:pPr>
    </w:p>
    <w:p w:rsidR="002930D6" w:rsidRDefault="002930D6" w:rsidP="00E931F8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3E3437">
        <w:rPr>
          <w:b/>
          <w:i/>
          <w:sz w:val="28"/>
          <w:szCs w:val="28"/>
        </w:rPr>
        <w:t>3.3. Экспертно-аналитические вебинары на предмет оценки возможности переноса опыта европейской системы образования в условиях введения ФГОС ОО.</w:t>
      </w:r>
    </w:p>
    <w:p w:rsidR="0090285C" w:rsidRDefault="003E3437" w:rsidP="00E931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75FC6">
        <w:rPr>
          <w:sz w:val="28"/>
          <w:szCs w:val="28"/>
        </w:rPr>
        <w:t>ноябре</w:t>
      </w:r>
      <w:r>
        <w:rPr>
          <w:sz w:val="28"/>
          <w:szCs w:val="28"/>
        </w:rPr>
        <w:t>–декабре 2016 г.</w:t>
      </w:r>
      <w:r w:rsidR="00B75FC6">
        <w:rPr>
          <w:sz w:val="28"/>
          <w:szCs w:val="28"/>
        </w:rPr>
        <w:t xml:space="preserve"> </w:t>
      </w:r>
      <w:r>
        <w:rPr>
          <w:sz w:val="28"/>
          <w:szCs w:val="28"/>
        </w:rPr>
        <w:t>силами</w:t>
      </w:r>
      <w:r w:rsidR="00B75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учителей </w:t>
      </w:r>
      <w:r w:rsidR="00B75FC6" w:rsidRPr="003E3437">
        <w:rPr>
          <w:sz w:val="28"/>
          <w:szCs w:val="28"/>
        </w:rPr>
        <w:t xml:space="preserve">гимназии </w:t>
      </w:r>
      <w:r w:rsidR="00B75FC6">
        <w:rPr>
          <w:sz w:val="28"/>
          <w:szCs w:val="28"/>
        </w:rPr>
        <w:t>№ 23</w:t>
      </w:r>
      <w:r w:rsidR="00B75FC6" w:rsidRPr="00B75FC6">
        <w:rPr>
          <w:sz w:val="28"/>
          <w:szCs w:val="28"/>
        </w:rPr>
        <w:t xml:space="preserve"> </w:t>
      </w:r>
      <w:r w:rsidR="00B75FC6">
        <w:rPr>
          <w:sz w:val="28"/>
          <w:szCs w:val="28"/>
        </w:rPr>
        <w:t>г. Краснодара</w:t>
      </w:r>
      <w:r w:rsidR="00B710BD">
        <w:rPr>
          <w:sz w:val="28"/>
          <w:szCs w:val="28"/>
        </w:rPr>
        <w:t xml:space="preserve"> в рамках проекта ФЦПРО-16</w:t>
      </w:r>
      <w:r w:rsidR="00B75FC6">
        <w:rPr>
          <w:sz w:val="28"/>
          <w:szCs w:val="28"/>
        </w:rPr>
        <w:t xml:space="preserve"> </w:t>
      </w:r>
      <w:r w:rsidRPr="003E3437">
        <w:rPr>
          <w:sz w:val="28"/>
          <w:szCs w:val="28"/>
        </w:rPr>
        <w:t>был</w:t>
      </w:r>
      <w:r w:rsidR="00B75FC6">
        <w:rPr>
          <w:sz w:val="28"/>
          <w:szCs w:val="28"/>
        </w:rPr>
        <w:t>а организована и</w:t>
      </w:r>
      <w:r w:rsidRPr="003E3437">
        <w:rPr>
          <w:sz w:val="28"/>
          <w:szCs w:val="28"/>
        </w:rPr>
        <w:t xml:space="preserve"> проведен</w:t>
      </w:r>
      <w:r w:rsidR="00B75FC6">
        <w:rPr>
          <w:sz w:val="28"/>
          <w:szCs w:val="28"/>
        </w:rPr>
        <w:t>а серия из</w:t>
      </w:r>
      <w:r w:rsidRPr="003E3437">
        <w:rPr>
          <w:sz w:val="28"/>
          <w:szCs w:val="28"/>
        </w:rPr>
        <w:t xml:space="preserve"> </w:t>
      </w:r>
      <w:r>
        <w:rPr>
          <w:sz w:val="28"/>
          <w:szCs w:val="28"/>
        </w:rPr>
        <w:t>четыр</w:t>
      </w:r>
      <w:r w:rsidR="00B75FC6">
        <w:rPr>
          <w:sz w:val="28"/>
          <w:szCs w:val="28"/>
        </w:rPr>
        <w:t xml:space="preserve">ёх экспертно-аналитических </w:t>
      </w:r>
      <w:r w:rsidRPr="003E3437">
        <w:rPr>
          <w:sz w:val="28"/>
          <w:szCs w:val="28"/>
        </w:rPr>
        <w:t>вебинаров</w:t>
      </w:r>
      <w:r w:rsidR="00B710BD">
        <w:rPr>
          <w:sz w:val="28"/>
          <w:szCs w:val="28"/>
        </w:rPr>
        <w:t>,</w:t>
      </w:r>
      <w:r w:rsidRPr="003E3437">
        <w:rPr>
          <w:sz w:val="28"/>
          <w:szCs w:val="28"/>
        </w:rPr>
        <w:t xml:space="preserve"> каждый</w:t>
      </w:r>
      <w:r w:rsidR="00B710BD">
        <w:rPr>
          <w:sz w:val="28"/>
          <w:szCs w:val="28"/>
        </w:rPr>
        <w:t xml:space="preserve"> </w:t>
      </w:r>
      <w:r w:rsidR="00B710BD" w:rsidRPr="003E3437">
        <w:rPr>
          <w:sz w:val="28"/>
          <w:szCs w:val="28"/>
        </w:rPr>
        <w:t>продолжительностью 1</w:t>
      </w:r>
      <w:r w:rsidR="00B710BD">
        <w:rPr>
          <w:sz w:val="28"/>
          <w:szCs w:val="28"/>
        </w:rPr>
        <w:t xml:space="preserve"> </w:t>
      </w:r>
      <w:r w:rsidR="00E910BC">
        <w:rPr>
          <w:sz w:val="28"/>
          <w:szCs w:val="28"/>
        </w:rPr>
        <w:t>ч</w:t>
      </w:r>
      <w:r w:rsidRPr="003E3437">
        <w:rPr>
          <w:sz w:val="28"/>
          <w:szCs w:val="28"/>
        </w:rPr>
        <w:t>.</w:t>
      </w:r>
      <w:r w:rsidR="00E910BC" w:rsidRPr="00E910BC">
        <w:rPr>
          <w:sz w:val="28"/>
          <w:szCs w:val="28"/>
        </w:rPr>
        <w:t xml:space="preserve"> </w:t>
      </w:r>
      <w:r w:rsidR="00E910BC" w:rsidRPr="003E3437">
        <w:rPr>
          <w:sz w:val="28"/>
          <w:szCs w:val="28"/>
        </w:rPr>
        <w:t>Были предло</w:t>
      </w:r>
      <w:r w:rsidR="00E910BC">
        <w:rPr>
          <w:sz w:val="28"/>
          <w:szCs w:val="28"/>
        </w:rPr>
        <w:t xml:space="preserve">жены следующие темы вебинаров: </w:t>
      </w:r>
      <w:r w:rsidR="00E910BC" w:rsidRPr="003E3437">
        <w:rPr>
          <w:sz w:val="28"/>
          <w:szCs w:val="28"/>
        </w:rPr>
        <w:t xml:space="preserve">«Рефлексивная образовательная технология», «Исследовательская и </w:t>
      </w:r>
      <w:r w:rsidR="00E910BC">
        <w:rPr>
          <w:sz w:val="28"/>
          <w:szCs w:val="28"/>
        </w:rPr>
        <w:t>информационно-коммуникатив</w:t>
      </w:r>
      <w:r w:rsidR="00E910BC" w:rsidRPr="003E3437">
        <w:rPr>
          <w:sz w:val="28"/>
          <w:szCs w:val="28"/>
        </w:rPr>
        <w:t>ная образовательные технологии</w:t>
      </w:r>
      <w:r w:rsidR="00E910BC">
        <w:rPr>
          <w:sz w:val="28"/>
          <w:szCs w:val="28"/>
        </w:rPr>
        <w:t xml:space="preserve">», </w:t>
      </w:r>
      <w:r w:rsidR="00E910BC" w:rsidRPr="003E3437">
        <w:rPr>
          <w:sz w:val="28"/>
          <w:szCs w:val="28"/>
        </w:rPr>
        <w:t>«Коллаборационистская образовател</w:t>
      </w:r>
      <w:r w:rsidR="00E910BC">
        <w:rPr>
          <w:sz w:val="28"/>
          <w:szCs w:val="28"/>
        </w:rPr>
        <w:t>ьная технология (педагогика сотрудничества)», «Имитационного моделирования и системно-деятель</w:t>
      </w:r>
      <w:r w:rsidR="00E910BC" w:rsidRPr="003E3437">
        <w:rPr>
          <w:sz w:val="28"/>
          <w:szCs w:val="28"/>
        </w:rPr>
        <w:t>ностн</w:t>
      </w:r>
      <w:r w:rsidR="00E910BC">
        <w:rPr>
          <w:sz w:val="28"/>
          <w:szCs w:val="28"/>
        </w:rPr>
        <w:t>ая образовательные технологии».</w:t>
      </w:r>
    </w:p>
    <w:p w:rsidR="0090285C" w:rsidRDefault="0090285C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90285C">
        <w:rPr>
          <w:sz w:val="28"/>
          <w:szCs w:val="28"/>
        </w:rPr>
        <w:t xml:space="preserve">В содержании вебинаров были отражены структура и особенности применения ведущих компетентносто-ориентированных технологий обучения, используемых в европейских школах: рефлексивной, ориентированной на достижение высокой степени осознанности учащимися своей деятельности; исследовательской, «обучение через открытие», выделение гипотезы, проектирование результата, плана работы, эксперимента; имитационного моделирования, моделирование жизненно важных профессиональных затруднений в образовательном пространстве и поиск путей их решения; системно-деятельностной, </w:t>
      </w:r>
      <w:r w:rsidRPr="0090285C">
        <w:rPr>
          <w:sz w:val="28"/>
          <w:szCs w:val="28"/>
        </w:rPr>
        <w:lastRenderedPageBreak/>
        <w:t xml:space="preserve">развивающей способности ученика к </w:t>
      </w:r>
      <w:r w:rsidR="00E26102">
        <w:rPr>
          <w:sz w:val="28"/>
          <w:szCs w:val="28"/>
        </w:rPr>
        <w:t>о</w:t>
      </w:r>
      <w:r w:rsidRPr="0090285C">
        <w:rPr>
          <w:sz w:val="28"/>
          <w:szCs w:val="28"/>
        </w:rPr>
        <w:t>своению учебной деятельности; информационно-коммуникативной, коллаборационистской, включающей совместное проектирование, решение проблем, ведение дискуссий.</w:t>
      </w:r>
    </w:p>
    <w:p w:rsidR="00B710BD" w:rsidRPr="00B710BD" w:rsidRDefault="00B710BD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90285C">
        <w:rPr>
          <w:sz w:val="28"/>
          <w:szCs w:val="28"/>
        </w:rPr>
        <w:t xml:space="preserve">Опыт использования европейских педагогических технологий в образовательный процесс гимназии был </w:t>
      </w:r>
      <w:r w:rsidR="0090285C" w:rsidRPr="0090285C">
        <w:rPr>
          <w:sz w:val="28"/>
          <w:szCs w:val="28"/>
        </w:rPr>
        <w:t>представлен</w:t>
      </w:r>
      <w:r w:rsidRPr="0090285C">
        <w:rPr>
          <w:sz w:val="28"/>
          <w:szCs w:val="28"/>
        </w:rPr>
        <w:t xml:space="preserve"> Захаровой Ю.В., Книжниковой Е.В., Ежкиной Т.М., Шевченко Г.В., Савицкой Е.В.,  Беляевой Т.И., Завалей Е.Г., Лысенко Н.Б., Бойко А.И. Целевой группой этих вебинаров были учителя-инноваторы общеобразовательных</w:t>
      </w:r>
      <w:r w:rsidRPr="00B710BD">
        <w:rPr>
          <w:sz w:val="28"/>
          <w:szCs w:val="28"/>
        </w:rPr>
        <w:t xml:space="preserve"> организаций из </w:t>
      </w:r>
      <w:r>
        <w:rPr>
          <w:sz w:val="28"/>
          <w:szCs w:val="28"/>
        </w:rPr>
        <w:t>Краснодарского края</w:t>
      </w:r>
      <w:r w:rsidRPr="00B710BD">
        <w:rPr>
          <w:sz w:val="28"/>
          <w:szCs w:val="28"/>
        </w:rPr>
        <w:t xml:space="preserve"> </w:t>
      </w:r>
      <w:r>
        <w:rPr>
          <w:sz w:val="28"/>
          <w:szCs w:val="28"/>
        </w:rPr>
        <w:t>и более чем 10</w:t>
      </w:r>
      <w:r w:rsidRPr="00B710BD">
        <w:rPr>
          <w:sz w:val="28"/>
          <w:szCs w:val="28"/>
        </w:rPr>
        <w:t xml:space="preserve"> регионов России</w:t>
      </w:r>
      <w:r>
        <w:rPr>
          <w:sz w:val="28"/>
          <w:szCs w:val="28"/>
        </w:rPr>
        <w:t>.</w:t>
      </w:r>
    </w:p>
    <w:p w:rsidR="00E910BC" w:rsidRDefault="00E910BC" w:rsidP="00E931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вебинарах приняли участие</w:t>
      </w:r>
      <w:r w:rsidRPr="00E910BC">
        <w:rPr>
          <w:sz w:val="28"/>
          <w:szCs w:val="28"/>
        </w:rPr>
        <w:t xml:space="preserve"> учителя из </w:t>
      </w:r>
      <w:r>
        <w:rPr>
          <w:sz w:val="28"/>
          <w:szCs w:val="28"/>
        </w:rPr>
        <w:t xml:space="preserve">Краснодарского края, представляющие </w:t>
      </w:r>
      <w:r w:rsidR="001F76F7">
        <w:rPr>
          <w:sz w:val="28"/>
          <w:szCs w:val="28"/>
        </w:rPr>
        <w:t>МАОУ «СОШ № 96»</w:t>
      </w:r>
      <w:r w:rsidRPr="00E910BC">
        <w:rPr>
          <w:sz w:val="28"/>
          <w:szCs w:val="28"/>
        </w:rPr>
        <w:t>, МАОУ «Гимназия №</w:t>
      </w:r>
      <w:r>
        <w:rPr>
          <w:sz w:val="28"/>
          <w:szCs w:val="28"/>
        </w:rPr>
        <w:t xml:space="preserve"> </w:t>
      </w:r>
      <w:r w:rsidR="001F76F7">
        <w:rPr>
          <w:sz w:val="28"/>
          <w:szCs w:val="28"/>
        </w:rPr>
        <w:t>36»</w:t>
      </w:r>
      <w:r w:rsidRPr="00E910BC">
        <w:rPr>
          <w:sz w:val="28"/>
          <w:szCs w:val="28"/>
        </w:rPr>
        <w:t>,</w:t>
      </w:r>
      <w:r w:rsidR="001F76F7">
        <w:rPr>
          <w:sz w:val="28"/>
          <w:szCs w:val="28"/>
        </w:rPr>
        <w:t xml:space="preserve">                    </w:t>
      </w:r>
      <w:r w:rsidRPr="00E910BC">
        <w:rPr>
          <w:sz w:val="28"/>
          <w:szCs w:val="28"/>
        </w:rPr>
        <w:t xml:space="preserve"> МБОУ «Гимназия № 25»</w:t>
      </w:r>
      <w:r w:rsidR="001F76F7">
        <w:rPr>
          <w:sz w:val="28"/>
          <w:szCs w:val="28"/>
        </w:rPr>
        <w:t xml:space="preserve">  – из</w:t>
      </w:r>
      <w:r w:rsidRPr="00E910BC">
        <w:rPr>
          <w:sz w:val="28"/>
          <w:szCs w:val="28"/>
        </w:rPr>
        <w:t xml:space="preserve"> г. Краснодара, НЧОУ «СОШ  «Светоч» </w:t>
      </w:r>
      <w:r w:rsidR="001F76F7">
        <w:rPr>
          <w:sz w:val="28"/>
          <w:szCs w:val="28"/>
        </w:rPr>
        <w:t xml:space="preserve">                    </w:t>
      </w:r>
      <w:r w:rsidRPr="00E910B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910BC">
        <w:rPr>
          <w:sz w:val="28"/>
          <w:szCs w:val="28"/>
        </w:rPr>
        <w:t xml:space="preserve"> Анапа, МОАНУ СОШ № 17 им. К.В. Навальневой г. Кореновска. </w:t>
      </w:r>
    </w:p>
    <w:p w:rsidR="00B710BD" w:rsidRPr="00B710BD" w:rsidRDefault="00B710BD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B710BD">
        <w:rPr>
          <w:sz w:val="28"/>
          <w:szCs w:val="28"/>
        </w:rPr>
        <w:t xml:space="preserve">К вебинарам подключались </w:t>
      </w:r>
      <w:r w:rsidR="00E910BC">
        <w:rPr>
          <w:sz w:val="28"/>
          <w:szCs w:val="28"/>
        </w:rPr>
        <w:t xml:space="preserve">общеобразовательные организации из разных регионов РФ, </w:t>
      </w:r>
      <w:r w:rsidRPr="00B710BD">
        <w:rPr>
          <w:sz w:val="28"/>
          <w:szCs w:val="28"/>
        </w:rPr>
        <w:t>с которыми у нас были заключены договора о сетевом сотрудничестве: МБОУ «Гимназия №1» города Апатиты, Мурманская область (Северо-Западный ФО), МАОУ «СОШ №18» города  Великий Новгород, Новгородская область  (Северо-Западный ФО), ГОБ ОУ «Центр инклюзивного образования» города  Великий Новгород, Новгородская область  (Северо-Западный ФО), ГБОУ «Республиканский политехнический лицей-интернат», города Кумертау, республика Башкортостан (Приволжс</w:t>
      </w:r>
      <w:r w:rsidR="00E910BC">
        <w:rPr>
          <w:sz w:val="28"/>
          <w:szCs w:val="28"/>
        </w:rPr>
        <w:t>кий ФО), ЧОУ СШ № 23 «Менеджер»</w:t>
      </w:r>
      <w:r w:rsidRPr="00B710BD">
        <w:rPr>
          <w:sz w:val="28"/>
          <w:szCs w:val="28"/>
        </w:rPr>
        <w:t xml:space="preserve"> города Альметьевск республика Татарстан (Приволжский ФО), МБОУ «Классическая гимназия №39» г.о. Тольятти, Самарская область (Приволжский ФО), МБОУ «Гимназия №1» города Астрахань, Астраха</w:t>
      </w:r>
      <w:r w:rsidR="00C9089E">
        <w:rPr>
          <w:sz w:val="28"/>
          <w:szCs w:val="28"/>
        </w:rPr>
        <w:t xml:space="preserve">нская область (Приволжский ФО), МБОУ </w:t>
      </w:r>
      <w:r w:rsidRPr="00B710BD">
        <w:rPr>
          <w:sz w:val="28"/>
          <w:szCs w:val="28"/>
        </w:rPr>
        <w:t xml:space="preserve">СОШ № 88 города  Воронеж, </w:t>
      </w:r>
      <w:r w:rsidR="00C9089E">
        <w:rPr>
          <w:sz w:val="28"/>
          <w:szCs w:val="28"/>
        </w:rPr>
        <w:t>(Центральный</w:t>
      </w:r>
      <w:r w:rsidRPr="00B710BD">
        <w:rPr>
          <w:sz w:val="28"/>
          <w:szCs w:val="28"/>
        </w:rPr>
        <w:t xml:space="preserve"> ФО), Вятская гуманитарная гимназия города Кирова, (Приволжский ФО), МБОУ СОШ № 8 города Пятигорска, </w:t>
      </w:r>
      <w:r w:rsidRPr="00B710BD">
        <w:rPr>
          <w:sz w:val="28"/>
          <w:szCs w:val="28"/>
        </w:rPr>
        <w:lastRenderedPageBreak/>
        <w:t>Ставропольский край (Северо-Кавказский ФО), БОУ «Средняя общеобразовате</w:t>
      </w:r>
      <w:r w:rsidR="00C9089E">
        <w:rPr>
          <w:sz w:val="28"/>
          <w:szCs w:val="28"/>
        </w:rPr>
        <w:t>льная школа № 142» города Омска</w:t>
      </w:r>
      <w:r w:rsidRPr="00B710BD">
        <w:rPr>
          <w:sz w:val="28"/>
          <w:szCs w:val="28"/>
        </w:rPr>
        <w:t xml:space="preserve"> (Сибирский ФО).</w:t>
      </w:r>
      <w:r>
        <w:rPr>
          <w:sz w:val="28"/>
          <w:szCs w:val="28"/>
        </w:rPr>
        <w:t xml:space="preserve"> </w:t>
      </w:r>
    </w:p>
    <w:p w:rsidR="00B710BD" w:rsidRDefault="00B710BD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B710BD">
        <w:rPr>
          <w:sz w:val="28"/>
          <w:szCs w:val="28"/>
        </w:rPr>
        <w:t xml:space="preserve">Всем </w:t>
      </w:r>
      <w:r w:rsidR="00E910BC">
        <w:rPr>
          <w:sz w:val="28"/>
          <w:szCs w:val="28"/>
        </w:rPr>
        <w:t xml:space="preserve">нашим </w:t>
      </w:r>
      <w:r w:rsidRPr="00B710BD">
        <w:rPr>
          <w:sz w:val="28"/>
          <w:szCs w:val="28"/>
        </w:rPr>
        <w:t>партнёрам</w:t>
      </w:r>
      <w:r>
        <w:rPr>
          <w:sz w:val="28"/>
          <w:szCs w:val="28"/>
        </w:rPr>
        <w:t xml:space="preserve"> были</w:t>
      </w:r>
      <w:r w:rsidRPr="00B710BD">
        <w:rPr>
          <w:sz w:val="28"/>
          <w:szCs w:val="28"/>
        </w:rPr>
        <w:t xml:space="preserve"> разосланы сертификаты участников вебинаров (всего более 130 сертификатов). Статистика подключения к вебинарам показывает, что в момент трансляции  было от 22 до 31 подключения единовременно. Таким образом, если исходить их того,  что согласно подписанных договоров, партнёрами было обеспечено участие в вебинарах руководящих и педагогических работников не менее 8 человек, то  можно считать, что у каждого вебинара было не менее 100 слушателей.</w:t>
      </w:r>
    </w:p>
    <w:p w:rsidR="003E3437" w:rsidRDefault="003E3437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3E3437">
        <w:rPr>
          <w:sz w:val="28"/>
          <w:szCs w:val="28"/>
        </w:rPr>
        <w:t xml:space="preserve">Четыре промежуточных вебинара проводились педагогами </w:t>
      </w:r>
      <w:r w:rsidR="00CD36D6">
        <w:rPr>
          <w:sz w:val="28"/>
          <w:szCs w:val="28"/>
        </w:rPr>
        <w:t xml:space="preserve">гимназии: </w:t>
      </w:r>
      <w:r w:rsidR="00CD36D6" w:rsidRPr="00CD36D6">
        <w:rPr>
          <w:sz w:val="28"/>
          <w:szCs w:val="28"/>
        </w:rPr>
        <w:t>Захаровой Ю.</w:t>
      </w:r>
      <w:r w:rsidRPr="00CD36D6">
        <w:rPr>
          <w:sz w:val="28"/>
          <w:szCs w:val="28"/>
        </w:rPr>
        <w:t>В.</w:t>
      </w:r>
      <w:r w:rsidR="00CD36D6" w:rsidRPr="00CD36D6">
        <w:rPr>
          <w:sz w:val="28"/>
          <w:szCs w:val="28"/>
        </w:rPr>
        <w:t>, Книжниковой Е.В., Ежкиной Т.</w:t>
      </w:r>
      <w:r w:rsidRPr="00CD36D6">
        <w:rPr>
          <w:sz w:val="28"/>
          <w:szCs w:val="28"/>
        </w:rPr>
        <w:t>М., Ше</w:t>
      </w:r>
      <w:r w:rsidR="00CD36D6" w:rsidRPr="00CD36D6">
        <w:rPr>
          <w:sz w:val="28"/>
          <w:szCs w:val="28"/>
        </w:rPr>
        <w:t>вченко Г.В., Савицкой Е.В., Беляевой Т.И., Завалей Е.Г., Лысенко Н.Б., Бойко А.</w:t>
      </w:r>
      <w:r w:rsidRPr="00CD36D6">
        <w:rPr>
          <w:sz w:val="28"/>
          <w:szCs w:val="28"/>
        </w:rPr>
        <w:t>И.</w:t>
      </w:r>
      <w:r w:rsidRPr="003E3437">
        <w:rPr>
          <w:sz w:val="28"/>
          <w:szCs w:val="28"/>
        </w:rPr>
        <w:t xml:space="preserve"> Целевой группой этих вебинаров </w:t>
      </w:r>
      <w:r w:rsidR="00011EDE">
        <w:rPr>
          <w:sz w:val="28"/>
          <w:szCs w:val="28"/>
        </w:rPr>
        <w:t>были учителя-инноваторы из обще</w:t>
      </w:r>
      <w:r w:rsidRPr="003E3437">
        <w:rPr>
          <w:sz w:val="28"/>
          <w:szCs w:val="28"/>
        </w:rPr>
        <w:t xml:space="preserve">образовательных организаций из различных регионов России, работники системы ДППО и ТМС. </w:t>
      </w:r>
    </w:p>
    <w:p w:rsidR="00987B53" w:rsidRPr="003E3437" w:rsidRDefault="00987B53" w:rsidP="00E931F8">
      <w:pPr>
        <w:spacing w:line="360" w:lineRule="auto"/>
        <w:ind w:firstLine="567"/>
        <w:jc w:val="both"/>
        <w:rPr>
          <w:sz w:val="28"/>
          <w:szCs w:val="28"/>
        </w:rPr>
      </w:pPr>
    </w:p>
    <w:p w:rsidR="002930D6" w:rsidRDefault="002930D6" w:rsidP="00E931F8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3E3437">
        <w:rPr>
          <w:b/>
          <w:i/>
          <w:sz w:val="28"/>
          <w:szCs w:val="28"/>
        </w:rPr>
        <w:t xml:space="preserve">3.4. Модель экспедиционно-методической работы учителя с зарубежным педагогическим опытом. </w:t>
      </w:r>
    </w:p>
    <w:p w:rsidR="00624201" w:rsidRPr="00C40DC8" w:rsidRDefault="00624201" w:rsidP="00E931F8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40DC8">
        <w:rPr>
          <w:color w:val="000000"/>
          <w:sz w:val="28"/>
          <w:szCs w:val="28"/>
        </w:rPr>
        <w:t>В мировом масштабе наблюдается процесс культурной интеграции (глобализация), усиление интернациональных элементов. В образовании глобализация привносит такие возможности, как широкий доступ к образованию (за счёт информационных технологий); появление новых, более дешевых и демократичных форм образования (дистанционное образование); расширение возможностей визуализации, наглядности в процессе обучения благодаря новым технологиям; получение образования в другой стране за счёт открытия национальных границ государств; обмен учащимися и преподавателями. Все это увеличивает возможности изучения и обмена накопленным педагогическим опытом.</w:t>
      </w:r>
    </w:p>
    <w:p w:rsidR="00C40DC8" w:rsidRPr="00C40DC8" w:rsidRDefault="00C40DC8" w:rsidP="00E931F8">
      <w:pPr>
        <w:suppressAutoHyphens/>
        <w:spacing w:line="360" w:lineRule="auto"/>
        <w:jc w:val="both"/>
        <w:rPr>
          <w:b/>
          <w:bCs/>
          <w:i/>
          <w:color w:val="000000"/>
          <w:sz w:val="28"/>
          <w:szCs w:val="28"/>
        </w:rPr>
      </w:pPr>
      <w:r w:rsidRPr="00C40DC8">
        <w:rPr>
          <w:b/>
          <w:i/>
          <w:noProof/>
          <w:color w:val="00000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1.95pt;height:300.1pt;visibility:visible">
            <v:imagedata r:id="rId12" o:title=""/>
          </v:shape>
        </w:pict>
      </w:r>
    </w:p>
    <w:p w:rsidR="00C40DC8" w:rsidRDefault="00C40DC8" w:rsidP="00E931F8">
      <w:pPr>
        <w:suppressAutoHyphens/>
        <w:spacing w:line="360" w:lineRule="auto"/>
        <w:ind w:firstLine="567"/>
        <w:jc w:val="center"/>
        <w:rPr>
          <w:bCs/>
          <w:color w:val="000000"/>
          <w:sz w:val="28"/>
          <w:szCs w:val="28"/>
        </w:rPr>
      </w:pPr>
      <w:r w:rsidRPr="00C40DC8">
        <w:rPr>
          <w:bCs/>
          <w:color w:val="000000"/>
          <w:sz w:val="28"/>
          <w:szCs w:val="28"/>
        </w:rPr>
        <w:t>Рисунок 1. Модель освоения учителем педагогического опыта</w:t>
      </w:r>
    </w:p>
    <w:p w:rsidR="0032171B" w:rsidRPr="00C40DC8" w:rsidRDefault="0032171B" w:rsidP="00E931F8">
      <w:pPr>
        <w:suppressAutoHyphens/>
        <w:spacing w:line="360" w:lineRule="auto"/>
        <w:ind w:firstLine="567"/>
        <w:jc w:val="center"/>
        <w:rPr>
          <w:bCs/>
          <w:color w:val="000000"/>
          <w:sz w:val="28"/>
          <w:szCs w:val="28"/>
        </w:rPr>
      </w:pPr>
    </w:p>
    <w:p w:rsidR="00E931F8" w:rsidRPr="00C40DC8" w:rsidRDefault="00E931F8" w:rsidP="00E931F8">
      <w:pPr>
        <w:suppressAutoHyphens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624201">
        <w:rPr>
          <w:bCs/>
          <w:color w:val="000000"/>
          <w:sz w:val="28"/>
          <w:szCs w:val="28"/>
        </w:rPr>
        <w:t>Процесс переноса чужого опыта в собственную авторскую педагогическую технологию учителем предполагает переформатирование опыта в такую форму, которая будет достаточно ясна и наглядна, технологична и доступна не только для восприятия, но и для реализации в конкретных условиях; представление опыта в обобщённом и методически объяснённом виде; актуализацию готовности его использовать.</w:t>
      </w:r>
    </w:p>
    <w:p w:rsidR="00E26102" w:rsidRPr="003E3437" w:rsidRDefault="00E26102" w:rsidP="00E931F8">
      <w:pPr>
        <w:spacing w:line="360" w:lineRule="auto"/>
        <w:ind w:firstLine="567"/>
        <w:jc w:val="both"/>
        <w:rPr>
          <w:sz w:val="28"/>
          <w:szCs w:val="28"/>
        </w:rPr>
      </w:pPr>
    </w:p>
    <w:p w:rsidR="003E3437" w:rsidRDefault="003E3437" w:rsidP="00E931F8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3E3437">
        <w:rPr>
          <w:b/>
          <w:i/>
          <w:sz w:val="28"/>
          <w:szCs w:val="28"/>
        </w:rPr>
        <w:t>3.</w:t>
      </w:r>
      <w:r w:rsidR="00CD36D6">
        <w:rPr>
          <w:b/>
          <w:i/>
          <w:sz w:val="28"/>
          <w:szCs w:val="28"/>
        </w:rPr>
        <w:t>5</w:t>
      </w:r>
      <w:r w:rsidRPr="003E3437">
        <w:rPr>
          <w:b/>
          <w:i/>
          <w:sz w:val="28"/>
          <w:szCs w:val="28"/>
        </w:rPr>
        <w:t>. Вебинар</w:t>
      </w:r>
      <w:r w:rsidR="00B710BD">
        <w:rPr>
          <w:b/>
          <w:i/>
          <w:sz w:val="28"/>
          <w:szCs w:val="28"/>
        </w:rPr>
        <w:t>ы</w:t>
      </w:r>
      <w:r w:rsidRPr="003E3437">
        <w:rPr>
          <w:b/>
          <w:i/>
          <w:sz w:val="28"/>
          <w:szCs w:val="28"/>
        </w:rPr>
        <w:t xml:space="preserve"> «Анализ и использование опыта европейской системы образования как средства профессионального развития и самообразования учителя в условиях введения ФГОС ОО».</w:t>
      </w:r>
    </w:p>
    <w:p w:rsidR="00B710BD" w:rsidRPr="003E3437" w:rsidRDefault="00B710BD" w:rsidP="00E931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ноябре–декабре 2016 г. силами </w:t>
      </w:r>
      <w:r w:rsidRPr="00B710BD">
        <w:rPr>
          <w:sz w:val="28"/>
          <w:szCs w:val="28"/>
        </w:rPr>
        <w:t>эксперт</w:t>
      </w:r>
      <w:r>
        <w:rPr>
          <w:sz w:val="28"/>
          <w:szCs w:val="28"/>
        </w:rPr>
        <w:t>ов</w:t>
      </w:r>
      <w:r w:rsidRPr="00B710BD">
        <w:rPr>
          <w:sz w:val="28"/>
          <w:szCs w:val="28"/>
        </w:rPr>
        <w:t xml:space="preserve"> высшей школы, преподавател</w:t>
      </w:r>
      <w:r>
        <w:rPr>
          <w:sz w:val="28"/>
          <w:szCs w:val="28"/>
        </w:rPr>
        <w:t xml:space="preserve">ей ФГБОУ ВО </w:t>
      </w:r>
      <w:r w:rsidRPr="00B710BD">
        <w:rPr>
          <w:sz w:val="28"/>
          <w:szCs w:val="28"/>
        </w:rPr>
        <w:t>«Кубанский ГУ»</w:t>
      </w:r>
      <w:r>
        <w:rPr>
          <w:sz w:val="28"/>
          <w:szCs w:val="28"/>
        </w:rPr>
        <w:t>, экспертов ИПОП «Эврика»</w:t>
      </w:r>
      <w:r w:rsidRPr="00B710BD">
        <w:rPr>
          <w:sz w:val="28"/>
          <w:szCs w:val="28"/>
        </w:rPr>
        <w:t>: Бондарев</w:t>
      </w:r>
      <w:r w:rsidR="00E910BC">
        <w:rPr>
          <w:sz w:val="28"/>
          <w:szCs w:val="28"/>
        </w:rPr>
        <w:t>а П.Б., Курочкиной В.Е</w:t>
      </w:r>
      <w:r w:rsidRPr="00B710BD">
        <w:rPr>
          <w:sz w:val="28"/>
          <w:szCs w:val="28"/>
        </w:rPr>
        <w:t>., Игнатович</w:t>
      </w:r>
      <w:r w:rsidR="00E910BC">
        <w:rPr>
          <w:sz w:val="28"/>
          <w:szCs w:val="28"/>
        </w:rPr>
        <w:t xml:space="preserve">а В.К., обеспечивающих консультационное и научно-методическое сопровождение инновационной </w:t>
      </w:r>
      <w:r w:rsidR="00E910BC">
        <w:rPr>
          <w:sz w:val="28"/>
          <w:szCs w:val="28"/>
        </w:rPr>
        <w:lastRenderedPageBreak/>
        <w:t>деятельности</w:t>
      </w:r>
      <w:r>
        <w:rPr>
          <w:sz w:val="28"/>
          <w:szCs w:val="28"/>
        </w:rPr>
        <w:t xml:space="preserve"> </w:t>
      </w:r>
      <w:r w:rsidRPr="003E3437">
        <w:rPr>
          <w:sz w:val="28"/>
          <w:szCs w:val="28"/>
        </w:rPr>
        <w:t xml:space="preserve">гимназии </w:t>
      </w:r>
      <w:r>
        <w:rPr>
          <w:sz w:val="28"/>
          <w:szCs w:val="28"/>
        </w:rPr>
        <w:t>№ 23</w:t>
      </w:r>
      <w:r w:rsidRPr="00B75FC6">
        <w:rPr>
          <w:sz w:val="28"/>
          <w:szCs w:val="28"/>
        </w:rPr>
        <w:t xml:space="preserve"> </w:t>
      </w:r>
      <w:r>
        <w:rPr>
          <w:sz w:val="28"/>
          <w:szCs w:val="28"/>
        </w:rPr>
        <w:t>г. Краснодара</w:t>
      </w:r>
      <w:r w:rsidR="00E910BC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проекта ФЦПРО-16 </w:t>
      </w:r>
      <w:r w:rsidRPr="003E3437">
        <w:rPr>
          <w:sz w:val="28"/>
          <w:szCs w:val="28"/>
        </w:rPr>
        <w:t>был</w:t>
      </w:r>
      <w:r>
        <w:rPr>
          <w:sz w:val="28"/>
          <w:szCs w:val="28"/>
        </w:rPr>
        <w:t>а организована и</w:t>
      </w:r>
      <w:r w:rsidRPr="003E3437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а серия из</w:t>
      </w:r>
      <w:r w:rsidRPr="003E3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двух экспертно-аналитических </w:t>
      </w:r>
      <w:r w:rsidRPr="003E3437">
        <w:rPr>
          <w:sz w:val="28"/>
          <w:szCs w:val="28"/>
        </w:rPr>
        <w:t>вебинаров</w:t>
      </w:r>
      <w:r>
        <w:rPr>
          <w:sz w:val="28"/>
          <w:szCs w:val="28"/>
        </w:rPr>
        <w:t>,</w:t>
      </w:r>
      <w:r w:rsidRPr="003E3437">
        <w:rPr>
          <w:sz w:val="28"/>
          <w:szCs w:val="28"/>
        </w:rPr>
        <w:t xml:space="preserve"> каждый</w:t>
      </w:r>
      <w:r>
        <w:rPr>
          <w:sz w:val="28"/>
          <w:szCs w:val="28"/>
        </w:rPr>
        <w:t xml:space="preserve"> </w:t>
      </w:r>
      <w:r w:rsidRPr="003E3437">
        <w:rPr>
          <w:sz w:val="28"/>
          <w:szCs w:val="28"/>
        </w:rPr>
        <w:t>продолжительностью 1</w:t>
      </w:r>
      <w:r>
        <w:rPr>
          <w:sz w:val="28"/>
          <w:szCs w:val="28"/>
        </w:rPr>
        <w:t xml:space="preserve"> </w:t>
      </w:r>
      <w:r w:rsidRPr="003E3437">
        <w:rPr>
          <w:sz w:val="28"/>
          <w:szCs w:val="28"/>
        </w:rPr>
        <w:t>час.</w:t>
      </w:r>
      <w:r w:rsidR="00E910BC">
        <w:rPr>
          <w:sz w:val="28"/>
          <w:szCs w:val="28"/>
        </w:rPr>
        <w:t>:</w:t>
      </w:r>
      <w:r w:rsidRPr="003E3437">
        <w:rPr>
          <w:sz w:val="28"/>
          <w:szCs w:val="28"/>
        </w:rPr>
        <w:t xml:space="preserve"> </w:t>
      </w:r>
      <w:r w:rsidRPr="00B710BD">
        <w:rPr>
          <w:sz w:val="28"/>
          <w:szCs w:val="28"/>
        </w:rPr>
        <w:t xml:space="preserve">«Реализация концепции компетентностного образования: новые возможности или угроза качеству обучения?» </w:t>
      </w:r>
      <w:r w:rsidR="0090285C">
        <w:rPr>
          <w:sz w:val="28"/>
          <w:szCs w:val="28"/>
        </w:rPr>
        <w:t>и</w:t>
      </w:r>
      <w:r w:rsidRPr="003E3437">
        <w:rPr>
          <w:sz w:val="28"/>
          <w:szCs w:val="28"/>
        </w:rPr>
        <w:t xml:space="preserve"> «Компетентностная модель образования: эффек</w:t>
      </w:r>
      <w:r>
        <w:rPr>
          <w:sz w:val="28"/>
          <w:szCs w:val="28"/>
        </w:rPr>
        <w:t>тивный способ достижения требо</w:t>
      </w:r>
      <w:r w:rsidRPr="003E3437">
        <w:rPr>
          <w:sz w:val="28"/>
          <w:szCs w:val="28"/>
        </w:rPr>
        <w:t>ваний ФГОС или ту</w:t>
      </w:r>
      <w:r>
        <w:rPr>
          <w:sz w:val="28"/>
          <w:szCs w:val="28"/>
        </w:rPr>
        <w:t>пиковый путь образовательной ре</w:t>
      </w:r>
      <w:r w:rsidRPr="003E3437">
        <w:rPr>
          <w:sz w:val="28"/>
          <w:szCs w:val="28"/>
        </w:rPr>
        <w:t xml:space="preserve">формы?». </w:t>
      </w:r>
    </w:p>
    <w:p w:rsidR="00B710BD" w:rsidRPr="003E3437" w:rsidRDefault="00B710BD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3E3437">
        <w:rPr>
          <w:sz w:val="28"/>
          <w:szCs w:val="28"/>
        </w:rPr>
        <w:t>Целе</w:t>
      </w:r>
      <w:r w:rsidR="0090285C">
        <w:rPr>
          <w:sz w:val="28"/>
          <w:szCs w:val="28"/>
        </w:rPr>
        <w:t>вой группой этих вебинаров были</w:t>
      </w:r>
      <w:r w:rsidRPr="003E3437">
        <w:rPr>
          <w:sz w:val="28"/>
          <w:szCs w:val="28"/>
        </w:rPr>
        <w:t xml:space="preserve"> эксперты в сфере общего образования, руководящие и педагогические работники регионального и муниципального уровня, общеобразовательных организаций.</w:t>
      </w:r>
    </w:p>
    <w:p w:rsidR="003E3437" w:rsidRDefault="003E3437" w:rsidP="00E931F8">
      <w:pPr>
        <w:spacing w:line="360" w:lineRule="auto"/>
        <w:ind w:firstLine="567"/>
        <w:jc w:val="both"/>
        <w:rPr>
          <w:sz w:val="28"/>
          <w:szCs w:val="28"/>
        </w:rPr>
      </w:pPr>
    </w:p>
    <w:p w:rsidR="0032171B" w:rsidRPr="003E3437" w:rsidRDefault="0032171B" w:rsidP="00E931F8">
      <w:pPr>
        <w:spacing w:line="360" w:lineRule="auto"/>
        <w:ind w:firstLine="567"/>
        <w:jc w:val="both"/>
        <w:rPr>
          <w:sz w:val="28"/>
          <w:szCs w:val="28"/>
        </w:rPr>
      </w:pPr>
    </w:p>
    <w:p w:rsidR="00E3244B" w:rsidRDefault="00E26102" w:rsidP="00E931F8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E26102">
        <w:rPr>
          <w:b/>
          <w:bCs/>
          <w:sz w:val="28"/>
          <w:szCs w:val="28"/>
        </w:rPr>
        <w:t>4. Инновационность</w:t>
      </w:r>
    </w:p>
    <w:p w:rsidR="0027303A" w:rsidRPr="0027303A" w:rsidRDefault="0027303A" w:rsidP="00DD2CDA">
      <w:pPr>
        <w:spacing w:line="360" w:lineRule="auto"/>
        <w:ind w:firstLine="567"/>
        <w:jc w:val="both"/>
        <w:rPr>
          <w:sz w:val="28"/>
          <w:szCs w:val="28"/>
        </w:rPr>
      </w:pPr>
      <w:r w:rsidRPr="0027303A">
        <w:rPr>
          <w:sz w:val="28"/>
          <w:szCs w:val="28"/>
        </w:rPr>
        <w:t xml:space="preserve">Новизна </w:t>
      </w:r>
      <w:r w:rsidR="0077368B">
        <w:rPr>
          <w:sz w:val="28"/>
          <w:szCs w:val="28"/>
        </w:rPr>
        <w:t>данного проекта</w:t>
      </w:r>
      <w:r w:rsidRPr="0027303A">
        <w:rPr>
          <w:sz w:val="28"/>
          <w:szCs w:val="28"/>
        </w:rPr>
        <w:t xml:space="preserve"> состоит в том, что:</w:t>
      </w:r>
    </w:p>
    <w:p w:rsidR="0027303A" w:rsidRPr="0027303A" w:rsidRDefault="00DD2CDA" w:rsidP="00DD2C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68B">
        <w:rPr>
          <w:sz w:val="28"/>
          <w:szCs w:val="28"/>
        </w:rPr>
        <w:t>определены</w:t>
      </w:r>
      <w:r w:rsidR="0027303A" w:rsidRPr="0027303A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подходы</w:t>
      </w:r>
      <w:r w:rsidR="0027303A" w:rsidRPr="0027303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организации деятельности общеобразовательной организации по обеспечению</w:t>
      </w:r>
      <w:r w:rsidR="0027303A" w:rsidRPr="0027303A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="0027303A" w:rsidRPr="0027303A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 и самообразования</w:t>
      </w:r>
      <w:r w:rsidR="0027303A" w:rsidRPr="0027303A">
        <w:rPr>
          <w:sz w:val="28"/>
          <w:szCs w:val="28"/>
        </w:rPr>
        <w:t xml:space="preserve"> учителя в условиях введения ФГОС ОО;</w:t>
      </w:r>
    </w:p>
    <w:p w:rsidR="0027303A" w:rsidRPr="0027303A" w:rsidRDefault="00DD2CDA" w:rsidP="00DD2C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68B">
        <w:rPr>
          <w:sz w:val="28"/>
          <w:szCs w:val="28"/>
        </w:rPr>
        <w:t>выявлено значение готовности учителя к анализу и самоанализу педагогического опыта</w:t>
      </w:r>
      <w:r w:rsidR="0027303A" w:rsidRPr="0027303A">
        <w:rPr>
          <w:sz w:val="28"/>
          <w:szCs w:val="28"/>
        </w:rPr>
        <w:t xml:space="preserve"> </w:t>
      </w:r>
      <w:r w:rsidR="000A139E">
        <w:rPr>
          <w:sz w:val="28"/>
          <w:szCs w:val="28"/>
        </w:rPr>
        <w:t>в процессе</w:t>
      </w:r>
      <w:r w:rsidR="0027303A" w:rsidRPr="0027303A">
        <w:rPr>
          <w:sz w:val="28"/>
          <w:szCs w:val="28"/>
        </w:rPr>
        <w:t xml:space="preserve"> </w:t>
      </w:r>
      <w:r w:rsidR="0077368B">
        <w:rPr>
          <w:sz w:val="28"/>
          <w:szCs w:val="28"/>
        </w:rPr>
        <w:t xml:space="preserve">его </w:t>
      </w:r>
      <w:r w:rsidR="0027303A" w:rsidRPr="0027303A">
        <w:rPr>
          <w:sz w:val="28"/>
          <w:szCs w:val="28"/>
        </w:rPr>
        <w:t xml:space="preserve">личностно-профессионального </w:t>
      </w:r>
      <w:r w:rsidR="0077368B">
        <w:rPr>
          <w:sz w:val="28"/>
          <w:szCs w:val="28"/>
        </w:rPr>
        <w:t>развития</w:t>
      </w:r>
      <w:r w:rsidR="0027303A" w:rsidRPr="0027303A">
        <w:rPr>
          <w:sz w:val="28"/>
          <w:szCs w:val="28"/>
        </w:rPr>
        <w:t>;</w:t>
      </w:r>
    </w:p>
    <w:p w:rsidR="0027303A" w:rsidRDefault="00DD2CDA" w:rsidP="00DD2C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303A" w:rsidRPr="0027303A">
        <w:rPr>
          <w:sz w:val="28"/>
          <w:szCs w:val="28"/>
        </w:rPr>
        <w:t xml:space="preserve">разработана и апробирована </w:t>
      </w:r>
      <w:r w:rsidR="0077368B">
        <w:rPr>
          <w:sz w:val="28"/>
          <w:szCs w:val="28"/>
        </w:rPr>
        <w:t>м</w:t>
      </w:r>
      <w:r w:rsidR="0077368B" w:rsidRPr="0077368B">
        <w:rPr>
          <w:sz w:val="28"/>
          <w:szCs w:val="28"/>
        </w:rPr>
        <w:t>одель освоения учителем педагогического опыта</w:t>
      </w:r>
      <w:r w:rsidR="0027303A" w:rsidRPr="0027303A">
        <w:rPr>
          <w:sz w:val="28"/>
          <w:szCs w:val="28"/>
        </w:rPr>
        <w:t xml:space="preserve">, </w:t>
      </w:r>
      <w:r w:rsidR="0077368B">
        <w:rPr>
          <w:sz w:val="28"/>
          <w:szCs w:val="28"/>
        </w:rPr>
        <w:t>в основании которой находятся</w:t>
      </w:r>
      <w:r w:rsidR="0027303A" w:rsidRPr="0027303A">
        <w:rPr>
          <w:sz w:val="28"/>
          <w:szCs w:val="28"/>
        </w:rPr>
        <w:t xml:space="preserve"> </w:t>
      </w:r>
      <w:r w:rsidR="0077368B">
        <w:rPr>
          <w:sz w:val="28"/>
          <w:szCs w:val="28"/>
        </w:rPr>
        <w:t>компетентностный</w:t>
      </w:r>
      <w:r w:rsidR="0027303A" w:rsidRPr="0027303A">
        <w:rPr>
          <w:sz w:val="28"/>
          <w:szCs w:val="28"/>
        </w:rPr>
        <w:t xml:space="preserve"> и </w:t>
      </w:r>
      <w:r w:rsidR="0077368B">
        <w:rPr>
          <w:sz w:val="28"/>
          <w:szCs w:val="28"/>
        </w:rPr>
        <w:t>системно</w:t>
      </w:r>
      <w:r w:rsidR="0027303A" w:rsidRPr="0027303A">
        <w:rPr>
          <w:sz w:val="28"/>
          <w:szCs w:val="28"/>
        </w:rPr>
        <w:t>-деятельностный подходы;</w:t>
      </w:r>
    </w:p>
    <w:p w:rsidR="0077368B" w:rsidRDefault="000A139E" w:rsidP="00DD2C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68B">
        <w:rPr>
          <w:sz w:val="28"/>
          <w:szCs w:val="28"/>
        </w:rPr>
        <w:t>изучен потенциал</w:t>
      </w:r>
      <w:r w:rsidR="00DD2CDA">
        <w:rPr>
          <w:sz w:val="28"/>
          <w:szCs w:val="28"/>
        </w:rPr>
        <w:t xml:space="preserve"> </w:t>
      </w:r>
      <w:r w:rsidR="0077368B">
        <w:rPr>
          <w:sz w:val="28"/>
          <w:szCs w:val="28"/>
        </w:rPr>
        <w:t>педагогических технологий</w:t>
      </w:r>
      <w:r w:rsidR="00DD2CDA">
        <w:rPr>
          <w:sz w:val="28"/>
          <w:szCs w:val="28"/>
        </w:rPr>
        <w:t>, используемых</w:t>
      </w:r>
      <w:r w:rsidR="0077368B">
        <w:rPr>
          <w:sz w:val="28"/>
          <w:szCs w:val="28"/>
        </w:rPr>
        <w:t xml:space="preserve"> в </w:t>
      </w:r>
      <w:r w:rsidR="0077368B" w:rsidRPr="0077368B">
        <w:rPr>
          <w:sz w:val="28"/>
          <w:szCs w:val="28"/>
        </w:rPr>
        <w:t>европейской систем</w:t>
      </w:r>
      <w:r w:rsidR="0077368B">
        <w:rPr>
          <w:sz w:val="28"/>
          <w:szCs w:val="28"/>
        </w:rPr>
        <w:t>е</w:t>
      </w:r>
      <w:r w:rsidR="0077368B" w:rsidRPr="0077368B">
        <w:rPr>
          <w:sz w:val="28"/>
          <w:szCs w:val="28"/>
        </w:rPr>
        <w:t xml:space="preserve"> образования</w:t>
      </w:r>
      <w:r w:rsidR="00DD2CD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выявлены</w:t>
      </w:r>
      <w:r w:rsidR="00DD2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возможности </w:t>
      </w:r>
      <w:r w:rsidR="00DD2CDA">
        <w:rPr>
          <w:sz w:val="28"/>
          <w:szCs w:val="28"/>
        </w:rPr>
        <w:t xml:space="preserve">их применения в </w:t>
      </w:r>
      <w:r>
        <w:rPr>
          <w:sz w:val="28"/>
          <w:szCs w:val="28"/>
        </w:rPr>
        <w:t xml:space="preserve">отечественной системе </w:t>
      </w:r>
      <w:r w:rsidR="00DD2CDA">
        <w:rPr>
          <w:sz w:val="28"/>
          <w:szCs w:val="28"/>
        </w:rPr>
        <w:t>образова</w:t>
      </w:r>
      <w:r>
        <w:rPr>
          <w:sz w:val="28"/>
          <w:szCs w:val="28"/>
        </w:rPr>
        <w:t>ния</w:t>
      </w:r>
      <w:r w:rsidR="0027303A" w:rsidRPr="0027303A">
        <w:rPr>
          <w:sz w:val="28"/>
          <w:szCs w:val="28"/>
        </w:rPr>
        <w:t xml:space="preserve">; </w:t>
      </w:r>
    </w:p>
    <w:p w:rsidR="0077368B" w:rsidRDefault="000A139E" w:rsidP="00DD2C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303A" w:rsidRPr="0027303A">
        <w:rPr>
          <w:sz w:val="28"/>
          <w:szCs w:val="28"/>
        </w:rPr>
        <w:t>обоснованы</w:t>
      </w:r>
      <w:r w:rsidR="0077368B" w:rsidRPr="0077368B">
        <w:t xml:space="preserve"> </w:t>
      </w:r>
      <w:r>
        <w:rPr>
          <w:sz w:val="28"/>
          <w:szCs w:val="28"/>
        </w:rPr>
        <w:t>условия эффективного использования</w:t>
      </w:r>
      <w:r w:rsidR="0077368B" w:rsidRPr="0077368B">
        <w:rPr>
          <w:sz w:val="28"/>
          <w:szCs w:val="28"/>
        </w:rPr>
        <w:t xml:space="preserve"> опыта европейской системы образования в </w:t>
      </w:r>
      <w:r w:rsidR="00DD2CDA">
        <w:rPr>
          <w:sz w:val="28"/>
          <w:szCs w:val="28"/>
        </w:rPr>
        <w:t>образовательн</w:t>
      </w:r>
      <w:r>
        <w:rPr>
          <w:sz w:val="28"/>
          <w:szCs w:val="28"/>
        </w:rPr>
        <w:t>ом</w:t>
      </w:r>
      <w:r w:rsidR="00DD2CDA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е</w:t>
      </w:r>
      <w:r w:rsidR="00DD2CDA">
        <w:rPr>
          <w:sz w:val="28"/>
          <w:szCs w:val="28"/>
        </w:rPr>
        <w:t xml:space="preserve"> современной российской школы как средства </w:t>
      </w:r>
      <w:r>
        <w:rPr>
          <w:sz w:val="28"/>
          <w:szCs w:val="28"/>
        </w:rPr>
        <w:t>реализации</w:t>
      </w:r>
      <w:r w:rsidR="0077368B" w:rsidRPr="0077368B">
        <w:rPr>
          <w:sz w:val="28"/>
          <w:szCs w:val="28"/>
        </w:rPr>
        <w:t xml:space="preserve"> ФГОС ОО</w:t>
      </w:r>
      <w:r>
        <w:rPr>
          <w:sz w:val="28"/>
          <w:szCs w:val="28"/>
        </w:rPr>
        <w:t>;</w:t>
      </w:r>
    </w:p>
    <w:p w:rsidR="00201F78" w:rsidRDefault="000A139E" w:rsidP="00DD2CDA">
      <w:pPr>
        <w:spacing w:line="360" w:lineRule="auto"/>
        <w:ind w:firstLine="567"/>
        <w:jc w:val="both"/>
        <w:rPr>
          <w:sz w:val="28"/>
          <w:szCs w:val="28"/>
        </w:rPr>
      </w:pPr>
      <w:r w:rsidRPr="000A139E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определена эффективность использования метода н</w:t>
      </w:r>
      <w:r w:rsidRPr="000A139E">
        <w:rPr>
          <w:sz w:val="28"/>
          <w:szCs w:val="28"/>
        </w:rPr>
        <w:t>аучно-методическ</w:t>
      </w:r>
      <w:r>
        <w:rPr>
          <w:sz w:val="28"/>
          <w:szCs w:val="28"/>
        </w:rPr>
        <w:t>ой</w:t>
      </w:r>
      <w:r w:rsidRPr="000A139E">
        <w:rPr>
          <w:sz w:val="28"/>
          <w:szCs w:val="28"/>
        </w:rPr>
        <w:t xml:space="preserve"> экспедици</w:t>
      </w:r>
      <w:r>
        <w:rPr>
          <w:sz w:val="28"/>
          <w:szCs w:val="28"/>
        </w:rPr>
        <w:t>и</w:t>
      </w:r>
      <w:r w:rsidRPr="000A139E">
        <w:rPr>
          <w:sz w:val="28"/>
          <w:szCs w:val="28"/>
        </w:rPr>
        <w:t xml:space="preserve"> </w:t>
      </w:r>
      <w:r>
        <w:rPr>
          <w:sz w:val="28"/>
          <w:szCs w:val="28"/>
        </w:rPr>
        <w:t>по изучению</w:t>
      </w:r>
      <w:r w:rsidR="00DD2CDA" w:rsidRPr="000A139E">
        <w:rPr>
          <w:sz w:val="28"/>
          <w:szCs w:val="28"/>
        </w:rPr>
        <w:t xml:space="preserve"> зарубежн</w:t>
      </w:r>
      <w:r>
        <w:rPr>
          <w:sz w:val="28"/>
          <w:szCs w:val="28"/>
        </w:rPr>
        <w:t>ого</w:t>
      </w:r>
      <w:r w:rsidR="00DD2CDA" w:rsidRPr="000A139E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ого</w:t>
      </w:r>
      <w:r w:rsidR="00DD2CDA" w:rsidRPr="000A139E">
        <w:rPr>
          <w:sz w:val="28"/>
          <w:szCs w:val="28"/>
        </w:rPr>
        <w:t xml:space="preserve"> опытом как </w:t>
      </w:r>
      <w:r>
        <w:rPr>
          <w:sz w:val="28"/>
          <w:szCs w:val="28"/>
        </w:rPr>
        <w:t>средства</w:t>
      </w:r>
      <w:r w:rsidR="0027303A" w:rsidRPr="000A139E">
        <w:rPr>
          <w:sz w:val="28"/>
          <w:szCs w:val="28"/>
        </w:rPr>
        <w:t>, обеспечивающ</w:t>
      </w:r>
      <w:r w:rsidR="00DD2CDA" w:rsidRPr="000A139E">
        <w:rPr>
          <w:sz w:val="28"/>
          <w:szCs w:val="28"/>
        </w:rPr>
        <w:t xml:space="preserve">его </w:t>
      </w:r>
      <w:r w:rsidR="0027303A" w:rsidRPr="000A139E">
        <w:rPr>
          <w:sz w:val="28"/>
          <w:szCs w:val="28"/>
        </w:rPr>
        <w:t>личностно-профессиональный рост</w:t>
      </w:r>
      <w:r w:rsidRPr="000A139E">
        <w:rPr>
          <w:sz w:val="28"/>
          <w:szCs w:val="28"/>
        </w:rPr>
        <w:t xml:space="preserve"> учителя</w:t>
      </w:r>
      <w:r w:rsidR="00201F78">
        <w:rPr>
          <w:sz w:val="28"/>
          <w:szCs w:val="28"/>
        </w:rPr>
        <w:t>;</w:t>
      </w:r>
    </w:p>
    <w:p w:rsidR="0027303A" w:rsidRPr="000A139E" w:rsidRDefault="00201F78" w:rsidP="00DD2CD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изучены и апробированы сетевые формы </w:t>
      </w:r>
      <w:r w:rsidR="00DD0228">
        <w:rPr>
          <w:sz w:val="28"/>
          <w:szCs w:val="28"/>
        </w:rPr>
        <w:t>диссеминации инноваций с использованием как стажировок, так и ресурсов Интернета и современных коммуникационных технологий</w:t>
      </w:r>
      <w:r w:rsidR="0027303A" w:rsidRPr="000A139E">
        <w:rPr>
          <w:sz w:val="28"/>
          <w:szCs w:val="28"/>
        </w:rPr>
        <w:t>.</w:t>
      </w:r>
    </w:p>
    <w:p w:rsidR="00DD0228" w:rsidRPr="007E7638" w:rsidRDefault="00DD0228" w:rsidP="00DD0228">
      <w:pPr>
        <w:spacing w:line="360" w:lineRule="auto"/>
        <w:ind w:firstLine="567"/>
        <w:jc w:val="both"/>
        <w:rPr>
          <w:sz w:val="28"/>
          <w:szCs w:val="28"/>
        </w:rPr>
      </w:pPr>
      <w:r w:rsidRPr="00094F7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настоящее время </w:t>
      </w:r>
      <w:r w:rsidRPr="00094F70">
        <w:rPr>
          <w:sz w:val="28"/>
          <w:szCs w:val="28"/>
        </w:rPr>
        <w:t xml:space="preserve">современной российской </w:t>
      </w:r>
      <w:r>
        <w:rPr>
          <w:sz w:val="28"/>
          <w:szCs w:val="28"/>
        </w:rPr>
        <w:t xml:space="preserve">педагогической </w:t>
      </w:r>
      <w:r w:rsidRPr="00094F70">
        <w:rPr>
          <w:sz w:val="28"/>
          <w:szCs w:val="28"/>
        </w:rPr>
        <w:t>наук</w:t>
      </w:r>
      <w:r>
        <w:rPr>
          <w:sz w:val="28"/>
          <w:szCs w:val="28"/>
        </w:rPr>
        <w:t>ой</w:t>
      </w:r>
      <w:r w:rsidRPr="00094F70">
        <w:rPr>
          <w:sz w:val="28"/>
          <w:szCs w:val="28"/>
        </w:rPr>
        <w:t xml:space="preserve"> и практик</w:t>
      </w:r>
      <w:r>
        <w:rPr>
          <w:sz w:val="28"/>
          <w:szCs w:val="28"/>
        </w:rPr>
        <w:t>ой</w:t>
      </w:r>
      <w:r w:rsidRPr="00094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</w:t>
      </w:r>
      <w:r w:rsidRPr="00094F70">
        <w:rPr>
          <w:sz w:val="28"/>
          <w:szCs w:val="28"/>
        </w:rPr>
        <w:t>образования проблема использования зарубежного педагогического опыта остаётся лишь обозначенной,</w:t>
      </w:r>
      <w:r>
        <w:rPr>
          <w:sz w:val="28"/>
          <w:szCs w:val="28"/>
        </w:rPr>
        <w:t xml:space="preserve"> отдельные вопросы теории и практики анализа и освоения учителем педагогического опыта изучены только в аспекте передового отечественного опыта.</w:t>
      </w:r>
      <w:r w:rsidRPr="00094F70">
        <w:rPr>
          <w:sz w:val="28"/>
          <w:szCs w:val="28"/>
        </w:rPr>
        <w:t xml:space="preserve"> </w:t>
      </w:r>
    </w:p>
    <w:p w:rsidR="00201F78" w:rsidRDefault="00DD0228" w:rsidP="00094F7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201F78">
        <w:rPr>
          <w:sz w:val="28"/>
          <w:szCs w:val="28"/>
        </w:rPr>
        <w:t>,</w:t>
      </w:r>
      <w:r w:rsidR="00094F70" w:rsidRPr="00094F70">
        <w:rPr>
          <w:sz w:val="28"/>
          <w:szCs w:val="28"/>
        </w:rPr>
        <w:t xml:space="preserve"> экспедиционно-методическ</w:t>
      </w:r>
      <w:r w:rsidR="00201F78">
        <w:rPr>
          <w:sz w:val="28"/>
          <w:szCs w:val="28"/>
        </w:rPr>
        <w:t>ая</w:t>
      </w:r>
      <w:r w:rsidR="00094F70" w:rsidRPr="00094F70">
        <w:rPr>
          <w:sz w:val="28"/>
          <w:szCs w:val="28"/>
        </w:rPr>
        <w:t xml:space="preserve"> деятельность учителя по освоению опыта европейской системы образования </w:t>
      </w:r>
      <w:r>
        <w:rPr>
          <w:sz w:val="28"/>
          <w:szCs w:val="28"/>
        </w:rPr>
        <w:t xml:space="preserve">может быть </w:t>
      </w:r>
      <w:r w:rsidR="00201F78">
        <w:rPr>
          <w:sz w:val="28"/>
          <w:szCs w:val="28"/>
        </w:rPr>
        <w:t>рассм</w:t>
      </w:r>
      <w:r>
        <w:rPr>
          <w:sz w:val="28"/>
          <w:szCs w:val="28"/>
        </w:rPr>
        <w:t>отрена</w:t>
      </w:r>
      <w:r w:rsidR="00201F78">
        <w:rPr>
          <w:sz w:val="28"/>
          <w:szCs w:val="28"/>
        </w:rPr>
        <w:t xml:space="preserve"> </w:t>
      </w:r>
      <w:r w:rsidR="00094F70" w:rsidRPr="00094F70">
        <w:rPr>
          <w:sz w:val="28"/>
          <w:szCs w:val="28"/>
        </w:rPr>
        <w:t>как эффективное средство</w:t>
      </w:r>
      <w:r>
        <w:rPr>
          <w:sz w:val="28"/>
          <w:szCs w:val="28"/>
        </w:rPr>
        <w:t xml:space="preserve"> его</w:t>
      </w:r>
      <w:r w:rsidR="00201F78">
        <w:rPr>
          <w:sz w:val="28"/>
          <w:szCs w:val="28"/>
        </w:rPr>
        <w:t xml:space="preserve"> профессионального развития и самообразования</w:t>
      </w:r>
      <w:r w:rsidR="00094F70" w:rsidRPr="00094F70">
        <w:rPr>
          <w:sz w:val="28"/>
          <w:szCs w:val="28"/>
        </w:rPr>
        <w:t xml:space="preserve">. </w:t>
      </w:r>
      <w:r w:rsidR="00201F78">
        <w:rPr>
          <w:sz w:val="28"/>
          <w:szCs w:val="28"/>
        </w:rPr>
        <w:t>О</w:t>
      </w:r>
      <w:r w:rsidR="00094F70" w:rsidRPr="00094F70">
        <w:rPr>
          <w:sz w:val="28"/>
          <w:szCs w:val="28"/>
        </w:rPr>
        <w:t>собую актуальность приобрета</w:t>
      </w:r>
      <w:r w:rsidR="00201F78">
        <w:rPr>
          <w:sz w:val="28"/>
          <w:szCs w:val="28"/>
        </w:rPr>
        <w:t>е</w:t>
      </w:r>
      <w:r w:rsidR="00094F70" w:rsidRPr="00094F70">
        <w:rPr>
          <w:sz w:val="28"/>
          <w:szCs w:val="28"/>
        </w:rPr>
        <w:t xml:space="preserve">т </w:t>
      </w:r>
      <w:r w:rsidR="00201F78">
        <w:rPr>
          <w:sz w:val="28"/>
          <w:szCs w:val="28"/>
        </w:rPr>
        <w:t>формирование у учителей готовности к анализу</w:t>
      </w:r>
      <w:r w:rsidR="00094F70" w:rsidRPr="00094F70">
        <w:rPr>
          <w:sz w:val="28"/>
          <w:szCs w:val="28"/>
        </w:rPr>
        <w:t xml:space="preserve"> зарубежного педагогического опыта, позволяюще</w:t>
      </w:r>
      <w:r>
        <w:rPr>
          <w:sz w:val="28"/>
          <w:szCs w:val="28"/>
        </w:rPr>
        <w:t>й</w:t>
      </w:r>
      <w:r w:rsidR="00094F70" w:rsidRPr="00094F70">
        <w:rPr>
          <w:sz w:val="28"/>
          <w:szCs w:val="28"/>
        </w:rPr>
        <w:t xml:space="preserve"> вычлен</w:t>
      </w:r>
      <w:r>
        <w:rPr>
          <w:sz w:val="28"/>
          <w:szCs w:val="28"/>
        </w:rPr>
        <w:t>я</w:t>
      </w:r>
      <w:r w:rsidR="00094F70" w:rsidRPr="00094F70">
        <w:rPr>
          <w:sz w:val="28"/>
          <w:szCs w:val="28"/>
        </w:rPr>
        <w:t xml:space="preserve">ть его прогрессивные элементы, способные обогатить </w:t>
      </w:r>
      <w:r w:rsidR="00201F78">
        <w:rPr>
          <w:sz w:val="28"/>
          <w:szCs w:val="28"/>
        </w:rPr>
        <w:t>нашу школу</w:t>
      </w:r>
      <w:r>
        <w:rPr>
          <w:sz w:val="28"/>
          <w:szCs w:val="28"/>
        </w:rPr>
        <w:t xml:space="preserve"> в условиях введения ФГОС ОО, в том числе – практику реализации компетентностной модели общего образования</w:t>
      </w:r>
      <w:r w:rsidR="00094F70" w:rsidRPr="00094F70">
        <w:rPr>
          <w:sz w:val="28"/>
          <w:szCs w:val="28"/>
        </w:rPr>
        <w:t>.</w:t>
      </w:r>
    </w:p>
    <w:p w:rsidR="00DD0228" w:rsidRDefault="00DD0228" w:rsidP="00E931F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26102" w:rsidRDefault="00E26102" w:rsidP="00E931F8">
      <w:pPr>
        <w:spacing w:line="360" w:lineRule="auto"/>
        <w:ind w:firstLine="567"/>
        <w:jc w:val="both"/>
        <w:rPr>
          <w:rStyle w:val="apple-converted-space"/>
          <w:b/>
          <w:sz w:val="28"/>
          <w:szCs w:val="28"/>
        </w:rPr>
      </w:pPr>
      <w:r w:rsidRPr="00E26102">
        <w:rPr>
          <w:b/>
          <w:sz w:val="28"/>
          <w:szCs w:val="28"/>
        </w:rPr>
        <w:t>5. Измерение и оценка качества инновации</w:t>
      </w:r>
    </w:p>
    <w:p w:rsidR="00E26102" w:rsidRDefault="00E26102" w:rsidP="00E931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используемых диагностических методик</w:t>
      </w:r>
    </w:p>
    <w:p w:rsidR="00E26102" w:rsidRPr="00F959EE" w:rsidRDefault="00C9089E" w:rsidP="00E931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26102">
        <w:rPr>
          <w:sz w:val="28"/>
          <w:szCs w:val="28"/>
        </w:rPr>
        <w:t>«Анкета выявления рефлексивно-</w:t>
      </w:r>
      <w:r w:rsidR="00E26102" w:rsidRPr="00F959EE">
        <w:rPr>
          <w:sz w:val="28"/>
          <w:szCs w:val="28"/>
        </w:rPr>
        <w:t>мыслительных оппозиций», автор О.С. Анисимов</w:t>
      </w:r>
      <w:r w:rsidR="00E26102">
        <w:rPr>
          <w:sz w:val="28"/>
          <w:szCs w:val="28"/>
        </w:rPr>
        <w:t xml:space="preserve"> в модификации В.Е. Курочкиной.</w:t>
      </w:r>
      <w:r w:rsidR="008C6773">
        <w:rPr>
          <w:sz w:val="28"/>
          <w:szCs w:val="28"/>
        </w:rPr>
        <w:t xml:space="preserve"> </w:t>
      </w:r>
      <w:r w:rsidR="00E26102" w:rsidRPr="00F959EE">
        <w:rPr>
          <w:sz w:val="28"/>
          <w:szCs w:val="28"/>
        </w:rPr>
        <w:t xml:space="preserve">Данная анкета предназначена для выявления уровня рефлексии. В основу </w:t>
      </w:r>
      <w:r w:rsidR="008C6773">
        <w:rPr>
          <w:sz w:val="28"/>
          <w:szCs w:val="28"/>
        </w:rPr>
        <w:t>анкеты</w:t>
      </w:r>
      <w:r w:rsidR="00E26102" w:rsidRPr="00F959EE">
        <w:rPr>
          <w:sz w:val="28"/>
          <w:szCs w:val="28"/>
        </w:rPr>
        <w:t xml:space="preserve"> </w:t>
      </w:r>
      <w:r w:rsidR="008C6773">
        <w:rPr>
          <w:sz w:val="28"/>
          <w:szCs w:val="28"/>
        </w:rPr>
        <w:t>взяты</w:t>
      </w:r>
      <w:r w:rsidR="00E26102" w:rsidRPr="00F959EE">
        <w:rPr>
          <w:sz w:val="28"/>
          <w:szCs w:val="28"/>
        </w:rPr>
        <w:t xml:space="preserve"> следующие параметры: гибкость</w:t>
      </w:r>
      <w:r w:rsidR="00E26102">
        <w:rPr>
          <w:sz w:val="28"/>
          <w:szCs w:val="28"/>
        </w:rPr>
        <w:t xml:space="preserve"> – </w:t>
      </w:r>
      <w:r w:rsidR="00E26102" w:rsidRPr="00F959EE">
        <w:rPr>
          <w:sz w:val="28"/>
          <w:szCs w:val="28"/>
        </w:rPr>
        <w:t xml:space="preserve">ригидность, рефлексивность </w:t>
      </w:r>
      <w:r w:rsidR="00E26102">
        <w:rPr>
          <w:sz w:val="28"/>
          <w:szCs w:val="28"/>
        </w:rPr>
        <w:t>–</w:t>
      </w:r>
      <w:r w:rsidR="00E26102" w:rsidRPr="00F959EE">
        <w:rPr>
          <w:sz w:val="28"/>
          <w:szCs w:val="28"/>
        </w:rPr>
        <w:t xml:space="preserve"> импульсивность, абстрактность </w:t>
      </w:r>
      <w:r w:rsidR="00E26102">
        <w:rPr>
          <w:sz w:val="28"/>
          <w:szCs w:val="28"/>
        </w:rPr>
        <w:t>– конкретность</w:t>
      </w:r>
      <w:r w:rsidR="00E26102" w:rsidRPr="00F959EE">
        <w:rPr>
          <w:sz w:val="28"/>
          <w:szCs w:val="28"/>
        </w:rPr>
        <w:t xml:space="preserve">, способность к обобщению </w:t>
      </w:r>
      <w:r w:rsidR="00E26102">
        <w:rPr>
          <w:sz w:val="28"/>
          <w:szCs w:val="28"/>
        </w:rPr>
        <w:t xml:space="preserve">опыта </w:t>
      </w:r>
      <w:r w:rsidR="00E26102" w:rsidRPr="00F959EE">
        <w:rPr>
          <w:sz w:val="28"/>
          <w:szCs w:val="28"/>
        </w:rPr>
        <w:t>(схематизации),  использование логических критериев.</w:t>
      </w:r>
    </w:p>
    <w:p w:rsidR="00E26102" w:rsidRPr="00F959EE" w:rsidRDefault="00C9089E" w:rsidP="00E931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E26102" w:rsidRPr="00F959EE">
        <w:rPr>
          <w:sz w:val="28"/>
          <w:szCs w:val="28"/>
        </w:rPr>
        <w:t xml:space="preserve">«Опросник на определение доминирующего уровня проблемности при решении педагогических проблемных ситуаций», авторы </w:t>
      </w:r>
      <w:r w:rsidR="00624201">
        <w:rPr>
          <w:sz w:val="28"/>
          <w:szCs w:val="28"/>
        </w:rPr>
        <w:t xml:space="preserve">                               </w:t>
      </w:r>
      <w:r w:rsidR="00E26102" w:rsidRPr="00F959EE">
        <w:rPr>
          <w:sz w:val="28"/>
          <w:szCs w:val="28"/>
        </w:rPr>
        <w:t>М.М.</w:t>
      </w:r>
      <w:r w:rsidR="00624201">
        <w:rPr>
          <w:sz w:val="28"/>
          <w:szCs w:val="28"/>
        </w:rPr>
        <w:t xml:space="preserve"> </w:t>
      </w:r>
      <w:r w:rsidR="00E26102" w:rsidRPr="00F959EE">
        <w:rPr>
          <w:sz w:val="28"/>
          <w:szCs w:val="28"/>
        </w:rPr>
        <w:t>Кашапов, Ю.Н. Дубровина. Опросник предназначен для выявления ситуативного/надситуативного уровней решения педагогических проблемных ситуа</w:t>
      </w:r>
      <w:r w:rsidR="00E26102">
        <w:rPr>
          <w:sz w:val="28"/>
          <w:szCs w:val="28"/>
        </w:rPr>
        <w:t xml:space="preserve">ций. Опросник состоит и десяти </w:t>
      </w:r>
      <w:r w:rsidR="00E26102" w:rsidRPr="00F959EE">
        <w:rPr>
          <w:sz w:val="28"/>
          <w:szCs w:val="28"/>
        </w:rPr>
        <w:t xml:space="preserve">педагогических проблемных ситуаций, предполагающих описание педагогом своих действий в данных ситуациях. </w:t>
      </w:r>
    </w:p>
    <w:p w:rsidR="00E26102" w:rsidRDefault="00E26102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F959EE">
        <w:rPr>
          <w:sz w:val="28"/>
          <w:szCs w:val="28"/>
        </w:rPr>
        <w:t>3) «Шкала готовности к творческо–инновационной деятельности», автор С.Ю Степанов. Опросник предназначен для исследования готовности педагога к изменениям в образовательном учреждении, в собственной деятельности.</w:t>
      </w:r>
      <w:r w:rsidR="008C6773">
        <w:rPr>
          <w:sz w:val="28"/>
          <w:szCs w:val="28"/>
        </w:rPr>
        <w:t xml:space="preserve"> </w:t>
      </w:r>
      <w:r w:rsidRPr="00F959EE">
        <w:rPr>
          <w:sz w:val="28"/>
          <w:szCs w:val="28"/>
        </w:rPr>
        <w:t xml:space="preserve">Опросник состоит из 20 </w:t>
      </w:r>
      <w:r w:rsidR="008C6773">
        <w:rPr>
          <w:sz w:val="28"/>
          <w:szCs w:val="28"/>
        </w:rPr>
        <w:t>противоположных</w:t>
      </w:r>
      <w:r w:rsidRPr="00F959EE">
        <w:rPr>
          <w:sz w:val="28"/>
          <w:szCs w:val="28"/>
        </w:rPr>
        <w:t xml:space="preserve"> утверждени</w:t>
      </w:r>
      <w:r w:rsidR="008C6773">
        <w:rPr>
          <w:sz w:val="28"/>
          <w:szCs w:val="28"/>
        </w:rPr>
        <w:t>й</w:t>
      </w:r>
      <w:r w:rsidRPr="00F959EE">
        <w:rPr>
          <w:sz w:val="28"/>
          <w:szCs w:val="28"/>
        </w:rPr>
        <w:t xml:space="preserve">. Сопоставление результатов опросника с ключом позволяет говорить о низком, среднем, высоком уровнях </w:t>
      </w:r>
      <w:r w:rsidR="00C9089E">
        <w:rPr>
          <w:sz w:val="28"/>
          <w:szCs w:val="28"/>
        </w:rPr>
        <w:t>готовности педагога к творческо-</w:t>
      </w:r>
      <w:r w:rsidRPr="00F959EE">
        <w:rPr>
          <w:sz w:val="28"/>
          <w:szCs w:val="28"/>
        </w:rPr>
        <w:t>инновационной деятельности.</w:t>
      </w:r>
    </w:p>
    <w:p w:rsidR="00E26102" w:rsidRDefault="00E26102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F959EE">
        <w:rPr>
          <w:sz w:val="28"/>
          <w:szCs w:val="28"/>
        </w:rPr>
        <w:t>4) «Экспертная карта оценки уровн</w:t>
      </w:r>
      <w:r>
        <w:rPr>
          <w:sz w:val="28"/>
          <w:szCs w:val="28"/>
        </w:rPr>
        <w:t>я</w:t>
      </w:r>
      <w:r w:rsidRPr="00F959EE">
        <w:rPr>
          <w:sz w:val="28"/>
          <w:szCs w:val="28"/>
        </w:rPr>
        <w:t xml:space="preserve"> продуктивности проф</w:t>
      </w:r>
      <w:r>
        <w:rPr>
          <w:sz w:val="28"/>
          <w:szCs w:val="28"/>
        </w:rPr>
        <w:t>ессиональной</w:t>
      </w:r>
      <w:r w:rsidRPr="00F959EE">
        <w:rPr>
          <w:sz w:val="28"/>
          <w:szCs w:val="28"/>
        </w:rPr>
        <w:t xml:space="preserve"> деятельности учителя»</w:t>
      </w:r>
      <w:r>
        <w:rPr>
          <w:sz w:val="28"/>
          <w:szCs w:val="28"/>
        </w:rPr>
        <w:t>, автор П.Б. Бондарев</w:t>
      </w:r>
      <w:r w:rsidRPr="00F959EE">
        <w:rPr>
          <w:sz w:val="28"/>
          <w:szCs w:val="28"/>
        </w:rPr>
        <w:t>.</w:t>
      </w:r>
      <w:r>
        <w:rPr>
          <w:sz w:val="28"/>
          <w:szCs w:val="28"/>
        </w:rPr>
        <w:t xml:space="preserve"> Карта предназначена для осуществления критериальной оценки и/или самооценки</w:t>
      </w:r>
      <w:r w:rsidRPr="00CC196C">
        <w:rPr>
          <w:sz w:val="28"/>
          <w:szCs w:val="28"/>
        </w:rPr>
        <w:t xml:space="preserve"> </w:t>
      </w:r>
      <w:r w:rsidRPr="00F959EE">
        <w:rPr>
          <w:sz w:val="28"/>
          <w:szCs w:val="28"/>
        </w:rPr>
        <w:t>уровн</w:t>
      </w:r>
      <w:r>
        <w:rPr>
          <w:sz w:val="28"/>
          <w:szCs w:val="28"/>
        </w:rPr>
        <w:t>я</w:t>
      </w:r>
      <w:r w:rsidRPr="00F959EE">
        <w:rPr>
          <w:sz w:val="28"/>
          <w:szCs w:val="28"/>
        </w:rPr>
        <w:t xml:space="preserve"> продуктивности проф</w:t>
      </w:r>
      <w:r>
        <w:rPr>
          <w:sz w:val="28"/>
          <w:szCs w:val="28"/>
        </w:rPr>
        <w:t>ессиональной педагогической</w:t>
      </w:r>
      <w:r w:rsidRPr="00F959EE">
        <w:rPr>
          <w:sz w:val="28"/>
          <w:szCs w:val="28"/>
        </w:rPr>
        <w:t xml:space="preserve"> деятельности учителя</w:t>
      </w:r>
      <w:r>
        <w:rPr>
          <w:sz w:val="28"/>
          <w:szCs w:val="28"/>
        </w:rPr>
        <w:t>, на основе функциональной модели педагогической системы Н.В. Кузьминой и выделенных ею уровней педагогического мастерства (репродуктивный, адаптивный, продуктивный).</w:t>
      </w:r>
    </w:p>
    <w:p w:rsidR="008C6773" w:rsidRDefault="00E26102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516B01">
        <w:rPr>
          <w:sz w:val="28"/>
          <w:szCs w:val="28"/>
        </w:rPr>
        <w:t>Исследовательскую выборку составили 2</w:t>
      </w:r>
      <w:r>
        <w:rPr>
          <w:sz w:val="28"/>
          <w:szCs w:val="28"/>
        </w:rPr>
        <w:t>5</w:t>
      </w:r>
      <w:r w:rsidRPr="00516B01">
        <w:rPr>
          <w:sz w:val="28"/>
          <w:szCs w:val="28"/>
        </w:rPr>
        <w:t xml:space="preserve"> учителей гимназии, задействованных в инновационной деятельности. Подбор методик был осуществлён весной 2015 г., стартовые измерения </w:t>
      </w:r>
      <w:r w:rsidR="008C6773">
        <w:rPr>
          <w:sz w:val="28"/>
          <w:szCs w:val="28"/>
        </w:rPr>
        <w:t>прошли в октябре-ноябре 2015 г., п</w:t>
      </w:r>
      <w:r>
        <w:rPr>
          <w:sz w:val="28"/>
          <w:szCs w:val="28"/>
        </w:rPr>
        <w:t xml:space="preserve">ромежуточные измерения состоялись в ноябре 2016 г.               </w:t>
      </w:r>
    </w:p>
    <w:p w:rsidR="008C6773" w:rsidRDefault="0032171B" w:rsidP="00E931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C6773" w:rsidRPr="008C6773">
        <w:rPr>
          <w:sz w:val="28"/>
          <w:szCs w:val="28"/>
        </w:rPr>
        <w:lastRenderedPageBreak/>
        <w:t xml:space="preserve">Процентное соотношение педагогов-инноваторов по уровням </w:t>
      </w:r>
      <w:r w:rsidR="00E26102" w:rsidRPr="00516B01">
        <w:rPr>
          <w:sz w:val="28"/>
          <w:szCs w:val="28"/>
        </w:rPr>
        <w:t>развития рефлексии</w:t>
      </w:r>
      <w:r w:rsidR="008C6773">
        <w:rPr>
          <w:sz w:val="28"/>
          <w:szCs w:val="28"/>
        </w:rPr>
        <w:t>:</w:t>
      </w:r>
      <w:r w:rsidR="00E26102" w:rsidRPr="00516B01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8C6773" w:rsidRPr="008C6773" w:rsidTr="00C573C6">
        <w:tc>
          <w:tcPr>
            <w:tcW w:w="3095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center"/>
            </w:pPr>
            <w:r w:rsidRPr="008C6773">
              <w:t>Уровни рефлексии</w:t>
            </w:r>
          </w:p>
        </w:tc>
        <w:tc>
          <w:tcPr>
            <w:tcW w:w="3095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center"/>
            </w:pPr>
            <w:r>
              <w:t>2015 г.</w:t>
            </w:r>
          </w:p>
        </w:tc>
        <w:tc>
          <w:tcPr>
            <w:tcW w:w="3096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center"/>
            </w:pPr>
            <w:r>
              <w:t>2016 г.</w:t>
            </w:r>
          </w:p>
        </w:tc>
      </w:tr>
      <w:tr w:rsidR="008C6773" w:rsidRPr="008C6773" w:rsidTr="00C573C6">
        <w:tc>
          <w:tcPr>
            <w:tcW w:w="3095" w:type="dxa"/>
            <w:shd w:val="clear" w:color="auto" w:fill="auto"/>
          </w:tcPr>
          <w:p w:rsidR="008C6773" w:rsidRPr="008C6773" w:rsidRDefault="001F76F7" w:rsidP="00C573C6">
            <w:pPr>
              <w:spacing w:line="360" w:lineRule="auto"/>
              <w:jc w:val="both"/>
            </w:pPr>
            <w:r w:rsidRPr="008C6773">
              <w:t>В</w:t>
            </w:r>
            <w:r w:rsidR="008C6773" w:rsidRPr="008C6773">
              <w:t>ысокий</w:t>
            </w:r>
          </w:p>
        </w:tc>
        <w:tc>
          <w:tcPr>
            <w:tcW w:w="3095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center"/>
            </w:pPr>
            <w:r>
              <w:t>8%</w:t>
            </w:r>
          </w:p>
        </w:tc>
        <w:tc>
          <w:tcPr>
            <w:tcW w:w="3096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center"/>
            </w:pPr>
            <w:r>
              <w:t>24%</w:t>
            </w:r>
          </w:p>
        </w:tc>
      </w:tr>
      <w:tr w:rsidR="008C6773" w:rsidRPr="008C6773" w:rsidTr="00C573C6">
        <w:tc>
          <w:tcPr>
            <w:tcW w:w="3095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both"/>
            </w:pPr>
            <w:r w:rsidRPr="008C6773">
              <w:t>выше среднего</w:t>
            </w:r>
          </w:p>
        </w:tc>
        <w:tc>
          <w:tcPr>
            <w:tcW w:w="3095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center"/>
            </w:pPr>
            <w:r>
              <w:t>16%</w:t>
            </w:r>
          </w:p>
        </w:tc>
        <w:tc>
          <w:tcPr>
            <w:tcW w:w="3096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center"/>
            </w:pPr>
            <w:r>
              <w:t>16%</w:t>
            </w:r>
          </w:p>
        </w:tc>
      </w:tr>
      <w:tr w:rsidR="008C6773" w:rsidRPr="008C6773" w:rsidTr="00C573C6">
        <w:tc>
          <w:tcPr>
            <w:tcW w:w="3095" w:type="dxa"/>
            <w:shd w:val="clear" w:color="auto" w:fill="auto"/>
          </w:tcPr>
          <w:p w:rsidR="008C6773" w:rsidRPr="008C6773" w:rsidRDefault="001F76F7" w:rsidP="00C573C6">
            <w:pPr>
              <w:spacing w:line="360" w:lineRule="auto"/>
              <w:jc w:val="both"/>
            </w:pPr>
            <w:r w:rsidRPr="008C6773">
              <w:t>С</w:t>
            </w:r>
            <w:r w:rsidR="008C6773" w:rsidRPr="008C6773">
              <w:t>редний</w:t>
            </w:r>
          </w:p>
        </w:tc>
        <w:tc>
          <w:tcPr>
            <w:tcW w:w="3095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center"/>
            </w:pPr>
            <w:r>
              <w:t>16%</w:t>
            </w:r>
          </w:p>
        </w:tc>
        <w:tc>
          <w:tcPr>
            <w:tcW w:w="3096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center"/>
            </w:pPr>
            <w:r>
              <w:t>40%</w:t>
            </w:r>
          </w:p>
        </w:tc>
      </w:tr>
      <w:tr w:rsidR="008C6773" w:rsidRPr="008C6773" w:rsidTr="00C573C6">
        <w:tc>
          <w:tcPr>
            <w:tcW w:w="3095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both"/>
            </w:pPr>
            <w:r w:rsidRPr="008C6773">
              <w:t>ниже среднего</w:t>
            </w:r>
          </w:p>
        </w:tc>
        <w:tc>
          <w:tcPr>
            <w:tcW w:w="3095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center"/>
            </w:pPr>
            <w:r>
              <w:t>28%</w:t>
            </w:r>
          </w:p>
        </w:tc>
        <w:tc>
          <w:tcPr>
            <w:tcW w:w="3096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center"/>
            </w:pPr>
            <w:r>
              <w:t>12%</w:t>
            </w:r>
          </w:p>
        </w:tc>
      </w:tr>
      <w:tr w:rsidR="008C6773" w:rsidRPr="008C6773" w:rsidTr="00C573C6">
        <w:tc>
          <w:tcPr>
            <w:tcW w:w="3095" w:type="dxa"/>
            <w:shd w:val="clear" w:color="auto" w:fill="auto"/>
          </w:tcPr>
          <w:p w:rsidR="008C6773" w:rsidRPr="008C6773" w:rsidRDefault="001F76F7" w:rsidP="00C573C6">
            <w:pPr>
              <w:spacing w:line="360" w:lineRule="auto"/>
              <w:jc w:val="both"/>
            </w:pPr>
            <w:r w:rsidRPr="008C6773">
              <w:t>Н</w:t>
            </w:r>
            <w:r w:rsidR="008C6773" w:rsidRPr="008C6773">
              <w:t>изкий</w:t>
            </w:r>
          </w:p>
        </w:tc>
        <w:tc>
          <w:tcPr>
            <w:tcW w:w="3095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center"/>
            </w:pPr>
            <w:r>
              <w:t>32%</w:t>
            </w:r>
          </w:p>
        </w:tc>
        <w:tc>
          <w:tcPr>
            <w:tcW w:w="3096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center"/>
            </w:pPr>
            <w:r>
              <w:t>8%</w:t>
            </w:r>
          </w:p>
        </w:tc>
      </w:tr>
    </w:tbl>
    <w:p w:rsidR="008C6773" w:rsidRDefault="00E26102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516B01">
        <w:rPr>
          <w:sz w:val="28"/>
          <w:szCs w:val="28"/>
        </w:rPr>
        <w:t xml:space="preserve">Процентное соотношение педагогов-инноваторов по уровням решения проблемных педагогических ситуаций: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8C6773" w:rsidRPr="008C6773" w:rsidTr="00C573C6">
        <w:tc>
          <w:tcPr>
            <w:tcW w:w="3095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center"/>
            </w:pPr>
            <w:r w:rsidRPr="008C6773">
              <w:t>Уровни ре</w:t>
            </w:r>
            <w:r>
              <w:t>шения ППС</w:t>
            </w:r>
          </w:p>
        </w:tc>
        <w:tc>
          <w:tcPr>
            <w:tcW w:w="3095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center"/>
            </w:pPr>
            <w:r>
              <w:t>2015 г.</w:t>
            </w:r>
          </w:p>
        </w:tc>
        <w:tc>
          <w:tcPr>
            <w:tcW w:w="3096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center"/>
            </w:pPr>
            <w:r>
              <w:t>2016 г.</w:t>
            </w:r>
          </w:p>
        </w:tc>
      </w:tr>
      <w:tr w:rsidR="008C6773" w:rsidRPr="008C6773" w:rsidTr="00C573C6">
        <w:tc>
          <w:tcPr>
            <w:tcW w:w="3095" w:type="dxa"/>
            <w:shd w:val="clear" w:color="auto" w:fill="auto"/>
          </w:tcPr>
          <w:p w:rsidR="008C6773" w:rsidRPr="008C6773" w:rsidRDefault="001F76F7" w:rsidP="00C573C6">
            <w:pPr>
              <w:spacing w:line="360" w:lineRule="auto"/>
              <w:jc w:val="both"/>
            </w:pPr>
            <w:r w:rsidRPr="008C6773">
              <w:t>С</w:t>
            </w:r>
            <w:r w:rsidR="008C6773" w:rsidRPr="008C6773">
              <w:t>итуативный</w:t>
            </w:r>
          </w:p>
        </w:tc>
        <w:tc>
          <w:tcPr>
            <w:tcW w:w="3095" w:type="dxa"/>
            <w:shd w:val="clear" w:color="auto" w:fill="auto"/>
          </w:tcPr>
          <w:p w:rsidR="008C6773" w:rsidRPr="008C6773" w:rsidRDefault="00F418D2" w:rsidP="00C573C6">
            <w:pPr>
              <w:spacing w:line="360" w:lineRule="auto"/>
              <w:jc w:val="center"/>
            </w:pPr>
            <w:r>
              <w:t>16</w:t>
            </w:r>
            <w:r w:rsidR="008C6773">
              <w:t>%</w:t>
            </w:r>
          </w:p>
        </w:tc>
        <w:tc>
          <w:tcPr>
            <w:tcW w:w="3096" w:type="dxa"/>
            <w:shd w:val="clear" w:color="auto" w:fill="auto"/>
          </w:tcPr>
          <w:p w:rsidR="008C6773" w:rsidRPr="008C6773" w:rsidRDefault="00F418D2" w:rsidP="00C573C6">
            <w:pPr>
              <w:spacing w:line="360" w:lineRule="auto"/>
              <w:jc w:val="center"/>
            </w:pPr>
            <w:r>
              <w:t>8</w:t>
            </w:r>
            <w:r w:rsidR="008C6773">
              <w:t>%</w:t>
            </w:r>
          </w:p>
        </w:tc>
      </w:tr>
      <w:tr w:rsidR="008C6773" w:rsidRPr="008C6773" w:rsidTr="00C573C6">
        <w:tc>
          <w:tcPr>
            <w:tcW w:w="3095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both"/>
            </w:pPr>
            <w:r w:rsidRPr="008C6773">
              <w:t>скорее ситуативный</w:t>
            </w:r>
          </w:p>
        </w:tc>
        <w:tc>
          <w:tcPr>
            <w:tcW w:w="3095" w:type="dxa"/>
            <w:shd w:val="clear" w:color="auto" w:fill="auto"/>
          </w:tcPr>
          <w:p w:rsidR="008C6773" w:rsidRPr="008C6773" w:rsidRDefault="00F418D2" w:rsidP="00C573C6">
            <w:pPr>
              <w:spacing w:line="360" w:lineRule="auto"/>
              <w:jc w:val="center"/>
            </w:pPr>
            <w:r>
              <w:t>5</w:t>
            </w:r>
            <w:r w:rsidR="008C6773">
              <w:t>6%</w:t>
            </w:r>
          </w:p>
        </w:tc>
        <w:tc>
          <w:tcPr>
            <w:tcW w:w="3096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center"/>
            </w:pPr>
            <w:r>
              <w:t>16%</w:t>
            </w:r>
          </w:p>
        </w:tc>
      </w:tr>
      <w:tr w:rsidR="008C6773" w:rsidRPr="008C6773" w:rsidTr="00C573C6">
        <w:tc>
          <w:tcPr>
            <w:tcW w:w="3095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both"/>
            </w:pPr>
            <w:r w:rsidRPr="008C6773">
              <w:t>скорее надситуативный</w:t>
            </w:r>
          </w:p>
        </w:tc>
        <w:tc>
          <w:tcPr>
            <w:tcW w:w="3095" w:type="dxa"/>
            <w:shd w:val="clear" w:color="auto" w:fill="auto"/>
          </w:tcPr>
          <w:p w:rsidR="008C6773" w:rsidRPr="008C6773" w:rsidRDefault="00F418D2" w:rsidP="00C573C6">
            <w:pPr>
              <w:spacing w:line="360" w:lineRule="auto"/>
              <w:jc w:val="center"/>
            </w:pPr>
            <w:r>
              <w:t>20</w:t>
            </w:r>
            <w:r w:rsidR="008C6773">
              <w:t>%</w:t>
            </w:r>
          </w:p>
        </w:tc>
        <w:tc>
          <w:tcPr>
            <w:tcW w:w="3096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center"/>
            </w:pPr>
            <w:r>
              <w:t>4</w:t>
            </w:r>
            <w:r w:rsidR="00F418D2">
              <w:t>8</w:t>
            </w:r>
            <w:r>
              <w:t>%</w:t>
            </w:r>
          </w:p>
        </w:tc>
      </w:tr>
      <w:tr w:rsidR="008C6773" w:rsidRPr="008C6773" w:rsidTr="00C573C6">
        <w:tc>
          <w:tcPr>
            <w:tcW w:w="3095" w:type="dxa"/>
            <w:shd w:val="clear" w:color="auto" w:fill="auto"/>
          </w:tcPr>
          <w:p w:rsidR="008C6773" w:rsidRPr="008C6773" w:rsidRDefault="001F76F7" w:rsidP="00C573C6">
            <w:pPr>
              <w:spacing w:line="360" w:lineRule="auto"/>
              <w:jc w:val="both"/>
            </w:pPr>
            <w:r w:rsidRPr="008C6773">
              <w:t>Н</w:t>
            </w:r>
            <w:r w:rsidR="008C6773" w:rsidRPr="008C6773">
              <w:t>адситуативный</w:t>
            </w:r>
          </w:p>
        </w:tc>
        <w:tc>
          <w:tcPr>
            <w:tcW w:w="3095" w:type="dxa"/>
            <w:shd w:val="clear" w:color="auto" w:fill="auto"/>
          </w:tcPr>
          <w:p w:rsidR="008C6773" w:rsidRPr="008C6773" w:rsidRDefault="008C6773" w:rsidP="00C573C6">
            <w:pPr>
              <w:spacing w:line="360" w:lineRule="auto"/>
              <w:jc w:val="center"/>
            </w:pPr>
            <w:r>
              <w:t>8%</w:t>
            </w:r>
          </w:p>
        </w:tc>
        <w:tc>
          <w:tcPr>
            <w:tcW w:w="3096" w:type="dxa"/>
            <w:shd w:val="clear" w:color="auto" w:fill="auto"/>
          </w:tcPr>
          <w:p w:rsidR="008C6773" w:rsidRPr="008C6773" w:rsidRDefault="00F418D2" w:rsidP="00C573C6">
            <w:pPr>
              <w:spacing w:line="360" w:lineRule="auto"/>
              <w:jc w:val="center"/>
            </w:pPr>
            <w:r>
              <w:t>28</w:t>
            </w:r>
            <w:r w:rsidR="008C6773">
              <w:t>%</w:t>
            </w:r>
          </w:p>
        </w:tc>
      </w:tr>
    </w:tbl>
    <w:p w:rsidR="00F418D2" w:rsidRDefault="00F418D2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516B01">
        <w:rPr>
          <w:sz w:val="28"/>
          <w:szCs w:val="28"/>
        </w:rPr>
        <w:t xml:space="preserve">Процентное соотношение педагогов-инноваторов </w:t>
      </w:r>
      <w:r>
        <w:rPr>
          <w:sz w:val="28"/>
          <w:szCs w:val="28"/>
        </w:rPr>
        <w:t>п</w:t>
      </w:r>
      <w:r w:rsidR="00E26102" w:rsidRPr="00516B01">
        <w:rPr>
          <w:sz w:val="28"/>
          <w:szCs w:val="28"/>
        </w:rPr>
        <w:t>о уровням готовности к инновационной деятельности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F418D2" w:rsidRPr="008C6773" w:rsidTr="00C573C6">
        <w:tc>
          <w:tcPr>
            <w:tcW w:w="3095" w:type="dxa"/>
            <w:shd w:val="clear" w:color="auto" w:fill="auto"/>
          </w:tcPr>
          <w:p w:rsidR="00F418D2" w:rsidRPr="008C6773" w:rsidRDefault="00F418D2" w:rsidP="00C573C6">
            <w:pPr>
              <w:spacing w:line="360" w:lineRule="auto"/>
              <w:jc w:val="center"/>
            </w:pPr>
            <w:r w:rsidRPr="008C6773">
              <w:t>Уровни ре</w:t>
            </w:r>
            <w:r>
              <w:t>шения ППС</w:t>
            </w:r>
          </w:p>
        </w:tc>
        <w:tc>
          <w:tcPr>
            <w:tcW w:w="3095" w:type="dxa"/>
            <w:shd w:val="clear" w:color="auto" w:fill="auto"/>
          </w:tcPr>
          <w:p w:rsidR="00F418D2" w:rsidRPr="008C6773" w:rsidRDefault="00F418D2" w:rsidP="00C573C6">
            <w:pPr>
              <w:spacing w:line="360" w:lineRule="auto"/>
              <w:jc w:val="center"/>
            </w:pPr>
            <w:r>
              <w:t>2015 г.</w:t>
            </w:r>
          </w:p>
        </w:tc>
        <w:tc>
          <w:tcPr>
            <w:tcW w:w="3096" w:type="dxa"/>
            <w:shd w:val="clear" w:color="auto" w:fill="auto"/>
          </w:tcPr>
          <w:p w:rsidR="00F418D2" w:rsidRPr="008C6773" w:rsidRDefault="00F418D2" w:rsidP="00C573C6">
            <w:pPr>
              <w:spacing w:line="360" w:lineRule="auto"/>
              <w:jc w:val="center"/>
            </w:pPr>
            <w:r>
              <w:t>2016 г.</w:t>
            </w:r>
          </w:p>
        </w:tc>
      </w:tr>
      <w:tr w:rsidR="00F418D2" w:rsidRPr="008C6773" w:rsidTr="00C573C6">
        <w:tc>
          <w:tcPr>
            <w:tcW w:w="3095" w:type="dxa"/>
            <w:shd w:val="clear" w:color="auto" w:fill="auto"/>
          </w:tcPr>
          <w:p w:rsidR="00F418D2" w:rsidRPr="00F16478" w:rsidRDefault="001F76F7" w:rsidP="00E931F8">
            <w:r w:rsidRPr="00F16478">
              <w:t>В</w:t>
            </w:r>
            <w:r w:rsidR="00F418D2" w:rsidRPr="00F16478">
              <w:t>ысокий</w:t>
            </w:r>
          </w:p>
        </w:tc>
        <w:tc>
          <w:tcPr>
            <w:tcW w:w="3095" w:type="dxa"/>
            <w:shd w:val="clear" w:color="auto" w:fill="auto"/>
          </w:tcPr>
          <w:p w:rsidR="00F418D2" w:rsidRPr="008C6773" w:rsidRDefault="00F418D2" w:rsidP="00C573C6">
            <w:pPr>
              <w:spacing w:line="360" w:lineRule="auto"/>
              <w:jc w:val="center"/>
            </w:pPr>
            <w:r>
              <w:t>44%</w:t>
            </w:r>
          </w:p>
        </w:tc>
        <w:tc>
          <w:tcPr>
            <w:tcW w:w="3096" w:type="dxa"/>
            <w:shd w:val="clear" w:color="auto" w:fill="auto"/>
          </w:tcPr>
          <w:p w:rsidR="00F418D2" w:rsidRPr="008C6773" w:rsidRDefault="00F418D2" w:rsidP="00C573C6">
            <w:pPr>
              <w:spacing w:line="360" w:lineRule="auto"/>
              <w:jc w:val="center"/>
            </w:pPr>
            <w:r>
              <w:t>48%</w:t>
            </w:r>
          </w:p>
        </w:tc>
      </w:tr>
      <w:tr w:rsidR="00F418D2" w:rsidRPr="008C6773" w:rsidTr="00C573C6">
        <w:tc>
          <w:tcPr>
            <w:tcW w:w="3095" w:type="dxa"/>
            <w:shd w:val="clear" w:color="auto" w:fill="auto"/>
          </w:tcPr>
          <w:p w:rsidR="00F418D2" w:rsidRPr="00F16478" w:rsidRDefault="001F76F7" w:rsidP="00E931F8">
            <w:r w:rsidRPr="00F16478">
              <w:t>С</w:t>
            </w:r>
            <w:r w:rsidR="00F418D2" w:rsidRPr="00F16478">
              <w:t>редний</w:t>
            </w:r>
          </w:p>
        </w:tc>
        <w:tc>
          <w:tcPr>
            <w:tcW w:w="3095" w:type="dxa"/>
            <w:shd w:val="clear" w:color="auto" w:fill="auto"/>
          </w:tcPr>
          <w:p w:rsidR="00F418D2" w:rsidRPr="008C6773" w:rsidRDefault="00F418D2" w:rsidP="00C573C6">
            <w:pPr>
              <w:spacing w:line="360" w:lineRule="auto"/>
              <w:jc w:val="center"/>
            </w:pPr>
            <w:r>
              <w:t>40%</w:t>
            </w:r>
          </w:p>
        </w:tc>
        <w:tc>
          <w:tcPr>
            <w:tcW w:w="3096" w:type="dxa"/>
            <w:shd w:val="clear" w:color="auto" w:fill="auto"/>
          </w:tcPr>
          <w:p w:rsidR="00F418D2" w:rsidRPr="008C6773" w:rsidRDefault="00F418D2" w:rsidP="00C573C6">
            <w:pPr>
              <w:spacing w:line="360" w:lineRule="auto"/>
              <w:jc w:val="center"/>
            </w:pPr>
            <w:r>
              <w:t>48%</w:t>
            </w:r>
          </w:p>
        </w:tc>
      </w:tr>
      <w:tr w:rsidR="00F418D2" w:rsidRPr="008C6773" w:rsidTr="00C573C6">
        <w:tc>
          <w:tcPr>
            <w:tcW w:w="3095" w:type="dxa"/>
            <w:shd w:val="clear" w:color="auto" w:fill="auto"/>
          </w:tcPr>
          <w:p w:rsidR="00F418D2" w:rsidRPr="00F16478" w:rsidRDefault="001F76F7" w:rsidP="00E931F8">
            <w:r w:rsidRPr="00F16478">
              <w:t>Н</w:t>
            </w:r>
            <w:r w:rsidR="00F418D2" w:rsidRPr="00F16478">
              <w:t>и</w:t>
            </w:r>
            <w:r w:rsidR="00F418D2">
              <w:t>зкий</w:t>
            </w:r>
          </w:p>
        </w:tc>
        <w:tc>
          <w:tcPr>
            <w:tcW w:w="3095" w:type="dxa"/>
            <w:shd w:val="clear" w:color="auto" w:fill="auto"/>
          </w:tcPr>
          <w:p w:rsidR="00F418D2" w:rsidRPr="008C6773" w:rsidRDefault="00F418D2" w:rsidP="00C573C6">
            <w:pPr>
              <w:spacing w:line="360" w:lineRule="auto"/>
              <w:jc w:val="center"/>
            </w:pPr>
            <w:r>
              <w:t>16%</w:t>
            </w:r>
          </w:p>
        </w:tc>
        <w:tc>
          <w:tcPr>
            <w:tcW w:w="3096" w:type="dxa"/>
            <w:shd w:val="clear" w:color="auto" w:fill="auto"/>
          </w:tcPr>
          <w:p w:rsidR="00F418D2" w:rsidRPr="008C6773" w:rsidRDefault="00F418D2" w:rsidP="00C573C6">
            <w:pPr>
              <w:spacing w:line="360" w:lineRule="auto"/>
              <w:jc w:val="center"/>
            </w:pPr>
            <w:r>
              <w:t>4%</w:t>
            </w:r>
          </w:p>
        </w:tc>
      </w:tr>
    </w:tbl>
    <w:p w:rsidR="00F418D2" w:rsidRDefault="00F418D2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516B01">
        <w:rPr>
          <w:sz w:val="28"/>
          <w:szCs w:val="28"/>
        </w:rPr>
        <w:t xml:space="preserve">Процентное соотношение педагогов-инноваторов </w:t>
      </w:r>
      <w:r>
        <w:rPr>
          <w:sz w:val="28"/>
          <w:szCs w:val="28"/>
        </w:rPr>
        <w:t>п</w:t>
      </w:r>
      <w:r w:rsidR="00E26102" w:rsidRPr="00516B01">
        <w:rPr>
          <w:sz w:val="28"/>
          <w:szCs w:val="28"/>
        </w:rPr>
        <w:t xml:space="preserve">о уровням продуктивности деятельности учителя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F418D2" w:rsidRPr="008C6773" w:rsidTr="00C573C6">
        <w:tc>
          <w:tcPr>
            <w:tcW w:w="3095" w:type="dxa"/>
            <w:shd w:val="clear" w:color="auto" w:fill="auto"/>
          </w:tcPr>
          <w:p w:rsidR="00F418D2" w:rsidRPr="008C6773" w:rsidRDefault="00F418D2" w:rsidP="00C573C6">
            <w:pPr>
              <w:spacing w:line="360" w:lineRule="auto"/>
              <w:jc w:val="center"/>
            </w:pPr>
            <w:r w:rsidRPr="008C6773">
              <w:t>Уровни ре</w:t>
            </w:r>
            <w:r>
              <w:t>шения ПДУ</w:t>
            </w:r>
          </w:p>
        </w:tc>
        <w:tc>
          <w:tcPr>
            <w:tcW w:w="3095" w:type="dxa"/>
            <w:shd w:val="clear" w:color="auto" w:fill="auto"/>
          </w:tcPr>
          <w:p w:rsidR="00F418D2" w:rsidRPr="008C6773" w:rsidRDefault="00F418D2" w:rsidP="00C573C6">
            <w:pPr>
              <w:spacing w:line="360" w:lineRule="auto"/>
              <w:jc w:val="center"/>
            </w:pPr>
            <w:r>
              <w:t>2015 г.</w:t>
            </w:r>
          </w:p>
        </w:tc>
        <w:tc>
          <w:tcPr>
            <w:tcW w:w="3096" w:type="dxa"/>
            <w:shd w:val="clear" w:color="auto" w:fill="auto"/>
          </w:tcPr>
          <w:p w:rsidR="00F418D2" w:rsidRPr="008C6773" w:rsidRDefault="00F418D2" w:rsidP="00C573C6">
            <w:pPr>
              <w:spacing w:line="360" w:lineRule="auto"/>
              <w:jc w:val="center"/>
            </w:pPr>
            <w:r>
              <w:t>2016 г.</w:t>
            </w:r>
          </w:p>
        </w:tc>
      </w:tr>
      <w:tr w:rsidR="00F418D2" w:rsidRPr="008C6773" w:rsidTr="00C573C6">
        <w:tc>
          <w:tcPr>
            <w:tcW w:w="3095" w:type="dxa"/>
            <w:shd w:val="clear" w:color="auto" w:fill="auto"/>
          </w:tcPr>
          <w:p w:rsidR="00F418D2" w:rsidRPr="00F16478" w:rsidRDefault="001F76F7" w:rsidP="00E931F8">
            <w:r>
              <w:t>П</w:t>
            </w:r>
            <w:r w:rsidR="00F418D2">
              <w:t>родуктивный</w:t>
            </w:r>
          </w:p>
        </w:tc>
        <w:tc>
          <w:tcPr>
            <w:tcW w:w="3095" w:type="dxa"/>
            <w:shd w:val="clear" w:color="auto" w:fill="auto"/>
          </w:tcPr>
          <w:p w:rsidR="00F418D2" w:rsidRPr="008C6773" w:rsidRDefault="00F418D2" w:rsidP="00C573C6">
            <w:pPr>
              <w:spacing w:line="360" w:lineRule="auto"/>
              <w:jc w:val="center"/>
            </w:pPr>
            <w:r>
              <w:t>16%</w:t>
            </w:r>
          </w:p>
        </w:tc>
        <w:tc>
          <w:tcPr>
            <w:tcW w:w="3096" w:type="dxa"/>
            <w:shd w:val="clear" w:color="auto" w:fill="auto"/>
          </w:tcPr>
          <w:p w:rsidR="00F418D2" w:rsidRPr="008C6773" w:rsidRDefault="006F49F9" w:rsidP="00C573C6">
            <w:pPr>
              <w:spacing w:line="360" w:lineRule="auto"/>
              <w:jc w:val="center"/>
            </w:pPr>
            <w:r>
              <w:t>2</w:t>
            </w:r>
            <w:r w:rsidR="00F418D2">
              <w:t>8%</w:t>
            </w:r>
          </w:p>
        </w:tc>
      </w:tr>
      <w:tr w:rsidR="00F418D2" w:rsidRPr="008C6773" w:rsidTr="00C573C6">
        <w:tc>
          <w:tcPr>
            <w:tcW w:w="3095" w:type="dxa"/>
            <w:shd w:val="clear" w:color="auto" w:fill="auto"/>
          </w:tcPr>
          <w:p w:rsidR="00F418D2" w:rsidRPr="00F418D2" w:rsidRDefault="001F76F7" w:rsidP="00E931F8">
            <w:r w:rsidRPr="00F418D2">
              <w:t>А</w:t>
            </w:r>
            <w:r w:rsidR="00F418D2" w:rsidRPr="00F418D2">
              <w:t>даптивный</w:t>
            </w:r>
          </w:p>
        </w:tc>
        <w:tc>
          <w:tcPr>
            <w:tcW w:w="3095" w:type="dxa"/>
            <w:shd w:val="clear" w:color="auto" w:fill="auto"/>
          </w:tcPr>
          <w:p w:rsidR="00F418D2" w:rsidRPr="008C6773" w:rsidRDefault="00F418D2" w:rsidP="00C573C6">
            <w:pPr>
              <w:spacing w:line="360" w:lineRule="auto"/>
              <w:jc w:val="center"/>
            </w:pPr>
            <w:r>
              <w:t>32%</w:t>
            </w:r>
          </w:p>
        </w:tc>
        <w:tc>
          <w:tcPr>
            <w:tcW w:w="3096" w:type="dxa"/>
            <w:shd w:val="clear" w:color="auto" w:fill="auto"/>
          </w:tcPr>
          <w:p w:rsidR="00F418D2" w:rsidRPr="008C6773" w:rsidRDefault="00F418D2" w:rsidP="00C573C6">
            <w:pPr>
              <w:spacing w:line="360" w:lineRule="auto"/>
              <w:jc w:val="center"/>
            </w:pPr>
            <w:r>
              <w:t>48%</w:t>
            </w:r>
          </w:p>
        </w:tc>
      </w:tr>
      <w:tr w:rsidR="00F418D2" w:rsidRPr="008C6773" w:rsidTr="00C573C6">
        <w:tc>
          <w:tcPr>
            <w:tcW w:w="3095" w:type="dxa"/>
            <w:shd w:val="clear" w:color="auto" w:fill="auto"/>
          </w:tcPr>
          <w:p w:rsidR="00F418D2" w:rsidRPr="00F16478" w:rsidRDefault="001F76F7" w:rsidP="00E931F8">
            <w:r w:rsidRPr="00F418D2">
              <w:t>Р</w:t>
            </w:r>
            <w:r w:rsidR="00F418D2" w:rsidRPr="00F418D2">
              <w:t>епродуктивный</w:t>
            </w:r>
          </w:p>
        </w:tc>
        <w:tc>
          <w:tcPr>
            <w:tcW w:w="3095" w:type="dxa"/>
            <w:shd w:val="clear" w:color="auto" w:fill="auto"/>
          </w:tcPr>
          <w:p w:rsidR="00F418D2" w:rsidRPr="008C6773" w:rsidRDefault="00F418D2" w:rsidP="00C573C6">
            <w:pPr>
              <w:spacing w:line="360" w:lineRule="auto"/>
              <w:jc w:val="center"/>
            </w:pPr>
            <w:r>
              <w:t>52%</w:t>
            </w:r>
          </w:p>
        </w:tc>
        <w:tc>
          <w:tcPr>
            <w:tcW w:w="3096" w:type="dxa"/>
            <w:shd w:val="clear" w:color="auto" w:fill="auto"/>
          </w:tcPr>
          <w:p w:rsidR="00F418D2" w:rsidRPr="008C6773" w:rsidRDefault="006F49F9" w:rsidP="00C573C6">
            <w:pPr>
              <w:spacing w:line="360" w:lineRule="auto"/>
              <w:jc w:val="center"/>
            </w:pPr>
            <w:r>
              <w:t>2</w:t>
            </w:r>
            <w:r w:rsidR="00F418D2">
              <w:t>4%</w:t>
            </w:r>
          </w:p>
        </w:tc>
      </w:tr>
    </w:tbl>
    <w:p w:rsidR="00E26102" w:rsidRDefault="00C9089E" w:rsidP="00E931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516B01">
        <w:rPr>
          <w:sz w:val="28"/>
          <w:szCs w:val="28"/>
        </w:rPr>
        <w:t xml:space="preserve">на старте инновации </w:t>
      </w:r>
      <w:r>
        <w:rPr>
          <w:sz w:val="28"/>
          <w:szCs w:val="28"/>
        </w:rPr>
        <w:t>в 2015 г.</w:t>
      </w:r>
      <w:r w:rsidR="00E26102" w:rsidRPr="00516B01">
        <w:rPr>
          <w:sz w:val="28"/>
          <w:szCs w:val="28"/>
        </w:rPr>
        <w:t xml:space="preserve"> высоки</w:t>
      </w:r>
      <w:r w:rsidR="006F49F9">
        <w:rPr>
          <w:sz w:val="28"/>
          <w:szCs w:val="28"/>
        </w:rPr>
        <w:t>е значения уровневых показателей</w:t>
      </w:r>
      <w:r w:rsidR="00E26102" w:rsidRPr="00516B01">
        <w:rPr>
          <w:sz w:val="28"/>
          <w:szCs w:val="28"/>
        </w:rPr>
        <w:t xml:space="preserve"> профессионального развития </w:t>
      </w:r>
      <w:r w:rsidR="006F49F9">
        <w:rPr>
          <w:sz w:val="28"/>
          <w:szCs w:val="28"/>
        </w:rPr>
        <w:t xml:space="preserve">педагогов были отмечены у </w:t>
      </w:r>
      <w:r w:rsidR="00E26102" w:rsidRPr="00516B01">
        <w:rPr>
          <w:sz w:val="28"/>
          <w:szCs w:val="28"/>
        </w:rPr>
        <w:t>примерно четверт</w:t>
      </w:r>
      <w:r w:rsidR="006F49F9">
        <w:rPr>
          <w:sz w:val="28"/>
          <w:szCs w:val="28"/>
        </w:rPr>
        <w:t xml:space="preserve">и из числа учителей, попавших в выборку, </w:t>
      </w:r>
      <w:r w:rsidR="00624201">
        <w:rPr>
          <w:sz w:val="28"/>
          <w:szCs w:val="28"/>
        </w:rPr>
        <w:t xml:space="preserve">то </w:t>
      </w:r>
      <w:r w:rsidR="006F49F9">
        <w:rPr>
          <w:sz w:val="28"/>
          <w:szCs w:val="28"/>
        </w:rPr>
        <w:t xml:space="preserve">в 2016 г. </w:t>
      </w:r>
      <w:r w:rsidR="006F49F9">
        <w:rPr>
          <w:sz w:val="28"/>
          <w:szCs w:val="28"/>
        </w:rPr>
        <w:lastRenderedPageBreak/>
        <w:t>высокие значения отмечены уже более</w:t>
      </w:r>
      <w:r w:rsidR="00624201">
        <w:rPr>
          <w:sz w:val="28"/>
          <w:szCs w:val="28"/>
        </w:rPr>
        <w:t>,</w:t>
      </w:r>
      <w:r w:rsidR="006F49F9">
        <w:rPr>
          <w:sz w:val="28"/>
          <w:szCs w:val="28"/>
        </w:rPr>
        <w:t xml:space="preserve"> чем</w:t>
      </w:r>
      <w:r w:rsidR="00624201">
        <w:rPr>
          <w:sz w:val="28"/>
          <w:szCs w:val="28"/>
        </w:rPr>
        <w:t xml:space="preserve"> у</w:t>
      </w:r>
      <w:r w:rsidR="006F49F9">
        <w:rPr>
          <w:sz w:val="28"/>
          <w:szCs w:val="28"/>
        </w:rPr>
        <w:t xml:space="preserve"> половины от общего количества выборки</w:t>
      </w:r>
      <w:r w:rsidR="00E26102">
        <w:rPr>
          <w:sz w:val="28"/>
          <w:szCs w:val="28"/>
        </w:rPr>
        <w:t>.</w:t>
      </w:r>
    </w:p>
    <w:p w:rsidR="006F49F9" w:rsidRDefault="00C9089E" w:rsidP="00E931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динамике</w:t>
      </w:r>
      <w:r w:rsidR="00624201">
        <w:rPr>
          <w:sz w:val="28"/>
          <w:szCs w:val="28"/>
        </w:rPr>
        <w:t xml:space="preserve"> количества</w:t>
      </w:r>
      <w:r w:rsidR="00624201" w:rsidRPr="00624201">
        <w:rPr>
          <w:sz w:val="28"/>
          <w:szCs w:val="28"/>
        </w:rPr>
        <w:t xml:space="preserve"> </w:t>
      </w:r>
      <w:r w:rsidR="00624201">
        <w:rPr>
          <w:sz w:val="28"/>
          <w:szCs w:val="28"/>
        </w:rPr>
        <w:t>педагогов с</w:t>
      </w:r>
      <w:r w:rsidR="006F49F9">
        <w:rPr>
          <w:sz w:val="28"/>
          <w:szCs w:val="28"/>
        </w:rPr>
        <w:t xml:space="preserve"> </w:t>
      </w:r>
      <w:r>
        <w:rPr>
          <w:sz w:val="28"/>
          <w:szCs w:val="28"/>
        </w:rPr>
        <w:t>низки</w:t>
      </w:r>
      <w:r w:rsidR="00624201">
        <w:rPr>
          <w:sz w:val="28"/>
          <w:szCs w:val="28"/>
        </w:rPr>
        <w:t>ми</w:t>
      </w:r>
      <w:r>
        <w:rPr>
          <w:sz w:val="28"/>
          <w:szCs w:val="28"/>
        </w:rPr>
        <w:t xml:space="preserve"> значени</w:t>
      </w:r>
      <w:r w:rsidR="00624201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624201">
        <w:rPr>
          <w:sz w:val="28"/>
          <w:szCs w:val="28"/>
        </w:rPr>
        <w:t>уровневых показателей</w:t>
      </w:r>
      <w:r w:rsidR="00624201" w:rsidRPr="00516B01">
        <w:rPr>
          <w:sz w:val="28"/>
          <w:szCs w:val="28"/>
        </w:rPr>
        <w:t xml:space="preserve"> </w:t>
      </w:r>
      <w:r w:rsidR="006F49F9" w:rsidRPr="00516B01">
        <w:rPr>
          <w:sz w:val="28"/>
          <w:szCs w:val="28"/>
        </w:rPr>
        <w:t xml:space="preserve">профессионального развития </w:t>
      </w:r>
      <w:r w:rsidR="006F49F9">
        <w:rPr>
          <w:sz w:val="28"/>
          <w:szCs w:val="28"/>
        </w:rPr>
        <w:t xml:space="preserve">отмечается обратная тенденция: </w:t>
      </w:r>
      <w:r w:rsidR="006F49F9" w:rsidRPr="00516B01">
        <w:rPr>
          <w:sz w:val="28"/>
          <w:szCs w:val="28"/>
        </w:rPr>
        <w:t xml:space="preserve">на старте инновации </w:t>
      </w:r>
      <w:r w:rsidR="006F49F9">
        <w:rPr>
          <w:sz w:val="28"/>
          <w:szCs w:val="28"/>
        </w:rPr>
        <w:t xml:space="preserve">в 2015 г. они </w:t>
      </w:r>
      <w:r w:rsidR="00624201">
        <w:rPr>
          <w:sz w:val="28"/>
          <w:szCs w:val="28"/>
        </w:rPr>
        <w:t>характеризовали</w:t>
      </w:r>
      <w:r w:rsidR="006F49F9">
        <w:rPr>
          <w:sz w:val="28"/>
          <w:szCs w:val="28"/>
        </w:rPr>
        <w:t xml:space="preserve"> </w:t>
      </w:r>
      <w:r w:rsidR="006F49F9" w:rsidRPr="00516B01">
        <w:rPr>
          <w:sz w:val="28"/>
          <w:szCs w:val="28"/>
        </w:rPr>
        <w:t xml:space="preserve">примерно </w:t>
      </w:r>
      <w:r w:rsidR="006F49F9">
        <w:rPr>
          <w:sz w:val="28"/>
          <w:szCs w:val="28"/>
        </w:rPr>
        <w:t>половин</w:t>
      </w:r>
      <w:r w:rsidR="00624201">
        <w:rPr>
          <w:sz w:val="28"/>
          <w:szCs w:val="28"/>
        </w:rPr>
        <w:t>у</w:t>
      </w:r>
      <w:r w:rsidR="006F49F9">
        <w:rPr>
          <w:sz w:val="28"/>
          <w:szCs w:val="28"/>
        </w:rPr>
        <w:t xml:space="preserve"> из числа учителей, попавших в выборку, в 2016 г. количество педагогов, имеющих низкие значения измеряемых показателей, сократилось примерно в два раза.  </w:t>
      </w:r>
    </w:p>
    <w:p w:rsidR="006F49F9" w:rsidRDefault="00C9089E" w:rsidP="00E931F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отметить существенное увеличение (примерно в два раза, с 25% до 50%) доли </w:t>
      </w:r>
      <w:r w:rsidRPr="00C9089E">
        <w:rPr>
          <w:sz w:val="28"/>
          <w:szCs w:val="28"/>
        </w:rPr>
        <w:t>педагогов-инноваторов</w:t>
      </w:r>
      <w:r>
        <w:rPr>
          <w:sz w:val="28"/>
          <w:szCs w:val="28"/>
        </w:rPr>
        <w:t>, показывающих</w:t>
      </w:r>
      <w:r w:rsidRPr="00C9089E">
        <w:t xml:space="preserve"> </w:t>
      </w:r>
      <w:r w:rsidRPr="00C9089E">
        <w:rPr>
          <w:sz w:val="28"/>
          <w:szCs w:val="28"/>
        </w:rPr>
        <w:t>высокие значения уровневых показателей профессионального развития</w:t>
      </w:r>
      <w:r>
        <w:rPr>
          <w:sz w:val="28"/>
          <w:szCs w:val="28"/>
        </w:rPr>
        <w:t xml:space="preserve"> учителя за год их участия в инновационной деятельности. Это показывает эффективность деятельности по освоению педагогического опыта (в т.ч. – зарубежного) в отношении профессионального развития учителя по измеряемым показателям рефлексивности, надситуативности, продуктивности, инновационности. </w:t>
      </w:r>
    </w:p>
    <w:p w:rsidR="0032171B" w:rsidRDefault="0032171B" w:rsidP="00E931F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931F8" w:rsidRDefault="0032171B" w:rsidP="00E931F8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11EDE" w:rsidRPr="00011EDE">
        <w:rPr>
          <w:b/>
          <w:sz w:val="28"/>
          <w:szCs w:val="28"/>
        </w:rPr>
        <w:t>. Результативность</w:t>
      </w:r>
    </w:p>
    <w:p w:rsidR="00E931F8" w:rsidRDefault="00E931F8" w:rsidP="00E931F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E931F8" w:rsidRPr="00E931F8" w:rsidRDefault="00E931F8" w:rsidP="00E931F8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E931F8">
        <w:rPr>
          <w:rFonts w:eastAsia="Cambria"/>
          <w:b/>
          <w:i/>
          <w:sz w:val="28"/>
          <w:szCs w:val="28"/>
        </w:rPr>
        <w:t>6.1. Формирование в образовательной организации нормативно-правовой и организационно-методической базы инновационной деятельности</w:t>
      </w:r>
    </w:p>
    <w:p w:rsidR="00E931F8" w:rsidRDefault="00E931F8" w:rsidP="00E931F8">
      <w:pPr>
        <w:spacing w:line="360" w:lineRule="auto"/>
        <w:ind w:firstLine="567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В целях</w:t>
      </w:r>
      <w:r w:rsidRPr="00E931F8">
        <w:rPr>
          <w:rFonts w:eastAsia="Cambria"/>
          <w:sz w:val="28"/>
          <w:szCs w:val="28"/>
        </w:rPr>
        <w:t xml:space="preserve"> общего структурирования работ по созданию нормативно-правовой и организационно-методической базы инновационной деятельности </w:t>
      </w:r>
      <w:r>
        <w:rPr>
          <w:rFonts w:eastAsia="Cambria"/>
          <w:sz w:val="28"/>
          <w:szCs w:val="28"/>
        </w:rPr>
        <w:t>было разработано и принято Положение</w:t>
      </w:r>
      <w:r w:rsidRPr="00E931F8">
        <w:rPr>
          <w:rFonts w:eastAsia="Cambria"/>
          <w:sz w:val="28"/>
          <w:szCs w:val="28"/>
        </w:rPr>
        <w:t xml:space="preserve"> о создании организационно-методических условий реализации в МБОУ гимназии №23 МО города Краснодара компетентностной модели образования. </w:t>
      </w:r>
    </w:p>
    <w:p w:rsidR="00E931F8" w:rsidRPr="00E931F8" w:rsidRDefault="00E931F8" w:rsidP="00E931F8">
      <w:pPr>
        <w:spacing w:line="360" w:lineRule="auto"/>
        <w:ind w:firstLine="567"/>
        <w:jc w:val="both"/>
        <w:rPr>
          <w:rFonts w:eastAsia="Cambria"/>
          <w:sz w:val="28"/>
          <w:szCs w:val="28"/>
        </w:rPr>
      </w:pPr>
      <w:r w:rsidRPr="00E931F8">
        <w:rPr>
          <w:rFonts w:eastAsia="Cambria"/>
          <w:sz w:val="28"/>
          <w:szCs w:val="28"/>
        </w:rPr>
        <w:t xml:space="preserve">Общеметодологические и содержательные вопросы инновационной деятельности гимназии были отражены в разработанной Концепции </w:t>
      </w:r>
      <w:r w:rsidRPr="00E931F8">
        <w:rPr>
          <w:rFonts w:eastAsia="Cambria"/>
          <w:sz w:val="28"/>
          <w:szCs w:val="28"/>
        </w:rPr>
        <w:lastRenderedPageBreak/>
        <w:t>реализации компетентностной модели образования в современной российской школе в условиях введения ФГОС. В концепции изложен способ понимания компетентностного подхода к образованию, который не противоречит современной нормативно-правовой базе сферы образования в РФ и рассматривается как одно из действенных средств реализации ФГОС в образовательном процессе общеобразовательных организаций. Мы исходим из признания теоретико-методологической близости системно-деятельностного и компетентностного подходов и принципиального подобия универсальных учебных действий и ключевых компетентностей как образовательных результатов. В концепции выделены цели, содержание, технологии компетентностно-ориентированного общего образования.</w:t>
      </w:r>
    </w:p>
    <w:p w:rsidR="00E931F8" w:rsidRPr="00E931F8" w:rsidRDefault="00E931F8" w:rsidP="00E931F8">
      <w:pPr>
        <w:spacing w:line="360" w:lineRule="auto"/>
        <w:ind w:firstLine="567"/>
        <w:jc w:val="both"/>
        <w:rPr>
          <w:rFonts w:eastAsia="Cambria"/>
          <w:sz w:val="28"/>
          <w:szCs w:val="28"/>
        </w:rPr>
      </w:pPr>
      <w:r w:rsidRPr="00E931F8">
        <w:rPr>
          <w:rFonts w:eastAsia="Cambria"/>
          <w:sz w:val="28"/>
          <w:szCs w:val="28"/>
        </w:rPr>
        <w:t xml:space="preserve">Для организации и запуска инновационных процессов в МБОУ </w:t>
      </w:r>
      <w:r w:rsidR="0032171B">
        <w:rPr>
          <w:rFonts w:eastAsia="Cambria"/>
          <w:sz w:val="28"/>
          <w:szCs w:val="28"/>
        </w:rPr>
        <w:t xml:space="preserve">гимназия </w:t>
      </w:r>
      <w:r w:rsidRPr="00E931F8">
        <w:rPr>
          <w:rFonts w:eastAsia="Cambria"/>
          <w:sz w:val="28"/>
          <w:szCs w:val="28"/>
        </w:rPr>
        <w:t>№ 23</w:t>
      </w:r>
      <w:r w:rsidR="0032171B">
        <w:rPr>
          <w:rFonts w:eastAsia="Cambria"/>
          <w:sz w:val="28"/>
          <w:szCs w:val="28"/>
        </w:rPr>
        <w:t xml:space="preserve"> было</w:t>
      </w:r>
      <w:r w:rsidRPr="00E931F8">
        <w:rPr>
          <w:rFonts w:eastAsia="Cambria"/>
          <w:sz w:val="28"/>
          <w:szCs w:val="28"/>
        </w:rPr>
        <w:t xml:space="preserve"> разработа</w:t>
      </w:r>
      <w:r w:rsidR="0032171B">
        <w:rPr>
          <w:rFonts w:eastAsia="Cambria"/>
          <w:sz w:val="28"/>
          <w:szCs w:val="28"/>
        </w:rPr>
        <w:t>но</w:t>
      </w:r>
      <w:r w:rsidRPr="00E931F8">
        <w:rPr>
          <w:rFonts w:eastAsia="Cambria"/>
          <w:sz w:val="28"/>
          <w:szCs w:val="28"/>
        </w:rPr>
        <w:t xml:space="preserve"> Положение о создании в гимназии организационно-методических условий системной инновационной деятельности, в котором даны определения, касающиеся инновационной сферы в образовании, а также определены виды, содержание и способы организации инновационной деятельности в гимназии, механизмы её финан</w:t>
      </w:r>
      <w:r w:rsidR="0032171B">
        <w:rPr>
          <w:rFonts w:eastAsia="Cambria"/>
          <w:sz w:val="28"/>
          <w:szCs w:val="28"/>
        </w:rPr>
        <w:t>сирования и оценки результатов.</w:t>
      </w:r>
    </w:p>
    <w:p w:rsidR="00E931F8" w:rsidRDefault="00E931F8" w:rsidP="00E931F8">
      <w:pPr>
        <w:spacing w:line="360" w:lineRule="auto"/>
        <w:ind w:firstLine="567"/>
        <w:jc w:val="both"/>
        <w:rPr>
          <w:rFonts w:eastAsia="Cambria"/>
          <w:sz w:val="28"/>
          <w:szCs w:val="28"/>
        </w:rPr>
      </w:pPr>
      <w:r w:rsidRPr="00E931F8">
        <w:rPr>
          <w:rFonts w:eastAsia="Cambria"/>
          <w:sz w:val="28"/>
          <w:szCs w:val="28"/>
        </w:rPr>
        <w:t>С целью повышения управляемости инновационной деятельностью, а также определения цели, задач, принципов, организационной и функциональной структур системы оценки компетентностных результатов общего образования, было разработано Положение об организации системы оценки компетентностных результатов общего образования МБОУ гимназии № 23 МО г. Краснодар. В положении определена структура компетентностных результатов общего образования и нормативно закреплены деятельность по формированию и инструментальной основе оценки компетентностных образовательных результатов, с приложением конкретных методик.</w:t>
      </w:r>
    </w:p>
    <w:p w:rsidR="00E931F8" w:rsidRPr="00E931F8" w:rsidRDefault="00E931F8" w:rsidP="00E931F8">
      <w:pPr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E931F8">
        <w:rPr>
          <w:b/>
          <w:i/>
          <w:sz w:val="28"/>
          <w:szCs w:val="28"/>
        </w:rPr>
        <w:lastRenderedPageBreak/>
        <w:t xml:space="preserve">6.2. </w:t>
      </w:r>
      <w:r>
        <w:rPr>
          <w:b/>
          <w:i/>
          <w:sz w:val="28"/>
          <w:szCs w:val="28"/>
        </w:rPr>
        <w:t>О</w:t>
      </w:r>
      <w:r w:rsidRPr="00E931F8">
        <w:rPr>
          <w:b/>
          <w:i/>
          <w:sz w:val="28"/>
          <w:szCs w:val="28"/>
        </w:rPr>
        <w:t>пис</w:t>
      </w:r>
      <w:r>
        <w:rPr>
          <w:b/>
          <w:i/>
          <w:sz w:val="28"/>
          <w:szCs w:val="28"/>
        </w:rPr>
        <w:t>ание созданных в рамках проекта</w:t>
      </w:r>
      <w:r w:rsidRPr="00E931F8">
        <w:rPr>
          <w:b/>
          <w:i/>
          <w:sz w:val="28"/>
          <w:szCs w:val="28"/>
        </w:rPr>
        <w:t xml:space="preserve"> новых технологий и моделей, используемых в образовательном процессе</w:t>
      </w:r>
    </w:p>
    <w:p w:rsidR="00E931F8" w:rsidRPr="00E931F8" w:rsidRDefault="00E931F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E931F8">
        <w:rPr>
          <w:sz w:val="28"/>
          <w:szCs w:val="28"/>
        </w:rPr>
        <w:t>В ходе работ по ре</w:t>
      </w:r>
      <w:r>
        <w:rPr>
          <w:sz w:val="28"/>
          <w:szCs w:val="28"/>
        </w:rPr>
        <w:t>ализации инновационного проекта</w:t>
      </w:r>
      <w:r w:rsidRPr="00E931F8">
        <w:rPr>
          <w:sz w:val="28"/>
          <w:szCs w:val="28"/>
        </w:rPr>
        <w:t xml:space="preserve"> </w:t>
      </w:r>
      <w:r w:rsidR="007E7638">
        <w:rPr>
          <w:sz w:val="28"/>
          <w:szCs w:val="28"/>
        </w:rPr>
        <w:t xml:space="preserve">учителями </w:t>
      </w:r>
      <w:r w:rsidRPr="00E931F8">
        <w:rPr>
          <w:sz w:val="28"/>
          <w:szCs w:val="28"/>
        </w:rPr>
        <w:t xml:space="preserve">были </w:t>
      </w:r>
      <w:r>
        <w:rPr>
          <w:sz w:val="28"/>
          <w:szCs w:val="28"/>
        </w:rPr>
        <w:t>созданы</w:t>
      </w:r>
      <w:r w:rsidRPr="00E931F8">
        <w:rPr>
          <w:sz w:val="28"/>
          <w:szCs w:val="28"/>
        </w:rPr>
        <w:t xml:space="preserve"> авторские методические разработки по использованию межпредметных технологий в образовательном пр</w:t>
      </w:r>
      <w:r>
        <w:rPr>
          <w:sz w:val="28"/>
          <w:szCs w:val="28"/>
        </w:rPr>
        <w:t>оцессе своего учебного предмета</w:t>
      </w:r>
      <w:r w:rsidRPr="00E931F8">
        <w:rPr>
          <w:sz w:val="28"/>
          <w:szCs w:val="28"/>
        </w:rPr>
        <w:t>, ориентированны</w:t>
      </w:r>
      <w:r w:rsidR="007E7638">
        <w:rPr>
          <w:sz w:val="28"/>
          <w:szCs w:val="28"/>
        </w:rPr>
        <w:t>е</w:t>
      </w:r>
      <w:r w:rsidRPr="00E931F8">
        <w:rPr>
          <w:sz w:val="28"/>
          <w:szCs w:val="28"/>
        </w:rPr>
        <w:t xml:space="preserve"> на реализацию компетентностной модели общего образования в условиях введения ФГОСов ступеней общего образования:</w:t>
      </w:r>
    </w:p>
    <w:p w:rsidR="00E931F8" w:rsidRPr="00E931F8" w:rsidRDefault="00E931F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E931F8">
        <w:rPr>
          <w:sz w:val="28"/>
          <w:szCs w:val="28"/>
        </w:rPr>
        <w:t>- рефлексивная – ее особенностью является ориентация на достижение высокой степени осознанности учащимися своей деятельности: того, как был получен результат, какие при этом встречались затруднения, как они были устранены, и что чувствовал ученик при этом;</w:t>
      </w:r>
    </w:p>
    <w:p w:rsidR="00E931F8" w:rsidRPr="00E931F8" w:rsidRDefault="00E931F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E931F8">
        <w:rPr>
          <w:sz w:val="28"/>
          <w:szCs w:val="28"/>
        </w:rPr>
        <w:t>-</w:t>
      </w:r>
      <w:r w:rsidRPr="00E931F8">
        <w:rPr>
          <w:sz w:val="28"/>
          <w:szCs w:val="28"/>
        </w:rPr>
        <w:tab/>
        <w:t>исследовательская (проблемно-поисковая) – её характерной чертой выступает реализация педагогом модели «обучение через открытие», выделение гипотезы, проектирование результата, плана работы, эксперимента исследования;</w:t>
      </w:r>
    </w:p>
    <w:p w:rsidR="00E931F8" w:rsidRPr="00E931F8" w:rsidRDefault="00E931F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E931F8">
        <w:rPr>
          <w:sz w:val="28"/>
          <w:szCs w:val="28"/>
        </w:rPr>
        <w:t>-</w:t>
      </w:r>
      <w:r w:rsidRPr="00E931F8">
        <w:rPr>
          <w:sz w:val="28"/>
          <w:szCs w:val="28"/>
        </w:rPr>
        <w:tab/>
        <w:t xml:space="preserve">имитационного моделирования (игровая) – её характерной чертой является моделирование жизненно важных профессиональных затруднений в образовательном пространстве и поиск путей их решения; </w:t>
      </w:r>
    </w:p>
    <w:p w:rsidR="00E931F8" w:rsidRPr="00E931F8" w:rsidRDefault="00E931F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E931F8">
        <w:rPr>
          <w:sz w:val="28"/>
          <w:szCs w:val="28"/>
        </w:rPr>
        <w:t>-</w:t>
      </w:r>
      <w:r w:rsidRPr="00E931F8">
        <w:rPr>
          <w:sz w:val="28"/>
          <w:szCs w:val="28"/>
        </w:rPr>
        <w:tab/>
        <w:t>системно-деятельностная – признаком этой технологии является способность ученика к усвоению механизмов организации учебной деятельности и осуществлению самостоятельной учебной деятельности, которую ученик осваивает как организующий ее субъект;</w:t>
      </w:r>
    </w:p>
    <w:p w:rsidR="00E931F8" w:rsidRPr="00E931F8" w:rsidRDefault="00E931F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E931F8">
        <w:rPr>
          <w:sz w:val="28"/>
          <w:szCs w:val="28"/>
        </w:rPr>
        <w:t>-</w:t>
      </w:r>
      <w:r w:rsidRPr="00E931F8">
        <w:rPr>
          <w:sz w:val="28"/>
          <w:szCs w:val="28"/>
        </w:rPr>
        <w:tab/>
        <w:t>информационно-коммуникативная (медиа-образовательная) – ее характерной чертой является использование информационных (медиа) ресурсов в той или иной предметной сфере образовательной деятельности;</w:t>
      </w:r>
    </w:p>
    <w:p w:rsidR="00E931F8" w:rsidRPr="00E931F8" w:rsidRDefault="00E931F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E931F8">
        <w:rPr>
          <w:sz w:val="28"/>
          <w:szCs w:val="28"/>
        </w:rPr>
        <w:t>-</w:t>
      </w:r>
      <w:r w:rsidRPr="00E931F8">
        <w:rPr>
          <w:sz w:val="28"/>
          <w:szCs w:val="28"/>
        </w:rPr>
        <w:tab/>
        <w:t>сотрудничества в деятельности (коллаборационистская) – особенностью является совместное проектирование, решение социальных и научных проблем, ведение дискуссий.</w:t>
      </w:r>
    </w:p>
    <w:p w:rsidR="00E931F8" w:rsidRPr="00E931F8" w:rsidRDefault="00E931F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E931F8">
        <w:rPr>
          <w:sz w:val="28"/>
          <w:szCs w:val="28"/>
        </w:rPr>
        <w:lastRenderedPageBreak/>
        <w:t>Указанные технологии</w:t>
      </w:r>
      <w:r w:rsidR="007E7638">
        <w:rPr>
          <w:sz w:val="28"/>
          <w:szCs w:val="28"/>
        </w:rPr>
        <w:t xml:space="preserve"> а настоящее </w:t>
      </w:r>
      <w:r w:rsidRPr="00E931F8">
        <w:rPr>
          <w:sz w:val="28"/>
          <w:szCs w:val="28"/>
        </w:rPr>
        <w:t>реализуются в образовательном процессе гимназии на регулярной основе.</w:t>
      </w:r>
    </w:p>
    <w:p w:rsidR="00E931F8" w:rsidRPr="00E931F8" w:rsidRDefault="00E931F8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E931F8">
        <w:rPr>
          <w:sz w:val="28"/>
          <w:szCs w:val="28"/>
        </w:rPr>
        <w:t>Были внесены изменения в Основную образовательную программу основного образования МБОУ № 23 г. Краснодара, расширены и конкретизированы разделы, касающиеся реализации компетентностной модели образования в гимназии, а также – формирования и оценки компетентностных образовательных результатов на основной ступени общего образования.</w:t>
      </w:r>
    </w:p>
    <w:p w:rsidR="0032171B" w:rsidRDefault="0032171B" w:rsidP="00E931F8">
      <w:pPr>
        <w:spacing w:line="360" w:lineRule="auto"/>
        <w:ind w:firstLine="567"/>
        <w:jc w:val="both"/>
        <w:rPr>
          <w:b/>
          <w:spacing w:val="-4"/>
          <w:sz w:val="28"/>
          <w:szCs w:val="28"/>
        </w:rPr>
      </w:pPr>
    </w:p>
    <w:p w:rsidR="00011EDE" w:rsidRDefault="00011EDE" w:rsidP="00E931F8">
      <w:pPr>
        <w:spacing w:line="360" w:lineRule="auto"/>
        <w:ind w:firstLine="567"/>
        <w:jc w:val="both"/>
        <w:rPr>
          <w:b/>
          <w:spacing w:val="-4"/>
          <w:sz w:val="28"/>
          <w:szCs w:val="28"/>
        </w:rPr>
      </w:pPr>
      <w:r w:rsidRPr="00011EDE">
        <w:rPr>
          <w:b/>
          <w:spacing w:val="-4"/>
          <w:sz w:val="28"/>
          <w:szCs w:val="28"/>
        </w:rPr>
        <w:t>7. Организация сетевого взаимодействия</w:t>
      </w:r>
    </w:p>
    <w:p w:rsidR="00B3150F" w:rsidRDefault="00965345" w:rsidP="00E931F8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965345">
        <w:rPr>
          <w:spacing w:val="-4"/>
          <w:sz w:val="28"/>
          <w:szCs w:val="28"/>
        </w:rPr>
        <w:t>Гимназия созда</w:t>
      </w:r>
      <w:r>
        <w:rPr>
          <w:spacing w:val="-4"/>
          <w:sz w:val="28"/>
          <w:szCs w:val="28"/>
        </w:rPr>
        <w:t>ла</w:t>
      </w:r>
      <w:r w:rsidRPr="00965345">
        <w:rPr>
          <w:spacing w:val="-4"/>
          <w:sz w:val="28"/>
          <w:szCs w:val="28"/>
        </w:rPr>
        <w:t xml:space="preserve"> и разви</w:t>
      </w:r>
      <w:r>
        <w:rPr>
          <w:spacing w:val="-4"/>
          <w:sz w:val="28"/>
          <w:szCs w:val="28"/>
        </w:rPr>
        <w:t>вает</w:t>
      </w:r>
      <w:r w:rsidRPr="00965345">
        <w:rPr>
          <w:spacing w:val="-4"/>
          <w:sz w:val="28"/>
          <w:szCs w:val="28"/>
        </w:rPr>
        <w:t xml:space="preserve"> методически</w:t>
      </w:r>
      <w:r>
        <w:rPr>
          <w:spacing w:val="-4"/>
          <w:sz w:val="28"/>
          <w:szCs w:val="28"/>
        </w:rPr>
        <w:t>е</w:t>
      </w:r>
      <w:r w:rsidRPr="00965345">
        <w:rPr>
          <w:spacing w:val="-4"/>
          <w:sz w:val="28"/>
          <w:szCs w:val="28"/>
        </w:rPr>
        <w:t xml:space="preserve"> сет</w:t>
      </w:r>
      <w:r>
        <w:rPr>
          <w:spacing w:val="-4"/>
          <w:sz w:val="28"/>
          <w:szCs w:val="28"/>
        </w:rPr>
        <w:t>и</w:t>
      </w:r>
      <w:r w:rsidRPr="00965345">
        <w:rPr>
          <w:spacing w:val="-4"/>
          <w:sz w:val="28"/>
          <w:szCs w:val="28"/>
        </w:rPr>
        <w:t xml:space="preserve"> по диссеминации эффективных технологий и содержания общего образования в рамках AFS программы. </w:t>
      </w:r>
      <w:r w:rsidR="00B3150F" w:rsidRPr="00B3150F">
        <w:rPr>
          <w:spacing w:val="-4"/>
          <w:sz w:val="28"/>
          <w:szCs w:val="28"/>
        </w:rPr>
        <w:t xml:space="preserve">В рамках данной сети мы смогли установить международные контакты, повысить мотивацию учащихся к изучению иностранных языков, повысить общий престиж образовательного учреждения, стать участником следующих программ: академический год / семестр / триместр за рубежом, школьные обмены </w:t>
      </w:r>
      <w:r w:rsidR="00B3150F">
        <w:rPr>
          <w:spacing w:val="-4"/>
          <w:sz w:val="28"/>
          <w:szCs w:val="28"/>
        </w:rPr>
        <w:t>«</w:t>
      </w:r>
      <w:r w:rsidR="00B3150F" w:rsidRPr="00B3150F">
        <w:rPr>
          <w:spacing w:val="-4"/>
          <w:sz w:val="28"/>
          <w:szCs w:val="28"/>
        </w:rPr>
        <w:t>класс на класс</w:t>
      </w:r>
      <w:r w:rsidR="00B3150F">
        <w:rPr>
          <w:spacing w:val="-4"/>
          <w:sz w:val="28"/>
          <w:szCs w:val="28"/>
        </w:rPr>
        <w:t>»,</w:t>
      </w:r>
      <w:r w:rsidR="00B3150F" w:rsidRPr="00B3150F">
        <w:rPr>
          <w:spacing w:val="-4"/>
          <w:sz w:val="28"/>
          <w:szCs w:val="28"/>
        </w:rPr>
        <w:t xml:space="preserve"> интенсивные языковые и межкультурные программы в зарубежных странах на период летних каникул, межкультурные обучающие семинары для учителей.</w:t>
      </w:r>
    </w:p>
    <w:p w:rsidR="00965345" w:rsidRPr="00965345" w:rsidRDefault="00965345" w:rsidP="00E931F8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Pr="00965345"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>6</w:t>
      </w:r>
      <w:r w:rsidRPr="00965345">
        <w:rPr>
          <w:spacing w:val="-4"/>
          <w:sz w:val="28"/>
          <w:szCs w:val="28"/>
        </w:rPr>
        <w:t xml:space="preserve"> г. эта деятельность</w:t>
      </w:r>
      <w:r>
        <w:rPr>
          <w:spacing w:val="-4"/>
          <w:sz w:val="28"/>
          <w:szCs w:val="28"/>
        </w:rPr>
        <w:t xml:space="preserve"> </w:t>
      </w:r>
      <w:r w:rsidRPr="00965345">
        <w:rPr>
          <w:spacing w:val="-4"/>
          <w:sz w:val="28"/>
          <w:szCs w:val="28"/>
        </w:rPr>
        <w:t>приобре</w:t>
      </w:r>
      <w:r>
        <w:rPr>
          <w:spacing w:val="-4"/>
          <w:sz w:val="28"/>
          <w:szCs w:val="28"/>
        </w:rPr>
        <w:t>ла</w:t>
      </w:r>
      <w:r w:rsidRPr="00965345">
        <w:rPr>
          <w:spacing w:val="-4"/>
          <w:sz w:val="28"/>
          <w:szCs w:val="28"/>
        </w:rPr>
        <w:t xml:space="preserve"> очертания сетевого взаимодействия в отношени</w:t>
      </w:r>
      <w:r>
        <w:rPr>
          <w:spacing w:val="-4"/>
          <w:sz w:val="28"/>
          <w:szCs w:val="28"/>
        </w:rPr>
        <w:t>ях</w:t>
      </w:r>
      <w:r w:rsidRPr="00965345">
        <w:rPr>
          <w:spacing w:val="-4"/>
          <w:sz w:val="28"/>
          <w:szCs w:val="28"/>
        </w:rPr>
        <w:t xml:space="preserve"> с наиболее близкими организациями – партнёрами: Hohe Schule Goethe (Германия, Берлин); European School (Германия, Карлсруэ); College du Leman (Швейцария, Женева); American Academy и Grammar School (Кипр, Лимасол); Felsted School (Вел</w:t>
      </w:r>
      <w:r>
        <w:rPr>
          <w:spacing w:val="-4"/>
          <w:sz w:val="28"/>
          <w:szCs w:val="28"/>
        </w:rPr>
        <w:t xml:space="preserve">икобритания, Фелстед, Эссекс) </w:t>
      </w:r>
      <w:r w:rsidRPr="00965345">
        <w:rPr>
          <w:spacing w:val="-4"/>
          <w:sz w:val="28"/>
          <w:szCs w:val="28"/>
        </w:rPr>
        <w:t xml:space="preserve">– </w:t>
      </w:r>
      <w:r>
        <w:rPr>
          <w:spacing w:val="-4"/>
          <w:sz w:val="28"/>
          <w:szCs w:val="28"/>
        </w:rPr>
        <w:t>происходит</w:t>
      </w:r>
      <w:r w:rsidRPr="00965345">
        <w:rPr>
          <w:spacing w:val="-4"/>
          <w:sz w:val="28"/>
          <w:szCs w:val="28"/>
        </w:rPr>
        <w:t xml:space="preserve"> расширение контактов в сети Интернет, провед</w:t>
      </w:r>
      <w:r>
        <w:rPr>
          <w:spacing w:val="-4"/>
          <w:sz w:val="28"/>
          <w:szCs w:val="28"/>
        </w:rPr>
        <w:t>ятся</w:t>
      </w:r>
      <w:r w:rsidRPr="00965345">
        <w:rPr>
          <w:spacing w:val="-4"/>
          <w:sz w:val="28"/>
          <w:szCs w:val="28"/>
        </w:rPr>
        <w:t xml:space="preserve"> вебинар</w:t>
      </w:r>
      <w:r>
        <w:rPr>
          <w:spacing w:val="-4"/>
          <w:sz w:val="28"/>
          <w:szCs w:val="28"/>
        </w:rPr>
        <w:t>ы</w:t>
      </w:r>
      <w:r w:rsidRPr="00965345">
        <w:rPr>
          <w:spacing w:val="-4"/>
          <w:sz w:val="28"/>
          <w:szCs w:val="28"/>
        </w:rPr>
        <w:t>, совместны</w:t>
      </w:r>
      <w:r>
        <w:rPr>
          <w:spacing w:val="-4"/>
          <w:sz w:val="28"/>
          <w:szCs w:val="28"/>
        </w:rPr>
        <w:t>е</w:t>
      </w:r>
      <w:r w:rsidRPr="00965345">
        <w:rPr>
          <w:spacing w:val="-4"/>
          <w:sz w:val="28"/>
          <w:szCs w:val="28"/>
        </w:rPr>
        <w:t xml:space="preserve"> заняти</w:t>
      </w:r>
      <w:r>
        <w:rPr>
          <w:spacing w:val="-4"/>
          <w:sz w:val="28"/>
          <w:szCs w:val="28"/>
        </w:rPr>
        <w:t>я в формате видеоконференций</w:t>
      </w:r>
      <w:r w:rsidRPr="00965345">
        <w:rPr>
          <w:spacing w:val="-4"/>
          <w:sz w:val="28"/>
          <w:szCs w:val="28"/>
        </w:rPr>
        <w:t xml:space="preserve"> и других мероприятий, организуемых одновременно в разных странах, путём связи на основе Интернет-коммуникации.</w:t>
      </w:r>
      <w:r w:rsidR="00B3150F" w:rsidRPr="00B3150F">
        <w:rPr>
          <w:spacing w:val="-4"/>
          <w:sz w:val="28"/>
          <w:szCs w:val="28"/>
        </w:rPr>
        <w:t xml:space="preserve"> </w:t>
      </w:r>
      <w:r w:rsidR="00B3150F">
        <w:rPr>
          <w:spacing w:val="-4"/>
          <w:sz w:val="28"/>
          <w:szCs w:val="28"/>
        </w:rPr>
        <w:t xml:space="preserve">В 2016 г. </w:t>
      </w:r>
      <w:r w:rsidR="00B3150F" w:rsidRPr="00965345">
        <w:rPr>
          <w:spacing w:val="-4"/>
          <w:sz w:val="28"/>
          <w:szCs w:val="28"/>
        </w:rPr>
        <w:t>гимназия приняла на обучение учащихся из Бельгии</w:t>
      </w:r>
      <w:r w:rsidR="00B3150F">
        <w:rPr>
          <w:spacing w:val="-4"/>
          <w:sz w:val="28"/>
          <w:szCs w:val="28"/>
        </w:rPr>
        <w:t xml:space="preserve">, Италии, Германии, </w:t>
      </w:r>
      <w:r w:rsidR="00B3150F">
        <w:rPr>
          <w:spacing w:val="-4"/>
          <w:sz w:val="28"/>
          <w:szCs w:val="28"/>
        </w:rPr>
        <w:lastRenderedPageBreak/>
        <w:t>Таиланда, так же в октябре</w:t>
      </w:r>
      <w:r w:rsidR="00B3150F" w:rsidRPr="00965345">
        <w:rPr>
          <w:spacing w:val="-4"/>
          <w:sz w:val="28"/>
          <w:szCs w:val="28"/>
        </w:rPr>
        <w:t xml:space="preserve"> </w:t>
      </w:r>
      <w:r w:rsidR="00B3150F">
        <w:rPr>
          <w:spacing w:val="-4"/>
          <w:sz w:val="28"/>
          <w:szCs w:val="28"/>
        </w:rPr>
        <w:t>гимназия приняла на стажировку</w:t>
      </w:r>
      <w:r w:rsidR="00B3150F" w:rsidRPr="00965345">
        <w:rPr>
          <w:spacing w:val="-4"/>
          <w:sz w:val="28"/>
          <w:szCs w:val="28"/>
        </w:rPr>
        <w:t xml:space="preserve"> учител</w:t>
      </w:r>
      <w:r w:rsidR="00B3150F">
        <w:rPr>
          <w:spacing w:val="-4"/>
          <w:sz w:val="28"/>
          <w:szCs w:val="28"/>
        </w:rPr>
        <w:t>ей из</w:t>
      </w:r>
      <w:r w:rsidR="00B3150F" w:rsidRPr="00965345">
        <w:rPr>
          <w:spacing w:val="-4"/>
          <w:sz w:val="28"/>
          <w:szCs w:val="28"/>
        </w:rPr>
        <w:t xml:space="preserve"> Таиланда.</w:t>
      </w:r>
    </w:p>
    <w:p w:rsidR="00965345" w:rsidRDefault="00965345" w:rsidP="00E931F8">
      <w:pPr>
        <w:spacing w:line="360" w:lineRule="auto"/>
        <w:ind w:firstLine="567"/>
        <w:jc w:val="both"/>
        <w:rPr>
          <w:spacing w:val="-4"/>
          <w:sz w:val="28"/>
          <w:szCs w:val="28"/>
        </w:rPr>
      </w:pPr>
      <w:r w:rsidRPr="00965345">
        <w:rPr>
          <w:spacing w:val="-4"/>
          <w:sz w:val="28"/>
          <w:szCs w:val="28"/>
        </w:rPr>
        <w:t xml:space="preserve">Наши школы-партнеры </w:t>
      </w:r>
      <w:r w:rsidR="00B3150F">
        <w:rPr>
          <w:spacing w:val="-4"/>
          <w:sz w:val="28"/>
          <w:szCs w:val="28"/>
        </w:rPr>
        <w:t xml:space="preserve">сегодня – </w:t>
      </w:r>
      <w:r w:rsidRPr="00965345">
        <w:rPr>
          <w:spacing w:val="-4"/>
          <w:sz w:val="28"/>
          <w:szCs w:val="28"/>
        </w:rPr>
        <w:t>это не только иностранные учебные заведения, но и школы</w:t>
      </w:r>
      <w:r w:rsidR="00B3150F">
        <w:rPr>
          <w:spacing w:val="-4"/>
          <w:sz w:val="28"/>
          <w:szCs w:val="28"/>
        </w:rPr>
        <w:t xml:space="preserve"> из МО</w:t>
      </w:r>
      <w:r w:rsidRPr="00965345">
        <w:rPr>
          <w:spacing w:val="-4"/>
          <w:sz w:val="28"/>
          <w:szCs w:val="28"/>
        </w:rPr>
        <w:t xml:space="preserve"> г. Краснодар</w:t>
      </w:r>
      <w:r>
        <w:rPr>
          <w:spacing w:val="-4"/>
          <w:sz w:val="28"/>
          <w:szCs w:val="28"/>
        </w:rPr>
        <w:t>:</w:t>
      </w:r>
      <w:r w:rsidRPr="00965345">
        <w:rPr>
          <w:spacing w:val="-4"/>
          <w:sz w:val="28"/>
          <w:szCs w:val="28"/>
        </w:rPr>
        <w:t xml:space="preserve"> гимназия №</w:t>
      </w:r>
      <w:r>
        <w:rPr>
          <w:spacing w:val="-4"/>
          <w:sz w:val="28"/>
          <w:szCs w:val="28"/>
        </w:rPr>
        <w:t xml:space="preserve"> </w:t>
      </w:r>
      <w:r w:rsidRPr="00965345">
        <w:rPr>
          <w:spacing w:val="-4"/>
          <w:sz w:val="28"/>
          <w:szCs w:val="28"/>
        </w:rPr>
        <w:t>88, МБОУ гимназия №33, МБОУ гимназия №3</w:t>
      </w:r>
      <w:r w:rsidR="00B3150F">
        <w:rPr>
          <w:spacing w:val="-4"/>
          <w:sz w:val="28"/>
          <w:szCs w:val="28"/>
        </w:rPr>
        <w:t>,</w:t>
      </w:r>
      <w:r w:rsidRPr="00965345">
        <w:rPr>
          <w:spacing w:val="-4"/>
          <w:sz w:val="28"/>
          <w:szCs w:val="28"/>
        </w:rPr>
        <w:t xml:space="preserve"> МБОУ лицей № 48, МБОУ СОШ № 89</w:t>
      </w:r>
      <w:r>
        <w:rPr>
          <w:spacing w:val="-4"/>
          <w:sz w:val="28"/>
          <w:szCs w:val="28"/>
        </w:rPr>
        <w:t xml:space="preserve"> и</w:t>
      </w:r>
      <w:r w:rsidRPr="00965345">
        <w:rPr>
          <w:spacing w:val="-4"/>
          <w:sz w:val="28"/>
          <w:szCs w:val="28"/>
        </w:rPr>
        <w:t xml:space="preserve"> </w:t>
      </w:r>
      <w:r w:rsidR="00B3150F">
        <w:rPr>
          <w:spacing w:val="-4"/>
          <w:sz w:val="28"/>
          <w:szCs w:val="28"/>
        </w:rPr>
        <w:t xml:space="preserve">из </w:t>
      </w:r>
      <w:r w:rsidRPr="00965345">
        <w:rPr>
          <w:spacing w:val="-4"/>
          <w:sz w:val="28"/>
          <w:szCs w:val="28"/>
        </w:rPr>
        <w:t>Краснодарского края: МБОУ СОШ № 17</w:t>
      </w:r>
      <w:r w:rsidR="00B3150F">
        <w:rPr>
          <w:spacing w:val="-4"/>
          <w:sz w:val="28"/>
          <w:szCs w:val="28"/>
        </w:rPr>
        <w:t xml:space="preserve"> </w:t>
      </w:r>
      <w:r w:rsidRPr="00965345">
        <w:rPr>
          <w:spacing w:val="-4"/>
          <w:sz w:val="28"/>
          <w:szCs w:val="28"/>
        </w:rPr>
        <w:t>г. Кореновска, ОАУ СОШ №4 и БОУ CОШ № 1 ст. Динской, БОУ СОШ № 2 и АОУ СОШ № 1 ст. Выселки, МАОУ гимназия № 8 г. Сочи, МБОУ. МБОУ СОШ № 4 г. Тимашевск, Лиц</w:t>
      </w:r>
      <w:r>
        <w:rPr>
          <w:spacing w:val="-4"/>
          <w:sz w:val="28"/>
          <w:szCs w:val="28"/>
        </w:rPr>
        <w:t>ей и МБОУ СОШ № 4 пос. Афипский</w:t>
      </w:r>
      <w:r w:rsidRPr="00965345">
        <w:rPr>
          <w:spacing w:val="-4"/>
          <w:sz w:val="28"/>
          <w:szCs w:val="28"/>
        </w:rPr>
        <w:t>.</w:t>
      </w:r>
    </w:p>
    <w:p w:rsidR="0032171B" w:rsidRPr="00965345" w:rsidRDefault="0032171B" w:rsidP="00E931F8">
      <w:pPr>
        <w:spacing w:line="360" w:lineRule="auto"/>
        <w:ind w:firstLine="567"/>
        <w:jc w:val="both"/>
        <w:rPr>
          <w:spacing w:val="-4"/>
          <w:sz w:val="28"/>
          <w:szCs w:val="28"/>
        </w:rPr>
      </w:pPr>
    </w:p>
    <w:p w:rsidR="00011EDE" w:rsidRDefault="00011EDE" w:rsidP="00E931F8">
      <w:pPr>
        <w:spacing w:line="360" w:lineRule="auto"/>
        <w:ind w:firstLine="567"/>
        <w:jc w:val="both"/>
        <w:rPr>
          <w:i/>
          <w:spacing w:val="-4"/>
          <w:sz w:val="28"/>
          <w:szCs w:val="28"/>
        </w:rPr>
      </w:pPr>
      <w:r w:rsidRPr="00011EDE">
        <w:rPr>
          <w:b/>
          <w:spacing w:val="-4"/>
          <w:sz w:val="28"/>
          <w:szCs w:val="28"/>
        </w:rPr>
        <w:t xml:space="preserve">8. Апробация и диссеминация результатов деятельности КИП </w:t>
      </w:r>
    </w:p>
    <w:p w:rsidR="000B5194" w:rsidRPr="003E3437" w:rsidRDefault="000B5194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3E3437">
        <w:rPr>
          <w:sz w:val="28"/>
          <w:szCs w:val="28"/>
        </w:rPr>
        <w:t>В сентябре 2016 года научно-педагогическая общественность края на базе ГБОУ ДПО ИРО проводила краевой фестиваль образовательных инноваций «От инновационных идей до методических пособий».</w:t>
      </w:r>
      <w:r>
        <w:rPr>
          <w:sz w:val="28"/>
          <w:szCs w:val="28"/>
        </w:rPr>
        <w:t xml:space="preserve">                        </w:t>
      </w:r>
      <w:r w:rsidRPr="003E3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А.И. </w:t>
      </w:r>
      <w:r w:rsidRPr="003E3437">
        <w:rPr>
          <w:sz w:val="28"/>
          <w:szCs w:val="28"/>
        </w:rPr>
        <w:t xml:space="preserve">Бойко, учитель русского языка и литературы, представляла гимназию № 23 в номинации «Разработка ООП НОО, ООО, моделей формирования УУД, метапредметных и личностных результатов» и провела мастер класс по теме: «Технология имитационного моделирования на </w:t>
      </w:r>
      <w:r>
        <w:rPr>
          <w:sz w:val="28"/>
          <w:szCs w:val="28"/>
        </w:rPr>
        <w:t>у</w:t>
      </w:r>
      <w:r w:rsidRPr="003E3437">
        <w:rPr>
          <w:sz w:val="28"/>
          <w:szCs w:val="28"/>
        </w:rPr>
        <w:t xml:space="preserve">роке </w:t>
      </w:r>
      <w:r>
        <w:rPr>
          <w:sz w:val="28"/>
          <w:szCs w:val="28"/>
        </w:rPr>
        <w:t>П</w:t>
      </w:r>
      <w:r w:rsidRPr="003E3437">
        <w:rPr>
          <w:sz w:val="28"/>
          <w:szCs w:val="28"/>
        </w:rPr>
        <w:t xml:space="preserve">исьма в </w:t>
      </w:r>
      <w:r>
        <w:rPr>
          <w:sz w:val="28"/>
          <w:szCs w:val="28"/>
        </w:rPr>
        <w:t xml:space="preserve">               </w:t>
      </w:r>
      <w:r w:rsidRPr="003E3437">
        <w:rPr>
          <w:sz w:val="28"/>
          <w:szCs w:val="28"/>
        </w:rPr>
        <w:t>5</w:t>
      </w:r>
      <w:r>
        <w:rPr>
          <w:sz w:val="28"/>
          <w:szCs w:val="28"/>
        </w:rPr>
        <w:t>-м</w:t>
      </w:r>
      <w:r w:rsidRPr="003E3437">
        <w:rPr>
          <w:sz w:val="28"/>
          <w:szCs w:val="28"/>
        </w:rPr>
        <w:t xml:space="preserve"> классе». Технология имитационного моделирования заинтересовала коллег-педагогов из </w:t>
      </w:r>
      <w:r>
        <w:rPr>
          <w:sz w:val="28"/>
          <w:szCs w:val="28"/>
        </w:rPr>
        <w:t>региональной</w:t>
      </w:r>
      <w:r w:rsidRPr="003E3437">
        <w:rPr>
          <w:sz w:val="28"/>
          <w:szCs w:val="28"/>
        </w:rPr>
        <w:t xml:space="preserve"> системы образования.</w:t>
      </w:r>
    </w:p>
    <w:p w:rsidR="000B5194" w:rsidRPr="003E3437" w:rsidRDefault="000B5194" w:rsidP="00E931F8">
      <w:pPr>
        <w:spacing w:line="360" w:lineRule="auto"/>
        <w:ind w:firstLine="567"/>
        <w:jc w:val="both"/>
        <w:rPr>
          <w:sz w:val="28"/>
          <w:szCs w:val="28"/>
        </w:rPr>
      </w:pPr>
      <w:r w:rsidRPr="003E3437">
        <w:rPr>
          <w:sz w:val="28"/>
          <w:szCs w:val="28"/>
        </w:rPr>
        <w:t>В ноябре 2016 года учитель географи</w:t>
      </w:r>
      <w:r>
        <w:rPr>
          <w:sz w:val="28"/>
          <w:szCs w:val="28"/>
        </w:rPr>
        <w:t xml:space="preserve">и гимназии №23 Н.Б. Лысенко </w:t>
      </w:r>
      <w:r w:rsidRPr="003E3437">
        <w:rPr>
          <w:sz w:val="28"/>
          <w:szCs w:val="28"/>
        </w:rPr>
        <w:t>представила свой опыт применения исследовательск</w:t>
      </w:r>
      <w:r>
        <w:rPr>
          <w:sz w:val="28"/>
          <w:szCs w:val="28"/>
        </w:rPr>
        <w:t>ой</w:t>
      </w:r>
      <w:r w:rsidRPr="003E3437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3E3437">
        <w:rPr>
          <w:sz w:val="28"/>
          <w:szCs w:val="28"/>
        </w:rPr>
        <w:t xml:space="preserve"> в </w:t>
      </w:r>
      <w:r>
        <w:rPr>
          <w:sz w:val="28"/>
          <w:szCs w:val="28"/>
        </w:rPr>
        <w:t>форме</w:t>
      </w:r>
      <w:r w:rsidRPr="003E3437">
        <w:rPr>
          <w:sz w:val="28"/>
          <w:szCs w:val="28"/>
        </w:rPr>
        <w:t xml:space="preserve"> музейных уроков. Опыт был представлен </w:t>
      </w:r>
      <w:r>
        <w:rPr>
          <w:sz w:val="28"/>
          <w:szCs w:val="28"/>
        </w:rPr>
        <w:t xml:space="preserve">в рамках V научно-методического вебинара </w:t>
      </w:r>
      <w:r w:rsidRPr="003E3437">
        <w:rPr>
          <w:sz w:val="28"/>
          <w:szCs w:val="28"/>
        </w:rPr>
        <w:t>географов-преподавателей высшей и средней школы</w:t>
      </w:r>
      <w:r w:rsidRPr="000B5194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ФГБОУ ВО «КубГУ»</w:t>
      </w:r>
      <w:r w:rsidRPr="003E3437">
        <w:rPr>
          <w:sz w:val="28"/>
          <w:szCs w:val="28"/>
        </w:rPr>
        <w:t xml:space="preserve"> «Географическое просвещение и популяризация географии» и вызвал огромный интерес со стороны коллег. </w:t>
      </w:r>
      <w:r>
        <w:rPr>
          <w:sz w:val="28"/>
          <w:szCs w:val="28"/>
        </w:rPr>
        <w:t>Среди участников были</w:t>
      </w:r>
      <w:r w:rsidRPr="003E3437">
        <w:rPr>
          <w:sz w:val="28"/>
          <w:szCs w:val="28"/>
        </w:rPr>
        <w:t xml:space="preserve"> учителя географии и </w:t>
      </w:r>
      <w:r>
        <w:rPr>
          <w:sz w:val="28"/>
          <w:szCs w:val="28"/>
        </w:rPr>
        <w:t xml:space="preserve">преподаватели </w:t>
      </w:r>
      <w:r w:rsidRPr="003E3437">
        <w:rPr>
          <w:sz w:val="28"/>
          <w:szCs w:val="28"/>
        </w:rPr>
        <w:t>высшей школы из Москвы, Оренбурга, Волгограда</w:t>
      </w:r>
      <w:r>
        <w:rPr>
          <w:sz w:val="28"/>
          <w:szCs w:val="28"/>
        </w:rPr>
        <w:t>, районов Краснодарского края</w:t>
      </w:r>
      <w:r w:rsidRPr="003E3437">
        <w:rPr>
          <w:sz w:val="28"/>
          <w:szCs w:val="28"/>
        </w:rPr>
        <w:t>.</w:t>
      </w:r>
    </w:p>
    <w:p w:rsidR="000B5194" w:rsidRPr="0090285C" w:rsidRDefault="000B5194" w:rsidP="00E931F8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3E3437">
        <w:rPr>
          <w:sz w:val="28"/>
          <w:szCs w:val="28"/>
        </w:rPr>
        <w:lastRenderedPageBreak/>
        <w:t xml:space="preserve">Ещё один </w:t>
      </w:r>
      <w:r>
        <w:rPr>
          <w:sz w:val="28"/>
          <w:szCs w:val="28"/>
        </w:rPr>
        <w:t>способ диссеминации инноваций – это</w:t>
      </w:r>
      <w:r w:rsidRPr="0090285C">
        <w:rPr>
          <w:rFonts w:eastAsia="Cambria"/>
          <w:sz w:val="28"/>
          <w:szCs w:val="28"/>
        </w:rPr>
        <w:t xml:space="preserve"> создани</w:t>
      </w:r>
      <w:r>
        <w:rPr>
          <w:rFonts w:eastAsia="Cambria"/>
          <w:sz w:val="28"/>
          <w:szCs w:val="28"/>
        </w:rPr>
        <w:t>е</w:t>
      </w:r>
      <w:r w:rsidRPr="0090285C">
        <w:rPr>
          <w:rFonts w:eastAsia="Cambria"/>
          <w:sz w:val="28"/>
          <w:szCs w:val="28"/>
        </w:rPr>
        <w:t xml:space="preserve"> и развити</w:t>
      </w:r>
      <w:r>
        <w:rPr>
          <w:rFonts w:eastAsia="Cambria"/>
          <w:sz w:val="28"/>
          <w:szCs w:val="28"/>
        </w:rPr>
        <w:t>е</w:t>
      </w:r>
      <w:r w:rsidRPr="0090285C">
        <w:rPr>
          <w:rFonts w:eastAsia="Cambria"/>
          <w:sz w:val="28"/>
          <w:szCs w:val="28"/>
        </w:rPr>
        <w:t xml:space="preserve"> </w:t>
      </w:r>
      <w:r>
        <w:rPr>
          <w:rFonts w:eastAsia="Cambria"/>
          <w:sz w:val="28"/>
          <w:szCs w:val="28"/>
        </w:rPr>
        <w:t xml:space="preserve">действующих </w:t>
      </w:r>
      <w:r w:rsidRPr="0090285C">
        <w:rPr>
          <w:rFonts w:eastAsia="Cambria"/>
          <w:sz w:val="28"/>
          <w:szCs w:val="28"/>
        </w:rPr>
        <w:t>методических сетей</w:t>
      </w:r>
      <w:r>
        <w:rPr>
          <w:rFonts w:eastAsia="Cambria"/>
          <w:sz w:val="28"/>
          <w:szCs w:val="28"/>
        </w:rPr>
        <w:t>. Нами были</w:t>
      </w:r>
      <w:r w:rsidRPr="0090285C">
        <w:rPr>
          <w:rFonts w:eastAsia="Cambria"/>
          <w:sz w:val="28"/>
          <w:szCs w:val="28"/>
        </w:rPr>
        <w:t xml:space="preserve"> размещен</w:t>
      </w:r>
      <w:r>
        <w:rPr>
          <w:rFonts w:eastAsia="Cambria"/>
          <w:sz w:val="28"/>
          <w:szCs w:val="28"/>
        </w:rPr>
        <w:t>ы</w:t>
      </w:r>
      <w:r w:rsidRPr="0090285C">
        <w:rPr>
          <w:rFonts w:eastAsia="Cambria"/>
          <w:sz w:val="28"/>
          <w:szCs w:val="28"/>
        </w:rPr>
        <w:t xml:space="preserve"> материал</w:t>
      </w:r>
      <w:r>
        <w:rPr>
          <w:rFonts w:eastAsia="Cambria"/>
          <w:sz w:val="28"/>
          <w:szCs w:val="28"/>
        </w:rPr>
        <w:t>ы</w:t>
      </w:r>
      <w:r w:rsidRPr="0090285C">
        <w:rPr>
          <w:rFonts w:eastAsia="Cambria"/>
          <w:sz w:val="28"/>
          <w:szCs w:val="28"/>
        </w:rPr>
        <w:t xml:space="preserve"> по </w:t>
      </w:r>
      <w:r>
        <w:rPr>
          <w:rFonts w:eastAsia="Cambria"/>
          <w:sz w:val="28"/>
          <w:szCs w:val="28"/>
        </w:rPr>
        <w:t xml:space="preserve">описанию опыта </w:t>
      </w:r>
      <w:r w:rsidRPr="0090285C">
        <w:rPr>
          <w:rFonts w:eastAsia="Cambria"/>
          <w:sz w:val="28"/>
          <w:szCs w:val="28"/>
        </w:rPr>
        <w:t>внедрени</w:t>
      </w:r>
      <w:r>
        <w:rPr>
          <w:rFonts w:eastAsia="Cambria"/>
          <w:sz w:val="28"/>
          <w:szCs w:val="28"/>
        </w:rPr>
        <w:t>я</w:t>
      </w:r>
      <w:r w:rsidRPr="0090285C">
        <w:rPr>
          <w:rFonts w:eastAsia="Cambria"/>
          <w:sz w:val="28"/>
          <w:szCs w:val="28"/>
        </w:rPr>
        <w:t xml:space="preserve"> инновационных педагогических технологий в гимназии №</w:t>
      </w:r>
      <w:r>
        <w:rPr>
          <w:rFonts w:eastAsia="Cambria"/>
          <w:sz w:val="28"/>
          <w:szCs w:val="28"/>
        </w:rPr>
        <w:t xml:space="preserve"> </w:t>
      </w:r>
      <w:r w:rsidRPr="0090285C">
        <w:rPr>
          <w:rFonts w:eastAsia="Cambria"/>
          <w:sz w:val="28"/>
          <w:szCs w:val="28"/>
        </w:rPr>
        <w:t xml:space="preserve">23 на </w:t>
      </w:r>
      <w:r>
        <w:rPr>
          <w:rFonts w:eastAsia="Cambria"/>
          <w:sz w:val="28"/>
          <w:szCs w:val="28"/>
        </w:rPr>
        <w:t xml:space="preserve">официальном </w:t>
      </w:r>
      <w:r w:rsidRPr="0090285C">
        <w:rPr>
          <w:rFonts w:eastAsia="Cambria"/>
          <w:sz w:val="28"/>
          <w:szCs w:val="28"/>
        </w:rPr>
        <w:t>сайте</w:t>
      </w:r>
      <w:r>
        <w:rPr>
          <w:rFonts w:eastAsia="Cambria"/>
          <w:sz w:val="28"/>
          <w:szCs w:val="28"/>
        </w:rPr>
        <w:t xml:space="preserve"> Конкурса ФЦПРО-16</w:t>
      </w:r>
      <w:r w:rsidRPr="0090285C">
        <w:rPr>
          <w:rFonts w:eastAsia="Cambria"/>
          <w:sz w:val="28"/>
          <w:szCs w:val="28"/>
        </w:rPr>
        <w:t xml:space="preserve"> конкурсшкол.рф в разделе </w:t>
      </w:r>
      <w:r>
        <w:rPr>
          <w:rFonts w:eastAsia="Cambria"/>
          <w:sz w:val="28"/>
          <w:szCs w:val="28"/>
        </w:rPr>
        <w:t>«</w:t>
      </w:r>
      <w:r w:rsidRPr="0090285C">
        <w:rPr>
          <w:rFonts w:eastAsia="Cambria"/>
          <w:sz w:val="28"/>
          <w:szCs w:val="28"/>
        </w:rPr>
        <w:t>МЕТОДИЧЕСКИЕ СЕТИ</w:t>
      </w:r>
      <w:r>
        <w:rPr>
          <w:rFonts w:eastAsia="Cambria"/>
          <w:sz w:val="28"/>
          <w:szCs w:val="28"/>
        </w:rPr>
        <w:t>»</w:t>
      </w:r>
      <w:r w:rsidRPr="0090285C">
        <w:rPr>
          <w:rFonts w:eastAsia="Cambria"/>
          <w:sz w:val="28"/>
          <w:szCs w:val="28"/>
        </w:rPr>
        <w:t xml:space="preserve"> (доступ по ссылке</w:t>
      </w:r>
      <w:r>
        <w:rPr>
          <w:rFonts w:eastAsia="Cambria"/>
          <w:sz w:val="28"/>
          <w:szCs w:val="28"/>
        </w:rPr>
        <w:t xml:space="preserve"> </w:t>
      </w:r>
      <w:hyperlink r:id="rId13" w:history="1">
        <w:r w:rsidRPr="0090285C">
          <w:rPr>
            <w:rFonts w:eastAsia="Cambria"/>
            <w:color w:val="0000FF"/>
            <w:sz w:val="28"/>
            <w:szCs w:val="28"/>
            <w:u w:val="single"/>
          </w:rPr>
          <w:t>http://xn--j1aaaehfdojs1d.xn--p1ai/methodical/id/get/85</w:t>
        </w:r>
      </w:hyperlink>
      <w:r w:rsidRPr="0090285C">
        <w:rPr>
          <w:rFonts w:eastAsia="Cambria"/>
          <w:sz w:val="28"/>
          <w:szCs w:val="28"/>
        </w:rPr>
        <w:t xml:space="preserve">). </w:t>
      </w:r>
      <w:r>
        <w:rPr>
          <w:rFonts w:eastAsia="Cambria"/>
          <w:sz w:val="28"/>
          <w:szCs w:val="28"/>
        </w:rPr>
        <w:t>В</w:t>
      </w:r>
      <w:r w:rsidRPr="0090285C">
        <w:rPr>
          <w:sz w:val="28"/>
          <w:szCs w:val="28"/>
          <w:lang w:eastAsia="en-US"/>
        </w:rPr>
        <w:t xml:space="preserve"> этом разделе размещены </w:t>
      </w:r>
      <w:r>
        <w:rPr>
          <w:sz w:val="28"/>
          <w:szCs w:val="28"/>
          <w:lang w:eastAsia="en-US"/>
        </w:rPr>
        <w:t>материалы</w:t>
      </w:r>
      <w:r w:rsidRPr="0090285C">
        <w:rPr>
          <w:sz w:val="28"/>
          <w:szCs w:val="28"/>
          <w:lang w:eastAsia="en-US"/>
        </w:rPr>
        <w:t>педагогов гимназии: О.Ф. Поздняковой;</w:t>
      </w:r>
      <w:r>
        <w:rPr>
          <w:sz w:val="28"/>
          <w:szCs w:val="28"/>
          <w:lang w:eastAsia="en-US"/>
        </w:rPr>
        <w:t xml:space="preserve"> </w:t>
      </w:r>
      <w:r w:rsidRPr="0090285C">
        <w:rPr>
          <w:sz w:val="28"/>
          <w:szCs w:val="28"/>
          <w:lang w:eastAsia="en-US"/>
        </w:rPr>
        <w:t>Е.Г. Завалей; Ю.В. Захаровой; Н.Б. Лысенко;</w:t>
      </w:r>
      <w:r>
        <w:rPr>
          <w:sz w:val="28"/>
          <w:szCs w:val="28"/>
          <w:lang w:eastAsia="en-US"/>
        </w:rPr>
        <w:t xml:space="preserve"> </w:t>
      </w:r>
      <w:r w:rsidRPr="0090285C">
        <w:rPr>
          <w:sz w:val="28"/>
          <w:szCs w:val="28"/>
          <w:lang w:eastAsia="en-US"/>
        </w:rPr>
        <w:t>Т.И. Беляевой;</w:t>
      </w:r>
      <w:r>
        <w:rPr>
          <w:sz w:val="28"/>
          <w:szCs w:val="28"/>
          <w:lang w:eastAsia="en-US"/>
        </w:rPr>
        <w:t xml:space="preserve"> </w:t>
      </w:r>
      <w:r w:rsidRPr="0090285C">
        <w:rPr>
          <w:sz w:val="28"/>
          <w:szCs w:val="28"/>
          <w:lang w:eastAsia="en-US"/>
        </w:rPr>
        <w:t>Г.В. Шевченко;</w:t>
      </w:r>
      <w:r>
        <w:rPr>
          <w:sz w:val="28"/>
          <w:szCs w:val="28"/>
          <w:lang w:eastAsia="en-US"/>
        </w:rPr>
        <w:t xml:space="preserve"> </w:t>
      </w:r>
      <w:r w:rsidRPr="0090285C">
        <w:rPr>
          <w:sz w:val="28"/>
          <w:szCs w:val="28"/>
          <w:lang w:eastAsia="en-US"/>
        </w:rPr>
        <w:t>Е.В. Книжниковой.</w:t>
      </w:r>
    </w:p>
    <w:p w:rsidR="000B5194" w:rsidRDefault="000B5194" w:rsidP="00E931F8">
      <w:pPr>
        <w:spacing w:line="360" w:lineRule="auto"/>
        <w:ind w:firstLine="567"/>
        <w:jc w:val="both"/>
        <w:rPr>
          <w:spacing w:val="-4"/>
          <w:sz w:val="28"/>
          <w:szCs w:val="28"/>
        </w:rPr>
      </w:pPr>
    </w:p>
    <w:p w:rsidR="006125E5" w:rsidRPr="00674C77" w:rsidRDefault="006125E5" w:rsidP="00DD0228">
      <w:pPr>
        <w:spacing w:line="360" w:lineRule="auto"/>
        <w:jc w:val="both"/>
        <w:rPr>
          <w:b/>
          <w:bCs/>
          <w:sz w:val="28"/>
          <w:szCs w:val="28"/>
        </w:rPr>
      </w:pPr>
    </w:p>
    <w:sectPr w:rsidR="006125E5" w:rsidRPr="00674C77" w:rsidSect="009D1176"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A5" w:rsidRDefault="00DB16A5">
      <w:r>
        <w:separator/>
      </w:r>
    </w:p>
  </w:endnote>
  <w:endnote w:type="continuationSeparator" w:id="0">
    <w:p w:rsidR="00DB16A5" w:rsidRDefault="00DB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D2" w:rsidRDefault="00F418D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C3D0B">
      <w:rPr>
        <w:noProof/>
      </w:rPr>
      <w:t>1</w:t>
    </w:r>
    <w:r>
      <w:fldChar w:fldCharType="end"/>
    </w:r>
  </w:p>
  <w:p w:rsidR="00F418D2" w:rsidRDefault="00F418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A5" w:rsidRDefault="00DB16A5">
      <w:r>
        <w:separator/>
      </w:r>
    </w:p>
  </w:footnote>
  <w:footnote w:type="continuationSeparator" w:id="0">
    <w:p w:rsidR="00DB16A5" w:rsidRDefault="00DB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4D5"/>
    <w:multiLevelType w:val="hybridMultilevel"/>
    <w:tmpl w:val="0DF6D8A0"/>
    <w:lvl w:ilvl="0" w:tplc="AFC83386">
      <w:numFmt w:val="bullet"/>
      <w:lvlText w:val="•"/>
      <w:lvlJc w:val="left"/>
      <w:pPr>
        <w:ind w:left="1539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B1D3D"/>
    <w:multiLevelType w:val="hybridMultilevel"/>
    <w:tmpl w:val="BE44B7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9B3C2E"/>
    <w:multiLevelType w:val="hybridMultilevel"/>
    <w:tmpl w:val="EDD0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C58E8"/>
    <w:multiLevelType w:val="multilevel"/>
    <w:tmpl w:val="EAAE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D4ABC"/>
    <w:multiLevelType w:val="hybridMultilevel"/>
    <w:tmpl w:val="884E7CB2"/>
    <w:lvl w:ilvl="0" w:tplc="779860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8A333B"/>
    <w:multiLevelType w:val="hybridMultilevel"/>
    <w:tmpl w:val="B40C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6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C318E"/>
    <w:multiLevelType w:val="hybridMultilevel"/>
    <w:tmpl w:val="CFBE3F20"/>
    <w:lvl w:ilvl="0" w:tplc="96D022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301FD1"/>
    <w:multiLevelType w:val="hybridMultilevel"/>
    <w:tmpl w:val="87065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1B6149"/>
    <w:multiLevelType w:val="hybridMultilevel"/>
    <w:tmpl w:val="CD96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FF64FDD"/>
    <w:multiLevelType w:val="hybridMultilevel"/>
    <w:tmpl w:val="1B666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15"/>
  </w:num>
  <w:num w:numId="5">
    <w:abstractNumId w:val="5"/>
  </w:num>
  <w:num w:numId="6">
    <w:abstractNumId w:val="22"/>
  </w:num>
  <w:num w:numId="7">
    <w:abstractNumId w:val="23"/>
  </w:num>
  <w:num w:numId="8">
    <w:abstractNumId w:val="14"/>
  </w:num>
  <w:num w:numId="9">
    <w:abstractNumId w:val="20"/>
  </w:num>
  <w:num w:numId="10">
    <w:abstractNumId w:val="21"/>
  </w:num>
  <w:num w:numId="11">
    <w:abstractNumId w:val="13"/>
  </w:num>
  <w:num w:numId="12">
    <w:abstractNumId w:val="27"/>
  </w:num>
  <w:num w:numId="13">
    <w:abstractNumId w:val="2"/>
  </w:num>
  <w:num w:numId="14">
    <w:abstractNumId w:val="6"/>
  </w:num>
  <w:num w:numId="15">
    <w:abstractNumId w:val="1"/>
  </w:num>
  <w:num w:numId="16">
    <w:abstractNumId w:val="16"/>
  </w:num>
  <w:num w:numId="17">
    <w:abstractNumId w:val="8"/>
  </w:num>
  <w:num w:numId="18">
    <w:abstractNumId w:val="18"/>
  </w:num>
  <w:num w:numId="19">
    <w:abstractNumId w:val="19"/>
  </w:num>
  <w:num w:numId="20">
    <w:abstractNumId w:val="24"/>
  </w:num>
  <w:num w:numId="21">
    <w:abstractNumId w:val="29"/>
  </w:num>
  <w:num w:numId="22">
    <w:abstractNumId w:val="9"/>
  </w:num>
  <w:num w:numId="23">
    <w:abstractNumId w:val="11"/>
  </w:num>
  <w:num w:numId="24">
    <w:abstractNumId w:val="28"/>
  </w:num>
  <w:num w:numId="25">
    <w:abstractNumId w:val="26"/>
  </w:num>
  <w:num w:numId="26">
    <w:abstractNumId w:val="30"/>
  </w:num>
  <w:num w:numId="27">
    <w:abstractNumId w:val="4"/>
  </w:num>
  <w:num w:numId="28">
    <w:abstractNumId w:val="17"/>
  </w:num>
  <w:num w:numId="29">
    <w:abstractNumId w:val="10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1B0"/>
    <w:rsid w:val="00010565"/>
    <w:rsid w:val="00011EDE"/>
    <w:rsid w:val="0001505A"/>
    <w:rsid w:val="000307C0"/>
    <w:rsid w:val="00031B8D"/>
    <w:rsid w:val="00033239"/>
    <w:rsid w:val="000342E6"/>
    <w:rsid w:val="000346B8"/>
    <w:rsid w:val="000567A4"/>
    <w:rsid w:val="00075587"/>
    <w:rsid w:val="00090272"/>
    <w:rsid w:val="00092FDA"/>
    <w:rsid w:val="00094F70"/>
    <w:rsid w:val="000A139E"/>
    <w:rsid w:val="000B5194"/>
    <w:rsid w:val="000B7428"/>
    <w:rsid w:val="000C00A5"/>
    <w:rsid w:val="000D1C28"/>
    <w:rsid w:val="000D3C8D"/>
    <w:rsid w:val="00100485"/>
    <w:rsid w:val="00104664"/>
    <w:rsid w:val="00113E85"/>
    <w:rsid w:val="00120FA6"/>
    <w:rsid w:val="001253AC"/>
    <w:rsid w:val="00131887"/>
    <w:rsid w:val="00140490"/>
    <w:rsid w:val="001427FB"/>
    <w:rsid w:val="00151168"/>
    <w:rsid w:val="00183F0D"/>
    <w:rsid w:val="001854C2"/>
    <w:rsid w:val="001942CE"/>
    <w:rsid w:val="00196F39"/>
    <w:rsid w:val="001B0E0C"/>
    <w:rsid w:val="001B79A0"/>
    <w:rsid w:val="001F76F7"/>
    <w:rsid w:val="00201F78"/>
    <w:rsid w:val="00263055"/>
    <w:rsid w:val="002640D1"/>
    <w:rsid w:val="00272112"/>
    <w:rsid w:val="0027303A"/>
    <w:rsid w:val="002930D6"/>
    <w:rsid w:val="002E207B"/>
    <w:rsid w:val="002F7820"/>
    <w:rsid w:val="00305AF1"/>
    <w:rsid w:val="00315D86"/>
    <w:rsid w:val="0032171B"/>
    <w:rsid w:val="00326A49"/>
    <w:rsid w:val="00326F6A"/>
    <w:rsid w:val="00350062"/>
    <w:rsid w:val="003913FB"/>
    <w:rsid w:val="0039366D"/>
    <w:rsid w:val="003E3437"/>
    <w:rsid w:val="003F14AF"/>
    <w:rsid w:val="003F48EB"/>
    <w:rsid w:val="0040551B"/>
    <w:rsid w:val="00405D29"/>
    <w:rsid w:val="00412760"/>
    <w:rsid w:val="004136F3"/>
    <w:rsid w:val="00433020"/>
    <w:rsid w:val="004676E1"/>
    <w:rsid w:val="004A0B25"/>
    <w:rsid w:val="004C5A9F"/>
    <w:rsid w:val="004F64BD"/>
    <w:rsid w:val="004F75D2"/>
    <w:rsid w:val="00516B01"/>
    <w:rsid w:val="00517E58"/>
    <w:rsid w:val="00522752"/>
    <w:rsid w:val="005321F2"/>
    <w:rsid w:val="005426BB"/>
    <w:rsid w:val="00546C69"/>
    <w:rsid w:val="00547123"/>
    <w:rsid w:val="005602C3"/>
    <w:rsid w:val="00584953"/>
    <w:rsid w:val="00584AF5"/>
    <w:rsid w:val="00591D78"/>
    <w:rsid w:val="005A1880"/>
    <w:rsid w:val="005A41B0"/>
    <w:rsid w:val="005D241F"/>
    <w:rsid w:val="005F5A0B"/>
    <w:rsid w:val="00610EBC"/>
    <w:rsid w:val="006125E5"/>
    <w:rsid w:val="006132A5"/>
    <w:rsid w:val="00620B16"/>
    <w:rsid w:val="00622A01"/>
    <w:rsid w:val="00624201"/>
    <w:rsid w:val="00674C77"/>
    <w:rsid w:val="00676F37"/>
    <w:rsid w:val="00681D6E"/>
    <w:rsid w:val="00687A5D"/>
    <w:rsid w:val="00692E9A"/>
    <w:rsid w:val="006C6112"/>
    <w:rsid w:val="006C77B7"/>
    <w:rsid w:val="006D4996"/>
    <w:rsid w:val="006F49F9"/>
    <w:rsid w:val="006F7670"/>
    <w:rsid w:val="0070280E"/>
    <w:rsid w:val="007050EE"/>
    <w:rsid w:val="007103F0"/>
    <w:rsid w:val="00720463"/>
    <w:rsid w:val="00740625"/>
    <w:rsid w:val="007570DF"/>
    <w:rsid w:val="00757330"/>
    <w:rsid w:val="007719A5"/>
    <w:rsid w:val="0077368B"/>
    <w:rsid w:val="0079599B"/>
    <w:rsid w:val="007A4732"/>
    <w:rsid w:val="007B2CDB"/>
    <w:rsid w:val="007B5385"/>
    <w:rsid w:val="007D3E0D"/>
    <w:rsid w:val="007D78EB"/>
    <w:rsid w:val="007E7638"/>
    <w:rsid w:val="008102B2"/>
    <w:rsid w:val="0081216C"/>
    <w:rsid w:val="00830C54"/>
    <w:rsid w:val="00840C82"/>
    <w:rsid w:val="008424E7"/>
    <w:rsid w:val="008C6773"/>
    <w:rsid w:val="008D3DF0"/>
    <w:rsid w:val="008E2C2C"/>
    <w:rsid w:val="008E593D"/>
    <w:rsid w:val="008F7283"/>
    <w:rsid w:val="0090285C"/>
    <w:rsid w:val="00904B9C"/>
    <w:rsid w:val="0092266C"/>
    <w:rsid w:val="00935C02"/>
    <w:rsid w:val="009424E3"/>
    <w:rsid w:val="00943011"/>
    <w:rsid w:val="00965345"/>
    <w:rsid w:val="00974DEB"/>
    <w:rsid w:val="00987B53"/>
    <w:rsid w:val="009A5983"/>
    <w:rsid w:val="009D1176"/>
    <w:rsid w:val="00A42969"/>
    <w:rsid w:val="00A67DD9"/>
    <w:rsid w:val="00A73334"/>
    <w:rsid w:val="00A906E1"/>
    <w:rsid w:val="00AA53B6"/>
    <w:rsid w:val="00AA68F9"/>
    <w:rsid w:val="00AE5AAA"/>
    <w:rsid w:val="00B21C4B"/>
    <w:rsid w:val="00B30745"/>
    <w:rsid w:val="00B3150F"/>
    <w:rsid w:val="00B56B39"/>
    <w:rsid w:val="00B663B0"/>
    <w:rsid w:val="00B710BD"/>
    <w:rsid w:val="00B712EE"/>
    <w:rsid w:val="00B75FC6"/>
    <w:rsid w:val="00BC01A7"/>
    <w:rsid w:val="00BC3D7C"/>
    <w:rsid w:val="00BF7F26"/>
    <w:rsid w:val="00C12011"/>
    <w:rsid w:val="00C25C1F"/>
    <w:rsid w:val="00C37911"/>
    <w:rsid w:val="00C40DC8"/>
    <w:rsid w:val="00C573C6"/>
    <w:rsid w:val="00C9089E"/>
    <w:rsid w:val="00C9560E"/>
    <w:rsid w:val="00CA66C0"/>
    <w:rsid w:val="00CB5906"/>
    <w:rsid w:val="00CC196C"/>
    <w:rsid w:val="00CC6049"/>
    <w:rsid w:val="00CD36D6"/>
    <w:rsid w:val="00CD6E42"/>
    <w:rsid w:val="00CE4A0D"/>
    <w:rsid w:val="00CF4E43"/>
    <w:rsid w:val="00D1087A"/>
    <w:rsid w:val="00D142BB"/>
    <w:rsid w:val="00D369EC"/>
    <w:rsid w:val="00D42085"/>
    <w:rsid w:val="00D61100"/>
    <w:rsid w:val="00D924D2"/>
    <w:rsid w:val="00DB16A5"/>
    <w:rsid w:val="00DC5955"/>
    <w:rsid w:val="00DC73AA"/>
    <w:rsid w:val="00DD0228"/>
    <w:rsid w:val="00DD2CDA"/>
    <w:rsid w:val="00DE657E"/>
    <w:rsid w:val="00E03231"/>
    <w:rsid w:val="00E26102"/>
    <w:rsid w:val="00E3244B"/>
    <w:rsid w:val="00E33A6D"/>
    <w:rsid w:val="00E34784"/>
    <w:rsid w:val="00E372A7"/>
    <w:rsid w:val="00E7079A"/>
    <w:rsid w:val="00E87FED"/>
    <w:rsid w:val="00E910BC"/>
    <w:rsid w:val="00E931F8"/>
    <w:rsid w:val="00E93C56"/>
    <w:rsid w:val="00EA4235"/>
    <w:rsid w:val="00EB4064"/>
    <w:rsid w:val="00EB70A0"/>
    <w:rsid w:val="00EC56F0"/>
    <w:rsid w:val="00ED247D"/>
    <w:rsid w:val="00EF084C"/>
    <w:rsid w:val="00EF30B2"/>
    <w:rsid w:val="00F10FEA"/>
    <w:rsid w:val="00F418D2"/>
    <w:rsid w:val="00F637AB"/>
    <w:rsid w:val="00F959EE"/>
    <w:rsid w:val="00F9725D"/>
    <w:rsid w:val="00FB06BA"/>
    <w:rsid w:val="00FB2D3A"/>
    <w:rsid w:val="00FC3D0B"/>
    <w:rsid w:val="00FD562B"/>
    <w:rsid w:val="00FD7E24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8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D3C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C59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D11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9D117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10">
    <w:name w:val="Заголовок 1 Знак"/>
    <w:link w:val="1"/>
    <w:uiPriority w:val="9"/>
    <w:rsid w:val="000D3C8D"/>
    <w:rPr>
      <w:b/>
      <w:bCs/>
      <w:kern w:val="36"/>
      <w:sz w:val="48"/>
      <w:szCs w:val="48"/>
    </w:rPr>
  </w:style>
  <w:style w:type="character" w:styleId="ae">
    <w:name w:val="Emphasis"/>
    <w:qFormat/>
    <w:rsid w:val="007A4732"/>
    <w:rPr>
      <w:rFonts w:cs="Times New Roman"/>
      <w:i/>
      <w:iCs/>
    </w:rPr>
  </w:style>
  <w:style w:type="table" w:styleId="af">
    <w:name w:val="Table Grid"/>
    <w:basedOn w:val="a1"/>
    <w:rsid w:val="008C6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DC5955"/>
    <w:rPr>
      <w:rFonts w:ascii="Cambria" w:hAnsi="Cambria"/>
      <w:b/>
      <w:bCs/>
      <w:color w:val="4F81BD"/>
      <w:sz w:val="26"/>
      <w:szCs w:val="26"/>
    </w:rPr>
  </w:style>
  <w:style w:type="paragraph" w:styleId="af0">
    <w:name w:val="Body Text"/>
    <w:basedOn w:val="a"/>
    <w:link w:val="af1"/>
    <w:uiPriority w:val="99"/>
    <w:unhideWhenUsed/>
    <w:rsid w:val="00DC595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DC5955"/>
  </w:style>
  <w:style w:type="paragraph" w:customStyle="1" w:styleId="af2">
    <w:name w:val="МОН основной"/>
    <w:basedOn w:val="a"/>
    <w:link w:val="af3"/>
    <w:rsid w:val="007B2CD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f3">
    <w:name w:val="МОН основной Знак"/>
    <w:link w:val="af2"/>
    <w:rsid w:val="007B2CD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23@kubannet.ru" TargetMode="External"/><Relationship Id="rId13" Type="http://schemas.openxmlformats.org/officeDocument/2006/relationships/hyperlink" Target="http://xn--j1aaaehfdojs1d.xn--p1ai/methodical/id/get/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emlin.ru/events/president/news/510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imnaz23.kubannet.ru/index.php/innovationactiv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mnaz23.kubannet.ru/&#1075;&#1086;&#1088;&#1086;&#1076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B395-D294-4A86-9DE6-84101FB1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4603</Words>
  <Characters>26242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30784</CharactersWithSpaces>
  <SharedDoc>false</SharedDoc>
  <HLinks>
    <vt:vector size="30" baseType="variant">
      <vt:variant>
        <vt:i4>69140559</vt:i4>
      </vt:variant>
      <vt:variant>
        <vt:i4>12</vt:i4>
      </vt:variant>
      <vt:variant>
        <vt:i4>0</vt:i4>
      </vt:variant>
      <vt:variant>
        <vt:i4>5</vt:i4>
      </vt:variant>
      <vt:variant>
        <vt:lpwstr>http://конкурсшкол.рф/methodical/id/get/85</vt:lpwstr>
      </vt:variant>
      <vt:variant>
        <vt:lpwstr/>
      </vt:variant>
      <vt:variant>
        <vt:i4>4915272</vt:i4>
      </vt:variant>
      <vt:variant>
        <vt:i4>9</vt:i4>
      </vt:variant>
      <vt:variant>
        <vt:i4>0</vt:i4>
      </vt:variant>
      <vt:variant>
        <vt:i4>5</vt:i4>
      </vt:variant>
      <vt:variant>
        <vt:lpwstr>http://kremlin.ru/events/president/news/51001</vt:lpwstr>
      </vt:variant>
      <vt:variant>
        <vt:lpwstr/>
      </vt:variant>
      <vt:variant>
        <vt:i4>1048598</vt:i4>
      </vt:variant>
      <vt:variant>
        <vt:i4>6</vt:i4>
      </vt:variant>
      <vt:variant>
        <vt:i4>0</vt:i4>
      </vt:variant>
      <vt:variant>
        <vt:i4>5</vt:i4>
      </vt:variant>
      <vt:variant>
        <vt:lpwstr>http://gimnaz23.kubannet.ru/index.php/innovationactivity</vt:lpwstr>
      </vt:variant>
      <vt:variant>
        <vt:lpwstr/>
      </vt:variant>
      <vt:variant>
        <vt:i4>983149</vt:i4>
      </vt:variant>
      <vt:variant>
        <vt:i4>3</vt:i4>
      </vt:variant>
      <vt:variant>
        <vt:i4>0</vt:i4>
      </vt:variant>
      <vt:variant>
        <vt:i4>5</vt:i4>
      </vt:variant>
      <vt:variant>
        <vt:lpwstr>http://gimnaz23.kubannet.ru/город</vt:lpwstr>
      </vt:variant>
      <vt:variant>
        <vt:lpwstr/>
      </vt:variant>
      <vt:variant>
        <vt:i4>458792</vt:i4>
      </vt:variant>
      <vt:variant>
        <vt:i4>0</vt:i4>
      </vt:variant>
      <vt:variant>
        <vt:i4>0</vt:i4>
      </vt:variant>
      <vt:variant>
        <vt:i4>5</vt:i4>
      </vt:variant>
      <vt:variant>
        <vt:lpwstr>mailto:gimnaz23@kubannet.ru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creator>пётр</dc:creator>
  <cp:lastModifiedBy>user</cp:lastModifiedBy>
  <cp:revision>2</cp:revision>
  <dcterms:created xsi:type="dcterms:W3CDTF">2017-01-11T13:22:00Z</dcterms:created>
  <dcterms:modified xsi:type="dcterms:W3CDTF">2017-01-11T13:22:00Z</dcterms:modified>
</cp:coreProperties>
</file>