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7" w:rsidRDefault="005C6C47" w:rsidP="005C6C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47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краевой инновационной площадки </w:t>
      </w:r>
    </w:p>
    <w:p w:rsidR="005C6C47" w:rsidRDefault="005C6C47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34" w:rsidRPr="00FB2247" w:rsidRDefault="00565C34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47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565C34" w:rsidRPr="00FB2247" w:rsidRDefault="00565C34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Юридическое название учреждения: Муниципальное казенное учреждение образование «Районный информационно-методический центр»;</w:t>
      </w:r>
    </w:p>
    <w:p w:rsidR="00565C34" w:rsidRPr="00FB2247" w:rsidRDefault="00565C34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9D66F8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9D66F8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9D66F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65C34" w:rsidRPr="00FB2247" w:rsidRDefault="00565C34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Юридический</w:t>
      </w:r>
      <w:r w:rsidRPr="009D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352430, 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Краснодарский край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Курганинский</w:t>
      </w:r>
      <w:proofErr w:type="spellEnd"/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Курганинск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Ленина, 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65C34" w:rsidRPr="00FB2247" w:rsidRDefault="001D058D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ФИО руководителя: Кузьмина Наталия Владимировна</w:t>
      </w:r>
      <w:r w:rsidR="009D66F8">
        <w:rPr>
          <w:rFonts w:ascii="Times New Roman" w:hAnsi="Times New Roman" w:cs="Times New Roman"/>
          <w:sz w:val="28"/>
          <w:szCs w:val="28"/>
        </w:rPr>
        <w:t>;</w:t>
      </w:r>
    </w:p>
    <w:p w:rsidR="001D058D" w:rsidRPr="00FB2247" w:rsidRDefault="001D058D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FB22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66F8">
        <w:rPr>
          <w:rFonts w:ascii="Times New Roman" w:hAnsi="Times New Roman" w:cs="Times New Roman"/>
          <w:sz w:val="28"/>
          <w:szCs w:val="28"/>
        </w:rPr>
        <w:t>-</w:t>
      </w:r>
      <w:r w:rsidRPr="009D66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D66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6F8" w:rsidRP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+7 (86147) 2-11-51, kurganinsk-rimc@mail.ru</w:t>
      </w:r>
      <w:r w:rsidR="009D66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D058D" w:rsidRPr="00FB2247" w:rsidRDefault="001D058D" w:rsidP="009D66F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Сайт учреждения:</w:t>
      </w:r>
      <w:r w:rsidR="009D66F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D66F8" w:rsidRPr="000D6C92">
          <w:rPr>
            <w:rStyle w:val="a5"/>
            <w:rFonts w:ascii="Times New Roman" w:hAnsi="Times New Roman" w:cs="Times New Roman"/>
            <w:sz w:val="28"/>
            <w:szCs w:val="28"/>
          </w:rPr>
          <w:t>https://kurganinskyuo.my1.ru/index/rimc/0-85</w:t>
        </w:r>
      </w:hyperlink>
      <w:proofErr w:type="gramStart"/>
      <w:r w:rsidR="009D66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D058D" w:rsidRDefault="001D058D" w:rsidP="00FB2247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Активная ссылка на раздел сайта, посвященная проекту, где размещены изданные инновационные продукты в формате чтения:</w:t>
      </w:r>
    </w:p>
    <w:p w:rsidR="009D66F8" w:rsidRPr="009D66F8" w:rsidRDefault="00D95392" w:rsidP="009D66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66F8" w:rsidRPr="009D66F8">
          <w:rPr>
            <w:rStyle w:val="a5"/>
            <w:rFonts w:ascii="Times New Roman" w:hAnsi="Times New Roman" w:cs="Times New Roman"/>
            <w:sz w:val="28"/>
            <w:szCs w:val="28"/>
          </w:rPr>
          <w:t>https://kurganinskyuo.my1.ru/index/innovacionnaja_ploshhadka/0-267</w:t>
        </w:r>
      </w:hyperlink>
      <w:r w:rsidR="009D66F8" w:rsidRPr="009D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8D" w:rsidRPr="00FB2247" w:rsidRDefault="001D058D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58D" w:rsidRDefault="001D058D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D058D" w:rsidRPr="00FB2247" w:rsidRDefault="001D058D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lastRenderedPageBreak/>
        <w:t>Тема проекта: Повышение качества математического образования в школах района.</w:t>
      </w:r>
    </w:p>
    <w:p w:rsidR="001D058D" w:rsidRPr="00FB2247" w:rsidRDefault="001D058D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Цель: Повышение качества матем</w:t>
      </w:r>
      <w:r w:rsidR="003C1277" w:rsidRPr="00FB2247">
        <w:rPr>
          <w:rFonts w:ascii="Times New Roman" w:hAnsi="Times New Roman" w:cs="Times New Roman"/>
          <w:sz w:val="28"/>
          <w:szCs w:val="28"/>
        </w:rPr>
        <w:t>атического образования в школе по средствам в</w:t>
      </w:r>
      <w:r w:rsidRPr="00FB2247">
        <w:rPr>
          <w:rFonts w:ascii="Times New Roman" w:hAnsi="Times New Roman" w:cs="Times New Roman"/>
          <w:sz w:val="28"/>
          <w:szCs w:val="28"/>
        </w:rPr>
        <w:t>овлечение обучающихся и педагогов в образовательный процесс, для ранней диагностики уровня подготовки учащихся и корректировке обучения.</w:t>
      </w:r>
    </w:p>
    <w:p w:rsidR="00F012A6" w:rsidRPr="00F012A6" w:rsidRDefault="001D058D" w:rsidP="00F012A6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Задачи:</w:t>
      </w:r>
      <w:r w:rsidR="003C1277" w:rsidRPr="00FB2247">
        <w:rPr>
          <w:sz w:val="28"/>
          <w:szCs w:val="28"/>
        </w:rPr>
        <w:t xml:space="preserve"> </w:t>
      </w:r>
    </w:p>
    <w:p w:rsidR="003C1277" w:rsidRP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Повышение мотивации учащихся и педагогов в организации образовательного процесса;</w:t>
      </w:r>
    </w:p>
    <w:p w:rsidR="003C1277" w:rsidRP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Развитие творческого потенциала педагогов математики и их учеников;</w:t>
      </w:r>
    </w:p>
    <w:p w:rsidR="003C1277" w:rsidRP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Развитие самостоятельности в осуществлении учебной деятельности;</w:t>
      </w:r>
    </w:p>
    <w:p w:rsidR="003C1277" w:rsidRP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Повышения качества подготовки к ГИА;</w:t>
      </w:r>
    </w:p>
    <w:p w:rsid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Совершенствование коммуникации ученика с учителем. Налаживание обратной связи;</w:t>
      </w:r>
    </w:p>
    <w:p w:rsidR="001D058D" w:rsidRPr="00FB2247" w:rsidRDefault="003C1277" w:rsidP="00FB224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Выявление общеобразовательных организаций с низкими образовательными результатами.</w:t>
      </w:r>
    </w:p>
    <w:p w:rsidR="0021759A" w:rsidRDefault="001D058D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B2247">
        <w:rPr>
          <w:color w:val="000000"/>
          <w:sz w:val="28"/>
          <w:szCs w:val="28"/>
        </w:rPr>
        <w:t>Инн</w:t>
      </w:r>
      <w:r w:rsidR="0021759A">
        <w:rPr>
          <w:color w:val="000000"/>
          <w:sz w:val="28"/>
          <w:szCs w:val="28"/>
        </w:rPr>
        <w:t>овационность</w:t>
      </w:r>
      <w:proofErr w:type="spellEnd"/>
      <w:r w:rsidR="0021759A">
        <w:rPr>
          <w:color w:val="000000"/>
          <w:sz w:val="28"/>
          <w:szCs w:val="28"/>
        </w:rPr>
        <w:t xml:space="preserve"> проекта заключается:</w:t>
      </w:r>
    </w:p>
    <w:p w:rsidR="0021759A" w:rsidRDefault="0021759A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F012A6">
        <w:rPr>
          <w:color w:val="000000"/>
          <w:sz w:val="28"/>
          <w:szCs w:val="28"/>
        </w:rPr>
        <w:t>ривлечени</w:t>
      </w:r>
      <w:r>
        <w:rPr>
          <w:color w:val="000000"/>
          <w:sz w:val="28"/>
          <w:szCs w:val="28"/>
        </w:rPr>
        <w:t>и</w:t>
      </w:r>
      <w:r w:rsidR="00F012A6">
        <w:rPr>
          <w:color w:val="000000"/>
          <w:sz w:val="28"/>
          <w:szCs w:val="28"/>
        </w:rPr>
        <w:t xml:space="preserve"> в</w:t>
      </w:r>
      <w:r w:rsidR="003C1277" w:rsidRPr="00FB2247">
        <w:rPr>
          <w:color w:val="000000"/>
          <w:sz w:val="28"/>
          <w:szCs w:val="28"/>
        </w:rPr>
        <w:t xml:space="preserve"> процесс повышения качества математического обра</w:t>
      </w:r>
      <w:r>
        <w:rPr>
          <w:color w:val="000000"/>
          <w:sz w:val="28"/>
          <w:szCs w:val="28"/>
        </w:rPr>
        <w:t>зования не только педагогического</w:t>
      </w:r>
      <w:r w:rsidR="003C1277" w:rsidRPr="00FB2247">
        <w:rPr>
          <w:color w:val="000000"/>
          <w:sz w:val="28"/>
          <w:szCs w:val="28"/>
        </w:rPr>
        <w:t xml:space="preserve"> состав</w:t>
      </w:r>
      <w:r>
        <w:rPr>
          <w:color w:val="000000"/>
          <w:sz w:val="28"/>
          <w:szCs w:val="28"/>
        </w:rPr>
        <w:t>а</w:t>
      </w:r>
      <w:r w:rsidR="003C1277" w:rsidRPr="00FB2247">
        <w:rPr>
          <w:color w:val="000000"/>
          <w:sz w:val="28"/>
          <w:szCs w:val="28"/>
        </w:rPr>
        <w:t xml:space="preserve">, но и </w:t>
      </w:r>
      <w:proofErr w:type="gramStart"/>
      <w:r w:rsidR="003C1277" w:rsidRPr="00FB2247"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  <w:r w:rsidR="00445659" w:rsidRPr="00FB2247">
        <w:rPr>
          <w:color w:val="000000"/>
          <w:sz w:val="28"/>
          <w:szCs w:val="28"/>
        </w:rPr>
        <w:t xml:space="preserve"> </w:t>
      </w:r>
    </w:p>
    <w:p w:rsidR="0021759A" w:rsidRDefault="0021759A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создании таких условий</w:t>
      </w:r>
      <w:r w:rsidR="003C1277" w:rsidRPr="00FB2247">
        <w:rPr>
          <w:color w:val="000000"/>
          <w:sz w:val="28"/>
          <w:szCs w:val="28"/>
        </w:rPr>
        <w:t xml:space="preserve"> обучения, при которых ученик не будет чувствовать давления, а сможет реализовать свои способности в равных условиях с другими учащимися</w:t>
      </w:r>
      <w:r>
        <w:rPr>
          <w:color w:val="000000"/>
          <w:sz w:val="28"/>
          <w:szCs w:val="28"/>
        </w:rPr>
        <w:t>;</w:t>
      </w:r>
      <w:r w:rsidR="003C1277" w:rsidRPr="00FB2247">
        <w:rPr>
          <w:color w:val="000000"/>
          <w:sz w:val="28"/>
          <w:szCs w:val="28"/>
        </w:rPr>
        <w:t xml:space="preserve"> </w:t>
      </w:r>
    </w:p>
    <w:p w:rsidR="001D058D" w:rsidRPr="00FB2247" w:rsidRDefault="0021759A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побуждении участников</w:t>
      </w:r>
      <w:r w:rsidR="003C1277" w:rsidRPr="00FB2247">
        <w:rPr>
          <w:color w:val="000000"/>
          <w:sz w:val="28"/>
          <w:szCs w:val="28"/>
        </w:rPr>
        <w:t xml:space="preserve"> образовательного процесса </w:t>
      </w:r>
      <w:r>
        <w:rPr>
          <w:color w:val="000000"/>
          <w:sz w:val="28"/>
          <w:szCs w:val="28"/>
        </w:rPr>
        <w:t xml:space="preserve">к стремлению </w:t>
      </w:r>
      <w:r w:rsidR="003C1277" w:rsidRPr="00FB2247">
        <w:rPr>
          <w:color w:val="000000"/>
          <w:sz w:val="28"/>
          <w:szCs w:val="28"/>
        </w:rPr>
        <w:t>добиваться лучших результатов по средствам собственного включения.</w:t>
      </w:r>
    </w:p>
    <w:p w:rsidR="00FB2247" w:rsidRDefault="00FB224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3C1277" w:rsidRDefault="003C1277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FB2247">
        <w:rPr>
          <w:b/>
          <w:color w:val="000000"/>
          <w:sz w:val="28"/>
          <w:szCs w:val="28"/>
        </w:rPr>
        <w:lastRenderedPageBreak/>
        <w:t>Измерение и оценка</w:t>
      </w:r>
      <w:r w:rsidRPr="00FB2247">
        <w:rPr>
          <w:b/>
          <w:sz w:val="28"/>
          <w:szCs w:val="28"/>
        </w:rPr>
        <w:t xml:space="preserve"> качества инновации</w:t>
      </w:r>
    </w:p>
    <w:p w:rsidR="00FB2247" w:rsidRPr="00FB2247" w:rsidRDefault="00FB2247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500C53" w:rsidRDefault="00483FED" w:rsidP="00483F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 оценки качества инновации можно отнести разработанность </w:t>
      </w:r>
      <w:r w:rsidR="005C6C47" w:rsidRPr="005C6C47">
        <w:rPr>
          <w:sz w:val="28"/>
          <w:szCs w:val="28"/>
        </w:rPr>
        <w:t>организационно-распорядительной документации</w:t>
      </w:r>
      <w:r>
        <w:rPr>
          <w:sz w:val="28"/>
          <w:szCs w:val="28"/>
        </w:rPr>
        <w:t xml:space="preserve">. </w:t>
      </w:r>
    </w:p>
    <w:p w:rsidR="00483FED" w:rsidRDefault="00483FED" w:rsidP="00483F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3FED">
        <w:rPr>
          <w:sz w:val="28"/>
          <w:szCs w:val="28"/>
        </w:rPr>
        <w:t>Для каждого мероприятия нами был разработан соответствующий полностью воспроизводимый пакет документов.</w:t>
      </w:r>
    </w:p>
    <w:p w:rsidR="00483FED" w:rsidRDefault="00483FED" w:rsidP="00483F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Таблица 1.</w:t>
      </w:r>
      <w:r w:rsidR="0021759A" w:rsidRPr="0021759A">
        <w:rPr>
          <w:sz w:val="28"/>
          <w:szCs w:val="28"/>
        </w:rPr>
        <w:t xml:space="preserve"> </w:t>
      </w:r>
      <w:r w:rsidR="0021759A">
        <w:rPr>
          <w:sz w:val="28"/>
          <w:szCs w:val="28"/>
        </w:rPr>
        <w:t>Организационно-распорядительная документация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329"/>
        <w:gridCol w:w="7133"/>
      </w:tblGrid>
      <w:tr w:rsidR="00483FED" w:rsidTr="00483FED">
        <w:tc>
          <w:tcPr>
            <w:tcW w:w="675" w:type="dxa"/>
          </w:tcPr>
          <w:p w:rsidR="00483FED" w:rsidRDefault="00483FED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29" w:type="dxa"/>
          </w:tcPr>
          <w:p w:rsidR="00483FED" w:rsidRDefault="00483FED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133" w:type="dxa"/>
          </w:tcPr>
          <w:p w:rsidR="00483FED" w:rsidRDefault="005C6C47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</w:t>
            </w:r>
            <w:r w:rsidRPr="005C6C47">
              <w:rPr>
                <w:sz w:val="28"/>
                <w:szCs w:val="28"/>
              </w:rPr>
              <w:t>рганизационно-распорядительной документации</w:t>
            </w:r>
          </w:p>
        </w:tc>
      </w:tr>
      <w:tr w:rsidR="00483FED" w:rsidTr="00483FED">
        <w:tc>
          <w:tcPr>
            <w:tcW w:w="675" w:type="dxa"/>
          </w:tcPr>
          <w:p w:rsidR="00483FED" w:rsidRDefault="00500C53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483FED" w:rsidRDefault="00483FED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«Математическая школа»</w:t>
            </w:r>
          </w:p>
        </w:tc>
        <w:tc>
          <w:tcPr>
            <w:tcW w:w="7133" w:type="dxa"/>
          </w:tcPr>
          <w:p w:rsidR="00483FED" w:rsidRDefault="00500C53" w:rsidP="00500C53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организации работы межшкольного факультатива «Математическая школа»;</w:t>
            </w:r>
          </w:p>
          <w:p w:rsidR="00500C53" w:rsidRDefault="00500C53" w:rsidP="00500C53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межшкольном факультативе «Математическая школа»</w:t>
            </w:r>
          </w:p>
        </w:tc>
      </w:tr>
      <w:tr w:rsidR="00483FED" w:rsidTr="00483FED">
        <w:tc>
          <w:tcPr>
            <w:tcW w:w="675" w:type="dxa"/>
          </w:tcPr>
          <w:p w:rsidR="00483FED" w:rsidRDefault="00500C53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483FED" w:rsidRDefault="00483FED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133" w:type="dxa"/>
          </w:tcPr>
          <w:p w:rsidR="00483FED" w:rsidRDefault="00483FED" w:rsidP="00483FE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 школьного этапа муниципального конкурса 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483FED" w:rsidRDefault="00483FED" w:rsidP="00483FED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проведении школьного этапа </w:t>
            </w:r>
            <w:r w:rsidR="00500C5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конкурса 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00C53" w:rsidRDefault="00500C53" w:rsidP="00500C5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 муниципального конкурса 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500C53" w:rsidRDefault="00500C53" w:rsidP="00500C5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проведении муниципального конкурса 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00C53" w:rsidRDefault="00500C53" w:rsidP="00500C53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подведении итогов муниципального этапа конкурса «</w:t>
            </w:r>
            <w:proofErr w:type="spellStart"/>
            <w:r>
              <w:rPr>
                <w:sz w:val="28"/>
                <w:szCs w:val="28"/>
              </w:rPr>
              <w:t>Вычисляйка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83FED" w:rsidTr="00483FED">
        <w:tc>
          <w:tcPr>
            <w:tcW w:w="675" w:type="dxa"/>
          </w:tcPr>
          <w:p w:rsidR="00483FED" w:rsidRDefault="00500C53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483FED" w:rsidRDefault="00483FED" w:rsidP="00483FE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зачет по геометрии</w:t>
            </w:r>
          </w:p>
        </w:tc>
        <w:tc>
          <w:tcPr>
            <w:tcW w:w="7133" w:type="dxa"/>
          </w:tcPr>
          <w:p w:rsidR="00500C53" w:rsidRDefault="00500C53" w:rsidP="00500C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проведении </w:t>
            </w:r>
            <w:proofErr w:type="spellStart"/>
            <w:r>
              <w:rPr>
                <w:sz w:val="28"/>
                <w:szCs w:val="28"/>
              </w:rPr>
              <w:t>муниципальго</w:t>
            </w:r>
            <w:proofErr w:type="spellEnd"/>
            <w:r>
              <w:rPr>
                <w:sz w:val="28"/>
                <w:szCs w:val="28"/>
              </w:rPr>
              <w:t xml:space="preserve"> публичного зачета по геометрии;</w:t>
            </w:r>
          </w:p>
          <w:p w:rsidR="00483FED" w:rsidRDefault="00500C53" w:rsidP="00500C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проведении муниципального публичного зачета по геометрии;</w:t>
            </w:r>
          </w:p>
          <w:p w:rsidR="00500C53" w:rsidRDefault="00500C53" w:rsidP="00500C53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398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подведении итогов муниципального публичного зачета по геометрии.</w:t>
            </w:r>
          </w:p>
        </w:tc>
      </w:tr>
    </w:tbl>
    <w:p w:rsidR="00483FED" w:rsidRPr="00483FED" w:rsidRDefault="00483FED" w:rsidP="00483FE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239E0" w:rsidRPr="00FB2247" w:rsidRDefault="006239E0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2247">
        <w:rPr>
          <w:sz w:val="28"/>
          <w:szCs w:val="28"/>
        </w:rPr>
        <w:lastRenderedPageBreak/>
        <w:t xml:space="preserve">Наилучшим показателем </w:t>
      </w:r>
      <w:r w:rsidR="00445659" w:rsidRPr="00FB2247">
        <w:rPr>
          <w:sz w:val="28"/>
          <w:szCs w:val="28"/>
        </w:rPr>
        <w:t xml:space="preserve">оценки </w:t>
      </w:r>
      <w:r w:rsidRPr="00FB2247">
        <w:rPr>
          <w:sz w:val="28"/>
          <w:szCs w:val="28"/>
        </w:rPr>
        <w:t xml:space="preserve">качества </w:t>
      </w:r>
      <w:r w:rsidR="00445659" w:rsidRPr="00FB2247">
        <w:rPr>
          <w:sz w:val="28"/>
          <w:szCs w:val="28"/>
        </w:rPr>
        <w:t xml:space="preserve">инновации считаем результаты ОГЭ и ЕГЭ. </w:t>
      </w:r>
    </w:p>
    <w:p w:rsidR="006239E0" w:rsidRPr="00FB2247" w:rsidRDefault="006239E0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/>
          <w:sz w:val="28"/>
          <w:szCs w:val="28"/>
        </w:rPr>
        <w:t xml:space="preserve">По результатам ОГЭ по математике в 2022 году процент успешности  увеличился на 8,1 </w:t>
      </w:r>
      <w:proofErr w:type="gramStart"/>
      <w:r w:rsidRPr="00FB2247">
        <w:rPr>
          <w:color w:val="000000"/>
          <w:sz w:val="28"/>
          <w:szCs w:val="28"/>
        </w:rPr>
        <w:t xml:space="preserve">( </w:t>
      </w:r>
      <w:proofErr w:type="gramEnd"/>
      <w:r w:rsidRPr="00FB2247">
        <w:rPr>
          <w:color w:val="000000"/>
          <w:sz w:val="28"/>
          <w:szCs w:val="28"/>
        </w:rPr>
        <w:t>77, 3 % в 2021 году)   и составил  85,4 %. </w:t>
      </w:r>
    </w:p>
    <w:p w:rsidR="006239E0" w:rsidRPr="00FB2247" w:rsidRDefault="006239E0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/>
          <w:sz w:val="28"/>
          <w:szCs w:val="28"/>
        </w:rPr>
        <w:t xml:space="preserve">Средний </w:t>
      </w:r>
      <w:r w:rsidR="00FD5F3C">
        <w:rPr>
          <w:color w:val="000000"/>
          <w:sz w:val="28"/>
          <w:szCs w:val="28"/>
        </w:rPr>
        <w:t>балл ЕГЭ по району составил 63,0 балла, что на 3,8</w:t>
      </w:r>
      <w:r w:rsidRPr="00FB2247">
        <w:rPr>
          <w:color w:val="000000"/>
          <w:sz w:val="28"/>
          <w:szCs w:val="28"/>
        </w:rPr>
        <w:t xml:space="preserve"> балла больше, чем в 2021 году (59, 2). По результатам среднего балла в к</w:t>
      </w:r>
      <w:r w:rsidR="00CA1144">
        <w:rPr>
          <w:color w:val="000000"/>
          <w:sz w:val="28"/>
          <w:szCs w:val="28"/>
        </w:rPr>
        <w:t>раевом рейтинге район занимает 3</w:t>
      </w:r>
      <w:r w:rsidRPr="00FB2247">
        <w:rPr>
          <w:color w:val="000000"/>
          <w:sz w:val="28"/>
          <w:szCs w:val="28"/>
        </w:rPr>
        <w:t xml:space="preserve"> место по математике профильного уровня. </w:t>
      </w:r>
    </w:p>
    <w:p w:rsidR="006239E0" w:rsidRPr="00FB2247" w:rsidRDefault="00445659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/>
          <w:sz w:val="28"/>
          <w:szCs w:val="28"/>
        </w:rPr>
        <w:t>В 2020 году</w:t>
      </w:r>
      <w:r w:rsidR="006239E0" w:rsidRPr="00FB2247">
        <w:rPr>
          <w:color w:val="000000"/>
          <w:sz w:val="28"/>
          <w:szCs w:val="28"/>
        </w:rPr>
        <w:t xml:space="preserve"> районный</w:t>
      </w:r>
      <w:r w:rsidRPr="00FB2247">
        <w:rPr>
          <w:color w:val="000000"/>
          <w:sz w:val="28"/>
          <w:szCs w:val="28"/>
        </w:rPr>
        <w:t xml:space="preserve"> бал по </w:t>
      </w:r>
      <w:r w:rsidR="0021759A" w:rsidRPr="00FB2247">
        <w:rPr>
          <w:color w:val="000000"/>
          <w:sz w:val="28"/>
          <w:szCs w:val="28"/>
        </w:rPr>
        <w:t xml:space="preserve">профильной </w:t>
      </w:r>
      <w:r w:rsidRPr="00FB2247">
        <w:rPr>
          <w:color w:val="000000"/>
          <w:sz w:val="28"/>
          <w:szCs w:val="28"/>
        </w:rPr>
        <w:t>математике</w:t>
      </w:r>
      <w:r w:rsidR="0021759A">
        <w:rPr>
          <w:color w:val="000000"/>
          <w:sz w:val="28"/>
          <w:szCs w:val="28"/>
        </w:rPr>
        <w:t xml:space="preserve"> </w:t>
      </w:r>
      <w:r w:rsidRPr="00FB2247">
        <w:rPr>
          <w:color w:val="000000"/>
          <w:sz w:val="28"/>
          <w:szCs w:val="28"/>
        </w:rPr>
        <w:t xml:space="preserve">составлял </w:t>
      </w:r>
      <w:r w:rsidR="0021759A">
        <w:rPr>
          <w:color w:val="000000"/>
          <w:sz w:val="28"/>
          <w:szCs w:val="28"/>
        </w:rPr>
        <w:t xml:space="preserve">50,9 балла. </w:t>
      </w:r>
      <w:r w:rsidR="006239E0" w:rsidRPr="00FB2247">
        <w:rPr>
          <w:color w:val="000000"/>
          <w:sz w:val="28"/>
          <w:szCs w:val="28"/>
        </w:rPr>
        <w:t>Отставание от кр</w:t>
      </w:r>
      <w:r w:rsidR="003A645B">
        <w:rPr>
          <w:color w:val="000000"/>
          <w:sz w:val="28"/>
          <w:szCs w:val="28"/>
        </w:rPr>
        <w:t>аевого балла составляло 6,8</w:t>
      </w:r>
      <w:bookmarkStart w:id="0" w:name="_GoBack"/>
      <w:bookmarkEnd w:id="0"/>
      <w:r w:rsidR="006239E0" w:rsidRPr="00FB2247">
        <w:rPr>
          <w:color w:val="000000"/>
          <w:sz w:val="28"/>
          <w:szCs w:val="28"/>
        </w:rPr>
        <w:t>.</w:t>
      </w:r>
    </w:p>
    <w:p w:rsidR="00445659" w:rsidRPr="00FB2247" w:rsidRDefault="006239E0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«Математическая школа» показала себя </w:t>
      </w:r>
      <w:r w:rsidRPr="00FB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форматом развития математических способностей учащихся и подготовки  к ГИА. Она востребована обучающимися и их родителями</w:t>
      </w:r>
      <w:r w:rsidR="00FB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является лучшим показателем эффективности проекта</w:t>
      </w:r>
      <w:r w:rsidRPr="00FB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45659" w:rsidRPr="00FB2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478" w:rsidRPr="00FB2247" w:rsidRDefault="00445659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>Для педагогов по материалам итоговой аттестации б</w:t>
      </w:r>
      <w:r w:rsidR="003B7478" w:rsidRPr="00FB2247">
        <w:rPr>
          <w:rFonts w:ascii="Times New Roman" w:hAnsi="Times New Roman" w:cs="Times New Roman"/>
          <w:sz w:val="28"/>
          <w:szCs w:val="28"/>
        </w:rPr>
        <w:t>ыла проведена</w:t>
      </w:r>
      <w:r w:rsidRPr="00FB2247">
        <w:rPr>
          <w:rFonts w:ascii="Times New Roman" w:hAnsi="Times New Roman" w:cs="Times New Roman"/>
          <w:sz w:val="28"/>
          <w:szCs w:val="28"/>
        </w:rPr>
        <w:t xml:space="preserve"> </w:t>
      </w:r>
      <w:r w:rsidR="003B7478" w:rsidRPr="00FB2247">
        <w:rPr>
          <w:rFonts w:ascii="Times New Roman" w:hAnsi="Times New Roman" w:cs="Times New Roman"/>
          <w:sz w:val="28"/>
          <w:szCs w:val="28"/>
        </w:rPr>
        <w:t xml:space="preserve"> контрольная работа по математике, </w:t>
      </w:r>
      <w:r w:rsidRPr="00FB2247">
        <w:rPr>
          <w:rFonts w:ascii="Times New Roman" w:hAnsi="Times New Roman" w:cs="Times New Roman"/>
          <w:sz w:val="28"/>
          <w:szCs w:val="28"/>
        </w:rPr>
        <w:t>с</w:t>
      </w:r>
      <w:r w:rsidR="009D66F8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3B7478" w:rsidRPr="00FB2247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FB2247">
        <w:rPr>
          <w:rFonts w:ascii="Times New Roman" w:hAnsi="Times New Roman" w:cs="Times New Roman"/>
          <w:sz w:val="28"/>
          <w:szCs w:val="28"/>
        </w:rPr>
        <w:t>а</w:t>
      </w:r>
      <w:r w:rsidR="003B7478" w:rsidRPr="00FB2247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учителей, преподающих математику в 9-х и 11-х классах.   </w:t>
      </w:r>
    </w:p>
    <w:p w:rsidR="003B7478" w:rsidRPr="00FB2247" w:rsidRDefault="003B7478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за школами с низкими результатами обучающихся и педагогов с низкой компетенцией были закреплены муниципальные </w:t>
      </w:r>
      <w:proofErr w:type="spellStart"/>
      <w:r w:rsidRPr="00FB2247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FB2247">
        <w:rPr>
          <w:rFonts w:ascii="Times New Roman" w:hAnsi="Times New Roman" w:cs="Times New Roman"/>
          <w:sz w:val="28"/>
          <w:szCs w:val="28"/>
        </w:rPr>
        <w:t xml:space="preserve"> по математике,  наставники, которые посетили уроки и консультации педагогов, дали адресные рекомендации. Для педагогов (10 человек), нуждающихся в методической помощи, были организованы курсы повышения квалификации. </w:t>
      </w:r>
    </w:p>
    <w:p w:rsidR="003B7478" w:rsidRPr="00FB2247" w:rsidRDefault="003B7478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F8" w:rsidRDefault="009D66F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7478" w:rsidRDefault="00F3448A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47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9D66F8" w:rsidRPr="00FB2247" w:rsidRDefault="009D66F8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8A" w:rsidRPr="00FB2247" w:rsidRDefault="00F3448A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Для повышения мотивации детей и педагогов для занятий математикой, в муниципалитете разработана система районных математических конкурсов, охватывающая разные возрастные категории обучающихся.  </w:t>
      </w:r>
    </w:p>
    <w:p w:rsidR="00F3448A" w:rsidRPr="00FB2247" w:rsidRDefault="00F3448A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8554A" w:rsidRPr="00FB2247">
        <w:rPr>
          <w:rFonts w:ascii="Times New Roman" w:hAnsi="Times New Roman" w:cs="Times New Roman"/>
          <w:sz w:val="28"/>
          <w:szCs w:val="28"/>
        </w:rPr>
        <w:t>в школьном этапе конкурса «</w:t>
      </w:r>
      <w:proofErr w:type="spellStart"/>
      <w:r w:rsidR="0018554A" w:rsidRPr="00FB2247">
        <w:rPr>
          <w:rFonts w:ascii="Times New Roman" w:hAnsi="Times New Roman" w:cs="Times New Roman"/>
          <w:sz w:val="28"/>
          <w:szCs w:val="28"/>
        </w:rPr>
        <w:t>Вычисляйка</w:t>
      </w:r>
      <w:proofErr w:type="spellEnd"/>
      <w:r w:rsidR="0018554A" w:rsidRPr="00FB2247">
        <w:rPr>
          <w:rFonts w:ascii="Times New Roman" w:hAnsi="Times New Roman" w:cs="Times New Roman"/>
          <w:sz w:val="28"/>
          <w:szCs w:val="28"/>
        </w:rPr>
        <w:t xml:space="preserve">» </w:t>
      </w:r>
      <w:r w:rsidRPr="00FB224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8554A" w:rsidRPr="00FB2247">
        <w:rPr>
          <w:rFonts w:ascii="Times New Roman" w:hAnsi="Times New Roman" w:cs="Times New Roman"/>
          <w:sz w:val="28"/>
          <w:szCs w:val="28"/>
        </w:rPr>
        <w:t>702 ученика.</w:t>
      </w:r>
      <w:r w:rsidRPr="00FB2247">
        <w:rPr>
          <w:rFonts w:ascii="Times New Roman" w:hAnsi="Times New Roman" w:cs="Times New Roman"/>
          <w:sz w:val="28"/>
          <w:szCs w:val="28"/>
        </w:rPr>
        <w:t xml:space="preserve"> 101 победитель  из 13 общеобразовательных  организаций стали участниками муниципального этапа. Победителями муниципального этапа стал 21 ученик из школ № 5, 6, 9, 10, 11, 12, 13, 14, 17, 31.</w:t>
      </w:r>
    </w:p>
    <w:p w:rsidR="00F3448A" w:rsidRPr="00FB2247" w:rsidRDefault="00F3448A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В 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марте 2022  года в школьном этапе конкурса приняли участие  1047 </w:t>
      </w:r>
      <w:proofErr w:type="gramStart"/>
      <w:r w:rsidRPr="00FB224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. На 28 % выросло число участников муниципального этапа и составило  140 обучающихся из всех 23 общеобразовательных учреждений района. Это говорит о вовлеченности не только педагогов, но и обучающихся. Победителями муниципального этапа стали ребята из школ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1,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2, 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4, 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5,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6,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8,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9,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10,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12,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13,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14,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>СОШ №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 18, </w:t>
      </w:r>
      <w:r w:rsidR="00532628">
        <w:rPr>
          <w:rFonts w:ascii="Times New Roman" w:hAnsi="Times New Roman" w:cs="Times New Roman"/>
          <w:color w:val="000000"/>
          <w:sz w:val="28"/>
          <w:szCs w:val="28"/>
        </w:rPr>
        <w:t xml:space="preserve">СОШ № 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>19. Всего 21 человек.</w:t>
      </w:r>
    </w:p>
    <w:p w:rsidR="00F3448A" w:rsidRPr="00FB2247" w:rsidRDefault="00F3448A" w:rsidP="00FB2247">
      <w:pPr>
        <w:pStyle w:val="a3"/>
        <w:widowControl w:val="0"/>
        <w:shd w:val="clear" w:color="auto" w:fill="FFFFFF"/>
        <w:suppressAutoHyphens/>
        <w:autoSpaceDN w:val="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B2247">
        <w:rPr>
          <w:sz w:val="28"/>
          <w:szCs w:val="28"/>
        </w:rPr>
        <w:t>В целях улучшения результатов ОГЭ в 9 классе для учащихся 7-х и 8-х классов проводится публичный «Зачет по геометрии», основная идея которого -  общественный смотр знаний именно по предмету геометрия.</w:t>
      </w:r>
    </w:p>
    <w:p w:rsidR="00F3448A" w:rsidRPr="00FB2247" w:rsidRDefault="00F3448A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18554A" w:rsidRPr="00FB2247">
        <w:rPr>
          <w:rFonts w:ascii="Times New Roman" w:hAnsi="Times New Roman" w:cs="Times New Roman"/>
          <w:sz w:val="28"/>
          <w:szCs w:val="28"/>
        </w:rPr>
        <w:t>участие в публичном</w:t>
      </w:r>
      <w:r w:rsidRPr="00FB2247">
        <w:rPr>
          <w:rFonts w:ascii="Times New Roman" w:hAnsi="Times New Roman" w:cs="Times New Roman"/>
          <w:sz w:val="28"/>
          <w:szCs w:val="28"/>
        </w:rPr>
        <w:t xml:space="preserve"> зачёт</w:t>
      </w:r>
      <w:r w:rsidR="0018554A" w:rsidRPr="00FB2247">
        <w:rPr>
          <w:rFonts w:ascii="Times New Roman" w:hAnsi="Times New Roman" w:cs="Times New Roman"/>
          <w:sz w:val="28"/>
          <w:szCs w:val="28"/>
        </w:rPr>
        <w:t>е</w:t>
      </w:r>
      <w:r w:rsidRPr="00FB2247">
        <w:rPr>
          <w:rFonts w:ascii="Times New Roman" w:hAnsi="Times New Roman" w:cs="Times New Roman"/>
          <w:sz w:val="28"/>
          <w:szCs w:val="28"/>
        </w:rPr>
        <w:t xml:space="preserve"> </w:t>
      </w:r>
      <w:r w:rsidR="0018554A" w:rsidRPr="00FB2247">
        <w:rPr>
          <w:rFonts w:ascii="Times New Roman" w:hAnsi="Times New Roman" w:cs="Times New Roman"/>
          <w:sz w:val="28"/>
          <w:szCs w:val="28"/>
        </w:rPr>
        <w:t xml:space="preserve">по геометрии </w:t>
      </w:r>
      <w:r w:rsidRPr="00FB2247">
        <w:rPr>
          <w:rFonts w:ascii="Times New Roman" w:hAnsi="Times New Roman" w:cs="Times New Roman"/>
          <w:color w:val="000000"/>
          <w:sz w:val="28"/>
          <w:szCs w:val="28"/>
        </w:rPr>
        <w:t xml:space="preserve">приняли 2039 учащихся из 21 общеобразовательной организации, что в 4,5 раза больше, чем в 2021 году. </w:t>
      </w:r>
    </w:p>
    <w:p w:rsidR="00F3448A" w:rsidRPr="00FB2247" w:rsidRDefault="00F3448A" w:rsidP="00FB224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/>
          <w:sz w:val="28"/>
          <w:szCs w:val="28"/>
        </w:rPr>
        <w:t>Анализ рейтинговых таблиц результатов зачета показал, что в среднем по муниципалитету освоение программы предмета геометрия составило  93 %. </w:t>
      </w:r>
    </w:p>
    <w:p w:rsidR="001F2CBB" w:rsidRPr="00FB2247" w:rsidRDefault="001F2CBB" w:rsidP="00FB2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247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gramStart"/>
      <w:r w:rsidRPr="00FB2247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FB2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247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FB2247">
        <w:rPr>
          <w:rFonts w:ascii="Times New Roman" w:hAnsi="Times New Roman" w:cs="Times New Roman"/>
          <w:sz w:val="28"/>
          <w:szCs w:val="28"/>
        </w:rPr>
        <w:t xml:space="preserve"> по математике организованы  межшкольные факультативы для обучающихся, направленные на подготовку </w:t>
      </w:r>
      <w:r w:rsidRPr="00FB2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247">
        <w:rPr>
          <w:rFonts w:ascii="Times New Roman" w:hAnsi="Times New Roman" w:cs="Times New Roman"/>
          <w:sz w:val="28"/>
          <w:szCs w:val="28"/>
        </w:rPr>
        <w:t xml:space="preserve">детей  к ГИА. Занятия проводились лучшими математиками района для всех желающих </w:t>
      </w:r>
      <w:r w:rsidR="00D442CB">
        <w:rPr>
          <w:rFonts w:ascii="Times New Roman" w:hAnsi="Times New Roman" w:cs="Times New Roman"/>
          <w:sz w:val="28"/>
          <w:szCs w:val="28"/>
        </w:rPr>
        <w:t>обучающихся 8-11</w:t>
      </w:r>
      <w:r w:rsidRPr="00FB2247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1F2CBB" w:rsidRPr="00FB2247" w:rsidRDefault="001F2CBB" w:rsidP="00E031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 w:themeColor="text1"/>
          <w:sz w:val="28"/>
          <w:szCs w:val="28"/>
        </w:rPr>
        <w:t>Математическая школа осуществляет свою деятельность на базе 3 общеобразовательных организаций</w:t>
      </w:r>
      <w:r w:rsidRPr="00FB2247">
        <w:rPr>
          <w:color w:val="000000"/>
          <w:sz w:val="28"/>
          <w:szCs w:val="28"/>
        </w:rPr>
        <w:t xml:space="preserve"> района (СОШ № 5, СОШ № 2, СОШ №10),  охватывая всех учащихся 6 городских школ и 6 сельских школ. </w:t>
      </w:r>
      <w:r w:rsidR="00D442CB">
        <w:rPr>
          <w:color w:val="000000"/>
          <w:sz w:val="28"/>
          <w:szCs w:val="28"/>
        </w:rPr>
        <w:t xml:space="preserve">Численность </w:t>
      </w:r>
      <w:r w:rsidR="00D442CB">
        <w:rPr>
          <w:color w:val="000000"/>
          <w:sz w:val="28"/>
          <w:szCs w:val="28"/>
        </w:rPr>
        <w:lastRenderedPageBreak/>
        <w:t>участников математической школы в 2021-2022 учебном году составила 47 обучающихся, что на 17% больше чем в 2020-2021 учебном году.</w:t>
      </w:r>
    </w:p>
    <w:p w:rsidR="0018554A" w:rsidRDefault="0018554A" w:rsidP="00E031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B2247">
        <w:rPr>
          <w:color w:val="000000"/>
          <w:sz w:val="28"/>
          <w:szCs w:val="28"/>
        </w:rPr>
        <w:t xml:space="preserve">Также считаем, что проект оказал положительное влияние на саморазвитие педагогов математики. Процент аттестованных учителей математики в сравнении с 2021 годом увеличился на 11 %  и составил  64,3 %. </w:t>
      </w:r>
    </w:p>
    <w:p w:rsidR="008B0A5E" w:rsidRDefault="00E0311A" w:rsidP="00E031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Основные достижения проекта описаны Романовой М.Э. и Кузьминой Н.В. в статье «Повышение качества математического образования в школах муниципалитета»</w:t>
      </w:r>
      <w:r w:rsidR="00193F38" w:rsidRPr="00193F38">
        <w:rPr>
          <w:color w:val="000000"/>
          <w:sz w:val="28"/>
          <w:szCs w:val="28"/>
          <w:vertAlign w:val="superscript"/>
        </w:rPr>
        <w:t>2</w:t>
      </w:r>
      <w:r w:rsidRPr="00193F38">
        <w:rPr>
          <w:rStyle w:val="a8"/>
          <w:color w:val="000000"/>
          <w:sz w:val="28"/>
          <w:szCs w:val="28"/>
        </w:rPr>
        <w:endnoteReference w:id="1"/>
      </w:r>
      <w:r w:rsidR="00193F38">
        <w:rPr>
          <w:color w:val="000000"/>
          <w:sz w:val="28"/>
          <w:szCs w:val="28"/>
          <w:vertAlign w:val="superscript"/>
        </w:rPr>
        <w:t xml:space="preserve">  </w:t>
      </w:r>
    </w:p>
    <w:p w:rsidR="00FB081F" w:rsidRDefault="00532628" w:rsidP="00FB08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изданию подготовлены</w:t>
      </w:r>
      <w:r w:rsidR="00193F38">
        <w:rPr>
          <w:color w:val="000000"/>
          <w:sz w:val="28"/>
          <w:szCs w:val="28"/>
        </w:rPr>
        <w:t xml:space="preserve"> методические рекомендации по повышению качества математического образования</w:t>
      </w:r>
      <w:r w:rsidR="00FB081F" w:rsidRPr="00FB081F">
        <w:rPr>
          <w:color w:val="000000"/>
          <w:sz w:val="28"/>
          <w:szCs w:val="28"/>
          <w:vertAlign w:val="superscript"/>
        </w:rPr>
        <w:t>3</w:t>
      </w:r>
      <w:r w:rsidR="00FB081F">
        <w:rPr>
          <w:rStyle w:val="a8"/>
          <w:color w:val="000000"/>
          <w:sz w:val="28"/>
          <w:szCs w:val="28"/>
        </w:rPr>
        <w:endnoteReference w:id="2"/>
      </w:r>
      <w:r w:rsidR="00FB081F">
        <w:rPr>
          <w:color w:val="000000"/>
          <w:sz w:val="28"/>
          <w:szCs w:val="28"/>
          <w:vertAlign w:val="superscript"/>
        </w:rPr>
        <w:t xml:space="preserve"> </w:t>
      </w:r>
      <w:r w:rsidR="00FB081F">
        <w:rPr>
          <w:sz w:val="28"/>
          <w:szCs w:val="28"/>
        </w:rPr>
        <w:t xml:space="preserve">. Рекомендации </w:t>
      </w:r>
      <w:r w:rsidR="00FB081F" w:rsidRPr="00FB081F">
        <w:rPr>
          <w:color w:val="000000"/>
          <w:sz w:val="28"/>
          <w:szCs w:val="28"/>
        </w:rPr>
        <w:t>адресованы специалистам системы образования, сотрудникам территориальных методических служб и учителям математики.</w:t>
      </w:r>
      <w:r w:rsidR="00FB081F">
        <w:rPr>
          <w:color w:val="000000"/>
          <w:sz w:val="28"/>
          <w:szCs w:val="28"/>
        </w:rPr>
        <w:t xml:space="preserve"> Методические рекомендации отражают механизмы повышения качества математического образования.</w:t>
      </w:r>
    </w:p>
    <w:p w:rsidR="00FB081F" w:rsidRPr="00FB081F" w:rsidRDefault="00FB081F" w:rsidP="00FB081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Составлена методическая разработка </w:t>
      </w:r>
      <w:r w:rsidR="00141EF6">
        <w:rPr>
          <w:color w:val="000000"/>
          <w:sz w:val="28"/>
          <w:szCs w:val="28"/>
        </w:rPr>
        <w:t>«Онлайн-викторин</w:t>
      </w:r>
      <w:r w:rsidR="00EB5109">
        <w:rPr>
          <w:color w:val="000000"/>
          <w:sz w:val="28"/>
          <w:szCs w:val="28"/>
        </w:rPr>
        <w:t>а</w:t>
      </w:r>
      <w:r w:rsidR="00141EF6">
        <w:rPr>
          <w:color w:val="000000"/>
          <w:sz w:val="28"/>
          <w:szCs w:val="28"/>
        </w:rPr>
        <w:t xml:space="preserve"> «Математика на даче», с</w:t>
      </w:r>
      <w:r w:rsidR="00141EF6" w:rsidRPr="00141EF6">
        <w:rPr>
          <w:color w:val="000000"/>
          <w:sz w:val="28"/>
          <w:szCs w:val="28"/>
        </w:rPr>
        <w:t>одержащая интересные материалы по различным разделам курса математики</w:t>
      </w:r>
      <w:r w:rsidR="00532628">
        <w:rPr>
          <w:color w:val="000000"/>
          <w:sz w:val="28"/>
          <w:szCs w:val="28"/>
        </w:rPr>
        <w:t xml:space="preserve"> начального общего образования</w:t>
      </w:r>
      <w:r w:rsidR="00141EF6" w:rsidRPr="00141EF6">
        <w:rPr>
          <w:color w:val="000000"/>
          <w:sz w:val="28"/>
          <w:szCs w:val="28"/>
        </w:rPr>
        <w:t>, занимательные задачи на логику, внимание, память, сообразительность. Данная разработка адресована педагогам начальной школы.</w:t>
      </w:r>
    </w:p>
    <w:p w:rsidR="00C721F3" w:rsidRDefault="008B0A5E" w:rsidP="00FB22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Апробация и диссеминация результатов деятельности КИП в образовательных организациях краснодарского </w:t>
      </w:r>
      <w:r w:rsidR="00F012A6" w:rsidRPr="0053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на основе сетевого взаимодействия</w:t>
      </w:r>
      <w:r w:rsidR="00141EF6" w:rsidRPr="0053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EF6" w:rsidRPr="00F012A6" w:rsidRDefault="00141EF6" w:rsidP="00FB22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Сетевое взаимодействие с образовательными организациями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Мостовского района планируется в 2023 году.</w:t>
      </w:r>
    </w:p>
    <w:p w:rsidR="005C6C47" w:rsidRDefault="00F012A6" w:rsidP="00F01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по проекту размещается</w:t>
      </w:r>
      <w:r w:rsidR="005C6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6C47" w:rsidRDefault="005C6C47" w:rsidP="00F01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управления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1" w:history="1">
        <w:r w:rsidRPr="00AB0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https://kurganinskyuo.my1.ru/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C47" w:rsidRDefault="005C6C47" w:rsidP="00F01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социальной сети в </w:t>
      </w:r>
      <w:proofErr w:type="spellStart"/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2" w:history="1">
        <w:r w:rsidRPr="00AB0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https://vk.com/kip2021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12A6" w:rsidRPr="00F012A6" w:rsidRDefault="005C6C47" w:rsidP="00F012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облачном мессенджере  </w:t>
      </w:r>
      <w:r w:rsidR="001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елеграм</w:t>
      </w:r>
      <w:proofErr w:type="spellEnd"/>
      <w:r w:rsidR="0014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 w:anchor="-771981104" w:history="1">
        <w:r w:rsidR="005E59F1" w:rsidRPr="00AB036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https://web.telegram.org/k/#-771981104</w:t>
        </w:r>
      </w:hyperlink>
      <w:r w:rsidR="005E5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2A6" w:rsidRPr="00F01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11A" w:rsidRDefault="00E0311A" w:rsidP="00FB22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311A" w:rsidSect="00FB224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92" w:rsidRDefault="00D95392" w:rsidP="00E0311A">
      <w:pPr>
        <w:spacing w:after="0" w:line="240" w:lineRule="auto"/>
      </w:pPr>
      <w:r>
        <w:separator/>
      </w:r>
    </w:p>
  </w:endnote>
  <w:endnote w:type="continuationSeparator" w:id="0">
    <w:p w:rsidR="00D95392" w:rsidRDefault="00D95392" w:rsidP="00E0311A">
      <w:pPr>
        <w:spacing w:after="0" w:line="240" w:lineRule="auto"/>
      </w:pPr>
      <w:r>
        <w:continuationSeparator/>
      </w:r>
    </w:p>
  </w:endnote>
  <w:endnote w:id="1">
    <w:p w:rsidR="00E0311A" w:rsidRDefault="00193F38">
      <w:pPr>
        <w:pStyle w:val="a6"/>
      </w:pPr>
      <w:r>
        <w:t>2</w:t>
      </w:r>
      <w:r w:rsidR="00E0311A">
        <w:rPr>
          <w:rStyle w:val="a8"/>
        </w:rPr>
        <w:endnoteRef/>
      </w:r>
      <w:r w:rsidR="00E0311A">
        <w:t xml:space="preserve"> Инновационная деятельность муниципальных систем образования Краснодарского края: сборник статей</w:t>
      </w:r>
      <w:proofErr w:type="gramStart"/>
      <w:r w:rsidR="00E0311A">
        <w:t xml:space="preserve"> / С</w:t>
      </w:r>
      <w:proofErr w:type="gramEnd"/>
      <w:r w:rsidR="00E0311A">
        <w:t xml:space="preserve">ост. Ю.А. </w:t>
      </w:r>
      <w:proofErr w:type="spellStart"/>
      <w:r w:rsidR="00E0311A">
        <w:t>Дунская</w:t>
      </w:r>
      <w:proofErr w:type="spellEnd"/>
      <w:r w:rsidR="00E0311A">
        <w:t>, Н.О. Яковлева. – Краснодар</w:t>
      </w:r>
      <w:proofErr w:type="gramStart"/>
      <w:r w:rsidR="00E0311A">
        <w:t xml:space="preserve"> :</w:t>
      </w:r>
      <w:proofErr w:type="gramEnd"/>
      <w:r w:rsidR="00E0311A">
        <w:t xml:space="preserve"> ИРО Краснодарского края, 2022. – 45 с.</w:t>
      </w:r>
    </w:p>
  </w:endnote>
  <w:endnote w:id="2">
    <w:p w:rsidR="00FB081F" w:rsidRDefault="00FB081F">
      <w:pPr>
        <w:pStyle w:val="a6"/>
      </w:pPr>
      <w:r>
        <w:t>3</w:t>
      </w:r>
      <w:r>
        <w:rPr>
          <w:rStyle w:val="a8"/>
        </w:rPr>
        <w:endnoteRef/>
      </w:r>
      <w:r>
        <w:t xml:space="preserve"> </w:t>
      </w:r>
      <w:r w:rsidRPr="00FB081F">
        <w:t>https://kurganinskyuo.my1.ru/index/innovacionnaja_ploshhadka/0-267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92" w:rsidRDefault="00D95392" w:rsidP="00E0311A">
      <w:pPr>
        <w:spacing w:after="0" w:line="240" w:lineRule="auto"/>
      </w:pPr>
      <w:r>
        <w:separator/>
      </w:r>
    </w:p>
  </w:footnote>
  <w:footnote w:type="continuationSeparator" w:id="0">
    <w:p w:rsidR="00D95392" w:rsidRDefault="00D95392" w:rsidP="00E03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447"/>
    <w:multiLevelType w:val="hybridMultilevel"/>
    <w:tmpl w:val="1EC0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789A"/>
    <w:multiLevelType w:val="hybridMultilevel"/>
    <w:tmpl w:val="D088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15275"/>
    <w:multiLevelType w:val="hybridMultilevel"/>
    <w:tmpl w:val="F51A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F4709"/>
    <w:multiLevelType w:val="hybridMultilevel"/>
    <w:tmpl w:val="AE0ED41E"/>
    <w:lvl w:ilvl="0" w:tplc="D53C1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B55D5"/>
    <w:multiLevelType w:val="hybridMultilevel"/>
    <w:tmpl w:val="C466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BB"/>
    <w:rsid w:val="00026B4F"/>
    <w:rsid w:val="001172AF"/>
    <w:rsid w:val="00141EF6"/>
    <w:rsid w:val="0018554A"/>
    <w:rsid w:val="00193F38"/>
    <w:rsid w:val="001D058D"/>
    <w:rsid w:val="001F2CBB"/>
    <w:rsid w:val="0021759A"/>
    <w:rsid w:val="002A25A4"/>
    <w:rsid w:val="003004ED"/>
    <w:rsid w:val="00355A56"/>
    <w:rsid w:val="003A645B"/>
    <w:rsid w:val="003B7478"/>
    <w:rsid w:val="003C1277"/>
    <w:rsid w:val="004065FC"/>
    <w:rsid w:val="00445659"/>
    <w:rsid w:val="00483FED"/>
    <w:rsid w:val="00500C53"/>
    <w:rsid w:val="0053215A"/>
    <w:rsid w:val="00532628"/>
    <w:rsid w:val="00565C34"/>
    <w:rsid w:val="005C6C47"/>
    <w:rsid w:val="005E59F1"/>
    <w:rsid w:val="006239E0"/>
    <w:rsid w:val="006E2B1C"/>
    <w:rsid w:val="008B0A5E"/>
    <w:rsid w:val="00924931"/>
    <w:rsid w:val="0096236C"/>
    <w:rsid w:val="009D66F8"/>
    <w:rsid w:val="00A71177"/>
    <w:rsid w:val="00CA1144"/>
    <w:rsid w:val="00D442CB"/>
    <w:rsid w:val="00D95392"/>
    <w:rsid w:val="00DE3D65"/>
    <w:rsid w:val="00DF0E82"/>
    <w:rsid w:val="00E0311A"/>
    <w:rsid w:val="00EB5109"/>
    <w:rsid w:val="00F012A6"/>
    <w:rsid w:val="00F3448A"/>
    <w:rsid w:val="00F82437"/>
    <w:rsid w:val="00FB081F"/>
    <w:rsid w:val="00FB2247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C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6F8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031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31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11A"/>
    <w:rPr>
      <w:vertAlign w:val="superscript"/>
    </w:rPr>
  </w:style>
  <w:style w:type="table" w:styleId="a9">
    <w:name w:val="Table Grid"/>
    <w:basedOn w:val="a1"/>
    <w:uiPriority w:val="59"/>
    <w:rsid w:val="0048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5C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66F8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031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031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11A"/>
    <w:rPr>
      <w:vertAlign w:val="superscript"/>
    </w:rPr>
  </w:style>
  <w:style w:type="table" w:styleId="a9">
    <w:name w:val="Table Grid"/>
    <w:basedOn w:val="a1"/>
    <w:uiPriority w:val="59"/>
    <w:rsid w:val="0048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.telegram.org/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ip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ganinskyuo.my1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urganinskyuo.my1.ru/index/innovacionnaja_ploshhadka/0-2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urganinskyuo.my1.ru/index/rimc/0-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5B78-F5FE-47F1-B3E2-15F0A8FF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2022-08-18T11:30:00Z</cp:lastPrinted>
  <dcterms:created xsi:type="dcterms:W3CDTF">2022-08-18T06:49:00Z</dcterms:created>
  <dcterms:modified xsi:type="dcterms:W3CDTF">2022-08-26T07:25:00Z</dcterms:modified>
</cp:coreProperties>
</file>