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26EED" w:rsidRPr="00526EED" w:rsidRDefault="00526EED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26EED">
        <w:rPr>
          <w:rFonts w:ascii="Times New Roman" w:hAnsi="Times New Roman" w:cs="Times New Roman"/>
          <w:sz w:val="32"/>
          <w:szCs w:val="32"/>
          <w:u w:val="single"/>
        </w:rPr>
        <w:t xml:space="preserve">муниципального  бюджетного дошкольного образовательного учреждения муниципального образования город Краснодар </w:t>
      </w:r>
    </w:p>
    <w:p w:rsidR="00337ACC" w:rsidRPr="00526EED" w:rsidRDefault="00526EED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26EED">
        <w:rPr>
          <w:rFonts w:ascii="Times New Roman" w:hAnsi="Times New Roman" w:cs="Times New Roman"/>
          <w:sz w:val="32"/>
          <w:szCs w:val="32"/>
          <w:u w:val="single"/>
        </w:rPr>
        <w:t>«Центр развития ребенка- детский сад № 115»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Pr="00526EED" w:rsidRDefault="00526EED" w:rsidP="0065063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26EED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526E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«Создание комплексной модели психолого-педагогического сопровождения  дошкольного образования ребенка в условиях семейного образования»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AA0401" w:rsidRDefault="005A647F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ребенка- детский сад № 115»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AA0401" w:rsidRDefault="005A647F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>МБДОУ МО г. Краснодар «Центр – детский сад № 115»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AA0401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 xml:space="preserve">350089, Российская Федерация, </w:t>
            </w:r>
          </w:p>
          <w:p w:rsidR="00AA0401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го</w:t>
            </w:r>
            <w:r w:rsidRPr="00AA04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род Краснодар, </w:t>
            </w:r>
          </w:p>
          <w:p w:rsidR="00AA0401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внутригородской округ, </w:t>
            </w:r>
          </w:p>
          <w:p w:rsidR="00654572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>ул. Бульварное Кольцо, 10.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(861) 2</w:t>
            </w: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 xml:space="preserve">61-75-01/265-11-62, </w:t>
            </w:r>
            <w:hyperlink r:id="rId7" w:history="1">
              <w:r w:rsidRPr="00AA0401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detsad</w:t>
              </w:r>
              <w:r w:rsidRPr="00AA040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115@</w:t>
              </w:r>
              <w:r w:rsidRPr="00AA0401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kubannet</w:t>
              </w:r>
              <w:r w:rsidRPr="00AA040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A0401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>Маркова Ирина Анатольевна,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>Азлецкая Елена Николаевна, ФГБОУ ВПО "КубГУ" доцент кафедры педагогики и психологии,  кандидат психологических наук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Ирина Анатольевна, заведующий;</w:t>
            </w:r>
          </w:p>
          <w:p w:rsid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Сикович Татьяна Васильевна, заместитель заведующего по ВМР;</w:t>
            </w:r>
          </w:p>
          <w:p w:rsid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Шабаева Анна Николаевна, старший воспитатель;</w:t>
            </w:r>
          </w:p>
          <w:p w:rsid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Надежда Васильевна</w:t>
            </w:r>
            <w:r w:rsidR="00266BF0">
              <w:rPr>
                <w:rFonts w:ascii="Times New Roman" w:hAnsi="Times New Roman" w:cs="Times New Roman"/>
                <w:sz w:val="28"/>
                <w:szCs w:val="28"/>
              </w:rPr>
              <w:t>, учитель- логопед;</w:t>
            </w:r>
          </w:p>
          <w:p w:rsidR="00AA0401" w:rsidRPr="00634BAC" w:rsidRDefault="00266BF0" w:rsidP="0026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Лимонова Оксана Алексеевна, педагог- психолог.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266BF0" w:rsidRDefault="00266BF0" w:rsidP="00266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созданию комплексной модели</w:t>
            </w:r>
            <w:r w:rsidRPr="0026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психолого-педагогического сопровождения дошкольного образования ребенка в условиях семейного образования в структуру которой входят вариативные формы дошкольного образования (центр игровой поддержки, служба ранней помощи, консультационный центр, дистанционный консультационный центр)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B10743" w:rsidRDefault="00B10743" w:rsidP="00B10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азработанная, в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 инновационной деятельности, комплексная модель психолого-педагогического сопровождения 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ребенка 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в условиях семейного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ования,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структуру которой входят вариативные формы дошкольного образования (центр игровой поддержки, служба ранней помощи, консультационный центр, дистанционный консультационный центр) позволит повысить психолого-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педагогическую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мпетенцию родителей в вопросах образования и воспитания детей 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раннего и дошкольного возраста, окажет содействие 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циализации детей, обеспечит их 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всестороннее развитие и равные старт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овые возможности 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при  поступлении в общеобразовательные организации.</w:t>
            </w:r>
          </w:p>
          <w:p w:rsidR="00D03541" w:rsidRPr="00634BAC" w:rsidRDefault="00D03541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B10743" w:rsidRDefault="00B10743" w:rsidP="00B1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комплексной модели психолого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-педагогического сопровождения </w:t>
            </w: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школьного образования ребенка </w:t>
            </w: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условиях семейного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образования, направленного </w:t>
            </w: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обеспечение единства семейного и общественного образования,</w:t>
            </w:r>
          </w:p>
          <w:p w:rsidR="00B10743" w:rsidRDefault="00B10743" w:rsidP="00B1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39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ормирование </w:t>
            </w: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родительской</w:t>
            </w:r>
          </w:p>
          <w:p w:rsidR="004E7EF6" w:rsidRPr="00B10743" w:rsidRDefault="00B10743" w:rsidP="00B1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компетен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ции, оказание семье психолого-педагогической помощи </w:t>
            </w: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поддержки всест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ороннего развития личности ребенка</w:t>
            </w: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B10743" w:rsidRPr="00961F78" w:rsidRDefault="00B10743" w:rsidP="00B1074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условия, способствующие эффективн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деятельности ДОО, направленную на методическую, психолого-педагогическую</w:t>
            </w:r>
            <w:r w:rsidRPr="00961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агностическую и консультативную помощь родителям детей, получающим дошкольное образование у условиях семейного образования.</w:t>
            </w:r>
          </w:p>
          <w:p w:rsidR="00B10743" w:rsidRDefault="00B10743" w:rsidP="00B1074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Оказать необходимую коррекционную, пс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ихологическую и педагогическую </w:t>
            </w:r>
            <w:r w:rsidRPr="00C6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поддержку детям раннег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и дошкольного возраста через </w:t>
            </w:r>
            <w:r w:rsidRPr="00C6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своевременное диагностирование </w:t>
            </w:r>
            <w:r w:rsidRPr="00C6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проблем в развитии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использование современных образовательных и игровых технологий.</w:t>
            </w:r>
            <w:r w:rsidRPr="00C6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10743" w:rsidRDefault="00B10743" w:rsidP="00B1074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Повысить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</w:t>
            </w:r>
            <w:r w:rsidRPr="004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педагогическую </w:t>
            </w:r>
            <w:r w:rsidRPr="00D20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ьютерную компетенцию</w:t>
            </w:r>
            <w:r w:rsidRPr="00D20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образования, развития и воспитания детей раннего и дошкольного возраста.</w:t>
            </w:r>
          </w:p>
          <w:p w:rsidR="00B10743" w:rsidRPr="00495C25" w:rsidRDefault="00B10743" w:rsidP="00B1074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профессиональную компетенцию педагогов в вопросах сотрудничества с родителями.</w:t>
            </w:r>
          </w:p>
          <w:p w:rsidR="00B10743" w:rsidRPr="00282B80" w:rsidRDefault="00B10743" w:rsidP="00B107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методики оценки качества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инновационной </w:t>
            </w:r>
            <w:r w:rsidRPr="0028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ДОО, направленную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методическую, психолого-</w:t>
            </w:r>
            <w:r w:rsidRPr="0028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педагогическую, диа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гностическую и консультативную </w:t>
            </w:r>
            <w:r w:rsidRPr="0028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родителям детей, получающим дошкольное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8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 семейного образования.</w:t>
            </w:r>
          </w:p>
          <w:p w:rsidR="004E7EF6" w:rsidRPr="00B10743" w:rsidRDefault="00B10743" w:rsidP="00B1074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Распространить опыт работы по созданию и реализации модели психолого-</w:t>
            </w:r>
            <w:r w:rsidRPr="0049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сопровождения </w:t>
            </w:r>
            <w:r w:rsidRPr="0049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образования ребенка </w:t>
            </w:r>
            <w:r w:rsidRPr="0049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 семейного образования.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4E7EF6" w:rsidRDefault="004B7A74" w:rsidP="004B7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Закон «Об образовании в Российской Федерации» № 273 – ФЗ от 29.12.2012г;</w:t>
            </w:r>
          </w:p>
          <w:p w:rsidR="004B7A74" w:rsidRDefault="004B7A74" w:rsidP="004B7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      </w:r>
          </w:p>
          <w:p w:rsidR="004B7A74" w:rsidRDefault="004B7A74" w:rsidP="004B7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</w:t>
            </w:r>
          </w:p>
          <w:p w:rsidR="004B7A74" w:rsidRDefault="004B7A74" w:rsidP="004B7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Постановление Правительства РФ от 23 мая 2015 года №497 «О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федеральной целевой программе развития образования на 2016-2020 годы»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4B7A74" w:rsidRDefault="004B7A74" w:rsidP="004B7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Закон Краснодарского края  «Об образовании в  Краснодарском крае» №2770- КЗ от 16.07.2013г.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4B7A74" w:rsidRPr="00634BAC" w:rsidRDefault="004B7A74" w:rsidP="004B7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Постановление главы администрации (губернатора Краснодарского края от 5 октября 2015 года №939 «Об утверждении государственной программы Краснодарского края «Развитие образования»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4B7A74" w:rsidRPr="00163973" w:rsidRDefault="00163973" w:rsidP="0016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B7A74" w:rsidRPr="000E09D2">
              <w:rPr>
                <w:rFonts w:ascii="Times New Roman" w:hAnsi="Times New Roman" w:cs="Times New Roman"/>
                <w:sz w:val="28"/>
                <w:szCs w:val="28"/>
              </w:rPr>
              <w:t>На IX форуме  педагогов дошкольного образования Краснодарского края в 2015 году были озвучены региональные аспекты,  определяющие стратегию развития дошкольного образования, направленную на доступность, качество, развитие, открытость и совершенствование.  Определена необходимость создания системы поддержки раннего развития детей (0-3 года), обеспечение родителей, выбравших семейную форму дошкольного образования, методической, психолого-педагогической, диагностической и консультативной помощью. Поэтому поиск вариативных форм сопровождения ребенка, получающего дошкольное образование в условиях семьи, является актуальным.</w:t>
            </w:r>
          </w:p>
          <w:p w:rsidR="00163973" w:rsidRPr="00163973" w:rsidRDefault="00163973" w:rsidP="0016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09D2">
              <w:rPr>
                <w:rFonts w:ascii="Times New Roman" w:hAnsi="Times New Roman" w:cs="Times New Roman"/>
                <w:sz w:val="28"/>
                <w:szCs w:val="28"/>
              </w:rPr>
              <w:t>Предполагается, что разработанная   комплексная модель  психолого - педагогического сопровождения  дошкольного образования ребенка   в условиях семейного образования,  позволит внести вклад в развитие системы дошкольного образования  Краснодарского края.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E7EF6" w:rsidRPr="00634BAC" w:rsidRDefault="0046712B" w:rsidP="0046712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80">
              <w:rPr>
                <w:rFonts w:ascii="Times New Roman" w:hAnsi="Times New Roman" w:cs="Times New Roman"/>
                <w:sz w:val="28"/>
                <w:szCs w:val="28"/>
              </w:rPr>
              <w:t>Новизна инновац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ионной деятельности </w:t>
            </w:r>
            <w:r w:rsidRPr="00282B80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в том, что осуществляется системный подход к проектирован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 комплексной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</w:t>
            </w:r>
            <w:r w:rsidRPr="00282B80">
              <w:rPr>
                <w:rFonts w:ascii="Times New Roman" w:hAnsi="Times New Roman" w:cs="Times New Roman"/>
                <w:sz w:val="28"/>
                <w:szCs w:val="28"/>
              </w:rPr>
              <w:t>педагогическог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сопровождения развития детей раннего и дошкольного возраста </w:t>
            </w:r>
            <w:r w:rsidRPr="00282B80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семейного образования с учетом использования различных вариативных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 дошкольного образования: </w:t>
            </w:r>
            <w:r w:rsidRPr="00282B80">
              <w:rPr>
                <w:rFonts w:ascii="Times New Roman" w:hAnsi="Times New Roman" w:cs="Times New Roman"/>
                <w:sz w:val="28"/>
                <w:szCs w:val="28"/>
              </w:rPr>
              <w:t>центр игровой поддержки, служба ранней помощи, консультационный центр, дистанционный консультационный центр, которые связаны между собой системным взаимодействием и в итоге направлены на получение конечного результата.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163973" w:rsidRPr="003B0CD0" w:rsidRDefault="00163973" w:rsidP="0016397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C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Практическая значимость </w:t>
            </w:r>
            <w:r w:rsidRPr="003B0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инновационной образовательной программы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0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заключается в том,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инновационной</w:t>
            </w:r>
            <w:r w:rsidRPr="003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будет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создана комплексная модель психолого-педагогического сопровождения </w:t>
            </w:r>
            <w:r w:rsidRPr="00A8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ребенка </w:t>
            </w:r>
            <w:r w:rsidRPr="00A8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 семейного образования</w:t>
            </w:r>
            <w:r w:rsidRPr="00A8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структуру которой входят вариативные формы дошкольного образования (центр игровой поддержки, служба ранней помощи, консультационный центр, дистанционный консультационный центр)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разработан алгоритм ее построения и функционирования.</w:t>
            </w:r>
          </w:p>
          <w:p w:rsidR="00163973" w:rsidRPr="003B0CD0" w:rsidRDefault="00163973" w:rsidP="001639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Особое значение могут иметь разработанные </w:t>
            </w:r>
            <w:r w:rsidRPr="003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B0C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етодики, которые помогут оцени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 эффективность внедрение данной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E7EF6" w:rsidRPr="00634BAC" w:rsidRDefault="00163973" w:rsidP="0016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Результаты инновационной деятельности могут найти применение в работе дошкольных обра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зовательных учреждений</w:t>
            </w:r>
            <w:r w:rsidRPr="000E09D2">
              <w:rPr>
                <w:rFonts w:ascii="Times New Roman" w:hAnsi="Times New Roman" w:cs="Times New Roman"/>
                <w:sz w:val="28"/>
                <w:szCs w:val="28"/>
              </w:rPr>
              <w:t xml:space="preserve">  Краснодарского края.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B10743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</w:t>
            </w:r>
            <w:r w:rsidR="007C3E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C31CD5" w:rsidRPr="00A861D3" w:rsidRDefault="00A861D3" w:rsidP="00C31CD5">
            <w:pPr>
              <w:pStyle w:val="a4"/>
              <w:numPr>
                <w:ilvl w:val="3"/>
                <w:numId w:val="3"/>
              </w:numPr>
              <w:tabs>
                <w:tab w:val="right" w:pos="9356"/>
              </w:tabs>
              <w:spacing w:after="0" w:line="240" w:lineRule="auto"/>
              <w:ind w:left="47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61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Изучить  актуальность инновационной </w:t>
            </w:r>
            <w:r w:rsidR="00C31CD5" w:rsidRPr="00A861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программы для развития системы образования Краснодарского края.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861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Изучить  передовой  педагогический</w:t>
            </w:r>
            <w:r w:rsidR="00C31CD5" w:rsidRPr="00A861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опыта по теме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31CD5" w:rsidRDefault="00C31CD5" w:rsidP="00C31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58F" w:rsidRPr="00F8358F" w:rsidRDefault="00F8358F" w:rsidP="00F8358F">
            <w:pPr>
              <w:pStyle w:val="a4"/>
              <w:numPr>
                <w:ilvl w:val="3"/>
                <w:numId w:val="3"/>
              </w:numPr>
              <w:spacing w:after="0" w:line="240" w:lineRule="auto"/>
              <w:ind w:left="2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Разработать  нормативно- правовую базу</w:t>
            </w:r>
            <w:r w:rsidR="0046712B" w:rsidRPr="00A861D3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12B" w:rsidRPr="00F8358F" w:rsidRDefault="00F8358F" w:rsidP="00F8358F">
            <w:pPr>
              <w:pStyle w:val="a4"/>
              <w:numPr>
                <w:ilvl w:val="3"/>
                <w:numId w:val="3"/>
              </w:numPr>
              <w:spacing w:after="0" w:line="240" w:lineRule="auto"/>
              <w:ind w:left="2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46712B" w:rsidRPr="00F8358F">
              <w:rPr>
                <w:rFonts w:ascii="Times New Roman" w:hAnsi="Times New Roman" w:cs="Times New Roman"/>
                <w:sz w:val="28"/>
                <w:szCs w:val="28"/>
              </w:rPr>
              <w:t xml:space="preserve">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рческую </w:t>
            </w:r>
            <w:r w:rsidR="0046712B" w:rsidRPr="00F835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 </w:t>
            </w:r>
            <w:r w:rsidR="0046712B" w:rsidRPr="00F8358F">
              <w:rPr>
                <w:rFonts w:ascii="Times New Roman" w:hAnsi="Times New Roman" w:cs="Times New Roman"/>
                <w:sz w:val="28"/>
                <w:szCs w:val="28"/>
              </w:rPr>
              <w:t xml:space="preserve"> (ТГ)  для работы по реализации ИОП.</w:t>
            </w:r>
          </w:p>
          <w:p w:rsidR="00F8358F" w:rsidRDefault="00F8358F" w:rsidP="00F8358F">
            <w:pPr>
              <w:tabs>
                <w:tab w:val="right" w:pos="9356"/>
              </w:tabs>
              <w:spacing w:after="0" w:line="240" w:lineRule="auto"/>
              <w:ind w:left="2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планирование работы  </w:t>
            </w:r>
            <w:r w:rsidR="0046712B" w:rsidRPr="00C31CD5">
              <w:rPr>
                <w:rFonts w:ascii="Times New Roman" w:hAnsi="Times New Roman" w:cs="Times New Roman"/>
                <w:sz w:val="28"/>
                <w:szCs w:val="28"/>
              </w:rPr>
              <w:t xml:space="preserve"> ТГ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Распределить  обязанности </w:t>
            </w:r>
            <w:r w:rsidR="0046712B" w:rsidRPr="00C31CD5">
              <w:rPr>
                <w:rFonts w:ascii="Times New Roman" w:hAnsi="Times New Roman" w:cs="Times New Roman"/>
                <w:sz w:val="28"/>
                <w:szCs w:val="28"/>
              </w:rPr>
              <w:t xml:space="preserve"> между членами ТГ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8F" w:rsidRDefault="00F8358F" w:rsidP="00C31CD5">
            <w:pPr>
              <w:pStyle w:val="a4"/>
              <w:numPr>
                <w:ilvl w:val="3"/>
                <w:numId w:val="3"/>
              </w:numPr>
              <w:tabs>
                <w:tab w:val="right" w:pos="9356"/>
              </w:tabs>
              <w:spacing w:after="0" w:line="240" w:lineRule="auto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</w:t>
            </w:r>
            <w:r w:rsidR="00C31CD5" w:rsidRPr="00F8358F">
              <w:rPr>
                <w:rFonts w:ascii="Times New Roman" w:hAnsi="Times New Roman" w:cs="Times New Roman"/>
                <w:sz w:val="28"/>
                <w:szCs w:val="28"/>
              </w:rPr>
              <w:t>нформирование участников инновационной деятельности и общественности о работе по реализации 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1E64F4" w:rsidRDefault="00893788" w:rsidP="001E64F4">
            <w:pPr>
              <w:pStyle w:val="a4"/>
              <w:numPr>
                <w:ilvl w:val="3"/>
                <w:numId w:val="3"/>
              </w:numPr>
              <w:tabs>
                <w:tab w:val="right" w:pos="9356"/>
              </w:tabs>
              <w:spacing w:after="0" w:line="240" w:lineRule="auto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C31CD5" w:rsidRPr="00F83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4F4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инновационную образовательную программу. </w:t>
            </w:r>
          </w:p>
          <w:p w:rsidR="001E64F4" w:rsidRDefault="001E64F4" w:rsidP="00C31CD5">
            <w:pPr>
              <w:pStyle w:val="a4"/>
              <w:numPr>
                <w:ilvl w:val="3"/>
                <w:numId w:val="3"/>
              </w:numPr>
              <w:tabs>
                <w:tab w:val="right" w:pos="9356"/>
              </w:tabs>
              <w:spacing w:after="0" w:line="240" w:lineRule="auto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1E64F4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начальный </w:t>
            </w:r>
            <w:r w:rsidR="00C31CD5" w:rsidRPr="001E64F4">
              <w:rPr>
                <w:rFonts w:ascii="Times New Roman" w:hAnsi="Times New Roman" w:cs="Times New Roman"/>
                <w:sz w:val="28"/>
                <w:szCs w:val="28"/>
              </w:rPr>
              <w:t>мониторинг внутренних ресурсов для реализации ИОП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6924" w:rsidRDefault="001E64F4" w:rsidP="00C31CD5">
            <w:pPr>
              <w:pStyle w:val="a4"/>
              <w:numPr>
                <w:ilvl w:val="3"/>
                <w:numId w:val="3"/>
              </w:numPr>
              <w:tabs>
                <w:tab w:val="right" w:pos="9356"/>
              </w:tabs>
              <w:spacing w:after="0" w:line="240" w:lineRule="auto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мероприятия по повышению</w:t>
            </w:r>
            <w:r w:rsidR="00C31CD5" w:rsidRPr="001E64F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компетенции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реализующих ИОП</w:t>
            </w:r>
            <w:r w:rsidR="00AF6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CD5" w:rsidRPr="00AF6924" w:rsidRDefault="00AF6924" w:rsidP="00C31CD5">
            <w:pPr>
              <w:pStyle w:val="a4"/>
              <w:numPr>
                <w:ilvl w:val="3"/>
                <w:numId w:val="3"/>
              </w:numPr>
              <w:tabs>
                <w:tab w:val="right" w:pos="9356"/>
              </w:tabs>
              <w:spacing w:after="0" w:line="240" w:lineRule="auto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Приступить к р</w:t>
            </w:r>
            <w:r w:rsidR="00C31CD5" w:rsidRPr="00AF6924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ИОП </w:t>
            </w:r>
            <w:r w:rsidR="00C31CD5" w:rsidRPr="00AF6924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комплексной модели психолого-педагогического сопровождения  дошкольного образования ребенка в условиях семейного образования»</w:t>
            </w:r>
          </w:p>
        </w:tc>
      </w:tr>
    </w:tbl>
    <w:p w:rsidR="00701F69" w:rsidRDefault="00701F69" w:rsidP="00850170">
      <w:pPr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475E54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1E64F4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75E54" w:rsidTr="007C3EBC">
        <w:tc>
          <w:tcPr>
            <w:tcW w:w="704" w:type="dxa"/>
          </w:tcPr>
          <w:p w:rsidR="007C3EBC" w:rsidRDefault="00AF6924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4B4E3A" w:rsidRDefault="004B4E3A" w:rsidP="004B4E3A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процесса инновационной деятельности:</w:t>
            </w:r>
          </w:p>
          <w:p w:rsidR="004B4E3A" w:rsidRPr="00C76C2A" w:rsidRDefault="004B4E3A" w:rsidP="004B4E3A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инновационной деятельности нормативно-правовой базе. </w:t>
            </w:r>
          </w:p>
          <w:p w:rsidR="004B4E3A" w:rsidRPr="00C76C2A" w:rsidRDefault="004B4E3A" w:rsidP="004B4E3A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образовательных программ и технологий, реализуемых в процессе инновационной деятельности, соответствие </w:t>
            </w: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их ФГОС ДО. </w:t>
            </w:r>
          </w:p>
          <w:p w:rsidR="004B4E3A" w:rsidRPr="00C76C2A" w:rsidRDefault="004B4E3A" w:rsidP="004B4E3A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образовательного процесса. </w:t>
            </w:r>
          </w:p>
          <w:p w:rsidR="004B4E3A" w:rsidRPr="00C76C2A" w:rsidRDefault="004B4E3A" w:rsidP="004B4E3A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4.Качество профессиональной подготовки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пециалистов, задействованных в и</w:t>
            </w: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нновационной деятельности. </w:t>
            </w:r>
          </w:p>
          <w:p w:rsidR="004B4E3A" w:rsidRPr="00C76C2A" w:rsidRDefault="004B4E3A" w:rsidP="004B4E3A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информационного обеспечения. </w:t>
            </w:r>
          </w:p>
          <w:p w:rsidR="004B4E3A" w:rsidRDefault="004B4E3A" w:rsidP="004B4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Качество материально-технических условий.  </w:t>
            </w:r>
          </w:p>
          <w:p w:rsidR="007C3EBC" w:rsidRPr="00D81B80" w:rsidRDefault="004B4E3A" w:rsidP="00D81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81B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6924">
              <w:rPr>
                <w:rFonts w:ascii="Times New Roman" w:hAnsi="Times New Roman" w:cs="Times New Roman"/>
                <w:sz w:val="28"/>
                <w:szCs w:val="28"/>
              </w:rPr>
              <w:t>бработка полученных материалов, их качественный и количественный анализ, соотнесение результатов с поставленными целями, задачами, описание результатов, формулирование выводов.</w:t>
            </w:r>
          </w:p>
        </w:tc>
        <w:tc>
          <w:tcPr>
            <w:tcW w:w="2268" w:type="dxa"/>
          </w:tcPr>
          <w:p w:rsidR="007C3EBC" w:rsidRPr="00D81B80" w:rsidRDefault="00D81B8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2829" w:type="dxa"/>
          </w:tcPr>
          <w:p w:rsidR="007C3EBC" w:rsidRPr="00D81B80" w:rsidRDefault="00D81B80" w:rsidP="00D8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80">
              <w:rPr>
                <w:rFonts w:ascii="Times New Roman" w:hAnsi="Times New Roman" w:cs="Times New Roman"/>
                <w:sz w:val="28"/>
                <w:szCs w:val="28"/>
              </w:rPr>
              <w:t>Выявление сильных и слабых сторон реализации ИОП с целью принятия управленческих решений.</w:t>
            </w:r>
          </w:p>
        </w:tc>
      </w:tr>
      <w:tr w:rsidR="00147B96" w:rsidTr="001E64F4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75E54" w:rsidTr="007C3EBC">
        <w:tc>
          <w:tcPr>
            <w:tcW w:w="704" w:type="dxa"/>
          </w:tcPr>
          <w:p w:rsidR="007C3EBC" w:rsidRDefault="00D81B80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4B4E3A" w:rsidRDefault="004B4E3A" w:rsidP="004B4E3A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3A">
              <w:rPr>
                <w:rFonts w:ascii="Times New Roman" w:hAnsi="Times New Roman" w:cs="Times New Roman"/>
                <w:sz w:val="28"/>
                <w:szCs w:val="28"/>
              </w:rPr>
              <w:t xml:space="preserve">Подбор диагностических методик: комплексного изучения семьи,  комплексного анализа развития ребенка, </w:t>
            </w:r>
            <w:r w:rsidRPr="004B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 деятельности и личностно-профессионального  развития педагога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4E3A" w:rsidRDefault="004B4E3A" w:rsidP="004B4E3A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анкет, опросников, диагностических карт, индивидуальных маршрутов</w:t>
            </w:r>
            <w:r w:rsidR="00F2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ребенка, индивидуальных планов работы с семьей.</w:t>
            </w:r>
          </w:p>
          <w:p w:rsidR="007C3EBC" w:rsidRPr="00F25A25" w:rsidRDefault="004B4E3A" w:rsidP="00F25A25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конспектов, сценариев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подгрупповых и групповых форм работы с семьями с учетом их запроса.</w:t>
            </w:r>
          </w:p>
        </w:tc>
        <w:tc>
          <w:tcPr>
            <w:tcW w:w="2268" w:type="dxa"/>
          </w:tcPr>
          <w:p w:rsidR="007C3EBC" w:rsidRPr="004B4E3A" w:rsidRDefault="004B4E3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7C3EBC" w:rsidRPr="00AD0BF8" w:rsidRDefault="004B4E3A" w:rsidP="004B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F8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Усовершенствование </w:t>
            </w:r>
          </w:p>
          <w:p w:rsidR="004B4E3A" w:rsidRDefault="00AD0BF8" w:rsidP="004B4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комплексной модели психолого-педагогического сопровождения  дошкольного образования ребенка в условиях семейного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47B96" w:rsidTr="001E64F4">
        <w:tc>
          <w:tcPr>
            <w:tcW w:w="9345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75E54" w:rsidTr="007C3EBC">
        <w:tc>
          <w:tcPr>
            <w:tcW w:w="704" w:type="dxa"/>
          </w:tcPr>
          <w:p w:rsidR="00147B96" w:rsidRPr="00AD0BF8" w:rsidRDefault="00AD0BF8" w:rsidP="00AD0B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</w:tcPr>
          <w:p w:rsidR="00147B96" w:rsidRDefault="00F25A25" w:rsidP="00F25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D0BF8" w:rsidRPr="00AD0BF8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к</w:t>
            </w:r>
            <w:r w:rsidR="00AD0BF8" w:rsidRPr="00AD0BF8">
              <w:rPr>
                <w:rFonts w:ascii="Times New Roman" w:hAnsi="Times New Roman" w:cs="Times New Roman"/>
                <w:sz w:val="28"/>
                <w:szCs w:val="28"/>
              </w:rPr>
              <w:t>онсультационной центе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AD0BF8" w:rsidRPr="00AD0BF8">
              <w:rPr>
                <w:rFonts w:ascii="Times New Roman" w:hAnsi="Times New Roman" w:cs="Times New Roman"/>
                <w:sz w:val="28"/>
                <w:szCs w:val="28"/>
              </w:rPr>
              <w:t>истанционном консультационной центре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</w:t>
            </w:r>
            <w:r w:rsidR="00AD0BF8" w:rsidRPr="00AD0BF8">
              <w:rPr>
                <w:rFonts w:ascii="Times New Roman" w:hAnsi="Times New Roman" w:cs="Times New Roman"/>
                <w:sz w:val="28"/>
                <w:szCs w:val="28"/>
              </w:rPr>
              <w:t>ентре игровой поддержки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AD0BF8" w:rsidRPr="00AD0BF8">
              <w:rPr>
                <w:rFonts w:ascii="Times New Roman" w:hAnsi="Times New Roman" w:cs="Times New Roman"/>
                <w:sz w:val="28"/>
                <w:szCs w:val="28"/>
              </w:rPr>
              <w:t>анней службы помощи, согласно 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BF8" w:rsidRPr="00AD0BF8">
              <w:rPr>
                <w:rFonts w:ascii="Times New Roman" w:hAnsi="Times New Roman" w:cs="Times New Roman"/>
                <w:sz w:val="28"/>
                <w:szCs w:val="28"/>
              </w:rPr>
              <w:t>- правовым документам и локальным актам, графикам, планам работы.</w:t>
            </w:r>
          </w:p>
          <w:p w:rsidR="00475E54" w:rsidRPr="00F25A25" w:rsidRDefault="00475E54" w:rsidP="00F25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75E5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 реализации ИОП посредством личных блогов педагогов, </w:t>
            </w:r>
            <w:r w:rsidRPr="00475E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сетевого сообщества педагогов и родителей «Территория детства», электронного журнала для родителей «Развивайка»</w:t>
            </w:r>
          </w:p>
        </w:tc>
        <w:tc>
          <w:tcPr>
            <w:tcW w:w="2268" w:type="dxa"/>
          </w:tcPr>
          <w:p w:rsidR="00147B96" w:rsidRDefault="00F25A25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E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F25A25" w:rsidRPr="00F25A25" w:rsidRDefault="00F25A25" w:rsidP="00F25A2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Коррекционная, психологическая и педагогическая поддержка ребенка, не посещающего детский сад,   способствующая его  всестороннему развитию, социализации и равным стартовым возможностям при поступлении в школу.</w:t>
            </w:r>
          </w:p>
          <w:p w:rsidR="00147B96" w:rsidRPr="00F25A25" w:rsidRDefault="00F25A25" w:rsidP="00F25A2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r w:rsidRPr="00F2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психолого-педагогическая компетенция родителей по вопросам образования, развития и воспитания детей раннего и дошкольного возраста.</w:t>
            </w:r>
          </w:p>
        </w:tc>
      </w:tr>
      <w:tr w:rsidR="00E8201C" w:rsidTr="001E64F4">
        <w:tc>
          <w:tcPr>
            <w:tcW w:w="9345" w:type="dxa"/>
            <w:gridSpan w:val="4"/>
          </w:tcPr>
          <w:p w:rsidR="00E8201C" w:rsidRP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475E54" w:rsidTr="007C3EBC">
        <w:tc>
          <w:tcPr>
            <w:tcW w:w="704" w:type="dxa"/>
          </w:tcPr>
          <w:p w:rsidR="00147B96" w:rsidRPr="00475E54" w:rsidRDefault="00475E5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F25A25" w:rsidRPr="00F25A25" w:rsidRDefault="00F25A25" w:rsidP="00F25A25">
            <w:pPr>
              <w:pStyle w:val="a4"/>
              <w:numPr>
                <w:ilvl w:val="3"/>
                <w:numId w:val="2"/>
              </w:numPr>
              <w:tabs>
                <w:tab w:val="left" w:pos="0"/>
              </w:tabs>
              <w:ind w:left="3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проведение </w:t>
            </w:r>
            <w:r w:rsidRPr="00F2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 классов по повышению  профессиональной компетенции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работе с родителями</w:t>
            </w:r>
          </w:p>
          <w:p w:rsidR="00147B96" w:rsidRPr="00475E54" w:rsidRDefault="00475E54" w:rsidP="00475E54">
            <w:pPr>
              <w:pStyle w:val="a4"/>
              <w:numPr>
                <w:ilvl w:val="3"/>
                <w:numId w:val="2"/>
              </w:numPr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475E54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педагогов по работе с семьями.</w:t>
            </w:r>
          </w:p>
        </w:tc>
        <w:tc>
          <w:tcPr>
            <w:tcW w:w="2268" w:type="dxa"/>
          </w:tcPr>
          <w:p w:rsidR="00147B96" w:rsidRDefault="00475E54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E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475E54" w:rsidRPr="003B0CD0" w:rsidRDefault="00475E54" w:rsidP="00475E54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компетенция педагогов в вопросах сотрудничества с родителями.</w:t>
            </w:r>
          </w:p>
          <w:p w:rsidR="00147B96" w:rsidRDefault="00147B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201C" w:rsidTr="001E64F4">
        <w:tc>
          <w:tcPr>
            <w:tcW w:w="9345" w:type="dxa"/>
            <w:gridSpan w:val="4"/>
          </w:tcPr>
          <w:p w:rsidR="00E8201C" w:rsidRP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75E54" w:rsidTr="007C3EBC">
        <w:tc>
          <w:tcPr>
            <w:tcW w:w="704" w:type="dxa"/>
          </w:tcPr>
          <w:p w:rsidR="00E8201C" w:rsidRPr="00475E54" w:rsidRDefault="00475E54" w:rsidP="0047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4" w:type="dxa"/>
          </w:tcPr>
          <w:p w:rsidR="00E8201C" w:rsidRDefault="00475E54" w:rsidP="0047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5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медждународной научно-практической  конференции  «Векторы развития системы дошкольного образования в России и за рубежом»</w:t>
            </w:r>
          </w:p>
          <w:p w:rsidR="00475E54" w:rsidRDefault="00475E54" w:rsidP="0047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Публикация методических рекомендаций в медждународной научно-практической  конференции  «Векторы развития системы дошкольного образования в России и за рубежом».</w:t>
            </w:r>
          </w:p>
          <w:p w:rsidR="00475E54" w:rsidRDefault="00475E54" w:rsidP="0047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международном форуме «Образование Ро</w:t>
            </w:r>
            <w:r w:rsidR="006C68B9">
              <w:rPr>
                <w:rFonts w:ascii="Times New Roman" w:hAnsi="Times New Roman" w:cs="Times New Roman"/>
                <w:sz w:val="28"/>
                <w:szCs w:val="28"/>
              </w:rPr>
              <w:t>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68B9" w:rsidRDefault="006C68B9" w:rsidP="0047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международной конференции «Воспитание и обучение детей младшего возраста».</w:t>
            </w:r>
          </w:p>
          <w:p w:rsidR="006C68B9" w:rsidRPr="006C68B9" w:rsidRDefault="006C68B9" w:rsidP="006C6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B9">
              <w:rPr>
                <w:rFonts w:ascii="Times New Roman" w:hAnsi="Times New Roman" w:cs="Times New Roman"/>
                <w:sz w:val="28"/>
                <w:szCs w:val="28"/>
              </w:rPr>
              <w:t xml:space="preserve">5. Мастер-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ДОО г. Краснодара </w:t>
            </w:r>
          </w:p>
          <w:p w:rsidR="006C68B9" w:rsidRDefault="006C68B9" w:rsidP="006C6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на базе дошкольной образовательной организации консультационного центра для родителей детей, получающих дошкольное образование в форме семейного образования»</w:t>
            </w:r>
          </w:p>
          <w:p w:rsidR="006C68B9" w:rsidRDefault="006C68B9" w:rsidP="0047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опыта работы КИП).</w:t>
            </w:r>
          </w:p>
          <w:p w:rsidR="00475E54" w:rsidRPr="006C68B9" w:rsidRDefault="006C68B9" w:rsidP="006C6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68B9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статьи из опыта работы КИП в журнале «Педагогический вестник Кубани» </w:t>
            </w:r>
          </w:p>
          <w:p w:rsidR="00475E54" w:rsidRPr="00475E54" w:rsidRDefault="00475E54" w:rsidP="0047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201C" w:rsidRDefault="00475E5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Анапа, м</w:t>
            </w:r>
            <w:r w:rsidRPr="00475E54">
              <w:rPr>
                <w:rFonts w:ascii="Times New Roman" w:hAnsi="Times New Roman" w:cs="Times New Roman"/>
                <w:sz w:val="28"/>
                <w:szCs w:val="28"/>
              </w:rPr>
              <w:t>арт 2017</w:t>
            </w:r>
          </w:p>
          <w:p w:rsidR="00475E54" w:rsidRDefault="00475E5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54" w:rsidRDefault="00475E5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54" w:rsidRDefault="00475E5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54" w:rsidRDefault="00475E5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54" w:rsidRDefault="00475E5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54" w:rsidRDefault="00475E5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54" w:rsidRDefault="00475E5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54" w:rsidRDefault="00475E5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Анапа, м</w:t>
            </w:r>
            <w:r w:rsidRPr="00475E54">
              <w:rPr>
                <w:rFonts w:ascii="Times New Roman" w:hAnsi="Times New Roman" w:cs="Times New Roman"/>
                <w:sz w:val="28"/>
                <w:szCs w:val="28"/>
              </w:rPr>
              <w:t>арт 2017</w:t>
            </w:r>
          </w:p>
          <w:p w:rsidR="00475E54" w:rsidRDefault="00475E5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54" w:rsidRDefault="00475E5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54" w:rsidRDefault="00475E5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54" w:rsidRDefault="00475E5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54" w:rsidRDefault="00475E5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54" w:rsidRDefault="00475E5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  <w:r w:rsidR="006C68B9">
              <w:rPr>
                <w:rFonts w:ascii="Times New Roman" w:hAnsi="Times New Roman" w:cs="Times New Roman"/>
                <w:sz w:val="28"/>
                <w:szCs w:val="28"/>
              </w:rPr>
              <w:t>, март 2017</w:t>
            </w:r>
          </w:p>
          <w:p w:rsidR="006C68B9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B9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B9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май 2017</w:t>
            </w:r>
          </w:p>
          <w:p w:rsidR="006C68B9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B9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B9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  <w:p w:rsidR="006C68B9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B9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B9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B9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B9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B9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B9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B9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B9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B9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B9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B9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B9" w:rsidRPr="00475E54" w:rsidRDefault="006C68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2829" w:type="dxa"/>
          </w:tcPr>
          <w:p w:rsidR="006C68B9" w:rsidRDefault="006C68B9" w:rsidP="006C68B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инновационного опыта образовательному сообществу      </w:t>
            </w:r>
          </w:p>
          <w:p w:rsidR="00E8201C" w:rsidRPr="006C68B9" w:rsidRDefault="00E8201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F69" w:rsidRDefault="00701F69" w:rsidP="006C68B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lastRenderedPageBreak/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педколлектива.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  <w:bookmarkStart w:id="0" w:name="_GoBack"/>
      <w:bookmarkEnd w:id="0"/>
    </w:p>
    <w:sectPr w:rsidR="00C2619D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2D1" w:rsidRDefault="000532D1" w:rsidP="00701F69">
      <w:pPr>
        <w:spacing w:after="0" w:line="240" w:lineRule="auto"/>
      </w:pPr>
      <w:r>
        <w:separator/>
      </w:r>
    </w:p>
  </w:endnote>
  <w:endnote w:type="continuationSeparator" w:id="1">
    <w:p w:rsidR="000532D1" w:rsidRDefault="000532D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475E54" w:rsidRDefault="00475E54">
        <w:pPr>
          <w:pStyle w:val="a7"/>
          <w:jc w:val="right"/>
        </w:pPr>
        <w:fldSimple w:instr="PAGE   \* MERGEFORMAT">
          <w:r w:rsidR="00850170">
            <w:rPr>
              <w:noProof/>
            </w:rPr>
            <w:t>1</w:t>
          </w:r>
        </w:fldSimple>
      </w:p>
    </w:sdtContent>
  </w:sdt>
  <w:p w:rsidR="00475E54" w:rsidRDefault="00475E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2D1" w:rsidRDefault="000532D1" w:rsidP="00701F69">
      <w:pPr>
        <w:spacing w:after="0" w:line="240" w:lineRule="auto"/>
      </w:pPr>
      <w:r>
        <w:separator/>
      </w:r>
    </w:p>
  </w:footnote>
  <w:footnote w:type="continuationSeparator" w:id="1">
    <w:p w:rsidR="000532D1" w:rsidRDefault="000532D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79D"/>
    <w:multiLevelType w:val="hybridMultilevel"/>
    <w:tmpl w:val="D61ECB26"/>
    <w:lvl w:ilvl="0" w:tplc="0FFA4D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646822"/>
    <w:multiLevelType w:val="hybridMultilevel"/>
    <w:tmpl w:val="D61ECB26"/>
    <w:lvl w:ilvl="0" w:tplc="0FFA4D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25DB4"/>
    <w:multiLevelType w:val="hybridMultilevel"/>
    <w:tmpl w:val="31D03F1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404E70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370F9D"/>
    <w:multiLevelType w:val="hybridMultilevel"/>
    <w:tmpl w:val="6BF4FBC4"/>
    <w:lvl w:ilvl="0" w:tplc="84ECDF7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532D1"/>
    <w:rsid w:val="000F5ADC"/>
    <w:rsid w:val="000F6447"/>
    <w:rsid w:val="00110851"/>
    <w:rsid w:val="00147B96"/>
    <w:rsid w:val="00163973"/>
    <w:rsid w:val="001E64F4"/>
    <w:rsid w:val="001F2A1A"/>
    <w:rsid w:val="00206020"/>
    <w:rsid w:val="002510B6"/>
    <w:rsid w:val="00266BF0"/>
    <w:rsid w:val="002770AC"/>
    <w:rsid w:val="002B28FD"/>
    <w:rsid w:val="002F1680"/>
    <w:rsid w:val="00315BFD"/>
    <w:rsid w:val="00337ACC"/>
    <w:rsid w:val="003838EC"/>
    <w:rsid w:val="003978E9"/>
    <w:rsid w:val="00444DF7"/>
    <w:rsid w:val="0046712B"/>
    <w:rsid w:val="00475E54"/>
    <w:rsid w:val="004B4BDC"/>
    <w:rsid w:val="004B4E3A"/>
    <w:rsid w:val="004B7A74"/>
    <w:rsid w:val="004C268F"/>
    <w:rsid w:val="004E7EF6"/>
    <w:rsid w:val="00526EED"/>
    <w:rsid w:val="005A0931"/>
    <w:rsid w:val="005A647F"/>
    <w:rsid w:val="005E141C"/>
    <w:rsid w:val="00634BAC"/>
    <w:rsid w:val="00650637"/>
    <w:rsid w:val="00654572"/>
    <w:rsid w:val="00684E49"/>
    <w:rsid w:val="006B25D4"/>
    <w:rsid w:val="006C68B9"/>
    <w:rsid w:val="00701F69"/>
    <w:rsid w:val="007359B0"/>
    <w:rsid w:val="007A6AE1"/>
    <w:rsid w:val="007B6971"/>
    <w:rsid w:val="007C3EBC"/>
    <w:rsid w:val="007C7089"/>
    <w:rsid w:val="00850170"/>
    <w:rsid w:val="00880EEF"/>
    <w:rsid w:val="00893788"/>
    <w:rsid w:val="00985557"/>
    <w:rsid w:val="00986545"/>
    <w:rsid w:val="009E33BE"/>
    <w:rsid w:val="00A82F5F"/>
    <w:rsid w:val="00A861D3"/>
    <w:rsid w:val="00AA0401"/>
    <w:rsid w:val="00AD0BF8"/>
    <w:rsid w:val="00AF6924"/>
    <w:rsid w:val="00B10743"/>
    <w:rsid w:val="00B817C3"/>
    <w:rsid w:val="00BC04FA"/>
    <w:rsid w:val="00C24FFC"/>
    <w:rsid w:val="00C2619D"/>
    <w:rsid w:val="00C31CD5"/>
    <w:rsid w:val="00C44717"/>
    <w:rsid w:val="00C473EC"/>
    <w:rsid w:val="00CE2974"/>
    <w:rsid w:val="00D03541"/>
    <w:rsid w:val="00D25DB6"/>
    <w:rsid w:val="00D26888"/>
    <w:rsid w:val="00D81B80"/>
    <w:rsid w:val="00D94F21"/>
    <w:rsid w:val="00E8201C"/>
    <w:rsid w:val="00EC4BDE"/>
    <w:rsid w:val="00EF2DD7"/>
    <w:rsid w:val="00F25A25"/>
    <w:rsid w:val="00F8358F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rsid w:val="00AA0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tsad115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3</cp:revision>
  <dcterms:created xsi:type="dcterms:W3CDTF">2017-02-13T12:12:00Z</dcterms:created>
  <dcterms:modified xsi:type="dcterms:W3CDTF">2017-03-16T13:29:00Z</dcterms:modified>
</cp:coreProperties>
</file>