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658" w:rsidRPr="00150AFE" w:rsidRDefault="00741658" w:rsidP="00741658">
      <w:pPr>
        <w:rPr>
          <w:color w:val="auto"/>
        </w:rPr>
      </w:pPr>
    </w:p>
    <w:p w:rsidR="00E31A64" w:rsidRDefault="00E31A64" w:rsidP="000C2750">
      <w:pPr>
        <w:jc w:val="center"/>
        <w:rPr>
          <w:b/>
          <w:color w:val="auto"/>
        </w:rPr>
      </w:pPr>
      <w:r>
        <w:rPr>
          <w:b/>
          <w:noProof/>
          <w:color w:val="auto"/>
          <w:lang w:eastAsia="ru-RU"/>
        </w:rPr>
        <w:drawing>
          <wp:inline distT="0" distB="0" distL="0" distR="0">
            <wp:extent cx="5940425" cy="8171815"/>
            <wp:effectExtent l="19050" t="0" r="3175" b="0"/>
            <wp:docPr id="4" name="Рисунок 3" descr="Титульн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001.jpg"/>
                    <pic:cNvPicPr/>
                  </pic:nvPicPr>
                  <pic:blipFill>
                    <a:blip r:embed="rId8" cstate="print"/>
                    <a:stretch>
                      <a:fillRect/>
                    </a:stretch>
                  </pic:blipFill>
                  <pic:spPr>
                    <a:xfrm>
                      <a:off x="0" y="0"/>
                      <a:ext cx="5940425" cy="8171815"/>
                    </a:xfrm>
                    <a:prstGeom prst="rect">
                      <a:avLst/>
                    </a:prstGeom>
                  </pic:spPr>
                </pic:pic>
              </a:graphicData>
            </a:graphic>
          </wp:inline>
        </w:drawing>
      </w:r>
    </w:p>
    <w:p w:rsidR="00E31A64" w:rsidRDefault="00E31A64" w:rsidP="000C2750">
      <w:pPr>
        <w:jc w:val="center"/>
        <w:rPr>
          <w:b/>
          <w:color w:val="auto"/>
        </w:rPr>
      </w:pPr>
    </w:p>
    <w:p w:rsidR="00E31A64" w:rsidRDefault="00E31A64" w:rsidP="000C2750">
      <w:pPr>
        <w:jc w:val="center"/>
        <w:rPr>
          <w:b/>
          <w:color w:val="auto"/>
        </w:rPr>
      </w:pPr>
    </w:p>
    <w:p w:rsidR="00E31A64" w:rsidRDefault="00E31A64" w:rsidP="000C2750">
      <w:pPr>
        <w:jc w:val="center"/>
        <w:rPr>
          <w:b/>
          <w:color w:val="auto"/>
        </w:rPr>
      </w:pPr>
    </w:p>
    <w:p w:rsidR="00E31A64" w:rsidRPr="00150AFE" w:rsidRDefault="00E31A64" w:rsidP="000B2751">
      <w:pPr>
        <w:rPr>
          <w:b/>
          <w:color w:val="auto"/>
        </w:rPr>
      </w:pPr>
    </w:p>
    <w:p w:rsidR="00741658" w:rsidRPr="00150AFE" w:rsidRDefault="00741658" w:rsidP="00830421">
      <w:pPr>
        <w:ind w:firstLine="709"/>
        <w:jc w:val="center"/>
        <w:rPr>
          <w:b/>
          <w:color w:val="auto"/>
        </w:rPr>
      </w:pPr>
      <w:r w:rsidRPr="00150AFE">
        <w:rPr>
          <w:b/>
          <w:color w:val="auto"/>
        </w:rPr>
        <w:lastRenderedPageBreak/>
        <w:t xml:space="preserve">РАЗДЕЛ </w:t>
      </w:r>
      <w:r w:rsidRPr="00150AFE">
        <w:rPr>
          <w:rFonts w:ascii="Andalus" w:hAnsi="Andalus" w:cs="Andalus"/>
          <w:b/>
          <w:color w:val="auto"/>
        </w:rPr>
        <w:t>I</w:t>
      </w:r>
      <w:r w:rsidRPr="00150AFE">
        <w:rPr>
          <w:b/>
          <w:color w:val="auto"/>
        </w:rPr>
        <w:t xml:space="preserve"> «Комплекс ос</w:t>
      </w:r>
      <w:r w:rsidR="00332904" w:rsidRPr="00150AFE">
        <w:rPr>
          <w:b/>
          <w:color w:val="auto"/>
        </w:rPr>
        <w:t>новных характеристик программы</w:t>
      </w:r>
      <w:r w:rsidRPr="00150AFE">
        <w:rPr>
          <w:b/>
          <w:color w:val="auto"/>
        </w:rPr>
        <w:t>: объем, содержание, планируемые результаты»</w:t>
      </w:r>
    </w:p>
    <w:p w:rsidR="00741658" w:rsidRPr="00150AFE" w:rsidRDefault="00741658" w:rsidP="00A626C7">
      <w:pPr>
        <w:ind w:firstLine="709"/>
        <w:jc w:val="both"/>
        <w:rPr>
          <w:b/>
          <w:color w:val="auto"/>
        </w:rPr>
      </w:pPr>
    </w:p>
    <w:p w:rsidR="00F540DE" w:rsidRPr="00CA3C1D" w:rsidRDefault="00741658" w:rsidP="008A4365">
      <w:pPr>
        <w:tabs>
          <w:tab w:val="left" w:pos="567"/>
        </w:tabs>
        <w:ind w:firstLine="709"/>
        <w:jc w:val="both"/>
        <w:rPr>
          <w:b/>
          <w:color w:val="auto"/>
        </w:rPr>
      </w:pPr>
      <w:r w:rsidRPr="00150AFE">
        <w:rPr>
          <w:b/>
          <w:color w:val="auto"/>
        </w:rPr>
        <w:t>Пояснительная записка</w:t>
      </w:r>
    </w:p>
    <w:p w:rsidR="00741658" w:rsidRPr="00CA3C1D" w:rsidRDefault="00F540DE" w:rsidP="008A4365">
      <w:pPr>
        <w:ind w:firstLine="709"/>
        <w:jc w:val="both"/>
        <w:rPr>
          <w:color w:val="auto"/>
        </w:rPr>
      </w:pPr>
      <w:r w:rsidRPr="00CA3C1D">
        <w:rPr>
          <w:color w:val="auto"/>
        </w:rPr>
        <w:t xml:space="preserve">К современной, инновационной, «не раскрытой до конца», интересной и активно развивающейся в настоящее время, относится технология песочного рисования </w:t>
      </w:r>
      <w:r w:rsidR="006972E5" w:rsidRPr="00CA3C1D">
        <w:rPr>
          <w:color w:val="auto"/>
        </w:rPr>
        <w:t>на световом столе</w:t>
      </w:r>
      <w:r w:rsidR="003017E1" w:rsidRPr="00CA3C1D">
        <w:rPr>
          <w:color w:val="auto"/>
        </w:rPr>
        <w:t>. Песочная анимация</w:t>
      </w:r>
      <w:r w:rsidR="008A4365">
        <w:rPr>
          <w:color w:val="auto"/>
        </w:rPr>
        <w:t xml:space="preserve"> </w:t>
      </w:r>
      <w:r w:rsidRPr="00CA3C1D">
        <w:rPr>
          <w:color w:val="auto"/>
        </w:rPr>
        <w:t>в работ</w:t>
      </w:r>
      <w:r w:rsidR="003017E1" w:rsidRPr="00CA3C1D">
        <w:rPr>
          <w:color w:val="auto"/>
        </w:rPr>
        <w:t>е с детьми дошкольного возраста</w:t>
      </w:r>
      <w:r w:rsidR="008A4365">
        <w:rPr>
          <w:color w:val="auto"/>
        </w:rPr>
        <w:t xml:space="preserve"> </w:t>
      </w:r>
      <w:r w:rsidR="003017E1" w:rsidRPr="00CA3C1D">
        <w:rPr>
          <w:color w:val="auto"/>
        </w:rPr>
        <w:t xml:space="preserve">сохраняет </w:t>
      </w:r>
      <w:r w:rsidRPr="00CA3C1D">
        <w:rPr>
          <w:color w:val="auto"/>
        </w:rPr>
        <w:t xml:space="preserve">психическое здоровье </w:t>
      </w:r>
      <w:r w:rsidR="003017E1" w:rsidRPr="00CA3C1D">
        <w:rPr>
          <w:color w:val="auto"/>
        </w:rPr>
        <w:t>каждого ребенка и способствует</w:t>
      </w:r>
      <w:r w:rsidRPr="00CA3C1D">
        <w:rPr>
          <w:color w:val="auto"/>
        </w:rPr>
        <w:t xml:space="preserve"> развитию творческой </w:t>
      </w:r>
      <w:r w:rsidR="00170B1A" w:rsidRPr="00CA3C1D">
        <w:rPr>
          <w:color w:val="auto"/>
        </w:rPr>
        <w:t xml:space="preserve">гармонично </w:t>
      </w:r>
      <w:r w:rsidRPr="00CA3C1D">
        <w:rPr>
          <w:color w:val="auto"/>
        </w:rPr>
        <w:t>развитой личности.</w:t>
      </w:r>
    </w:p>
    <w:p w:rsidR="00AF7B82" w:rsidRPr="00CA3C1D" w:rsidRDefault="003E2C44" w:rsidP="008A4365">
      <w:pPr>
        <w:pStyle w:val="a3"/>
        <w:spacing w:before="0" w:beforeAutospacing="0" w:after="0" w:afterAutospacing="0"/>
        <w:ind w:firstLine="709"/>
        <w:jc w:val="both"/>
        <w:rPr>
          <w:sz w:val="28"/>
          <w:szCs w:val="28"/>
        </w:rPr>
      </w:pPr>
      <w:r w:rsidRPr="00CA3C1D">
        <w:rPr>
          <w:b/>
          <w:sz w:val="28"/>
          <w:szCs w:val="28"/>
        </w:rPr>
        <w:t>Направленность</w:t>
      </w:r>
      <w:r w:rsidR="00830421">
        <w:rPr>
          <w:b/>
          <w:sz w:val="28"/>
          <w:szCs w:val="28"/>
        </w:rPr>
        <w:t xml:space="preserve"> </w:t>
      </w:r>
      <w:r w:rsidRPr="00CA3C1D">
        <w:rPr>
          <w:b/>
          <w:sz w:val="28"/>
          <w:szCs w:val="28"/>
        </w:rPr>
        <w:t>программы</w:t>
      </w:r>
      <w:r w:rsidR="009666E6" w:rsidRPr="00CA3C1D">
        <w:rPr>
          <w:sz w:val="28"/>
          <w:szCs w:val="28"/>
        </w:rPr>
        <w:t xml:space="preserve">. </w:t>
      </w:r>
      <w:r w:rsidR="003046C7" w:rsidRPr="00CA3C1D">
        <w:rPr>
          <w:sz w:val="28"/>
          <w:szCs w:val="28"/>
        </w:rPr>
        <w:t>Дополнительная общеобразовательная общеразвивающая программа «Сказки на песке</w:t>
      </w:r>
      <w:r w:rsidR="009666E6" w:rsidRPr="00CA3C1D">
        <w:rPr>
          <w:sz w:val="28"/>
          <w:szCs w:val="28"/>
        </w:rPr>
        <w:t xml:space="preserve">» </w:t>
      </w:r>
      <w:r w:rsidR="003046C7" w:rsidRPr="00CA3C1D">
        <w:rPr>
          <w:sz w:val="28"/>
          <w:szCs w:val="28"/>
        </w:rPr>
        <w:t>имеет социально-педагогическую направленность и ориентирована на комплексное речевое развитие детей старшего дошкольного возраста</w:t>
      </w:r>
      <w:r w:rsidR="00F540DE" w:rsidRPr="00CA3C1D">
        <w:rPr>
          <w:sz w:val="28"/>
          <w:szCs w:val="28"/>
        </w:rPr>
        <w:t>. Программа</w:t>
      </w:r>
      <w:r w:rsidRPr="00CA3C1D">
        <w:rPr>
          <w:sz w:val="28"/>
          <w:szCs w:val="28"/>
        </w:rPr>
        <w:t xml:space="preserve"> призвана решать проблему</w:t>
      </w:r>
      <w:r w:rsidR="00E66F15" w:rsidRPr="00CA3C1D">
        <w:rPr>
          <w:sz w:val="28"/>
          <w:szCs w:val="28"/>
        </w:rPr>
        <w:t xml:space="preserve"> развития связной</w:t>
      </w:r>
      <w:r w:rsidR="00FB0AF9" w:rsidRPr="00CA3C1D">
        <w:rPr>
          <w:sz w:val="28"/>
          <w:szCs w:val="28"/>
        </w:rPr>
        <w:t>,</w:t>
      </w:r>
      <w:r w:rsidR="005C45DD" w:rsidRPr="00CA3C1D">
        <w:rPr>
          <w:sz w:val="28"/>
          <w:szCs w:val="28"/>
        </w:rPr>
        <w:t xml:space="preserve"> грамматически правильно оформленной</w:t>
      </w:r>
      <w:r w:rsidR="00BA2AEA" w:rsidRPr="00CA3C1D">
        <w:rPr>
          <w:sz w:val="28"/>
          <w:szCs w:val="28"/>
        </w:rPr>
        <w:t xml:space="preserve"> и интонационно выразительной</w:t>
      </w:r>
      <w:r w:rsidR="005704B1" w:rsidRPr="00CA3C1D">
        <w:rPr>
          <w:sz w:val="28"/>
          <w:szCs w:val="28"/>
        </w:rPr>
        <w:t xml:space="preserve"> речи, подготовки руки к письму, межполушарного развития</w:t>
      </w:r>
      <w:r w:rsidR="006A7A98" w:rsidRPr="00CA3C1D">
        <w:rPr>
          <w:sz w:val="28"/>
          <w:szCs w:val="28"/>
        </w:rPr>
        <w:t xml:space="preserve"> мозга</w:t>
      </w:r>
      <w:r w:rsidR="005704B1" w:rsidRPr="00CA3C1D">
        <w:rPr>
          <w:sz w:val="28"/>
          <w:szCs w:val="28"/>
        </w:rPr>
        <w:t>, боязни публичных выступлений и установления контактов со сверстниками и взрослыми</w:t>
      </w:r>
      <w:r w:rsidR="006F740C" w:rsidRPr="00CA3C1D">
        <w:rPr>
          <w:sz w:val="28"/>
          <w:szCs w:val="28"/>
        </w:rPr>
        <w:t xml:space="preserve">, </w:t>
      </w:r>
      <w:r w:rsidR="005704B1" w:rsidRPr="00CA3C1D">
        <w:rPr>
          <w:sz w:val="28"/>
          <w:szCs w:val="28"/>
        </w:rPr>
        <w:t>что  способствует</w:t>
      </w:r>
      <w:r w:rsidR="006F740C" w:rsidRPr="00CA3C1D">
        <w:rPr>
          <w:sz w:val="28"/>
          <w:szCs w:val="28"/>
        </w:rPr>
        <w:t xml:space="preserve"> формированию у учащихся</w:t>
      </w:r>
      <w:r w:rsidR="005704B1" w:rsidRPr="00CA3C1D">
        <w:rPr>
          <w:sz w:val="28"/>
          <w:szCs w:val="28"/>
        </w:rPr>
        <w:t xml:space="preserve"> комплексной</w:t>
      </w:r>
      <w:r w:rsidR="006F740C" w:rsidRPr="00CA3C1D">
        <w:rPr>
          <w:sz w:val="28"/>
          <w:szCs w:val="28"/>
        </w:rPr>
        <w:t xml:space="preserve"> готовности к</w:t>
      </w:r>
      <w:r w:rsidR="00170F79" w:rsidRPr="00CA3C1D">
        <w:rPr>
          <w:sz w:val="28"/>
          <w:szCs w:val="28"/>
        </w:rPr>
        <w:t xml:space="preserve"> успешному</w:t>
      </w:r>
      <w:r w:rsidR="006F740C" w:rsidRPr="00CA3C1D">
        <w:rPr>
          <w:sz w:val="28"/>
          <w:szCs w:val="28"/>
        </w:rPr>
        <w:t xml:space="preserve"> школьному обучению.</w:t>
      </w:r>
    </w:p>
    <w:p w:rsidR="00C1308F" w:rsidRPr="00CA3C1D" w:rsidRDefault="0003162A" w:rsidP="008A4365">
      <w:pPr>
        <w:ind w:firstLine="709"/>
        <w:jc w:val="both"/>
        <w:rPr>
          <w:color w:val="auto"/>
        </w:rPr>
      </w:pPr>
      <w:r w:rsidRPr="00CA3C1D">
        <w:rPr>
          <w:b/>
          <w:color w:val="auto"/>
        </w:rPr>
        <w:t>Новизной программы</w:t>
      </w:r>
      <w:r w:rsidR="008A4365">
        <w:rPr>
          <w:b/>
          <w:color w:val="auto"/>
        </w:rPr>
        <w:t xml:space="preserve"> </w:t>
      </w:r>
      <w:r w:rsidR="00C1308F" w:rsidRPr="00CA3C1D">
        <w:rPr>
          <w:color w:val="auto"/>
        </w:rPr>
        <w:t>является использование песочной анимации в речевом развитии учащихся. Программа «Сказки на песке» разработана педагогом дополнительного образования и впервые реализуется в МБУДО Центре развития творчества детей и юношества г. Гулькевичи. Новое направление вызывает у учащихся</w:t>
      </w:r>
      <w:r w:rsidR="00AC78FB" w:rsidRPr="00CA3C1D">
        <w:rPr>
          <w:color w:val="auto"/>
        </w:rPr>
        <w:t xml:space="preserve"> и их родителей</w:t>
      </w:r>
      <w:r w:rsidR="00C1308F" w:rsidRPr="00CA3C1D">
        <w:rPr>
          <w:color w:val="auto"/>
        </w:rPr>
        <w:t xml:space="preserve"> естественный, вполне обоснованный интерес и желание активно участвовать в </w:t>
      </w:r>
      <w:r w:rsidR="006972E5" w:rsidRPr="00CA3C1D">
        <w:rPr>
          <w:color w:val="auto"/>
        </w:rPr>
        <w:t xml:space="preserve">реализации данной программы. </w:t>
      </w:r>
    </w:p>
    <w:p w:rsidR="00F4296F" w:rsidRPr="00CA3C1D" w:rsidRDefault="00051330" w:rsidP="008A4365">
      <w:pPr>
        <w:tabs>
          <w:tab w:val="left" w:pos="567"/>
        </w:tabs>
        <w:ind w:firstLine="709"/>
        <w:jc w:val="both"/>
        <w:rPr>
          <w:color w:val="auto"/>
        </w:rPr>
      </w:pPr>
      <w:r w:rsidRPr="00CA3C1D">
        <w:rPr>
          <w:b/>
          <w:color w:val="auto"/>
        </w:rPr>
        <w:t xml:space="preserve">Актуальность программы </w:t>
      </w:r>
      <w:r w:rsidRPr="00CA3C1D">
        <w:rPr>
          <w:color w:val="auto"/>
        </w:rPr>
        <w:t>обусловлен</w:t>
      </w:r>
      <w:r w:rsidR="00BF6F2A" w:rsidRPr="00CA3C1D">
        <w:rPr>
          <w:color w:val="auto"/>
        </w:rPr>
        <w:t xml:space="preserve">а запросом со стороны родителей, а так же необходимостью решения целого ряда педагогических проблем. </w:t>
      </w:r>
      <w:r w:rsidR="00CF48E1" w:rsidRPr="00CA3C1D">
        <w:rPr>
          <w:color w:val="auto"/>
        </w:rPr>
        <w:t>Подготовка ребенка к учебному процессу в школе</w:t>
      </w:r>
      <w:r w:rsidR="008A4365">
        <w:rPr>
          <w:color w:val="auto"/>
        </w:rPr>
        <w:t xml:space="preserve"> </w:t>
      </w:r>
      <w:r w:rsidR="00F4296F" w:rsidRPr="00CA3C1D">
        <w:rPr>
          <w:color w:val="auto"/>
        </w:rPr>
        <w:t xml:space="preserve">направлена на непрерывную трансформацию умственной деятельности учащихся, поиск нестандартных (креативных) </w:t>
      </w:r>
      <w:r w:rsidR="00BA7736" w:rsidRPr="00CA3C1D">
        <w:rPr>
          <w:color w:val="auto"/>
        </w:rPr>
        <w:t>решений традиционных задач</w:t>
      </w:r>
      <w:r w:rsidR="006A7A98" w:rsidRPr="00CA3C1D">
        <w:rPr>
          <w:color w:val="auto"/>
        </w:rPr>
        <w:t>. Все это</w:t>
      </w:r>
      <w:r w:rsidR="00F4296F" w:rsidRPr="00CA3C1D">
        <w:rPr>
          <w:color w:val="auto"/>
        </w:rPr>
        <w:t xml:space="preserve"> позволяют достичь инновационные технологии в образовании. </w:t>
      </w:r>
      <w:r w:rsidR="009F3437" w:rsidRPr="00CA3C1D">
        <w:rPr>
          <w:color w:val="auto"/>
        </w:rPr>
        <w:t xml:space="preserve">К одной из </w:t>
      </w:r>
      <w:r w:rsidR="003B0A86" w:rsidRPr="00CA3C1D">
        <w:rPr>
          <w:color w:val="auto"/>
        </w:rPr>
        <w:t xml:space="preserve">них относится здоровьесберегающая технология </w:t>
      </w:r>
      <w:r w:rsidR="00BA7736" w:rsidRPr="00CA3C1D">
        <w:rPr>
          <w:color w:val="auto"/>
        </w:rPr>
        <w:t>«П</w:t>
      </w:r>
      <w:r w:rsidR="00F540DE" w:rsidRPr="00CA3C1D">
        <w:rPr>
          <w:color w:val="auto"/>
        </w:rPr>
        <w:t>есочная анимация</w:t>
      </w:r>
      <w:r w:rsidR="00BA7736" w:rsidRPr="00CA3C1D">
        <w:rPr>
          <w:color w:val="auto"/>
        </w:rPr>
        <w:t>»</w:t>
      </w:r>
      <w:r w:rsidR="003B0A86" w:rsidRPr="00CA3C1D">
        <w:rPr>
          <w:color w:val="auto"/>
        </w:rPr>
        <w:t>.</w:t>
      </w:r>
    </w:p>
    <w:p w:rsidR="006F740C" w:rsidRPr="00CA3C1D" w:rsidRDefault="00FB0AF9" w:rsidP="008A4365">
      <w:pPr>
        <w:tabs>
          <w:tab w:val="left" w:pos="567"/>
        </w:tabs>
        <w:ind w:firstLine="709"/>
        <w:jc w:val="both"/>
        <w:rPr>
          <w:color w:val="auto"/>
        </w:rPr>
      </w:pPr>
      <w:r w:rsidRPr="00CA3C1D">
        <w:rPr>
          <w:color w:val="auto"/>
          <w:shd w:val="clear" w:color="auto" w:fill="FFFFFF"/>
        </w:rPr>
        <w:t>Формирование связной, устной речи необходимо для наиболее полного преодоления речевого недоразвития и подготовки детей к школе. </w:t>
      </w:r>
      <w:r w:rsidR="006F740C" w:rsidRPr="00CA3C1D">
        <w:rPr>
          <w:color w:val="auto"/>
        </w:rPr>
        <w:t>Развитие связной речи дошкольников является наиважнейшим условием успешности обучения в школе. Школьник с высоким уровнем развития связной речи может:</w:t>
      </w:r>
    </w:p>
    <w:p w:rsidR="006F740C" w:rsidRPr="00CA3C1D" w:rsidRDefault="006F740C" w:rsidP="008A4365">
      <w:pPr>
        <w:pStyle w:val="a3"/>
        <w:numPr>
          <w:ilvl w:val="0"/>
          <w:numId w:val="4"/>
        </w:numPr>
        <w:spacing w:before="0" w:beforeAutospacing="0" w:after="0" w:afterAutospacing="0"/>
        <w:ind w:left="0" w:firstLine="709"/>
        <w:jc w:val="both"/>
        <w:rPr>
          <w:sz w:val="28"/>
          <w:szCs w:val="28"/>
        </w:rPr>
      </w:pPr>
      <w:r w:rsidRPr="00CA3C1D">
        <w:rPr>
          <w:sz w:val="28"/>
          <w:szCs w:val="28"/>
        </w:rPr>
        <w:t>давать развернутые ответы на сложные вопросы школьной программы;</w:t>
      </w:r>
    </w:p>
    <w:p w:rsidR="006F740C" w:rsidRPr="00CA3C1D" w:rsidRDefault="006F740C" w:rsidP="008A4365">
      <w:pPr>
        <w:pStyle w:val="a3"/>
        <w:numPr>
          <w:ilvl w:val="0"/>
          <w:numId w:val="4"/>
        </w:numPr>
        <w:spacing w:before="0" w:beforeAutospacing="0" w:after="0" w:afterAutospacing="0"/>
        <w:ind w:left="0" w:firstLine="709"/>
        <w:jc w:val="both"/>
        <w:rPr>
          <w:sz w:val="28"/>
          <w:szCs w:val="28"/>
        </w:rPr>
      </w:pPr>
      <w:r w:rsidRPr="00CA3C1D">
        <w:rPr>
          <w:sz w:val="28"/>
          <w:szCs w:val="28"/>
        </w:rPr>
        <w:t>последовательно и полно, аргументировано и логично излагать свои собственные суждения;</w:t>
      </w:r>
    </w:p>
    <w:p w:rsidR="006F740C" w:rsidRPr="00CA3C1D" w:rsidRDefault="006F740C" w:rsidP="008A4365">
      <w:pPr>
        <w:pStyle w:val="a3"/>
        <w:numPr>
          <w:ilvl w:val="0"/>
          <w:numId w:val="4"/>
        </w:numPr>
        <w:spacing w:before="0" w:beforeAutospacing="0" w:after="0" w:afterAutospacing="0"/>
        <w:ind w:left="0" w:firstLine="709"/>
        <w:jc w:val="both"/>
        <w:rPr>
          <w:sz w:val="28"/>
          <w:szCs w:val="28"/>
        </w:rPr>
      </w:pPr>
      <w:r w:rsidRPr="00CA3C1D">
        <w:rPr>
          <w:sz w:val="28"/>
          <w:szCs w:val="28"/>
        </w:rPr>
        <w:t>воспроизводить содержание текстов из учебников, произведений художественной литературы;</w:t>
      </w:r>
    </w:p>
    <w:p w:rsidR="006F740C" w:rsidRPr="00CA3C1D" w:rsidRDefault="006F740C" w:rsidP="008A4365">
      <w:pPr>
        <w:pStyle w:val="a3"/>
        <w:numPr>
          <w:ilvl w:val="0"/>
          <w:numId w:val="4"/>
        </w:numPr>
        <w:spacing w:before="0" w:beforeAutospacing="0" w:after="0" w:afterAutospacing="0"/>
        <w:ind w:left="0" w:firstLine="709"/>
        <w:jc w:val="both"/>
        <w:rPr>
          <w:sz w:val="28"/>
          <w:szCs w:val="28"/>
        </w:rPr>
      </w:pPr>
      <w:r w:rsidRPr="00CA3C1D">
        <w:rPr>
          <w:sz w:val="28"/>
          <w:szCs w:val="28"/>
        </w:rPr>
        <w:lastRenderedPageBreak/>
        <w:t>грамотно писать изложения, сочинения.</w:t>
      </w:r>
    </w:p>
    <w:p w:rsidR="00CE1C0A" w:rsidRPr="00CA3C1D" w:rsidRDefault="00CE1C0A" w:rsidP="008A4365">
      <w:pPr>
        <w:pStyle w:val="a3"/>
        <w:numPr>
          <w:ilvl w:val="0"/>
          <w:numId w:val="5"/>
        </w:numPr>
        <w:spacing w:before="0" w:beforeAutospacing="0" w:after="0" w:afterAutospacing="0"/>
        <w:ind w:left="0" w:firstLine="709"/>
        <w:jc w:val="both"/>
        <w:rPr>
          <w:sz w:val="28"/>
          <w:szCs w:val="28"/>
        </w:rPr>
      </w:pPr>
      <w:r w:rsidRPr="00CA3C1D">
        <w:rPr>
          <w:sz w:val="28"/>
          <w:szCs w:val="28"/>
        </w:rPr>
        <w:t>н</w:t>
      </w:r>
      <w:r w:rsidR="004C6522" w:rsidRPr="00CA3C1D">
        <w:rPr>
          <w:sz w:val="28"/>
          <w:szCs w:val="28"/>
        </w:rPr>
        <w:t xml:space="preserve">е бояться обращаться с просьбой и задавать вопросы </w:t>
      </w:r>
      <w:r w:rsidRPr="00CA3C1D">
        <w:rPr>
          <w:sz w:val="28"/>
          <w:szCs w:val="28"/>
        </w:rPr>
        <w:t>взрослым и сверстникам;</w:t>
      </w:r>
    </w:p>
    <w:p w:rsidR="00BA7736" w:rsidRPr="00CA3C1D" w:rsidRDefault="00BA7736" w:rsidP="008A4365">
      <w:pPr>
        <w:pStyle w:val="a3"/>
        <w:spacing w:before="0" w:beforeAutospacing="0" w:after="0" w:afterAutospacing="0"/>
        <w:ind w:firstLine="709"/>
        <w:jc w:val="both"/>
        <w:rPr>
          <w:sz w:val="28"/>
          <w:szCs w:val="28"/>
        </w:rPr>
      </w:pPr>
      <w:r w:rsidRPr="00CA3C1D">
        <w:rPr>
          <w:sz w:val="28"/>
          <w:szCs w:val="28"/>
        </w:rPr>
        <w:t>В данно</w:t>
      </w:r>
      <w:r w:rsidR="00170F79" w:rsidRPr="00CA3C1D">
        <w:rPr>
          <w:sz w:val="28"/>
          <w:szCs w:val="28"/>
        </w:rPr>
        <w:t xml:space="preserve">м случае, инновационный </w:t>
      </w:r>
      <w:r w:rsidRPr="00CA3C1D">
        <w:rPr>
          <w:sz w:val="28"/>
          <w:szCs w:val="28"/>
        </w:rPr>
        <w:t>метод</w:t>
      </w:r>
      <w:r w:rsidR="00170F79" w:rsidRPr="00CA3C1D">
        <w:rPr>
          <w:sz w:val="28"/>
          <w:szCs w:val="28"/>
        </w:rPr>
        <w:t xml:space="preserve"> «песочной анимации» </w:t>
      </w:r>
      <w:r w:rsidR="00CE1C0A" w:rsidRPr="00CA3C1D">
        <w:rPr>
          <w:sz w:val="28"/>
          <w:szCs w:val="28"/>
        </w:rPr>
        <w:t>способствуе</w:t>
      </w:r>
      <w:r w:rsidR="00F4296F" w:rsidRPr="00CA3C1D">
        <w:rPr>
          <w:sz w:val="28"/>
          <w:szCs w:val="28"/>
        </w:rPr>
        <w:t>т развитию познавательного интереса у учащихся, систематизации и обобщению изучаемо</w:t>
      </w:r>
      <w:r w:rsidR="00CE1C0A" w:rsidRPr="00CA3C1D">
        <w:rPr>
          <w:sz w:val="28"/>
          <w:szCs w:val="28"/>
        </w:rPr>
        <w:t>го материала, умение обсуждать и</w:t>
      </w:r>
      <w:r w:rsidR="00F4296F" w:rsidRPr="00CA3C1D">
        <w:rPr>
          <w:sz w:val="28"/>
          <w:szCs w:val="28"/>
        </w:rPr>
        <w:t xml:space="preserve"> вступать в дискуссию</w:t>
      </w:r>
      <w:r w:rsidR="00CE1C0A" w:rsidRPr="00CA3C1D">
        <w:rPr>
          <w:sz w:val="28"/>
          <w:szCs w:val="28"/>
        </w:rPr>
        <w:t xml:space="preserve">, а также приобретению навыка публичного выступления. </w:t>
      </w:r>
    </w:p>
    <w:p w:rsidR="009F3437" w:rsidRPr="00CA3C1D" w:rsidRDefault="00F4296F" w:rsidP="008A4365">
      <w:pPr>
        <w:tabs>
          <w:tab w:val="left" w:pos="567"/>
        </w:tabs>
        <w:ind w:firstLine="709"/>
        <w:jc w:val="both"/>
        <w:rPr>
          <w:color w:val="auto"/>
        </w:rPr>
      </w:pPr>
      <w:r w:rsidRPr="00CA3C1D">
        <w:rPr>
          <w:color w:val="auto"/>
        </w:rPr>
        <w:t>Инновационные методы</w:t>
      </w:r>
      <w:r w:rsidR="003B0A86" w:rsidRPr="00CA3C1D">
        <w:rPr>
          <w:color w:val="auto"/>
        </w:rPr>
        <w:t xml:space="preserve"> работы с песком </w:t>
      </w:r>
      <w:r w:rsidRPr="00CA3C1D">
        <w:rPr>
          <w:color w:val="auto"/>
        </w:rPr>
        <w:t xml:space="preserve"> имеют свои плюсы перед традиционными, так как они способствуют развитию ребенка, учат его самостоятельности в познании и принятии </w:t>
      </w:r>
      <w:r w:rsidR="00BA7736" w:rsidRPr="00CA3C1D">
        <w:rPr>
          <w:color w:val="auto"/>
        </w:rPr>
        <w:t xml:space="preserve">нестандартных </w:t>
      </w:r>
      <w:r w:rsidRPr="00CA3C1D">
        <w:rPr>
          <w:color w:val="auto"/>
        </w:rPr>
        <w:t>решений.</w:t>
      </w:r>
    </w:p>
    <w:p w:rsidR="00416AD4" w:rsidRPr="00CA3C1D" w:rsidRDefault="00437318" w:rsidP="008A4365">
      <w:pPr>
        <w:pStyle w:val="a3"/>
        <w:spacing w:before="0" w:beforeAutospacing="0" w:after="0" w:afterAutospacing="0"/>
        <w:ind w:firstLine="709"/>
        <w:jc w:val="both"/>
        <w:rPr>
          <w:sz w:val="28"/>
          <w:szCs w:val="28"/>
        </w:rPr>
      </w:pPr>
      <w:r w:rsidRPr="00CA3C1D">
        <w:rPr>
          <w:b/>
          <w:sz w:val="28"/>
          <w:szCs w:val="28"/>
        </w:rPr>
        <w:t>Педагогическая целесообразность</w:t>
      </w:r>
      <w:r w:rsidRPr="00CA3C1D">
        <w:rPr>
          <w:sz w:val="28"/>
          <w:szCs w:val="28"/>
        </w:rPr>
        <w:t xml:space="preserve"> заключается в следующем: песок </w:t>
      </w:r>
      <w:r w:rsidR="0003162A" w:rsidRPr="00CA3C1D">
        <w:rPr>
          <w:sz w:val="28"/>
          <w:szCs w:val="28"/>
        </w:rPr>
        <w:t xml:space="preserve">замечательный сенсорный материал, предметно-игровая среда, великолепный материал для </w:t>
      </w:r>
      <w:r w:rsidR="00BD06AC" w:rsidRPr="00CA3C1D">
        <w:rPr>
          <w:sz w:val="28"/>
          <w:szCs w:val="28"/>
        </w:rPr>
        <w:t xml:space="preserve">развития речевой активности, </w:t>
      </w:r>
      <w:r w:rsidR="0003162A" w:rsidRPr="00CA3C1D">
        <w:rPr>
          <w:sz w:val="28"/>
          <w:szCs w:val="28"/>
        </w:rPr>
        <w:t>творческой деятельности, экспериментирования, познания. Ребенок включается в игру с песком всем своим существом – эмоционально, психически и физически. При этом создаются благоприятные условия для проявления у детей концентрации внимания, любознательности, увлеченности, а также для релаксации. Активируются мыслительные и эм</w:t>
      </w:r>
      <w:r w:rsidR="00900BC8" w:rsidRPr="00CA3C1D">
        <w:rPr>
          <w:sz w:val="28"/>
          <w:szCs w:val="28"/>
        </w:rPr>
        <w:t>оциона</w:t>
      </w:r>
      <w:r w:rsidR="00416AD4" w:rsidRPr="00CA3C1D">
        <w:rPr>
          <w:sz w:val="28"/>
          <w:szCs w:val="28"/>
        </w:rPr>
        <w:t>льные резервы.</w:t>
      </w:r>
    </w:p>
    <w:p w:rsidR="00646FB5" w:rsidRPr="00CA3C1D" w:rsidRDefault="00646FB5" w:rsidP="008A4365">
      <w:pPr>
        <w:tabs>
          <w:tab w:val="left" w:pos="567"/>
        </w:tabs>
        <w:ind w:firstLine="709"/>
        <w:jc w:val="both"/>
        <w:rPr>
          <w:color w:val="auto"/>
        </w:rPr>
      </w:pPr>
      <w:r w:rsidRPr="00CA3C1D">
        <w:rPr>
          <w:color w:val="auto"/>
        </w:rPr>
        <w:t xml:space="preserve">Современные исследования доказывают, что рисование песком на световом столе помогает не только овладевать практическими навыками и осуществлять творческие замыслы, но и расширять кругозор, развивать художественный вкус, приобретать способность находить красоту в обыденном, учиться творчески мыслить, а так же активно развивать речь и обогащать словарный запас. </w:t>
      </w:r>
    </w:p>
    <w:p w:rsidR="00BD06AC" w:rsidRPr="00CA3C1D" w:rsidRDefault="00BD06AC" w:rsidP="008A4365">
      <w:pPr>
        <w:tabs>
          <w:tab w:val="left" w:pos="567"/>
        </w:tabs>
        <w:ind w:firstLine="709"/>
        <w:jc w:val="both"/>
        <w:rPr>
          <w:color w:val="auto"/>
        </w:rPr>
      </w:pPr>
      <w:r w:rsidRPr="00CA3C1D">
        <w:rPr>
          <w:color w:val="auto"/>
        </w:rPr>
        <w:t>В процессе работы с песком</w:t>
      </w:r>
      <w:r w:rsidR="0076074D" w:rsidRPr="00CA3C1D">
        <w:rPr>
          <w:color w:val="auto"/>
        </w:rPr>
        <w:t xml:space="preserve"> на световом столе  у учащихся</w:t>
      </w:r>
      <w:r w:rsidRPr="00CA3C1D">
        <w:rPr>
          <w:color w:val="auto"/>
        </w:rPr>
        <w:t xml:space="preserve"> развивается мелкая моторика рук</w:t>
      </w:r>
      <w:r w:rsidR="0076074D" w:rsidRPr="00CA3C1D">
        <w:rPr>
          <w:color w:val="auto"/>
        </w:rPr>
        <w:t>, повышается тактильная чувствительность</w:t>
      </w:r>
      <w:r w:rsidRPr="00CA3C1D">
        <w:rPr>
          <w:color w:val="auto"/>
        </w:rPr>
        <w:t>, что благоприятно влияет на развитие речи ребенка. У детей развиваются точность и координация движений рук и глаз, гибкость рук, психические процессы (</w:t>
      </w:r>
      <w:r w:rsidR="0076074D" w:rsidRPr="00CA3C1D">
        <w:rPr>
          <w:color w:val="auto"/>
        </w:rPr>
        <w:t xml:space="preserve">логическое мышление, </w:t>
      </w:r>
      <w:r w:rsidRPr="00CA3C1D">
        <w:rPr>
          <w:color w:val="auto"/>
        </w:rPr>
        <w:t xml:space="preserve">внимание, воображение, </w:t>
      </w:r>
      <w:r w:rsidR="0076074D" w:rsidRPr="00CA3C1D">
        <w:rPr>
          <w:color w:val="auto"/>
        </w:rPr>
        <w:t xml:space="preserve">память, </w:t>
      </w:r>
      <w:r w:rsidRPr="00CA3C1D">
        <w:rPr>
          <w:color w:val="auto"/>
        </w:rPr>
        <w:t xml:space="preserve">зрительное и слуховое восприятие, речь, умение действовать по словесным инструкциям, самостоятельно достигать цели). </w:t>
      </w:r>
    </w:p>
    <w:p w:rsidR="00646FB5" w:rsidRPr="00CA3C1D" w:rsidRDefault="00646FB5" w:rsidP="008A4365">
      <w:pPr>
        <w:tabs>
          <w:tab w:val="left" w:pos="567"/>
        </w:tabs>
        <w:ind w:firstLine="709"/>
        <w:jc w:val="both"/>
        <w:rPr>
          <w:color w:val="auto"/>
        </w:rPr>
      </w:pPr>
      <w:r w:rsidRPr="00CA3C1D">
        <w:rPr>
          <w:color w:val="auto"/>
        </w:rPr>
        <w:t xml:space="preserve">Известно, что речь ребенка находится на кончиках его пальцев и во многом зависит от степени сформированности мелкой моторики пальцев рук, так как пальцы наделены большим количеством рецепторов, посылающих импульсы в центральную нервную систему человека. Поэтому этот вид деятельности наиболее способствует развитию обоих полушарий головного мозга. </w:t>
      </w:r>
      <w:r w:rsidR="00284CE8">
        <w:rPr>
          <w:color w:val="auto"/>
        </w:rPr>
        <w:t>Принято полагать, что л</w:t>
      </w:r>
      <w:r w:rsidRPr="00CA3C1D">
        <w:rPr>
          <w:color w:val="auto"/>
        </w:rPr>
        <w:t xml:space="preserve">евое полушарие отвечает за устную и письменную речь, а правое отвечает за эмоциональную окраску и интонацию устной речи. </w:t>
      </w:r>
    </w:p>
    <w:p w:rsidR="00BD06AC" w:rsidRPr="00CA3C1D" w:rsidRDefault="00BD06AC" w:rsidP="008A4365">
      <w:pPr>
        <w:tabs>
          <w:tab w:val="left" w:pos="567"/>
          <w:tab w:val="left" w:pos="709"/>
          <w:tab w:val="left" w:pos="851"/>
        </w:tabs>
        <w:ind w:firstLine="709"/>
        <w:jc w:val="both"/>
        <w:rPr>
          <w:color w:val="auto"/>
        </w:rPr>
      </w:pPr>
      <w:r w:rsidRPr="00CA3C1D">
        <w:rPr>
          <w:color w:val="auto"/>
        </w:rPr>
        <w:t xml:space="preserve">Техника рисования песком играет огромную роль в познавательно-речевом развитии детей. В данной технике рисования ребенок успешно использует все пальцы и ладони обеих рук, действует ими поочередно или одновременно. </w:t>
      </w:r>
    </w:p>
    <w:p w:rsidR="00BD06AC" w:rsidRPr="00CA3C1D" w:rsidRDefault="00BD06AC" w:rsidP="008A4365">
      <w:pPr>
        <w:tabs>
          <w:tab w:val="left" w:pos="567"/>
        </w:tabs>
        <w:ind w:firstLine="709"/>
        <w:jc w:val="both"/>
        <w:rPr>
          <w:color w:val="auto"/>
        </w:rPr>
      </w:pPr>
      <w:r w:rsidRPr="00CA3C1D">
        <w:rPr>
          <w:color w:val="auto"/>
        </w:rPr>
        <w:lastRenderedPageBreak/>
        <w:t xml:space="preserve">В работе с песком </w:t>
      </w:r>
      <w:r w:rsidR="00646FB5" w:rsidRPr="00CA3C1D">
        <w:rPr>
          <w:color w:val="auto"/>
        </w:rPr>
        <w:t xml:space="preserve">на световом столе </w:t>
      </w:r>
      <w:r w:rsidRPr="00CA3C1D">
        <w:rPr>
          <w:color w:val="auto"/>
        </w:rPr>
        <w:t>использую</w:t>
      </w:r>
      <w:r w:rsidR="00646FB5" w:rsidRPr="00CA3C1D">
        <w:rPr>
          <w:color w:val="auto"/>
        </w:rPr>
        <w:t>тся</w:t>
      </w:r>
      <w:r w:rsidRPr="00CA3C1D">
        <w:rPr>
          <w:color w:val="auto"/>
        </w:rPr>
        <w:t xml:space="preserve"> различные виды техник рисования: </w:t>
      </w:r>
      <w:r w:rsidR="00FE5926" w:rsidRPr="00CA3C1D">
        <w:rPr>
          <w:color w:val="auto"/>
        </w:rPr>
        <w:t xml:space="preserve">одной рукой, поочередно и двумя руками одновременно; </w:t>
      </w:r>
      <w:r w:rsidRPr="00CA3C1D">
        <w:rPr>
          <w:color w:val="auto"/>
        </w:rPr>
        <w:t>кулачком,</w:t>
      </w:r>
      <w:r w:rsidR="00FE5926" w:rsidRPr="00CA3C1D">
        <w:rPr>
          <w:color w:val="auto"/>
        </w:rPr>
        <w:t xml:space="preserve"> из</w:t>
      </w:r>
      <w:r w:rsidR="008A4365">
        <w:rPr>
          <w:color w:val="auto"/>
        </w:rPr>
        <w:t xml:space="preserve"> </w:t>
      </w:r>
      <w:r w:rsidR="00FE5926" w:rsidRPr="00CA3C1D">
        <w:rPr>
          <w:color w:val="auto"/>
        </w:rPr>
        <w:t>кулачка</w:t>
      </w:r>
      <w:r w:rsidRPr="00CA3C1D">
        <w:rPr>
          <w:color w:val="auto"/>
        </w:rPr>
        <w:t xml:space="preserve"> (песочной струей), ладонью, ребром ладони, подушечками пальцев, ребром пальца, рисование одним пальцем, одновременное использование нескольких пальцев, пальцами (щепотью)</w:t>
      </w:r>
      <w:r w:rsidR="00FE5926" w:rsidRPr="00CA3C1D">
        <w:rPr>
          <w:color w:val="auto"/>
        </w:rPr>
        <w:t>.</w:t>
      </w:r>
    </w:p>
    <w:p w:rsidR="0069057B" w:rsidRPr="00CA3C1D" w:rsidRDefault="00B86AB3" w:rsidP="008A4365">
      <w:pPr>
        <w:ind w:firstLine="709"/>
        <w:jc w:val="both"/>
        <w:rPr>
          <w:color w:val="auto"/>
        </w:rPr>
      </w:pPr>
      <w:r w:rsidRPr="00CA3C1D">
        <w:rPr>
          <w:b/>
          <w:color w:val="auto"/>
        </w:rPr>
        <w:t>Отличительной</w:t>
      </w:r>
      <w:r w:rsidR="008F6A87" w:rsidRPr="00CA3C1D">
        <w:rPr>
          <w:b/>
          <w:color w:val="auto"/>
        </w:rPr>
        <w:t xml:space="preserve"> особенность</w:t>
      </w:r>
      <w:r w:rsidRPr="00CA3C1D">
        <w:rPr>
          <w:b/>
          <w:color w:val="auto"/>
        </w:rPr>
        <w:t>ю</w:t>
      </w:r>
      <w:r w:rsidR="008A4365">
        <w:rPr>
          <w:b/>
          <w:color w:val="auto"/>
        </w:rPr>
        <w:t xml:space="preserve"> </w:t>
      </w:r>
      <w:r w:rsidR="00366020" w:rsidRPr="00CA3C1D">
        <w:rPr>
          <w:color w:val="auto"/>
        </w:rPr>
        <w:t xml:space="preserve">программы «Сказки на песке» </w:t>
      </w:r>
      <w:r w:rsidR="00EC6A0B" w:rsidRPr="00CA3C1D">
        <w:rPr>
          <w:color w:val="auto"/>
        </w:rPr>
        <w:t xml:space="preserve">от </w:t>
      </w:r>
      <w:r w:rsidRPr="00CA3C1D">
        <w:rPr>
          <w:color w:val="auto"/>
        </w:rPr>
        <w:t>других уже существующих программ анало</w:t>
      </w:r>
      <w:r w:rsidR="00305339" w:rsidRPr="00CA3C1D">
        <w:rPr>
          <w:color w:val="auto"/>
        </w:rPr>
        <w:t>гичной направленности является четкое структурирование программы и</w:t>
      </w:r>
      <w:r w:rsidR="00443300" w:rsidRPr="00CA3C1D">
        <w:rPr>
          <w:color w:val="auto"/>
        </w:rPr>
        <w:t xml:space="preserve"> комплексное, всестороннее развитие </w:t>
      </w:r>
      <w:r w:rsidR="00305339" w:rsidRPr="00CA3C1D">
        <w:rPr>
          <w:color w:val="auto"/>
        </w:rPr>
        <w:t>основного компонента речевой готовности к</w:t>
      </w:r>
      <w:r w:rsidR="00866572" w:rsidRPr="00CA3C1D">
        <w:rPr>
          <w:color w:val="auto"/>
        </w:rPr>
        <w:t xml:space="preserve"> школьному обучению. </w:t>
      </w:r>
    </w:p>
    <w:p w:rsidR="008F6A87" w:rsidRPr="00CA3C1D" w:rsidRDefault="00CF661F" w:rsidP="008A4365">
      <w:pPr>
        <w:ind w:firstLine="709"/>
        <w:jc w:val="both"/>
        <w:rPr>
          <w:rStyle w:val="a8"/>
          <w:color w:val="auto"/>
          <w:u w:val="none"/>
        </w:rPr>
      </w:pPr>
      <w:r w:rsidRPr="00CA3C1D">
        <w:rPr>
          <w:color w:val="auto"/>
        </w:rPr>
        <w:t xml:space="preserve">Программа </w:t>
      </w:r>
      <w:r w:rsidR="00EC6A0B" w:rsidRPr="00CA3C1D">
        <w:rPr>
          <w:rStyle w:val="a8"/>
          <w:color w:val="auto"/>
          <w:u w:val="none"/>
        </w:rPr>
        <w:t>имеет ряд существенных отличительных особенностей:</w:t>
      </w:r>
    </w:p>
    <w:p w:rsidR="005C45DD" w:rsidRPr="00CA3C1D" w:rsidRDefault="00EC6A0B" w:rsidP="008A4365">
      <w:pPr>
        <w:ind w:firstLine="709"/>
        <w:jc w:val="both"/>
        <w:rPr>
          <w:rStyle w:val="a8"/>
          <w:color w:val="auto"/>
          <w:u w:val="none"/>
        </w:rPr>
      </w:pPr>
      <w:r w:rsidRPr="00CA3C1D">
        <w:rPr>
          <w:rStyle w:val="a8"/>
          <w:color w:val="auto"/>
          <w:u w:val="none"/>
        </w:rPr>
        <w:t>-</w:t>
      </w:r>
      <w:r w:rsidR="005C45DD" w:rsidRPr="00CA3C1D">
        <w:rPr>
          <w:rStyle w:val="a8"/>
          <w:color w:val="auto"/>
          <w:u w:val="none"/>
        </w:rPr>
        <w:t xml:space="preserve">использование эффективного арт-терапевтического метода </w:t>
      </w:r>
      <w:r w:rsidR="00DF7F78" w:rsidRPr="00CA3C1D">
        <w:rPr>
          <w:rStyle w:val="a8"/>
          <w:color w:val="auto"/>
          <w:u w:val="none"/>
        </w:rPr>
        <w:t>в речевом развитии</w:t>
      </w:r>
      <w:r w:rsidR="00C224E7" w:rsidRPr="00CA3C1D">
        <w:rPr>
          <w:rStyle w:val="a8"/>
          <w:color w:val="auto"/>
          <w:u w:val="none"/>
        </w:rPr>
        <w:t xml:space="preserve"> учащихся дошкольного возраста</w:t>
      </w:r>
      <w:r w:rsidR="00DF7F78" w:rsidRPr="00CA3C1D">
        <w:rPr>
          <w:rStyle w:val="a8"/>
          <w:color w:val="auto"/>
          <w:u w:val="none"/>
        </w:rPr>
        <w:t>;</w:t>
      </w:r>
    </w:p>
    <w:p w:rsidR="00E854C9" w:rsidRPr="00CA3C1D" w:rsidRDefault="00E854C9" w:rsidP="008A4365">
      <w:pPr>
        <w:pStyle w:val="Default"/>
        <w:ind w:firstLine="709"/>
        <w:jc w:val="both"/>
        <w:rPr>
          <w:color w:val="auto"/>
          <w:sz w:val="28"/>
          <w:szCs w:val="28"/>
        </w:rPr>
      </w:pPr>
      <w:r w:rsidRPr="00CA3C1D">
        <w:rPr>
          <w:rStyle w:val="a8"/>
          <w:color w:val="auto"/>
          <w:sz w:val="28"/>
          <w:szCs w:val="28"/>
          <w:u w:val="none"/>
        </w:rPr>
        <w:t>-</w:t>
      </w:r>
      <w:r w:rsidRPr="00CA3C1D">
        <w:rPr>
          <w:color w:val="auto"/>
          <w:sz w:val="28"/>
          <w:szCs w:val="28"/>
        </w:rPr>
        <w:t>ориентированность на развитие личностных качеств, коммуникативных навыков, социальную адаптацию в окружающем мире;</w:t>
      </w:r>
    </w:p>
    <w:p w:rsidR="00E854C9" w:rsidRPr="00CA3C1D" w:rsidRDefault="00E854C9" w:rsidP="008A4365">
      <w:pPr>
        <w:pStyle w:val="Default"/>
        <w:ind w:firstLine="709"/>
        <w:jc w:val="both"/>
        <w:rPr>
          <w:color w:val="auto"/>
          <w:sz w:val="28"/>
          <w:szCs w:val="28"/>
        </w:rPr>
      </w:pPr>
      <w:r w:rsidRPr="00CA3C1D">
        <w:rPr>
          <w:color w:val="auto"/>
          <w:sz w:val="28"/>
          <w:szCs w:val="28"/>
        </w:rPr>
        <w:t xml:space="preserve">- </w:t>
      </w:r>
      <w:r w:rsidR="000C2750" w:rsidRPr="00CA3C1D">
        <w:rPr>
          <w:color w:val="auto"/>
          <w:sz w:val="28"/>
          <w:szCs w:val="28"/>
        </w:rPr>
        <w:t xml:space="preserve">реализация </w:t>
      </w:r>
      <w:r w:rsidRPr="00CA3C1D">
        <w:rPr>
          <w:color w:val="auto"/>
          <w:sz w:val="28"/>
          <w:szCs w:val="28"/>
        </w:rPr>
        <w:t>инт</w:t>
      </w:r>
      <w:r w:rsidR="000C2750" w:rsidRPr="00CA3C1D">
        <w:rPr>
          <w:color w:val="auto"/>
          <w:sz w:val="28"/>
          <w:szCs w:val="28"/>
        </w:rPr>
        <w:t>ерактивных</w:t>
      </w:r>
      <w:r w:rsidR="008A4365">
        <w:rPr>
          <w:color w:val="auto"/>
          <w:sz w:val="28"/>
          <w:szCs w:val="28"/>
        </w:rPr>
        <w:t xml:space="preserve"> </w:t>
      </w:r>
      <w:r w:rsidR="000C2750" w:rsidRPr="00CA3C1D">
        <w:rPr>
          <w:color w:val="auto"/>
          <w:sz w:val="28"/>
          <w:szCs w:val="28"/>
        </w:rPr>
        <w:t>форм</w:t>
      </w:r>
      <w:r w:rsidRPr="00CA3C1D">
        <w:rPr>
          <w:color w:val="auto"/>
          <w:sz w:val="28"/>
          <w:szCs w:val="28"/>
        </w:rPr>
        <w:t xml:space="preserve"> обучения</w:t>
      </w:r>
      <w:r w:rsidR="008A4365">
        <w:rPr>
          <w:color w:val="auto"/>
          <w:sz w:val="28"/>
          <w:szCs w:val="28"/>
        </w:rPr>
        <w:t xml:space="preserve"> </w:t>
      </w:r>
      <w:r w:rsidRPr="00CA3C1D">
        <w:rPr>
          <w:color w:val="auto"/>
          <w:sz w:val="28"/>
          <w:szCs w:val="28"/>
        </w:rPr>
        <w:t xml:space="preserve">в практической части программы; </w:t>
      </w:r>
    </w:p>
    <w:p w:rsidR="00750318" w:rsidRPr="00CA3C1D" w:rsidRDefault="000C2750" w:rsidP="008A4365">
      <w:pPr>
        <w:pStyle w:val="Default"/>
        <w:ind w:firstLine="709"/>
        <w:jc w:val="both"/>
        <w:rPr>
          <w:color w:val="auto"/>
          <w:sz w:val="28"/>
          <w:szCs w:val="28"/>
        </w:rPr>
      </w:pPr>
      <w:r w:rsidRPr="00CA3C1D">
        <w:rPr>
          <w:color w:val="auto"/>
          <w:sz w:val="28"/>
          <w:szCs w:val="28"/>
        </w:rPr>
        <w:t>- применение технологий</w:t>
      </w:r>
      <w:r w:rsidR="00750318" w:rsidRPr="00CA3C1D">
        <w:rPr>
          <w:color w:val="auto"/>
          <w:sz w:val="28"/>
          <w:szCs w:val="28"/>
        </w:rPr>
        <w:t xml:space="preserve"> критического и творческого мышления</w:t>
      </w:r>
    </w:p>
    <w:p w:rsidR="0069057B" w:rsidRPr="00CA3C1D" w:rsidRDefault="008F6A87" w:rsidP="008A4365">
      <w:pPr>
        <w:pStyle w:val="a3"/>
        <w:spacing w:before="0" w:beforeAutospacing="0" w:after="0" w:afterAutospacing="0"/>
        <w:ind w:firstLine="709"/>
        <w:jc w:val="both"/>
        <w:rPr>
          <w:sz w:val="28"/>
          <w:szCs w:val="28"/>
        </w:rPr>
      </w:pPr>
      <w:r w:rsidRPr="00CA3C1D">
        <w:rPr>
          <w:b/>
          <w:sz w:val="28"/>
          <w:szCs w:val="28"/>
        </w:rPr>
        <w:t>Адресат программы</w:t>
      </w:r>
      <w:r w:rsidRPr="00CA3C1D">
        <w:rPr>
          <w:sz w:val="28"/>
          <w:szCs w:val="28"/>
        </w:rPr>
        <w:t xml:space="preserve">. Программа предназначена </w:t>
      </w:r>
      <w:r w:rsidR="00657699" w:rsidRPr="00CA3C1D">
        <w:rPr>
          <w:sz w:val="28"/>
          <w:szCs w:val="28"/>
        </w:rPr>
        <w:t>для детей дошкольного возраста 5-7</w:t>
      </w:r>
      <w:r w:rsidRPr="00CA3C1D">
        <w:rPr>
          <w:sz w:val="28"/>
          <w:szCs w:val="28"/>
        </w:rPr>
        <w:t xml:space="preserve"> лет, не имеющих предварительной подготовки.</w:t>
      </w:r>
      <w:r w:rsidR="00866572" w:rsidRPr="00CA3C1D">
        <w:rPr>
          <w:sz w:val="28"/>
          <w:szCs w:val="28"/>
        </w:rPr>
        <w:t xml:space="preserve"> Обучение по программе </w:t>
      </w:r>
      <w:r w:rsidR="00A81982" w:rsidRPr="00CA3C1D">
        <w:rPr>
          <w:sz w:val="28"/>
          <w:szCs w:val="28"/>
        </w:rPr>
        <w:t>осуществляется с детьми,</w:t>
      </w:r>
      <w:r w:rsidR="00657699" w:rsidRPr="00CA3C1D">
        <w:rPr>
          <w:sz w:val="28"/>
          <w:szCs w:val="28"/>
        </w:rPr>
        <w:t xml:space="preserve"> имеющие</w:t>
      </w:r>
      <w:r w:rsidR="00866572" w:rsidRPr="00CA3C1D">
        <w:rPr>
          <w:sz w:val="28"/>
          <w:szCs w:val="28"/>
        </w:rPr>
        <w:t xml:space="preserve"> разное речевое развитие.</w:t>
      </w:r>
    </w:p>
    <w:p w:rsidR="004926A4" w:rsidRPr="00CA3C1D" w:rsidRDefault="004926A4" w:rsidP="008A4365">
      <w:pPr>
        <w:pStyle w:val="a3"/>
        <w:spacing w:before="0" w:beforeAutospacing="0" w:after="0" w:afterAutospacing="0"/>
        <w:ind w:firstLine="709"/>
        <w:jc w:val="both"/>
        <w:rPr>
          <w:b/>
          <w:sz w:val="28"/>
          <w:szCs w:val="28"/>
        </w:rPr>
      </w:pPr>
      <w:r w:rsidRPr="00CA3C1D">
        <w:rPr>
          <w:b/>
          <w:bCs/>
          <w:sz w:val="28"/>
          <w:szCs w:val="28"/>
        </w:rPr>
        <w:t xml:space="preserve">Объем и срок освоения программы: </w:t>
      </w:r>
      <w:r w:rsidRPr="00CA3C1D">
        <w:rPr>
          <w:sz w:val="28"/>
          <w:szCs w:val="28"/>
        </w:rPr>
        <w:t>Срок реализации программы – 1 год. Запланированное количество часо</w:t>
      </w:r>
      <w:r w:rsidR="00657699" w:rsidRPr="00CA3C1D">
        <w:rPr>
          <w:sz w:val="28"/>
          <w:szCs w:val="28"/>
        </w:rPr>
        <w:t>в для реализации программы – 72</w:t>
      </w:r>
      <w:r w:rsidRPr="00CA3C1D">
        <w:rPr>
          <w:sz w:val="28"/>
          <w:szCs w:val="28"/>
        </w:rPr>
        <w:t xml:space="preserve"> часа.</w:t>
      </w:r>
    </w:p>
    <w:p w:rsidR="005201E0" w:rsidRPr="00CA3C1D" w:rsidRDefault="005201E0" w:rsidP="008A4365">
      <w:pPr>
        <w:pStyle w:val="a3"/>
        <w:spacing w:before="0" w:beforeAutospacing="0" w:after="0" w:afterAutospacing="0"/>
        <w:ind w:firstLine="709"/>
        <w:jc w:val="both"/>
        <w:rPr>
          <w:sz w:val="28"/>
          <w:szCs w:val="28"/>
        </w:rPr>
      </w:pPr>
      <w:r w:rsidRPr="00CA3C1D">
        <w:rPr>
          <w:b/>
          <w:sz w:val="28"/>
          <w:szCs w:val="28"/>
        </w:rPr>
        <w:t>Форма обучения:</w:t>
      </w:r>
      <w:r w:rsidRPr="00CA3C1D">
        <w:rPr>
          <w:sz w:val="28"/>
          <w:szCs w:val="28"/>
        </w:rPr>
        <w:t xml:space="preserve"> очная</w:t>
      </w:r>
    </w:p>
    <w:p w:rsidR="004926A4" w:rsidRPr="00CA3C1D" w:rsidRDefault="004926A4" w:rsidP="008A4365">
      <w:pPr>
        <w:tabs>
          <w:tab w:val="left" w:pos="1560"/>
        </w:tabs>
        <w:ind w:firstLine="709"/>
        <w:jc w:val="both"/>
        <w:rPr>
          <w:bCs/>
          <w:color w:val="auto"/>
        </w:rPr>
      </w:pPr>
      <w:r w:rsidRPr="00CA3C1D">
        <w:rPr>
          <w:b/>
          <w:bCs/>
          <w:color w:val="auto"/>
        </w:rPr>
        <w:t xml:space="preserve">Режим занятий, периодичность и продолжительность занятий: </w:t>
      </w:r>
    </w:p>
    <w:p w:rsidR="004926A4" w:rsidRPr="00CA3C1D" w:rsidRDefault="004926A4" w:rsidP="008A4365">
      <w:pPr>
        <w:pStyle w:val="a3"/>
        <w:spacing w:before="0" w:beforeAutospacing="0" w:after="0" w:afterAutospacing="0"/>
        <w:ind w:firstLine="709"/>
        <w:jc w:val="both"/>
        <w:rPr>
          <w:sz w:val="28"/>
          <w:szCs w:val="28"/>
        </w:rPr>
      </w:pPr>
      <w:r w:rsidRPr="00CA3C1D">
        <w:rPr>
          <w:bCs/>
          <w:sz w:val="28"/>
          <w:szCs w:val="28"/>
        </w:rPr>
        <w:t xml:space="preserve">Продолжительность занятий: </w:t>
      </w:r>
      <w:r w:rsidR="00893A8C" w:rsidRPr="00CA3C1D">
        <w:rPr>
          <w:sz w:val="28"/>
          <w:szCs w:val="28"/>
        </w:rPr>
        <w:t>2</w:t>
      </w:r>
      <w:r w:rsidRPr="00CA3C1D">
        <w:rPr>
          <w:sz w:val="28"/>
          <w:szCs w:val="28"/>
        </w:rPr>
        <w:t xml:space="preserve"> раза в неделю по академическому часу (30 мин.)</w:t>
      </w:r>
      <w:r w:rsidR="00893A8C" w:rsidRPr="00CA3C1D">
        <w:rPr>
          <w:bCs/>
          <w:sz w:val="28"/>
          <w:szCs w:val="28"/>
        </w:rPr>
        <w:t>, 2 часа в неделю, 72</w:t>
      </w:r>
      <w:r w:rsidRPr="00CA3C1D">
        <w:rPr>
          <w:bCs/>
          <w:sz w:val="28"/>
          <w:szCs w:val="28"/>
        </w:rPr>
        <w:t xml:space="preserve"> часа в год. </w:t>
      </w:r>
    </w:p>
    <w:p w:rsidR="005201E0" w:rsidRPr="00CA3C1D" w:rsidRDefault="005201E0" w:rsidP="008A4365">
      <w:pPr>
        <w:pStyle w:val="a3"/>
        <w:spacing w:before="0" w:beforeAutospacing="0" w:after="0" w:afterAutospacing="0"/>
        <w:ind w:firstLine="709"/>
        <w:jc w:val="both"/>
        <w:rPr>
          <w:b/>
          <w:sz w:val="28"/>
          <w:szCs w:val="28"/>
        </w:rPr>
      </w:pPr>
      <w:r w:rsidRPr="00CA3C1D">
        <w:rPr>
          <w:b/>
          <w:sz w:val="28"/>
          <w:szCs w:val="28"/>
        </w:rPr>
        <w:t xml:space="preserve">Особенности организации образовательного процесса. </w:t>
      </w:r>
    </w:p>
    <w:p w:rsidR="00F95EC5" w:rsidRPr="00CA3C1D" w:rsidRDefault="005201E0" w:rsidP="008A4365">
      <w:pPr>
        <w:pStyle w:val="a3"/>
        <w:spacing w:before="0" w:beforeAutospacing="0" w:after="0" w:afterAutospacing="0"/>
        <w:ind w:firstLine="709"/>
        <w:jc w:val="both"/>
        <w:rPr>
          <w:sz w:val="28"/>
          <w:szCs w:val="28"/>
        </w:rPr>
      </w:pPr>
      <w:r w:rsidRPr="00CA3C1D">
        <w:rPr>
          <w:sz w:val="28"/>
          <w:szCs w:val="28"/>
        </w:rPr>
        <w:t xml:space="preserve">Форма организации образовательной деятельности групповая. Количественный состав групп – 12 человек. Состав группы постоянный. </w:t>
      </w:r>
    </w:p>
    <w:p w:rsidR="00F95EC5" w:rsidRPr="00CA3C1D" w:rsidRDefault="00F95EC5" w:rsidP="008A4365">
      <w:pPr>
        <w:pStyle w:val="a3"/>
        <w:spacing w:before="0" w:beforeAutospacing="0" w:after="0" w:afterAutospacing="0"/>
        <w:ind w:firstLine="709"/>
        <w:jc w:val="both"/>
        <w:rPr>
          <w:sz w:val="28"/>
          <w:szCs w:val="28"/>
        </w:rPr>
      </w:pPr>
      <w:r w:rsidRPr="00CA3C1D">
        <w:rPr>
          <w:sz w:val="28"/>
          <w:szCs w:val="28"/>
        </w:rPr>
        <w:t>В программе используются следующие формы проведения занятий: занятие-игра, занятие-тест, занятие-сказка, игры-драмматизации, игры-инсценировки, практическое з</w:t>
      </w:r>
      <w:r w:rsidR="005F622E">
        <w:rPr>
          <w:sz w:val="28"/>
          <w:szCs w:val="28"/>
        </w:rPr>
        <w:t>анятие, творческая мастерская, информационное занятие,</w:t>
      </w:r>
      <w:r w:rsidRPr="00CA3C1D">
        <w:rPr>
          <w:sz w:val="28"/>
          <w:szCs w:val="28"/>
        </w:rPr>
        <w:t xml:space="preserve"> беседа, дискуссия, презентация, игр</w:t>
      </w:r>
      <w:r w:rsidR="00637FB9" w:rsidRPr="00CA3C1D">
        <w:rPr>
          <w:sz w:val="28"/>
          <w:szCs w:val="28"/>
        </w:rPr>
        <w:t>а-путешествие,</w:t>
      </w:r>
      <w:r w:rsidR="008A4365">
        <w:rPr>
          <w:sz w:val="28"/>
          <w:szCs w:val="28"/>
        </w:rPr>
        <w:t xml:space="preserve"> </w:t>
      </w:r>
      <w:r w:rsidR="00637FB9" w:rsidRPr="00CA3C1D">
        <w:rPr>
          <w:sz w:val="28"/>
          <w:szCs w:val="28"/>
        </w:rPr>
        <w:t>занятие-</w:t>
      </w:r>
      <w:r w:rsidRPr="00CA3C1D">
        <w:rPr>
          <w:sz w:val="28"/>
          <w:szCs w:val="28"/>
        </w:rPr>
        <w:t xml:space="preserve">интервью, защита творческих проектов. </w:t>
      </w:r>
    </w:p>
    <w:p w:rsidR="00830421" w:rsidRPr="00EB71D3" w:rsidRDefault="005201E0" w:rsidP="008A4365">
      <w:pPr>
        <w:pStyle w:val="a3"/>
        <w:tabs>
          <w:tab w:val="left" w:pos="567"/>
        </w:tabs>
        <w:spacing w:before="0" w:beforeAutospacing="0" w:after="0" w:afterAutospacing="0"/>
        <w:ind w:firstLine="709"/>
        <w:jc w:val="both"/>
        <w:rPr>
          <w:sz w:val="28"/>
          <w:szCs w:val="28"/>
        </w:rPr>
      </w:pPr>
      <w:r w:rsidRPr="00CA3C1D">
        <w:rPr>
          <w:b/>
          <w:sz w:val="28"/>
          <w:szCs w:val="28"/>
        </w:rPr>
        <w:t>Цель программы:</w:t>
      </w:r>
      <w:r w:rsidR="008A4365">
        <w:rPr>
          <w:b/>
          <w:sz w:val="28"/>
          <w:szCs w:val="28"/>
        </w:rPr>
        <w:t xml:space="preserve"> </w:t>
      </w:r>
      <w:r w:rsidR="00FB0AF9" w:rsidRPr="00CA3C1D">
        <w:rPr>
          <w:color w:val="000000"/>
          <w:sz w:val="28"/>
          <w:szCs w:val="28"/>
          <w:shd w:val="clear" w:color="auto" w:fill="FFFFFF"/>
        </w:rPr>
        <w:t>совершенствование методов и приёмов работы по формированию и развитию связной речи</w:t>
      </w:r>
      <w:r w:rsidR="00637FB9" w:rsidRPr="00CA3C1D">
        <w:rPr>
          <w:color w:val="000000"/>
          <w:sz w:val="28"/>
          <w:szCs w:val="28"/>
          <w:shd w:val="clear" w:color="auto" w:fill="FFFFFF"/>
        </w:rPr>
        <w:t xml:space="preserve"> в комплексной подготовке к обучению в школе. Формирование и </w:t>
      </w:r>
      <w:r w:rsidR="00C224E7" w:rsidRPr="00CA3C1D">
        <w:rPr>
          <w:sz w:val="28"/>
          <w:szCs w:val="28"/>
        </w:rPr>
        <w:t>развитие связной речи</w:t>
      </w:r>
      <w:r w:rsidR="005E487B" w:rsidRPr="00CA3C1D">
        <w:rPr>
          <w:sz w:val="28"/>
          <w:szCs w:val="28"/>
        </w:rPr>
        <w:t xml:space="preserve"> детей старшего дошкольного возраста</w:t>
      </w:r>
      <w:r w:rsidR="008A4365">
        <w:rPr>
          <w:sz w:val="28"/>
          <w:szCs w:val="28"/>
        </w:rPr>
        <w:t xml:space="preserve"> </w:t>
      </w:r>
      <w:r w:rsidR="00C224E7" w:rsidRPr="00CA3C1D">
        <w:rPr>
          <w:sz w:val="28"/>
          <w:szCs w:val="28"/>
        </w:rPr>
        <w:t xml:space="preserve">средствами песочной анимации. </w:t>
      </w:r>
    </w:p>
    <w:p w:rsidR="002818E0" w:rsidRPr="00CA3C1D" w:rsidRDefault="002818E0" w:rsidP="008A4365">
      <w:pPr>
        <w:pStyle w:val="a3"/>
        <w:tabs>
          <w:tab w:val="left" w:pos="567"/>
        </w:tabs>
        <w:spacing w:before="0" w:beforeAutospacing="0" w:after="0" w:afterAutospacing="0"/>
        <w:ind w:firstLine="709"/>
        <w:jc w:val="both"/>
        <w:rPr>
          <w:b/>
          <w:sz w:val="28"/>
          <w:szCs w:val="28"/>
        </w:rPr>
      </w:pPr>
      <w:r w:rsidRPr="00CA3C1D">
        <w:rPr>
          <w:b/>
          <w:sz w:val="28"/>
          <w:szCs w:val="28"/>
        </w:rPr>
        <w:t>За</w:t>
      </w:r>
      <w:r w:rsidR="005201E0" w:rsidRPr="00CA3C1D">
        <w:rPr>
          <w:b/>
          <w:sz w:val="28"/>
          <w:szCs w:val="28"/>
        </w:rPr>
        <w:t>дачи.</w:t>
      </w:r>
    </w:p>
    <w:p w:rsidR="002E7778" w:rsidRPr="00CA3C1D" w:rsidRDefault="005201E0" w:rsidP="008A4365">
      <w:pPr>
        <w:pStyle w:val="a3"/>
        <w:tabs>
          <w:tab w:val="left" w:pos="567"/>
        </w:tabs>
        <w:spacing w:before="0" w:beforeAutospacing="0" w:after="0" w:afterAutospacing="0"/>
        <w:ind w:firstLine="709"/>
        <w:jc w:val="both"/>
        <w:rPr>
          <w:b/>
          <w:sz w:val="28"/>
          <w:szCs w:val="28"/>
        </w:rPr>
      </w:pPr>
      <w:r w:rsidRPr="00CA3C1D">
        <w:rPr>
          <w:b/>
          <w:sz w:val="28"/>
          <w:szCs w:val="28"/>
        </w:rPr>
        <w:t>Образовательные.</w:t>
      </w:r>
    </w:p>
    <w:p w:rsidR="0077503E" w:rsidRPr="00CA3C1D" w:rsidRDefault="0077503E" w:rsidP="008A4365">
      <w:pPr>
        <w:pStyle w:val="a3"/>
        <w:tabs>
          <w:tab w:val="left" w:pos="567"/>
        </w:tabs>
        <w:spacing w:before="0" w:beforeAutospacing="0" w:after="0" w:afterAutospacing="0"/>
        <w:ind w:firstLine="709"/>
        <w:jc w:val="both"/>
        <w:rPr>
          <w:sz w:val="28"/>
          <w:szCs w:val="28"/>
        </w:rPr>
      </w:pPr>
      <w:r w:rsidRPr="00CA3C1D">
        <w:rPr>
          <w:sz w:val="28"/>
          <w:szCs w:val="28"/>
        </w:rPr>
        <w:t>Формировать:</w:t>
      </w:r>
    </w:p>
    <w:p w:rsidR="00913407" w:rsidRPr="00CA3C1D" w:rsidRDefault="0077503E" w:rsidP="008A4365">
      <w:pPr>
        <w:pStyle w:val="a3"/>
        <w:tabs>
          <w:tab w:val="left" w:pos="567"/>
        </w:tabs>
        <w:spacing w:before="0" w:beforeAutospacing="0" w:after="0" w:afterAutospacing="0"/>
        <w:ind w:firstLine="709"/>
        <w:jc w:val="both"/>
        <w:rPr>
          <w:sz w:val="28"/>
          <w:szCs w:val="28"/>
        </w:rPr>
      </w:pPr>
      <w:r w:rsidRPr="00CA3C1D">
        <w:rPr>
          <w:sz w:val="28"/>
          <w:szCs w:val="28"/>
        </w:rPr>
        <w:t xml:space="preserve">- устойчивый интерес к </w:t>
      </w:r>
      <w:r w:rsidR="00E97705" w:rsidRPr="00CA3C1D">
        <w:rPr>
          <w:sz w:val="28"/>
          <w:szCs w:val="28"/>
        </w:rPr>
        <w:t>занятиям по развитию речи</w:t>
      </w:r>
      <w:r w:rsidR="008A4365">
        <w:rPr>
          <w:sz w:val="28"/>
          <w:szCs w:val="28"/>
        </w:rPr>
        <w:t xml:space="preserve"> </w:t>
      </w:r>
      <w:r w:rsidR="00913407" w:rsidRPr="00CA3C1D">
        <w:rPr>
          <w:sz w:val="28"/>
          <w:szCs w:val="28"/>
        </w:rPr>
        <w:t xml:space="preserve">с применением метода «песочной анимации» </w:t>
      </w:r>
    </w:p>
    <w:p w:rsidR="0077503E" w:rsidRPr="00CA3C1D" w:rsidRDefault="00913407" w:rsidP="008A4365">
      <w:pPr>
        <w:pStyle w:val="a3"/>
        <w:tabs>
          <w:tab w:val="left" w:pos="567"/>
        </w:tabs>
        <w:spacing w:before="0" w:beforeAutospacing="0" w:after="0" w:afterAutospacing="0"/>
        <w:ind w:firstLine="709"/>
        <w:jc w:val="both"/>
        <w:rPr>
          <w:sz w:val="28"/>
          <w:szCs w:val="28"/>
        </w:rPr>
      </w:pPr>
      <w:r w:rsidRPr="00CA3C1D">
        <w:rPr>
          <w:sz w:val="28"/>
          <w:szCs w:val="28"/>
        </w:rPr>
        <w:t xml:space="preserve">- </w:t>
      </w:r>
      <w:r w:rsidR="0077503E" w:rsidRPr="00CA3C1D">
        <w:rPr>
          <w:sz w:val="28"/>
          <w:szCs w:val="28"/>
        </w:rPr>
        <w:t>желание эксперим</w:t>
      </w:r>
      <w:r w:rsidR="00F610A9" w:rsidRPr="00CA3C1D">
        <w:rPr>
          <w:sz w:val="28"/>
          <w:szCs w:val="28"/>
        </w:rPr>
        <w:t xml:space="preserve">ентировать, творить, </w:t>
      </w:r>
      <w:r w:rsidR="00657699" w:rsidRPr="00CA3C1D">
        <w:rPr>
          <w:sz w:val="28"/>
          <w:szCs w:val="28"/>
        </w:rPr>
        <w:t>фантазировать;</w:t>
      </w:r>
    </w:p>
    <w:p w:rsidR="00913407" w:rsidRPr="00CA3C1D" w:rsidRDefault="00CA3C1D" w:rsidP="008A4365">
      <w:pPr>
        <w:pStyle w:val="a3"/>
        <w:tabs>
          <w:tab w:val="left" w:pos="567"/>
        </w:tabs>
        <w:spacing w:before="0" w:beforeAutospacing="0" w:after="0" w:afterAutospacing="0"/>
        <w:ind w:firstLine="709"/>
        <w:jc w:val="both"/>
        <w:rPr>
          <w:sz w:val="28"/>
          <w:szCs w:val="28"/>
          <w:shd w:val="clear" w:color="auto" w:fill="FFFFFF"/>
        </w:rPr>
      </w:pPr>
      <w:r>
        <w:rPr>
          <w:sz w:val="28"/>
          <w:szCs w:val="28"/>
          <w:shd w:val="clear" w:color="auto" w:fill="FFFFFF"/>
        </w:rPr>
        <w:lastRenderedPageBreak/>
        <w:t>-</w:t>
      </w:r>
      <w:r w:rsidR="00E97705" w:rsidRPr="00CA3C1D">
        <w:rPr>
          <w:sz w:val="28"/>
          <w:szCs w:val="28"/>
          <w:shd w:val="clear" w:color="auto" w:fill="FFFFFF"/>
        </w:rPr>
        <w:t xml:space="preserve">мелкую моторику и </w:t>
      </w:r>
      <w:r w:rsidR="002E0A25" w:rsidRPr="00CA3C1D">
        <w:rPr>
          <w:sz w:val="28"/>
          <w:szCs w:val="28"/>
          <w:shd w:val="clear" w:color="auto" w:fill="FFFFFF"/>
        </w:rPr>
        <w:t>координацию руки, межполушарное взаимодействие</w:t>
      </w:r>
      <w:r w:rsidR="00E97705" w:rsidRPr="00CA3C1D">
        <w:rPr>
          <w:sz w:val="28"/>
          <w:szCs w:val="28"/>
          <w:shd w:val="clear" w:color="auto" w:fill="FFFFFF"/>
        </w:rPr>
        <w:t>.</w:t>
      </w:r>
    </w:p>
    <w:p w:rsidR="0077503E" w:rsidRPr="00CA3C1D" w:rsidRDefault="0077503E" w:rsidP="008A4365">
      <w:pPr>
        <w:pStyle w:val="a3"/>
        <w:tabs>
          <w:tab w:val="left" w:pos="567"/>
        </w:tabs>
        <w:spacing w:before="0" w:beforeAutospacing="0" w:after="0" w:afterAutospacing="0"/>
        <w:ind w:firstLine="709"/>
        <w:jc w:val="both"/>
        <w:rPr>
          <w:sz w:val="28"/>
          <w:szCs w:val="28"/>
        </w:rPr>
      </w:pPr>
      <w:r w:rsidRPr="00CA3C1D">
        <w:rPr>
          <w:b/>
          <w:sz w:val="28"/>
          <w:szCs w:val="28"/>
        </w:rPr>
        <w:t xml:space="preserve">- </w:t>
      </w:r>
      <w:r w:rsidRPr="00CA3C1D">
        <w:rPr>
          <w:sz w:val="28"/>
          <w:szCs w:val="28"/>
        </w:rPr>
        <w:t>пред</w:t>
      </w:r>
      <w:r w:rsidR="00ED1F27" w:rsidRPr="00CA3C1D">
        <w:rPr>
          <w:sz w:val="28"/>
          <w:szCs w:val="28"/>
        </w:rPr>
        <w:t>ставление о природном</w:t>
      </w:r>
      <w:r w:rsidR="0054284C" w:rsidRPr="00CA3C1D">
        <w:rPr>
          <w:sz w:val="28"/>
          <w:szCs w:val="28"/>
        </w:rPr>
        <w:t xml:space="preserve"> материале (песке), </w:t>
      </w:r>
      <w:r w:rsidR="00ED1F27" w:rsidRPr="00CA3C1D">
        <w:rPr>
          <w:sz w:val="28"/>
          <w:szCs w:val="28"/>
        </w:rPr>
        <w:t>оборудовании и технологии песочной анимации</w:t>
      </w:r>
      <w:r w:rsidR="002E0A25" w:rsidRPr="00CA3C1D">
        <w:rPr>
          <w:sz w:val="28"/>
          <w:szCs w:val="28"/>
        </w:rPr>
        <w:t>, песочной мультипликации</w:t>
      </w:r>
      <w:r w:rsidR="00ED1F27" w:rsidRPr="00CA3C1D">
        <w:rPr>
          <w:sz w:val="28"/>
          <w:szCs w:val="28"/>
        </w:rPr>
        <w:t>;</w:t>
      </w:r>
    </w:p>
    <w:p w:rsidR="0077503E" w:rsidRPr="00CA3C1D" w:rsidRDefault="0077503E" w:rsidP="008A4365">
      <w:pPr>
        <w:pStyle w:val="a3"/>
        <w:tabs>
          <w:tab w:val="left" w:pos="567"/>
        </w:tabs>
        <w:spacing w:before="0" w:beforeAutospacing="0" w:after="0" w:afterAutospacing="0"/>
        <w:ind w:firstLine="709"/>
        <w:jc w:val="both"/>
        <w:rPr>
          <w:sz w:val="28"/>
          <w:szCs w:val="28"/>
        </w:rPr>
      </w:pPr>
      <w:r w:rsidRPr="00CA3C1D">
        <w:rPr>
          <w:sz w:val="28"/>
          <w:szCs w:val="28"/>
        </w:rPr>
        <w:t>- элементарные навыки пространственной ориентации (спереди, сзади, посередине, внутри).</w:t>
      </w:r>
    </w:p>
    <w:p w:rsidR="00572E7A" w:rsidRPr="00CA3C1D" w:rsidRDefault="00572E7A" w:rsidP="008A4365">
      <w:pPr>
        <w:ind w:firstLine="709"/>
        <w:jc w:val="both"/>
        <w:rPr>
          <w:color w:val="auto"/>
        </w:rPr>
      </w:pPr>
      <w:r w:rsidRPr="00CA3C1D">
        <w:rPr>
          <w:color w:val="auto"/>
        </w:rPr>
        <w:t>- умения работы в коллективе над проектами;</w:t>
      </w:r>
    </w:p>
    <w:p w:rsidR="00572E7A" w:rsidRPr="00CA3C1D" w:rsidRDefault="00D65784" w:rsidP="008A4365">
      <w:pPr>
        <w:pStyle w:val="a3"/>
        <w:shd w:val="clear" w:color="auto" w:fill="FFFFFF"/>
        <w:spacing w:before="0" w:beforeAutospacing="0" w:after="0" w:afterAutospacing="0"/>
        <w:ind w:firstLine="709"/>
        <w:jc w:val="both"/>
        <w:rPr>
          <w:color w:val="111111"/>
          <w:sz w:val="28"/>
          <w:szCs w:val="28"/>
        </w:rPr>
      </w:pPr>
      <w:r w:rsidRPr="00CA3C1D">
        <w:rPr>
          <w:color w:val="111111"/>
          <w:sz w:val="28"/>
          <w:szCs w:val="28"/>
        </w:rPr>
        <w:t xml:space="preserve">-активизировать словарь детей, совершенствовать звуковую культуру речи, диалогическую </w:t>
      </w:r>
      <w:r w:rsidR="00DA1A25" w:rsidRPr="00CA3C1D">
        <w:rPr>
          <w:color w:val="111111"/>
          <w:sz w:val="28"/>
          <w:szCs w:val="28"/>
        </w:rPr>
        <w:t xml:space="preserve">и монологическую </w:t>
      </w:r>
      <w:r w:rsidRPr="00CA3C1D">
        <w:rPr>
          <w:color w:val="111111"/>
          <w:sz w:val="28"/>
          <w:szCs w:val="28"/>
        </w:rPr>
        <w:t>речь, интонационный строй.</w:t>
      </w:r>
    </w:p>
    <w:p w:rsidR="00DB787A" w:rsidRPr="00CA3C1D" w:rsidRDefault="00284CE8" w:rsidP="008A4365">
      <w:pPr>
        <w:pStyle w:val="a3"/>
        <w:spacing w:before="0" w:beforeAutospacing="0" w:after="0" w:afterAutospacing="0"/>
        <w:ind w:firstLine="709"/>
        <w:jc w:val="both"/>
        <w:rPr>
          <w:sz w:val="28"/>
          <w:szCs w:val="28"/>
        </w:rPr>
      </w:pPr>
      <w:r>
        <w:rPr>
          <w:sz w:val="28"/>
          <w:szCs w:val="28"/>
        </w:rPr>
        <w:t>-</w:t>
      </w:r>
      <w:r w:rsidR="00DB787A" w:rsidRPr="00CA3C1D">
        <w:rPr>
          <w:sz w:val="28"/>
          <w:szCs w:val="28"/>
        </w:rPr>
        <w:t>формировать активный зрительный и слуховой контроль за составлением самостоятельного высказывания;</w:t>
      </w:r>
    </w:p>
    <w:p w:rsidR="00DB787A" w:rsidRPr="00CA3C1D" w:rsidRDefault="00DB787A" w:rsidP="008A4365">
      <w:pPr>
        <w:pStyle w:val="a3"/>
        <w:shd w:val="clear" w:color="auto" w:fill="FFFFFF"/>
        <w:spacing w:before="0" w:beforeAutospacing="0" w:after="0" w:afterAutospacing="0"/>
        <w:ind w:firstLine="709"/>
        <w:jc w:val="both"/>
        <w:rPr>
          <w:color w:val="111111"/>
          <w:sz w:val="28"/>
          <w:szCs w:val="28"/>
        </w:rPr>
      </w:pPr>
      <w:r w:rsidRPr="00CA3C1D">
        <w:rPr>
          <w:color w:val="111111"/>
          <w:sz w:val="28"/>
          <w:szCs w:val="28"/>
        </w:rPr>
        <w:t>-умение использовать в речи предложения различных видов</w:t>
      </w:r>
    </w:p>
    <w:p w:rsidR="00DB787A" w:rsidRPr="00CA3C1D" w:rsidRDefault="002E7778" w:rsidP="008A4365">
      <w:pPr>
        <w:pStyle w:val="a3"/>
        <w:tabs>
          <w:tab w:val="left" w:pos="567"/>
        </w:tabs>
        <w:spacing w:before="0" w:beforeAutospacing="0" w:after="0" w:afterAutospacing="0"/>
        <w:ind w:firstLine="709"/>
        <w:jc w:val="both"/>
        <w:rPr>
          <w:sz w:val="28"/>
          <w:szCs w:val="28"/>
        </w:rPr>
      </w:pPr>
      <w:r w:rsidRPr="00CA3C1D">
        <w:rPr>
          <w:sz w:val="28"/>
          <w:szCs w:val="28"/>
        </w:rPr>
        <w:t>Научить</w:t>
      </w:r>
      <w:r w:rsidR="0080713B" w:rsidRPr="00CA3C1D">
        <w:rPr>
          <w:sz w:val="28"/>
          <w:szCs w:val="28"/>
        </w:rPr>
        <w:t>:</w:t>
      </w:r>
    </w:p>
    <w:p w:rsidR="003335D7" w:rsidRPr="00CA3C1D" w:rsidRDefault="003335D7" w:rsidP="008A4365">
      <w:pPr>
        <w:pStyle w:val="a3"/>
        <w:spacing w:before="0" w:beforeAutospacing="0" w:after="0" w:afterAutospacing="0"/>
        <w:ind w:firstLine="709"/>
        <w:jc w:val="both"/>
        <w:rPr>
          <w:sz w:val="28"/>
          <w:szCs w:val="28"/>
          <w:shd w:val="clear" w:color="auto" w:fill="FFFFFF"/>
        </w:rPr>
      </w:pPr>
      <w:r w:rsidRPr="00CA3C1D">
        <w:rPr>
          <w:sz w:val="28"/>
          <w:szCs w:val="28"/>
        </w:rPr>
        <w:t xml:space="preserve">- </w:t>
      </w:r>
      <w:bookmarkStart w:id="0" w:name="439"/>
      <w:r w:rsidRPr="00CA3C1D">
        <w:rPr>
          <w:sz w:val="28"/>
          <w:szCs w:val="28"/>
          <w:shd w:val="clear" w:color="auto" w:fill="FFFFFF"/>
        </w:rPr>
        <w:t>лексической и грамматической культур</w:t>
      </w:r>
      <w:bookmarkEnd w:id="0"/>
      <w:r w:rsidRPr="00CA3C1D">
        <w:rPr>
          <w:sz w:val="28"/>
          <w:szCs w:val="28"/>
          <w:shd w:val="clear" w:color="auto" w:fill="FFFFFF"/>
        </w:rPr>
        <w:t>е речи;</w:t>
      </w:r>
    </w:p>
    <w:p w:rsidR="00572E7A" w:rsidRPr="00CA3C1D" w:rsidRDefault="00572E7A" w:rsidP="008A4365">
      <w:pPr>
        <w:pStyle w:val="a3"/>
        <w:spacing w:before="0" w:beforeAutospacing="0" w:after="0" w:afterAutospacing="0"/>
        <w:ind w:firstLine="709"/>
        <w:jc w:val="both"/>
        <w:rPr>
          <w:sz w:val="28"/>
          <w:szCs w:val="28"/>
          <w:shd w:val="clear" w:color="auto" w:fill="FFFFFF"/>
        </w:rPr>
      </w:pPr>
      <w:r w:rsidRPr="00CA3C1D">
        <w:rPr>
          <w:sz w:val="28"/>
          <w:szCs w:val="28"/>
          <w:shd w:val="clear" w:color="auto" w:fill="FFFFFF"/>
        </w:rPr>
        <w:t>- развернутому логически последовательному высказыванию;</w:t>
      </w:r>
    </w:p>
    <w:p w:rsidR="00B70C8C" w:rsidRPr="00CA3C1D" w:rsidRDefault="00284CE8" w:rsidP="008A4365">
      <w:pPr>
        <w:pStyle w:val="a3"/>
        <w:tabs>
          <w:tab w:val="left" w:pos="567"/>
        </w:tabs>
        <w:spacing w:before="0" w:beforeAutospacing="0" w:after="0" w:afterAutospacing="0"/>
        <w:ind w:firstLine="709"/>
        <w:jc w:val="both"/>
        <w:rPr>
          <w:sz w:val="28"/>
          <w:szCs w:val="28"/>
        </w:rPr>
      </w:pPr>
      <w:r>
        <w:rPr>
          <w:sz w:val="28"/>
          <w:szCs w:val="28"/>
        </w:rPr>
        <w:t>-</w:t>
      </w:r>
      <w:r w:rsidR="00B70C8C" w:rsidRPr="00CA3C1D">
        <w:rPr>
          <w:sz w:val="28"/>
          <w:szCs w:val="28"/>
        </w:rPr>
        <w:t>диалогичес</w:t>
      </w:r>
      <w:r w:rsidR="003335D7" w:rsidRPr="00CA3C1D">
        <w:rPr>
          <w:sz w:val="28"/>
          <w:szCs w:val="28"/>
        </w:rPr>
        <w:t>кой речи (беседа, игры-драмматизации, игры-инсценировки</w:t>
      </w:r>
      <w:r w:rsidR="00B70C8C" w:rsidRPr="00CA3C1D">
        <w:rPr>
          <w:sz w:val="28"/>
          <w:szCs w:val="28"/>
        </w:rPr>
        <w:t>)</w:t>
      </w:r>
      <w:r w:rsidR="003335D7" w:rsidRPr="00CA3C1D">
        <w:rPr>
          <w:sz w:val="28"/>
          <w:szCs w:val="28"/>
        </w:rPr>
        <w:t>;</w:t>
      </w:r>
    </w:p>
    <w:p w:rsidR="00CB1E79" w:rsidRPr="00CA3C1D" w:rsidRDefault="00284CE8" w:rsidP="008A4365">
      <w:pPr>
        <w:pStyle w:val="a3"/>
        <w:tabs>
          <w:tab w:val="left" w:pos="567"/>
        </w:tabs>
        <w:spacing w:before="0" w:beforeAutospacing="0" w:after="0" w:afterAutospacing="0"/>
        <w:ind w:firstLine="709"/>
        <w:jc w:val="both"/>
        <w:rPr>
          <w:sz w:val="28"/>
          <w:szCs w:val="28"/>
        </w:rPr>
      </w:pPr>
      <w:r>
        <w:rPr>
          <w:sz w:val="28"/>
          <w:szCs w:val="28"/>
        </w:rPr>
        <w:t>-</w:t>
      </w:r>
      <w:r w:rsidR="00CB1E79" w:rsidRPr="00CA3C1D">
        <w:rPr>
          <w:sz w:val="28"/>
          <w:szCs w:val="28"/>
        </w:rPr>
        <w:t>монологической речи (</w:t>
      </w:r>
      <w:r w:rsidR="00572E7A" w:rsidRPr="00CA3C1D">
        <w:rPr>
          <w:sz w:val="28"/>
          <w:szCs w:val="28"/>
        </w:rPr>
        <w:t xml:space="preserve">пересказ, </w:t>
      </w:r>
      <w:r w:rsidR="00CB1E79" w:rsidRPr="00CA3C1D">
        <w:rPr>
          <w:sz w:val="28"/>
          <w:szCs w:val="28"/>
        </w:rPr>
        <w:t>описание, повествование, рассуждение)</w:t>
      </w:r>
      <w:r w:rsidR="003335D7" w:rsidRPr="00CA3C1D">
        <w:rPr>
          <w:sz w:val="28"/>
          <w:szCs w:val="28"/>
        </w:rPr>
        <w:t>;</w:t>
      </w:r>
    </w:p>
    <w:p w:rsidR="00B70C8C" w:rsidRPr="00CA3C1D" w:rsidRDefault="00B70C8C" w:rsidP="008A4365">
      <w:pPr>
        <w:pStyle w:val="a3"/>
        <w:tabs>
          <w:tab w:val="left" w:pos="567"/>
        </w:tabs>
        <w:spacing w:before="0" w:beforeAutospacing="0" w:after="0" w:afterAutospacing="0"/>
        <w:ind w:firstLine="709"/>
        <w:jc w:val="both"/>
        <w:rPr>
          <w:sz w:val="28"/>
          <w:szCs w:val="28"/>
        </w:rPr>
      </w:pPr>
      <w:r w:rsidRPr="00CA3C1D">
        <w:rPr>
          <w:sz w:val="28"/>
          <w:szCs w:val="28"/>
        </w:rPr>
        <w:t>- интонационной выразительности речи</w:t>
      </w:r>
      <w:r w:rsidR="003335D7" w:rsidRPr="00CA3C1D">
        <w:rPr>
          <w:sz w:val="28"/>
          <w:szCs w:val="28"/>
        </w:rPr>
        <w:t>;</w:t>
      </w:r>
    </w:p>
    <w:p w:rsidR="00B70C8C" w:rsidRPr="00CA3C1D" w:rsidRDefault="00B70C8C" w:rsidP="008A4365">
      <w:pPr>
        <w:pStyle w:val="a3"/>
        <w:tabs>
          <w:tab w:val="left" w:pos="567"/>
        </w:tabs>
        <w:spacing w:before="0" w:beforeAutospacing="0" w:after="0" w:afterAutospacing="0"/>
        <w:ind w:firstLine="709"/>
        <w:jc w:val="both"/>
        <w:rPr>
          <w:sz w:val="28"/>
          <w:szCs w:val="28"/>
        </w:rPr>
      </w:pPr>
      <w:r w:rsidRPr="00CA3C1D">
        <w:rPr>
          <w:sz w:val="28"/>
          <w:szCs w:val="28"/>
        </w:rPr>
        <w:t>-</w:t>
      </w:r>
      <w:r w:rsidR="003335D7" w:rsidRPr="00CA3C1D">
        <w:rPr>
          <w:sz w:val="28"/>
          <w:szCs w:val="28"/>
        </w:rPr>
        <w:t>речевому творчеству (</w:t>
      </w:r>
      <w:r w:rsidRPr="00CA3C1D">
        <w:rPr>
          <w:sz w:val="28"/>
          <w:szCs w:val="28"/>
        </w:rPr>
        <w:t>словообразование, закончить предложение, рассказ, придумывание сказок)</w:t>
      </w:r>
    </w:p>
    <w:p w:rsidR="00B70C8C" w:rsidRPr="00CA3C1D" w:rsidRDefault="00B70C8C" w:rsidP="008A4365">
      <w:pPr>
        <w:pStyle w:val="a3"/>
        <w:tabs>
          <w:tab w:val="left" w:pos="567"/>
        </w:tabs>
        <w:spacing w:before="0" w:beforeAutospacing="0" w:after="0" w:afterAutospacing="0"/>
        <w:ind w:firstLine="709"/>
        <w:jc w:val="both"/>
        <w:rPr>
          <w:sz w:val="28"/>
          <w:szCs w:val="28"/>
        </w:rPr>
      </w:pPr>
      <w:r w:rsidRPr="00CA3C1D">
        <w:rPr>
          <w:sz w:val="28"/>
          <w:szCs w:val="28"/>
        </w:rPr>
        <w:t>- элементам ораторского искусства (навыки публичного выступление)</w:t>
      </w:r>
    </w:p>
    <w:p w:rsidR="0077503E" w:rsidRPr="00CA3C1D" w:rsidRDefault="0080713B" w:rsidP="008A4365">
      <w:pPr>
        <w:pStyle w:val="a3"/>
        <w:tabs>
          <w:tab w:val="left" w:pos="567"/>
        </w:tabs>
        <w:spacing w:before="0" w:beforeAutospacing="0" w:after="0" w:afterAutospacing="0"/>
        <w:ind w:firstLine="709"/>
        <w:jc w:val="both"/>
        <w:rPr>
          <w:sz w:val="28"/>
          <w:szCs w:val="28"/>
        </w:rPr>
      </w:pPr>
      <w:r w:rsidRPr="00CA3C1D">
        <w:rPr>
          <w:sz w:val="28"/>
          <w:szCs w:val="28"/>
        </w:rPr>
        <w:t>-</w:t>
      </w:r>
      <w:r w:rsidR="00ED1F27" w:rsidRPr="00CA3C1D">
        <w:rPr>
          <w:sz w:val="28"/>
          <w:szCs w:val="28"/>
        </w:rPr>
        <w:t>анализировать</w:t>
      </w:r>
      <w:r w:rsidR="002E7778" w:rsidRPr="00CA3C1D">
        <w:rPr>
          <w:sz w:val="28"/>
          <w:szCs w:val="28"/>
        </w:rPr>
        <w:t xml:space="preserve"> рисунки, выделяя основные ча</w:t>
      </w:r>
      <w:r w:rsidR="009D04AF" w:rsidRPr="00CA3C1D">
        <w:rPr>
          <w:sz w:val="28"/>
          <w:szCs w:val="28"/>
        </w:rPr>
        <w:t>сти, функциональное назначение;</w:t>
      </w:r>
    </w:p>
    <w:p w:rsidR="009D04AF" w:rsidRPr="00CA3C1D" w:rsidRDefault="009D04AF" w:rsidP="008A4365">
      <w:pPr>
        <w:pStyle w:val="a3"/>
        <w:tabs>
          <w:tab w:val="left" w:pos="567"/>
        </w:tabs>
        <w:spacing w:before="0" w:beforeAutospacing="0" w:after="0" w:afterAutospacing="0"/>
        <w:ind w:firstLine="709"/>
        <w:jc w:val="both"/>
        <w:rPr>
          <w:sz w:val="28"/>
          <w:szCs w:val="28"/>
        </w:rPr>
      </w:pPr>
      <w:r w:rsidRPr="00CA3C1D">
        <w:rPr>
          <w:sz w:val="28"/>
          <w:szCs w:val="28"/>
        </w:rPr>
        <w:t>- разным техникам рисования на песке и песком;</w:t>
      </w:r>
    </w:p>
    <w:p w:rsidR="002E7778" w:rsidRPr="00CA3C1D" w:rsidRDefault="006B1CA6" w:rsidP="008A4365">
      <w:pPr>
        <w:pStyle w:val="a3"/>
        <w:tabs>
          <w:tab w:val="left" w:pos="567"/>
        </w:tabs>
        <w:spacing w:before="0" w:beforeAutospacing="0" w:after="0" w:afterAutospacing="0"/>
        <w:ind w:firstLine="709"/>
        <w:jc w:val="both"/>
        <w:rPr>
          <w:sz w:val="28"/>
          <w:szCs w:val="28"/>
        </w:rPr>
      </w:pPr>
      <w:r>
        <w:rPr>
          <w:sz w:val="28"/>
          <w:szCs w:val="28"/>
        </w:rPr>
        <w:t>-</w:t>
      </w:r>
      <w:r w:rsidR="00ED1F27" w:rsidRPr="00CA3C1D">
        <w:rPr>
          <w:sz w:val="28"/>
          <w:szCs w:val="28"/>
        </w:rPr>
        <w:t xml:space="preserve">рисовать образы, статические и динамические композиции </w:t>
      </w:r>
      <w:r w:rsidR="00014DA7" w:rsidRPr="00CA3C1D">
        <w:rPr>
          <w:sz w:val="28"/>
          <w:szCs w:val="28"/>
        </w:rPr>
        <w:t>по словесной инструкции, п</w:t>
      </w:r>
      <w:r w:rsidR="00ED1F27" w:rsidRPr="00CA3C1D">
        <w:rPr>
          <w:sz w:val="28"/>
          <w:szCs w:val="28"/>
        </w:rPr>
        <w:t>о темам, по собственному замыслу</w:t>
      </w:r>
      <w:r w:rsidR="009D04AF" w:rsidRPr="00CA3C1D">
        <w:rPr>
          <w:sz w:val="28"/>
          <w:szCs w:val="28"/>
        </w:rPr>
        <w:t>;</w:t>
      </w:r>
    </w:p>
    <w:p w:rsidR="00014DA7" w:rsidRPr="00CA3C1D" w:rsidRDefault="0080713B" w:rsidP="008A4365">
      <w:pPr>
        <w:pStyle w:val="a3"/>
        <w:tabs>
          <w:tab w:val="left" w:pos="567"/>
        </w:tabs>
        <w:spacing w:before="0" w:beforeAutospacing="0" w:after="0" w:afterAutospacing="0"/>
        <w:ind w:firstLine="709"/>
        <w:jc w:val="both"/>
        <w:rPr>
          <w:sz w:val="28"/>
          <w:szCs w:val="28"/>
        </w:rPr>
      </w:pPr>
      <w:r w:rsidRPr="00CA3C1D">
        <w:rPr>
          <w:sz w:val="28"/>
          <w:szCs w:val="28"/>
        </w:rPr>
        <w:t xml:space="preserve">- </w:t>
      </w:r>
      <w:r w:rsidR="002E7778" w:rsidRPr="00CA3C1D">
        <w:rPr>
          <w:sz w:val="28"/>
          <w:szCs w:val="28"/>
        </w:rPr>
        <w:t>со</w:t>
      </w:r>
      <w:r w:rsidR="00ED1F27" w:rsidRPr="00CA3C1D">
        <w:rPr>
          <w:sz w:val="28"/>
          <w:szCs w:val="28"/>
        </w:rPr>
        <w:t>здавать</w:t>
      </w:r>
      <w:r w:rsidR="00014DA7" w:rsidRPr="00CA3C1D">
        <w:rPr>
          <w:sz w:val="28"/>
          <w:szCs w:val="28"/>
        </w:rPr>
        <w:t xml:space="preserve"> рисунки</w:t>
      </w:r>
      <w:r w:rsidR="002E7778" w:rsidRPr="00CA3C1D">
        <w:rPr>
          <w:sz w:val="28"/>
          <w:szCs w:val="28"/>
        </w:rPr>
        <w:t xml:space="preserve"> по индиви</w:t>
      </w:r>
      <w:r w:rsidR="009D04AF" w:rsidRPr="00CA3C1D">
        <w:rPr>
          <w:sz w:val="28"/>
          <w:szCs w:val="28"/>
        </w:rPr>
        <w:t>дуальному и совместному замыслу;</w:t>
      </w:r>
    </w:p>
    <w:p w:rsidR="0080713B" w:rsidRPr="00CA3C1D" w:rsidRDefault="00971DCA" w:rsidP="008A4365">
      <w:pPr>
        <w:pStyle w:val="a3"/>
        <w:tabs>
          <w:tab w:val="left" w:pos="567"/>
        </w:tabs>
        <w:spacing w:before="0" w:beforeAutospacing="0" w:after="0" w:afterAutospacing="0"/>
        <w:ind w:firstLine="709"/>
        <w:jc w:val="both"/>
        <w:rPr>
          <w:sz w:val="28"/>
          <w:szCs w:val="28"/>
        </w:rPr>
      </w:pPr>
      <w:r>
        <w:rPr>
          <w:sz w:val="28"/>
          <w:szCs w:val="28"/>
        </w:rPr>
        <w:t>-</w:t>
      </w:r>
      <w:r w:rsidR="009D04AF" w:rsidRPr="00CA3C1D">
        <w:rPr>
          <w:sz w:val="28"/>
          <w:szCs w:val="28"/>
        </w:rPr>
        <w:t>совместной деятельности</w:t>
      </w:r>
      <w:r w:rsidR="00014DA7" w:rsidRPr="00CA3C1D">
        <w:rPr>
          <w:sz w:val="28"/>
          <w:szCs w:val="28"/>
        </w:rPr>
        <w:t xml:space="preserve">: </w:t>
      </w:r>
      <w:r w:rsidR="0080713B" w:rsidRPr="00CA3C1D">
        <w:rPr>
          <w:sz w:val="28"/>
          <w:szCs w:val="28"/>
        </w:rPr>
        <w:t xml:space="preserve">распределять </w:t>
      </w:r>
      <w:r w:rsidR="009D04AF" w:rsidRPr="00CA3C1D">
        <w:rPr>
          <w:sz w:val="28"/>
          <w:szCs w:val="28"/>
        </w:rPr>
        <w:t>работу, принимать общие решения;</w:t>
      </w:r>
    </w:p>
    <w:p w:rsidR="00924A71" w:rsidRPr="00CA3C1D" w:rsidRDefault="00014DA7" w:rsidP="008A4365">
      <w:pPr>
        <w:pStyle w:val="a3"/>
        <w:tabs>
          <w:tab w:val="left" w:pos="567"/>
        </w:tabs>
        <w:spacing w:before="0" w:beforeAutospacing="0" w:after="0" w:afterAutospacing="0"/>
        <w:ind w:firstLine="709"/>
        <w:jc w:val="both"/>
        <w:rPr>
          <w:sz w:val="28"/>
          <w:szCs w:val="28"/>
        </w:rPr>
      </w:pPr>
      <w:r w:rsidRPr="00CA3C1D">
        <w:rPr>
          <w:sz w:val="28"/>
          <w:szCs w:val="28"/>
        </w:rPr>
        <w:t>-эстетиче</w:t>
      </w:r>
      <w:r w:rsidR="00ED1F27" w:rsidRPr="00CA3C1D">
        <w:rPr>
          <w:sz w:val="28"/>
          <w:szCs w:val="28"/>
        </w:rPr>
        <w:t>скому оформлению</w:t>
      </w:r>
      <w:r w:rsidR="008A4365">
        <w:rPr>
          <w:sz w:val="28"/>
          <w:szCs w:val="28"/>
        </w:rPr>
        <w:t xml:space="preserve"> </w:t>
      </w:r>
      <w:r w:rsidRPr="00CA3C1D">
        <w:rPr>
          <w:sz w:val="28"/>
          <w:szCs w:val="28"/>
        </w:rPr>
        <w:t>рисунков  дополнительными материалами.</w:t>
      </w:r>
    </w:p>
    <w:p w:rsidR="0054284C" w:rsidRPr="00CA3C1D" w:rsidRDefault="00D14924" w:rsidP="008A4365">
      <w:pPr>
        <w:pStyle w:val="a3"/>
        <w:tabs>
          <w:tab w:val="left" w:pos="567"/>
        </w:tabs>
        <w:spacing w:before="0" w:beforeAutospacing="0" w:after="0" w:afterAutospacing="0"/>
        <w:ind w:firstLine="709"/>
        <w:jc w:val="both"/>
        <w:rPr>
          <w:b/>
          <w:sz w:val="28"/>
          <w:szCs w:val="28"/>
        </w:rPr>
      </w:pPr>
      <w:r w:rsidRPr="00CA3C1D">
        <w:rPr>
          <w:b/>
          <w:sz w:val="28"/>
          <w:szCs w:val="28"/>
        </w:rPr>
        <w:t>Метапредметные.</w:t>
      </w:r>
    </w:p>
    <w:p w:rsidR="00F610A9" w:rsidRPr="00CA3C1D" w:rsidRDefault="00924A71" w:rsidP="008A4365">
      <w:pPr>
        <w:pStyle w:val="a3"/>
        <w:tabs>
          <w:tab w:val="left" w:pos="567"/>
        </w:tabs>
        <w:spacing w:before="0" w:beforeAutospacing="0" w:after="0" w:afterAutospacing="0"/>
        <w:ind w:firstLine="709"/>
        <w:jc w:val="both"/>
        <w:rPr>
          <w:sz w:val="28"/>
          <w:szCs w:val="28"/>
        </w:rPr>
      </w:pPr>
      <w:r w:rsidRPr="00CA3C1D">
        <w:rPr>
          <w:sz w:val="28"/>
          <w:szCs w:val="28"/>
        </w:rPr>
        <w:t xml:space="preserve">Формировать предпосылки к универсальным учебным </w:t>
      </w:r>
      <w:r w:rsidR="00100B7C" w:rsidRPr="00CA3C1D">
        <w:rPr>
          <w:sz w:val="28"/>
          <w:szCs w:val="28"/>
        </w:rPr>
        <w:t>действиям</w:t>
      </w:r>
      <w:r w:rsidR="0054284C" w:rsidRPr="00CA3C1D">
        <w:rPr>
          <w:sz w:val="28"/>
          <w:szCs w:val="28"/>
        </w:rPr>
        <w:t xml:space="preserve">: </w:t>
      </w:r>
    </w:p>
    <w:p w:rsidR="00F610A9" w:rsidRPr="00CA3C1D" w:rsidRDefault="001A26ED" w:rsidP="008A4365">
      <w:pPr>
        <w:pStyle w:val="a3"/>
        <w:tabs>
          <w:tab w:val="left" w:pos="567"/>
        </w:tabs>
        <w:spacing w:before="0" w:beforeAutospacing="0" w:after="0" w:afterAutospacing="0"/>
        <w:ind w:firstLine="709"/>
        <w:jc w:val="both"/>
        <w:rPr>
          <w:sz w:val="28"/>
          <w:szCs w:val="28"/>
        </w:rPr>
      </w:pPr>
      <w:r w:rsidRPr="00CA3C1D">
        <w:rPr>
          <w:sz w:val="28"/>
          <w:szCs w:val="28"/>
        </w:rPr>
        <w:t>Регулятивные УУД:</w:t>
      </w:r>
      <w:r w:rsidR="00F610A9" w:rsidRPr="00CA3C1D">
        <w:rPr>
          <w:sz w:val="28"/>
          <w:szCs w:val="28"/>
        </w:rPr>
        <w:t xml:space="preserve"> определять и формулировать цель деятельности на занятии с помощью учителя; работать по предложенному учителем плану; проговаривать последовательность действий на занятии; высказывать свое предположение на основе работы с материалом; оценивать результаты своей работы. </w:t>
      </w:r>
    </w:p>
    <w:p w:rsidR="004D729E" w:rsidRPr="00CA3C1D" w:rsidRDefault="00F610A9" w:rsidP="00A626C7">
      <w:pPr>
        <w:pStyle w:val="a3"/>
        <w:tabs>
          <w:tab w:val="left" w:pos="567"/>
        </w:tabs>
        <w:spacing w:before="0" w:beforeAutospacing="0" w:after="0" w:afterAutospacing="0"/>
        <w:ind w:firstLine="709"/>
        <w:jc w:val="both"/>
        <w:rPr>
          <w:sz w:val="28"/>
          <w:szCs w:val="28"/>
        </w:rPr>
      </w:pPr>
      <w:r w:rsidRPr="00CA3C1D">
        <w:rPr>
          <w:sz w:val="28"/>
          <w:szCs w:val="28"/>
        </w:rPr>
        <w:t xml:space="preserve">Познавательные УУД: делать выводы в результате совместной работы с учителем; </w:t>
      </w:r>
      <w:r w:rsidR="004D729E" w:rsidRPr="00CA3C1D">
        <w:rPr>
          <w:sz w:val="28"/>
          <w:szCs w:val="28"/>
        </w:rPr>
        <w:t xml:space="preserve">умение строить высказывание и самостоятельно выбирать эффективный способ выполнения задания. </w:t>
      </w:r>
    </w:p>
    <w:p w:rsidR="00D14924" w:rsidRPr="00CA3C1D" w:rsidRDefault="00F610A9" w:rsidP="00A626C7">
      <w:pPr>
        <w:pStyle w:val="a3"/>
        <w:tabs>
          <w:tab w:val="left" w:pos="567"/>
        </w:tabs>
        <w:spacing w:before="0" w:beforeAutospacing="0" w:after="0" w:afterAutospacing="0"/>
        <w:ind w:firstLine="709"/>
        <w:jc w:val="both"/>
        <w:rPr>
          <w:sz w:val="28"/>
          <w:szCs w:val="28"/>
        </w:rPr>
      </w:pPr>
      <w:r w:rsidRPr="00CA3C1D">
        <w:rPr>
          <w:sz w:val="28"/>
          <w:szCs w:val="28"/>
        </w:rPr>
        <w:t xml:space="preserve">Коммуникативные УУД: слушать и понимать речь других; уважать иную точку зрения; оформлять свои мысли в устной форме;  совместно с </w:t>
      </w:r>
      <w:r w:rsidRPr="00CA3C1D">
        <w:rPr>
          <w:sz w:val="28"/>
          <w:szCs w:val="28"/>
        </w:rPr>
        <w:lastRenderedPageBreak/>
        <w:t>учителем договариваться с другими ребятами о правилах поведения и об</w:t>
      </w:r>
      <w:r w:rsidR="001A26ED" w:rsidRPr="00CA3C1D">
        <w:rPr>
          <w:sz w:val="28"/>
          <w:szCs w:val="28"/>
        </w:rPr>
        <w:t>щения</w:t>
      </w:r>
      <w:r w:rsidR="004D729E" w:rsidRPr="00CA3C1D">
        <w:rPr>
          <w:sz w:val="28"/>
          <w:szCs w:val="28"/>
        </w:rPr>
        <w:t xml:space="preserve">, </w:t>
      </w:r>
      <w:r w:rsidR="001A26ED" w:rsidRPr="00CA3C1D">
        <w:rPr>
          <w:sz w:val="28"/>
          <w:szCs w:val="28"/>
        </w:rPr>
        <w:t xml:space="preserve">следовать им; </w:t>
      </w:r>
      <w:r w:rsidRPr="00CA3C1D">
        <w:rPr>
          <w:sz w:val="28"/>
          <w:szCs w:val="28"/>
        </w:rPr>
        <w:t>сохранять доброжелательное отношение друг к другу</w:t>
      </w:r>
      <w:r w:rsidR="004D729E" w:rsidRPr="00CA3C1D">
        <w:rPr>
          <w:sz w:val="28"/>
          <w:szCs w:val="28"/>
        </w:rPr>
        <w:t>.</w:t>
      </w:r>
    </w:p>
    <w:p w:rsidR="004D729E" w:rsidRPr="00CA3C1D" w:rsidRDefault="00D14924" w:rsidP="00A626C7">
      <w:pPr>
        <w:pStyle w:val="a3"/>
        <w:tabs>
          <w:tab w:val="left" w:pos="567"/>
        </w:tabs>
        <w:spacing w:before="0" w:beforeAutospacing="0" w:after="0" w:afterAutospacing="0"/>
        <w:ind w:firstLine="709"/>
        <w:jc w:val="both"/>
        <w:rPr>
          <w:b/>
          <w:sz w:val="28"/>
          <w:szCs w:val="28"/>
        </w:rPr>
      </w:pPr>
      <w:r w:rsidRPr="00CA3C1D">
        <w:rPr>
          <w:b/>
          <w:sz w:val="28"/>
          <w:szCs w:val="28"/>
        </w:rPr>
        <w:t>Личностные.</w:t>
      </w:r>
    </w:p>
    <w:p w:rsidR="0069057B" w:rsidRDefault="004D729E" w:rsidP="00A626C7">
      <w:pPr>
        <w:pStyle w:val="a3"/>
        <w:tabs>
          <w:tab w:val="left" w:pos="567"/>
        </w:tabs>
        <w:spacing w:before="0" w:beforeAutospacing="0" w:after="0" w:afterAutospacing="0"/>
        <w:ind w:firstLine="709"/>
        <w:jc w:val="both"/>
        <w:rPr>
          <w:sz w:val="28"/>
          <w:szCs w:val="28"/>
        </w:rPr>
      </w:pPr>
      <w:r w:rsidRPr="00CA3C1D">
        <w:rPr>
          <w:sz w:val="28"/>
          <w:szCs w:val="28"/>
        </w:rPr>
        <w:t xml:space="preserve">Развивать: аккуратность, самостоятельность, активность, </w:t>
      </w:r>
      <w:r w:rsidR="00271045" w:rsidRPr="00CA3C1D">
        <w:rPr>
          <w:sz w:val="28"/>
          <w:szCs w:val="28"/>
        </w:rPr>
        <w:t xml:space="preserve">умение </w:t>
      </w:r>
      <w:r w:rsidRPr="00CA3C1D">
        <w:rPr>
          <w:sz w:val="28"/>
          <w:szCs w:val="28"/>
        </w:rPr>
        <w:t xml:space="preserve">выражать свои эмоции, соблюдая этические нормы; понимать эмоции других людей, сочувствовать, сопереживать. </w:t>
      </w:r>
    </w:p>
    <w:p w:rsidR="00EB71D3" w:rsidRDefault="00EB71D3" w:rsidP="00A626C7">
      <w:pPr>
        <w:pStyle w:val="a3"/>
        <w:tabs>
          <w:tab w:val="left" w:pos="567"/>
        </w:tabs>
        <w:spacing w:before="0" w:beforeAutospacing="0" w:after="0" w:afterAutospacing="0"/>
        <w:ind w:firstLine="709"/>
        <w:jc w:val="both"/>
        <w:rPr>
          <w:sz w:val="28"/>
          <w:szCs w:val="28"/>
        </w:rPr>
      </w:pPr>
    </w:p>
    <w:p w:rsidR="00EB71D3" w:rsidRPr="00CA3C1D" w:rsidRDefault="00EB71D3" w:rsidP="00A626C7">
      <w:pPr>
        <w:pStyle w:val="a3"/>
        <w:tabs>
          <w:tab w:val="left" w:pos="567"/>
        </w:tabs>
        <w:spacing w:before="0" w:beforeAutospacing="0" w:after="0" w:afterAutospacing="0"/>
        <w:ind w:firstLine="709"/>
        <w:jc w:val="both"/>
        <w:rPr>
          <w:sz w:val="28"/>
          <w:szCs w:val="28"/>
        </w:rPr>
      </w:pPr>
    </w:p>
    <w:p w:rsidR="00343A6E" w:rsidRPr="00150AFE" w:rsidRDefault="00343A6E" w:rsidP="00830421">
      <w:pPr>
        <w:pStyle w:val="a3"/>
        <w:spacing w:before="0" w:beforeAutospacing="0" w:after="0" w:afterAutospacing="0"/>
        <w:ind w:firstLine="709"/>
        <w:jc w:val="center"/>
        <w:rPr>
          <w:sz w:val="28"/>
          <w:szCs w:val="28"/>
        </w:rPr>
      </w:pPr>
      <w:r w:rsidRPr="00150AFE">
        <w:rPr>
          <w:b/>
          <w:sz w:val="28"/>
          <w:szCs w:val="28"/>
        </w:rPr>
        <w:t>Содержание программы</w:t>
      </w:r>
    </w:p>
    <w:p w:rsidR="00D14924" w:rsidRPr="00150AFE" w:rsidRDefault="00D14924" w:rsidP="00A626C7">
      <w:pPr>
        <w:tabs>
          <w:tab w:val="left" w:pos="567"/>
          <w:tab w:val="left" w:pos="1020"/>
        </w:tabs>
        <w:ind w:firstLine="709"/>
        <w:jc w:val="both"/>
        <w:rPr>
          <w:b/>
          <w:color w:val="auto"/>
        </w:rPr>
      </w:pPr>
    </w:p>
    <w:p w:rsidR="00163D6A" w:rsidRDefault="00C31BB4" w:rsidP="00830421">
      <w:pPr>
        <w:tabs>
          <w:tab w:val="left" w:pos="567"/>
          <w:tab w:val="left" w:pos="1020"/>
        </w:tabs>
        <w:ind w:firstLine="709"/>
        <w:jc w:val="center"/>
        <w:rPr>
          <w:color w:val="auto"/>
        </w:rPr>
      </w:pPr>
      <w:r w:rsidRPr="00150AFE">
        <w:rPr>
          <w:color w:val="auto"/>
        </w:rPr>
        <w:t>Учебный план</w:t>
      </w:r>
    </w:p>
    <w:p w:rsidR="00830421" w:rsidRPr="00150AFE" w:rsidRDefault="00830421" w:rsidP="00830421">
      <w:pPr>
        <w:tabs>
          <w:tab w:val="left" w:pos="567"/>
          <w:tab w:val="left" w:pos="1020"/>
        </w:tabs>
        <w:ind w:firstLine="709"/>
        <w:jc w:val="center"/>
        <w:rPr>
          <w:color w:val="auto"/>
        </w:rPr>
      </w:pPr>
    </w:p>
    <w:tbl>
      <w:tblPr>
        <w:tblStyle w:val="a5"/>
        <w:tblW w:w="0" w:type="auto"/>
        <w:tblLook w:val="04A0"/>
      </w:tblPr>
      <w:tblGrid>
        <w:gridCol w:w="650"/>
        <w:gridCol w:w="3002"/>
        <w:gridCol w:w="1134"/>
        <w:gridCol w:w="1088"/>
        <w:gridCol w:w="1322"/>
        <w:gridCol w:w="2375"/>
      </w:tblGrid>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w:t>
            </w:r>
          </w:p>
        </w:tc>
        <w:tc>
          <w:tcPr>
            <w:tcW w:w="3002" w:type="dxa"/>
          </w:tcPr>
          <w:p w:rsidR="00163D6A" w:rsidRPr="00A626C7" w:rsidRDefault="00163D6A" w:rsidP="00A626C7">
            <w:pPr>
              <w:tabs>
                <w:tab w:val="left" w:pos="567"/>
                <w:tab w:val="left" w:pos="1020"/>
              </w:tabs>
              <w:jc w:val="center"/>
              <w:rPr>
                <w:color w:val="auto"/>
              </w:rPr>
            </w:pPr>
            <w:r w:rsidRPr="00A626C7">
              <w:rPr>
                <w:color w:val="auto"/>
              </w:rPr>
              <w:t>Название разделов</w:t>
            </w:r>
          </w:p>
        </w:tc>
        <w:tc>
          <w:tcPr>
            <w:tcW w:w="1134" w:type="dxa"/>
          </w:tcPr>
          <w:p w:rsidR="00163D6A" w:rsidRPr="00A626C7" w:rsidRDefault="00163D6A" w:rsidP="00A626C7">
            <w:pPr>
              <w:tabs>
                <w:tab w:val="left" w:pos="567"/>
                <w:tab w:val="left" w:pos="1020"/>
              </w:tabs>
              <w:jc w:val="both"/>
              <w:rPr>
                <w:color w:val="auto"/>
              </w:rPr>
            </w:pPr>
            <w:r w:rsidRPr="00A626C7">
              <w:rPr>
                <w:color w:val="auto"/>
              </w:rPr>
              <w:t>Всего часов</w:t>
            </w:r>
          </w:p>
        </w:tc>
        <w:tc>
          <w:tcPr>
            <w:tcW w:w="1088" w:type="dxa"/>
          </w:tcPr>
          <w:p w:rsidR="00163D6A" w:rsidRPr="00A626C7" w:rsidRDefault="00163D6A" w:rsidP="00A626C7">
            <w:pPr>
              <w:tabs>
                <w:tab w:val="left" w:pos="567"/>
                <w:tab w:val="left" w:pos="1020"/>
              </w:tabs>
              <w:jc w:val="both"/>
              <w:rPr>
                <w:color w:val="auto"/>
              </w:rPr>
            </w:pPr>
            <w:r w:rsidRPr="00A626C7">
              <w:rPr>
                <w:color w:val="auto"/>
              </w:rPr>
              <w:t>теория</w:t>
            </w:r>
          </w:p>
        </w:tc>
        <w:tc>
          <w:tcPr>
            <w:tcW w:w="1322" w:type="dxa"/>
          </w:tcPr>
          <w:p w:rsidR="00163D6A" w:rsidRPr="00A626C7" w:rsidRDefault="00163D6A" w:rsidP="00A626C7">
            <w:pPr>
              <w:tabs>
                <w:tab w:val="left" w:pos="567"/>
                <w:tab w:val="left" w:pos="1020"/>
              </w:tabs>
              <w:jc w:val="both"/>
              <w:rPr>
                <w:color w:val="auto"/>
              </w:rPr>
            </w:pPr>
            <w:r w:rsidRPr="00A626C7">
              <w:rPr>
                <w:color w:val="auto"/>
              </w:rPr>
              <w:t>практика</w:t>
            </w:r>
          </w:p>
        </w:tc>
        <w:tc>
          <w:tcPr>
            <w:tcW w:w="2375" w:type="dxa"/>
          </w:tcPr>
          <w:p w:rsidR="00163D6A" w:rsidRPr="00A626C7" w:rsidRDefault="00163D6A" w:rsidP="00A626C7">
            <w:pPr>
              <w:tabs>
                <w:tab w:val="left" w:pos="567"/>
                <w:tab w:val="left" w:pos="1020"/>
              </w:tabs>
              <w:jc w:val="center"/>
              <w:rPr>
                <w:color w:val="auto"/>
              </w:rPr>
            </w:pPr>
            <w:r w:rsidRPr="00A626C7">
              <w:rPr>
                <w:color w:val="auto"/>
              </w:rPr>
              <w:t>Форма аттестации</w:t>
            </w:r>
            <w:r w:rsidR="00A626C7">
              <w:rPr>
                <w:color w:val="auto"/>
              </w:rPr>
              <w:t xml:space="preserve"> </w:t>
            </w:r>
            <w:r w:rsidRPr="00A626C7">
              <w:rPr>
                <w:color w:val="auto"/>
              </w:rPr>
              <w:t>(контроля)</w:t>
            </w: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1</w:t>
            </w:r>
          </w:p>
        </w:tc>
        <w:tc>
          <w:tcPr>
            <w:tcW w:w="3002" w:type="dxa"/>
          </w:tcPr>
          <w:p w:rsidR="00163D6A" w:rsidRPr="00A626C7" w:rsidRDefault="00163D6A" w:rsidP="00830421">
            <w:pPr>
              <w:tabs>
                <w:tab w:val="left" w:pos="567"/>
                <w:tab w:val="left" w:pos="1020"/>
              </w:tabs>
              <w:jc w:val="both"/>
              <w:rPr>
                <w:color w:val="auto"/>
              </w:rPr>
            </w:pPr>
            <w:r w:rsidRPr="00A626C7">
              <w:rPr>
                <w:color w:val="auto"/>
              </w:rPr>
              <w:t>Вводное занятие. Инструктаж по технике б</w:t>
            </w:r>
            <w:r w:rsidR="008F084E">
              <w:rPr>
                <w:color w:val="auto"/>
              </w:rPr>
              <w:t>езопасности. Знакомство с песочной сказкой</w:t>
            </w:r>
            <w:r w:rsidRPr="00A626C7">
              <w:rPr>
                <w:color w:val="auto"/>
              </w:rPr>
              <w:t>.</w:t>
            </w:r>
          </w:p>
        </w:tc>
        <w:tc>
          <w:tcPr>
            <w:tcW w:w="1134" w:type="dxa"/>
          </w:tcPr>
          <w:p w:rsidR="00163D6A" w:rsidRPr="00A626C7" w:rsidRDefault="00163D6A" w:rsidP="00830421">
            <w:pPr>
              <w:tabs>
                <w:tab w:val="left" w:pos="567"/>
                <w:tab w:val="left" w:pos="1020"/>
              </w:tabs>
              <w:jc w:val="center"/>
              <w:rPr>
                <w:color w:val="auto"/>
              </w:rPr>
            </w:pPr>
            <w:r w:rsidRPr="00A626C7">
              <w:rPr>
                <w:color w:val="auto"/>
              </w:rPr>
              <w:t>1</w:t>
            </w:r>
          </w:p>
        </w:tc>
        <w:tc>
          <w:tcPr>
            <w:tcW w:w="1088" w:type="dxa"/>
          </w:tcPr>
          <w:p w:rsidR="00163D6A" w:rsidRPr="00A626C7" w:rsidRDefault="00163D6A" w:rsidP="00830421">
            <w:pPr>
              <w:tabs>
                <w:tab w:val="left" w:pos="567"/>
                <w:tab w:val="left" w:pos="1020"/>
              </w:tabs>
              <w:jc w:val="center"/>
              <w:rPr>
                <w:color w:val="auto"/>
              </w:rPr>
            </w:pPr>
            <w:r w:rsidRPr="00A626C7">
              <w:rPr>
                <w:color w:val="auto"/>
              </w:rPr>
              <w:t>0,5</w:t>
            </w:r>
          </w:p>
        </w:tc>
        <w:tc>
          <w:tcPr>
            <w:tcW w:w="1322" w:type="dxa"/>
          </w:tcPr>
          <w:p w:rsidR="00163D6A" w:rsidRPr="00A626C7" w:rsidRDefault="00163D6A" w:rsidP="00830421">
            <w:pPr>
              <w:tabs>
                <w:tab w:val="left" w:pos="567"/>
                <w:tab w:val="left" w:pos="1020"/>
              </w:tabs>
              <w:jc w:val="center"/>
              <w:rPr>
                <w:color w:val="auto"/>
              </w:rPr>
            </w:pPr>
            <w:r w:rsidRPr="00A626C7">
              <w:rPr>
                <w:color w:val="auto"/>
              </w:rPr>
              <w:t>0,5</w:t>
            </w:r>
          </w:p>
        </w:tc>
        <w:tc>
          <w:tcPr>
            <w:tcW w:w="2375" w:type="dxa"/>
          </w:tcPr>
          <w:p w:rsidR="00163D6A" w:rsidRPr="00A626C7" w:rsidRDefault="00163D6A" w:rsidP="00A626C7">
            <w:pPr>
              <w:tabs>
                <w:tab w:val="left" w:pos="567"/>
                <w:tab w:val="left" w:pos="1020"/>
              </w:tabs>
              <w:rPr>
                <w:color w:val="auto"/>
              </w:rPr>
            </w:pPr>
            <w:r w:rsidRPr="00A626C7">
              <w:rPr>
                <w:color w:val="auto"/>
              </w:rPr>
              <w:t>Опрос учащихся</w:t>
            </w:r>
          </w:p>
          <w:p w:rsidR="00163D6A" w:rsidRPr="00A626C7" w:rsidRDefault="00163D6A" w:rsidP="00A626C7">
            <w:pPr>
              <w:tabs>
                <w:tab w:val="left" w:pos="567"/>
                <w:tab w:val="left" w:pos="1020"/>
              </w:tabs>
              <w:ind w:firstLine="709"/>
              <w:jc w:val="center"/>
              <w:rPr>
                <w:color w:val="auto"/>
              </w:rPr>
            </w:pP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2</w:t>
            </w:r>
          </w:p>
        </w:tc>
        <w:tc>
          <w:tcPr>
            <w:tcW w:w="3002" w:type="dxa"/>
          </w:tcPr>
          <w:p w:rsidR="00163D6A" w:rsidRPr="00A626C7" w:rsidRDefault="00163D6A" w:rsidP="00830421">
            <w:pPr>
              <w:tabs>
                <w:tab w:val="left" w:pos="567"/>
                <w:tab w:val="left" w:pos="1020"/>
              </w:tabs>
              <w:jc w:val="both"/>
              <w:rPr>
                <w:color w:val="auto"/>
              </w:rPr>
            </w:pPr>
            <w:r w:rsidRPr="00A626C7">
              <w:rPr>
                <w:color w:val="auto"/>
              </w:rPr>
              <w:t>Входная диагностика. Выявление уровня развития связной речи</w:t>
            </w:r>
          </w:p>
        </w:tc>
        <w:tc>
          <w:tcPr>
            <w:tcW w:w="1134" w:type="dxa"/>
          </w:tcPr>
          <w:p w:rsidR="00163D6A" w:rsidRPr="00A626C7" w:rsidRDefault="00CE6F19" w:rsidP="00830421">
            <w:pPr>
              <w:tabs>
                <w:tab w:val="left" w:pos="567"/>
                <w:tab w:val="left" w:pos="1020"/>
              </w:tabs>
              <w:jc w:val="center"/>
              <w:rPr>
                <w:color w:val="auto"/>
              </w:rPr>
            </w:pPr>
            <w:r w:rsidRPr="00A626C7">
              <w:rPr>
                <w:color w:val="auto"/>
              </w:rPr>
              <w:t>3</w:t>
            </w:r>
          </w:p>
        </w:tc>
        <w:tc>
          <w:tcPr>
            <w:tcW w:w="1088" w:type="dxa"/>
          </w:tcPr>
          <w:p w:rsidR="00163D6A" w:rsidRPr="00A626C7" w:rsidRDefault="00CE6F19" w:rsidP="00830421">
            <w:pPr>
              <w:tabs>
                <w:tab w:val="left" w:pos="567"/>
                <w:tab w:val="left" w:pos="1020"/>
              </w:tabs>
              <w:jc w:val="center"/>
              <w:rPr>
                <w:color w:val="auto"/>
              </w:rPr>
            </w:pPr>
            <w:r w:rsidRPr="00A626C7">
              <w:rPr>
                <w:color w:val="auto"/>
              </w:rPr>
              <w:t>1,5</w:t>
            </w:r>
          </w:p>
        </w:tc>
        <w:tc>
          <w:tcPr>
            <w:tcW w:w="1322" w:type="dxa"/>
          </w:tcPr>
          <w:p w:rsidR="00163D6A" w:rsidRPr="00A626C7" w:rsidRDefault="00CE6F19" w:rsidP="00830421">
            <w:pPr>
              <w:tabs>
                <w:tab w:val="left" w:pos="567"/>
                <w:tab w:val="left" w:pos="1020"/>
              </w:tabs>
              <w:jc w:val="center"/>
              <w:rPr>
                <w:color w:val="auto"/>
              </w:rPr>
            </w:pPr>
            <w:r w:rsidRPr="00A626C7">
              <w:rPr>
                <w:color w:val="auto"/>
              </w:rPr>
              <w:t>1,5</w:t>
            </w:r>
          </w:p>
        </w:tc>
        <w:tc>
          <w:tcPr>
            <w:tcW w:w="2375" w:type="dxa"/>
          </w:tcPr>
          <w:p w:rsidR="00163D6A" w:rsidRPr="00A626C7" w:rsidRDefault="003664D6" w:rsidP="00A626C7">
            <w:pPr>
              <w:tabs>
                <w:tab w:val="left" w:pos="567"/>
                <w:tab w:val="left" w:pos="1020"/>
              </w:tabs>
              <w:rPr>
                <w:color w:val="auto"/>
              </w:rPr>
            </w:pPr>
            <w:r w:rsidRPr="00A626C7">
              <w:rPr>
                <w:color w:val="auto"/>
              </w:rPr>
              <w:t>Комплексная диагностика по Глухову</w:t>
            </w: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3</w:t>
            </w:r>
          </w:p>
        </w:tc>
        <w:tc>
          <w:tcPr>
            <w:tcW w:w="3002" w:type="dxa"/>
          </w:tcPr>
          <w:p w:rsidR="00163D6A" w:rsidRPr="00A626C7" w:rsidRDefault="00163D6A" w:rsidP="00830421">
            <w:pPr>
              <w:tabs>
                <w:tab w:val="left" w:pos="567"/>
                <w:tab w:val="left" w:pos="1020"/>
              </w:tabs>
              <w:jc w:val="both"/>
              <w:rPr>
                <w:color w:val="auto"/>
              </w:rPr>
            </w:pPr>
            <w:r w:rsidRPr="00A626C7">
              <w:rPr>
                <w:color w:val="auto"/>
              </w:rPr>
              <w:t>Основы песочной анимации</w:t>
            </w:r>
          </w:p>
        </w:tc>
        <w:tc>
          <w:tcPr>
            <w:tcW w:w="1134" w:type="dxa"/>
          </w:tcPr>
          <w:p w:rsidR="00163D6A" w:rsidRPr="00A626C7" w:rsidRDefault="00CA0AB1" w:rsidP="00830421">
            <w:pPr>
              <w:tabs>
                <w:tab w:val="left" w:pos="567"/>
                <w:tab w:val="left" w:pos="1020"/>
              </w:tabs>
              <w:jc w:val="center"/>
              <w:rPr>
                <w:color w:val="auto"/>
              </w:rPr>
            </w:pPr>
            <w:r w:rsidRPr="00A626C7">
              <w:rPr>
                <w:color w:val="auto"/>
              </w:rPr>
              <w:t>18</w:t>
            </w:r>
          </w:p>
        </w:tc>
        <w:tc>
          <w:tcPr>
            <w:tcW w:w="1088" w:type="dxa"/>
          </w:tcPr>
          <w:p w:rsidR="00163D6A" w:rsidRPr="00A626C7" w:rsidRDefault="00CA0AB1" w:rsidP="00830421">
            <w:pPr>
              <w:tabs>
                <w:tab w:val="left" w:pos="567"/>
                <w:tab w:val="left" w:pos="1020"/>
              </w:tabs>
              <w:jc w:val="center"/>
              <w:rPr>
                <w:color w:val="auto"/>
              </w:rPr>
            </w:pPr>
            <w:r w:rsidRPr="00A626C7">
              <w:rPr>
                <w:color w:val="auto"/>
              </w:rPr>
              <w:t>8</w:t>
            </w:r>
          </w:p>
        </w:tc>
        <w:tc>
          <w:tcPr>
            <w:tcW w:w="1322" w:type="dxa"/>
          </w:tcPr>
          <w:p w:rsidR="00163D6A" w:rsidRPr="00A626C7" w:rsidRDefault="00CA0AB1" w:rsidP="00830421">
            <w:pPr>
              <w:tabs>
                <w:tab w:val="left" w:pos="567"/>
                <w:tab w:val="left" w:pos="1020"/>
              </w:tabs>
              <w:jc w:val="center"/>
              <w:rPr>
                <w:color w:val="auto"/>
              </w:rPr>
            </w:pPr>
            <w:r w:rsidRPr="00A626C7">
              <w:rPr>
                <w:color w:val="auto"/>
              </w:rPr>
              <w:t>10</w:t>
            </w:r>
          </w:p>
        </w:tc>
        <w:tc>
          <w:tcPr>
            <w:tcW w:w="2375" w:type="dxa"/>
          </w:tcPr>
          <w:p w:rsidR="00163D6A" w:rsidRPr="00A626C7" w:rsidRDefault="00163D6A" w:rsidP="00A626C7">
            <w:pPr>
              <w:tabs>
                <w:tab w:val="left" w:pos="567"/>
                <w:tab w:val="left" w:pos="1020"/>
              </w:tabs>
              <w:rPr>
                <w:color w:val="auto"/>
              </w:rPr>
            </w:pPr>
            <w:r w:rsidRPr="00A626C7">
              <w:rPr>
                <w:color w:val="auto"/>
              </w:rPr>
              <w:t>Методика «Наблюдение»</w:t>
            </w:r>
          </w:p>
          <w:p w:rsidR="003664D6" w:rsidRPr="00A626C7" w:rsidRDefault="003664D6" w:rsidP="00A626C7">
            <w:pPr>
              <w:tabs>
                <w:tab w:val="left" w:pos="567"/>
                <w:tab w:val="left" w:pos="1020"/>
              </w:tabs>
              <w:rPr>
                <w:color w:val="auto"/>
              </w:rPr>
            </w:pPr>
            <w:r w:rsidRPr="00A626C7">
              <w:rPr>
                <w:color w:val="auto"/>
              </w:rPr>
              <w:t>Помоги Мишке</w:t>
            </w: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4</w:t>
            </w:r>
          </w:p>
        </w:tc>
        <w:tc>
          <w:tcPr>
            <w:tcW w:w="3002" w:type="dxa"/>
          </w:tcPr>
          <w:p w:rsidR="00163D6A" w:rsidRPr="00A626C7" w:rsidRDefault="00163D6A" w:rsidP="00830421">
            <w:pPr>
              <w:tabs>
                <w:tab w:val="left" w:pos="567"/>
                <w:tab w:val="left" w:pos="1020"/>
              </w:tabs>
              <w:jc w:val="both"/>
              <w:rPr>
                <w:color w:val="auto"/>
              </w:rPr>
            </w:pPr>
            <w:r w:rsidRPr="00A626C7">
              <w:rPr>
                <w:color w:val="auto"/>
              </w:rPr>
              <w:t>Развитие диалогической речи</w:t>
            </w:r>
          </w:p>
        </w:tc>
        <w:tc>
          <w:tcPr>
            <w:tcW w:w="1134" w:type="dxa"/>
          </w:tcPr>
          <w:p w:rsidR="00163D6A" w:rsidRPr="00A626C7" w:rsidRDefault="00CA0AB1" w:rsidP="00830421">
            <w:pPr>
              <w:tabs>
                <w:tab w:val="left" w:pos="567"/>
                <w:tab w:val="left" w:pos="1020"/>
              </w:tabs>
              <w:jc w:val="center"/>
              <w:rPr>
                <w:color w:val="auto"/>
              </w:rPr>
            </w:pPr>
            <w:r w:rsidRPr="00A626C7">
              <w:rPr>
                <w:color w:val="auto"/>
              </w:rPr>
              <w:t>18</w:t>
            </w:r>
          </w:p>
        </w:tc>
        <w:tc>
          <w:tcPr>
            <w:tcW w:w="1088" w:type="dxa"/>
          </w:tcPr>
          <w:p w:rsidR="00163D6A" w:rsidRPr="00A626C7" w:rsidRDefault="00CA0AB1" w:rsidP="00830421">
            <w:pPr>
              <w:tabs>
                <w:tab w:val="left" w:pos="567"/>
                <w:tab w:val="left" w:pos="1020"/>
              </w:tabs>
              <w:jc w:val="center"/>
              <w:rPr>
                <w:color w:val="auto"/>
              </w:rPr>
            </w:pPr>
            <w:r w:rsidRPr="00A626C7">
              <w:rPr>
                <w:color w:val="auto"/>
              </w:rPr>
              <w:t>8</w:t>
            </w:r>
          </w:p>
        </w:tc>
        <w:tc>
          <w:tcPr>
            <w:tcW w:w="1322" w:type="dxa"/>
          </w:tcPr>
          <w:p w:rsidR="00163D6A" w:rsidRPr="00A626C7" w:rsidRDefault="00CA0AB1" w:rsidP="00830421">
            <w:pPr>
              <w:tabs>
                <w:tab w:val="left" w:pos="567"/>
                <w:tab w:val="left" w:pos="1020"/>
              </w:tabs>
              <w:jc w:val="center"/>
              <w:rPr>
                <w:color w:val="auto"/>
              </w:rPr>
            </w:pPr>
            <w:r w:rsidRPr="00A626C7">
              <w:rPr>
                <w:color w:val="auto"/>
              </w:rPr>
              <w:t>10</w:t>
            </w:r>
          </w:p>
        </w:tc>
        <w:tc>
          <w:tcPr>
            <w:tcW w:w="2375" w:type="dxa"/>
          </w:tcPr>
          <w:p w:rsidR="00163D6A" w:rsidRPr="00A626C7" w:rsidRDefault="0091026F" w:rsidP="00A626C7">
            <w:pPr>
              <w:tabs>
                <w:tab w:val="left" w:pos="567"/>
                <w:tab w:val="left" w:pos="1020"/>
              </w:tabs>
              <w:rPr>
                <w:color w:val="auto"/>
              </w:rPr>
            </w:pPr>
            <w:r w:rsidRPr="00A626C7">
              <w:rPr>
                <w:color w:val="auto"/>
              </w:rPr>
              <w:t xml:space="preserve">Методика по </w:t>
            </w:r>
            <w:r w:rsidRPr="00A626C7">
              <w:rPr>
                <w:rFonts w:eastAsia="Times New Roman"/>
                <w:color w:val="auto"/>
                <w:lang w:eastAsia="ru-RU"/>
              </w:rPr>
              <w:t>Чиркиной Г.В., Филичевой Т.Б.. и Бабиной Г.В.</w:t>
            </w: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5</w:t>
            </w:r>
          </w:p>
        </w:tc>
        <w:tc>
          <w:tcPr>
            <w:tcW w:w="3002" w:type="dxa"/>
          </w:tcPr>
          <w:p w:rsidR="00163D6A" w:rsidRPr="00A626C7" w:rsidRDefault="00163D6A" w:rsidP="00830421">
            <w:pPr>
              <w:tabs>
                <w:tab w:val="left" w:pos="567"/>
                <w:tab w:val="left" w:pos="1020"/>
              </w:tabs>
              <w:jc w:val="both"/>
              <w:rPr>
                <w:color w:val="auto"/>
              </w:rPr>
            </w:pPr>
            <w:r w:rsidRPr="00A626C7">
              <w:rPr>
                <w:color w:val="auto"/>
              </w:rPr>
              <w:t>Развитие монологической речи</w:t>
            </w:r>
          </w:p>
        </w:tc>
        <w:tc>
          <w:tcPr>
            <w:tcW w:w="1134" w:type="dxa"/>
          </w:tcPr>
          <w:p w:rsidR="00163D6A" w:rsidRPr="00A626C7" w:rsidRDefault="00CA0AB1" w:rsidP="00830421">
            <w:pPr>
              <w:tabs>
                <w:tab w:val="left" w:pos="567"/>
                <w:tab w:val="left" w:pos="1020"/>
              </w:tabs>
              <w:jc w:val="center"/>
              <w:rPr>
                <w:color w:val="auto"/>
              </w:rPr>
            </w:pPr>
            <w:r w:rsidRPr="00A626C7">
              <w:rPr>
                <w:color w:val="auto"/>
              </w:rPr>
              <w:t>2</w:t>
            </w:r>
            <w:r w:rsidR="00BA063C" w:rsidRPr="00A626C7">
              <w:rPr>
                <w:color w:val="auto"/>
              </w:rPr>
              <w:t>8</w:t>
            </w:r>
          </w:p>
        </w:tc>
        <w:tc>
          <w:tcPr>
            <w:tcW w:w="1088" w:type="dxa"/>
          </w:tcPr>
          <w:p w:rsidR="00163D6A" w:rsidRPr="00A626C7" w:rsidRDefault="00CA0AB1" w:rsidP="00830421">
            <w:pPr>
              <w:tabs>
                <w:tab w:val="left" w:pos="567"/>
                <w:tab w:val="left" w:pos="1020"/>
              </w:tabs>
              <w:jc w:val="center"/>
              <w:rPr>
                <w:color w:val="auto"/>
              </w:rPr>
            </w:pPr>
            <w:r w:rsidRPr="00A626C7">
              <w:rPr>
                <w:color w:val="auto"/>
              </w:rPr>
              <w:t>10</w:t>
            </w:r>
          </w:p>
        </w:tc>
        <w:tc>
          <w:tcPr>
            <w:tcW w:w="1322" w:type="dxa"/>
          </w:tcPr>
          <w:p w:rsidR="00163D6A" w:rsidRPr="00A626C7" w:rsidRDefault="00CA0AB1" w:rsidP="00830421">
            <w:pPr>
              <w:tabs>
                <w:tab w:val="left" w:pos="567"/>
                <w:tab w:val="left" w:pos="1020"/>
              </w:tabs>
              <w:jc w:val="center"/>
              <w:rPr>
                <w:color w:val="auto"/>
              </w:rPr>
            </w:pPr>
            <w:r w:rsidRPr="00A626C7">
              <w:rPr>
                <w:color w:val="auto"/>
              </w:rPr>
              <w:t>1</w:t>
            </w:r>
            <w:r w:rsidR="00BA063C" w:rsidRPr="00A626C7">
              <w:rPr>
                <w:color w:val="auto"/>
              </w:rPr>
              <w:t>8</w:t>
            </w:r>
          </w:p>
        </w:tc>
        <w:tc>
          <w:tcPr>
            <w:tcW w:w="2375" w:type="dxa"/>
          </w:tcPr>
          <w:p w:rsidR="00163D6A" w:rsidRPr="00A626C7" w:rsidRDefault="0091026F" w:rsidP="00A626C7">
            <w:pPr>
              <w:tabs>
                <w:tab w:val="left" w:pos="567"/>
                <w:tab w:val="left" w:pos="1020"/>
              </w:tabs>
              <w:rPr>
                <w:color w:val="auto"/>
              </w:rPr>
            </w:pPr>
            <w:r w:rsidRPr="00A626C7">
              <w:rPr>
                <w:color w:val="000000"/>
                <w:shd w:val="clear" w:color="auto" w:fill="FFFFFF"/>
              </w:rPr>
              <w:t>Методика диагностики уровня связной речи детей. О.С. Ушаковой</w:t>
            </w: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6</w:t>
            </w:r>
          </w:p>
        </w:tc>
        <w:tc>
          <w:tcPr>
            <w:tcW w:w="3002" w:type="dxa"/>
          </w:tcPr>
          <w:p w:rsidR="00163D6A" w:rsidRPr="00A626C7" w:rsidRDefault="00163D6A" w:rsidP="00830421">
            <w:pPr>
              <w:tabs>
                <w:tab w:val="left" w:pos="567"/>
                <w:tab w:val="left" w:pos="1020"/>
              </w:tabs>
              <w:jc w:val="both"/>
              <w:rPr>
                <w:color w:val="auto"/>
              </w:rPr>
            </w:pPr>
            <w:r w:rsidRPr="00A626C7">
              <w:rPr>
                <w:color w:val="auto"/>
              </w:rPr>
              <w:t>Итоговая диагностика. Выявление уровня развития связной речи</w:t>
            </w:r>
          </w:p>
        </w:tc>
        <w:tc>
          <w:tcPr>
            <w:tcW w:w="1134" w:type="dxa"/>
          </w:tcPr>
          <w:p w:rsidR="00163D6A" w:rsidRPr="00A626C7" w:rsidRDefault="00CA0AB1" w:rsidP="00830421">
            <w:pPr>
              <w:tabs>
                <w:tab w:val="left" w:pos="567"/>
                <w:tab w:val="left" w:pos="1020"/>
              </w:tabs>
              <w:jc w:val="center"/>
              <w:rPr>
                <w:color w:val="auto"/>
              </w:rPr>
            </w:pPr>
            <w:r w:rsidRPr="00A626C7">
              <w:rPr>
                <w:color w:val="auto"/>
              </w:rPr>
              <w:t>3</w:t>
            </w:r>
          </w:p>
        </w:tc>
        <w:tc>
          <w:tcPr>
            <w:tcW w:w="1088" w:type="dxa"/>
          </w:tcPr>
          <w:p w:rsidR="00163D6A" w:rsidRPr="00A626C7" w:rsidRDefault="00CA0AB1" w:rsidP="00830421">
            <w:pPr>
              <w:tabs>
                <w:tab w:val="left" w:pos="567"/>
                <w:tab w:val="left" w:pos="1020"/>
              </w:tabs>
              <w:jc w:val="center"/>
              <w:rPr>
                <w:color w:val="auto"/>
              </w:rPr>
            </w:pPr>
            <w:r w:rsidRPr="00A626C7">
              <w:rPr>
                <w:color w:val="auto"/>
              </w:rPr>
              <w:t>1,5</w:t>
            </w:r>
          </w:p>
        </w:tc>
        <w:tc>
          <w:tcPr>
            <w:tcW w:w="1322" w:type="dxa"/>
          </w:tcPr>
          <w:p w:rsidR="00163D6A" w:rsidRPr="00A626C7" w:rsidRDefault="00CA0AB1" w:rsidP="00830421">
            <w:pPr>
              <w:tabs>
                <w:tab w:val="left" w:pos="567"/>
                <w:tab w:val="left" w:pos="1020"/>
              </w:tabs>
              <w:jc w:val="center"/>
              <w:rPr>
                <w:color w:val="auto"/>
              </w:rPr>
            </w:pPr>
            <w:r w:rsidRPr="00A626C7">
              <w:rPr>
                <w:color w:val="auto"/>
              </w:rPr>
              <w:t>1,5</w:t>
            </w:r>
          </w:p>
        </w:tc>
        <w:tc>
          <w:tcPr>
            <w:tcW w:w="2375" w:type="dxa"/>
          </w:tcPr>
          <w:p w:rsidR="00163D6A" w:rsidRPr="00A626C7" w:rsidRDefault="003664D6" w:rsidP="00A626C7">
            <w:pPr>
              <w:tabs>
                <w:tab w:val="left" w:pos="567"/>
                <w:tab w:val="left" w:pos="1020"/>
              </w:tabs>
              <w:rPr>
                <w:color w:val="auto"/>
              </w:rPr>
            </w:pPr>
            <w:r w:rsidRPr="00A626C7">
              <w:rPr>
                <w:color w:val="auto"/>
              </w:rPr>
              <w:t>Комплексная диагностика по Глухову</w:t>
            </w:r>
            <w:r w:rsidR="00A626C7">
              <w:rPr>
                <w:color w:val="auto"/>
              </w:rPr>
              <w:t xml:space="preserve">. </w:t>
            </w:r>
          </w:p>
        </w:tc>
      </w:tr>
      <w:tr w:rsidR="00163D6A" w:rsidRPr="00A626C7" w:rsidTr="00A626C7">
        <w:tc>
          <w:tcPr>
            <w:tcW w:w="650" w:type="dxa"/>
          </w:tcPr>
          <w:p w:rsidR="00163D6A" w:rsidRPr="00A626C7" w:rsidRDefault="00163D6A" w:rsidP="00A626C7">
            <w:pPr>
              <w:tabs>
                <w:tab w:val="left" w:pos="567"/>
                <w:tab w:val="left" w:pos="1020"/>
              </w:tabs>
              <w:ind w:firstLine="709"/>
              <w:jc w:val="both"/>
              <w:rPr>
                <w:color w:val="auto"/>
              </w:rPr>
            </w:pPr>
            <w:r w:rsidRPr="00A626C7">
              <w:rPr>
                <w:color w:val="auto"/>
              </w:rPr>
              <w:t>7</w:t>
            </w:r>
          </w:p>
        </w:tc>
        <w:tc>
          <w:tcPr>
            <w:tcW w:w="3002" w:type="dxa"/>
          </w:tcPr>
          <w:p w:rsidR="00163D6A" w:rsidRPr="00A626C7" w:rsidRDefault="00163D6A" w:rsidP="00830421">
            <w:pPr>
              <w:tabs>
                <w:tab w:val="left" w:pos="567"/>
                <w:tab w:val="left" w:pos="1020"/>
              </w:tabs>
              <w:jc w:val="both"/>
              <w:rPr>
                <w:color w:val="auto"/>
              </w:rPr>
            </w:pPr>
            <w:r w:rsidRPr="00A626C7">
              <w:rPr>
                <w:color w:val="auto"/>
              </w:rPr>
              <w:t>Итоговое занятие</w:t>
            </w:r>
          </w:p>
        </w:tc>
        <w:tc>
          <w:tcPr>
            <w:tcW w:w="1134" w:type="dxa"/>
          </w:tcPr>
          <w:p w:rsidR="00163D6A" w:rsidRPr="00A626C7" w:rsidRDefault="00163D6A" w:rsidP="00830421">
            <w:pPr>
              <w:tabs>
                <w:tab w:val="left" w:pos="567"/>
                <w:tab w:val="left" w:pos="1020"/>
              </w:tabs>
              <w:jc w:val="center"/>
              <w:rPr>
                <w:color w:val="auto"/>
              </w:rPr>
            </w:pPr>
            <w:r w:rsidRPr="00A626C7">
              <w:rPr>
                <w:color w:val="auto"/>
              </w:rPr>
              <w:t>1</w:t>
            </w:r>
          </w:p>
        </w:tc>
        <w:tc>
          <w:tcPr>
            <w:tcW w:w="1088" w:type="dxa"/>
          </w:tcPr>
          <w:p w:rsidR="00163D6A" w:rsidRPr="00A626C7" w:rsidRDefault="00163D6A" w:rsidP="00830421">
            <w:pPr>
              <w:tabs>
                <w:tab w:val="left" w:pos="567"/>
                <w:tab w:val="left" w:pos="1020"/>
              </w:tabs>
              <w:jc w:val="center"/>
              <w:rPr>
                <w:color w:val="auto"/>
              </w:rPr>
            </w:pPr>
            <w:r w:rsidRPr="00A626C7">
              <w:rPr>
                <w:color w:val="auto"/>
              </w:rPr>
              <w:t>0,5</w:t>
            </w:r>
          </w:p>
        </w:tc>
        <w:tc>
          <w:tcPr>
            <w:tcW w:w="1322" w:type="dxa"/>
          </w:tcPr>
          <w:p w:rsidR="00163D6A" w:rsidRPr="00A626C7" w:rsidRDefault="00163D6A" w:rsidP="00830421">
            <w:pPr>
              <w:tabs>
                <w:tab w:val="left" w:pos="567"/>
                <w:tab w:val="left" w:pos="1020"/>
              </w:tabs>
              <w:jc w:val="center"/>
              <w:rPr>
                <w:color w:val="auto"/>
              </w:rPr>
            </w:pPr>
            <w:r w:rsidRPr="00A626C7">
              <w:rPr>
                <w:color w:val="auto"/>
              </w:rPr>
              <w:t>0,5</w:t>
            </w:r>
          </w:p>
        </w:tc>
        <w:tc>
          <w:tcPr>
            <w:tcW w:w="2375" w:type="dxa"/>
          </w:tcPr>
          <w:p w:rsidR="0045692F" w:rsidRPr="00A626C7" w:rsidRDefault="0045692F" w:rsidP="00A626C7">
            <w:pPr>
              <w:tabs>
                <w:tab w:val="left" w:pos="567"/>
                <w:tab w:val="left" w:pos="1020"/>
              </w:tabs>
              <w:jc w:val="both"/>
              <w:rPr>
                <w:color w:val="auto"/>
              </w:rPr>
            </w:pPr>
            <w:r w:rsidRPr="00A626C7">
              <w:rPr>
                <w:color w:val="auto"/>
              </w:rPr>
              <w:t>Опрос учащихся</w:t>
            </w:r>
          </w:p>
          <w:p w:rsidR="00163D6A" w:rsidRPr="00A626C7" w:rsidRDefault="00163D6A" w:rsidP="00A626C7">
            <w:pPr>
              <w:tabs>
                <w:tab w:val="left" w:pos="567"/>
                <w:tab w:val="left" w:pos="1020"/>
              </w:tabs>
              <w:ind w:firstLine="709"/>
              <w:jc w:val="both"/>
              <w:rPr>
                <w:color w:val="auto"/>
              </w:rPr>
            </w:pPr>
          </w:p>
        </w:tc>
      </w:tr>
      <w:tr w:rsidR="0091026F" w:rsidRPr="00A626C7" w:rsidTr="00A626C7">
        <w:tc>
          <w:tcPr>
            <w:tcW w:w="650" w:type="dxa"/>
          </w:tcPr>
          <w:p w:rsidR="0091026F" w:rsidRPr="00A626C7" w:rsidRDefault="0091026F" w:rsidP="00A626C7">
            <w:pPr>
              <w:tabs>
                <w:tab w:val="left" w:pos="567"/>
                <w:tab w:val="left" w:pos="1020"/>
              </w:tabs>
              <w:ind w:firstLine="709"/>
              <w:jc w:val="both"/>
              <w:rPr>
                <w:color w:val="auto"/>
              </w:rPr>
            </w:pPr>
          </w:p>
        </w:tc>
        <w:tc>
          <w:tcPr>
            <w:tcW w:w="3002" w:type="dxa"/>
          </w:tcPr>
          <w:p w:rsidR="0091026F" w:rsidRPr="00A626C7" w:rsidRDefault="0091026F" w:rsidP="00A626C7">
            <w:pPr>
              <w:tabs>
                <w:tab w:val="left" w:pos="567"/>
                <w:tab w:val="left" w:pos="1020"/>
              </w:tabs>
              <w:ind w:firstLine="709"/>
              <w:jc w:val="both"/>
              <w:rPr>
                <w:color w:val="auto"/>
              </w:rPr>
            </w:pPr>
            <w:r w:rsidRPr="00A626C7">
              <w:rPr>
                <w:color w:val="auto"/>
              </w:rPr>
              <w:t>Итого</w:t>
            </w:r>
          </w:p>
        </w:tc>
        <w:tc>
          <w:tcPr>
            <w:tcW w:w="1134" w:type="dxa"/>
          </w:tcPr>
          <w:p w:rsidR="0091026F" w:rsidRPr="00A626C7" w:rsidRDefault="0091026F" w:rsidP="00830421">
            <w:pPr>
              <w:tabs>
                <w:tab w:val="left" w:pos="567"/>
                <w:tab w:val="left" w:pos="1020"/>
              </w:tabs>
              <w:jc w:val="center"/>
              <w:rPr>
                <w:color w:val="auto"/>
              </w:rPr>
            </w:pPr>
            <w:r w:rsidRPr="00A626C7">
              <w:rPr>
                <w:color w:val="auto"/>
              </w:rPr>
              <w:t>72</w:t>
            </w:r>
          </w:p>
        </w:tc>
        <w:tc>
          <w:tcPr>
            <w:tcW w:w="1088" w:type="dxa"/>
          </w:tcPr>
          <w:p w:rsidR="0091026F" w:rsidRPr="00A626C7" w:rsidRDefault="0091026F" w:rsidP="00830421">
            <w:pPr>
              <w:tabs>
                <w:tab w:val="left" w:pos="567"/>
                <w:tab w:val="left" w:pos="1020"/>
              </w:tabs>
              <w:jc w:val="center"/>
              <w:rPr>
                <w:color w:val="auto"/>
              </w:rPr>
            </w:pPr>
            <w:r w:rsidRPr="00A626C7">
              <w:rPr>
                <w:color w:val="auto"/>
              </w:rPr>
              <w:t>30</w:t>
            </w:r>
          </w:p>
        </w:tc>
        <w:tc>
          <w:tcPr>
            <w:tcW w:w="1322" w:type="dxa"/>
          </w:tcPr>
          <w:p w:rsidR="0091026F" w:rsidRPr="00A626C7" w:rsidRDefault="0091026F" w:rsidP="00830421">
            <w:pPr>
              <w:tabs>
                <w:tab w:val="left" w:pos="567"/>
                <w:tab w:val="left" w:pos="1020"/>
              </w:tabs>
              <w:jc w:val="center"/>
              <w:rPr>
                <w:color w:val="auto"/>
              </w:rPr>
            </w:pPr>
            <w:r w:rsidRPr="00A626C7">
              <w:rPr>
                <w:color w:val="auto"/>
              </w:rPr>
              <w:t>42</w:t>
            </w:r>
          </w:p>
        </w:tc>
        <w:tc>
          <w:tcPr>
            <w:tcW w:w="2375" w:type="dxa"/>
          </w:tcPr>
          <w:p w:rsidR="00830421" w:rsidRPr="00A626C7" w:rsidRDefault="00830421" w:rsidP="00830421">
            <w:pPr>
              <w:tabs>
                <w:tab w:val="left" w:pos="567"/>
                <w:tab w:val="left" w:pos="1020"/>
              </w:tabs>
              <w:jc w:val="both"/>
              <w:rPr>
                <w:color w:val="auto"/>
              </w:rPr>
            </w:pPr>
          </w:p>
        </w:tc>
      </w:tr>
    </w:tbl>
    <w:p w:rsidR="00EB71D3" w:rsidRDefault="00EB71D3" w:rsidP="00EC1E58">
      <w:pPr>
        <w:tabs>
          <w:tab w:val="left" w:pos="567"/>
          <w:tab w:val="left" w:pos="1020"/>
        </w:tabs>
        <w:jc w:val="center"/>
        <w:rPr>
          <w:b/>
          <w:color w:val="auto"/>
        </w:rPr>
      </w:pPr>
    </w:p>
    <w:p w:rsidR="00CD21F5" w:rsidRDefault="00CD21F5" w:rsidP="00CD21F5">
      <w:pPr>
        <w:tabs>
          <w:tab w:val="left" w:pos="567"/>
          <w:tab w:val="left" w:pos="1020"/>
        </w:tabs>
        <w:rPr>
          <w:b/>
          <w:color w:val="auto"/>
        </w:rPr>
      </w:pPr>
    </w:p>
    <w:p w:rsidR="00125C43" w:rsidRPr="006B1CA6" w:rsidRDefault="00C65394" w:rsidP="00EC1E58">
      <w:pPr>
        <w:tabs>
          <w:tab w:val="left" w:pos="567"/>
          <w:tab w:val="left" w:pos="1020"/>
        </w:tabs>
        <w:jc w:val="center"/>
        <w:rPr>
          <w:b/>
          <w:color w:val="auto"/>
        </w:rPr>
      </w:pPr>
      <w:r w:rsidRPr="006B1CA6">
        <w:rPr>
          <w:b/>
          <w:color w:val="auto"/>
        </w:rPr>
        <w:lastRenderedPageBreak/>
        <w:t>Содержание учебного плана</w:t>
      </w:r>
    </w:p>
    <w:p w:rsidR="00CF48E1" w:rsidRPr="006B1CA6" w:rsidRDefault="00FE32BD" w:rsidP="00A626C7">
      <w:pPr>
        <w:pStyle w:val="a3"/>
        <w:spacing w:before="0" w:beforeAutospacing="0" w:after="0" w:afterAutospacing="0"/>
        <w:ind w:firstLine="709"/>
        <w:jc w:val="both"/>
        <w:rPr>
          <w:sz w:val="28"/>
          <w:szCs w:val="28"/>
        </w:rPr>
      </w:pPr>
      <w:r w:rsidRPr="006B1CA6">
        <w:rPr>
          <w:b/>
          <w:bCs/>
          <w:sz w:val="28"/>
          <w:szCs w:val="28"/>
          <w:u w:val="single"/>
        </w:rPr>
        <w:t>Раздел 1</w:t>
      </w:r>
      <w:r w:rsidR="00CF48E1" w:rsidRPr="006B1CA6">
        <w:rPr>
          <w:b/>
          <w:bCs/>
          <w:sz w:val="28"/>
          <w:szCs w:val="28"/>
          <w:u w:val="single"/>
        </w:rPr>
        <w:t>. Вводное занятие</w:t>
      </w:r>
      <w:r w:rsidR="001D0014">
        <w:rPr>
          <w:sz w:val="28"/>
          <w:szCs w:val="28"/>
          <w:u w:val="single"/>
        </w:rPr>
        <w:t xml:space="preserve"> </w:t>
      </w:r>
      <w:r w:rsidR="007D1BAE" w:rsidRPr="007D1BAE">
        <w:rPr>
          <w:b/>
          <w:sz w:val="28"/>
          <w:szCs w:val="28"/>
          <w:u w:val="single"/>
        </w:rPr>
        <w:t>(1час)</w:t>
      </w:r>
    </w:p>
    <w:p w:rsidR="00CF48E1" w:rsidRPr="006B1CA6" w:rsidRDefault="00FE32BD" w:rsidP="00A626C7">
      <w:pPr>
        <w:pStyle w:val="a3"/>
        <w:spacing w:before="0" w:beforeAutospacing="0" w:after="0" w:afterAutospacing="0"/>
        <w:ind w:firstLine="709"/>
        <w:jc w:val="both"/>
        <w:rPr>
          <w:sz w:val="28"/>
          <w:szCs w:val="28"/>
        </w:rPr>
      </w:pPr>
      <w:r w:rsidRPr="006B1CA6">
        <w:rPr>
          <w:b/>
          <w:sz w:val="28"/>
          <w:szCs w:val="28"/>
        </w:rPr>
        <w:t>Теория.</w:t>
      </w:r>
      <w:r w:rsidR="008A4365">
        <w:rPr>
          <w:b/>
          <w:sz w:val="28"/>
          <w:szCs w:val="28"/>
        </w:rPr>
        <w:t xml:space="preserve"> </w:t>
      </w:r>
      <w:r w:rsidR="00CF48E1" w:rsidRPr="006B1CA6">
        <w:rPr>
          <w:sz w:val="28"/>
          <w:szCs w:val="28"/>
        </w:rPr>
        <w:t>Техника безопасности. Знакомство с программой «</w:t>
      </w:r>
      <w:r w:rsidR="009E0C7A" w:rsidRPr="006B1CA6">
        <w:rPr>
          <w:sz w:val="28"/>
          <w:szCs w:val="28"/>
        </w:rPr>
        <w:t>Сказки на песке</w:t>
      </w:r>
      <w:r w:rsidR="0045120D" w:rsidRPr="006B1CA6">
        <w:rPr>
          <w:sz w:val="28"/>
          <w:szCs w:val="28"/>
        </w:rPr>
        <w:t xml:space="preserve">». Знакомство с песочным </w:t>
      </w:r>
      <w:r w:rsidR="00CF48E1" w:rsidRPr="006B1CA6">
        <w:rPr>
          <w:sz w:val="28"/>
          <w:szCs w:val="28"/>
        </w:rPr>
        <w:t>творчеством, с разными видами</w:t>
      </w:r>
      <w:r w:rsidR="008A4365">
        <w:rPr>
          <w:sz w:val="28"/>
          <w:szCs w:val="28"/>
        </w:rPr>
        <w:t xml:space="preserve"> </w:t>
      </w:r>
      <w:r w:rsidR="0045120D" w:rsidRPr="006B1CA6">
        <w:rPr>
          <w:sz w:val="28"/>
          <w:szCs w:val="28"/>
        </w:rPr>
        <w:t>песка</w:t>
      </w:r>
      <w:r w:rsidR="00CF48E1" w:rsidRPr="006B1CA6">
        <w:rPr>
          <w:sz w:val="28"/>
          <w:szCs w:val="28"/>
        </w:rPr>
        <w:t>. </w:t>
      </w:r>
      <w:r w:rsidR="0045120D" w:rsidRPr="006B1CA6">
        <w:rPr>
          <w:bCs/>
          <w:sz w:val="28"/>
          <w:szCs w:val="28"/>
        </w:rPr>
        <w:t>История появления песка</w:t>
      </w:r>
      <w:r w:rsidR="00CF48E1" w:rsidRPr="006B1CA6">
        <w:rPr>
          <w:bCs/>
          <w:sz w:val="28"/>
          <w:szCs w:val="28"/>
        </w:rPr>
        <w:t>. Демонстрация детских работ.</w:t>
      </w:r>
      <w:r w:rsidR="008A4365">
        <w:rPr>
          <w:bCs/>
          <w:sz w:val="28"/>
          <w:szCs w:val="28"/>
        </w:rPr>
        <w:t xml:space="preserve"> </w:t>
      </w:r>
      <w:r w:rsidR="00CF48E1" w:rsidRPr="006B1CA6">
        <w:rPr>
          <w:bCs/>
          <w:sz w:val="28"/>
          <w:szCs w:val="28"/>
        </w:rPr>
        <w:t>Инструменты и</w:t>
      </w:r>
      <w:r w:rsidR="00CF48E1" w:rsidRPr="006B1CA6">
        <w:rPr>
          <w:sz w:val="28"/>
          <w:szCs w:val="28"/>
        </w:rPr>
        <w:t> материалы. </w:t>
      </w:r>
      <w:r w:rsidR="0045120D" w:rsidRPr="006B1CA6">
        <w:rPr>
          <w:sz w:val="28"/>
          <w:szCs w:val="28"/>
        </w:rPr>
        <w:t>Знакомство с правила поведения на занятиях.</w:t>
      </w:r>
    </w:p>
    <w:p w:rsidR="00455225" w:rsidRPr="006B1CA6" w:rsidRDefault="00CF48E1" w:rsidP="00A626C7">
      <w:pPr>
        <w:pStyle w:val="a3"/>
        <w:shd w:val="clear" w:color="auto" w:fill="FFFFFF"/>
        <w:spacing w:before="0" w:beforeAutospacing="0" w:after="0" w:afterAutospacing="0"/>
        <w:ind w:firstLine="709"/>
        <w:jc w:val="both"/>
        <w:rPr>
          <w:sz w:val="28"/>
          <w:szCs w:val="28"/>
        </w:rPr>
      </w:pPr>
      <w:r w:rsidRPr="006B1CA6">
        <w:rPr>
          <w:b/>
          <w:bCs/>
          <w:sz w:val="28"/>
          <w:szCs w:val="28"/>
        </w:rPr>
        <w:t>Практическая работа. </w:t>
      </w:r>
      <w:r w:rsidRPr="006B1CA6">
        <w:rPr>
          <w:sz w:val="28"/>
          <w:szCs w:val="28"/>
        </w:rPr>
        <w:t>Организация рабочего места.</w:t>
      </w:r>
      <w:r w:rsidR="0045120D" w:rsidRPr="006B1CA6">
        <w:rPr>
          <w:sz w:val="28"/>
          <w:szCs w:val="28"/>
        </w:rPr>
        <w:t xml:space="preserve"> Опрос учащихся по</w:t>
      </w:r>
      <w:r w:rsidR="00FE32BD" w:rsidRPr="006B1CA6">
        <w:rPr>
          <w:sz w:val="28"/>
          <w:szCs w:val="28"/>
        </w:rPr>
        <w:t xml:space="preserve"> итогу занятия. </w:t>
      </w:r>
    </w:p>
    <w:p w:rsidR="00FE32BD" w:rsidRPr="007D1BAE" w:rsidRDefault="00FE32BD" w:rsidP="00A626C7">
      <w:pPr>
        <w:tabs>
          <w:tab w:val="left" w:pos="567"/>
          <w:tab w:val="left" w:pos="1020"/>
        </w:tabs>
        <w:ind w:firstLine="709"/>
        <w:jc w:val="both"/>
        <w:rPr>
          <w:b/>
          <w:color w:val="auto"/>
        </w:rPr>
      </w:pPr>
      <w:r w:rsidRPr="006B1CA6">
        <w:rPr>
          <w:b/>
          <w:color w:val="auto"/>
          <w:u w:val="single"/>
        </w:rPr>
        <w:t xml:space="preserve">Раздел 2.Входная </w:t>
      </w:r>
      <w:r w:rsidR="001D0014">
        <w:rPr>
          <w:b/>
          <w:color w:val="auto"/>
          <w:u w:val="single"/>
        </w:rPr>
        <w:t>диагностика</w:t>
      </w:r>
      <w:r w:rsidR="007D1BAE" w:rsidRPr="007D1BAE">
        <w:rPr>
          <w:b/>
          <w:color w:val="auto"/>
          <w:u w:val="single"/>
        </w:rPr>
        <w:t xml:space="preserve"> (3 часа)</w:t>
      </w:r>
    </w:p>
    <w:p w:rsidR="003D5138" w:rsidRPr="006B1CA6" w:rsidRDefault="00FE32BD" w:rsidP="00A626C7">
      <w:pPr>
        <w:tabs>
          <w:tab w:val="left" w:pos="567"/>
          <w:tab w:val="left" w:pos="1020"/>
        </w:tabs>
        <w:ind w:firstLine="709"/>
        <w:jc w:val="both"/>
        <w:rPr>
          <w:color w:val="auto"/>
        </w:rPr>
      </w:pPr>
      <w:r w:rsidRPr="006B1CA6">
        <w:rPr>
          <w:b/>
          <w:color w:val="auto"/>
        </w:rPr>
        <w:t>Теория.</w:t>
      </w:r>
      <w:r w:rsidR="008A4365">
        <w:rPr>
          <w:b/>
          <w:color w:val="auto"/>
        </w:rPr>
        <w:t xml:space="preserve"> </w:t>
      </w:r>
      <w:r w:rsidRPr="006B1CA6">
        <w:rPr>
          <w:color w:val="auto"/>
        </w:rPr>
        <w:t>Выявление уров</w:t>
      </w:r>
      <w:r w:rsidR="009E0C7A" w:rsidRPr="006B1CA6">
        <w:rPr>
          <w:color w:val="auto"/>
        </w:rPr>
        <w:t>ня развития связной речи детей старшего дошкольного возраста</w:t>
      </w:r>
      <w:r w:rsidRPr="006B1CA6">
        <w:rPr>
          <w:color w:val="auto"/>
        </w:rPr>
        <w:t>.</w:t>
      </w:r>
      <w:r w:rsidR="005A2D86" w:rsidRPr="006B1CA6">
        <w:rPr>
          <w:color w:val="auto"/>
        </w:rPr>
        <w:t xml:space="preserve"> Объяснение педагогом инструкции выполнения задания. </w:t>
      </w:r>
    </w:p>
    <w:p w:rsidR="000C17A4" w:rsidRPr="006B1CA6" w:rsidRDefault="00FE32BD" w:rsidP="00A626C7">
      <w:pPr>
        <w:pStyle w:val="a3"/>
        <w:shd w:val="clear" w:color="auto" w:fill="FFFFFF" w:themeFill="background1"/>
        <w:spacing w:before="0" w:beforeAutospacing="0" w:after="0" w:afterAutospacing="0"/>
        <w:ind w:firstLine="709"/>
        <w:jc w:val="both"/>
        <w:rPr>
          <w:sz w:val="28"/>
          <w:szCs w:val="28"/>
        </w:rPr>
      </w:pPr>
      <w:r w:rsidRPr="006B1CA6">
        <w:rPr>
          <w:b/>
          <w:sz w:val="28"/>
          <w:szCs w:val="28"/>
        </w:rPr>
        <w:t xml:space="preserve">Практическая работа. </w:t>
      </w:r>
      <w:r w:rsidR="000C17A4" w:rsidRPr="006B1CA6">
        <w:rPr>
          <w:sz w:val="28"/>
          <w:szCs w:val="28"/>
        </w:rPr>
        <w:t xml:space="preserve">Выполнение серии заданий, которые включают: </w:t>
      </w:r>
    </w:p>
    <w:p w:rsidR="000C17A4" w:rsidRPr="006B1CA6" w:rsidRDefault="000C17A4"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составление предложений по отдельным ситуационным картинкам; </w:t>
      </w:r>
    </w:p>
    <w:p w:rsidR="000C17A4" w:rsidRPr="006B1CA6" w:rsidRDefault="00612EE1" w:rsidP="00A626C7">
      <w:pPr>
        <w:pStyle w:val="a3"/>
        <w:shd w:val="clear" w:color="auto" w:fill="FFFFFF" w:themeFill="background1"/>
        <w:spacing w:before="0" w:beforeAutospacing="0" w:after="0" w:afterAutospacing="0"/>
        <w:ind w:firstLine="709"/>
        <w:jc w:val="both"/>
        <w:rPr>
          <w:sz w:val="28"/>
          <w:szCs w:val="28"/>
        </w:rPr>
      </w:pPr>
      <w:r>
        <w:rPr>
          <w:sz w:val="28"/>
          <w:szCs w:val="28"/>
        </w:rPr>
        <w:t>—</w:t>
      </w:r>
      <w:r w:rsidR="000C17A4" w:rsidRPr="006B1CA6">
        <w:rPr>
          <w:sz w:val="28"/>
          <w:szCs w:val="28"/>
        </w:rPr>
        <w:t xml:space="preserve">составление предложения по трем картинкам, связанным тематически; </w:t>
      </w:r>
    </w:p>
    <w:p w:rsidR="000C17A4" w:rsidRPr="006B1CA6" w:rsidRDefault="000C17A4"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пересказ текста (знакомой сказки или короткого рассказа); </w:t>
      </w:r>
    </w:p>
    <w:p w:rsidR="000C17A4" w:rsidRPr="006B1CA6" w:rsidRDefault="000C17A4"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составление рассказа по серии сюжетных картинок; </w:t>
      </w:r>
    </w:p>
    <w:p w:rsidR="005A2D86" w:rsidRPr="00B74533" w:rsidRDefault="000C17A4"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сочинение рассказа на основе личного опыта, </w:t>
      </w:r>
    </w:p>
    <w:p w:rsidR="00FE32BD" w:rsidRPr="006B1CA6" w:rsidRDefault="00FE32BD" w:rsidP="00A626C7">
      <w:pPr>
        <w:tabs>
          <w:tab w:val="left" w:pos="567"/>
          <w:tab w:val="left" w:pos="1020"/>
        </w:tabs>
        <w:ind w:firstLine="709"/>
        <w:jc w:val="both"/>
        <w:rPr>
          <w:color w:val="auto"/>
        </w:rPr>
      </w:pPr>
      <w:r w:rsidRPr="006B1CA6">
        <w:rPr>
          <w:b/>
          <w:color w:val="auto"/>
          <w:u w:val="single"/>
        </w:rPr>
        <w:t xml:space="preserve">Раздел 3. </w:t>
      </w:r>
      <w:r w:rsidR="00CF661F" w:rsidRPr="006B1CA6">
        <w:rPr>
          <w:b/>
          <w:color w:val="auto"/>
          <w:u w:val="single"/>
        </w:rPr>
        <w:t>Основы песочной анимаци</w:t>
      </w:r>
      <w:r w:rsidR="00CF661F" w:rsidRPr="007D1BAE">
        <w:rPr>
          <w:b/>
          <w:color w:val="auto"/>
          <w:u w:val="single"/>
        </w:rPr>
        <w:t>и</w:t>
      </w:r>
      <w:r w:rsidR="001D0014">
        <w:rPr>
          <w:b/>
          <w:color w:val="auto"/>
          <w:u w:val="single"/>
        </w:rPr>
        <w:t xml:space="preserve"> </w:t>
      </w:r>
      <w:r w:rsidR="007D1BAE" w:rsidRPr="007D1BAE">
        <w:rPr>
          <w:b/>
          <w:color w:val="auto"/>
          <w:u w:val="single"/>
        </w:rPr>
        <w:t>(18 часов).</w:t>
      </w:r>
    </w:p>
    <w:p w:rsidR="009051D2" w:rsidRPr="00AE1EE9" w:rsidRDefault="009051D2" w:rsidP="00A626C7">
      <w:pPr>
        <w:tabs>
          <w:tab w:val="left" w:pos="567"/>
          <w:tab w:val="left" w:pos="1020"/>
        </w:tabs>
        <w:ind w:firstLine="709"/>
        <w:jc w:val="both"/>
        <w:rPr>
          <w:color w:val="auto"/>
        </w:rPr>
      </w:pPr>
      <w:r w:rsidRPr="00AE1EE9">
        <w:rPr>
          <w:b/>
          <w:color w:val="auto"/>
        </w:rPr>
        <w:t>Теория.</w:t>
      </w:r>
      <w:r w:rsidR="008A4365">
        <w:rPr>
          <w:b/>
          <w:color w:val="auto"/>
        </w:rPr>
        <w:t xml:space="preserve"> </w:t>
      </w:r>
      <w:r w:rsidR="003D5138" w:rsidRPr="00AE1EE9">
        <w:rPr>
          <w:color w:val="auto"/>
        </w:rPr>
        <w:t xml:space="preserve">Вводный блок занятий. Знакомство с природным материалом (песком), его разновидностями. Знакомство со световым столом, обучение взаимодействию с песком на световых столах. </w:t>
      </w:r>
      <w:r w:rsidRPr="00AE1EE9">
        <w:rPr>
          <w:color w:val="auto"/>
        </w:rPr>
        <w:t>Знакомство с песочной анима</w:t>
      </w:r>
      <w:r w:rsidR="007D1BAE" w:rsidRPr="00AE1EE9">
        <w:rPr>
          <w:color w:val="auto"/>
        </w:rPr>
        <w:t xml:space="preserve">цией. Просмотр песочных мультфильмов. </w:t>
      </w:r>
      <w:r w:rsidRPr="00AE1EE9">
        <w:rPr>
          <w:color w:val="auto"/>
        </w:rPr>
        <w:t xml:space="preserve"> Знакомство с элементами техники песочной анимации.</w:t>
      </w:r>
      <w:r w:rsidR="00CD21F5">
        <w:rPr>
          <w:color w:val="auto"/>
        </w:rPr>
        <w:t xml:space="preserve"> </w:t>
      </w:r>
      <w:r w:rsidR="003D5138" w:rsidRPr="00AE1EE9">
        <w:rPr>
          <w:color w:val="auto"/>
        </w:rPr>
        <w:t>Развитие тактильной чувствительности, зрительного восприятия, образного мышления, произвольности.</w:t>
      </w:r>
    </w:p>
    <w:p w:rsidR="00831D85" w:rsidRPr="00AB6112" w:rsidRDefault="009051D2" w:rsidP="00A626C7">
      <w:pPr>
        <w:tabs>
          <w:tab w:val="left" w:pos="567"/>
          <w:tab w:val="left" w:pos="1020"/>
        </w:tabs>
        <w:ind w:firstLine="709"/>
        <w:jc w:val="both"/>
        <w:rPr>
          <w:b/>
          <w:color w:val="auto"/>
        </w:rPr>
      </w:pPr>
      <w:r w:rsidRPr="00AE1EE9">
        <w:rPr>
          <w:b/>
          <w:color w:val="auto"/>
        </w:rPr>
        <w:t>Практика.</w:t>
      </w:r>
      <w:r w:rsidR="00CD21F5">
        <w:rPr>
          <w:b/>
          <w:color w:val="auto"/>
        </w:rPr>
        <w:t xml:space="preserve"> </w:t>
      </w:r>
      <w:r w:rsidR="007D1BAE" w:rsidRPr="00AE1EE9">
        <w:rPr>
          <w:color w:val="auto"/>
        </w:rPr>
        <w:t>Обуч</w:t>
      </w:r>
      <w:r w:rsidR="00AB6112">
        <w:rPr>
          <w:color w:val="auto"/>
        </w:rPr>
        <w:t xml:space="preserve">ение пальчиковым играм на песке </w:t>
      </w:r>
      <w:r w:rsidR="00AB6112" w:rsidRPr="00AE1EE9">
        <w:rPr>
          <w:color w:val="auto"/>
        </w:rPr>
        <w:t>«П</w:t>
      </w:r>
      <w:r w:rsidR="00AB6112">
        <w:rPr>
          <w:color w:val="auto"/>
        </w:rPr>
        <w:t xml:space="preserve">рятки», «Чувствительные ручки», </w:t>
      </w:r>
      <w:r w:rsidR="00AB6112" w:rsidRPr="00AE1EE9">
        <w:rPr>
          <w:color w:val="auto"/>
        </w:rPr>
        <w:t>«Заборчики», «</w:t>
      </w:r>
      <w:r w:rsidR="00AB6112" w:rsidRPr="00AE1EE9">
        <w:rPr>
          <w:rFonts w:eastAsia="Times New Roman"/>
          <w:color w:val="auto"/>
          <w:lang w:eastAsia="ru-RU"/>
        </w:rPr>
        <w:t>Пересыпание песка», «Солнечные  лучики»</w:t>
      </w:r>
      <w:r w:rsidR="00AB6112">
        <w:rPr>
          <w:rFonts w:eastAsia="Times New Roman"/>
          <w:color w:val="auto"/>
          <w:lang w:eastAsia="ru-RU"/>
        </w:rPr>
        <w:t>, «Следы».</w:t>
      </w:r>
      <w:r w:rsidR="007D1BAE" w:rsidRPr="00AE1EE9">
        <w:rPr>
          <w:color w:val="auto"/>
        </w:rPr>
        <w:t xml:space="preserve"> Знакомство с техническими элементами и приемами рисования песком, их прорисовка в песочных рисунках. Выстраивание композиции на песке по образцу и на свободную тему. </w:t>
      </w:r>
      <w:r w:rsidR="00831D85" w:rsidRPr="00AE1EE9">
        <w:rPr>
          <w:color w:val="auto"/>
        </w:rPr>
        <w:t>Песочная сказка «Колобок».  «Гимнастика мозга»</w:t>
      </w:r>
      <w:r w:rsidR="008A4365">
        <w:rPr>
          <w:color w:val="auto"/>
        </w:rPr>
        <w:t xml:space="preserve"> </w:t>
      </w:r>
      <w:r w:rsidR="006D5AC6">
        <w:rPr>
          <w:color w:val="auto"/>
        </w:rPr>
        <w:t>-</w:t>
      </w:r>
      <w:r w:rsidR="008A4365">
        <w:rPr>
          <w:color w:val="auto"/>
        </w:rPr>
        <w:t xml:space="preserve"> </w:t>
      </w:r>
      <w:r w:rsidR="006D5AC6">
        <w:rPr>
          <w:color w:val="auto"/>
        </w:rPr>
        <w:t>к</w:t>
      </w:r>
      <w:r w:rsidR="00831D85" w:rsidRPr="00AE1EE9">
        <w:rPr>
          <w:color w:val="auto"/>
        </w:rPr>
        <w:t>инезиологические упражнения на песке</w:t>
      </w:r>
      <w:r w:rsidR="006D5AC6">
        <w:rPr>
          <w:color w:val="auto"/>
        </w:rPr>
        <w:t>.</w:t>
      </w:r>
      <w:r w:rsidR="00831D85" w:rsidRPr="00AE1EE9">
        <w:rPr>
          <w:color w:val="auto"/>
        </w:rPr>
        <w:t xml:space="preserve">  Игры на песке «Секретик»,</w:t>
      </w:r>
      <w:r w:rsidR="006D5AC6">
        <w:rPr>
          <w:color w:val="auto"/>
        </w:rPr>
        <w:t xml:space="preserve"> «Кого не стало», «Угадай кто?»,</w:t>
      </w:r>
      <w:r w:rsidR="00831D85" w:rsidRPr="00AE1EE9">
        <w:rPr>
          <w:color w:val="auto"/>
        </w:rPr>
        <w:t xml:space="preserve"> «Лабиринт». Просмотр песочного мультфильма «Ежик»</w:t>
      </w:r>
      <w:r w:rsidR="006D5AC6">
        <w:rPr>
          <w:color w:val="auto"/>
        </w:rPr>
        <w:t xml:space="preserve">. </w:t>
      </w:r>
      <w:r w:rsidR="00831D85" w:rsidRPr="00AE1EE9">
        <w:rPr>
          <w:color w:val="auto"/>
        </w:rPr>
        <w:t>Виды засыпания фона. Рисо</w:t>
      </w:r>
      <w:r w:rsidR="00AB6112">
        <w:rPr>
          <w:color w:val="auto"/>
        </w:rPr>
        <w:t>вание пальцами</w:t>
      </w:r>
      <w:r w:rsidR="00831D85" w:rsidRPr="00AE1EE9">
        <w:rPr>
          <w:color w:val="auto"/>
        </w:rPr>
        <w:t>. Основные приёмы песочной анимации: рисование подушечками пальцев, ладо</w:t>
      </w:r>
      <w:r w:rsidR="006D5AC6">
        <w:rPr>
          <w:color w:val="auto"/>
        </w:rPr>
        <w:t>нями, щепоткой, песочной струёй</w:t>
      </w:r>
      <w:r w:rsidR="00831D85" w:rsidRPr="00AE1EE9">
        <w:rPr>
          <w:color w:val="auto"/>
        </w:rPr>
        <w:t>. Техники рисование на песке цветов и деревьев. Техники рисование на песке домов, замков. Создание образов</w:t>
      </w:r>
      <w:r w:rsidR="006D5AC6">
        <w:rPr>
          <w:color w:val="auto"/>
        </w:rPr>
        <w:t xml:space="preserve"> на песке «Человек», «Животные»</w:t>
      </w:r>
      <w:r w:rsidR="00831D85" w:rsidRPr="00AE1EE9">
        <w:rPr>
          <w:color w:val="auto"/>
        </w:rPr>
        <w:t>. Создание образов на песке «Мой любимый сказочный герой». Составление статичных композиций «Моя семья». Составление статичных композиций по собственному замыслу</w:t>
      </w:r>
      <w:r w:rsidR="006D5AC6">
        <w:rPr>
          <w:color w:val="auto"/>
        </w:rPr>
        <w:t xml:space="preserve"> «Песочная фантазия»</w:t>
      </w:r>
      <w:r w:rsidR="00831D85" w:rsidRPr="00AE1EE9">
        <w:rPr>
          <w:color w:val="auto"/>
        </w:rPr>
        <w:t>. Трансформация образов  «Игры-превращалки». Творческая динамическая композиция «Подводный мир». Создание мультипликационного фильма «Подводный мир». Итоговое занятие. Выявление уровня освоения основных техник песочной анимации.</w:t>
      </w:r>
    </w:p>
    <w:p w:rsidR="00FE32BD" w:rsidRPr="00AE1EE9" w:rsidRDefault="00FE32BD" w:rsidP="00A626C7">
      <w:pPr>
        <w:tabs>
          <w:tab w:val="left" w:pos="567"/>
          <w:tab w:val="left" w:pos="1020"/>
        </w:tabs>
        <w:ind w:firstLine="709"/>
        <w:jc w:val="both"/>
        <w:rPr>
          <w:color w:val="auto"/>
          <w:u w:val="single"/>
        </w:rPr>
      </w:pPr>
      <w:r w:rsidRPr="00AE1EE9">
        <w:rPr>
          <w:b/>
          <w:color w:val="auto"/>
          <w:u w:val="single"/>
        </w:rPr>
        <w:lastRenderedPageBreak/>
        <w:t xml:space="preserve">Раздел 4. </w:t>
      </w:r>
      <w:r w:rsidR="00CF661F" w:rsidRPr="00AE1EE9">
        <w:rPr>
          <w:b/>
          <w:color w:val="auto"/>
          <w:u w:val="single"/>
        </w:rPr>
        <w:t>Развитие диалогической речи</w:t>
      </w:r>
      <w:r w:rsidR="001D0014">
        <w:rPr>
          <w:b/>
          <w:color w:val="auto"/>
          <w:u w:val="single"/>
        </w:rPr>
        <w:t xml:space="preserve"> (20</w:t>
      </w:r>
      <w:r w:rsidR="007D1BAE" w:rsidRPr="00AE1EE9">
        <w:rPr>
          <w:b/>
          <w:color w:val="auto"/>
          <w:u w:val="single"/>
        </w:rPr>
        <w:t xml:space="preserve"> часов).</w:t>
      </w:r>
    </w:p>
    <w:p w:rsidR="001D0014" w:rsidRDefault="003D5138" w:rsidP="00CF02DE">
      <w:pPr>
        <w:tabs>
          <w:tab w:val="left" w:pos="1020"/>
        </w:tabs>
        <w:ind w:firstLine="709"/>
        <w:jc w:val="both"/>
        <w:rPr>
          <w:color w:val="auto"/>
          <w:shd w:val="clear" w:color="auto" w:fill="FFFFFF"/>
        </w:rPr>
      </w:pPr>
      <w:r w:rsidRPr="00AE1EE9">
        <w:rPr>
          <w:b/>
          <w:color w:val="auto"/>
          <w:shd w:val="clear" w:color="auto" w:fill="FFFFFF"/>
        </w:rPr>
        <w:t>Теория.</w:t>
      </w:r>
      <w:r w:rsidR="00EB71D3">
        <w:rPr>
          <w:b/>
          <w:color w:val="auto"/>
          <w:shd w:val="clear" w:color="auto" w:fill="FFFFFF"/>
        </w:rPr>
        <w:t xml:space="preserve"> </w:t>
      </w:r>
      <w:r w:rsidR="0058230A" w:rsidRPr="00AE1EE9">
        <w:rPr>
          <w:color w:val="auto"/>
          <w:shd w:val="clear" w:color="auto" w:fill="FFFFFF"/>
        </w:rPr>
        <w:t>Формирование навыка диалогической речи посредством</w:t>
      </w:r>
      <w:r w:rsidR="001D0014">
        <w:rPr>
          <w:color w:val="auto"/>
          <w:shd w:val="clear" w:color="auto" w:fill="FFFFFF"/>
        </w:rPr>
        <w:t>:</w:t>
      </w:r>
      <w:r w:rsidR="0058230A" w:rsidRPr="00AE1EE9">
        <w:rPr>
          <w:color w:val="auto"/>
          <w:shd w:val="clear" w:color="auto" w:fill="FFFFFF"/>
        </w:rPr>
        <w:t xml:space="preserve"> </w:t>
      </w:r>
      <w:r w:rsidR="001D0014">
        <w:rPr>
          <w:color w:val="auto"/>
          <w:shd w:val="clear" w:color="auto" w:fill="FFFFFF"/>
        </w:rPr>
        <w:t>сюжетно-ролевой  игры;</w:t>
      </w:r>
      <w:r w:rsidR="0058230A" w:rsidRPr="00AE1EE9">
        <w:rPr>
          <w:color w:val="auto"/>
          <w:shd w:val="clear" w:color="auto" w:fill="FFFFFF"/>
        </w:rPr>
        <w:t xml:space="preserve"> </w:t>
      </w:r>
      <w:r w:rsidR="001D0014">
        <w:rPr>
          <w:color w:val="auto"/>
          <w:shd w:val="clear" w:color="auto" w:fill="FFFFFF"/>
        </w:rPr>
        <w:t>театрализации;</w:t>
      </w:r>
      <w:r w:rsidR="00CF02DE">
        <w:rPr>
          <w:color w:val="auto"/>
          <w:shd w:val="clear" w:color="auto" w:fill="FFFFFF"/>
        </w:rPr>
        <w:t xml:space="preserve"> </w:t>
      </w:r>
      <w:r w:rsidR="001D0014">
        <w:rPr>
          <w:color w:val="auto"/>
          <w:shd w:val="clear" w:color="auto" w:fill="FFFFFF"/>
        </w:rPr>
        <w:t>учебных диалогов.</w:t>
      </w:r>
    </w:p>
    <w:p w:rsidR="00AD4954" w:rsidRPr="00AE1EE9" w:rsidRDefault="00564E6C" w:rsidP="005209E9">
      <w:pPr>
        <w:tabs>
          <w:tab w:val="left" w:pos="1020"/>
        </w:tabs>
        <w:ind w:firstLine="1021"/>
        <w:jc w:val="both"/>
        <w:rPr>
          <w:color w:val="auto"/>
          <w:shd w:val="clear" w:color="auto" w:fill="FFFFFF"/>
        </w:rPr>
      </w:pPr>
      <w:r>
        <w:rPr>
          <w:color w:val="auto"/>
          <w:shd w:val="clear" w:color="auto" w:fill="FFFFFF"/>
        </w:rPr>
        <w:t>Знакомство с произведениями художественной литературы. Развитие речевых умений: вступать в общение</w:t>
      </w:r>
      <w:r w:rsidR="005209E9">
        <w:rPr>
          <w:color w:val="auto"/>
          <w:shd w:val="clear" w:color="auto" w:fill="FFFFFF"/>
        </w:rPr>
        <w:t xml:space="preserve"> и поддерживать диалог. Знакомство с речевым этикетом. Сформировать </w:t>
      </w:r>
      <w:r w:rsidR="00CF02DE">
        <w:rPr>
          <w:color w:val="auto"/>
          <w:shd w:val="clear" w:color="auto" w:fill="FFFFFF"/>
        </w:rPr>
        <w:t>знания о невербальных</w:t>
      </w:r>
      <w:r w:rsidR="005209E9">
        <w:rPr>
          <w:color w:val="auto"/>
          <w:shd w:val="clear" w:color="auto" w:fill="FFFFFF"/>
        </w:rPr>
        <w:t xml:space="preserve"> умениях </w:t>
      </w:r>
      <w:r w:rsidR="00CF02DE">
        <w:rPr>
          <w:color w:val="auto"/>
          <w:shd w:val="clear" w:color="auto" w:fill="FFFFFF"/>
        </w:rPr>
        <w:t xml:space="preserve">(мимика, жесты). Дать представление о интонационно выразительной речи. </w:t>
      </w:r>
      <w:r w:rsidR="00831D85" w:rsidRPr="00AE1EE9">
        <w:rPr>
          <w:color w:val="auto"/>
          <w:shd w:val="clear" w:color="auto" w:fill="FFFFFF"/>
        </w:rPr>
        <w:t>Ф</w:t>
      </w:r>
      <w:r w:rsidR="0058230A" w:rsidRPr="00AE1EE9">
        <w:rPr>
          <w:color w:val="auto"/>
          <w:shd w:val="clear" w:color="auto" w:fill="FFFFFF"/>
        </w:rPr>
        <w:t>ормирование навыка</w:t>
      </w:r>
      <w:r w:rsidR="001D0014">
        <w:rPr>
          <w:color w:val="auto"/>
          <w:shd w:val="clear" w:color="auto" w:fill="FFFFFF"/>
        </w:rPr>
        <w:t xml:space="preserve"> развернутых ответов на вопросы и умения задавать вопросы.  </w:t>
      </w:r>
    </w:p>
    <w:p w:rsidR="00AB6112" w:rsidRPr="00AE1EE9" w:rsidRDefault="00AB6112" w:rsidP="00A626C7">
      <w:pPr>
        <w:tabs>
          <w:tab w:val="left" w:pos="1020"/>
        </w:tabs>
        <w:ind w:firstLine="709"/>
        <w:jc w:val="both"/>
        <w:rPr>
          <w:color w:val="auto"/>
          <w:shd w:val="clear" w:color="auto" w:fill="FFFFFF"/>
        </w:rPr>
      </w:pPr>
      <w:r>
        <w:rPr>
          <w:b/>
          <w:color w:val="auto"/>
          <w:shd w:val="clear" w:color="auto" w:fill="FFFFFF"/>
        </w:rPr>
        <w:t xml:space="preserve">Практика. </w:t>
      </w:r>
      <w:r w:rsidR="005B1A21" w:rsidRPr="00AE1EE9">
        <w:rPr>
          <w:color w:val="auto"/>
        </w:rPr>
        <w:t xml:space="preserve">Речевой этикет. </w:t>
      </w:r>
      <w:r w:rsidR="005B1A21" w:rsidRPr="00AE1EE9">
        <w:rPr>
          <w:color w:val="auto"/>
          <w:shd w:val="clear" w:color="auto" w:fill="FFFFFF"/>
        </w:rPr>
        <w:t>Сюжетно-ролевая  игра с песком на световом столе</w:t>
      </w:r>
      <w:r w:rsidR="005B1A21" w:rsidRPr="00AE1EE9">
        <w:rPr>
          <w:color w:val="auto"/>
        </w:rPr>
        <w:t xml:space="preserve"> «Незнайка»</w:t>
      </w:r>
      <w:r>
        <w:rPr>
          <w:color w:val="auto"/>
        </w:rPr>
        <w:t>.</w:t>
      </w:r>
      <w:r w:rsidR="00EB71D3">
        <w:rPr>
          <w:color w:val="auto"/>
        </w:rPr>
        <w:t xml:space="preserve"> </w:t>
      </w:r>
      <w:r w:rsidR="005B1A21" w:rsidRPr="00AE1EE9">
        <w:rPr>
          <w:color w:val="auto"/>
          <w:shd w:val="clear" w:color="auto" w:fill="FFFFFF"/>
        </w:rPr>
        <w:t>Сюжетно-ролевая  игра с песком на световом столе</w:t>
      </w:r>
      <w:r w:rsidR="005B1A21" w:rsidRPr="00AE1EE9">
        <w:rPr>
          <w:color w:val="auto"/>
        </w:rPr>
        <w:t xml:space="preserve"> «Уроки вежливости для Лунтика»</w:t>
      </w:r>
      <w:r>
        <w:rPr>
          <w:color w:val="auto"/>
        </w:rPr>
        <w:t>.</w:t>
      </w:r>
      <w:r w:rsidR="00EB71D3">
        <w:rPr>
          <w:color w:val="auto"/>
        </w:rPr>
        <w:t xml:space="preserve"> </w:t>
      </w:r>
      <w:r w:rsidR="005B1A21" w:rsidRPr="00AE1EE9">
        <w:rPr>
          <w:color w:val="auto"/>
          <w:shd w:val="clear" w:color="auto" w:fill="FFFFFF"/>
        </w:rPr>
        <w:t>Ролевая  игра с песком на световом столе «Магазин»</w:t>
      </w:r>
      <w:r>
        <w:rPr>
          <w:color w:val="auto"/>
          <w:shd w:val="clear" w:color="auto" w:fill="FFFFFF"/>
        </w:rPr>
        <w:t>.</w:t>
      </w:r>
      <w:r w:rsidR="00CF02DE">
        <w:rPr>
          <w:color w:val="auto"/>
          <w:shd w:val="clear" w:color="auto" w:fill="FFFFFF"/>
        </w:rPr>
        <w:t xml:space="preserve"> </w:t>
      </w:r>
      <w:r w:rsidR="005B1A21" w:rsidRPr="00AE1EE9">
        <w:rPr>
          <w:color w:val="auto"/>
          <w:shd w:val="clear" w:color="auto" w:fill="FFFFFF"/>
        </w:rPr>
        <w:t>Ролевая  игра с песком на световом столе «Зоопарк»</w:t>
      </w:r>
      <w:r>
        <w:rPr>
          <w:color w:val="auto"/>
          <w:shd w:val="clear" w:color="auto" w:fill="FFFFFF"/>
        </w:rPr>
        <w:t>.</w:t>
      </w:r>
      <w:r w:rsidR="00CF02DE">
        <w:rPr>
          <w:color w:val="auto"/>
          <w:shd w:val="clear" w:color="auto" w:fill="FFFFFF"/>
        </w:rPr>
        <w:t xml:space="preserve"> </w:t>
      </w:r>
      <w:r w:rsidR="005B1A21" w:rsidRPr="00AE1EE9">
        <w:rPr>
          <w:color w:val="auto"/>
        </w:rPr>
        <w:t>Режиссерская игра в парах с песком на световом столе «Словесные поручения»</w:t>
      </w:r>
      <w:r>
        <w:rPr>
          <w:color w:val="auto"/>
        </w:rPr>
        <w:t>.</w:t>
      </w:r>
      <w:r w:rsidR="00CF02DE">
        <w:rPr>
          <w:color w:val="auto"/>
        </w:rPr>
        <w:t xml:space="preserve"> </w:t>
      </w:r>
      <w:r w:rsidR="005B1A21" w:rsidRPr="00AE1EE9">
        <w:rPr>
          <w:bCs/>
          <w:color w:val="auto"/>
        </w:rPr>
        <w:t>Игра парами на световом столе «Совместный рисунок»</w:t>
      </w:r>
      <w:r>
        <w:rPr>
          <w:bCs/>
          <w:color w:val="auto"/>
        </w:rPr>
        <w:t>.</w:t>
      </w:r>
      <w:r w:rsidR="00EB71D3">
        <w:rPr>
          <w:bCs/>
          <w:color w:val="auto"/>
        </w:rPr>
        <w:t xml:space="preserve"> </w:t>
      </w:r>
      <w:r w:rsidR="005B1A21" w:rsidRPr="00AE1EE9">
        <w:rPr>
          <w:bCs/>
          <w:color w:val="auto"/>
        </w:rPr>
        <w:t>Игра в парах с песком на световом столе «Хорошо-плохо»</w:t>
      </w:r>
      <w:r>
        <w:rPr>
          <w:bCs/>
          <w:color w:val="auto"/>
        </w:rPr>
        <w:t xml:space="preserve">. </w:t>
      </w:r>
      <w:r w:rsidR="005B1A21" w:rsidRPr="00AE1EE9">
        <w:rPr>
          <w:bCs/>
          <w:color w:val="auto"/>
        </w:rPr>
        <w:t>Игра с песочными образами на световом столе «Отгадай-ка»</w:t>
      </w:r>
      <w:r>
        <w:rPr>
          <w:bCs/>
          <w:color w:val="auto"/>
        </w:rPr>
        <w:t xml:space="preserve">. </w:t>
      </w:r>
      <w:r w:rsidR="005B1A21" w:rsidRPr="00AE1EE9">
        <w:rPr>
          <w:color w:val="auto"/>
        </w:rPr>
        <w:t>Ролевая игра с песком на световом столе «Интервью»</w:t>
      </w:r>
      <w:r>
        <w:rPr>
          <w:color w:val="auto"/>
        </w:rPr>
        <w:t xml:space="preserve">. </w:t>
      </w:r>
      <w:r w:rsidR="005B1A21" w:rsidRPr="00AE1EE9">
        <w:rPr>
          <w:color w:val="auto"/>
        </w:rPr>
        <w:t xml:space="preserve"> Игра на песке «Почему? Да потому!»</w:t>
      </w:r>
      <w:r w:rsidR="00DD7583">
        <w:rPr>
          <w:color w:val="auto"/>
        </w:rPr>
        <w:t>.</w:t>
      </w:r>
      <w:r w:rsidR="00CF02DE">
        <w:rPr>
          <w:color w:val="auto"/>
        </w:rPr>
        <w:t xml:space="preserve"> </w:t>
      </w:r>
      <w:r w:rsidR="00DD7583" w:rsidRPr="00AE1EE9">
        <w:rPr>
          <w:color w:val="auto"/>
          <w:shd w:val="clear" w:color="auto" w:fill="FFFFFF"/>
        </w:rPr>
        <w:t>Игру начинает педагог, потом ее продолжают дети. Педагог задает «каверзные вопросы, к примеру, «Почему собака лает?». Добиваться правдоподобных и доказательных ответов детей</w:t>
      </w:r>
      <w:r w:rsidR="00DD7583" w:rsidRPr="00AE1EE9">
        <w:rPr>
          <w:color w:val="auto"/>
        </w:rPr>
        <w:t xml:space="preserve">.  </w:t>
      </w:r>
      <w:r w:rsidR="005B1A21" w:rsidRPr="00AE1EE9">
        <w:rPr>
          <w:color w:val="auto"/>
        </w:rPr>
        <w:t xml:space="preserve"> Круглый стол «Песочные небылицы»</w:t>
      </w:r>
      <w:r w:rsidRPr="00AE1EE9">
        <w:rPr>
          <w:color w:val="auto"/>
          <w:shd w:val="clear" w:color="auto" w:fill="FFFFFF"/>
        </w:rPr>
        <w:t xml:space="preserve">учить детей доброжелательно реагировать на нереальные (ложные) сообщения и тактично их исправлять; развивать доказательную речь; воспитывать культуру диалога: не перебивать друг друга не выкрикивать с места. </w:t>
      </w:r>
    </w:p>
    <w:p w:rsidR="00797F80" w:rsidRPr="00CF02DE" w:rsidRDefault="005B1A21" w:rsidP="00CF02DE">
      <w:pPr>
        <w:tabs>
          <w:tab w:val="left" w:pos="1020"/>
        </w:tabs>
        <w:ind w:firstLine="709"/>
        <w:jc w:val="both"/>
        <w:rPr>
          <w:color w:val="auto"/>
        </w:rPr>
      </w:pPr>
      <w:r w:rsidRPr="00AE1EE9">
        <w:rPr>
          <w:color w:val="auto"/>
        </w:rPr>
        <w:t>Игра-драматиза</w:t>
      </w:r>
      <w:r w:rsidR="00DD7583">
        <w:rPr>
          <w:color w:val="auto"/>
        </w:rPr>
        <w:t>ция. Инсценировка сказки  «Теремок</w:t>
      </w:r>
      <w:r w:rsidRPr="00AE1EE9">
        <w:rPr>
          <w:color w:val="auto"/>
        </w:rPr>
        <w:t>» на песке</w:t>
      </w:r>
      <w:r w:rsidR="00DD7583">
        <w:rPr>
          <w:color w:val="auto"/>
        </w:rPr>
        <w:t>.</w:t>
      </w:r>
      <w:r w:rsidRPr="00AE1EE9">
        <w:rPr>
          <w:color w:val="auto"/>
        </w:rPr>
        <w:t xml:space="preserve">  Создание мультипли</w:t>
      </w:r>
      <w:r w:rsidR="00DD7583">
        <w:rPr>
          <w:color w:val="auto"/>
        </w:rPr>
        <w:t>кационной сказки на песке «Теремок</w:t>
      </w:r>
      <w:r w:rsidRPr="00AE1EE9">
        <w:rPr>
          <w:color w:val="auto"/>
        </w:rPr>
        <w:t>» Игра-драматизация. Инсценировка сказки  «Колобок» на песке  Создание мультипликационной сказки на песке «Колобок» Игра-драматизаци</w:t>
      </w:r>
      <w:r w:rsidR="00DD7583">
        <w:rPr>
          <w:color w:val="auto"/>
        </w:rPr>
        <w:t>я. Инсценировка сказки  «Волк и семеро козлят</w:t>
      </w:r>
      <w:r w:rsidRPr="00AE1EE9">
        <w:rPr>
          <w:color w:val="auto"/>
        </w:rPr>
        <w:t>» на песке</w:t>
      </w:r>
      <w:r w:rsidR="00DD7583">
        <w:rPr>
          <w:color w:val="auto"/>
        </w:rPr>
        <w:t>.</w:t>
      </w:r>
      <w:r w:rsidRPr="00AE1EE9">
        <w:rPr>
          <w:color w:val="auto"/>
        </w:rPr>
        <w:t xml:space="preserve">  Создание мультиплика</w:t>
      </w:r>
      <w:r w:rsidR="00DD7583">
        <w:rPr>
          <w:color w:val="auto"/>
        </w:rPr>
        <w:t>ционной сказки на песке «Волк и семеро козлят</w:t>
      </w:r>
      <w:r w:rsidRPr="00AE1EE9">
        <w:rPr>
          <w:color w:val="auto"/>
        </w:rPr>
        <w:t>»</w:t>
      </w:r>
      <w:r w:rsidR="00DD7583">
        <w:rPr>
          <w:color w:val="auto"/>
        </w:rPr>
        <w:t>.</w:t>
      </w:r>
      <w:r w:rsidR="00CF02DE">
        <w:rPr>
          <w:color w:val="auto"/>
        </w:rPr>
        <w:t xml:space="preserve"> </w:t>
      </w:r>
      <w:r w:rsidR="00CF02DE" w:rsidRPr="00CF02DE">
        <w:rPr>
          <w:color w:val="auto"/>
        </w:rPr>
        <w:t xml:space="preserve">Игра-драматизация. Инсценировка басни  «Ворона и лисица» на песке. Игра-драматизация. Инсценировка басни  «Стрекоза и муравей» на песке. </w:t>
      </w:r>
      <w:r w:rsidRPr="00AE1EE9">
        <w:rPr>
          <w:color w:val="auto"/>
        </w:rPr>
        <w:t>Просмотр и обсуждение мультипликационных проектов</w:t>
      </w:r>
      <w:r w:rsidR="00DD7583">
        <w:rPr>
          <w:color w:val="auto"/>
        </w:rPr>
        <w:t>.</w:t>
      </w:r>
    </w:p>
    <w:p w:rsidR="00FE32BD" w:rsidRPr="00AE1EE9" w:rsidRDefault="00FE32BD" w:rsidP="00A626C7">
      <w:pPr>
        <w:tabs>
          <w:tab w:val="left" w:pos="1020"/>
        </w:tabs>
        <w:ind w:firstLine="709"/>
        <w:jc w:val="both"/>
        <w:rPr>
          <w:b/>
          <w:color w:val="auto"/>
          <w:u w:val="single"/>
        </w:rPr>
      </w:pPr>
      <w:r w:rsidRPr="00AE1EE9">
        <w:rPr>
          <w:b/>
          <w:color w:val="auto"/>
          <w:u w:val="single"/>
        </w:rPr>
        <w:t xml:space="preserve">Раздел 5.  </w:t>
      </w:r>
      <w:r w:rsidR="00CF661F" w:rsidRPr="00AE1EE9">
        <w:rPr>
          <w:b/>
          <w:color w:val="auto"/>
          <w:u w:val="single"/>
        </w:rPr>
        <w:t>Развитие монологической речи</w:t>
      </w:r>
      <w:r w:rsidR="001D0014">
        <w:rPr>
          <w:b/>
          <w:color w:val="auto"/>
          <w:u w:val="single"/>
        </w:rPr>
        <w:t xml:space="preserve"> (26</w:t>
      </w:r>
      <w:r w:rsidR="007D1BAE" w:rsidRPr="00AE1EE9">
        <w:rPr>
          <w:b/>
          <w:color w:val="auto"/>
          <w:u w:val="single"/>
        </w:rPr>
        <w:t xml:space="preserve"> часов).</w:t>
      </w:r>
    </w:p>
    <w:p w:rsidR="005B1A21" w:rsidRPr="00AE1EE9" w:rsidRDefault="003D5138" w:rsidP="00A626C7">
      <w:pPr>
        <w:tabs>
          <w:tab w:val="left" w:pos="567"/>
          <w:tab w:val="left" w:pos="1020"/>
        </w:tabs>
        <w:ind w:firstLine="709"/>
        <w:jc w:val="both"/>
        <w:rPr>
          <w:color w:val="auto"/>
          <w:shd w:val="clear" w:color="auto" w:fill="FFFFFF"/>
        </w:rPr>
      </w:pPr>
      <w:r w:rsidRPr="00AE1EE9">
        <w:rPr>
          <w:b/>
          <w:bCs/>
          <w:color w:val="auto"/>
          <w:bdr w:val="none" w:sz="0" w:space="0" w:color="auto" w:frame="1"/>
          <w:shd w:val="clear" w:color="auto" w:fill="FFFFFF"/>
        </w:rPr>
        <w:t>Теория</w:t>
      </w:r>
      <w:r w:rsidR="0034401A" w:rsidRPr="00AE1EE9">
        <w:rPr>
          <w:b/>
          <w:bCs/>
          <w:color w:val="auto"/>
          <w:bdr w:val="none" w:sz="0" w:space="0" w:color="auto" w:frame="1"/>
          <w:shd w:val="clear" w:color="auto" w:fill="FFFFFF"/>
        </w:rPr>
        <w:t> </w:t>
      </w:r>
      <w:r w:rsidR="0034401A" w:rsidRPr="00AE1EE9">
        <w:rPr>
          <w:color w:val="auto"/>
          <w:shd w:val="clear" w:color="auto" w:fill="FFFFFF"/>
        </w:rPr>
        <w:t xml:space="preserve">развивать умение придумывать связные, последовательные рассказы, сказки используя в качестве плана – стилизованные, </w:t>
      </w:r>
      <w:r w:rsidR="00DD7583">
        <w:rPr>
          <w:color w:val="auto"/>
          <w:shd w:val="clear" w:color="auto" w:fill="FFFFFF"/>
        </w:rPr>
        <w:t xml:space="preserve">песочные </w:t>
      </w:r>
      <w:r w:rsidR="0034401A" w:rsidRPr="00AE1EE9">
        <w:rPr>
          <w:color w:val="auto"/>
          <w:shd w:val="clear" w:color="auto" w:fill="FFFFFF"/>
        </w:rPr>
        <w:t>картинки, развивать логическое мышление, творчество.</w:t>
      </w:r>
      <w:r w:rsidR="008A4365">
        <w:rPr>
          <w:color w:val="auto"/>
          <w:shd w:val="clear" w:color="auto" w:fill="FFFFFF"/>
        </w:rPr>
        <w:t xml:space="preserve"> </w:t>
      </w:r>
      <w:r w:rsidR="0034401A" w:rsidRPr="00AE1EE9">
        <w:rPr>
          <w:color w:val="auto"/>
          <w:shd w:val="clear" w:color="auto" w:fill="FFFFFF"/>
        </w:rPr>
        <w:t>Учить составлять описание героев сказок</w:t>
      </w:r>
      <w:r w:rsidR="00D235B4">
        <w:rPr>
          <w:color w:val="auto"/>
          <w:shd w:val="clear" w:color="auto" w:fill="FFFFFF"/>
        </w:rPr>
        <w:t xml:space="preserve">, </w:t>
      </w:r>
      <w:r w:rsidR="0034401A" w:rsidRPr="00AE1EE9">
        <w:rPr>
          <w:color w:val="auto"/>
          <w:shd w:val="clear" w:color="auto" w:fill="FFFFFF"/>
        </w:rPr>
        <w:t>составлять схему описания</w:t>
      </w:r>
      <w:r w:rsidR="00831D85" w:rsidRPr="00AE1EE9">
        <w:rPr>
          <w:color w:val="auto"/>
          <w:shd w:val="clear" w:color="auto" w:fill="FFFFFF"/>
        </w:rPr>
        <w:t xml:space="preserve">. </w:t>
      </w:r>
      <w:r w:rsidR="0034401A" w:rsidRPr="00AE1EE9">
        <w:rPr>
          <w:color w:val="auto"/>
          <w:shd w:val="clear" w:color="auto" w:fill="FFFFFF"/>
        </w:rPr>
        <w:t>Закреплять у детей представление о структуре повествова</w:t>
      </w:r>
      <w:r w:rsidR="0034401A" w:rsidRPr="00AE1EE9">
        <w:rPr>
          <w:color w:val="auto"/>
          <w:shd w:val="clear" w:color="auto" w:fill="FFFFFF"/>
        </w:rPr>
        <w:softHyphen/>
        <w:t>тельного текста.</w:t>
      </w:r>
      <w:r w:rsidR="00831D85" w:rsidRPr="00AE1EE9">
        <w:rPr>
          <w:color w:val="auto"/>
          <w:shd w:val="clear" w:color="auto" w:fill="FFFFFF"/>
        </w:rPr>
        <w:t xml:space="preserve"> </w:t>
      </w:r>
      <w:r w:rsidR="003B5DC0" w:rsidRPr="00AE1EE9">
        <w:rPr>
          <w:color w:val="auto"/>
          <w:shd w:val="clear" w:color="auto" w:fill="FFFFFF"/>
        </w:rPr>
        <w:t>Познакомить детей с новым приёмом создания сказки; учить связно, последовательно рассказывать придуманную сказку путём совмещения героев и событий разных сказок, самостоятельно отбирать необходимых героев и условные заместители к ним; упражнять в выразительном исполнении ролей героев сказки; учить использовать образные выражения в описании героев сказки.</w:t>
      </w:r>
    </w:p>
    <w:p w:rsidR="00D93F49" w:rsidRPr="00956F4C" w:rsidRDefault="00DD7583" w:rsidP="00956F4C">
      <w:pPr>
        <w:ind w:firstLine="709"/>
        <w:jc w:val="both"/>
        <w:rPr>
          <w:color w:val="auto"/>
          <w:sz w:val="24"/>
          <w:szCs w:val="24"/>
        </w:rPr>
      </w:pPr>
      <w:r>
        <w:rPr>
          <w:b/>
          <w:color w:val="auto"/>
          <w:shd w:val="clear" w:color="auto" w:fill="FFFFFF"/>
        </w:rPr>
        <w:lastRenderedPageBreak/>
        <w:t xml:space="preserve">Практика. </w:t>
      </w:r>
      <w:r w:rsidR="00D93F49" w:rsidRPr="00AE1EE9">
        <w:rPr>
          <w:color w:val="auto"/>
          <w:shd w:val="clear" w:color="auto" w:fill="FFFFFF"/>
        </w:rPr>
        <w:t>Составлен</w:t>
      </w:r>
      <w:r>
        <w:rPr>
          <w:color w:val="auto"/>
          <w:shd w:val="clear" w:color="auto" w:fill="FFFFFF"/>
        </w:rPr>
        <w:t>ие распространенных предложений</w:t>
      </w:r>
      <w:r w:rsidR="00D93F49" w:rsidRPr="00AE1EE9">
        <w:rPr>
          <w:color w:val="auto"/>
          <w:shd w:val="clear" w:color="auto" w:fill="FFFFFF"/>
        </w:rPr>
        <w:t xml:space="preserve"> «Путешествие в страну песочных предложений». </w:t>
      </w:r>
      <w:r w:rsidR="00D93F49" w:rsidRPr="00AE1EE9">
        <w:rPr>
          <w:color w:val="auto"/>
        </w:rPr>
        <w:t>Составление пересказа с опорой на песочную картинку на световом столе «Маша и медведь»</w:t>
      </w:r>
      <w:r>
        <w:rPr>
          <w:color w:val="auto"/>
        </w:rPr>
        <w:t>.</w:t>
      </w:r>
      <w:r w:rsidR="00D93F49" w:rsidRPr="00AE1EE9">
        <w:rPr>
          <w:color w:val="auto"/>
        </w:rPr>
        <w:t xml:space="preserve">  Составление пересказа с опорой на серию песочных картинок на световом столе «Приключения Фиксиков»</w:t>
      </w:r>
      <w:r>
        <w:rPr>
          <w:color w:val="auto"/>
        </w:rPr>
        <w:t>.</w:t>
      </w:r>
      <w:r w:rsidR="00D93F49" w:rsidRPr="00AE1EE9">
        <w:rPr>
          <w:color w:val="auto"/>
        </w:rPr>
        <w:t xml:space="preserve"> Составление пересказа-продолжения песочных сказок «Сломанный телевизор»</w:t>
      </w:r>
      <w:r>
        <w:rPr>
          <w:color w:val="auto"/>
        </w:rPr>
        <w:t xml:space="preserve">. </w:t>
      </w:r>
      <w:r w:rsidR="00D93F49" w:rsidRPr="00AE1EE9">
        <w:rPr>
          <w:color w:val="auto"/>
        </w:rPr>
        <w:t>Составление описания песочных героев «Смешарики»</w:t>
      </w:r>
      <w:r>
        <w:rPr>
          <w:color w:val="auto"/>
        </w:rPr>
        <w:t>.</w:t>
      </w:r>
      <w:r w:rsidR="00D93F49" w:rsidRPr="00AE1EE9">
        <w:rPr>
          <w:color w:val="auto"/>
        </w:rPr>
        <w:t xml:space="preserve"> Составление описания песочных образов на световом столе «Несуществующее животное»</w:t>
      </w:r>
      <w:r>
        <w:rPr>
          <w:color w:val="auto"/>
        </w:rPr>
        <w:t>.</w:t>
      </w:r>
      <w:r w:rsidR="00D93F49" w:rsidRPr="00AE1EE9">
        <w:rPr>
          <w:color w:val="auto"/>
        </w:rPr>
        <w:t xml:space="preserve"> Составление описательных рассказов по песочной картинке на световом столе «Винни-Пух и его друзья»</w:t>
      </w:r>
      <w:r>
        <w:rPr>
          <w:color w:val="auto"/>
        </w:rPr>
        <w:t>.</w:t>
      </w:r>
      <w:r w:rsidR="00D93F49" w:rsidRPr="00AE1EE9">
        <w:rPr>
          <w:color w:val="auto"/>
        </w:rPr>
        <w:t xml:space="preserve">  Составление описательных рассказов по серии песочных картинок на световом столе «Космические приключения»</w:t>
      </w:r>
      <w:r>
        <w:rPr>
          <w:color w:val="auto"/>
        </w:rPr>
        <w:t>.</w:t>
      </w:r>
      <w:r w:rsidR="00D93F49" w:rsidRPr="00AE1EE9">
        <w:rPr>
          <w:color w:val="auto"/>
        </w:rPr>
        <w:t xml:space="preserve"> Описательный рассказ по песочным мнемотаблицам на световом столе</w:t>
      </w:r>
      <w:r>
        <w:rPr>
          <w:color w:val="auto"/>
        </w:rPr>
        <w:t>.</w:t>
      </w:r>
      <w:r w:rsidR="00D93F49" w:rsidRPr="00AE1EE9">
        <w:rPr>
          <w:color w:val="auto"/>
        </w:rPr>
        <w:t xml:space="preserve"> </w:t>
      </w:r>
      <w:r w:rsidR="000B4F13" w:rsidRPr="000B4F13">
        <w:rPr>
          <w:color w:val="auto"/>
        </w:rPr>
        <w:t>Заучивания стихотворения по песочным мнемотаблицам на световом столе.</w:t>
      </w:r>
      <w:r w:rsidR="000B4F13">
        <w:rPr>
          <w:color w:val="auto"/>
          <w:sz w:val="24"/>
          <w:szCs w:val="24"/>
        </w:rPr>
        <w:t xml:space="preserve"> </w:t>
      </w:r>
      <w:r w:rsidR="00D93F49" w:rsidRPr="00AE1EE9">
        <w:rPr>
          <w:color w:val="auto"/>
        </w:rPr>
        <w:t>Составления загадок с опорой на песочную картинку «Что это такое</w:t>
      </w:r>
      <w:r w:rsidR="00D93F49" w:rsidRPr="000B4F13">
        <w:rPr>
          <w:color w:val="auto"/>
        </w:rPr>
        <w:t>?»</w:t>
      </w:r>
      <w:r w:rsidR="000B4F13">
        <w:rPr>
          <w:color w:val="auto"/>
        </w:rPr>
        <w:t xml:space="preserve">. </w:t>
      </w:r>
      <w:r w:rsidR="00D93F49" w:rsidRPr="00AE1EE9">
        <w:rPr>
          <w:color w:val="auto"/>
        </w:rPr>
        <w:t>Составление рифмовок с опорой на песочные картинки «Умняшка-Чебурашка</w:t>
      </w:r>
      <w:r w:rsidR="00D93F49" w:rsidRPr="00956F4C">
        <w:rPr>
          <w:color w:val="auto"/>
        </w:rPr>
        <w:t>»</w:t>
      </w:r>
      <w:r w:rsidR="001F4A32" w:rsidRPr="00956F4C">
        <w:rPr>
          <w:color w:val="auto"/>
        </w:rPr>
        <w:t>.</w:t>
      </w:r>
      <w:r w:rsidR="007963BF" w:rsidRPr="00956F4C">
        <w:rPr>
          <w:color w:val="auto"/>
        </w:rPr>
        <w:t xml:space="preserve"> Творческий рассказ. Придумывание и рисование на песке продолжения авторскому песочному рассказу «На лесной полянке». </w:t>
      </w:r>
      <w:r w:rsidR="00956F4C" w:rsidRPr="00956F4C">
        <w:rPr>
          <w:color w:val="auto"/>
        </w:rPr>
        <w:t xml:space="preserve">Творческий рассказ. Придумывание и рисование на песке продолжения авторской песочной сказки «Баба-яга». Придумывание и рисование на песке продолжения стихотворения «Мама спит, она устала…». Создание мультипликационного фильма по мотивам стихотворения «Муха-цокотуха». Придумывание и прорисовывание на песке рассказа на тему «Друзья всегда придут на помощь». Создание мультипликационного фильма по сюжету сказки «Краденное солнце». </w:t>
      </w:r>
      <w:r w:rsidR="00335E4C" w:rsidRPr="00956F4C">
        <w:rPr>
          <w:color w:val="auto"/>
        </w:rPr>
        <w:t xml:space="preserve">Придумывание и прорисовывание песочной сказки на тему </w:t>
      </w:r>
      <w:r w:rsidR="00335E4C" w:rsidRPr="00335E4C">
        <w:rPr>
          <w:color w:val="auto"/>
        </w:rPr>
        <w:t>«</w:t>
      </w:r>
      <w:r w:rsidR="00335E4C" w:rsidRPr="00335E4C">
        <w:rPr>
          <w:color w:val="000000"/>
          <w:shd w:val="clear" w:color="auto" w:fill="FFFFFF"/>
        </w:rPr>
        <w:t>Делу время, потехе час</w:t>
      </w:r>
      <w:r w:rsidR="00335E4C" w:rsidRPr="00335E4C">
        <w:rPr>
          <w:color w:val="auto"/>
        </w:rPr>
        <w:t>».</w:t>
      </w:r>
      <w:r w:rsidR="00335E4C" w:rsidRPr="00956F4C">
        <w:rPr>
          <w:color w:val="auto"/>
        </w:rPr>
        <w:t xml:space="preserve"> </w:t>
      </w:r>
      <w:r w:rsidR="00956F4C" w:rsidRPr="00956F4C">
        <w:rPr>
          <w:color w:val="auto"/>
        </w:rPr>
        <w:t>Придумывание и прорисовывание песочной сказки на тему «</w:t>
      </w:r>
      <w:r w:rsidR="00956F4C" w:rsidRPr="00956F4C">
        <w:rPr>
          <w:color w:val="000000"/>
          <w:shd w:val="clear" w:color="auto" w:fill="FFFFFF"/>
        </w:rPr>
        <w:t>Терпенье и труд все перетрут</w:t>
      </w:r>
      <w:r w:rsidR="00956F4C" w:rsidRPr="00956F4C">
        <w:rPr>
          <w:color w:val="auto"/>
        </w:rPr>
        <w:t xml:space="preserve">». Создание мультипликационного фильма по сюжету сказки «У страха глаза велики». </w:t>
      </w:r>
      <w:r w:rsidR="00335E4C" w:rsidRPr="00956F4C">
        <w:rPr>
          <w:color w:val="auto"/>
        </w:rPr>
        <w:t>Придумывание и прорисовывание песочной сказки на тему «</w:t>
      </w:r>
      <w:r w:rsidR="00335E4C" w:rsidRPr="00956F4C">
        <w:rPr>
          <w:color w:val="000000"/>
          <w:shd w:val="clear" w:color="auto" w:fill="FFFFFF"/>
        </w:rPr>
        <w:t>Терпенье и труд все перетрут</w:t>
      </w:r>
      <w:r w:rsidR="00335E4C" w:rsidRPr="00956F4C">
        <w:rPr>
          <w:color w:val="auto"/>
        </w:rPr>
        <w:t xml:space="preserve">». </w:t>
      </w:r>
      <w:r w:rsidR="001505A6" w:rsidRPr="00956F4C">
        <w:rPr>
          <w:color w:val="auto"/>
        </w:rPr>
        <w:t xml:space="preserve">Создание мультипликационного фильма по сюжету рассказа «Песочные  истории». </w:t>
      </w:r>
      <w:r w:rsidR="00D93F49" w:rsidRPr="00956F4C">
        <w:rPr>
          <w:color w:val="auto"/>
        </w:rPr>
        <w:t>Придумывание и прорисовывание песочной сказки на самостоятельно выбранную тему «Песочная фантазия»</w:t>
      </w:r>
      <w:r w:rsidR="001F4A32" w:rsidRPr="00956F4C">
        <w:rPr>
          <w:color w:val="auto"/>
        </w:rPr>
        <w:t>.</w:t>
      </w:r>
      <w:r w:rsidR="00D93F49" w:rsidRPr="00956F4C">
        <w:rPr>
          <w:color w:val="auto"/>
        </w:rPr>
        <w:t xml:space="preserve"> Создание мультипликационного фильма по сюжету сказки «Песочная фантазия»</w:t>
      </w:r>
      <w:r w:rsidR="001F4A32" w:rsidRPr="00956F4C">
        <w:rPr>
          <w:color w:val="auto"/>
        </w:rPr>
        <w:t>.</w:t>
      </w:r>
      <w:r w:rsidR="00D93F49" w:rsidRPr="00956F4C">
        <w:rPr>
          <w:color w:val="auto"/>
        </w:rPr>
        <w:t xml:space="preserve"> Дискуссия на тему «Мы мультипликаторы»</w:t>
      </w:r>
      <w:r w:rsidR="001F4A32" w:rsidRPr="00956F4C">
        <w:rPr>
          <w:color w:val="auto"/>
        </w:rPr>
        <w:t>.</w:t>
      </w:r>
      <w:r w:rsidR="00D93F49" w:rsidRPr="00956F4C">
        <w:rPr>
          <w:color w:val="auto"/>
        </w:rPr>
        <w:t xml:space="preserve"> Конкурс «Песочный сказочник</w:t>
      </w:r>
      <w:r w:rsidR="00D93F49" w:rsidRPr="00AE1EE9">
        <w:rPr>
          <w:color w:val="auto"/>
        </w:rPr>
        <w:t>»</w:t>
      </w:r>
      <w:r w:rsidR="001F4A32">
        <w:rPr>
          <w:color w:val="auto"/>
        </w:rPr>
        <w:t>.</w:t>
      </w:r>
    </w:p>
    <w:p w:rsidR="005A2D86" w:rsidRPr="006B1CA6" w:rsidRDefault="00A81982" w:rsidP="00A626C7">
      <w:pPr>
        <w:tabs>
          <w:tab w:val="left" w:pos="567"/>
          <w:tab w:val="left" w:pos="1020"/>
        </w:tabs>
        <w:ind w:firstLine="709"/>
        <w:jc w:val="both"/>
        <w:rPr>
          <w:color w:val="auto"/>
        </w:rPr>
      </w:pPr>
      <w:r w:rsidRPr="006B1CA6">
        <w:rPr>
          <w:b/>
          <w:color w:val="auto"/>
          <w:u w:val="single"/>
        </w:rPr>
        <w:t>Раздел 6</w:t>
      </w:r>
      <w:r w:rsidR="00FE32BD" w:rsidRPr="006B1CA6">
        <w:rPr>
          <w:b/>
          <w:color w:val="auto"/>
          <w:u w:val="single"/>
        </w:rPr>
        <w:t>. Итоговая диагностика</w:t>
      </w:r>
      <w:r w:rsidR="007D1BAE">
        <w:rPr>
          <w:b/>
          <w:color w:val="auto"/>
          <w:u w:val="single"/>
        </w:rPr>
        <w:t xml:space="preserve"> (3 часа).</w:t>
      </w:r>
    </w:p>
    <w:p w:rsidR="005A2D86" w:rsidRPr="006B1CA6" w:rsidRDefault="005A2D86" w:rsidP="00A626C7">
      <w:pPr>
        <w:tabs>
          <w:tab w:val="left" w:pos="567"/>
          <w:tab w:val="left" w:pos="1020"/>
        </w:tabs>
        <w:ind w:firstLine="709"/>
        <w:jc w:val="both"/>
        <w:rPr>
          <w:color w:val="auto"/>
        </w:rPr>
      </w:pPr>
      <w:r w:rsidRPr="006B1CA6">
        <w:rPr>
          <w:b/>
          <w:color w:val="auto"/>
        </w:rPr>
        <w:t>Теория.</w:t>
      </w:r>
      <w:r w:rsidR="008A4365">
        <w:rPr>
          <w:b/>
          <w:color w:val="auto"/>
        </w:rPr>
        <w:t xml:space="preserve"> </w:t>
      </w:r>
      <w:r w:rsidRPr="006B1CA6">
        <w:rPr>
          <w:color w:val="auto"/>
        </w:rPr>
        <w:t xml:space="preserve">Выявление уровня </w:t>
      </w:r>
      <w:r w:rsidR="009E0C7A" w:rsidRPr="006B1CA6">
        <w:rPr>
          <w:color w:val="auto"/>
        </w:rPr>
        <w:t xml:space="preserve">развития связной речи </w:t>
      </w:r>
      <w:r w:rsidRPr="006B1CA6">
        <w:rPr>
          <w:color w:val="auto"/>
        </w:rPr>
        <w:t>детей</w:t>
      </w:r>
      <w:r w:rsidR="009E0C7A" w:rsidRPr="006B1CA6">
        <w:rPr>
          <w:color w:val="auto"/>
        </w:rPr>
        <w:t xml:space="preserve"> старшего дошкольного возраста</w:t>
      </w:r>
      <w:r w:rsidRPr="006B1CA6">
        <w:rPr>
          <w:color w:val="auto"/>
        </w:rPr>
        <w:t xml:space="preserve">. Объяснение педагогом инструкции выполнения задания. </w:t>
      </w:r>
    </w:p>
    <w:p w:rsidR="00FE32BD" w:rsidRPr="00B74533" w:rsidRDefault="005A2D86" w:rsidP="00CD21F5">
      <w:pPr>
        <w:tabs>
          <w:tab w:val="left" w:pos="567"/>
          <w:tab w:val="left" w:pos="1020"/>
        </w:tabs>
        <w:ind w:firstLine="709"/>
        <w:jc w:val="both"/>
        <w:rPr>
          <w:color w:val="auto"/>
        </w:rPr>
      </w:pPr>
      <w:r w:rsidRPr="006B1CA6">
        <w:rPr>
          <w:b/>
          <w:color w:val="auto"/>
        </w:rPr>
        <w:t xml:space="preserve">Практическая работа. </w:t>
      </w:r>
      <w:r w:rsidR="00BB7F7D" w:rsidRPr="006B1CA6">
        <w:rPr>
          <w:rStyle w:val="c4"/>
          <w:b/>
          <w:bCs/>
          <w:color w:val="auto"/>
          <w:shd w:val="clear" w:color="auto" w:fill="FFFFFF"/>
        </w:rPr>
        <w:t>Цель обследования</w:t>
      </w:r>
      <w:r w:rsidR="00BB7F7D" w:rsidRPr="006B1CA6">
        <w:rPr>
          <w:rStyle w:val="c4"/>
          <w:color w:val="auto"/>
          <w:shd w:val="clear" w:color="auto" w:fill="FFFFFF"/>
        </w:rPr>
        <w:t xml:space="preserve"> – определить исходный уровень речевого развития каждого ребенка и группы в целом </w:t>
      </w:r>
      <w:r w:rsidR="006E6AAD">
        <w:rPr>
          <w:rStyle w:val="c4"/>
          <w:color w:val="auto"/>
          <w:shd w:val="clear" w:color="auto" w:fill="FFFFFF"/>
        </w:rPr>
        <w:t>за учебный год</w:t>
      </w:r>
      <w:r w:rsidR="00BB7F7D" w:rsidRPr="006B1CA6">
        <w:rPr>
          <w:rStyle w:val="c4"/>
          <w:color w:val="auto"/>
          <w:shd w:val="clear" w:color="auto" w:fill="FFFFFF"/>
        </w:rPr>
        <w:t>; определить результативность работы по речевому развитию (динамика речевого развития за год).</w:t>
      </w:r>
    </w:p>
    <w:p w:rsidR="00FE32BD" w:rsidRPr="006B1CA6" w:rsidRDefault="00A81982" w:rsidP="00A626C7">
      <w:pPr>
        <w:tabs>
          <w:tab w:val="left" w:pos="567"/>
          <w:tab w:val="left" w:pos="1020"/>
        </w:tabs>
        <w:ind w:firstLine="709"/>
        <w:jc w:val="both"/>
        <w:rPr>
          <w:b/>
          <w:color w:val="auto"/>
          <w:u w:val="single"/>
        </w:rPr>
      </w:pPr>
      <w:r w:rsidRPr="006B1CA6">
        <w:rPr>
          <w:b/>
          <w:color w:val="auto"/>
          <w:u w:val="single"/>
        </w:rPr>
        <w:t>Раздел 7</w:t>
      </w:r>
      <w:r w:rsidR="007D1BAE">
        <w:rPr>
          <w:b/>
          <w:color w:val="auto"/>
          <w:u w:val="single"/>
        </w:rPr>
        <w:t xml:space="preserve">. Итоговое занятие (1 час). </w:t>
      </w:r>
    </w:p>
    <w:p w:rsidR="00FE32BD" w:rsidRPr="006B1CA6" w:rsidRDefault="00FE32BD" w:rsidP="00A626C7">
      <w:pPr>
        <w:tabs>
          <w:tab w:val="left" w:pos="567"/>
          <w:tab w:val="left" w:pos="1020"/>
        </w:tabs>
        <w:ind w:firstLine="709"/>
        <w:jc w:val="both"/>
        <w:rPr>
          <w:color w:val="auto"/>
        </w:rPr>
      </w:pPr>
      <w:r w:rsidRPr="006B1CA6">
        <w:rPr>
          <w:b/>
          <w:color w:val="auto"/>
        </w:rPr>
        <w:t>Теория.</w:t>
      </w:r>
      <w:r w:rsidRPr="006B1CA6">
        <w:rPr>
          <w:color w:val="auto"/>
        </w:rPr>
        <w:t xml:space="preserve"> Подведение итогов. Просмотр презентации творческих работ.</w:t>
      </w:r>
    </w:p>
    <w:p w:rsidR="006A65C9" w:rsidRPr="006B1CA6" w:rsidRDefault="00FE32BD" w:rsidP="00EC1E58">
      <w:pPr>
        <w:tabs>
          <w:tab w:val="left" w:pos="567"/>
          <w:tab w:val="left" w:pos="1020"/>
        </w:tabs>
        <w:ind w:firstLine="709"/>
        <w:jc w:val="both"/>
        <w:rPr>
          <w:color w:val="auto"/>
        </w:rPr>
      </w:pPr>
      <w:r w:rsidRPr="006B1CA6">
        <w:rPr>
          <w:b/>
          <w:color w:val="auto"/>
        </w:rPr>
        <w:t>Практика.</w:t>
      </w:r>
      <w:r w:rsidR="005A2D86" w:rsidRPr="006B1CA6">
        <w:rPr>
          <w:color w:val="auto"/>
        </w:rPr>
        <w:t xml:space="preserve"> Опрос учащихся по итогам прошедшего курса обучения. </w:t>
      </w:r>
    </w:p>
    <w:p w:rsidR="00CD21F5" w:rsidRDefault="00CD21F5" w:rsidP="00A626C7">
      <w:pPr>
        <w:tabs>
          <w:tab w:val="left" w:pos="1020"/>
        </w:tabs>
        <w:ind w:firstLine="709"/>
        <w:jc w:val="both"/>
        <w:rPr>
          <w:b/>
          <w:color w:val="auto"/>
        </w:rPr>
      </w:pPr>
    </w:p>
    <w:p w:rsidR="00343A6E" w:rsidRPr="006B1CA6" w:rsidRDefault="00474216" w:rsidP="00A626C7">
      <w:pPr>
        <w:tabs>
          <w:tab w:val="left" w:pos="1020"/>
        </w:tabs>
        <w:ind w:firstLine="709"/>
        <w:jc w:val="both"/>
        <w:rPr>
          <w:b/>
          <w:color w:val="auto"/>
        </w:rPr>
      </w:pPr>
      <w:r w:rsidRPr="006B1CA6">
        <w:rPr>
          <w:b/>
          <w:color w:val="auto"/>
        </w:rPr>
        <w:lastRenderedPageBreak/>
        <w:t>Планируемые результаты.</w:t>
      </w:r>
    </w:p>
    <w:p w:rsidR="00725EF5" w:rsidRPr="000A2DBA" w:rsidRDefault="00474216" w:rsidP="000A2DBA">
      <w:pPr>
        <w:pStyle w:val="a3"/>
        <w:shd w:val="clear" w:color="auto" w:fill="FFFFFF"/>
        <w:spacing w:before="0" w:beforeAutospacing="0" w:after="0" w:afterAutospacing="0"/>
        <w:ind w:firstLine="709"/>
        <w:jc w:val="both"/>
        <w:rPr>
          <w:color w:val="000000"/>
          <w:sz w:val="28"/>
          <w:szCs w:val="28"/>
        </w:rPr>
      </w:pPr>
      <w:r w:rsidRPr="006B1CA6">
        <w:rPr>
          <w:sz w:val="28"/>
          <w:szCs w:val="28"/>
        </w:rPr>
        <w:t xml:space="preserve">У учащихся </w:t>
      </w:r>
      <w:r w:rsidR="00BD0A55" w:rsidRPr="006B1CA6">
        <w:rPr>
          <w:sz w:val="28"/>
          <w:szCs w:val="28"/>
        </w:rPr>
        <w:t>п</w:t>
      </w:r>
      <w:r w:rsidR="00725EF5" w:rsidRPr="006B1CA6">
        <w:rPr>
          <w:sz w:val="28"/>
          <w:szCs w:val="28"/>
        </w:rPr>
        <w:t>оявится</w:t>
      </w:r>
      <w:r w:rsidR="00BD0A55" w:rsidRPr="006B1CA6">
        <w:rPr>
          <w:sz w:val="28"/>
          <w:szCs w:val="28"/>
        </w:rPr>
        <w:t xml:space="preserve"> стойкий</w:t>
      </w:r>
      <w:r w:rsidR="00725EF5" w:rsidRPr="006B1CA6">
        <w:rPr>
          <w:sz w:val="28"/>
          <w:szCs w:val="28"/>
        </w:rPr>
        <w:t xml:space="preserve"> интерес к самостоятельному </w:t>
      </w:r>
      <w:r w:rsidR="00B95408" w:rsidRPr="006B1CA6">
        <w:rPr>
          <w:sz w:val="28"/>
          <w:szCs w:val="28"/>
        </w:rPr>
        <w:t>рассказыванию</w:t>
      </w:r>
      <w:r w:rsidR="0049647F" w:rsidRPr="006B1CA6">
        <w:rPr>
          <w:sz w:val="28"/>
          <w:szCs w:val="28"/>
        </w:rPr>
        <w:t>, фантазированию и</w:t>
      </w:r>
      <w:r w:rsidR="00597F29">
        <w:rPr>
          <w:sz w:val="28"/>
          <w:szCs w:val="28"/>
        </w:rPr>
        <w:t xml:space="preserve"> </w:t>
      </w:r>
      <w:r w:rsidR="0049647F" w:rsidRPr="006B1CA6">
        <w:rPr>
          <w:sz w:val="28"/>
          <w:szCs w:val="28"/>
        </w:rPr>
        <w:t>рисованию</w:t>
      </w:r>
      <w:r w:rsidR="006304C6" w:rsidRPr="006B1CA6">
        <w:rPr>
          <w:sz w:val="28"/>
          <w:szCs w:val="28"/>
        </w:rPr>
        <w:t>.</w:t>
      </w:r>
      <w:r w:rsidR="00597F29">
        <w:rPr>
          <w:sz w:val="28"/>
          <w:szCs w:val="28"/>
        </w:rPr>
        <w:t xml:space="preserve"> </w:t>
      </w:r>
      <w:r w:rsidR="006304C6" w:rsidRPr="006B1CA6">
        <w:rPr>
          <w:color w:val="000000"/>
          <w:sz w:val="28"/>
          <w:szCs w:val="28"/>
        </w:rPr>
        <w:t>Н</w:t>
      </w:r>
      <w:r w:rsidR="0049647F" w:rsidRPr="006B1CA6">
        <w:rPr>
          <w:color w:val="000000"/>
          <w:sz w:val="28"/>
          <w:szCs w:val="28"/>
        </w:rPr>
        <w:t>ауч</w:t>
      </w:r>
      <w:r w:rsidR="00455225">
        <w:rPr>
          <w:color w:val="000000"/>
          <w:sz w:val="28"/>
          <w:szCs w:val="28"/>
        </w:rPr>
        <w:t>атся самостоятельно составлять</w:t>
      </w:r>
      <w:r w:rsidR="0049647F" w:rsidRPr="006B1CA6">
        <w:rPr>
          <w:color w:val="000000"/>
          <w:sz w:val="28"/>
          <w:szCs w:val="28"/>
        </w:rPr>
        <w:t xml:space="preserve"> предложения, строить фраз</w:t>
      </w:r>
      <w:r w:rsidR="006304C6" w:rsidRPr="006B1CA6">
        <w:rPr>
          <w:color w:val="000000"/>
          <w:sz w:val="28"/>
          <w:szCs w:val="28"/>
        </w:rPr>
        <w:t>у, речевые конструкции, иметь богатый</w:t>
      </w:r>
      <w:r w:rsidR="0049647F" w:rsidRPr="006B1CA6">
        <w:rPr>
          <w:color w:val="000000"/>
          <w:sz w:val="28"/>
          <w:szCs w:val="28"/>
        </w:rPr>
        <w:t xml:space="preserve"> словарный запас. Связно, последовательно строить свои высказывания</w:t>
      </w:r>
      <w:r w:rsidR="006304C6" w:rsidRPr="006B1CA6">
        <w:rPr>
          <w:color w:val="000000"/>
          <w:sz w:val="28"/>
          <w:szCs w:val="28"/>
        </w:rPr>
        <w:t xml:space="preserve">. </w:t>
      </w:r>
      <w:r w:rsidR="0049647F" w:rsidRPr="006B1CA6">
        <w:rPr>
          <w:color w:val="000000"/>
          <w:sz w:val="28"/>
          <w:szCs w:val="28"/>
        </w:rPr>
        <w:t>Пересказывать текст, придумывать новые эпизоды сказок, сочинять собственные, составлять описательные рассказы по предметам, картинам</w:t>
      </w:r>
      <w:r w:rsidR="006304C6" w:rsidRPr="006B1CA6">
        <w:rPr>
          <w:color w:val="000000"/>
          <w:sz w:val="28"/>
          <w:szCs w:val="28"/>
        </w:rPr>
        <w:t xml:space="preserve">. </w:t>
      </w:r>
      <w:r w:rsidR="0049647F" w:rsidRPr="006B1CA6">
        <w:rPr>
          <w:color w:val="000000"/>
          <w:sz w:val="28"/>
          <w:szCs w:val="28"/>
        </w:rPr>
        <w:t>Уметь рассуждать,  делая выводы.</w:t>
      </w:r>
      <w:r w:rsidR="006304C6" w:rsidRPr="006B1CA6">
        <w:rPr>
          <w:sz w:val="28"/>
          <w:szCs w:val="28"/>
        </w:rPr>
        <w:t xml:space="preserve"> А так же умение применять все полученные знания в самостоятельной жизни.</w:t>
      </w:r>
      <w:r w:rsidR="000A2DBA">
        <w:rPr>
          <w:sz w:val="28"/>
          <w:szCs w:val="28"/>
        </w:rPr>
        <w:t xml:space="preserve"> </w:t>
      </w:r>
    </w:p>
    <w:p w:rsidR="00080BB5" w:rsidRPr="006B1CA6" w:rsidRDefault="002D1876" w:rsidP="00A626C7">
      <w:pPr>
        <w:tabs>
          <w:tab w:val="left" w:pos="567"/>
          <w:tab w:val="left" w:pos="1020"/>
        </w:tabs>
        <w:ind w:firstLine="709"/>
        <w:jc w:val="both"/>
        <w:rPr>
          <w:color w:val="auto"/>
          <w:u w:val="single"/>
        </w:rPr>
      </w:pPr>
      <w:r w:rsidRPr="006B1CA6">
        <w:rPr>
          <w:color w:val="auto"/>
          <w:u w:val="single"/>
        </w:rPr>
        <w:t>К концу учебного года дети будут знать:</w:t>
      </w:r>
    </w:p>
    <w:p w:rsidR="00BD0A55" w:rsidRPr="006B1CA6" w:rsidRDefault="00BD0A55" w:rsidP="00A626C7">
      <w:pPr>
        <w:autoSpaceDE w:val="0"/>
        <w:autoSpaceDN w:val="0"/>
        <w:adjustRightInd w:val="0"/>
        <w:ind w:firstLine="709"/>
        <w:jc w:val="both"/>
        <w:rPr>
          <w:color w:val="auto"/>
        </w:rPr>
      </w:pPr>
      <w:r w:rsidRPr="006B1CA6">
        <w:rPr>
          <w:color w:val="auto"/>
        </w:rPr>
        <w:t>-</w:t>
      </w:r>
      <w:r w:rsidR="003166C2" w:rsidRPr="006B1CA6">
        <w:rPr>
          <w:color w:val="auto"/>
        </w:rPr>
        <w:t>природ</w:t>
      </w:r>
      <w:r w:rsidR="003C7B48" w:rsidRPr="006B1CA6">
        <w:rPr>
          <w:color w:val="auto"/>
        </w:rPr>
        <w:t>ный материал</w:t>
      </w:r>
      <w:r w:rsidR="0045449B" w:rsidRPr="006B1CA6">
        <w:rPr>
          <w:color w:val="auto"/>
        </w:rPr>
        <w:t xml:space="preserve"> – песок, его свойства, разновидности и способы применения</w:t>
      </w:r>
      <w:r w:rsidR="003C7B48" w:rsidRPr="006B1CA6">
        <w:rPr>
          <w:color w:val="auto"/>
        </w:rPr>
        <w:t>;</w:t>
      </w:r>
    </w:p>
    <w:p w:rsidR="00D15D1A" w:rsidRPr="006B1CA6" w:rsidRDefault="00597F29" w:rsidP="00A626C7">
      <w:pPr>
        <w:autoSpaceDE w:val="0"/>
        <w:autoSpaceDN w:val="0"/>
        <w:adjustRightInd w:val="0"/>
        <w:ind w:firstLine="709"/>
        <w:jc w:val="both"/>
        <w:rPr>
          <w:color w:val="auto"/>
        </w:rPr>
      </w:pPr>
      <w:r>
        <w:rPr>
          <w:color w:val="auto"/>
        </w:rPr>
        <w:t>-</w:t>
      </w:r>
      <w:r w:rsidR="00D15D1A" w:rsidRPr="006B1CA6">
        <w:rPr>
          <w:color w:val="auto"/>
        </w:rPr>
        <w:t xml:space="preserve">устройство: </w:t>
      </w:r>
      <w:r w:rsidR="003C7AEC" w:rsidRPr="006B1CA6">
        <w:rPr>
          <w:color w:val="auto"/>
        </w:rPr>
        <w:t xml:space="preserve">«Световой стол для песочной анимации», способы работы на нем </w:t>
      </w:r>
      <w:r w:rsidR="00D15D1A" w:rsidRPr="006B1CA6">
        <w:rPr>
          <w:color w:val="auto"/>
        </w:rPr>
        <w:t xml:space="preserve">и правила безопасного </w:t>
      </w:r>
      <w:r w:rsidR="003C7AEC" w:rsidRPr="006B1CA6">
        <w:rPr>
          <w:color w:val="auto"/>
        </w:rPr>
        <w:t>ис</w:t>
      </w:r>
      <w:r w:rsidR="00D15D1A" w:rsidRPr="006B1CA6">
        <w:rPr>
          <w:color w:val="auto"/>
        </w:rPr>
        <w:t>пользования</w:t>
      </w:r>
      <w:r w:rsidR="003C7AEC" w:rsidRPr="006B1CA6">
        <w:rPr>
          <w:color w:val="auto"/>
        </w:rPr>
        <w:t>;</w:t>
      </w:r>
    </w:p>
    <w:p w:rsidR="004B182F" w:rsidRPr="006B1CA6" w:rsidRDefault="00597F29" w:rsidP="00A626C7">
      <w:pPr>
        <w:pStyle w:val="a3"/>
        <w:spacing w:before="0" w:beforeAutospacing="0" w:after="0" w:afterAutospacing="0"/>
        <w:ind w:firstLine="709"/>
        <w:jc w:val="both"/>
        <w:rPr>
          <w:sz w:val="28"/>
          <w:szCs w:val="28"/>
        </w:rPr>
      </w:pPr>
      <w:r>
        <w:rPr>
          <w:sz w:val="28"/>
          <w:szCs w:val="28"/>
        </w:rPr>
        <w:t>-</w:t>
      </w:r>
      <w:r w:rsidR="004B182F" w:rsidRPr="006B1CA6">
        <w:rPr>
          <w:sz w:val="28"/>
          <w:szCs w:val="28"/>
        </w:rPr>
        <w:t>правила безопасности работы с песком, организации рабочего места и личной гигиены при игре с песком;</w:t>
      </w:r>
    </w:p>
    <w:p w:rsidR="00BD0A55" w:rsidRPr="006B1CA6" w:rsidRDefault="00BD0A55" w:rsidP="00A626C7">
      <w:pPr>
        <w:autoSpaceDE w:val="0"/>
        <w:autoSpaceDN w:val="0"/>
        <w:adjustRightInd w:val="0"/>
        <w:ind w:firstLine="709"/>
        <w:jc w:val="both"/>
        <w:rPr>
          <w:color w:val="auto"/>
        </w:rPr>
      </w:pPr>
      <w:r w:rsidRPr="006B1CA6">
        <w:rPr>
          <w:color w:val="auto"/>
        </w:rPr>
        <w:t>-</w:t>
      </w:r>
      <w:r w:rsidR="0045449B" w:rsidRPr="006B1CA6">
        <w:rPr>
          <w:color w:val="auto"/>
        </w:rPr>
        <w:t>техники песочного рис</w:t>
      </w:r>
      <w:r w:rsidR="00DB4C61" w:rsidRPr="006B1CA6">
        <w:rPr>
          <w:color w:val="auto"/>
        </w:rPr>
        <w:t xml:space="preserve">ования </w:t>
      </w:r>
      <w:r w:rsidR="0045449B" w:rsidRPr="006B1CA6">
        <w:rPr>
          <w:color w:val="auto"/>
        </w:rPr>
        <w:t>и</w:t>
      </w:r>
      <w:r w:rsidRPr="006B1CA6">
        <w:rPr>
          <w:color w:val="auto"/>
        </w:rPr>
        <w:t xml:space="preserve"> их комбинировани</w:t>
      </w:r>
      <w:r w:rsidR="0045449B" w:rsidRPr="006B1CA6">
        <w:rPr>
          <w:color w:val="auto"/>
        </w:rPr>
        <w:t>е</w:t>
      </w:r>
      <w:r w:rsidR="004B182F" w:rsidRPr="006B1CA6">
        <w:rPr>
          <w:color w:val="auto"/>
        </w:rPr>
        <w:t>;</w:t>
      </w:r>
    </w:p>
    <w:p w:rsidR="004B182F" w:rsidRPr="006B1CA6" w:rsidRDefault="00597F29" w:rsidP="00A626C7">
      <w:pPr>
        <w:pStyle w:val="a3"/>
        <w:spacing w:before="0" w:beforeAutospacing="0" w:after="0" w:afterAutospacing="0"/>
        <w:ind w:firstLine="709"/>
        <w:jc w:val="both"/>
        <w:rPr>
          <w:sz w:val="28"/>
          <w:szCs w:val="28"/>
        </w:rPr>
      </w:pPr>
      <w:r>
        <w:rPr>
          <w:sz w:val="28"/>
          <w:szCs w:val="28"/>
        </w:rPr>
        <w:t>-</w:t>
      </w:r>
      <w:r w:rsidR="004B182F" w:rsidRPr="006B1CA6">
        <w:rPr>
          <w:sz w:val="28"/>
          <w:szCs w:val="28"/>
        </w:rPr>
        <w:t>название, назначение и устройство ручных инструментов и приспособлений для игр с песком и правила безопасного пользования этими инструментами.</w:t>
      </w:r>
    </w:p>
    <w:p w:rsidR="00044469" w:rsidRPr="006B1CA6" w:rsidRDefault="00EB4A7C" w:rsidP="00A626C7">
      <w:pPr>
        <w:tabs>
          <w:tab w:val="left" w:pos="567"/>
          <w:tab w:val="left" w:pos="1020"/>
        </w:tabs>
        <w:ind w:firstLine="709"/>
        <w:jc w:val="both"/>
        <w:rPr>
          <w:color w:val="auto"/>
        </w:rPr>
      </w:pPr>
      <w:r w:rsidRPr="006B1CA6">
        <w:rPr>
          <w:color w:val="auto"/>
          <w:u w:val="single"/>
        </w:rPr>
        <w:t>у</w:t>
      </w:r>
      <w:r w:rsidR="002D1876" w:rsidRPr="006B1CA6">
        <w:rPr>
          <w:color w:val="auto"/>
          <w:u w:val="single"/>
        </w:rPr>
        <w:t>меть</w:t>
      </w:r>
      <w:r w:rsidR="002D1876" w:rsidRPr="006B1CA6">
        <w:rPr>
          <w:color w:val="auto"/>
        </w:rPr>
        <w:t>:</w:t>
      </w:r>
    </w:p>
    <w:p w:rsidR="00080BB5" w:rsidRPr="006B1CA6" w:rsidRDefault="00597F29" w:rsidP="00A626C7">
      <w:pPr>
        <w:pStyle w:val="a3"/>
        <w:shd w:val="clear" w:color="auto" w:fill="FFFFFF"/>
        <w:spacing w:before="0" w:beforeAutospacing="0" w:after="0" w:afterAutospacing="0"/>
        <w:ind w:firstLine="709"/>
        <w:jc w:val="both"/>
        <w:rPr>
          <w:sz w:val="28"/>
          <w:szCs w:val="28"/>
        </w:rPr>
      </w:pPr>
      <w:r>
        <w:rPr>
          <w:sz w:val="28"/>
          <w:szCs w:val="28"/>
        </w:rPr>
        <w:t>-</w:t>
      </w:r>
      <w:r w:rsidR="00184834" w:rsidRPr="006B1CA6">
        <w:rPr>
          <w:sz w:val="28"/>
          <w:szCs w:val="28"/>
        </w:rPr>
        <w:t>с</w:t>
      </w:r>
      <w:r w:rsidR="00080BB5" w:rsidRPr="006B1CA6">
        <w:rPr>
          <w:sz w:val="28"/>
          <w:szCs w:val="28"/>
        </w:rPr>
        <w:t>амостоятельно образовывать предложения, строить фразу, ре</w:t>
      </w:r>
      <w:r w:rsidR="00044469" w:rsidRPr="006B1CA6">
        <w:rPr>
          <w:sz w:val="28"/>
          <w:szCs w:val="28"/>
        </w:rPr>
        <w:t>чевые конструкции, иметь богатый</w:t>
      </w:r>
      <w:r w:rsidR="00080BB5" w:rsidRPr="006B1CA6">
        <w:rPr>
          <w:sz w:val="28"/>
          <w:szCs w:val="28"/>
        </w:rPr>
        <w:t xml:space="preserve"> словарный запас;</w:t>
      </w:r>
    </w:p>
    <w:p w:rsidR="00080BB5" w:rsidRPr="006B1CA6" w:rsidRDefault="00597F29" w:rsidP="00A626C7">
      <w:pPr>
        <w:pStyle w:val="a3"/>
        <w:shd w:val="clear" w:color="auto" w:fill="FFFFFF"/>
        <w:spacing w:before="0" w:beforeAutospacing="0" w:after="0" w:afterAutospacing="0"/>
        <w:ind w:firstLine="709"/>
        <w:jc w:val="both"/>
        <w:rPr>
          <w:sz w:val="28"/>
          <w:szCs w:val="28"/>
        </w:rPr>
      </w:pPr>
      <w:r>
        <w:rPr>
          <w:sz w:val="28"/>
          <w:szCs w:val="28"/>
        </w:rPr>
        <w:t>-</w:t>
      </w:r>
      <w:r w:rsidR="00184834" w:rsidRPr="006B1CA6">
        <w:rPr>
          <w:sz w:val="28"/>
          <w:szCs w:val="28"/>
        </w:rPr>
        <w:t>с</w:t>
      </w:r>
      <w:r w:rsidR="00080BB5" w:rsidRPr="006B1CA6">
        <w:rPr>
          <w:sz w:val="28"/>
          <w:szCs w:val="28"/>
        </w:rPr>
        <w:t>вязно, последовательно</w:t>
      </w:r>
      <w:r w:rsidR="00044469" w:rsidRPr="006B1CA6">
        <w:rPr>
          <w:sz w:val="28"/>
          <w:szCs w:val="28"/>
        </w:rPr>
        <w:t>, логично</w:t>
      </w:r>
      <w:r w:rsidR="00080BB5" w:rsidRPr="006B1CA6">
        <w:rPr>
          <w:sz w:val="28"/>
          <w:szCs w:val="28"/>
        </w:rPr>
        <w:t xml:space="preserve"> строить свои высказывания;</w:t>
      </w:r>
    </w:p>
    <w:p w:rsidR="00080BB5" w:rsidRPr="006B1CA6" w:rsidRDefault="00597F29" w:rsidP="00A626C7">
      <w:pPr>
        <w:pStyle w:val="a3"/>
        <w:shd w:val="clear" w:color="auto" w:fill="FFFFFF"/>
        <w:spacing w:before="0" w:beforeAutospacing="0" w:after="0" w:afterAutospacing="0"/>
        <w:ind w:firstLine="709"/>
        <w:jc w:val="both"/>
        <w:rPr>
          <w:sz w:val="28"/>
          <w:szCs w:val="28"/>
        </w:rPr>
      </w:pPr>
      <w:r>
        <w:rPr>
          <w:sz w:val="28"/>
          <w:szCs w:val="28"/>
        </w:rPr>
        <w:t>-</w:t>
      </w:r>
      <w:r w:rsidR="003166C2" w:rsidRPr="006B1CA6">
        <w:rPr>
          <w:sz w:val="28"/>
          <w:szCs w:val="28"/>
        </w:rPr>
        <w:t xml:space="preserve">без посторонней помощи </w:t>
      </w:r>
      <w:r w:rsidR="00184834" w:rsidRPr="006B1CA6">
        <w:rPr>
          <w:sz w:val="28"/>
          <w:szCs w:val="28"/>
        </w:rPr>
        <w:t>п</w:t>
      </w:r>
      <w:r w:rsidR="00080BB5" w:rsidRPr="006B1CA6">
        <w:rPr>
          <w:sz w:val="28"/>
          <w:szCs w:val="28"/>
        </w:rPr>
        <w:t>ересказывать текст, придумывать новые эпизоды сказок, сочинять собственные, составлять описательные рассказы по предметам, картинам;</w:t>
      </w:r>
    </w:p>
    <w:p w:rsidR="00080BB5" w:rsidRPr="006B1CA6" w:rsidRDefault="00597F29" w:rsidP="00A626C7">
      <w:pPr>
        <w:pStyle w:val="a3"/>
        <w:shd w:val="clear" w:color="auto" w:fill="FFFFFF"/>
        <w:spacing w:before="0" w:beforeAutospacing="0" w:after="0" w:afterAutospacing="0"/>
        <w:ind w:firstLine="709"/>
        <w:jc w:val="both"/>
        <w:rPr>
          <w:sz w:val="28"/>
          <w:szCs w:val="28"/>
        </w:rPr>
      </w:pPr>
      <w:r>
        <w:rPr>
          <w:sz w:val="28"/>
          <w:szCs w:val="28"/>
        </w:rPr>
        <w:t>-</w:t>
      </w:r>
      <w:r w:rsidR="00184834" w:rsidRPr="006B1CA6">
        <w:rPr>
          <w:sz w:val="28"/>
          <w:szCs w:val="28"/>
        </w:rPr>
        <w:t>у</w:t>
      </w:r>
      <w:r w:rsidR="00080BB5" w:rsidRPr="006B1CA6">
        <w:rPr>
          <w:sz w:val="28"/>
          <w:szCs w:val="28"/>
        </w:rPr>
        <w:t>меть рассуждать,  </w:t>
      </w:r>
      <w:r w:rsidR="003166C2" w:rsidRPr="006B1CA6">
        <w:rPr>
          <w:sz w:val="28"/>
          <w:szCs w:val="28"/>
        </w:rPr>
        <w:t>хорошо обосновывая</w:t>
      </w:r>
      <w:r w:rsidR="00080BB5" w:rsidRPr="006B1CA6">
        <w:rPr>
          <w:sz w:val="28"/>
          <w:szCs w:val="28"/>
        </w:rPr>
        <w:t xml:space="preserve"> выводы</w:t>
      </w:r>
      <w:r w:rsidR="003166C2" w:rsidRPr="006B1CA6">
        <w:rPr>
          <w:sz w:val="28"/>
          <w:szCs w:val="28"/>
        </w:rPr>
        <w:t xml:space="preserve"> и заключения</w:t>
      </w:r>
      <w:r w:rsidR="00080BB5" w:rsidRPr="006B1CA6">
        <w:rPr>
          <w:sz w:val="28"/>
          <w:szCs w:val="28"/>
        </w:rPr>
        <w:t>.</w:t>
      </w:r>
    </w:p>
    <w:p w:rsidR="004B182F" w:rsidRPr="006B1CA6" w:rsidRDefault="004B182F" w:rsidP="00A626C7">
      <w:pPr>
        <w:tabs>
          <w:tab w:val="left" w:pos="567"/>
          <w:tab w:val="left" w:pos="1020"/>
        </w:tabs>
        <w:ind w:firstLine="709"/>
        <w:jc w:val="both"/>
        <w:rPr>
          <w:color w:val="auto"/>
        </w:rPr>
      </w:pPr>
      <w:r w:rsidRPr="006B1CA6">
        <w:rPr>
          <w:color w:val="auto"/>
        </w:rPr>
        <w:t>-</w:t>
      </w:r>
      <w:r w:rsidR="0084597D" w:rsidRPr="006B1CA6">
        <w:rPr>
          <w:color w:val="auto"/>
        </w:rPr>
        <w:t>о</w:t>
      </w:r>
      <w:r w:rsidRPr="006B1CA6">
        <w:rPr>
          <w:color w:val="auto"/>
        </w:rPr>
        <w:t>рганизовать своё рабочее место</w:t>
      </w:r>
      <w:r w:rsidR="0084597D" w:rsidRPr="006B1CA6">
        <w:rPr>
          <w:color w:val="auto"/>
        </w:rPr>
        <w:t>;</w:t>
      </w:r>
    </w:p>
    <w:p w:rsidR="00BD0A55" w:rsidRPr="006B1CA6" w:rsidRDefault="00BD0A55" w:rsidP="00A626C7">
      <w:pPr>
        <w:autoSpaceDE w:val="0"/>
        <w:autoSpaceDN w:val="0"/>
        <w:adjustRightInd w:val="0"/>
        <w:ind w:firstLine="709"/>
        <w:jc w:val="both"/>
        <w:rPr>
          <w:color w:val="auto"/>
        </w:rPr>
      </w:pPr>
      <w:r w:rsidRPr="006B1CA6">
        <w:rPr>
          <w:color w:val="auto"/>
        </w:rPr>
        <w:t>-самостоятельно находить</w:t>
      </w:r>
      <w:r w:rsidR="003166C2" w:rsidRPr="006B1CA6">
        <w:rPr>
          <w:color w:val="auto"/>
        </w:rPr>
        <w:t xml:space="preserve"> темы для придумывания рассказов и сказок</w:t>
      </w:r>
      <w:r w:rsidR="0084597D" w:rsidRPr="006B1CA6">
        <w:rPr>
          <w:color w:val="auto"/>
        </w:rPr>
        <w:t>;</w:t>
      </w:r>
    </w:p>
    <w:p w:rsidR="006B2645" w:rsidRPr="006B1CA6" w:rsidRDefault="006B2645" w:rsidP="00A626C7">
      <w:pPr>
        <w:autoSpaceDE w:val="0"/>
        <w:autoSpaceDN w:val="0"/>
        <w:adjustRightInd w:val="0"/>
        <w:ind w:firstLine="709"/>
        <w:jc w:val="both"/>
        <w:rPr>
          <w:color w:val="auto"/>
        </w:rPr>
      </w:pPr>
      <w:r w:rsidRPr="006B1CA6">
        <w:rPr>
          <w:color w:val="auto"/>
        </w:rPr>
        <w:t>-устанавливать связ</w:t>
      </w:r>
      <w:r w:rsidR="003166C2" w:rsidRPr="006B1CA6">
        <w:rPr>
          <w:color w:val="auto"/>
        </w:rPr>
        <w:t xml:space="preserve">ь между создаваемыми рисунками на песке </w:t>
      </w:r>
      <w:r w:rsidR="004B182F" w:rsidRPr="006B1CA6">
        <w:rPr>
          <w:color w:val="auto"/>
        </w:rPr>
        <w:t xml:space="preserve">и тем, что </w:t>
      </w:r>
      <w:r w:rsidR="0084597D" w:rsidRPr="006B1CA6">
        <w:rPr>
          <w:color w:val="auto"/>
        </w:rPr>
        <w:t>видят в окружающей жизни;</w:t>
      </w:r>
    </w:p>
    <w:p w:rsidR="006B2645" w:rsidRPr="006B1CA6" w:rsidRDefault="00EC4C43" w:rsidP="00A626C7">
      <w:pPr>
        <w:autoSpaceDE w:val="0"/>
        <w:autoSpaceDN w:val="0"/>
        <w:adjustRightInd w:val="0"/>
        <w:ind w:firstLine="709"/>
        <w:jc w:val="both"/>
        <w:rPr>
          <w:color w:val="auto"/>
        </w:rPr>
      </w:pPr>
      <w:r>
        <w:rPr>
          <w:color w:val="auto"/>
        </w:rPr>
        <w:t xml:space="preserve">-создавать эстетично оформленные </w:t>
      </w:r>
      <w:r w:rsidR="003166C2" w:rsidRPr="006B1CA6">
        <w:rPr>
          <w:color w:val="auto"/>
        </w:rPr>
        <w:t xml:space="preserve">рисунки </w:t>
      </w:r>
      <w:r w:rsidR="0045449B" w:rsidRPr="006B1CA6">
        <w:rPr>
          <w:color w:val="auto"/>
        </w:rPr>
        <w:t>из песка</w:t>
      </w:r>
      <w:r w:rsidR="0084597D" w:rsidRPr="006B1CA6">
        <w:rPr>
          <w:color w:val="auto"/>
        </w:rPr>
        <w:t>, применяя разнообразные техники</w:t>
      </w:r>
      <w:r w:rsidR="003166C2" w:rsidRPr="006B1CA6">
        <w:rPr>
          <w:color w:val="auto"/>
        </w:rPr>
        <w:t xml:space="preserve"> рисования</w:t>
      </w:r>
      <w:r w:rsidR="0084597D" w:rsidRPr="006B1CA6">
        <w:rPr>
          <w:color w:val="auto"/>
        </w:rPr>
        <w:t>;</w:t>
      </w:r>
    </w:p>
    <w:p w:rsidR="00BD0A55" w:rsidRPr="006B1CA6" w:rsidRDefault="00BD0A55" w:rsidP="00A626C7">
      <w:pPr>
        <w:autoSpaceDE w:val="0"/>
        <w:autoSpaceDN w:val="0"/>
        <w:adjustRightInd w:val="0"/>
        <w:ind w:firstLine="709"/>
        <w:jc w:val="both"/>
        <w:rPr>
          <w:color w:val="auto"/>
        </w:rPr>
      </w:pPr>
      <w:r w:rsidRPr="006B1CA6">
        <w:rPr>
          <w:color w:val="auto"/>
        </w:rPr>
        <w:t>-</w:t>
      </w:r>
      <w:r w:rsidR="0084597D" w:rsidRPr="006B1CA6">
        <w:rPr>
          <w:color w:val="auto"/>
        </w:rPr>
        <w:t>коллективно работать, решая конфликтные ситуации в совместной работе.</w:t>
      </w:r>
    </w:p>
    <w:p w:rsidR="00B95408" w:rsidRPr="006B1CA6" w:rsidRDefault="00B95408" w:rsidP="00A626C7">
      <w:pPr>
        <w:autoSpaceDE w:val="0"/>
        <w:autoSpaceDN w:val="0"/>
        <w:adjustRightInd w:val="0"/>
        <w:ind w:firstLine="709"/>
        <w:jc w:val="both"/>
        <w:rPr>
          <w:color w:val="auto"/>
        </w:rPr>
      </w:pPr>
      <w:r w:rsidRPr="006B1CA6">
        <w:rPr>
          <w:color w:val="auto"/>
        </w:rPr>
        <w:t>- разрабатывать сюжет и воплощать его на экране;</w:t>
      </w:r>
    </w:p>
    <w:p w:rsidR="00B95408" w:rsidRPr="006B1CA6" w:rsidRDefault="00B95408" w:rsidP="00A626C7">
      <w:pPr>
        <w:autoSpaceDE w:val="0"/>
        <w:autoSpaceDN w:val="0"/>
        <w:adjustRightInd w:val="0"/>
        <w:ind w:firstLine="709"/>
        <w:jc w:val="both"/>
        <w:rPr>
          <w:color w:val="auto"/>
        </w:rPr>
      </w:pPr>
      <w:r w:rsidRPr="006B1CA6">
        <w:rPr>
          <w:color w:val="auto"/>
        </w:rPr>
        <w:t>- выступать перед аудиторией (навыки публичного выступления)</w:t>
      </w:r>
    </w:p>
    <w:p w:rsidR="006B2645" w:rsidRPr="006B1CA6" w:rsidRDefault="006B2645" w:rsidP="00A626C7">
      <w:pPr>
        <w:tabs>
          <w:tab w:val="left" w:pos="567"/>
        </w:tabs>
        <w:autoSpaceDE w:val="0"/>
        <w:autoSpaceDN w:val="0"/>
        <w:adjustRightInd w:val="0"/>
        <w:ind w:firstLine="709"/>
        <w:jc w:val="both"/>
        <w:rPr>
          <w:color w:val="auto"/>
        </w:rPr>
      </w:pPr>
      <w:r w:rsidRPr="006B1CA6">
        <w:rPr>
          <w:color w:val="auto"/>
          <w:u w:val="single"/>
        </w:rPr>
        <w:t>иметь представление</w:t>
      </w:r>
      <w:r w:rsidRPr="006B1CA6">
        <w:rPr>
          <w:color w:val="auto"/>
        </w:rPr>
        <w:t>:</w:t>
      </w:r>
    </w:p>
    <w:p w:rsidR="009D79C1" w:rsidRPr="006B1CA6" w:rsidRDefault="009D79C1" w:rsidP="00A626C7">
      <w:pPr>
        <w:autoSpaceDE w:val="0"/>
        <w:autoSpaceDN w:val="0"/>
        <w:adjustRightInd w:val="0"/>
        <w:ind w:firstLine="709"/>
        <w:jc w:val="both"/>
        <w:rPr>
          <w:color w:val="auto"/>
        </w:rPr>
      </w:pPr>
      <w:r w:rsidRPr="006B1CA6">
        <w:rPr>
          <w:color w:val="auto"/>
        </w:rPr>
        <w:t>- о технологиях работы с различными материалами и инструментами на песочном столе;</w:t>
      </w:r>
    </w:p>
    <w:p w:rsidR="003C7AEC" w:rsidRPr="006B1CA6" w:rsidRDefault="009D79C1" w:rsidP="00A626C7">
      <w:pPr>
        <w:autoSpaceDE w:val="0"/>
        <w:autoSpaceDN w:val="0"/>
        <w:adjustRightInd w:val="0"/>
        <w:ind w:firstLine="709"/>
        <w:jc w:val="both"/>
        <w:rPr>
          <w:color w:val="auto"/>
        </w:rPr>
      </w:pPr>
      <w:r w:rsidRPr="006B1CA6">
        <w:rPr>
          <w:color w:val="auto"/>
        </w:rPr>
        <w:t>- о технологии создания сюжета для песочной анимации;</w:t>
      </w:r>
    </w:p>
    <w:p w:rsidR="00F7239B" w:rsidRPr="006B1CA6" w:rsidRDefault="009D79C1" w:rsidP="00A626C7">
      <w:pPr>
        <w:autoSpaceDE w:val="0"/>
        <w:autoSpaceDN w:val="0"/>
        <w:adjustRightInd w:val="0"/>
        <w:ind w:firstLine="709"/>
        <w:jc w:val="both"/>
        <w:rPr>
          <w:color w:val="auto"/>
        </w:rPr>
      </w:pPr>
      <w:r w:rsidRPr="006B1CA6">
        <w:rPr>
          <w:color w:val="auto"/>
        </w:rPr>
        <w:t>- о возможности видео</w:t>
      </w:r>
      <w:r w:rsidR="003C7AEC" w:rsidRPr="006B1CA6">
        <w:rPr>
          <w:color w:val="auto"/>
        </w:rPr>
        <w:t>- и фото</w:t>
      </w:r>
      <w:r w:rsidRPr="006B1CA6">
        <w:rPr>
          <w:color w:val="auto"/>
        </w:rPr>
        <w:t>съемки сюжетов песочных композиций</w:t>
      </w:r>
      <w:r w:rsidR="00B95408" w:rsidRPr="006B1CA6">
        <w:rPr>
          <w:color w:val="auto"/>
        </w:rPr>
        <w:t xml:space="preserve"> и создани</w:t>
      </w:r>
      <w:r w:rsidR="0049647F" w:rsidRPr="006B1CA6">
        <w:rPr>
          <w:color w:val="auto"/>
        </w:rPr>
        <w:t>и видеофильмов и мультипликации.</w:t>
      </w:r>
    </w:p>
    <w:p w:rsidR="00F7239B" w:rsidRPr="00971DCA" w:rsidRDefault="00F7239B" w:rsidP="00F323C6">
      <w:pPr>
        <w:tabs>
          <w:tab w:val="left" w:pos="567"/>
          <w:tab w:val="left" w:pos="1020"/>
        </w:tabs>
        <w:ind w:firstLine="709"/>
        <w:jc w:val="center"/>
        <w:rPr>
          <w:b/>
          <w:color w:val="auto"/>
        </w:rPr>
      </w:pPr>
      <w:r w:rsidRPr="006B1CA6">
        <w:rPr>
          <w:b/>
          <w:color w:val="auto"/>
        </w:rPr>
        <w:lastRenderedPageBreak/>
        <w:t>Раздел II «Комплекс организационно-педагогических услови</w:t>
      </w:r>
      <w:r w:rsidR="00971DCA">
        <w:rPr>
          <w:b/>
          <w:color w:val="auto"/>
        </w:rPr>
        <w:t>й, включающий формы аттестации»</w:t>
      </w:r>
    </w:p>
    <w:p w:rsidR="00F323C6" w:rsidRDefault="00F323C6" w:rsidP="00A626C7">
      <w:pPr>
        <w:tabs>
          <w:tab w:val="left" w:pos="567"/>
          <w:tab w:val="left" w:pos="1020"/>
        </w:tabs>
        <w:ind w:firstLine="709"/>
        <w:jc w:val="both"/>
        <w:rPr>
          <w:b/>
          <w:color w:val="auto"/>
        </w:rPr>
      </w:pPr>
    </w:p>
    <w:p w:rsidR="002C3CA2" w:rsidRPr="006B1CA6" w:rsidRDefault="00971DCA" w:rsidP="00A626C7">
      <w:pPr>
        <w:tabs>
          <w:tab w:val="left" w:pos="567"/>
          <w:tab w:val="left" w:pos="1020"/>
        </w:tabs>
        <w:ind w:firstLine="709"/>
        <w:jc w:val="both"/>
        <w:rPr>
          <w:b/>
          <w:color w:val="auto"/>
        </w:rPr>
      </w:pPr>
      <w:r>
        <w:rPr>
          <w:b/>
          <w:color w:val="auto"/>
        </w:rPr>
        <w:t>Условия реализации программы</w:t>
      </w:r>
    </w:p>
    <w:p w:rsidR="00F323C6" w:rsidRDefault="00F323C6" w:rsidP="00A626C7">
      <w:pPr>
        <w:tabs>
          <w:tab w:val="left" w:pos="567"/>
          <w:tab w:val="left" w:pos="1020"/>
        </w:tabs>
        <w:ind w:firstLine="709"/>
        <w:jc w:val="both"/>
        <w:rPr>
          <w:b/>
          <w:color w:val="auto"/>
        </w:rPr>
      </w:pPr>
    </w:p>
    <w:p w:rsidR="00F7239B" w:rsidRPr="006B1CA6" w:rsidRDefault="00F7239B" w:rsidP="00A626C7">
      <w:pPr>
        <w:tabs>
          <w:tab w:val="left" w:pos="567"/>
          <w:tab w:val="left" w:pos="1020"/>
        </w:tabs>
        <w:ind w:firstLine="709"/>
        <w:jc w:val="both"/>
        <w:rPr>
          <w:b/>
          <w:color w:val="auto"/>
        </w:rPr>
      </w:pPr>
      <w:r w:rsidRPr="006B1CA6">
        <w:rPr>
          <w:b/>
          <w:color w:val="auto"/>
        </w:rPr>
        <w:t>Материально-техническое обеспечение.</w:t>
      </w:r>
    </w:p>
    <w:p w:rsidR="00F7239B" w:rsidRPr="006B1CA6" w:rsidRDefault="00D471B1" w:rsidP="00A626C7">
      <w:pPr>
        <w:tabs>
          <w:tab w:val="left" w:pos="567"/>
          <w:tab w:val="left" w:pos="1020"/>
        </w:tabs>
        <w:ind w:firstLine="709"/>
        <w:jc w:val="both"/>
        <w:rPr>
          <w:color w:val="auto"/>
        </w:rPr>
      </w:pPr>
      <w:r w:rsidRPr="006B1CA6">
        <w:rPr>
          <w:color w:val="auto"/>
        </w:rPr>
        <w:t>Для организации и грамотного проведения учебного процесса необходимо иметь отдельный хорошо освещенный кабинет</w:t>
      </w:r>
      <w:r w:rsidR="00BD1967" w:rsidRPr="006B1CA6">
        <w:rPr>
          <w:color w:val="auto"/>
        </w:rPr>
        <w:t>, отвечающий  всем санитарно-гигиеническим нормам.</w:t>
      </w:r>
      <w:r w:rsidR="008A4365">
        <w:rPr>
          <w:color w:val="auto"/>
        </w:rPr>
        <w:t xml:space="preserve"> </w:t>
      </w:r>
      <w:r w:rsidRPr="006B1CA6">
        <w:rPr>
          <w:color w:val="auto"/>
        </w:rPr>
        <w:t>Затемняющие шторы (жалюзи). Возможность при необходимости затемнить кабинет.</w:t>
      </w:r>
      <w:r w:rsidR="008D1AF4" w:rsidRPr="006B1CA6">
        <w:rPr>
          <w:color w:val="auto"/>
        </w:rPr>
        <w:t xml:space="preserve"> Помещение долж</w:t>
      </w:r>
      <w:r w:rsidR="00BD1967" w:rsidRPr="006B1CA6">
        <w:rPr>
          <w:color w:val="auto"/>
        </w:rPr>
        <w:t xml:space="preserve">но </w:t>
      </w:r>
      <w:r w:rsidRPr="006B1CA6">
        <w:rPr>
          <w:color w:val="auto"/>
        </w:rPr>
        <w:t>быть оборудован</w:t>
      </w:r>
      <w:r w:rsidR="00BD1967" w:rsidRPr="006B1CA6">
        <w:rPr>
          <w:color w:val="auto"/>
        </w:rPr>
        <w:t>о</w:t>
      </w:r>
      <w:r w:rsidRPr="006B1CA6">
        <w:rPr>
          <w:color w:val="auto"/>
        </w:rPr>
        <w:t xml:space="preserve"> столами и стульями,</w:t>
      </w:r>
      <w:r w:rsidR="008D1AF4" w:rsidRPr="006B1CA6">
        <w:rPr>
          <w:color w:val="auto"/>
        </w:rPr>
        <w:t xml:space="preserve"> соответствующими</w:t>
      </w:r>
      <w:r w:rsidRPr="006B1CA6">
        <w:rPr>
          <w:color w:val="auto"/>
        </w:rPr>
        <w:t xml:space="preserve"> возрастному </w:t>
      </w:r>
      <w:r w:rsidR="00BD1967" w:rsidRPr="006B1CA6">
        <w:rPr>
          <w:color w:val="auto"/>
        </w:rPr>
        <w:t>диапазону учащихся (</w:t>
      </w:r>
      <w:r w:rsidR="00103A51" w:rsidRPr="006B1CA6">
        <w:rPr>
          <w:color w:val="auto"/>
        </w:rPr>
        <w:t>5-</w:t>
      </w:r>
      <w:r w:rsidR="00BD1967" w:rsidRPr="006B1CA6">
        <w:rPr>
          <w:color w:val="auto"/>
        </w:rPr>
        <w:t xml:space="preserve">6 лет). </w:t>
      </w:r>
      <w:r w:rsidR="008D1AF4" w:rsidRPr="006B1CA6">
        <w:rPr>
          <w:color w:val="auto"/>
        </w:rPr>
        <w:t>Специальные столы</w:t>
      </w:r>
      <w:r w:rsidR="008A4365">
        <w:rPr>
          <w:color w:val="auto"/>
        </w:rPr>
        <w:t xml:space="preserve"> </w:t>
      </w:r>
      <w:r w:rsidRPr="006B1CA6">
        <w:rPr>
          <w:color w:val="auto"/>
        </w:rPr>
        <w:t xml:space="preserve">с внутренней подсветкой. </w:t>
      </w:r>
      <w:r w:rsidR="008D1AF4" w:rsidRPr="006B1CA6">
        <w:rPr>
          <w:color w:val="auto"/>
        </w:rPr>
        <w:t>Мебель для хранения дидактических пособий и учебных материалов.</w:t>
      </w:r>
      <w:r w:rsidR="00960CAE" w:rsidRPr="006B1CA6">
        <w:rPr>
          <w:color w:val="auto"/>
        </w:rPr>
        <w:t xml:space="preserve"> Кабинет должен быть оборудован умывальником с подводкой горячей и холодной воды. </w:t>
      </w:r>
    </w:p>
    <w:p w:rsidR="003C0EA1" w:rsidRPr="006B1CA6" w:rsidRDefault="00732AE4" w:rsidP="00A626C7">
      <w:pPr>
        <w:ind w:firstLine="709"/>
        <w:contextualSpacing/>
        <w:jc w:val="both"/>
        <w:rPr>
          <w:color w:val="auto"/>
        </w:rPr>
      </w:pPr>
      <w:r w:rsidRPr="006B1CA6">
        <w:rPr>
          <w:b/>
          <w:color w:val="auto"/>
        </w:rPr>
        <w:t>Оборудование, инструменты и материалы, необходимые для реализации программы</w:t>
      </w:r>
      <w:r w:rsidR="003C0EA1" w:rsidRPr="006B1CA6">
        <w:rPr>
          <w:b/>
          <w:color w:val="auto"/>
        </w:rPr>
        <w:t>.</w:t>
      </w:r>
      <w:r w:rsidR="008A4365">
        <w:rPr>
          <w:b/>
          <w:color w:val="auto"/>
        </w:rPr>
        <w:t xml:space="preserve"> </w:t>
      </w:r>
      <w:r w:rsidR="003C0EA1" w:rsidRPr="006B1CA6">
        <w:rPr>
          <w:color w:val="auto"/>
        </w:rPr>
        <w:t>Заняти</w:t>
      </w:r>
      <w:r w:rsidR="00DE669F" w:rsidRPr="006B1CA6">
        <w:rPr>
          <w:color w:val="auto"/>
        </w:rPr>
        <w:t xml:space="preserve">я </w:t>
      </w:r>
      <w:r w:rsidR="00971DCA">
        <w:rPr>
          <w:color w:val="auto"/>
        </w:rPr>
        <w:t xml:space="preserve">могут </w:t>
      </w:r>
      <w:r w:rsidR="00DE669F" w:rsidRPr="006B1CA6">
        <w:rPr>
          <w:color w:val="auto"/>
        </w:rPr>
        <w:t>провод</w:t>
      </w:r>
      <w:r w:rsidR="00971DCA">
        <w:rPr>
          <w:color w:val="auto"/>
        </w:rPr>
        <w:t>ить</w:t>
      </w:r>
      <w:r w:rsidR="008A4365">
        <w:rPr>
          <w:color w:val="auto"/>
        </w:rPr>
        <w:t xml:space="preserve">ся в кабинете, где расположен </w:t>
      </w:r>
      <w:r w:rsidR="000577A0" w:rsidRPr="006B1CA6">
        <w:rPr>
          <w:color w:val="auto"/>
        </w:rPr>
        <w:t>1 световой</w:t>
      </w:r>
      <w:r w:rsidR="008A4365">
        <w:rPr>
          <w:color w:val="auto"/>
        </w:rPr>
        <w:t xml:space="preserve"> </w:t>
      </w:r>
      <w:r w:rsidR="000577A0" w:rsidRPr="006B1CA6">
        <w:rPr>
          <w:color w:val="auto"/>
        </w:rPr>
        <w:t>стол</w:t>
      </w:r>
      <w:r w:rsidR="00DE669F" w:rsidRPr="006B1CA6">
        <w:rPr>
          <w:color w:val="auto"/>
        </w:rPr>
        <w:t xml:space="preserve"> для рисования песком</w:t>
      </w:r>
      <w:r w:rsidR="003C0EA1" w:rsidRPr="006B1CA6">
        <w:rPr>
          <w:color w:val="auto"/>
        </w:rPr>
        <w:t>. Для рисования используется специальный кварцевый</w:t>
      </w:r>
      <w:r w:rsidR="00A5152D">
        <w:rPr>
          <w:color w:val="auto"/>
        </w:rPr>
        <w:t xml:space="preserve"> </w:t>
      </w:r>
      <w:r w:rsidR="00DE669F" w:rsidRPr="006B1CA6">
        <w:rPr>
          <w:color w:val="auto"/>
        </w:rPr>
        <w:t xml:space="preserve">песок (фракция 0,1). </w:t>
      </w:r>
    </w:p>
    <w:p w:rsidR="003C0EA1" w:rsidRPr="006B1CA6" w:rsidRDefault="003C0EA1" w:rsidP="00A626C7">
      <w:pPr>
        <w:tabs>
          <w:tab w:val="left" w:pos="2085"/>
        </w:tabs>
        <w:ind w:firstLine="709"/>
        <w:jc w:val="both"/>
        <w:rPr>
          <w:color w:val="auto"/>
        </w:rPr>
      </w:pPr>
      <w:r w:rsidRPr="006B1CA6">
        <w:rPr>
          <w:color w:val="auto"/>
        </w:rPr>
        <w:t xml:space="preserve">Подносы на каждого участника группы. </w:t>
      </w:r>
      <w:r w:rsidR="008F084E">
        <w:rPr>
          <w:color w:val="auto"/>
        </w:rPr>
        <w:t xml:space="preserve">Цветной и кинетический песок. </w:t>
      </w:r>
      <w:r w:rsidRPr="006B1CA6">
        <w:rPr>
          <w:color w:val="auto"/>
        </w:rPr>
        <w:t>Инструменты для работы с песком. Цветные карандаши, краски, кисти, бумага формата А4, клей-карандаш.</w:t>
      </w:r>
      <w:r w:rsidR="00A5152D">
        <w:rPr>
          <w:color w:val="auto"/>
        </w:rPr>
        <w:t xml:space="preserve"> </w:t>
      </w:r>
      <w:r w:rsidRPr="006B1CA6">
        <w:rPr>
          <w:color w:val="auto"/>
        </w:rPr>
        <w:t xml:space="preserve">Трафареты, объемные модели, формочки, цветные камушки. </w:t>
      </w:r>
    </w:p>
    <w:p w:rsidR="003C0EA1" w:rsidRPr="006B1CA6" w:rsidRDefault="003C0EA1" w:rsidP="00A626C7">
      <w:pPr>
        <w:ind w:firstLine="709"/>
        <w:contextualSpacing/>
        <w:jc w:val="both"/>
        <w:rPr>
          <w:color w:val="auto"/>
        </w:rPr>
      </w:pPr>
      <w:r w:rsidRPr="006B1CA6">
        <w:rPr>
          <w:color w:val="auto"/>
        </w:rPr>
        <w:t>Антисептик, антибактериальные влажные салфетки, антистатик.</w:t>
      </w:r>
    </w:p>
    <w:p w:rsidR="00732AE4" w:rsidRPr="006B1CA6" w:rsidRDefault="003C0EA1" w:rsidP="00A626C7">
      <w:pPr>
        <w:ind w:firstLine="709"/>
        <w:contextualSpacing/>
        <w:jc w:val="both"/>
        <w:rPr>
          <w:color w:val="auto"/>
        </w:rPr>
      </w:pPr>
      <w:r w:rsidRPr="006B1CA6">
        <w:rPr>
          <w:color w:val="auto"/>
        </w:rPr>
        <w:t xml:space="preserve">Техническое оснащение: </w:t>
      </w:r>
      <w:r w:rsidR="008308CF" w:rsidRPr="006B1CA6">
        <w:rPr>
          <w:color w:val="auto"/>
        </w:rPr>
        <w:t xml:space="preserve">мультимедийное оборудование, </w:t>
      </w:r>
      <w:r w:rsidRPr="006B1CA6">
        <w:rPr>
          <w:color w:val="auto"/>
        </w:rPr>
        <w:t xml:space="preserve">компьютер, </w:t>
      </w:r>
      <w:r w:rsidRPr="006B1CA6">
        <w:rPr>
          <w:color w:val="auto"/>
          <w:lang w:val="en-US"/>
        </w:rPr>
        <w:t>CD</w:t>
      </w:r>
      <w:r w:rsidRPr="006B1CA6">
        <w:rPr>
          <w:color w:val="auto"/>
        </w:rPr>
        <w:t xml:space="preserve"> и </w:t>
      </w:r>
      <w:r w:rsidRPr="006B1CA6">
        <w:rPr>
          <w:color w:val="auto"/>
          <w:lang w:val="en-US"/>
        </w:rPr>
        <w:t>DVD</w:t>
      </w:r>
      <w:r w:rsidR="00F55EE9" w:rsidRPr="006B1CA6">
        <w:rPr>
          <w:color w:val="auto"/>
        </w:rPr>
        <w:t xml:space="preserve"> </w:t>
      </w:r>
      <w:r w:rsidR="000B4F13">
        <w:rPr>
          <w:color w:val="auto"/>
        </w:rPr>
        <w:t>проигрыватели, фотоаппарат, веб</w:t>
      </w:r>
      <w:r w:rsidR="00F55EE9" w:rsidRPr="006B1CA6">
        <w:rPr>
          <w:color w:val="auto"/>
        </w:rPr>
        <w:t>-</w:t>
      </w:r>
      <w:r w:rsidR="008308CF" w:rsidRPr="006B1CA6">
        <w:rPr>
          <w:color w:val="auto"/>
        </w:rPr>
        <w:t xml:space="preserve">камера, стойка с креплением для фотоаппарата и камеры. </w:t>
      </w:r>
    </w:p>
    <w:p w:rsidR="006816DC" w:rsidRPr="006B1CA6" w:rsidRDefault="006816DC" w:rsidP="00A626C7">
      <w:pPr>
        <w:autoSpaceDE w:val="0"/>
        <w:autoSpaceDN w:val="0"/>
        <w:adjustRightInd w:val="0"/>
        <w:ind w:firstLine="709"/>
        <w:jc w:val="both"/>
        <w:rPr>
          <w:rFonts w:eastAsia="F1"/>
          <w:color w:val="auto"/>
        </w:rPr>
      </w:pPr>
      <w:r w:rsidRPr="006B1CA6">
        <w:rPr>
          <w:b/>
          <w:color w:val="auto"/>
        </w:rPr>
        <w:t>Кадровое обеспечение:</w:t>
      </w:r>
      <w:r w:rsidR="00A5152D">
        <w:rPr>
          <w:b/>
          <w:color w:val="auto"/>
        </w:rPr>
        <w:t xml:space="preserve"> </w:t>
      </w:r>
      <w:r w:rsidR="00211BB8" w:rsidRPr="006B1CA6">
        <w:rPr>
          <w:color w:val="auto"/>
        </w:rPr>
        <w:t xml:space="preserve">реализовать данную программу может </w:t>
      </w:r>
      <w:r w:rsidR="00A540D9" w:rsidRPr="006B1CA6">
        <w:rPr>
          <w:color w:val="auto"/>
        </w:rPr>
        <w:t xml:space="preserve"> специалист</w:t>
      </w:r>
      <w:r w:rsidR="004129B6" w:rsidRPr="006B1CA6">
        <w:rPr>
          <w:color w:val="auto"/>
        </w:rPr>
        <w:t>,</w:t>
      </w:r>
      <w:r w:rsidR="00A540D9" w:rsidRPr="006B1CA6">
        <w:rPr>
          <w:color w:val="auto"/>
        </w:rPr>
        <w:t xml:space="preserve"> имеющий </w:t>
      </w:r>
      <w:r w:rsidR="00B91768" w:rsidRPr="006B1CA6">
        <w:rPr>
          <w:rFonts w:eastAsia="F1"/>
          <w:color w:val="auto"/>
        </w:rPr>
        <w:t>в</w:t>
      </w:r>
      <w:r w:rsidR="00A540D9" w:rsidRPr="006B1CA6">
        <w:rPr>
          <w:rFonts w:eastAsia="F1"/>
          <w:color w:val="auto"/>
        </w:rPr>
        <w:t>ысшее профессиональное образование или среднее профессиональное образование в области</w:t>
      </w:r>
      <w:r w:rsidR="00902E79" w:rsidRPr="006B1CA6">
        <w:rPr>
          <w:rFonts w:eastAsia="F1"/>
          <w:color w:val="auto"/>
        </w:rPr>
        <w:t xml:space="preserve">"Образование и педагогика" и дополнительную профессиональную подготовку, соответствующую </w:t>
      </w:r>
      <w:r w:rsidR="00A540D9" w:rsidRPr="006B1CA6">
        <w:rPr>
          <w:rFonts w:eastAsia="F1"/>
          <w:color w:val="auto"/>
        </w:rPr>
        <w:t xml:space="preserve">профилю </w:t>
      </w:r>
      <w:r w:rsidR="00D45B1C" w:rsidRPr="006B1CA6">
        <w:rPr>
          <w:rFonts w:eastAsia="F1"/>
          <w:color w:val="auto"/>
        </w:rPr>
        <w:t>программы «</w:t>
      </w:r>
      <w:r w:rsidR="00D45B1C" w:rsidRPr="006B1CA6">
        <w:rPr>
          <w:rFonts w:eastAsia="F1"/>
          <w:color w:val="auto"/>
          <w:lang w:val="en-US"/>
        </w:rPr>
        <w:t>Sand</w:t>
      </w:r>
      <w:r w:rsidR="00E0575F" w:rsidRPr="006B1CA6">
        <w:rPr>
          <w:rFonts w:eastAsia="F1"/>
          <w:color w:val="auto"/>
        </w:rPr>
        <w:t>-</w:t>
      </w:r>
      <w:r w:rsidR="00D45B1C" w:rsidRPr="006B1CA6">
        <w:rPr>
          <w:rFonts w:eastAsia="F1"/>
          <w:color w:val="auto"/>
          <w:lang w:val="en-US"/>
        </w:rPr>
        <w:t>art</w:t>
      </w:r>
      <w:r w:rsidR="00902E79" w:rsidRPr="006B1CA6">
        <w:rPr>
          <w:rFonts w:eastAsia="F1"/>
          <w:color w:val="auto"/>
        </w:rPr>
        <w:t xml:space="preserve">» </w:t>
      </w:r>
      <w:r w:rsidR="00A540D9" w:rsidRPr="006B1CA6">
        <w:rPr>
          <w:rFonts w:eastAsia="F1"/>
          <w:color w:val="auto"/>
        </w:rPr>
        <w:t>без предъявления требований к стажу работы</w:t>
      </w:r>
      <w:r w:rsidR="00902E79" w:rsidRPr="006B1CA6">
        <w:rPr>
          <w:rFonts w:eastAsia="F1"/>
          <w:color w:val="auto"/>
        </w:rPr>
        <w:t xml:space="preserve">. </w:t>
      </w:r>
    </w:p>
    <w:p w:rsidR="006816DC" w:rsidRPr="006B1CA6" w:rsidRDefault="006816DC" w:rsidP="00A626C7">
      <w:pPr>
        <w:tabs>
          <w:tab w:val="left" w:pos="567"/>
          <w:tab w:val="left" w:pos="1020"/>
        </w:tabs>
        <w:ind w:firstLine="709"/>
        <w:jc w:val="both"/>
        <w:rPr>
          <w:b/>
          <w:color w:val="auto"/>
        </w:rPr>
      </w:pPr>
      <w:r w:rsidRPr="006B1CA6">
        <w:rPr>
          <w:b/>
          <w:color w:val="auto"/>
        </w:rPr>
        <w:t>Формы контроля.</w:t>
      </w:r>
    </w:p>
    <w:p w:rsidR="00E225F3" w:rsidRPr="006B1CA6" w:rsidRDefault="00E225F3" w:rsidP="00A626C7">
      <w:pPr>
        <w:tabs>
          <w:tab w:val="left" w:pos="567"/>
          <w:tab w:val="left" w:pos="1020"/>
        </w:tabs>
        <w:ind w:firstLine="709"/>
        <w:jc w:val="both"/>
        <w:rPr>
          <w:color w:val="auto"/>
        </w:rPr>
      </w:pPr>
      <w:r w:rsidRPr="006B1CA6">
        <w:rPr>
          <w:color w:val="auto"/>
        </w:rPr>
        <w:t xml:space="preserve">Основными видами отслеживания результатов освоения учебного материала являются входной, промежуточный и итоговый контроль. </w:t>
      </w:r>
    </w:p>
    <w:p w:rsidR="00E225F3" w:rsidRPr="006B1CA6" w:rsidRDefault="00E225F3" w:rsidP="00A626C7">
      <w:pPr>
        <w:tabs>
          <w:tab w:val="left" w:pos="567"/>
          <w:tab w:val="left" w:pos="1020"/>
        </w:tabs>
        <w:ind w:firstLine="709"/>
        <w:jc w:val="both"/>
        <w:rPr>
          <w:color w:val="auto"/>
        </w:rPr>
      </w:pPr>
      <w:r w:rsidRPr="006B1CA6">
        <w:rPr>
          <w:color w:val="auto"/>
        </w:rPr>
        <w:t>Контроль проводится в форме собеседования и выполнения практических заданий.</w:t>
      </w:r>
    </w:p>
    <w:p w:rsidR="001804FC" w:rsidRPr="006B1CA6" w:rsidRDefault="00E225F3" w:rsidP="00A626C7">
      <w:pPr>
        <w:tabs>
          <w:tab w:val="left" w:pos="567"/>
          <w:tab w:val="left" w:pos="1020"/>
        </w:tabs>
        <w:ind w:firstLine="709"/>
        <w:jc w:val="both"/>
        <w:rPr>
          <w:color w:val="auto"/>
        </w:rPr>
      </w:pPr>
      <w:r w:rsidRPr="006B1CA6">
        <w:rPr>
          <w:color w:val="auto"/>
        </w:rPr>
        <w:t>Входной контроль пр</w:t>
      </w:r>
      <w:r w:rsidR="00D45B1C" w:rsidRPr="006B1CA6">
        <w:rPr>
          <w:color w:val="auto"/>
        </w:rPr>
        <w:t>оводится в начале учебного года и имеет комплексный характер диагностики</w:t>
      </w:r>
      <w:r w:rsidR="001804FC" w:rsidRPr="006B1CA6">
        <w:rPr>
          <w:color w:val="auto"/>
        </w:rPr>
        <w:t xml:space="preserve"> уровня развития связной речи учащихся дошкольного возраста.</w:t>
      </w:r>
      <w:r w:rsidR="00A5152D">
        <w:rPr>
          <w:color w:val="auto"/>
        </w:rPr>
        <w:t xml:space="preserve"> </w:t>
      </w:r>
      <w:r w:rsidR="001804FC" w:rsidRPr="006B1CA6">
        <w:rPr>
          <w:color w:val="auto"/>
        </w:rPr>
        <w:t xml:space="preserve">Выявляются потенциально-сильные и потенциально-слабые учащиеся, что учитывается в дальнейшей подгрупповой и парной работе на занятиях. </w:t>
      </w:r>
    </w:p>
    <w:p w:rsidR="00E225F3" w:rsidRPr="006B1CA6" w:rsidRDefault="006753C7" w:rsidP="00A626C7">
      <w:pPr>
        <w:tabs>
          <w:tab w:val="left" w:pos="567"/>
          <w:tab w:val="left" w:pos="1020"/>
        </w:tabs>
        <w:ind w:firstLine="709"/>
        <w:jc w:val="both"/>
        <w:rPr>
          <w:b/>
          <w:color w:val="auto"/>
        </w:rPr>
      </w:pPr>
      <w:r w:rsidRPr="006B1CA6">
        <w:rPr>
          <w:color w:val="auto"/>
        </w:rPr>
        <w:t xml:space="preserve">За период обучения по данной программе учащиеся получают определенный объем знаний и умений, качество которых проверяется по </w:t>
      </w:r>
      <w:r w:rsidRPr="006B1CA6">
        <w:rPr>
          <w:color w:val="auto"/>
        </w:rPr>
        <w:lastRenderedPageBreak/>
        <w:t>окончании изучения очередного блока. Для этой цели проводится промежуточный контроль.</w:t>
      </w:r>
      <w:r w:rsidR="00A5152D">
        <w:rPr>
          <w:color w:val="auto"/>
        </w:rPr>
        <w:t xml:space="preserve"> </w:t>
      </w:r>
      <w:r w:rsidR="00E225F3" w:rsidRPr="006B1CA6">
        <w:rPr>
          <w:color w:val="auto"/>
        </w:rPr>
        <w:t>В</w:t>
      </w:r>
      <w:r w:rsidR="00A5152D">
        <w:rPr>
          <w:color w:val="auto"/>
        </w:rPr>
        <w:t xml:space="preserve"> </w:t>
      </w:r>
      <w:r w:rsidR="00E225F3" w:rsidRPr="006B1CA6">
        <w:rPr>
          <w:color w:val="auto"/>
        </w:rPr>
        <w:t xml:space="preserve">процессе его проведения выявляется степень усвоения обучающимися нового материала, отмечаются типичные ошибки, ведется поиск способов их предупреждения и исправления. Внимание каждого ребенка обращается на четкое выполнение работы и формирование трудовых навыков. Формы проведения: опрос  обучающихся, собеседование с ними, наблюдения во время выполнения практических заданий, просмотр и </w:t>
      </w:r>
      <w:r w:rsidR="00B61233" w:rsidRPr="006B1CA6">
        <w:rPr>
          <w:color w:val="auto"/>
        </w:rPr>
        <w:t xml:space="preserve">анализ </w:t>
      </w:r>
      <w:r w:rsidR="00E225F3" w:rsidRPr="006B1CA6">
        <w:rPr>
          <w:color w:val="auto"/>
        </w:rPr>
        <w:t>выполненных работ.</w:t>
      </w:r>
    </w:p>
    <w:p w:rsidR="006753C7" w:rsidRPr="006B1CA6" w:rsidRDefault="00E225F3" w:rsidP="00A626C7">
      <w:pPr>
        <w:tabs>
          <w:tab w:val="left" w:pos="567"/>
          <w:tab w:val="left" w:pos="1020"/>
        </w:tabs>
        <w:ind w:firstLine="709"/>
        <w:jc w:val="both"/>
        <w:rPr>
          <w:b/>
          <w:color w:val="auto"/>
        </w:rPr>
      </w:pPr>
      <w:r w:rsidRPr="006B1CA6">
        <w:rPr>
          <w:color w:val="auto"/>
        </w:rPr>
        <w:t>Итоговый контроль проводится в конце учебного года. Цель его проведения – определение уровня усвоения программы каждым учеником.</w:t>
      </w:r>
    </w:p>
    <w:p w:rsidR="0031054E" w:rsidRPr="006B1CA6" w:rsidRDefault="006816DC" w:rsidP="00A626C7">
      <w:pPr>
        <w:tabs>
          <w:tab w:val="left" w:pos="567"/>
          <w:tab w:val="left" w:pos="1020"/>
        </w:tabs>
        <w:ind w:firstLine="709"/>
        <w:jc w:val="both"/>
        <w:rPr>
          <w:color w:val="auto"/>
        </w:rPr>
      </w:pPr>
      <w:r w:rsidRPr="006B1CA6">
        <w:rPr>
          <w:b/>
          <w:color w:val="auto"/>
        </w:rPr>
        <w:t>Формы отслеживания и фиксации.</w:t>
      </w:r>
      <w:r w:rsidR="00A5152D">
        <w:rPr>
          <w:b/>
          <w:color w:val="auto"/>
        </w:rPr>
        <w:t xml:space="preserve"> </w:t>
      </w:r>
      <w:r w:rsidR="00FD49A8" w:rsidRPr="006B1CA6">
        <w:rPr>
          <w:color w:val="auto"/>
        </w:rPr>
        <w:t>Результаты освоения общеобразовательной общеразвивающей программы «</w:t>
      </w:r>
      <w:r w:rsidR="001804FC" w:rsidRPr="006B1CA6">
        <w:rPr>
          <w:color w:val="auto"/>
        </w:rPr>
        <w:t>Сказки на песке</w:t>
      </w:r>
      <w:r w:rsidR="00FD49A8" w:rsidRPr="006B1CA6">
        <w:rPr>
          <w:color w:val="auto"/>
        </w:rPr>
        <w:t>» отслеживаются и фиксируются в таких формах как</w:t>
      </w:r>
      <w:r w:rsidR="0031054E" w:rsidRPr="006B1CA6">
        <w:rPr>
          <w:color w:val="auto"/>
        </w:rPr>
        <w:t>:</w:t>
      </w:r>
    </w:p>
    <w:p w:rsidR="0031054E" w:rsidRPr="006B1CA6" w:rsidRDefault="0031054E" w:rsidP="00A626C7">
      <w:pPr>
        <w:tabs>
          <w:tab w:val="left" w:pos="567"/>
          <w:tab w:val="left" w:pos="1020"/>
        </w:tabs>
        <w:ind w:firstLine="709"/>
        <w:jc w:val="both"/>
        <w:rPr>
          <w:color w:val="auto"/>
        </w:rPr>
      </w:pPr>
      <w:r w:rsidRPr="006B1CA6">
        <w:rPr>
          <w:color w:val="auto"/>
        </w:rPr>
        <w:t>-</w:t>
      </w:r>
      <w:r w:rsidR="00FD49A8" w:rsidRPr="006B1CA6">
        <w:rPr>
          <w:color w:val="auto"/>
        </w:rPr>
        <w:t>журна</w:t>
      </w:r>
      <w:r w:rsidRPr="006B1CA6">
        <w:rPr>
          <w:color w:val="auto"/>
        </w:rPr>
        <w:t xml:space="preserve">л </w:t>
      </w:r>
      <w:r w:rsidR="00EA5628">
        <w:rPr>
          <w:color w:val="auto"/>
        </w:rPr>
        <w:t>учета работы педагога</w:t>
      </w:r>
      <w:r w:rsidRPr="006B1CA6">
        <w:rPr>
          <w:color w:val="auto"/>
        </w:rPr>
        <w:t>;</w:t>
      </w:r>
    </w:p>
    <w:p w:rsidR="0031054E" w:rsidRPr="006B1CA6" w:rsidRDefault="0031054E" w:rsidP="00A626C7">
      <w:pPr>
        <w:tabs>
          <w:tab w:val="left" w:pos="567"/>
          <w:tab w:val="left" w:pos="1020"/>
        </w:tabs>
        <w:ind w:firstLine="709"/>
        <w:jc w:val="both"/>
        <w:rPr>
          <w:color w:val="auto"/>
        </w:rPr>
      </w:pPr>
      <w:r w:rsidRPr="006B1CA6">
        <w:rPr>
          <w:color w:val="auto"/>
        </w:rPr>
        <w:t>-</w:t>
      </w:r>
      <w:r w:rsidR="00FD49A8" w:rsidRPr="006B1CA6">
        <w:rPr>
          <w:color w:val="auto"/>
        </w:rPr>
        <w:t xml:space="preserve"> материалы</w:t>
      </w:r>
      <w:r w:rsidR="00103A51" w:rsidRPr="006B1CA6">
        <w:rPr>
          <w:color w:val="auto"/>
        </w:rPr>
        <w:t xml:space="preserve"> анкетирования и</w:t>
      </w:r>
      <w:r w:rsidR="00A5152D">
        <w:rPr>
          <w:color w:val="auto"/>
        </w:rPr>
        <w:t xml:space="preserve"> </w:t>
      </w:r>
      <w:r w:rsidR="002F3F96" w:rsidRPr="006B1CA6">
        <w:rPr>
          <w:color w:val="auto"/>
        </w:rPr>
        <w:t>тести</w:t>
      </w:r>
      <w:r w:rsidRPr="006B1CA6">
        <w:rPr>
          <w:color w:val="auto"/>
        </w:rPr>
        <w:t>рования;</w:t>
      </w:r>
    </w:p>
    <w:p w:rsidR="00A504C3" w:rsidRPr="006B1CA6" w:rsidRDefault="0031054E" w:rsidP="00A626C7">
      <w:pPr>
        <w:tabs>
          <w:tab w:val="left" w:pos="567"/>
          <w:tab w:val="left" w:pos="1020"/>
        </w:tabs>
        <w:ind w:firstLine="709"/>
        <w:jc w:val="both"/>
        <w:rPr>
          <w:color w:val="auto"/>
        </w:rPr>
      </w:pPr>
      <w:r w:rsidRPr="006B1CA6">
        <w:rPr>
          <w:color w:val="auto"/>
        </w:rPr>
        <w:t>- отзывы родителей;</w:t>
      </w:r>
    </w:p>
    <w:p w:rsidR="00A504C3" w:rsidRPr="006B1CA6" w:rsidRDefault="00A504C3" w:rsidP="00A626C7">
      <w:pPr>
        <w:tabs>
          <w:tab w:val="left" w:pos="567"/>
          <w:tab w:val="left" w:pos="1020"/>
        </w:tabs>
        <w:ind w:firstLine="709"/>
        <w:jc w:val="both"/>
        <w:rPr>
          <w:color w:val="auto"/>
        </w:rPr>
      </w:pPr>
      <w:r w:rsidRPr="006B1CA6">
        <w:rPr>
          <w:color w:val="auto"/>
        </w:rPr>
        <w:t xml:space="preserve">- </w:t>
      </w:r>
      <w:r w:rsidR="00F636BD" w:rsidRPr="006B1CA6">
        <w:rPr>
          <w:color w:val="auto"/>
        </w:rPr>
        <w:t>мониторинг заинтересованности детей,</w:t>
      </w:r>
    </w:p>
    <w:p w:rsidR="006816DC" w:rsidRPr="006B1CA6" w:rsidRDefault="00A504C3" w:rsidP="00A626C7">
      <w:pPr>
        <w:tabs>
          <w:tab w:val="left" w:pos="567"/>
          <w:tab w:val="left" w:pos="1020"/>
        </w:tabs>
        <w:ind w:firstLine="709"/>
        <w:jc w:val="both"/>
        <w:rPr>
          <w:color w:val="auto"/>
        </w:rPr>
      </w:pPr>
      <w:r w:rsidRPr="006B1CA6">
        <w:rPr>
          <w:color w:val="auto"/>
        </w:rPr>
        <w:t xml:space="preserve">- фотосессии готовых работ; </w:t>
      </w:r>
    </w:p>
    <w:p w:rsidR="001804FC" w:rsidRPr="006B1CA6" w:rsidRDefault="001804FC" w:rsidP="00A626C7">
      <w:pPr>
        <w:tabs>
          <w:tab w:val="left" w:pos="567"/>
          <w:tab w:val="left" w:pos="1020"/>
        </w:tabs>
        <w:ind w:firstLine="709"/>
        <w:jc w:val="both"/>
        <w:rPr>
          <w:color w:val="auto"/>
        </w:rPr>
      </w:pPr>
      <w:r w:rsidRPr="006B1CA6">
        <w:rPr>
          <w:color w:val="auto"/>
        </w:rPr>
        <w:t>- демонстрация мультипликационных фильмов;</w:t>
      </w:r>
    </w:p>
    <w:p w:rsidR="008A0236" w:rsidRPr="006B1CA6" w:rsidRDefault="0031054E" w:rsidP="00A626C7">
      <w:pPr>
        <w:autoSpaceDE w:val="0"/>
        <w:autoSpaceDN w:val="0"/>
        <w:adjustRightInd w:val="0"/>
        <w:ind w:firstLine="709"/>
        <w:jc w:val="both"/>
        <w:rPr>
          <w:color w:val="auto"/>
        </w:rPr>
      </w:pPr>
      <w:r w:rsidRPr="006B1CA6">
        <w:rPr>
          <w:color w:val="auto"/>
        </w:rPr>
        <w:t>- п</w:t>
      </w:r>
      <w:r w:rsidR="008A0236" w:rsidRPr="006B1CA6">
        <w:rPr>
          <w:color w:val="auto"/>
        </w:rPr>
        <w:t>едагогическое наблюдение</w:t>
      </w:r>
      <w:r w:rsidR="00A504C3" w:rsidRPr="006B1CA6">
        <w:rPr>
          <w:color w:val="auto"/>
        </w:rPr>
        <w:t>;</w:t>
      </w:r>
    </w:p>
    <w:p w:rsidR="008A0236" w:rsidRPr="006B1CA6" w:rsidRDefault="0031054E" w:rsidP="00A626C7">
      <w:pPr>
        <w:autoSpaceDE w:val="0"/>
        <w:autoSpaceDN w:val="0"/>
        <w:adjustRightInd w:val="0"/>
        <w:ind w:firstLine="709"/>
        <w:jc w:val="both"/>
        <w:rPr>
          <w:color w:val="auto"/>
        </w:rPr>
      </w:pPr>
      <w:r w:rsidRPr="006B1CA6">
        <w:rPr>
          <w:color w:val="auto"/>
        </w:rPr>
        <w:t>- п</w:t>
      </w:r>
      <w:r w:rsidR="008A0236" w:rsidRPr="006B1CA6">
        <w:rPr>
          <w:color w:val="auto"/>
        </w:rPr>
        <w:t>едагогический анализ и оценка</w:t>
      </w:r>
      <w:r w:rsidR="00A504C3" w:rsidRPr="006B1CA6">
        <w:rPr>
          <w:color w:val="auto"/>
        </w:rPr>
        <w:t>;</w:t>
      </w:r>
    </w:p>
    <w:p w:rsidR="008A0236" w:rsidRPr="006B1CA6" w:rsidRDefault="0031054E" w:rsidP="00A626C7">
      <w:pPr>
        <w:autoSpaceDE w:val="0"/>
        <w:autoSpaceDN w:val="0"/>
        <w:adjustRightInd w:val="0"/>
        <w:ind w:firstLine="709"/>
        <w:jc w:val="both"/>
        <w:rPr>
          <w:color w:val="auto"/>
        </w:rPr>
      </w:pPr>
      <w:r w:rsidRPr="006B1CA6">
        <w:rPr>
          <w:color w:val="auto"/>
        </w:rPr>
        <w:t>- о</w:t>
      </w:r>
      <w:r w:rsidR="008A0236" w:rsidRPr="006B1CA6">
        <w:rPr>
          <w:color w:val="auto"/>
        </w:rPr>
        <w:t>прос</w:t>
      </w:r>
      <w:r w:rsidR="00A504C3" w:rsidRPr="006B1CA6">
        <w:rPr>
          <w:color w:val="auto"/>
        </w:rPr>
        <w:t>;</w:t>
      </w:r>
    </w:p>
    <w:p w:rsidR="008A0236" w:rsidRPr="006B1CA6" w:rsidRDefault="0031054E" w:rsidP="00A626C7">
      <w:pPr>
        <w:autoSpaceDE w:val="0"/>
        <w:autoSpaceDN w:val="0"/>
        <w:adjustRightInd w:val="0"/>
        <w:ind w:firstLine="709"/>
        <w:jc w:val="both"/>
        <w:rPr>
          <w:color w:val="auto"/>
        </w:rPr>
      </w:pPr>
      <w:r w:rsidRPr="006B1CA6">
        <w:rPr>
          <w:color w:val="auto"/>
        </w:rPr>
        <w:t>- диагностические</w:t>
      </w:r>
      <w:r w:rsidR="008A0236" w:rsidRPr="006B1CA6">
        <w:rPr>
          <w:color w:val="auto"/>
        </w:rPr>
        <w:t xml:space="preserve"> тесты</w:t>
      </w:r>
      <w:r w:rsidR="00A504C3" w:rsidRPr="006B1CA6">
        <w:rPr>
          <w:color w:val="auto"/>
        </w:rPr>
        <w:t>;</w:t>
      </w:r>
    </w:p>
    <w:p w:rsidR="008A0236" w:rsidRPr="006B1CA6" w:rsidRDefault="0031054E" w:rsidP="00A626C7">
      <w:pPr>
        <w:tabs>
          <w:tab w:val="left" w:pos="567"/>
          <w:tab w:val="left" w:pos="1020"/>
        </w:tabs>
        <w:ind w:firstLine="709"/>
        <w:jc w:val="both"/>
        <w:rPr>
          <w:color w:val="auto"/>
        </w:rPr>
      </w:pPr>
      <w:r w:rsidRPr="006B1CA6">
        <w:rPr>
          <w:color w:val="auto"/>
        </w:rPr>
        <w:t>- п</w:t>
      </w:r>
      <w:r w:rsidR="008A0236" w:rsidRPr="006B1CA6">
        <w:rPr>
          <w:color w:val="auto"/>
        </w:rPr>
        <w:t>резентация творческих работ.</w:t>
      </w:r>
    </w:p>
    <w:p w:rsidR="00F7239B" w:rsidRPr="006B1CA6" w:rsidRDefault="006816DC" w:rsidP="00A626C7">
      <w:pPr>
        <w:tabs>
          <w:tab w:val="left" w:pos="567"/>
          <w:tab w:val="left" w:pos="1020"/>
        </w:tabs>
        <w:ind w:firstLine="709"/>
        <w:jc w:val="both"/>
        <w:rPr>
          <w:b/>
          <w:color w:val="auto"/>
        </w:rPr>
      </w:pPr>
      <w:r w:rsidRPr="006B1CA6">
        <w:rPr>
          <w:b/>
          <w:color w:val="auto"/>
        </w:rPr>
        <w:t>Формы предъявления и демонстрации</w:t>
      </w:r>
      <w:r w:rsidR="00B071C2" w:rsidRPr="006B1CA6">
        <w:rPr>
          <w:b/>
          <w:color w:val="auto"/>
        </w:rPr>
        <w:t xml:space="preserve"> образовательных результатов:</w:t>
      </w:r>
    </w:p>
    <w:p w:rsidR="00F12011" w:rsidRPr="006B1CA6" w:rsidRDefault="00F12011" w:rsidP="00A626C7">
      <w:pPr>
        <w:tabs>
          <w:tab w:val="left" w:pos="567"/>
          <w:tab w:val="left" w:pos="1020"/>
        </w:tabs>
        <w:ind w:firstLine="709"/>
        <w:jc w:val="both"/>
        <w:rPr>
          <w:color w:val="auto"/>
        </w:rPr>
      </w:pPr>
      <w:r w:rsidRPr="006B1CA6">
        <w:rPr>
          <w:color w:val="auto"/>
        </w:rPr>
        <w:t xml:space="preserve">- </w:t>
      </w:r>
      <w:r w:rsidR="009C1CBE" w:rsidRPr="006B1CA6">
        <w:rPr>
          <w:color w:val="auto"/>
        </w:rPr>
        <w:t>сформированности</w:t>
      </w:r>
      <w:r w:rsidR="00EC4C43">
        <w:rPr>
          <w:color w:val="auto"/>
        </w:rPr>
        <w:t xml:space="preserve"> </w:t>
      </w:r>
      <w:r w:rsidR="009C1CBE" w:rsidRPr="006B1CA6">
        <w:rPr>
          <w:color w:val="auto"/>
        </w:rPr>
        <w:t xml:space="preserve">мотивации </w:t>
      </w:r>
      <w:r w:rsidRPr="006B1CA6">
        <w:rPr>
          <w:color w:val="auto"/>
        </w:rPr>
        <w:t xml:space="preserve"> обучающихся к занятиям песочного рисования, конструирования и моделирования (анализ сохранности детей, диагностика потребностей и интересов, анкетирование детей и родителей, беседы с детьми и родителями). </w:t>
      </w:r>
    </w:p>
    <w:p w:rsidR="00F12011" w:rsidRPr="006B1CA6" w:rsidRDefault="00EA5628" w:rsidP="00A626C7">
      <w:pPr>
        <w:tabs>
          <w:tab w:val="left" w:pos="567"/>
          <w:tab w:val="left" w:pos="1020"/>
        </w:tabs>
        <w:ind w:firstLine="709"/>
        <w:jc w:val="both"/>
        <w:rPr>
          <w:color w:val="auto"/>
        </w:rPr>
      </w:pPr>
      <w:r>
        <w:rPr>
          <w:color w:val="auto"/>
        </w:rPr>
        <w:t>-</w:t>
      </w:r>
      <w:r w:rsidR="00F12011" w:rsidRPr="006B1CA6">
        <w:rPr>
          <w:color w:val="auto"/>
        </w:rPr>
        <w:t xml:space="preserve">успешности освоения программы детьми (динамика сформированнности предметных, метапредметных, универсальных учебных действий через вводный, промежуточный, итоговый контроль освоения программы). </w:t>
      </w:r>
    </w:p>
    <w:p w:rsidR="00B74533" w:rsidRPr="00EA5628" w:rsidRDefault="00F12011" w:rsidP="00A626C7">
      <w:pPr>
        <w:tabs>
          <w:tab w:val="left" w:pos="567"/>
          <w:tab w:val="left" w:pos="1020"/>
        </w:tabs>
        <w:ind w:firstLine="709"/>
        <w:jc w:val="both"/>
        <w:rPr>
          <w:color w:val="auto"/>
        </w:rPr>
      </w:pPr>
      <w:r w:rsidRPr="006B1CA6">
        <w:rPr>
          <w:color w:val="auto"/>
        </w:rPr>
        <w:t xml:space="preserve">- качества результатов образовательной программы </w:t>
      </w:r>
      <w:r w:rsidR="006753C7" w:rsidRPr="006B1CA6">
        <w:rPr>
          <w:color w:val="auto"/>
        </w:rPr>
        <w:t>(открытые занятия, готов</w:t>
      </w:r>
      <w:r w:rsidR="00DE669F" w:rsidRPr="006B1CA6">
        <w:rPr>
          <w:color w:val="auto"/>
        </w:rPr>
        <w:t>ые изделия, демонстрация мультипликационных проектов</w:t>
      </w:r>
      <w:r w:rsidR="006753C7" w:rsidRPr="006B1CA6">
        <w:rPr>
          <w:color w:val="auto"/>
        </w:rPr>
        <w:t>, защита творческих работ</w:t>
      </w:r>
      <w:r w:rsidR="00E0575F" w:rsidRPr="006B1CA6">
        <w:rPr>
          <w:color w:val="auto"/>
        </w:rPr>
        <w:t xml:space="preserve">, мастер-классы для родителей, </w:t>
      </w:r>
      <w:r w:rsidR="00D97CFF" w:rsidRPr="006B1CA6">
        <w:rPr>
          <w:color w:val="auto"/>
        </w:rPr>
        <w:t>выставки, конкурсы</w:t>
      </w:r>
      <w:r w:rsidR="00EA5628">
        <w:rPr>
          <w:color w:val="auto"/>
        </w:rPr>
        <w:t>, отчеты, аналитическая справка).</w:t>
      </w:r>
    </w:p>
    <w:p w:rsidR="0023304F" w:rsidRPr="006B1CA6" w:rsidRDefault="0023304F" w:rsidP="00A626C7">
      <w:pPr>
        <w:tabs>
          <w:tab w:val="left" w:pos="567"/>
          <w:tab w:val="left" w:pos="1020"/>
        </w:tabs>
        <w:ind w:firstLine="709"/>
        <w:jc w:val="both"/>
        <w:rPr>
          <w:b/>
          <w:color w:val="auto"/>
        </w:rPr>
      </w:pPr>
      <w:r w:rsidRPr="006B1CA6">
        <w:rPr>
          <w:b/>
          <w:color w:val="auto"/>
        </w:rPr>
        <w:t>Оценочные материалы</w:t>
      </w:r>
    </w:p>
    <w:p w:rsidR="00FA5731" w:rsidRPr="006B1CA6" w:rsidRDefault="00FA5731" w:rsidP="00A626C7">
      <w:pPr>
        <w:tabs>
          <w:tab w:val="left" w:pos="1020"/>
        </w:tabs>
        <w:ind w:firstLine="709"/>
        <w:jc w:val="both"/>
        <w:rPr>
          <w:b/>
          <w:color w:val="auto"/>
        </w:rPr>
      </w:pPr>
      <w:r w:rsidRPr="006B1CA6">
        <w:rPr>
          <w:b/>
          <w:color w:val="auto"/>
        </w:rPr>
        <w:t>Методика №1 «Опрос учащихся»</w:t>
      </w:r>
    </w:p>
    <w:p w:rsidR="00FA5731" w:rsidRPr="006B1CA6" w:rsidRDefault="00FA5731" w:rsidP="00A626C7">
      <w:pPr>
        <w:tabs>
          <w:tab w:val="left" w:pos="1020"/>
        </w:tabs>
        <w:ind w:firstLine="709"/>
        <w:jc w:val="both"/>
        <w:rPr>
          <w:color w:val="auto"/>
        </w:rPr>
      </w:pPr>
      <w:r w:rsidRPr="006B1CA6">
        <w:rPr>
          <w:b/>
          <w:i/>
          <w:color w:val="auto"/>
        </w:rPr>
        <w:t>Цель:</w:t>
      </w:r>
      <w:r w:rsidR="00F323C6">
        <w:rPr>
          <w:b/>
          <w:i/>
          <w:color w:val="auto"/>
        </w:rPr>
        <w:t xml:space="preserve"> </w:t>
      </w:r>
      <w:r w:rsidRPr="006B1CA6">
        <w:rPr>
          <w:color w:val="auto"/>
        </w:rPr>
        <w:t>выявление знаний по технике безопасности и правил поведения на занятиях с песком.</w:t>
      </w:r>
    </w:p>
    <w:p w:rsidR="00FA5731" w:rsidRPr="006B1CA6" w:rsidRDefault="00FA5731" w:rsidP="00A626C7">
      <w:pPr>
        <w:tabs>
          <w:tab w:val="left" w:pos="1020"/>
        </w:tabs>
        <w:ind w:firstLine="709"/>
        <w:jc w:val="both"/>
        <w:rPr>
          <w:color w:val="auto"/>
        </w:rPr>
      </w:pPr>
      <w:r w:rsidRPr="006B1CA6">
        <w:rPr>
          <w:b/>
          <w:i/>
          <w:color w:val="auto"/>
        </w:rPr>
        <w:t>Инструкция:</w:t>
      </w:r>
      <w:r w:rsidR="00F323C6">
        <w:rPr>
          <w:b/>
          <w:i/>
          <w:color w:val="auto"/>
        </w:rPr>
        <w:t xml:space="preserve"> </w:t>
      </w:r>
      <w:r w:rsidRPr="006B1CA6">
        <w:rPr>
          <w:color w:val="auto"/>
        </w:rPr>
        <w:t>Педагог опрашивает учащихся о правилах поведения на занятиях и переменах; правилах пользования песочницы на занятиях.</w:t>
      </w:r>
    </w:p>
    <w:p w:rsidR="00F323C6" w:rsidRDefault="00F323C6" w:rsidP="00A626C7">
      <w:pPr>
        <w:tabs>
          <w:tab w:val="left" w:pos="1020"/>
        </w:tabs>
        <w:ind w:firstLine="709"/>
        <w:jc w:val="both"/>
        <w:rPr>
          <w:b/>
          <w:color w:val="auto"/>
        </w:rPr>
      </w:pPr>
    </w:p>
    <w:p w:rsidR="00FA5731" w:rsidRPr="006B1CA6" w:rsidRDefault="00FA5731" w:rsidP="00A626C7">
      <w:pPr>
        <w:tabs>
          <w:tab w:val="left" w:pos="1020"/>
        </w:tabs>
        <w:ind w:firstLine="709"/>
        <w:jc w:val="both"/>
        <w:rPr>
          <w:color w:val="auto"/>
        </w:rPr>
      </w:pPr>
      <w:r w:rsidRPr="006B1CA6">
        <w:rPr>
          <w:b/>
          <w:color w:val="auto"/>
        </w:rPr>
        <w:lastRenderedPageBreak/>
        <w:t xml:space="preserve">Методика №2 </w:t>
      </w:r>
      <w:r w:rsidRPr="006B1CA6">
        <w:rPr>
          <w:rStyle w:val="a9"/>
          <w:color w:val="auto"/>
        </w:rPr>
        <w:t>Обследования связной речи дет</w:t>
      </w:r>
      <w:r w:rsidR="0048001E" w:rsidRPr="006B1CA6">
        <w:rPr>
          <w:rStyle w:val="a9"/>
          <w:color w:val="auto"/>
        </w:rPr>
        <w:t xml:space="preserve">ей, предложенное  В.П. Глуховым. </w:t>
      </w:r>
      <w:r w:rsidR="0048001E" w:rsidRPr="006B1CA6">
        <w:rPr>
          <w:rStyle w:val="a9"/>
          <w:b w:val="0"/>
          <w:color w:val="auto"/>
        </w:rPr>
        <w:t>(Приложение 4)</w:t>
      </w:r>
    </w:p>
    <w:p w:rsidR="00B33C98"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b/>
          <w:i/>
          <w:sz w:val="28"/>
          <w:szCs w:val="28"/>
        </w:rPr>
        <w:t>Цель:</w:t>
      </w:r>
      <w:r w:rsidRPr="006B1CA6">
        <w:rPr>
          <w:sz w:val="28"/>
          <w:szCs w:val="28"/>
        </w:rPr>
        <w:t xml:space="preserve"> комплексное обследование уровня развития </w:t>
      </w:r>
      <w:r w:rsidR="00B33C98" w:rsidRPr="006B1CA6">
        <w:rPr>
          <w:sz w:val="28"/>
          <w:szCs w:val="28"/>
        </w:rPr>
        <w:t xml:space="preserve">связной речи детей </w:t>
      </w:r>
      <w:r w:rsidRPr="006B1CA6">
        <w:rPr>
          <w:sz w:val="28"/>
          <w:szCs w:val="28"/>
        </w:rPr>
        <w:t>дошкольного возраста.</w:t>
      </w:r>
    </w:p>
    <w:p w:rsidR="007640C1"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b/>
          <w:i/>
          <w:sz w:val="28"/>
          <w:szCs w:val="28"/>
        </w:rPr>
        <w:t>Инструкция:</w:t>
      </w:r>
      <w:r w:rsidRPr="006B1CA6">
        <w:rPr>
          <w:sz w:val="28"/>
          <w:szCs w:val="28"/>
        </w:rPr>
        <w:t xml:space="preserve"> Выполнение серии заданий, которые включают: </w:t>
      </w:r>
    </w:p>
    <w:p w:rsidR="007640C1"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составление предложений по отдельным ситуационным картинкам; </w:t>
      </w:r>
    </w:p>
    <w:p w:rsidR="007640C1"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составление предложения по трем картинкам, связанным тематически; </w:t>
      </w:r>
    </w:p>
    <w:p w:rsidR="007640C1"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пересказ текста (знакомой сказки или короткого рассказа); </w:t>
      </w:r>
    </w:p>
    <w:p w:rsidR="007640C1"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составление рассказа по серии сюжетных картинок; </w:t>
      </w:r>
    </w:p>
    <w:p w:rsidR="007640C1"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xml:space="preserve">— сочинение рассказа на основе личного опыта, </w:t>
      </w:r>
    </w:p>
    <w:p w:rsidR="002A59EA" w:rsidRPr="006B1CA6" w:rsidRDefault="007640C1" w:rsidP="00A626C7">
      <w:pPr>
        <w:pStyle w:val="a3"/>
        <w:shd w:val="clear" w:color="auto" w:fill="FFFFFF" w:themeFill="background1"/>
        <w:spacing w:before="0" w:beforeAutospacing="0" w:after="0" w:afterAutospacing="0"/>
        <w:ind w:firstLine="709"/>
        <w:jc w:val="both"/>
        <w:rPr>
          <w:sz w:val="28"/>
          <w:szCs w:val="28"/>
        </w:rPr>
      </w:pPr>
      <w:r w:rsidRPr="006B1CA6">
        <w:rPr>
          <w:sz w:val="28"/>
          <w:szCs w:val="28"/>
        </w:rPr>
        <w:t>— составление рассказа-описания.</w:t>
      </w:r>
    </w:p>
    <w:p w:rsidR="002C6BBC" w:rsidRPr="006B1CA6" w:rsidRDefault="00492E83" w:rsidP="00A626C7">
      <w:pPr>
        <w:tabs>
          <w:tab w:val="left" w:pos="567"/>
          <w:tab w:val="left" w:pos="1020"/>
        </w:tabs>
        <w:ind w:firstLine="709"/>
        <w:jc w:val="both"/>
        <w:rPr>
          <w:b/>
          <w:color w:val="auto"/>
        </w:rPr>
      </w:pPr>
      <w:r w:rsidRPr="006B1CA6">
        <w:rPr>
          <w:b/>
          <w:color w:val="auto"/>
        </w:rPr>
        <w:t xml:space="preserve">Методика №3 </w:t>
      </w:r>
      <w:r w:rsidR="001079C8" w:rsidRPr="006B1CA6">
        <w:rPr>
          <w:b/>
          <w:color w:val="auto"/>
        </w:rPr>
        <w:t>Методика диагностики сформированности</w:t>
      </w:r>
      <w:r w:rsidR="00A5152D">
        <w:rPr>
          <w:b/>
          <w:color w:val="auto"/>
        </w:rPr>
        <w:t xml:space="preserve"> </w:t>
      </w:r>
      <w:r w:rsidR="00620578" w:rsidRPr="006B1CA6">
        <w:rPr>
          <w:b/>
          <w:color w:val="auto"/>
        </w:rPr>
        <w:t>навыков песочного рисования</w:t>
      </w:r>
      <w:r w:rsidR="00A5152D">
        <w:rPr>
          <w:b/>
          <w:color w:val="auto"/>
        </w:rPr>
        <w:t xml:space="preserve"> </w:t>
      </w:r>
      <w:r w:rsidR="001079C8" w:rsidRPr="006B1CA6">
        <w:rPr>
          <w:b/>
          <w:color w:val="auto"/>
        </w:rPr>
        <w:t>посредством наблюдения</w:t>
      </w:r>
      <w:r w:rsidR="001079C8" w:rsidRPr="006B1CA6">
        <w:rPr>
          <w:color w:val="auto"/>
        </w:rPr>
        <w:t xml:space="preserve">. </w:t>
      </w:r>
    </w:p>
    <w:p w:rsidR="00F06736" w:rsidRPr="006B1CA6" w:rsidRDefault="00F06736" w:rsidP="00A626C7">
      <w:pPr>
        <w:tabs>
          <w:tab w:val="left" w:pos="1020"/>
        </w:tabs>
        <w:ind w:firstLine="709"/>
        <w:jc w:val="both"/>
        <w:rPr>
          <w:color w:val="auto"/>
        </w:rPr>
      </w:pPr>
      <w:r w:rsidRPr="006B1CA6">
        <w:rPr>
          <w:color w:val="auto"/>
        </w:rPr>
        <w:t xml:space="preserve">Для диагностики уровня сформированности умений песочного рисования было проведено диагностическое занятие «Помоги Мишке». </w:t>
      </w:r>
    </w:p>
    <w:p w:rsidR="00F06736" w:rsidRPr="006B1CA6" w:rsidRDefault="00F06736" w:rsidP="00A626C7">
      <w:pPr>
        <w:tabs>
          <w:tab w:val="left" w:pos="1020"/>
        </w:tabs>
        <w:ind w:firstLine="709"/>
        <w:jc w:val="both"/>
        <w:rPr>
          <w:color w:val="auto"/>
        </w:rPr>
      </w:pPr>
      <w:r w:rsidRPr="006B1CA6">
        <w:rPr>
          <w:color w:val="auto"/>
        </w:rPr>
        <w:t>Оборудование: песочный стол, аудиозапись, рукомойник с горячей и холодной водой, кварцевый песок, мультимедийное оборудование, мягкая игрушка «Мишка».</w:t>
      </w:r>
    </w:p>
    <w:p w:rsidR="00F06736" w:rsidRPr="006B1CA6" w:rsidRDefault="00F06736" w:rsidP="00A626C7">
      <w:pPr>
        <w:tabs>
          <w:tab w:val="left" w:pos="1020"/>
        </w:tabs>
        <w:ind w:firstLine="709"/>
        <w:jc w:val="both"/>
        <w:rPr>
          <w:color w:val="auto"/>
        </w:rPr>
      </w:pPr>
      <w:r w:rsidRPr="006B1CA6">
        <w:rPr>
          <w:color w:val="auto"/>
        </w:rPr>
        <w:t>Инструкция: «Посмотрите, к нам на занятия пришёл Мишка, он никогда не видел такого чудо-стола. Покажите, что вы умеете делать на нем».</w:t>
      </w:r>
    </w:p>
    <w:p w:rsidR="00F06736" w:rsidRPr="006B1CA6" w:rsidRDefault="00F06736" w:rsidP="00A626C7">
      <w:pPr>
        <w:tabs>
          <w:tab w:val="left" w:pos="567"/>
          <w:tab w:val="left" w:pos="1020"/>
        </w:tabs>
        <w:ind w:firstLine="709"/>
        <w:jc w:val="both"/>
        <w:rPr>
          <w:color w:val="auto"/>
        </w:rPr>
      </w:pPr>
      <w:r w:rsidRPr="006B1CA6">
        <w:rPr>
          <w:color w:val="auto"/>
        </w:rPr>
        <w:t xml:space="preserve">Дети подходят к песочному столу и рисуют по самостоятельному замыслу рисунок.  </w:t>
      </w:r>
    </w:p>
    <w:p w:rsidR="002C6BBC" w:rsidRPr="006B1CA6" w:rsidRDefault="001079C8" w:rsidP="00A626C7">
      <w:pPr>
        <w:tabs>
          <w:tab w:val="left" w:pos="567"/>
          <w:tab w:val="left" w:pos="1020"/>
        </w:tabs>
        <w:ind w:firstLine="709"/>
        <w:jc w:val="both"/>
        <w:rPr>
          <w:color w:val="auto"/>
        </w:rPr>
      </w:pPr>
      <w:r w:rsidRPr="006B1CA6">
        <w:rPr>
          <w:i/>
          <w:color w:val="auto"/>
        </w:rPr>
        <w:t>Цель наблюдения</w:t>
      </w:r>
      <w:r w:rsidRPr="006B1CA6">
        <w:rPr>
          <w:color w:val="auto"/>
        </w:rPr>
        <w:t>: определение сформированности умений</w:t>
      </w:r>
      <w:r w:rsidR="00620578" w:rsidRPr="006B1CA6">
        <w:rPr>
          <w:color w:val="auto"/>
        </w:rPr>
        <w:t xml:space="preserve"> песочного рисования на световом столе</w:t>
      </w:r>
      <w:r w:rsidRPr="006B1CA6">
        <w:rPr>
          <w:color w:val="auto"/>
        </w:rPr>
        <w:t>. При проведении наблюдения отслеж</w:t>
      </w:r>
      <w:r w:rsidR="00492E83" w:rsidRPr="006B1CA6">
        <w:rPr>
          <w:color w:val="auto"/>
        </w:rPr>
        <w:t>ивались следующие</w:t>
      </w:r>
      <w:r w:rsidRPr="006B1CA6">
        <w:rPr>
          <w:color w:val="auto"/>
        </w:rPr>
        <w:t xml:space="preserve"> умения: </w:t>
      </w:r>
    </w:p>
    <w:p w:rsidR="00DD5F73" w:rsidRPr="006B1CA6" w:rsidRDefault="001079C8" w:rsidP="00A626C7">
      <w:pPr>
        <w:tabs>
          <w:tab w:val="left" w:pos="1020"/>
        </w:tabs>
        <w:ind w:firstLine="709"/>
        <w:jc w:val="both"/>
        <w:rPr>
          <w:color w:val="auto"/>
        </w:rPr>
      </w:pPr>
      <w:r w:rsidRPr="006B1CA6">
        <w:rPr>
          <w:color w:val="auto"/>
        </w:rPr>
        <w:t xml:space="preserve">1. </w:t>
      </w:r>
      <w:r w:rsidR="00DD5F73" w:rsidRPr="006B1CA6">
        <w:rPr>
          <w:color w:val="auto"/>
        </w:rPr>
        <w:t>умение аккуратно, не высыпая песок, работать на световом планшете;</w:t>
      </w:r>
    </w:p>
    <w:p w:rsidR="00DD5F73" w:rsidRPr="006B1CA6" w:rsidRDefault="00492E83" w:rsidP="00A626C7">
      <w:pPr>
        <w:tabs>
          <w:tab w:val="left" w:pos="1020"/>
        </w:tabs>
        <w:ind w:firstLine="709"/>
        <w:jc w:val="both"/>
        <w:rPr>
          <w:color w:val="auto"/>
        </w:rPr>
      </w:pPr>
      <w:r w:rsidRPr="006B1CA6">
        <w:rPr>
          <w:color w:val="auto"/>
        </w:rPr>
        <w:t xml:space="preserve">2. умение </w:t>
      </w:r>
      <w:r w:rsidR="00DD5F73" w:rsidRPr="006B1CA6">
        <w:rPr>
          <w:color w:val="auto"/>
        </w:rPr>
        <w:t>контролировать свои действия и эмоции на песке;</w:t>
      </w:r>
    </w:p>
    <w:p w:rsidR="00DD5F73" w:rsidRPr="006B1CA6" w:rsidRDefault="001079C8" w:rsidP="00A626C7">
      <w:pPr>
        <w:tabs>
          <w:tab w:val="left" w:pos="1020"/>
        </w:tabs>
        <w:ind w:firstLine="709"/>
        <w:jc w:val="both"/>
        <w:rPr>
          <w:color w:val="auto"/>
        </w:rPr>
      </w:pPr>
      <w:r w:rsidRPr="006B1CA6">
        <w:rPr>
          <w:color w:val="auto"/>
        </w:rPr>
        <w:t xml:space="preserve">3. умение </w:t>
      </w:r>
      <w:r w:rsidR="00DD5F73" w:rsidRPr="006B1CA6">
        <w:rPr>
          <w:color w:val="auto"/>
        </w:rPr>
        <w:t>выполнять упражнения с песком по словесной инструкции педагога</w:t>
      </w:r>
      <w:r w:rsidR="00A97630" w:rsidRPr="006B1CA6">
        <w:rPr>
          <w:color w:val="auto"/>
        </w:rPr>
        <w:t>;</w:t>
      </w:r>
    </w:p>
    <w:p w:rsidR="00A97630" w:rsidRPr="006B1CA6" w:rsidRDefault="0045692F" w:rsidP="00A626C7">
      <w:pPr>
        <w:tabs>
          <w:tab w:val="left" w:pos="1020"/>
        </w:tabs>
        <w:ind w:firstLine="709"/>
        <w:jc w:val="both"/>
        <w:rPr>
          <w:color w:val="auto"/>
        </w:rPr>
      </w:pPr>
      <w:r w:rsidRPr="006B1CA6">
        <w:rPr>
          <w:color w:val="auto"/>
        </w:rPr>
        <w:t>4</w:t>
      </w:r>
      <w:r w:rsidR="00A97630" w:rsidRPr="006B1CA6">
        <w:rPr>
          <w:color w:val="auto"/>
        </w:rPr>
        <w:t>. умение применять и комбинировать изученные техники песочного рисования;</w:t>
      </w:r>
    </w:p>
    <w:p w:rsidR="00A97630" w:rsidRPr="006B1CA6" w:rsidRDefault="0045692F" w:rsidP="00A626C7">
      <w:pPr>
        <w:tabs>
          <w:tab w:val="left" w:pos="1020"/>
        </w:tabs>
        <w:ind w:firstLine="709"/>
        <w:jc w:val="both"/>
        <w:rPr>
          <w:color w:val="auto"/>
        </w:rPr>
      </w:pPr>
      <w:r w:rsidRPr="006B1CA6">
        <w:rPr>
          <w:color w:val="auto"/>
        </w:rPr>
        <w:t>5</w:t>
      </w:r>
      <w:r w:rsidR="00A97630" w:rsidRPr="006B1CA6">
        <w:rPr>
          <w:color w:val="auto"/>
        </w:rPr>
        <w:t>. коммуникативные навыки в совместной работе на песочном столе.</w:t>
      </w:r>
    </w:p>
    <w:p w:rsidR="002A59EA" w:rsidRPr="006B1CA6" w:rsidRDefault="0045692F" w:rsidP="00A626C7">
      <w:pPr>
        <w:tabs>
          <w:tab w:val="left" w:pos="1020"/>
        </w:tabs>
        <w:ind w:firstLine="709"/>
        <w:jc w:val="both"/>
        <w:rPr>
          <w:color w:val="auto"/>
        </w:rPr>
      </w:pPr>
      <w:r w:rsidRPr="006B1CA6">
        <w:rPr>
          <w:color w:val="auto"/>
        </w:rPr>
        <w:t>6</w:t>
      </w:r>
      <w:r w:rsidR="002A59EA" w:rsidRPr="006B1CA6">
        <w:rPr>
          <w:color w:val="auto"/>
        </w:rPr>
        <w:t>. умение защитить (продемонстри</w:t>
      </w:r>
      <w:r w:rsidRPr="006B1CA6">
        <w:rPr>
          <w:color w:val="auto"/>
        </w:rPr>
        <w:t>ровать и описать) свой рисунок</w:t>
      </w:r>
      <w:r w:rsidR="002A59EA" w:rsidRPr="006B1CA6">
        <w:rPr>
          <w:color w:val="auto"/>
        </w:rPr>
        <w:t>.</w:t>
      </w:r>
    </w:p>
    <w:p w:rsidR="00492E83" w:rsidRPr="006B1CA6" w:rsidRDefault="0045692F" w:rsidP="00A626C7">
      <w:pPr>
        <w:tabs>
          <w:tab w:val="left" w:pos="1020"/>
        </w:tabs>
        <w:ind w:firstLine="709"/>
        <w:jc w:val="both"/>
        <w:rPr>
          <w:color w:val="auto"/>
        </w:rPr>
      </w:pPr>
      <w:r w:rsidRPr="006B1CA6">
        <w:rPr>
          <w:color w:val="auto"/>
        </w:rPr>
        <w:t>7</w:t>
      </w:r>
      <w:r w:rsidR="00492E83" w:rsidRPr="006B1CA6">
        <w:rPr>
          <w:color w:val="auto"/>
        </w:rPr>
        <w:t>. умение</w:t>
      </w:r>
      <w:r w:rsidR="00F911D2" w:rsidRPr="006B1CA6">
        <w:rPr>
          <w:color w:val="auto"/>
        </w:rPr>
        <w:t xml:space="preserve"> нарисовать объект, приближенный к реальности (узнаваемый)</w:t>
      </w:r>
      <w:r w:rsidR="00492E83" w:rsidRPr="006B1CA6">
        <w:rPr>
          <w:color w:val="auto"/>
        </w:rPr>
        <w:t xml:space="preserve">; </w:t>
      </w:r>
    </w:p>
    <w:p w:rsidR="00492E83" w:rsidRPr="006B1CA6" w:rsidRDefault="0045692F" w:rsidP="00A626C7">
      <w:pPr>
        <w:tabs>
          <w:tab w:val="left" w:pos="1020"/>
        </w:tabs>
        <w:ind w:firstLine="709"/>
        <w:jc w:val="both"/>
        <w:rPr>
          <w:color w:val="auto"/>
        </w:rPr>
      </w:pPr>
      <w:r w:rsidRPr="006B1CA6">
        <w:rPr>
          <w:color w:val="auto"/>
        </w:rPr>
        <w:t>8</w:t>
      </w:r>
      <w:r w:rsidR="00492E83" w:rsidRPr="006B1CA6">
        <w:rPr>
          <w:color w:val="auto"/>
        </w:rPr>
        <w:t>. умение</w:t>
      </w:r>
      <w:r w:rsidR="00F911D2" w:rsidRPr="006B1CA6">
        <w:rPr>
          <w:color w:val="auto"/>
        </w:rPr>
        <w:t xml:space="preserve"> создавать эффекты песочной анимации руками на световом планшете</w:t>
      </w:r>
      <w:r w:rsidR="00492E83" w:rsidRPr="006B1CA6">
        <w:rPr>
          <w:color w:val="auto"/>
        </w:rPr>
        <w:t xml:space="preserve">; </w:t>
      </w:r>
    </w:p>
    <w:p w:rsidR="00DD5F73" w:rsidRPr="006B1CA6" w:rsidRDefault="0045692F" w:rsidP="00A626C7">
      <w:pPr>
        <w:tabs>
          <w:tab w:val="left" w:pos="1020"/>
        </w:tabs>
        <w:ind w:firstLine="709"/>
        <w:jc w:val="both"/>
        <w:rPr>
          <w:color w:val="auto"/>
        </w:rPr>
      </w:pPr>
      <w:r w:rsidRPr="006B1CA6">
        <w:rPr>
          <w:color w:val="auto"/>
        </w:rPr>
        <w:t>9</w:t>
      </w:r>
      <w:r w:rsidR="00DD5F73" w:rsidRPr="006B1CA6">
        <w:rPr>
          <w:color w:val="auto"/>
        </w:rPr>
        <w:t>. коммуникативные навыки в совместной работе на световом планшете;</w:t>
      </w:r>
    </w:p>
    <w:p w:rsidR="00F75CC9" w:rsidRPr="006B1CA6" w:rsidRDefault="0045692F" w:rsidP="00A626C7">
      <w:pPr>
        <w:tabs>
          <w:tab w:val="left" w:pos="1020"/>
        </w:tabs>
        <w:ind w:firstLine="709"/>
        <w:jc w:val="both"/>
        <w:rPr>
          <w:color w:val="auto"/>
        </w:rPr>
      </w:pPr>
      <w:r w:rsidRPr="006B1CA6">
        <w:rPr>
          <w:color w:val="auto"/>
        </w:rPr>
        <w:t>10</w:t>
      </w:r>
      <w:r w:rsidR="00492E83" w:rsidRPr="006B1CA6">
        <w:rPr>
          <w:color w:val="auto"/>
        </w:rPr>
        <w:t>. умение видоизменять объект по заданным параметрам, получая при этом новый объект с заданными свойствами</w:t>
      </w:r>
      <w:r w:rsidR="00F911D2" w:rsidRPr="006B1CA6">
        <w:rPr>
          <w:color w:val="auto"/>
        </w:rPr>
        <w:t xml:space="preserve"> (навык трансформации предмета)</w:t>
      </w:r>
      <w:r w:rsidR="00492E83" w:rsidRPr="006B1CA6">
        <w:rPr>
          <w:color w:val="auto"/>
        </w:rPr>
        <w:t>.</w:t>
      </w:r>
    </w:p>
    <w:p w:rsidR="003F0C7E" w:rsidRPr="006B1CA6" w:rsidRDefault="009C2C4D" w:rsidP="00A626C7">
      <w:pPr>
        <w:tabs>
          <w:tab w:val="left" w:pos="1020"/>
        </w:tabs>
        <w:ind w:firstLine="709"/>
        <w:jc w:val="both"/>
        <w:rPr>
          <w:b/>
          <w:color w:val="auto"/>
        </w:rPr>
      </w:pPr>
      <w:r w:rsidRPr="006B1CA6">
        <w:rPr>
          <w:b/>
          <w:color w:val="auto"/>
        </w:rPr>
        <w:lastRenderedPageBreak/>
        <w:t>Методика №</w:t>
      </w:r>
      <w:r w:rsidR="00797F80" w:rsidRPr="006B1CA6">
        <w:rPr>
          <w:b/>
          <w:color w:val="auto"/>
        </w:rPr>
        <w:t>4</w:t>
      </w:r>
      <w:r w:rsidR="003F0C7E" w:rsidRPr="006B1CA6">
        <w:rPr>
          <w:b/>
          <w:color w:val="auto"/>
        </w:rPr>
        <w:t xml:space="preserve"> Методика обследования диалогической речи по </w:t>
      </w:r>
      <w:r w:rsidR="00EA5628">
        <w:rPr>
          <w:rFonts w:eastAsia="Times New Roman"/>
          <w:b/>
          <w:color w:val="auto"/>
          <w:lang w:eastAsia="ru-RU"/>
        </w:rPr>
        <w:t>Чиркиной Г.В., Филичевой Т.Б.</w:t>
      </w:r>
      <w:r w:rsidR="003F0C7E" w:rsidRPr="006B1CA6">
        <w:rPr>
          <w:rFonts w:eastAsia="Times New Roman"/>
          <w:b/>
          <w:color w:val="auto"/>
          <w:lang w:eastAsia="ru-RU"/>
        </w:rPr>
        <w:t xml:space="preserve"> и Бабиной Г.В.</w:t>
      </w:r>
      <w:r w:rsidR="0048001E" w:rsidRPr="006B1CA6">
        <w:rPr>
          <w:rFonts w:eastAsia="Times New Roman"/>
          <w:b/>
          <w:color w:val="auto"/>
          <w:lang w:eastAsia="ru-RU"/>
        </w:rPr>
        <w:t xml:space="preserve"> (Приложение 5).</w:t>
      </w:r>
    </w:p>
    <w:p w:rsidR="0048001E" w:rsidRPr="006B1CA6" w:rsidRDefault="0048001E" w:rsidP="00A626C7">
      <w:pPr>
        <w:shd w:val="clear" w:color="auto" w:fill="FFFFFF" w:themeFill="background1"/>
        <w:ind w:firstLine="709"/>
        <w:jc w:val="both"/>
        <w:rPr>
          <w:rFonts w:eastAsia="Times New Roman"/>
          <w:color w:val="auto"/>
          <w:lang w:eastAsia="ru-RU"/>
        </w:rPr>
      </w:pPr>
      <w:r w:rsidRPr="006B1CA6">
        <w:rPr>
          <w:rFonts w:eastAsia="Times New Roman"/>
          <w:color w:val="auto"/>
          <w:lang w:eastAsia="ru-RU"/>
        </w:rPr>
        <w:t>Учащимся предлагается выполнить задание за ограниченный промежуток времени.</w:t>
      </w:r>
    </w:p>
    <w:p w:rsidR="0048001E" w:rsidRPr="006B1CA6" w:rsidRDefault="0048001E" w:rsidP="00A626C7">
      <w:pPr>
        <w:shd w:val="clear" w:color="auto" w:fill="FFFFFF" w:themeFill="background1"/>
        <w:ind w:firstLine="709"/>
        <w:jc w:val="both"/>
        <w:rPr>
          <w:rFonts w:eastAsia="Times New Roman"/>
          <w:color w:val="auto"/>
          <w:lang w:eastAsia="ru-RU"/>
        </w:rPr>
      </w:pPr>
      <w:r w:rsidRPr="006B1CA6">
        <w:rPr>
          <w:rFonts w:eastAsia="Times New Roman"/>
          <w:color w:val="auto"/>
          <w:lang w:eastAsia="ru-RU"/>
        </w:rPr>
        <w:t xml:space="preserve">Составление диалога в процессе совместной деятельности (рисования общей песочной картины). Детям предлагалось рисовать либо предъявленную картину, либо нарисовать свою картину совместно с другим ребенком за ограниченное время (10 минут). </w:t>
      </w:r>
    </w:p>
    <w:p w:rsidR="0048001E" w:rsidRPr="006B1CA6" w:rsidRDefault="0048001E" w:rsidP="00A626C7">
      <w:pPr>
        <w:shd w:val="clear" w:color="auto" w:fill="FFFFFF" w:themeFill="background1"/>
        <w:ind w:firstLine="709"/>
        <w:jc w:val="both"/>
        <w:rPr>
          <w:rFonts w:eastAsia="Times New Roman"/>
          <w:color w:val="auto"/>
          <w:lang w:eastAsia="ru-RU"/>
        </w:rPr>
      </w:pPr>
      <w:r w:rsidRPr="006B1CA6">
        <w:rPr>
          <w:rFonts w:eastAsia="Times New Roman"/>
          <w:color w:val="auto"/>
          <w:lang w:eastAsia="ru-RU"/>
        </w:rPr>
        <w:t>Полученные диалоги разбирались в двух аспектах:</w:t>
      </w:r>
    </w:p>
    <w:p w:rsidR="0048001E" w:rsidRPr="006B1CA6" w:rsidRDefault="0048001E" w:rsidP="00A626C7">
      <w:pPr>
        <w:shd w:val="clear" w:color="auto" w:fill="FFFFFF" w:themeFill="background1"/>
        <w:ind w:firstLine="709"/>
        <w:jc w:val="both"/>
        <w:rPr>
          <w:rFonts w:eastAsia="Times New Roman"/>
          <w:color w:val="auto"/>
          <w:lang w:eastAsia="ru-RU"/>
        </w:rPr>
      </w:pPr>
      <w:r w:rsidRPr="006B1CA6">
        <w:rPr>
          <w:rFonts w:eastAsia="Times New Roman"/>
          <w:color w:val="auto"/>
          <w:lang w:eastAsia="ru-RU"/>
        </w:rPr>
        <w:t>1.как речевая деятельность</w:t>
      </w:r>
    </w:p>
    <w:p w:rsidR="003C7920" w:rsidRPr="00F323C6" w:rsidRDefault="0048001E" w:rsidP="00F323C6">
      <w:pPr>
        <w:shd w:val="clear" w:color="auto" w:fill="FFFFFF" w:themeFill="background1"/>
        <w:ind w:firstLine="709"/>
        <w:jc w:val="both"/>
        <w:rPr>
          <w:rFonts w:eastAsia="Times New Roman"/>
          <w:color w:val="auto"/>
          <w:lang w:eastAsia="ru-RU"/>
        </w:rPr>
      </w:pPr>
      <w:r w:rsidRPr="006B1CA6">
        <w:rPr>
          <w:rFonts w:eastAsia="Times New Roman"/>
          <w:color w:val="auto"/>
          <w:lang w:eastAsia="ru-RU"/>
        </w:rPr>
        <w:t>2.как речевое поведение</w:t>
      </w:r>
    </w:p>
    <w:p w:rsidR="00F313D4" w:rsidRPr="006B1CA6" w:rsidRDefault="009C2C4D" w:rsidP="00A626C7">
      <w:pPr>
        <w:tabs>
          <w:tab w:val="left" w:pos="1020"/>
        </w:tabs>
        <w:ind w:firstLine="709"/>
        <w:jc w:val="both"/>
        <w:rPr>
          <w:b/>
          <w:color w:val="000000"/>
          <w:shd w:val="clear" w:color="auto" w:fill="FFFFFF"/>
        </w:rPr>
      </w:pPr>
      <w:r w:rsidRPr="006B1CA6">
        <w:rPr>
          <w:b/>
          <w:color w:val="auto"/>
        </w:rPr>
        <w:t>Методика №</w:t>
      </w:r>
      <w:r w:rsidR="00797F80" w:rsidRPr="006B1CA6">
        <w:rPr>
          <w:b/>
          <w:color w:val="auto"/>
        </w:rPr>
        <w:t>5</w:t>
      </w:r>
      <w:r w:rsidR="00F313D4" w:rsidRPr="006B1CA6">
        <w:rPr>
          <w:b/>
          <w:color w:val="000000"/>
          <w:shd w:val="clear" w:color="auto" w:fill="FFFFFF"/>
        </w:rPr>
        <w:t>Методика диагностики уровня связной речи детей. О.С. Ушаковой (Приложение 6)</w:t>
      </w:r>
    </w:p>
    <w:p w:rsidR="009C2C4D" w:rsidRPr="006B1CA6" w:rsidRDefault="00F313D4" w:rsidP="00A626C7">
      <w:pPr>
        <w:tabs>
          <w:tab w:val="left" w:pos="1020"/>
        </w:tabs>
        <w:ind w:firstLine="709"/>
        <w:jc w:val="both"/>
        <w:rPr>
          <w:color w:val="auto"/>
        </w:rPr>
      </w:pPr>
      <w:r w:rsidRPr="006B1CA6">
        <w:rPr>
          <w:rStyle w:val="a9"/>
          <w:color w:val="000000"/>
          <w:shd w:val="clear" w:color="auto" w:fill="FFFFFF"/>
        </w:rPr>
        <w:t>Творческий рассказ</w:t>
      </w:r>
      <w:r w:rsidRPr="006B1CA6">
        <w:rPr>
          <w:color w:val="000000"/>
          <w:shd w:val="clear" w:color="auto" w:fill="FFFFFF"/>
        </w:rPr>
        <w:t xml:space="preserve">. </w:t>
      </w:r>
    </w:p>
    <w:p w:rsidR="00AA6063" w:rsidRPr="006B1CA6" w:rsidRDefault="00AA6063" w:rsidP="00A626C7">
      <w:pPr>
        <w:tabs>
          <w:tab w:val="left" w:pos="567"/>
          <w:tab w:val="left" w:pos="1020"/>
        </w:tabs>
        <w:ind w:firstLine="709"/>
        <w:jc w:val="both"/>
        <w:rPr>
          <w:color w:val="auto"/>
        </w:rPr>
      </w:pPr>
      <w:r w:rsidRPr="006B1CA6">
        <w:rPr>
          <w:color w:val="auto"/>
        </w:rPr>
        <w:t>Сочинение рассказа на основе личного опыта.</w:t>
      </w:r>
    </w:p>
    <w:p w:rsidR="00AA6063" w:rsidRPr="006B1CA6" w:rsidRDefault="00AA6063" w:rsidP="00A626C7">
      <w:pPr>
        <w:tabs>
          <w:tab w:val="left" w:pos="567"/>
          <w:tab w:val="left" w:pos="1020"/>
        </w:tabs>
        <w:ind w:firstLine="709"/>
        <w:jc w:val="both"/>
        <w:rPr>
          <w:color w:val="auto"/>
        </w:rPr>
      </w:pPr>
      <w:r w:rsidRPr="006B1CA6">
        <w:rPr>
          <w:color w:val="auto"/>
        </w:rPr>
        <w:t>Цель: выявить уровень и особенности владения связной фразовой и монологической речью при передаче своих жизненных впечатлений.</w:t>
      </w:r>
    </w:p>
    <w:p w:rsidR="00AA6063" w:rsidRPr="006B1CA6" w:rsidRDefault="00AA6063" w:rsidP="00A626C7">
      <w:pPr>
        <w:tabs>
          <w:tab w:val="left" w:pos="567"/>
          <w:tab w:val="left" w:pos="1020"/>
        </w:tabs>
        <w:ind w:firstLine="709"/>
        <w:jc w:val="both"/>
        <w:rPr>
          <w:color w:val="auto"/>
        </w:rPr>
      </w:pPr>
      <w:r w:rsidRPr="006B1CA6">
        <w:rPr>
          <w:color w:val="auto"/>
        </w:rPr>
        <w:t xml:space="preserve">Задачи: развивать фразовую речь, при составлении сообщения без наглядной и текстовой опоры. </w:t>
      </w:r>
    </w:p>
    <w:p w:rsidR="009C2C4D" w:rsidRPr="006B1CA6" w:rsidRDefault="00AA6063" w:rsidP="00A626C7">
      <w:pPr>
        <w:tabs>
          <w:tab w:val="left" w:pos="1020"/>
        </w:tabs>
        <w:ind w:firstLine="709"/>
        <w:jc w:val="both"/>
        <w:rPr>
          <w:color w:val="auto"/>
        </w:rPr>
      </w:pPr>
      <w:r w:rsidRPr="006B1CA6">
        <w:rPr>
          <w:color w:val="auto"/>
        </w:rPr>
        <w:t xml:space="preserve">Инструкция: </w:t>
      </w:r>
      <w:r w:rsidR="00F313D4" w:rsidRPr="006B1CA6">
        <w:rPr>
          <w:color w:val="000000"/>
          <w:shd w:val="clear" w:color="auto" w:fill="FFFFFF"/>
        </w:rPr>
        <w:t xml:space="preserve">детям предлагается придумать рассказ или сказку без опоры на наглядность. </w:t>
      </w:r>
    </w:p>
    <w:p w:rsidR="00184834" w:rsidRPr="006B1CA6" w:rsidRDefault="009C2C4D" w:rsidP="00A626C7">
      <w:pPr>
        <w:tabs>
          <w:tab w:val="left" w:pos="1020"/>
        </w:tabs>
        <w:ind w:firstLine="709"/>
        <w:jc w:val="both"/>
        <w:rPr>
          <w:b/>
          <w:color w:val="auto"/>
        </w:rPr>
      </w:pPr>
      <w:r w:rsidRPr="006B1CA6">
        <w:rPr>
          <w:b/>
          <w:color w:val="auto"/>
        </w:rPr>
        <w:t>Методика №</w:t>
      </w:r>
      <w:r w:rsidR="00797F80" w:rsidRPr="006B1CA6">
        <w:rPr>
          <w:b/>
          <w:color w:val="auto"/>
        </w:rPr>
        <w:t>6</w:t>
      </w:r>
      <w:r w:rsidR="00590561" w:rsidRPr="006B1CA6">
        <w:rPr>
          <w:b/>
          <w:color w:val="auto"/>
        </w:rPr>
        <w:t>«Опрос учащихся».</w:t>
      </w:r>
    </w:p>
    <w:p w:rsidR="003714FE" w:rsidRPr="006B1CA6" w:rsidRDefault="00184834" w:rsidP="00A626C7">
      <w:pPr>
        <w:tabs>
          <w:tab w:val="left" w:pos="1020"/>
        </w:tabs>
        <w:ind w:firstLine="709"/>
        <w:jc w:val="both"/>
        <w:rPr>
          <w:color w:val="auto"/>
        </w:rPr>
      </w:pPr>
      <w:r w:rsidRPr="006B1CA6">
        <w:rPr>
          <w:b/>
          <w:i/>
          <w:color w:val="auto"/>
        </w:rPr>
        <w:t>Цель:</w:t>
      </w:r>
      <w:r w:rsidR="00A5152D">
        <w:rPr>
          <w:b/>
          <w:i/>
          <w:color w:val="auto"/>
        </w:rPr>
        <w:t xml:space="preserve"> </w:t>
      </w:r>
      <w:r w:rsidR="00590561" w:rsidRPr="006B1CA6">
        <w:rPr>
          <w:color w:val="auto"/>
        </w:rPr>
        <w:t>В</w:t>
      </w:r>
      <w:r w:rsidR="003714FE" w:rsidRPr="006B1CA6">
        <w:rPr>
          <w:color w:val="auto"/>
        </w:rPr>
        <w:t xml:space="preserve">ыявление знаний, полученных </w:t>
      </w:r>
      <w:r w:rsidR="00590561" w:rsidRPr="006B1CA6">
        <w:rPr>
          <w:color w:val="auto"/>
        </w:rPr>
        <w:t xml:space="preserve">за весь курс обучения. </w:t>
      </w:r>
    </w:p>
    <w:p w:rsidR="002C7DBC" w:rsidRPr="006B1CA6" w:rsidRDefault="003714FE" w:rsidP="00A626C7">
      <w:pPr>
        <w:tabs>
          <w:tab w:val="left" w:pos="1020"/>
        </w:tabs>
        <w:ind w:firstLine="709"/>
        <w:jc w:val="both"/>
        <w:rPr>
          <w:color w:val="auto"/>
        </w:rPr>
      </w:pPr>
      <w:r w:rsidRPr="006B1CA6">
        <w:rPr>
          <w:b/>
          <w:i/>
          <w:color w:val="auto"/>
        </w:rPr>
        <w:t>Инструкция:</w:t>
      </w:r>
      <w:r w:rsidR="00A5152D">
        <w:rPr>
          <w:b/>
          <w:i/>
          <w:color w:val="auto"/>
        </w:rPr>
        <w:t xml:space="preserve"> </w:t>
      </w:r>
      <w:r w:rsidR="00590561" w:rsidRPr="006B1CA6">
        <w:rPr>
          <w:color w:val="auto"/>
        </w:rPr>
        <w:t xml:space="preserve">Педагог подводит итоги занятий по программе, показывает презентацию творческих работ учащихся. </w:t>
      </w:r>
      <w:r w:rsidR="0045120D" w:rsidRPr="006B1CA6">
        <w:rPr>
          <w:color w:val="auto"/>
        </w:rPr>
        <w:t>Беседа после просмотра презентации.</w:t>
      </w:r>
    </w:p>
    <w:p w:rsidR="002C7DBC" w:rsidRPr="006B1CA6" w:rsidRDefault="002C7DBC" w:rsidP="00F323C6">
      <w:pPr>
        <w:pStyle w:val="a4"/>
        <w:tabs>
          <w:tab w:val="left" w:pos="1020"/>
        </w:tabs>
        <w:ind w:left="0" w:firstLine="709"/>
        <w:jc w:val="center"/>
        <w:rPr>
          <w:color w:val="auto"/>
        </w:rPr>
      </w:pPr>
      <w:r w:rsidRPr="006B1CA6">
        <w:rPr>
          <w:b/>
          <w:bCs/>
          <w:color w:val="auto"/>
        </w:rPr>
        <w:t>График проведения диагностики.</w:t>
      </w:r>
    </w:p>
    <w:tbl>
      <w:tblPr>
        <w:tblW w:w="9444" w:type="dxa"/>
        <w:tblInd w:w="108" w:type="dxa"/>
        <w:tblBorders>
          <w:top w:val="nil"/>
          <w:left w:val="nil"/>
          <w:bottom w:val="nil"/>
          <w:right w:val="nil"/>
        </w:tblBorders>
        <w:tblLayout w:type="fixed"/>
        <w:tblLook w:val="0000"/>
      </w:tblPr>
      <w:tblGrid>
        <w:gridCol w:w="2602"/>
        <w:gridCol w:w="6842"/>
      </w:tblGrid>
      <w:tr w:rsidR="002C7DBC" w:rsidRPr="006B1CA6" w:rsidTr="003570B0">
        <w:trPr>
          <w:trHeight w:val="450"/>
        </w:trPr>
        <w:tc>
          <w:tcPr>
            <w:tcW w:w="2602" w:type="dxa"/>
            <w:tcBorders>
              <w:top w:val="single" w:sz="4" w:space="0" w:color="auto"/>
              <w:left w:val="single" w:sz="4" w:space="0" w:color="auto"/>
              <w:bottom w:val="single" w:sz="4" w:space="0" w:color="auto"/>
              <w:right w:val="single" w:sz="4" w:space="0" w:color="auto"/>
            </w:tcBorders>
          </w:tcPr>
          <w:p w:rsidR="002C7DBC" w:rsidRPr="006B1CA6" w:rsidRDefault="002C7DBC" w:rsidP="00A626C7">
            <w:pPr>
              <w:autoSpaceDE w:val="0"/>
              <w:autoSpaceDN w:val="0"/>
              <w:adjustRightInd w:val="0"/>
              <w:ind w:firstLine="709"/>
              <w:jc w:val="both"/>
              <w:rPr>
                <w:color w:val="auto"/>
              </w:rPr>
            </w:pPr>
            <w:r w:rsidRPr="006B1CA6">
              <w:rPr>
                <w:color w:val="auto"/>
              </w:rPr>
              <w:t>Контроль</w:t>
            </w:r>
          </w:p>
        </w:tc>
        <w:tc>
          <w:tcPr>
            <w:tcW w:w="6842" w:type="dxa"/>
            <w:tcBorders>
              <w:top w:val="single" w:sz="4" w:space="0" w:color="auto"/>
              <w:left w:val="single" w:sz="4" w:space="0" w:color="auto"/>
              <w:bottom w:val="single" w:sz="4" w:space="0" w:color="auto"/>
              <w:right w:val="single" w:sz="4" w:space="0" w:color="auto"/>
            </w:tcBorders>
          </w:tcPr>
          <w:p w:rsidR="002C7DBC" w:rsidRPr="006B1CA6" w:rsidRDefault="00857708" w:rsidP="00A626C7">
            <w:pPr>
              <w:autoSpaceDE w:val="0"/>
              <w:autoSpaceDN w:val="0"/>
              <w:adjustRightInd w:val="0"/>
              <w:ind w:firstLine="709"/>
              <w:jc w:val="both"/>
              <w:rPr>
                <w:color w:val="auto"/>
              </w:rPr>
            </w:pPr>
            <w:r w:rsidRPr="006B1CA6">
              <w:rPr>
                <w:color w:val="auto"/>
              </w:rPr>
              <w:t>Старший дошкольный возраст (5-7</w:t>
            </w:r>
            <w:r w:rsidR="002C7DBC" w:rsidRPr="006B1CA6">
              <w:rPr>
                <w:color w:val="auto"/>
              </w:rPr>
              <w:t>лет)</w:t>
            </w:r>
          </w:p>
        </w:tc>
      </w:tr>
      <w:tr w:rsidR="002C7DBC" w:rsidRPr="006B1CA6" w:rsidTr="003570B0">
        <w:trPr>
          <w:trHeight w:val="126"/>
        </w:trPr>
        <w:tc>
          <w:tcPr>
            <w:tcW w:w="2602" w:type="dxa"/>
            <w:tcBorders>
              <w:top w:val="single" w:sz="4" w:space="0" w:color="auto"/>
              <w:left w:val="single" w:sz="4" w:space="0" w:color="auto"/>
              <w:bottom w:val="single" w:sz="4" w:space="0" w:color="auto"/>
              <w:right w:val="single" w:sz="4" w:space="0" w:color="auto"/>
            </w:tcBorders>
          </w:tcPr>
          <w:p w:rsidR="002C7DBC" w:rsidRPr="006B1CA6" w:rsidRDefault="002C7DBC" w:rsidP="00A626C7">
            <w:pPr>
              <w:autoSpaceDE w:val="0"/>
              <w:autoSpaceDN w:val="0"/>
              <w:adjustRightInd w:val="0"/>
              <w:ind w:firstLine="709"/>
              <w:jc w:val="both"/>
              <w:rPr>
                <w:color w:val="auto"/>
              </w:rPr>
            </w:pPr>
            <w:r w:rsidRPr="006B1CA6">
              <w:rPr>
                <w:color w:val="auto"/>
              </w:rPr>
              <w:t xml:space="preserve">Входной </w:t>
            </w:r>
          </w:p>
        </w:tc>
        <w:tc>
          <w:tcPr>
            <w:tcW w:w="6842" w:type="dxa"/>
            <w:tcBorders>
              <w:top w:val="single" w:sz="4" w:space="0" w:color="auto"/>
              <w:left w:val="single" w:sz="4" w:space="0" w:color="auto"/>
              <w:bottom w:val="single" w:sz="4" w:space="0" w:color="auto"/>
              <w:right w:val="single" w:sz="4" w:space="0" w:color="auto"/>
            </w:tcBorders>
          </w:tcPr>
          <w:p w:rsidR="002C7DBC" w:rsidRPr="006B1CA6" w:rsidRDefault="00D15D1A" w:rsidP="00A626C7">
            <w:pPr>
              <w:autoSpaceDE w:val="0"/>
              <w:autoSpaceDN w:val="0"/>
              <w:adjustRightInd w:val="0"/>
              <w:ind w:firstLine="709"/>
              <w:jc w:val="both"/>
              <w:rPr>
                <w:color w:val="auto"/>
              </w:rPr>
            </w:pPr>
            <w:r w:rsidRPr="006B1CA6">
              <w:rPr>
                <w:color w:val="auto"/>
              </w:rPr>
              <w:t>Первые 2 недели</w:t>
            </w:r>
            <w:r w:rsidR="002C7DBC" w:rsidRPr="006B1CA6">
              <w:rPr>
                <w:color w:val="auto"/>
              </w:rPr>
              <w:t xml:space="preserve"> сентября</w:t>
            </w:r>
          </w:p>
        </w:tc>
      </w:tr>
      <w:tr w:rsidR="002C7DBC" w:rsidRPr="006B1CA6" w:rsidTr="003570B0">
        <w:trPr>
          <w:trHeight w:val="126"/>
        </w:trPr>
        <w:tc>
          <w:tcPr>
            <w:tcW w:w="2602" w:type="dxa"/>
            <w:tcBorders>
              <w:top w:val="single" w:sz="4" w:space="0" w:color="auto"/>
              <w:left w:val="single" w:sz="4" w:space="0" w:color="auto"/>
              <w:bottom w:val="single" w:sz="4" w:space="0" w:color="auto"/>
              <w:right w:val="single" w:sz="4" w:space="0" w:color="auto"/>
            </w:tcBorders>
          </w:tcPr>
          <w:p w:rsidR="002C7DBC" w:rsidRPr="006B1CA6" w:rsidRDefault="002C7DBC" w:rsidP="00A626C7">
            <w:pPr>
              <w:autoSpaceDE w:val="0"/>
              <w:autoSpaceDN w:val="0"/>
              <w:adjustRightInd w:val="0"/>
              <w:ind w:firstLine="709"/>
              <w:jc w:val="both"/>
              <w:rPr>
                <w:color w:val="auto"/>
              </w:rPr>
            </w:pPr>
            <w:r w:rsidRPr="006B1CA6">
              <w:rPr>
                <w:color w:val="auto"/>
              </w:rPr>
              <w:t>Промежуточный</w:t>
            </w:r>
          </w:p>
        </w:tc>
        <w:tc>
          <w:tcPr>
            <w:tcW w:w="6842" w:type="dxa"/>
            <w:tcBorders>
              <w:top w:val="single" w:sz="4" w:space="0" w:color="auto"/>
              <w:left w:val="single" w:sz="4" w:space="0" w:color="auto"/>
              <w:bottom w:val="single" w:sz="4" w:space="0" w:color="auto"/>
              <w:right w:val="single" w:sz="4" w:space="0" w:color="auto"/>
            </w:tcBorders>
          </w:tcPr>
          <w:p w:rsidR="002C7DBC" w:rsidRPr="006B1CA6" w:rsidRDefault="002C7DBC" w:rsidP="00A626C7">
            <w:pPr>
              <w:autoSpaceDE w:val="0"/>
              <w:autoSpaceDN w:val="0"/>
              <w:adjustRightInd w:val="0"/>
              <w:ind w:firstLine="709"/>
              <w:jc w:val="both"/>
              <w:rPr>
                <w:color w:val="auto"/>
              </w:rPr>
            </w:pPr>
            <w:r w:rsidRPr="006B1CA6">
              <w:rPr>
                <w:color w:val="auto"/>
              </w:rPr>
              <w:t>В течение учебного года</w:t>
            </w:r>
          </w:p>
        </w:tc>
      </w:tr>
      <w:tr w:rsidR="002C7DBC" w:rsidRPr="006B1CA6" w:rsidTr="003570B0">
        <w:trPr>
          <w:trHeight w:val="126"/>
        </w:trPr>
        <w:tc>
          <w:tcPr>
            <w:tcW w:w="2602" w:type="dxa"/>
            <w:tcBorders>
              <w:top w:val="single" w:sz="4" w:space="0" w:color="auto"/>
              <w:left w:val="single" w:sz="4" w:space="0" w:color="auto"/>
              <w:bottom w:val="single" w:sz="4" w:space="0" w:color="auto"/>
              <w:right w:val="single" w:sz="4" w:space="0" w:color="auto"/>
            </w:tcBorders>
          </w:tcPr>
          <w:p w:rsidR="002C7DBC" w:rsidRPr="006B1CA6" w:rsidRDefault="002C7DBC" w:rsidP="00A626C7">
            <w:pPr>
              <w:autoSpaceDE w:val="0"/>
              <w:autoSpaceDN w:val="0"/>
              <w:adjustRightInd w:val="0"/>
              <w:ind w:firstLine="709"/>
              <w:jc w:val="both"/>
              <w:rPr>
                <w:color w:val="auto"/>
              </w:rPr>
            </w:pPr>
            <w:r w:rsidRPr="006B1CA6">
              <w:rPr>
                <w:color w:val="auto"/>
              </w:rPr>
              <w:t xml:space="preserve">Итоговый </w:t>
            </w:r>
          </w:p>
        </w:tc>
        <w:tc>
          <w:tcPr>
            <w:tcW w:w="6842" w:type="dxa"/>
            <w:tcBorders>
              <w:top w:val="single" w:sz="4" w:space="0" w:color="auto"/>
              <w:left w:val="single" w:sz="4" w:space="0" w:color="auto"/>
              <w:bottom w:val="single" w:sz="4" w:space="0" w:color="auto"/>
              <w:right w:val="single" w:sz="4" w:space="0" w:color="auto"/>
            </w:tcBorders>
          </w:tcPr>
          <w:p w:rsidR="002C7DBC" w:rsidRPr="006B1CA6" w:rsidRDefault="00D15D1A" w:rsidP="00A626C7">
            <w:pPr>
              <w:autoSpaceDE w:val="0"/>
              <w:autoSpaceDN w:val="0"/>
              <w:adjustRightInd w:val="0"/>
              <w:ind w:firstLine="709"/>
              <w:jc w:val="both"/>
              <w:rPr>
                <w:color w:val="auto"/>
              </w:rPr>
            </w:pPr>
            <w:r w:rsidRPr="006B1CA6">
              <w:rPr>
                <w:color w:val="auto"/>
              </w:rPr>
              <w:t>Последние 2 недели</w:t>
            </w:r>
            <w:r w:rsidR="002C7DBC" w:rsidRPr="006B1CA6">
              <w:rPr>
                <w:color w:val="auto"/>
              </w:rPr>
              <w:t xml:space="preserve"> мая</w:t>
            </w:r>
          </w:p>
        </w:tc>
      </w:tr>
    </w:tbl>
    <w:p w:rsidR="002C7DBC" w:rsidRPr="006B1CA6" w:rsidRDefault="002C7DBC" w:rsidP="00A626C7">
      <w:pPr>
        <w:pStyle w:val="a6"/>
        <w:ind w:firstLine="709"/>
        <w:jc w:val="both"/>
        <w:rPr>
          <w:rFonts w:ascii="Times New Roman" w:hAnsi="Times New Roman" w:cs="Times New Roman"/>
          <w:b/>
          <w:sz w:val="28"/>
          <w:szCs w:val="28"/>
        </w:rPr>
      </w:pPr>
    </w:p>
    <w:p w:rsidR="002C7DBC" w:rsidRPr="006B1CA6" w:rsidRDefault="0033724B" w:rsidP="00F323C6">
      <w:pPr>
        <w:pStyle w:val="a6"/>
        <w:ind w:firstLine="709"/>
        <w:jc w:val="center"/>
        <w:rPr>
          <w:rFonts w:ascii="Times New Roman" w:hAnsi="Times New Roman" w:cs="Times New Roman"/>
          <w:b/>
          <w:sz w:val="28"/>
          <w:szCs w:val="28"/>
        </w:rPr>
      </w:pPr>
      <w:r>
        <w:rPr>
          <w:rFonts w:ascii="Times New Roman" w:hAnsi="Times New Roman" w:cs="Times New Roman"/>
          <w:b/>
          <w:sz w:val="28"/>
          <w:szCs w:val="28"/>
        </w:rPr>
        <w:t>Определены</w:t>
      </w:r>
      <w:r w:rsidR="00582628" w:rsidRPr="006B1CA6">
        <w:rPr>
          <w:rFonts w:ascii="Times New Roman" w:hAnsi="Times New Roman" w:cs="Times New Roman"/>
          <w:b/>
          <w:sz w:val="28"/>
          <w:szCs w:val="28"/>
        </w:rPr>
        <w:t xml:space="preserve"> 3 уровня усвоения программного материала</w:t>
      </w:r>
    </w:p>
    <w:tbl>
      <w:tblPr>
        <w:tblStyle w:val="a5"/>
        <w:tblW w:w="9445" w:type="dxa"/>
        <w:tblInd w:w="108" w:type="dxa"/>
        <w:tblLook w:val="04A0"/>
      </w:tblPr>
      <w:tblGrid>
        <w:gridCol w:w="1843"/>
        <w:gridCol w:w="7602"/>
      </w:tblGrid>
      <w:tr w:rsidR="00B21293" w:rsidRPr="006B1CA6" w:rsidTr="00B21293">
        <w:trPr>
          <w:trHeight w:val="1104"/>
        </w:trPr>
        <w:tc>
          <w:tcPr>
            <w:tcW w:w="1843" w:type="dxa"/>
          </w:tcPr>
          <w:p w:rsidR="00B21293" w:rsidRPr="006B1CA6" w:rsidRDefault="00B21293" w:rsidP="00BC2B3B">
            <w:pPr>
              <w:jc w:val="center"/>
              <w:rPr>
                <w:color w:val="auto"/>
              </w:rPr>
            </w:pPr>
            <w:r w:rsidRPr="006B1CA6">
              <w:rPr>
                <w:color w:val="auto"/>
              </w:rPr>
              <w:t>Уровень развития ребенка</w:t>
            </w:r>
          </w:p>
        </w:tc>
        <w:tc>
          <w:tcPr>
            <w:tcW w:w="7602" w:type="dxa"/>
          </w:tcPr>
          <w:p w:rsidR="00B21293" w:rsidRPr="006B1CA6" w:rsidRDefault="00B21293" w:rsidP="00BC2B3B">
            <w:pPr>
              <w:jc w:val="center"/>
              <w:rPr>
                <w:color w:val="auto"/>
              </w:rPr>
            </w:pPr>
            <w:r>
              <w:rPr>
                <w:color w:val="auto"/>
              </w:rPr>
              <w:t>Критерии оценивания уровня усвоения программного материала</w:t>
            </w:r>
          </w:p>
        </w:tc>
      </w:tr>
      <w:tr w:rsidR="0033724B" w:rsidRPr="006B1CA6" w:rsidTr="00220D05">
        <w:trPr>
          <w:trHeight w:val="698"/>
        </w:trPr>
        <w:tc>
          <w:tcPr>
            <w:tcW w:w="1843" w:type="dxa"/>
          </w:tcPr>
          <w:p w:rsidR="0033724B" w:rsidRPr="006B1CA6" w:rsidRDefault="0033724B" w:rsidP="00BC2B3B">
            <w:pPr>
              <w:jc w:val="both"/>
              <w:rPr>
                <w:color w:val="auto"/>
              </w:rPr>
            </w:pPr>
            <w:r w:rsidRPr="006B1CA6">
              <w:rPr>
                <w:color w:val="auto"/>
              </w:rPr>
              <w:t>Высокий</w:t>
            </w:r>
          </w:p>
        </w:tc>
        <w:tc>
          <w:tcPr>
            <w:tcW w:w="7602" w:type="dxa"/>
          </w:tcPr>
          <w:p w:rsidR="0033724B" w:rsidRPr="006B1CA6" w:rsidRDefault="0033724B" w:rsidP="00A626C7">
            <w:pPr>
              <w:ind w:firstLine="709"/>
              <w:jc w:val="both"/>
              <w:rPr>
                <w:color w:val="auto"/>
              </w:rPr>
            </w:pPr>
            <w:r>
              <w:rPr>
                <w:color w:val="auto"/>
              </w:rPr>
              <w:t xml:space="preserve">Инициативен и самостоятелен в придумывании рассказов и сказок; пользуется разнообразными средствами выразительности. Пересказывает литературные произведения; </w:t>
            </w:r>
            <w:r w:rsidR="00CA7547">
              <w:rPr>
                <w:color w:val="auto"/>
              </w:rPr>
              <w:t>составляет по плану рассказы о рисунке, серии песочных рисунков. Речь грамматически правильная, выразительная.</w:t>
            </w:r>
          </w:p>
        </w:tc>
      </w:tr>
      <w:tr w:rsidR="0033724B" w:rsidRPr="006B1CA6" w:rsidTr="00EA5628">
        <w:trPr>
          <w:trHeight w:val="557"/>
        </w:trPr>
        <w:tc>
          <w:tcPr>
            <w:tcW w:w="1843" w:type="dxa"/>
          </w:tcPr>
          <w:p w:rsidR="0033724B" w:rsidRPr="006B1CA6" w:rsidRDefault="0033724B" w:rsidP="00BC2B3B">
            <w:pPr>
              <w:jc w:val="both"/>
              <w:rPr>
                <w:color w:val="auto"/>
              </w:rPr>
            </w:pPr>
            <w:r w:rsidRPr="006B1CA6">
              <w:rPr>
                <w:color w:val="auto"/>
              </w:rPr>
              <w:lastRenderedPageBreak/>
              <w:t>Средний</w:t>
            </w:r>
          </w:p>
        </w:tc>
        <w:tc>
          <w:tcPr>
            <w:tcW w:w="7602" w:type="dxa"/>
          </w:tcPr>
          <w:p w:rsidR="0033724B" w:rsidRPr="006B1CA6" w:rsidRDefault="00CA7547" w:rsidP="00A626C7">
            <w:pPr>
              <w:ind w:firstLine="709"/>
              <w:jc w:val="both"/>
              <w:rPr>
                <w:color w:val="auto"/>
              </w:rPr>
            </w:pPr>
            <w:r>
              <w:rPr>
                <w:color w:val="auto"/>
              </w:rPr>
              <w:t>Проявляет интерес к речевому общению, но недостаточно активен в диалоге. Наблюдаются затруднения в построении предложений</w:t>
            </w:r>
            <w:r w:rsidR="00313C60">
              <w:rPr>
                <w:color w:val="auto"/>
              </w:rPr>
              <w:t>, логически последовательного расс</w:t>
            </w:r>
            <w:r w:rsidR="009D1B58">
              <w:rPr>
                <w:color w:val="auto"/>
              </w:rPr>
              <w:t>каза. Грамматические ошибки единич</w:t>
            </w:r>
            <w:r w:rsidR="00313C60">
              <w:rPr>
                <w:color w:val="auto"/>
              </w:rPr>
              <w:t>ны и исправляются самостоятельно. Пересказывает с пропусками, составляет по плану рассказы о рисунке, серии песочных рисунков с наводящими вопросами.</w:t>
            </w:r>
          </w:p>
        </w:tc>
      </w:tr>
      <w:tr w:rsidR="0033724B" w:rsidRPr="006B1CA6" w:rsidTr="0039210F">
        <w:trPr>
          <w:trHeight w:val="1917"/>
        </w:trPr>
        <w:tc>
          <w:tcPr>
            <w:tcW w:w="1843" w:type="dxa"/>
          </w:tcPr>
          <w:p w:rsidR="0033724B" w:rsidRPr="006B1CA6" w:rsidRDefault="0033724B" w:rsidP="00BC2B3B">
            <w:pPr>
              <w:jc w:val="both"/>
              <w:rPr>
                <w:color w:val="auto"/>
              </w:rPr>
            </w:pPr>
            <w:r w:rsidRPr="006B1CA6">
              <w:rPr>
                <w:color w:val="auto"/>
              </w:rPr>
              <w:t>Низкий</w:t>
            </w:r>
          </w:p>
        </w:tc>
        <w:tc>
          <w:tcPr>
            <w:tcW w:w="7602" w:type="dxa"/>
          </w:tcPr>
          <w:p w:rsidR="0033724B" w:rsidRPr="00B63C7B" w:rsidRDefault="00B63C7B" w:rsidP="00A626C7">
            <w:pPr>
              <w:ind w:firstLine="709"/>
              <w:jc w:val="both"/>
              <w:rPr>
                <w:color w:val="auto"/>
              </w:rPr>
            </w:pPr>
            <w:r w:rsidRPr="00B63C7B">
              <w:rPr>
                <w:color w:val="000000"/>
              </w:rPr>
              <w:t xml:space="preserve">Ребёнок затрудняется в установлении связей, поэтому допускает содержательные и смысловые ошибки в пересказах, в самостоятельных рассказах. В творческом рассказывании недостаточно самостоятелен. Словарный запас беден. </w:t>
            </w:r>
            <w:r w:rsidRPr="00B63C7B">
              <w:rPr>
                <w:color w:val="auto"/>
              </w:rPr>
              <w:t>Пересказывает литературные произведения, составляет по плану рассказы о рисунке, серии песочных рисунков только с помощью взрослого</w:t>
            </w:r>
            <w:r w:rsidR="00E25CCE">
              <w:rPr>
                <w:color w:val="auto"/>
              </w:rPr>
              <w:t>, допуская пропуски и неточности</w:t>
            </w:r>
            <w:r w:rsidRPr="00B63C7B">
              <w:rPr>
                <w:color w:val="auto"/>
              </w:rPr>
              <w:t>.</w:t>
            </w:r>
            <w:r>
              <w:rPr>
                <w:color w:val="auto"/>
              </w:rPr>
              <w:t xml:space="preserve"> Частые грамматические ошибки, речь </w:t>
            </w:r>
            <w:r w:rsidR="00E25CCE">
              <w:rPr>
                <w:color w:val="auto"/>
              </w:rPr>
              <w:t>интонационно</w:t>
            </w:r>
            <w:r>
              <w:rPr>
                <w:color w:val="auto"/>
              </w:rPr>
              <w:t xml:space="preserve"> не выразительна</w:t>
            </w:r>
            <w:r w:rsidR="00E25CCE">
              <w:rPr>
                <w:color w:val="auto"/>
              </w:rPr>
              <w:t>.</w:t>
            </w:r>
          </w:p>
        </w:tc>
      </w:tr>
    </w:tbl>
    <w:p w:rsidR="002C7DBC" w:rsidRPr="006B1CA6" w:rsidRDefault="002C7DBC" w:rsidP="00A626C7">
      <w:pPr>
        <w:tabs>
          <w:tab w:val="left" w:pos="1020"/>
        </w:tabs>
        <w:ind w:firstLine="709"/>
        <w:jc w:val="both"/>
        <w:rPr>
          <w:color w:val="auto"/>
        </w:rPr>
      </w:pPr>
    </w:p>
    <w:p w:rsidR="0078227B" w:rsidRPr="006B1CA6" w:rsidRDefault="00582628" w:rsidP="00A626C7">
      <w:pPr>
        <w:tabs>
          <w:tab w:val="left" w:pos="567"/>
          <w:tab w:val="left" w:pos="1020"/>
        </w:tabs>
        <w:ind w:firstLine="709"/>
        <w:jc w:val="both"/>
        <w:rPr>
          <w:b/>
          <w:color w:val="auto"/>
        </w:rPr>
      </w:pPr>
      <w:r w:rsidRPr="006B1CA6">
        <w:rPr>
          <w:b/>
          <w:color w:val="auto"/>
        </w:rPr>
        <w:t>Методические материалы</w:t>
      </w:r>
    </w:p>
    <w:p w:rsidR="00C45ED6"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Важнейшее требование к занятиям: дифференцированный подход к занимающимся с учётом их индивидуальных возможностей; формирование у детей навыков для самостоятельных занятий. </w:t>
      </w:r>
    </w:p>
    <w:p w:rsidR="00C45ED6" w:rsidRPr="006B1CA6" w:rsidRDefault="00C45ED6" w:rsidP="00A626C7">
      <w:pPr>
        <w:tabs>
          <w:tab w:val="left" w:pos="1020"/>
        </w:tabs>
        <w:ind w:firstLine="709"/>
        <w:jc w:val="both"/>
        <w:rPr>
          <w:color w:val="auto"/>
          <w:shd w:val="clear" w:color="auto" w:fill="FFFFFF"/>
        </w:rPr>
      </w:pPr>
      <w:r w:rsidRPr="006B1CA6">
        <w:rPr>
          <w:color w:val="auto"/>
          <w:shd w:val="clear" w:color="auto" w:fill="FFFFFF"/>
        </w:rPr>
        <w:t xml:space="preserve">В данной программе предлагается использование методик, основанных на постепенном изучении различных техник работы с песком. Программа предусматривает поэтапное знакомство </w:t>
      </w:r>
      <w:r w:rsidR="00C16BD9">
        <w:rPr>
          <w:color w:val="auto"/>
          <w:shd w:val="clear" w:color="auto" w:fill="FFFFFF"/>
        </w:rPr>
        <w:t>с техникой песочного рисования.</w:t>
      </w:r>
    </w:p>
    <w:p w:rsidR="00EF6A35"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Педагог должен подробно, следуя от простого к сложному материалу, в доступной</w:t>
      </w:r>
      <w:r w:rsidR="00C16BD9">
        <w:rPr>
          <w:color w:val="auto"/>
          <w:shd w:val="clear" w:color="auto" w:fill="FFFFFF"/>
        </w:rPr>
        <w:t xml:space="preserve"> для детей старшего дошкольного</w:t>
      </w:r>
      <w:r w:rsidR="00791D84" w:rsidRPr="006B1CA6">
        <w:rPr>
          <w:color w:val="auto"/>
          <w:shd w:val="clear" w:color="auto" w:fill="FFFFFF"/>
        </w:rPr>
        <w:t xml:space="preserve"> возраста, </w:t>
      </w:r>
      <w:r w:rsidRPr="006B1CA6">
        <w:rPr>
          <w:color w:val="auto"/>
          <w:shd w:val="clear" w:color="auto" w:fill="FFFFFF"/>
        </w:rPr>
        <w:t>рассказывать об основных приёмах</w:t>
      </w:r>
      <w:r w:rsidR="00C16BD9">
        <w:rPr>
          <w:color w:val="auto"/>
          <w:shd w:val="clear" w:color="auto" w:fill="FFFFFF"/>
        </w:rPr>
        <w:t>, техниках песочной анимации.</w:t>
      </w:r>
    </w:p>
    <w:p w:rsidR="00EF6A35" w:rsidRPr="006B1CA6" w:rsidRDefault="00C45ED6" w:rsidP="00A626C7">
      <w:pPr>
        <w:tabs>
          <w:tab w:val="left" w:pos="1020"/>
        </w:tabs>
        <w:ind w:firstLine="709"/>
        <w:jc w:val="both"/>
        <w:rPr>
          <w:color w:val="auto"/>
          <w:shd w:val="clear" w:color="auto" w:fill="FFFFFF"/>
        </w:rPr>
      </w:pPr>
      <w:r w:rsidRPr="006B1CA6">
        <w:rPr>
          <w:color w:val="auto"/>
          <w:shd w:val="clear" w:color="auto" w:fill="FFFFFF"/>
        </w:rPr>
        <w:t xml:space="preserve">После теоретического объяснения ряда приёмов </w:t>
      </w:r>
      <w:r w:rsidR="00C16BD9">
        <w:rPr>
          <w:color w:val="auto"/>
          <w:shd w:val="clear" w:color="auto" w:fill="FFFFFF"/>
        </w:rPr>
        <w:t xml:space="preserve">и техник </w:t>
      </w:r>
      <w:r w:rsidRPr="006B1CA6">
        <w:rPr>
          <w:color w:val="auto"/>
          <w:shd w:val="clear" w:color="auto" w:fill="FFFFFF"/>
        </w:rPr>
        <w:t>даются</w:t>
      </w:r>
      <w:r w:rsidR="00C16BD9">
        <w:rPr>
          <w:color w:val="auto"/>
          <w:shd w:val="clear" w:color="auto" w:fill="FFFFFF"/>
        </w:rPr>
        <w:t xml:space="preserve"> практические упражнения для отрабатывания навыка песочного рисования</w:t>
      </w:r>
      <w:r w:rsidRPr="006B1CA6">
        <w:rPr>
          <w:color w:val="auto"/>
          <w:shd w:val="clear" w:color="auto" w:fill="FFFFFF"/>
        </w:rPr>
        <w:t xml:space="preserve">. </w:t>
      </w:r>
    </w:p>
    <w:p w:rsidR="005F3051"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Далее снова следует теоретическая часть, подкрепляемая изготовлением новых изделий. Так постепенно совершенствуются навыки, накапливается опыт </w:t>
      </w:r>
      <w:r w:rsidR="00EF6A35" w:rsidRPr="006B1CA6">
        <w:rPr>
          <w:color w:val="auto"/>
          <w:shd w:val="clear" w:color="auto" w:fill="FFFFFF"/>
        </w:rPr>
        <w:t xml:space="preserve">песочного рисования и моделирования. </w:t>
      </w:r>
      <w:r w:rsidRPr="006B1CA6">
        <w:rPr>
          <w:color w:val="auto"/>
          <w:shd w:val="clear" w:color="auto" w:fill="FFFFFF"/>
        </w:rPr>
        <w:t>Научившись выполнять предложенные педагогом модели, ребёнок может создавать собствен</w:t>
      </w:r>
      <w:r w:rsidR="00EF6A35" w:rsidRPr="006B1CA6">
        <w:rPr>
          <w:color w:val="auto"/>
          <w:shd w:val="clear" w:color="auto" w:fill="FFFFFF"/>
        </w:rPr>
        <w:t>ные оригинальные изделия из песка</w:t>
      </w:r>
      <w:r w:rsidRPr="006B1CA6">
        <w:rPr>
          <w:color w:val="auto"/>
          <w:shd w:val="clear" w:color="auto" w:fill="FFFFFF"/>
        </w:rPr>
        <w:t xml:space="preserve">.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Для успешной реализации данной программы педагог должен пользоваться различными формами организации творческой деятельности детей.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Например: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 самостоятельная работа;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 творческие задания;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 упражнения по РТВ (развитие творческого воображения);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 проблемные ситуации;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w:t>
      </w:r>
      <w:r w:rsidR="000C58C8" w:rsidRPr="006B1CA6">
        <w:rPr>
          <w:color w:val="auto"/>
          <w:shd w:val="clear" w:color="auto" w:fill="FFFFFF"/>
        </w:rPr>
        <w:t xml:space="preserve"> игры-заняти</w:t>
      </w:r>
      <w:r w:rsidRPr="006B1CA6">
        <w:rPr>
          <w:color w:val="auto"/>
          <w:shd w:val="clear" w:color="auto" w:fill="FFFFFF"/>
        </w:rPr>
        <w:t xml:space="preserve">я; </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занят</w:t>
      </w:r>
      <w:r w:rsidR="005F3051" w:rsidRPr="006B1CA6">
        <w:rPr>
          <w:color w:val="auto"/>
          <w:shd w:val="clear" w:color="auto" w:fill="FFFFFF"/>
        </w:rPr>
        <w:t>ие-сказка,</w:t>
      </w:r>
    </w:p>
    <w:p w:rsidR="000C58C8"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п</w:t>
      </w:r>
      <w:r w:rsidR="005F3051" w:rsidRPr="006B1CA6">
        <w:rPr>
          <w:color w:val="auto"/>
          <w:shd w:val="clear" w:color="auto" w:fill="FFFFFF"/>
        </w:rPr>
        <w:t xml:space="preserve">росмотр работ; </w:t>
      </w:r>
    </w:p>
    <w:p w:rsidR="000C58C8" w:rsidRPr="006B1CA6" w:rsidRDefault="005F3051" w:rsidP="00A626C7">
      <w:pPr>
        <w:tabs>
          <w:tab w:val="left" w:pos="567"/>
          <w:tab w:val="left" w:pos="1020"/>
        </w:tabs>
        <w:ind w:firstLine="709"/>
        <w:jc w:val="both"/>
        <w:rPr>
          <w:color w:val="auto"/>
          <w:shd w:val="clear" w:color="auto" w:fill="FFFFFF"/>
        </w:rPr>
      </w:pPr>
      <w:r w:rsidRPr="006B1CA6">
        <w:rPr>
          <w:color w:val="auto"/>
          <w:shd w:val="clear" w:color="auto" w:fill="FFFFFF"/>
        </w:rPr>
        <w:lastRenderedPageBreak/>
        <w:t xml:space="preserve">− учебный диалог. </w:t>
      </w:r>
    </w:p>
    <w:p w:rsidR="005F3051"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Они помогают детям творчески выполнять свои работы. </w:t>
      </w:r>
    </w:p>
    <w:p w:rsidR="006D6C8A" w:rsidRPr="006B1CA6" w:rsidRDefault="005F3051" w:rsidP="00A626C7">
      <w:pPr>
        <w:tabs>
          <w:tab w:val="left" w:pos="1020"/>
        </w:tabs>
        <w:ind w:firstLine="709"/>
        <w:jc w:val="both"/>
        <w:rPr>
          <w:color w:val="auto"/>
          <w:shd w:val="clear" w:color="auto" w:fill="FFFFFF"/>
        </w:rPr>
      </w:pPr>
      <w:r w:rsidRPr="006B1CA6">
        <w:rPr>
          <w:color w:val="auto"/>
          <w:shd w:val="clear" w:color="auto" w:fill="FFFFFF"/>
        </w:rPr>
        <w:t xml:space="preserve">Педагог большое значение  уделяет знакомству со свойствами природного материала (песка). </w:t>
      </w:r>
      <w:r w:rsidR="00C45ED6" w:rsidRPr="006B1CA6">
        <w:rPr>
          <w:color w:val="auto"/>
          <w:shd w:val="clear" w:color="auto" w:fill="FFFFFF"/>
        </w:rPr>
        <w:t xml:space="preserve">Качество изделия напрямую зависит от качества используемого материала. Для хранения элементов </w:t>
      </w:r>
      <w:r w:rsidRPr="006B1CA6">
        <w:rPr>
          <w:color w:val="auto"/>
          <w:shd w:val="clear" w:color="auto" w:fill="FFFFFF"/>
        </w:rPr>
        <w:t xml:space="preserve">песочного рисования, конструирования и моделирования </w:t>
      </w:r>
      <w:r w:rsidR="00C45ED6" w:rsidRPr="006B1CA6">
        <w:rPr>
          <w:color w:val="auto"/>
          <w:shd w:val="clear" w:color="auto" w:fill="FFFFFF"/>
        </w:rPr>
        <w:t>нужно использовать спе</w:t>
      </w:r>
      <w:r w:rsidRPr="006B1CA6">
        <w:rPr>
          <w:color w:val="auto"/>
          <w:shd w:val="clear" w:color="auto" w:fill="FFFFFF"/>
        </w:rPr>
        <w:t>циальные коробочки с крышечками, индивидуальные подносы для практических занятий.</w:t>
      </w:r>
    </w:p>
    <w:p w:rsidR="006D6C8A"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Содержание тематического плана из года в год может частично корректироваться. В план могут вноситься изменения, отражающие новые достижения в области </w:t>
      </w:r>
      <w:r w:rsidR="000C58C8" w:rsidRPr="006B1CA6">
        <w:rPr>
          <w:color w:val="auto"/>
          <w:shd w:val="clear" w:color="auto" w:fill="FFFFFF"/>
        </w:rPr>
        <w:t xml:space="preserve">песочного </w:t>
      </w:r>
      <w:r w:rsidRPr="006B1CA6">
        <w:rPr>
          <w:color w:val="auto"/>
          <w:shd w:val="clear" w:color="auto" w:fill="FFFFFF"/>
        </w:rPr>
        <w:t xml:space="preserve">искусства, а также методические рекомендации, базирующиеся на изучении и обобщении передового педагогического опыта. </w:t>
      </w:r>
    </w:p>
    <w:p w:rsidR="006D6C8A"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Принципиально новым для программы является комплексный подход к развитию различных способностей детей посредством дифференцированного обучения. Программой установлен обязательный общий объём знаний, умений, н</w:t>
      </w:r>
      <w:r w:rsidR="006D6C8A" w:rsidRPr="006B1CA6">
        <w:rPr>
          <w:color w:val="auto"/>
          <w:shd w:val="clear" w:color="auto" w:fill="FFFFFF"/>
        </w:rPr>
        <w:t>авыков</w:t>
      </w:r>
      <w:r w:rsidRPr="006B1CA6">
        <w:rPr>
          <w:color w:val="auto"/>
          <w:shd w:val="clear" w:color="auto" w:fill="FFFFFF"/>
        </w:rPr>
        <w:t xml:space="preserve">, но пути приобретения могут иметь широкий спектр реализации. </w:t>
      </w:r>
    </w:p>
    <w:p w:rsidR="000D47CB"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Мобильность программы предусматривает также высокую профессионально-техническую подг</w:t>
      </w:r>
      <w:r w:rsidR="006D6C8A" w:rsidRPr="006B1CA6">
        <w:rPr>
          <w:color w:val="auto"/>
          <w:shd w:val="clear" w:color="auto" w:fill="FFFFFF"/>
        </w:rPr>
        <w:t>отовку педагога и его</w:t>
      </w:r>
      <w:r w:rsidRPr="006B1CA6">
        <w:rPr>
          <w:color w:val="auto"/>
          <w:shd w:val="clear" w:color="auto" w:fill="FFFFFF"/>
        </w:rPr>
        <w:t xml:space="preserve"> умение быстро осваивать новые технологии и методы обучения. </w:t>
      </w:r>
    </w:p>
    <w:p w:rsidR="006D6C8A"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Каждый ребёнок делает первые шаги в мире искусства, от которых зависит глубина восприятия прекрасного, во всех его</w:t>
      </w:r>
      <w:r w:rsidR="006D6C8A" w:rsidRPr="006B1CA6">
        <w:rPr>
          <w:color w:val="auto"/>
          <w:shd w:val="clear" w:color="auto" w:fill="FFFFFF"/>
        </w:rPr>
        <w:t xml:space="preserve"> проявлениях. На занятиях</w:t>
      </w:r>
      <w:r w:rsidRPr="006B1CA6">
        <w:rPr>
          <w:color w:val="auto"/>
          <w:shd w:val="clear" w:color="auto" w:fill="FFFFFF"/>
        </w:rPr>
        <w:t xml:space="preserve"> он творит, выдумывает, узнаёт много нового, осваивает технологические приёмы и способы </w:t>
      </w:r>
      <w:r w:rsidR="000C58C8" w:rsidRPr="006B1CA6">
        <w:rPr>
          <w:color w:val="auto"/>
          <w:shd w:val="clear" w:color="auto" w:fill="FFFFFF"/>
        </w:rPr>
        <w:t>рисования на песке, конструированию из кинетического песка</w:t>
      </w:r>
      <w:r w:rsidR="000D47CB" w:rsidRPr="006B1CA6">
        <w:rPr>
          <w:color w:val="auto"/>
          <w:shd w:val="clear" w:color="auto" w:fill="FFFFFF"/>
        </w:rPr>
        <w:t>,</w:t>
      </w:r>
      <w:r w:rsidRPr="006B1CA6">
        <w:rPr>
          <w:color w:val="auto"/>
          <w:shd w:val="clear" w:color="auto" w:fill="FFFFFF"/>
        </w:rPr>
        <w:t xml:space="preserve"> участвует в игровых ситуациях, учится анализировать, развивает образное и пространственное мышление. </w:t>
      </w:r>
    </w:p>
    <w:p w:rsidR="00791D84" w:rsidRPr="006B1CA6" w:rsidRDefault="00C45ED6" w:rsidP="00A626C7">
      <w:pPr>
        <w:tabs>
          <w:tab w:val="left" w:pos="567"/>
          <w:tab w:val="left" w:pos="1020"/>
        </w:tabs>
        <w:ind w:firstLine="709"/>
        <w:jc w:val="both"/>
        <w:rPr>
          <w:color w:val="auto"/>
          <w:shd w:val="clear" w:color="auto" w:fill="FFFFFF"/>
        </w:rPr>
      </w:pPr>
      <w:r w:rsidRPr="006B1CA6">
        <w:rPr>
          <w:color w:val="auto"/>
          <w:shd w:val="clear" w:color="auto" w:fill="FFFFFF"/>
        </w:rPr>
        <w:t xml:space="preserve">Работа по </w:t>
      </w:r>
      <w:r w:rsidR="00791D84" w:rsidRPr="006B1CA6">
        <w:rPr>
          <w:color w:val="auto"/>
          <w:shd w:val="clear" w:color="auto" w:fill="FFFFFF"/>
        </w:rPr>
        <w:t xml:space="preserve">песочному </w:t>
      </w:r>
      <w:r w:rsidRPr="006B1CA6">
        <w:rPr>
          <w:color w:val="auto"/>
          <w:shd w:val="clear" w:color="auto" w:fill="FFFFFF"/>
        </w:rPr>
        <w:t>конструированию,</w:t>
      </w:r>
      <w:r w:rsidR="00791D84" w:rsidRPr="006B1CA6">
        <w:rPr>
          <w:color w:val="auto"/>
          <w:shd w:val="clear" w:color="auto" w:fill="FFFFFF"/>
        </w:rPr>
        <w:t xml:space="preserve"> моделированию и рисованию</w:t>
      </w:r>
      <w:r w:rsidRPr="006B1CA6">
        <w:rPr>
          <w:color w:val="auto"/>
          <w:shd w:val="clear" w:color="auto" w:fill="FFFFFF"/>
        </w:rPr>
        <w:t xml:space="preserve"> привлекает детей своими результатами. Сколько радости получает ребёнок от сделанной </w:t>
      </w:r>
      <w:r w:rsidR="00791D84" w:rsidRPr="006B1CA6">
        <w:rPr>
          <w:color w:val="auto"/>
          <w:shd w:val="clear" w:color="auto" w:fill="FFFFFF"/>
        </w:rPr>
        <w:t xml:space="preserve">песочной </w:t>
      </w:r>
      <w:r w:rsidRPr="006B1CA6">
        <w:rPr>
          <w:color w:val="auto"/>
          <w:shd w:val="clear" w:color="auto" w:fill="FFFFFF"/>
        </w:rPr>
        <w:t>поделки своими руками</w:t>
      </w:r>
      <w:r w:rsidR="00EA5628">
        <w:rPr>
          <w:color w:val="auto"/>
          <w:shd w:val="clear" w:color="auto" w:fill="FFFFFF"/>
        </w:rPr>
        <w:t>?!</w:t>
      </w:r>
      <w:r w:rsidRPr="006B1CA6">
        <w:rPr>
          <w:color w:val="auto"/>
          <w:shd w:val="clear" w:color="auto" w:fill="FFFFFF"/>
        </w:rPr>
        <w:t xml:space="preserve"> Не меньшее удовольствие доставляет изготовление подарков и сувениров для родителей и друзей. Умелые руки и фантазия творят чудеса.</w:t>
      </w:r>
    </w:p>
    <w:p w:rsidR="00B1132E" w:rsidRPr="006B1CA6" w:rsidRDefault="00791D84" w:rsidP="00EE5BA8">
      <w:pPr>
        <w:tabs>
          <w:tab w:val="left" w:pos="567"/>
          <w:tab w:val="left" w:pos="1020"/>
        </w:tabs>
        <w:ind w:firstLine="709"/>
        <w:jc w:val="both"/>
        <w:rPr>
          <w:color w:val="auto"/>
          <w:shd w:val="clear" w:color="auto" w:fill="FFFFFF"/>
        </w:rPr>
      </w:pPr>
      <w:r w:rsidRPr="006B1CA6">
        <w:rPr>
          <w:color w:val="auto"/>
          <w:shd w:val="clear" w:color="auto" w:fill="FFFFFF"/>
        </w:rPr>
        <w:t xml:space="preserve">Педагог </w:t>
      </w:r>
      <w:r w:rsidR="00C45ED6" w:rsidRPr="006B1CA6">
        <w:rPr>
          <w:color w:val="auto"/>
          <w:shd w:val="clear" w:color="auto" w:fill="FFFFFF"/>
        </w:rPr>
        <w:t>должен быть постоянно в курсе всего нового, узнавать различн</w:t>
      </w:r>
      <w:r w:rsidRPr="006B1CA6">
        <w:rPr>
          <w:color w:val="auto"/>
          <w:shd w:val="clear" w:color="auto" w:fill="FFFFFF"/>
        </w:rPr>
        <w:t>ые виды, методы работы с песком</w:t>
      </w:r>
      <w:r w:rsidR="00C45ED6" w:rsidRPr="006B1CA6">
        <w:rPr>
          <w:color w:val="auto"/>
          <w:shd w:val="clear" w:color="auto" w:fill="FFFFFF"/>
        </w:rPr>
        <w:t>, которые открывают широкие возможности реализации любой идеи; от плоского графического образа до объёмной композиции, чтобы и дальше раскрыва</w:t>
      </w:r>
      <w:r w:rsidRPr="006B1CA6">
        <w:rPr>
          <w:color w:val="auto"/>
          <w:shd w:val="clear" w:color="auto" w:fill="FFFFFF"/>
        </w:rPr>
        <w:t>ть этот многообразный мир песка</w:t>
      </w:r>
      <w:r w:rsidR="00C45ED6" w:rsidRPr="006B1CA6">
        <w:rPr>
          <w:color w:val="auto"/>
          <w:shd w:val="clear" w:color="auto" w:fill="FFFFFF"/>
        </w:rPr>
        <w:t>.</w:t>
      </w:r>
    </w:p>
    <w:p w:rsidR="0078227B" w:rsidRPr="006B1CA6" w:rsidRDefault="00B61233" w:rsidP="00A626C7">
      <w:pPr>
        <w:tabs>
          <w:tab w:val="left" w:pos="567"/>
          <w:tab w:val="left" w:pos="1020"/>
        </w:tabs>
        <w:ind w:firstLine="709"/>
        <w:jc w:val="both"/>
        <w:rPr>
          <w:b/>
          <w:color w:val="auto"/>
        </w:rPr>
      </w:pPr>
      <w:r w:rsidRPr="006B1CA6">
        <w:rPr>
          <w:b/>
          <w:color w:val="auto"/>
        </w:rPr>
        <w:t>Методы обучения</w:t>
      </w:r>
    </w:p>
    <w:p w:rsidR="0084570B" w:rsidRPr="006B1CA6" w:rsidRDefault="0084570B" w:rsidP="00A626C7">
      <w:pPr>
        <w:tabs>
          <w:tab w:val="left" w:pos="567"/>
          <w:tab w:val="left" w:pos="1020"/>
        </w:tabs>
        <w:ind w:firstLine="709"/>
        <w:jc w:val="both"/>
        <w:rPr>
          <w:color w:val="auto"/>
        </w:rPr>
      </w:pPr>
      <w:r w:rsidRPr="006B1CA6">
        <w:rPr>
          <w:color w:val="auto"/>
        </w:rPr>
        <w:t xml:space="preserve">Для достижения поставленной </w:t>
      </w:r>
      <w:r w:rsidR="008433D6" w:rsidRPr="006B1CA6">
        <w:rPr>
          <w:color w:val="auto"/>
        </w:rPr>
        <w:t xml:space="preserve">цели и реализации задач программы </w:t>
      </w:r>
      <w:r w:rsidRPr="006B1CA6">
        <w:rPr>
          <w:color w:val="auto"/>
        </w:rPr>
        <w:t xml:space="preserve"> используются следующие методы обучения: </w:t>
      </w:r>
    </w:p>
    <w:p w:rsidR="0084570B" w:rsidRPr="006B1CA6" w:rsidRDefault="0084570B" w:rsidP="00A626C7">
      <w:pPr>
        <w:tabs>
          <w:tab w:val="left" w:pos="1020"/>
        </w:tabs>
        <w:ind w:firstLine="709"/>
        <w:jc w:val="both"/>
        <w:rPr>
          <w:color w:val="auto"/>
        </w:rPr>
      </w:pPr>
      <w:r w:rsidRPr="006B1CA6">
        <w:rPr>
          <w:color w:val="auto"/>
        </w:rPr>
        <w:t xml:space="preserve">- словесный (объяснение, беседа, рассказ); </w:t>
      </w:r>
    </w:p>
    <w:p w:rsidR="0084570B" w:rsidRPr="006B1CA6" w:rsidRDefault="0084570B" w:rsidP="00A626C7">
      <w:pPr>
        <w:tabs>
          <w:tab w:val="left" w:pos="1020"/>
        </w:tabs>
        <w:ind w:firstLine="709"/>
        <w:jc w:val="both"/>
        <w:rPr>
          <w:color w:val="auto"/>
        </w:rPr>
      </w:pPr>
      <w:r w:rsidRPr="006B1CA6">
        <w:rPr>
          <w:color w:val="auto"/>
        </w:rPr>
        <w:t xml:space="preserve">- наглядный (показ, наблюдение, демонстрация приемов работы); </w:t>
      </w:r>
    </w:p>
    <w:p w:rsidR="00C16840" w:rsidRPr="006B1CA6" w:rsidRDefault="0084570B" w:rsidP="00A626C7">
      <w:pPr>
        <w:tabs>
          <w:tab w:val="left" w:pos="1020"/>
        </w:tabs>
        <w:ind w:firstLine="709"/>
        <w:jc w:val="both"/>
        <w:rPr>
          <w:color w:val="auto"/>
        </w:rPr>
      </w:pPr>
      <w:r w:rsidRPr="006B1CA6">
        <w:rPr>
          <w:color w:val="auto"/>
        </w:rPr>
        <w:t>- практический</w:t>
      </w:r>
      <w:r w:rsidR="008F4DF1" w:rsidRPr="006B1CA6">
        <w:rPr>
          <w:color w:val="auto"/>
        </w:rPr>
        <w:t xml:space="preserve"> (упражнения, дидактическая игра)</w:t>
      </w:r>
      <w:r w:rsidRPr="006B1CA6">
        <w:rPr>
          <w:color w:val="auto"/>
        </w:rPr>
        <w:t xml:space="preserve">; </w:t>
      </w:r>
    </w:p>
    <w:p w:rsidR="0084570B" w:rsidRPr="006B1CA6" w:rsidRDefault="0084570B" w:rsidP="00A626C7">
      <w:pPr>
        <w:tabs>
          <w:tab w:val="left" w:pos="1020"/>
        </w:tabs>
        <w:ind w:firstLine="709"/>
        <w:jc w:val="both"/>
        <w:rPr>
          <w:color w:val="auto"/>
        </w:rPr>
      </w:pPr>
      <w:r w:rsidRPr="006B1CA6">
        <w:rPr>
          <w:color w:val="auto"/>
        </w:rPr>
        <w:t>-</w:t>
      </w:r>
      <w:r w:rsidR="009C72B3" w:rsidRPr="006B1CA6">
        <w:rPr>
          <w:color w:val="auto"/>
        </w:rPr>
        <w:t xml:space="preserve"> частично-поисковый метод</w:t>
      </w:r>
      <w:r w:rsidR="00C80372" w:rsidRPr="006B1CA6">
        <w:rPr>
          <w:color w:val="auto"/>
        </w:rPr>
        <w:t>;</w:t>
      </w:r>
    </w:p>
    <w:p w:rsidR="00C80372" w:rsidRPr="006B1CA6" w:rsidRDefault="00C80372" w:rsidP="00A626C7">
      <w:pPr>
        <w:tabs>
          <w:tab w:val="left" w:pos="1020"/>
        </w:tabs>
        <w:ind w:firstLine="709"/>
        <w:jc w:val="both"/>
        <w:rPr>
          <w:color w:val="auto"/>
        </w:rPr>
      </w:pPr>
      <w:r w:rsidRPr="006B1CA6">
        <w:rPr>
          <w:color w:val="auto"/>
        </w:rPr>
        <w:t>- исследовательский метод;</w:t>
      </w:r>
    </w:p>
    <w:p w:rsidR="00CB6E7F" w:rsidRPr="006B1CA6" w:rsidRDefault="00C80372" w:rsidP="00A626C7">
      <w:pPr>
        <w:tabs>
          <w:tab w:val="left" w:pos="1020"/>
        </w:tabs>
        <w:ind w:firstLine="709"/>
        <w:jc w:val="both"/>
        <w:rPr>
          <w:color w:val="auto"/>
        </w:rPr>
      </w:pPr>
      <w:r w:rsidRPr="006B1CA6">
        <w:rPr>
          <w:color w:val="auto"/>
        </w:rPr>
        <w:lastRenderedPageBreak/>
        <w:t>-</w:t>
      </w:r>
      <w:r w:rsidR="00CB6E7F" w:rsidRPr="006B1CA6">
        <w:rPr>
          <w:color w:val="auto"/>
        </w:rPr>
        <w:t>игровой метод</w:t>
      </w:r>
      <w:r w:rsidR="0078227B" w:rsidRPr="006B1CA6">
        <w:rPr>
          <w:color w:val="auto"/>
        </w:rPr>
        <w:t>;</w:t>
      </w:r>
    </w:p>
    <w:p w:rsidR="0078227B" w:rsidRPr="006B1CA6" w:rsidRDefault="0078227B" w:rsidP="00A626C7">
      <w:pPr>
        <w:tabs>
          <w:tab w:val="left" w:pos="1020"/>
        </w:tabs>
        <w:ind w:firstLine="709"/>
        <w:jc w:val="both"/>
        <w:rPr>
          <w:color w:val="auto"/>
        </w:rPr>
      </w:pPr>
      <w:r w:rsidRPr="006B1CA6">
        <w:rPr>
          <w:color w:val="auto"/>
        </w:rPr>
        <w:t>- проектный метод.</w:t>
      </w:r>
    </w:p>
    <w:p w:rsidR="008D4210" w:rsidRPr="006B1CA6" w:rsidRDefault="008D4210" w:rsidP="00A626C7">
      <w:pPr>
        <w:tabs>
          <w:tab w:val="left" w:pos="1020"/>
        </w:tabs>
        <w:ind w:firstLine="709"/>
        <w:jc w:val="both"/>
        <w:rPr>
          <w:color w:val="auto"/>
        </w:rPr>
      </w:pPr>
      <w:r w:rsidRPr="006B1CA6">
        <w:rPr>
          <w:color w:val="auto"/>
        </w:rPr>
        <w:t>- сказкотерапия</w:t>
      </w:r>
    </w:p>
    <w:p w:rsidR="008D4210" w:rsidRPr="006B1CA6" w:rsidRDefault="008D4210" w:rsidP="00A626C7">
      <w:pPr>
        <w:tabs>
          <w:tab w:val="left" w:pos="1020"/>
        </w:tabs>
        <w:ind w:firstLine="709"/>
        <w:jc w:val="both"/>
        <w:rPr>
          <w:color w:val="auto"/>
        </w:rPr>
      </w:pPr>
      <w:r w:rsidRPr="006B1CA6">
        <w:rPr>
          <w:color w:val="auto"/>
        </w:rPr>
        <w:t xml:space="preserve">- метод «подмастерья» (взаимодействие педагога и ребѐнка в едином творческом процессе); </w:t>
      </w:r>
    </w:p>
    <w:p w:rsidR="008D4210" w:rsidRPr="006B1CA6" w:rsidRDefault="008D4210" w:rsidP="00A626C7">
      <w:pPr>
        <w:tabs>
          <w:tab w:val="left" w:pos="1020"/>
        </w:tabs>
        <w:ind w:firstLine="709"/>
        <w:jc w:val="both"/>
        <w:rPr>
          <w:color w:val="auto"/>
        </w:rPr>
      </w:pPr>
      <w:r w:rsidRPr="006B1CA6">
        <w:rPr>
          <w:color w:val="auto"/>
        </w:rPr>
        <w:t>- сотворчество;</w:t>
      </w:r>
    </w:p>
    <w:p w:rsidR="00050DC2" w:rsidRPr="006B1CA6" w:rsidRDefault="00050DC2" w:rsidP="00A626C7">
      <w:pPr>
        <w:tabs>
          <w:tab w:val="left" w:pos="567"/>
          <w:tab w:val="left" w:pos="1020"/>
        </w:tabs>
        <w:ind w:firstLine="709"/>
        <w:jc w:val="both"/>
        <w:rPr>
          <w:color w:val="auto"/>
        </w:rPr>
      </w:pPr>
      <w:r w:rsidRPr="006B1CA6">
        <w:rPr>
          <w:b/>
          <w:color w:val="auto"/>
        </w:rPr>
        <w:t>Словесные методы обучения</w:t>
      </w:r>
      <w:r w:rsidRPr="006B1CA6">
        <w:rPr>
          <w:color w:val="auto"/>
        </w:rPr>
        <w:t>.</w:t>
      </w:r>
      <w:r w:rsidR="00A5152D">
        <w:rPr>
          <w:color w:val="auto"/>
        </w:rPr>
        <w:t xml:space="preserve"> </w:t>
      </w:r>
      <w:r w:rsidRPr="006B1CA6">
        <w:rPr>
          <w:color w:val="auto"/>
        </w:rPr>
        <w:t>К этой группе относятся методы, которые реализуются преимущественно через устную коммуникацию</w:t>
      </w:r>
      <w:r w:rsidR="009A7A11" w:rsidRPr="006B1CA6">
        <w:rPr>
          <w:color w:val="auto"/>
        </w:rPr>
        <w:t>.</w:t>
      </w:r>
    </w:p>
    <w:p w:rsidR="00050DC2" w:rsidRPr="006B1CA6" w:rsidRDefault="00050DC2" w:rsidP="00CD21F5">
      <w:pPr>
        <w:tabs>
          <w:tab w:val="left" w:pos="1020"/>
        </w:tabs>
        <w:ind w:firstLine="709"/>
        <w:jc w:val="both"/>
        <w:rPr>
          <w:color w:val="auto"/>
        </w:rPr>
      </w:pPr>
      <w:r w:rsidRPr="006B1CA6">
        <w:rPr>
          <w:i/>
          <w:color w:val="auto"/>
        </w:rPr>
        <w:t xml:space="preserve">Рассказ </w:t>
      </w:r>
      <w:r w:rsidRPr="006B1CA6">
        <w:rPr>
          <w:color w:val="auto"/>
        </w:rPr>
        <w:t>- монологический изложение учебного материала, который используют для последовательного и эмоционального сообщения знаний</w:t>
      </w:r>
      <w:r w:rsidR="009A7A11" w:rsidRPr="006B1CA6">
        <w:rPr>
          <w:color w:val="auto"/>
        </w:rPr>
        <w:t xml:space="preserve">. </w:t>
      </w:r>
    </w:p>
    <w:p w:rsidR="009A7A11" w:rsidRPr="006B1CA6" w:rsidRDefault="009A7A11" w:rsidP="00A626C7">
      <w:pPr>
        <w:tabs>
          <w:tab w:val="left" w:pos="1020"/>
        </w:tabs>
        <w:ind w:firstLine="709"/>
        <w:jc w:val="both"/>
        <w:rPr>
          <w:color w:val="auto"/>
        </w:rPr>
      </w:pPr>
      <w:r w:rsidRPr="006B1CA6">
        <w:rPr>
          <w:i/>
          <w:color w:val="auto"/>
        </w:rPr>
        <w:t>Объяснение</w:t>
      </w:r>
      <w:r w:rsidRPr="006B1CA6">
        <w:rPr>
          <w:color w:val="auto"/>
        </w:rPr>
        <w:t xml:space="preserve"> - словесный метод обучения, основная задача которого заключается в раскрытии причинно-следственных связей и закономерностей</w:t>
      </w:r>
    </w:p>
    <w:p w:rsidR="009A7A11" w:rsidRPr="006B1CA6" w:rsidRDefault="009A7A11" w:rsidP="00A626C7">
      <w:pPr>
        <w:tabs>
          <w:tab w:val="left" w:pos="1020"/>
        </w:tabs>
        <w:ind w:firstLine="709"/>
        <w:jc w:val="both"/>
        <w:rPr>
          <w:color w:val="auto"/>
        </w:rPr>
      </w:pPr>
      <w:r w:rsidRPr="006B1CA6">
        <w:rPr>
          <w:i/>
          <w:color w:val="auto"/>
        </w:rPr>
        <w:t xml:space="preserve">Беседа </w:t>
      </w:r>
      <w:r w:rsidRPr="006B1CA6">
        <w:rPr>
          <w:color w:val="auto"/>
        </w:rPr>
        <w:t>- словесный вопросно-ответный метод обучения, задача которого - побуждать учащихся к актуализации известных и усвоения новых знаний путем самостоятельных размышлений, выводов и обобщений</w:t>
      </w:r>
      <w:r w:rsidR="003050B0" w:rsidRPr="006B1CA6">
        <w:rPr>
          <w:color w:val="auto"/>
        </w:rPr>
        <w:t xml:space="preserve">. </w:t>
      </w:r>
      <w:r w:rsidRPr="006B1CA6">
        <w:rPr>
          <w:color w:val="auto"/>
        </w:rPr>
        <w:t>Этот метод активизирует мышление учащихся, является важным средством диагностики усвоенных знаний, умений, способствует развитию познавательных способностей, создает условия для оперативного управления процессом обучения</w:t>
      </w:r>
    </w:p>
    <w:p w:rsidR="009C72B3" w:rsidRPr="006B1CA6" w:rsidRDefault="003050B0" w:rsidP="00A626C7">
      <w:pPr>
        <w:tabs>
          <w:tab w:val="left" w:pos="1020"/>
        </w:tabs>
        <w:ind w:firstLine="709"/>
        <w:jc w:val="both"/>
        <w:rPr>
          <w:color w:val="auto"/>
        </w:rPr>
      </w:pPr>
      <w:r w:rsidRPr="006B1CA6">
        <w:rPr>
          <w:b/>
          <w:color w:val="auto"/>
        </w:rPr>
        <w:t>Наглядные методы обучения.</w:t>
      </w:r>
    </w:p>
    <w:p w:rsidR="00210970" w:rsidRPr="006B1CA6" w:rsidRDefault="003050B0" w:rsidP="00A626C7">
      <w:pPr>
        <w:tabs>
          <w:tab w:val="left" w:pos="1020"/>
        </w:tabs>
        <w:ind w:firstLine="709"/>
        <w:jc w:val="both"/>
        <w:rPr>
          <w:color w:val="auto"/>
        </w:rPr>
      </w:pPr>
      <w:r w:rsidRPr="006B1CA6">
        <w:rPr>
          <w:i/>
          <w:color w:val="auto"/>
        </w:rPr>
        <w:t>Показ</w:t>
      </w:r>
      <w:r w:rsidRPr="006B1CA6">
        <w:rPr>
          <w:color w:val="auto"/>
        </w:rPr>
        <w:t xml:space="preserve"> - наглядный метод обучения, который заключается в ил</w:t>
      </w:r>
      <w:r w:rsidR="00D97CFF" w:rsidRPr="006B1CA6">
        <w:rPr>
          <w:color w:val="auto"/>
        </w:rPr>
        <w:t>л</w:t>
      </w:r>
      <w:r w:rsidRPr="006B1CA6">
        <w:rPr>
          <w:color w:val="auto"/>
        </w:rPr>
        <w:t>юстрировании и восприятии предметов, процессов и явлений в их символьном изображении с помощью плакатов, карт, портретов, фотографий, схем, репродукций</w:t>
      </w:r>
      <w:r w:rsidR="009C72B3" w:rsidRPr="006B1CA6">
        <w:rPr>
          <w:color w:val="auto"/>
        </w:rPr>
        <w:t xml:space="preserve"> и т.п.</w:t>
      </w:r>
    </w:p>
    <w:p w:rsidR="009C72B3" w:rsidRPr="006B1CA6" w:rsidRDefault="009C72B3" w:rsidP="00A626C7">
      <w:pPr>
        <w:pStyle w:val="a3"/>
        <w:shd w:val="clear" w:color="auto" w:fill="FFFFFF"/>
        <w:spacing w:before="0" w:beforeAutospacing="0" w:after="0" w:afterAutospacing="0"/>
        <w:ind w:firstLine="709"/>
        <w:jc w:val="both"/>
        <w:rPr>
          <w:sz w:val="28"/>
          <w:szCs w:val="28"/>
        </w:rPr>
      </w:pPr>
      <w:r w:rsidRPr="006B1CA6">
        <w:rPr>
          <w:rStyle w:val="a9"/>
          <w:b w:val="0"/>
          <w:i/>
          <w:iCs/>
          <w:sz w:val="28"/>
          <w:szCs w:val="28"/>
        </w:rPr>
        <w:t>Демонстрация</w:t>
      </w:r>
      <w:r w:rsidRPr="006B1CA6">
        <w:rPr>
          <w:rStyle w:val="a9"/>
          <w:b w:val="0"/>
          <w:iCs/>
          <w:sz w:val="28"/>
          <w:szCs w:val="28"/>
        </w:rPr>
        <w:t xml:space="preserve"> - метод обучения, кот</w:t>
      </w:r>
      <w:r w:rsidR="0078227B" w:rsidRPr="006B1CA6">
        <w:rPr>
          <w:rStyle w:val="a9"/>
          <w:b w:val="0"/>
          <w:iCs/>
          <w:sz w:val="28"/>
          <w:szCs w:val="28"/>
        </w:rPr>
        <w:t>орый заключается в наглядно-чу</w:t>
      </w:r>
      <w:r w:rsidRPr="006B1CA6">
        <w:rPr>
          <w:rStyle w:val="a9"/>
          <w:b w:val="0"/>
          <w:iCs/>
          <w:sz w:val="28"/>
          <w:szCs w:val="28"/>
        </w:rPr>
        <w:t>в</w:t>
      </w:r>
      <w:r w:rsidR="0078227B" w:rsidRPr="006B1CA6">
        <w:rPr>
          <w:rStyle w:val="a9"/>
          <w:b w:val="0"/>
          <w:iCs/>
          <w:sz w:val="28"/>
          <w:szCs w:val="28"/>
        </w:rPr>
        <w:t>ственном</w:t>
      </w:r>
      <w:r w:rsidRPr="006B1CA6">
        <w:rPr>
          <w:rStyle w:val="a9"/>
          <w:b w:val="0"/>
          <w:iCs/>
          <w:sz w:val="28"/>
          <w:szCs w:val="28"/>
        </w:rPr>
        <w:t xml:space="preserve"> ознакомлении учащихся с явлениями, процессами, объектами в их естественном виде</w:t>
      </w:r>
      <w:r w:rsidR="0078227B" w:rsidRPr="006B1CA6">
        <w:rPr>
          <w:rStyle w:val="a9"/>
          <w:b w:val="0"/>
          <w:iCs/>
          <w:sz w:val="28"/>
          <w:szCs w:val="28"/>
        </w:rPr>
        <w:t xml:space="preserve">. </w:t>
      </w:r>
    </w:p>
    <w:p w:rsidR="00A81C79" w:rsidRPr="006B1CA6" w:rsidRDefault="003050B0" w:rsidP="00A626C7">
      <w:pPr>
        <w:tabs>
          <w:tab w:val="left" w:pos="1020"/>
        </w:tabs>
        <w:ind w:firstLine="709"/>
        <w:jc w:val="both"/>
        <w:rPr>
          <w:b/>
          <w:color w:val="auto"/>
        </w:rPr>
      </w:pPr>
      <w:r w:rsidRPr="006B1CA6">
        <w:rPr>
          <w:b/>
          <w:color w:val="auto"/>
        </w:rPr>
        <w:t xml:space="preserve">Практические методы обучения. </w:t>
      </w:r>
    </w:p>
    <w:p w:rsidR="009C72B3" w:rsidRPr="006B1CA6" w:rsidRDefault="009C72B3" w:rsidP="00A626C7">
      <w:pPr>
        <w:tabs>
          <w:tab w:val="left" w:pos="567"/>
          <w:tab w:val="left" w:pos="1020"/>
        </w:tabs>
        <w:ind w:firstLine="709"/>
        <w:jc w:val="both"/>
        <w:rPr>
          <w:color w:val="auto"/>
          <w:shd w:val="clear" w:color="auto" w:fill="FFFFFF"/>
        </w:rPr>
      </w:pPr>
      <w:r w:rsidRPr="006B1CA6">
        <w:rPr>
          <w:rStyle w:val="a9"/>
          <w:b w:val="0"/>
          <w:i/>
          <w:iCs/>
          <w:color w:val="auto"/>
          <w:shd w:val="clear" w:color="auto" w:fill="FFFFFF"/>
        </w:rPr>
        <w:t>Упражнение</w:t>
      </w:r>
      <w:r w:rsidRPr="006B1CA6">
        <w:rPr>
          <w:color w:val="auto"/>
          <w:shd w:val="clear" w:color="auto" w:fill="FFFFFF"/>
        </w:rPr>
        <w:t> - практический метод обучения, который предусматривает планомерное, организованное, повторное выполнение действий с целью овладения ими или повышения их качества</w:t>
      </w:r>
    </w:p>
    <w:p w:rsidR="009C72B3" w:rsidRPr="006B1CA6" w:rsidRDefault="009C72B3" w:rsidP="00A626C7">
      <w:pPr>
        <w:tabs>
          <w:tab w:val="left" w:pos="567"/>
          <w:tab w:val="left" w:pos="1020"/>
        </w:tabs>
        <w:ind w:firstLine="709"/>
        <w:jc w:val="both"/>
        <w:rPr>
          <w:color w:val="auto"/>
        </w:rPr>
      </w:pPr>
      <w:r w:rsidRPr="006B1CA6">
        <w:rPr>
          <w:i/>
          <w:color w:val="auto"/>
        </w:rPr>
        <w:t>Дидактическая игра</w:t>
      </w:r>
      <w:r w:rsidRPr="006B1CA6">
        <w:rPr>
          <w:color w:val="auto"/>
        </w:rPr>
        <w:t xml:space="preserve"> - специально созданная ситуация (модель реальности) с которой учащимся предложено найти выход</w:t>
      </w:r>
    </w:p>
    <w:p w:rsidR="00A81C79" w:rsidRPr="006B1CA6" w:rsidRDefault="0078227B" w:rsidP="00A626C7">
      <w:pPr>
        <w:tabs>
          <w:tab w:val="left" w:pos="1020"/>
        </w:tabs>
        <w:ind w:firstLine="709"/>
        <w:jc w:val="both"/>
        <w:rPr>
          <w:color w:val="auto"/>
        </w:rPr>
      </w:pPr>
      <w:r w:rsidRPr="006B1CA6">
        <w:rPr>
          <w:b/>
          <w:color w:val="auto"/>
        </w:rPr>
        <w:t>Ч</w:t>
      </w:r>
      <w:r w:rsidR="00A81C79" w:rsidRPr="006B1CA6">
        <w:rPr>
          <w:b/>
          <w:color w:val="auto"/>
        </w:rPr>
        <w:t>астично-поисковый метод</w:t>
      </w:r>
      <w:r w:rsidR="00A81C79" w:rsidRPr="006B1CA6">
        <w:rPr>
          <w:color w:val="auto"/>
        </w:rPr>
        <w:t xml:space="preserve"> - метод обучения, при котором определенные элементы знаний сообщает педагог, а часть учащиеся получают самостоятельно, отвечая на поставленные вопросы</w:t>
      </w:r>
      <w:r w:rsidR="00C16840" w:rsidRPr="006B1CA6">
        <w:rPr>
          <w:color w:val="auto"/>
        </w:rPr>
        <w:t xml:space="preserve"> или решая проблемные задания.</w:t>
      </w:r>
    </w:p>
    <w:p w:rsidR="00A81C79" w:rsidRPr="006B1CA6" w:rsidRDefault="00A81C79" w:rsidP="00A626C7">
      <w:pPr>
        <w:tabs>
          <w:tab w:val="left" w:pos="1020"/>
        </w:tabs>
        <w:ind w:firstLine="709"/>
        <w:jc w:val="both"/>
        <w:rPr>
          <w:color w:val="auto"/>
        </w:rPr>
      </w:pPr>
      <w:r w:rsidRPr="006B1CA6">
        <w:rPr>
          <w:color w:val="auto"/>
        </w:rPr>
        <w:t>Этот метод имеет следующие характерные признаки:</w:t>
      </w:r>
    </w:p>
    <w:p w:rsidR="00A81C79" w:rsidRPr="006B1CA6" w:rsidRDefault="00C16840" w:rsidP="00A626C7">
      <w:pPr>
        <w:tabs>
          <w:tab w:val="left" w:pos="1020"/>
        </w:tabs>
        <w:ind w:firstLine="709"/>
        <w:jc w:val="both"/>
        <w:rPr>
          <w:color w:val="auto"/>
        </w:rPr>
      </w:pPr>
      <w:r w:rsidRPr="006B1CA6">
        <w:rPr>
          <w:color w:val="auto"/>
        </w:rPr>
        <w:t>1) знания учащимся</w:t>
      </w:r>
      <w:r w:rsidR="00A5152D">
        <w:rPr>
          <w:color w:val="auto"/>
        </w:rPr>
        <w:t xml:space="preserve"> </w:t>
      </w:r>
      <w:r w:rsidR="00A81C79" w:rsidRPr="006B1CA6">
        <w:rPr>
          <w:color w:val="auto"/>
        </w:rPr>
        <w:t>в</w:t>
      </w:r>
      <w:r w:rsidR="00A5152D">
        <w:rPr>
          <w:color w:val="auto"/>
        </w:rPr>
        <w:t xml:space="preserve"> </w:t>
      </w:r>
      <w:r w:rsidR="00A81C79" w:rsidRPr="006B1CA6">
        <w:rPr>
          <w:color w:val="auto"/>
        </w:rPr>
        <w:t>"готовом"</w:t>
      </w:r>
      <w:r w:rsidR="00A5152D">
        <w:rPr>
          <w:color w:val="auto"/>
        </w:rPr>
        <w:t xml:space="preserve"> </w:t>
      </w:r>
      <w:r w:rsidR="00A81C79" w:rsidRPr="006B1CA6">
        <w:rPr>
          <w:color w:val="auto"/>
        </w:rPr>
        <w:t>виде не предлагают, их необходимо приобретать самостоятельно;</w:t>
      </w:r>
    </w:p>
    <w:p w:rsidR="00A81C79" w:rsidRPr="006B1CA6" w:rsidRDefault="00C16840" w:rsidP="00A626C7">
      <w:pPr>
        <w:tabs>
          <w:tab w:val="left" w:pos="1020"/>
        </w:tabs>
        <w:ind w:firstLine="709"/>
        <w:jc w:val="both"/>
        <w:rPr>
          <w:color w:val="auto"/>
        </w:rPr>
      </w:pPr>
      <w:r w:rsidRPr="006B1CA6">
        <w:rPr>
          <w:color w:val="auto"/>
        </w:rPr>
        <w:t>2) педагог</w:t>
      </w:r>
      <w:r w:rsidR="00A81C79" w:rsidRPr="006B1CA6">
        <w:rPr>
          <w:color w:val="auto"/>
        </w:rPr>
        <w:t xml:space="preserve"> организует поиск новых знаний с помощью различных средств;</w:t>
      </w:r>
    </w:p>
    <w:p w:rsidR="00422270" w:rsidRPr="006B1CA6" w:rsidRDefault="00A81C79" w:rsidP="00A626C7">
      <w:pPr>
        <w:tabs>
          <w:tab w:val="left" w:pos="1020"/>
        </w:tabs>
        <w:ind w:firstLine="709"/>
        <w:jc w:val="both"/>
        <w:rPr>
          <w:color w:val="auto"/>
        </w:rPr>
      </w:pPr>
      <w:r w:rsidRPr="006B1CA6">
        <w:rPr>
          <w:color w:val="auto"/>
        </w:rPr>
        <w:t>3) у</w:t>
      </w:r>
      <w:r w:rsidR="00C16840" w:rsidRPr="006B1CA6">
        <w:rPr>
          <w:color w:val="auto"/>
        </w:rPr>
        <w:t>чащиеся под руководством педагога</w:t>
      </w:r>
      <w:r w:rsidRPr="006B1CA6">
        <w:rPr>
          <w:color w:val="auto"/>
        </w:rPr>
        <w:t xml:space="preserve"> самостоятельно рассуждают, решают проблемные ситуации, анализируют, сравнивают, обобщают</w:t>
      </w:r>
      <w:r w:rsidR="008F4DF1" w:rsidRPr="006B1CA6">
        <w:rPr>
          <w:color w:val="auto"/>
        </w:rPr>
        <w:t>.</w:t>
      </w:r>
    </w:p>
    <w:p w:rsidR="00C80372" w:rsidRPr="006B1CA6" w:rsidRDefault="00C80372" w:rsidP="00A626C7">
      <w:pPr>
        <w:pStyle w:val="a3"/>
        <w:shd w:val="clear" w:color="auto" w:fill="FFFFFF"/>
        <w:tabs>
          <w:tab w:val="left" w:pos="567"/>
        </w:tabs>
        <w:spacing w:before="0" w:beforeAutospacing="0" w:after="0" w:afterAutospacing="0"/>
        <w:ind w:firstLine="709"/>
        <w:jc w:val="both"/>
        <w:rPr>
          <w:sz w:val="28"/>
          <w:szCs w:val="28"/>
        </w:rPr>
      </w:pPr>
      <w:r w:rsidRPr="006B1CA6">
        <w:rPr>
          <w:b/>
          <w:sz w:val="28"/>
          <w:szCs w:val="28"/>
        </w:rPr>
        <w:lastRenderedPageBreak/>
        <w:t>Исследовательский</w:t>
      </w:r>
      <w:r w:rsidR="00CB6E7F" w:rsidRPr="006B1CA6">
        <w:rPr>
          <w:sz w:val="28"/>
          <w:szCs w:val="28"/>
        </w:rPr>
        <w:t xml:space="preserve"> - э</w:t>
      </w:r>
      <w:r w:rsidRPr="006B1CA6">
        <w:rPr>
          <w:sz w:val="28"/>
          <w:szCs w:val="28"/>
        </w:rPr>
        <w:t>тот </w:t>
      </w:r>
      <w:r w:rsidRPr="006B1CA6">
        <w:rPr>
          <w:rStyle w:val="a9"/>
          <w:b w:val="0"/>
          <w:sz w:val="28"/>
          <w:szCs w:val="28"/>
          <w:bdr w:val="none" w:sz="0" w:space="0" w:color="auto" w:frame="1"/>
        </w:rPr>
        <w:t>метод</w:t>
      </w:r>
      <w:r w:rsidRPr="006B1CA6">
        <w:rPr>
          <w:b/>
          <w:sz w:val="28"/>
          <w:szCs w:val="28"/>
        </w:rPr>
        <w:t> </w:t>
      </w:r>
      <w:r w:rsidRPr="006B1CA6">
        <w:rPr>
          <w:sz w:val="28"/>
          <w:szCs w:val="28"/>
        </w:rPr>
        <w:t>призван обеспечить творческое </w:t>
      </w:r>
      <w:r w:rsidRPr="006B1CA6">
        <w:rPr>
          <w:rStyle w:val="a9"/>
          <w:b w:val="0"/>
          <w:sz w:val="28"/>
          <w:szCs w:val="28"/>
          <w:bdr w:val="none" w:sz="0" w:space="0" w:color="auto" w:frame="1"/>
        </w:rPr>
        <w:t>применение знаний</w:t>
      </w:r>
      <w:r w:rsidRPr="006B1CA6">
        <w:rPr>
          <w:sz w:val="28"/>
          <w:szCs w:val="28"/>
        </w:rPr>
        <w:t>. В </w:t>
      </w:r>
      <w:r w:rsidRPr="006B1CA6">
        <w:rPr>
          <w:rStyle w:val="a9"/>
          <w:b w:val="0"/>
          <w:sz w:val="28"/>
          <w:szCs w:val="28"/>
          <w:bdr w:val="none" w:sz="0" w:space="0" w:color="auto" w:frame="1"/>
        </w:rPr>
        <w:t>процессе образовательной</w:t>
      </w:r>
      <w:r w:rsidRPr="006B1CA6">
        <w:rPr>
          <w:sz w:val="28"/>
          <w:szCs w:val="28"/>
        </w:rPr>
        <w:t> деятельности дети овладевают </w:t>
      </w:r>
      <w:r w:rsidRPr="006B1CA6">
        <w:rPr>
          <w:rStyle w:val="a9"/>
          <w:b w:val="0"/>
          <w:sz w:val="28"/>
          <w:szCs w:val="28"/>
          <w:bdr w:val="none" w:sz="0" w:space="0" w:color="auto" w:frame="1"/>
        </w:rPr>
        <w:t>методами познания</w:t>
      </w:r>
      <w:r w:rsidRPr="006B1CA6">
        <w:rPr>
          <w:sz w:val="28"/>
          <w:szCs w:val="28"/>
        </w:rPr>
        <w:t>, так формируется их опыт поисково - исследовательской деятельности.</w:t>
      </w:r>
    </w:p>
    <w:p w:rsidR="00C80372" w:rsidRPr="006B1CA6" w:rsidRDefault="00C80372" w:rsidP="00A626C7">
      <w:pPr>
        <w:pStyle w:val="a3"/>
        <w:shd w:val="clear" w:color="auto" w:fill="FFFFFF"/>
        <w:tabs>
          <w:tab w:val="left" w:pos="567"/>
        </w:tabs>
        <w:spacing w:before="0" w:beforeAutospacing="0" w:after="0" w:afterAutospacing="0"/>
        <w:ind w:firstLine="709"/>
        <w:jc w:val="both"/>
        <w:rPr>
          <w:sz w:val="28"/>
          <w:szCs w:val="28"/>
        </w:rPr>
      </w:pPr>
      <w:r w:rsidRPr="006B1CA6">
        <w:rPr>
          <w:sz w:val="28"/>
          <w:szCs w:val="28"/>
        </w:rPr>
        <w:t>Характерные признаки этого метода следующие:</w:t>
      </w:r>
    </w:p>
    <w:p w:rsidR="00C80372" w:rsidRPr="006B1CA6" w:rsidRDefault="00C80372" w:rsidP="00A626C7">
      <w:pPr>
        <w:pStyle w:val="a3"/>
        <w:shd w:val="clear" w:color="auto" w:fill="FFFFFF"/>
        <w:spacing w:before="0" w:beforeAutospacing="0" w:after="0" w:afterAutospacing="0"/>
        <w:ind w:firstLine="709"/>
        <w:jc w:val="both"/>
        <w:rPr>
          <w:sz w:val="28"/>
          <w:szCs w:val="28"/>
        </w:rPr>
      </w:pPr>
      <w:r w:rsidRPr="006B1CA6">
        <w:rPr>
          <w:sz w:val="28"/>
          <w:szCs w:val="28"/>
        </w:rPr>
        <w:t>1) учитель вместе с учениками формулирует проблему;</w:t>
      </w:r>
    </w:p>
    <w:p w:rsidR="00C80372" w:rsidRPr="006B1CA6" w:rsidRDefault="00C80372" w:rsidP="00A626C7">
      <w:pPr>
        <w:pStyle w:val="a3"/>
        <w:shd w:val="clear" w:color="auto" w:fill="FFFFFF"/>
        <w:spacing w:before="0" w:beforeAutospacing="0" w:after="0" w:afterAutospacing="0"/>
        <w:ind w:firstLine="709"/>
        <w:jc w:val="both"/>
        <w:rPr>
          <w:sz w:val="28"/>
          <w:szCs w:val="28"/>
        </w:rPr>
      </w:pPr>
      <w:r w:rsidRPr="006B1CA6">
        <w:rPr>
          <w:sz w:val="28"/>
          <w:szCs w:val="28"/>
        </w:rPr>
        <w:t>2) новые знания не сообщают, учащиеся должны самостоятельно получить их в процессе исследования проблемы, сравнить различные варианты ответов, а также определить основные средства достижения результатов;</w:t>
      </w:r>
    </w:p>
    <w:p w:rsidR="00C80372" w:rsidRPr="006B1CA6" w:rsidRDefault="00C80372" w:rsidP="00A626C7">
      <w:pPr>
        <w:pStyle w:val="a3"/>
        <w:shd w:val="clear" w:color="auto" w:fill="FFFFFF"/>
        <w:spacing w:before="0" w:beforeAutospacing="0" w:after="0" w:afterAutospacing="0"/>
        <w:ind w:firstLine="709"/>
        <w:jc w:val="both"/>
        <w:rPr>
          <w:sz w:val="28"/>
          <w:szCs w:val="28"/>
        </w:rPr>
      </w:pPr>
      <w:r w:rsidRPr="006B1CA6">
        <w:rPr>
          <w:sz w:val="28"/>
          <w:szCs w:val="28"/>
        </w:rPr>
        <w:t>3) основной целью деятельности учителя оперативное управление процессом решения проблемных задач;</w:t>
      </w:r>
    </w:p>
    <w:p w:rsidR="00C80372" w:rsidRPr="006B1CA6" w:rsidRDefault="00C80372" w:rsidP="00A626C7">
      <w:pPr>
        <w:pStyle w:val="a3"/>
        <w:shd w:val="clear" w:color="auto" w:fill="FFFFFF"/>
        <w:spacing w:before="0" w:beforeAutospacing="0" w:after="0" w:afterAutospacing="0"/>
        <w:ind w:firstLine="709"/>
        <w:jc w:val="both"/>
        <w:rPr>
          <w:sz w:val="28"/>
          <w:szCs w:val="28"/>
        </w:rPr>
      </w:pPr>
      <w:r w:rsidRPr="006B1CA6">
        <w:rPr>
          <w:sz w:val="28"/>
          <w:szCs w:val="28"/>
        </w:rPr>
        <w:t>4) обучение характеризуется высокой интенсивностью, повышенным интересом, а знание - глубиной, прочностью и действенностью</w:t>
      </w:r>
    </w:p>
    <w:p w:rsidR="00794E83" w:rsidRPr="006B1CA6" w:rsidRDefault="00794E83" w:rsidP="00A626C7">
      <w:pPr>
        <w:pStyle w:val="a3"/>
        <w:shd w:val="clear" w:color="auto" w:fill="FFFFFF"/>
        <w:tabs>
          <w:tab w:val="left" w:pos="567"/>
        </w:tabs>
        <w:spacing w:before="0" w:beforeAutospacing="0" w:after="0" w:afterAutospacing="0"/>
        <w:ind w:firstLine="709"/>
        <w:jc w:val="both"/>
        <w:rPr>
          <w:sz w:val="28"/>
          <w:szCs w:val="28"/>
        </w:rPr>
      </w:pPr>
      <w:r w:rsidRPr="006B1CA6">
        <w:rPr>
          <w:b/>
          <w:sz w:val="28"/>
          <w:szCs w:val="28"/>
        </w:rPr>
        <w:t>Игровым методам</w:t>
      </w:r>
      <w:r w:rsidRPr="006B1CA6">
        <w:rPr>
          <w:sz w:val="28"/>
          <w:szCs w:val="28"/>
        </w:rPr>
        <w:t xml:space="preserve"> в классификации методов обучения отводится значительное место. Основным их достоинством является то, что в ситуации игры процессы восприятия протекают в сознании ребёнка более быстро и точно. Они переносят учебное действие в условный план, который задаётся соответствующей системой правил или сценарием.</w:t>
      </w:r>
    </w:p>
    <w:p w:rsidR="00794E83" w:rsidRDefault="00794E83" w:rsidP="00A626C7">
      <w:pPr>
        <w:pStyle w:val="a3"/>
        <w:shd w:val="clear" w:color="auto" w:fill="FFFFFF"/>
        <w:tabs>
          <w:tab w:val="left" w:pos="567"/>
        </w:tabs>
        <w:spacing w:before="0" w:beforeAutospacing="0" w:after="0" w:afterAutospacing="0"/>
        <w:ind w:firstLine="709"/>
        <w:jc w:val="both"/>
        <w:rPr>
          <w:sz w:val="28"/>
          <w:szCs w:val="28"/>
        </w:rPr>
      </w:pPr>
      <w:r w:rsidRPr="006B1CA6">
        <w:rPr>
          <w:b/>
          <w:sz w:val="28"/>
          <w:szCs w:val="28"/>
        </w:rPr>
        <w:t>Проектный метод</w:t>
      </w:r>
      <w:r w:rsidRPr="006B1CA6">
        <w:rPr>
          <w:sz w:val="28"/>
          <w:szCs w:val="28"/>
        </w:rPr>
        <w:t xml:space="preserve"> позволяет достигать высоких результатов в усвоении детьми определенных знаний, так как основывается на интересах детей, активной самостоятельной деятельности. Только действуя самостоятельно,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w:t>
      </w:r>
    </w:p>
    <w:p w:rsidR="00061451" w:rsidRDefault="00061451" w:rsidP="00A626C7">
      <w:pPr>
        <w:pStyle w:val="a3"/>
        <w:shd w:val="clear" w:color="auto" w:fill="FFFFFF"/>
        <w:tabs>
          <w:tab w:val="left" w:pos="567"/>
        </w:tabs>
        <w:spacing w:before="0" w:beforeAutospacing="0" w:after="0" w:afterAutospacing="0"/>
        <w:ind w:firstLine="709"/>
        <w:jc w:val="both"/>
        <w:rPr>
          <w:sz w:val="28"/>
          <w:szCs w:val="28"/>
        </w:rPr>
      </w:pPr>
      <w:r w:rsidRPr="0018549B">
        <w:rPr>
          <w:b/>
          <w:sz w:val="28"/>
          <w:szCs w:val="28"/>
        </w:rPr>
        <w:t>Сказкотерапия</w:t>
      </w:r>
      <w:r>
        <w:rPr>
          <w:sz w:val="28"/>
          <w:szCs w:val="28"/>
        </w:rPr>
        <w:t xml:space="preserve"> – это процесс лечения сказками; поиска смысла</w:t>
      </w:r>
      <w:r w:rsidR="0018549B">
        <w:rPr>
          <w:sz w:val="28"/>
          <w:szCs w:val="28"/>
        </w:rPr>
        <w:t>,</w:t>
      </w:r>
      <w:r>
        <w:rPr>
          <w:sz w:val="28"/>
          <w:szCs w:val="28"/>
        </w:rPr>
        <w:t xml:space="preserve"> расшифровки</w:t>
      </w:r>
      <w:r w:rsidR="0018549B">
        <w:rPr>
          <w:sz w:val="28"/>
          <w:szCs w:val="28"/>
        </w:rPr>
        <w:t xml:space="preserve"> знаний о мире и системе взаимоотношений в нем. Образования связи между сказочными событиями и поведением в реальной жизни; переноса сказочных смыслов в реальность; активизации ресурсов потенциала личности; объективизации проблемных ситуаций. </w:t>
      </w:r>
    </w:p>
    <w:p w:rsidR="00235120" w:rsidRPr="00235120" w:rsidRDefault="0018549B" w:rsidP="00A626C7">
      <w:pPr>
        <w:pStyle w:val="a3"/>
        <w:shd w:val="clear" w:color="auto" w:fill="FFFFFF"/>
        <w:tabs>
          <w:tab w:val="left" w:pos="567"/>
        </w:tabs>
        <w:spacing w:before="0" w:beforeAutospacing="0" w:after="0" w:afterAutospacing="0"/>
        <w:ind w:firstLine="709"/>
        <w:jc w:val="both"/>
        <w:rPr>
          <w:color w:val="000000"/>
          <w:sz w:val="28"/>
          <w:szCs w:val="28"/>
          <w:shd w:val="clear" w:color="auto" w:fill="FFFFFF"/>
        </w:rPr>
      </w:pPr>
      <w:r w:rsidRPr="00235120">
        <w:rPr>
          <w:b/>
          <w:sz w:val="28"/>
          <w:szCs w:val="28"/>
        </w:rPr>
        <w:t>«Подмастерья»</w:t>
      </w:r>
      <w:r w:rsidRPr="00235120">
        <w:rPr>
          <w:sz w:val="28"/>
          <w:szCs w:val="28"/>
        </w:rPr>
        <w:t xml:space="preserve"> - </w:t>
      </w:r>
      <w:r w:rsidR="00555DBA" w:rsidRPr="00235120">
        <w:rPr>
          <w:sz w:val="28"/>
          <w:szCs w:val="28"/>
        </w:rPr>
        <w:t>это процесс совместной деятельности педагога и учащегося</w:t>
      </w:r>
      <w:r w:rsidR="00235120" w:rsidRPr="00235120">
        <w:rPr>
          <w:color w:val="000000"/>
          <w:sz w:val="28"/>
          <w:szCs w:val="28"/>
          <w:shd w:val="clear" w:color="auto" w:fill="FFFFFF"/>
        </w:rPr>
        <w:t xml:space="preserve">, который включает формы учебного сотрудничества, меняющихся в процессе становления новой деятельности учащихся: </w:t>
      </w:r>
    </w:p>
    <w:p w:rsidR="00235120" w:rsidRPr="00235120" w:rsidRDefault="00235120" w:rsidP="00A626C7">
      <w:pPr>
        <w:pStyle w:val="a3"/>
        <w:shd w:val="clear" w:color="auto" w:fill="FFFFFF"/>
        <w:tabs>
          <w:tab w:val="left" w:pos="567"/>
        </w:tabs>
        <w:spacing w:before="0" w:beforeAutospacing="0" w:after="0" w:afterAutospacing="0"/>
        <w:ind w:firstLine="709"/>
        <w:jc w:val="both"/>
        <w:rPr>
          <w:color w:val="000000"/>
          <w:sz w:val="28"/>
          <w:szCs w:val="28"/>
          <w:shd w:val="clear" w:color="auto" w:fill="FFFFFF"/>
        </w:rPr>
      </w:pPr>
      <w:r w:rsidRPr="00235120">
        <w:rPr>
          <w:color w:val="000000"/>
          <w:sz w:val="28"/>
          <w:szCs w:val="28"/>
          <w:shd w:val="clear" w:color="auto" w:fill="FFFFFF"/>
        </w:rPr>
        <w:t xml:space="preserve">- «приобщение» к деятельности: </w:t>
      </w:r>
    </w:p>
    <w:p w:rsidR="00235120" w:rsidRPr="00235120" w:rsidRDefault="00235120" w:rsidP="00A626C7">
      <w:pPr>
        <w:pStyle w:val="a3"/>
        <w:shd w:val="clear" w:color="auto" w:fill="FFFFFF"/>
        <w:tabs>
          <w:tab w:val="left" w:pos="567"/>
        </w:tabs>
        <w:spacing w:before="0" w:beforeAutospacing="0" w:after="0" w:afterAutospacing="0"/>
        <w:ind w:firstLine="709"/>
        <w:jc w:val="both"/>
        <w:rPr>
          <w:color w:val="000000"/>
          <w:sz w:val="28"/>
          <w:szCs w:val="28"/>
          <w:shd w:val="clear" w:color="auto" w:fill="FFFFFF"/>
        </w:rPr>
      </w:pPr>
      <w:r w:rsidRPr="00235120">
        <w:rPr>
          <w:color w:val="000000"/>
          <w:sz w:val="28"/>
          <w:szCs w:val="28"/>
          <w:shd w:val="clear" w:color="auto" w:fill="FFFFFF"/>
        </w:rPr>
        <w:t xml:space="preserve">- разделенные между учителем и учащимися действия; </w:t>
      </w:r>
    </w:p>
    <w:p w:rsidR="00235120" w:rsidRPr="00235120" w:rsidRDefault="00235120" w:rsidP="00A626C7">
      <w:pPr>
        <w:pStyle w:val="a3"/>
        <w:shd w:val="clear" w:color="auto" w:fill="FFFFFF"/>
        <w:tabs>
          <w:tab w:val="left" w:pos="567"/>
        </w:tabs>
        <w:spacing w:before="0" w:beforeAutospacing="0" w:after="0" w:afterAutospacing="0"/>
        <w:ind w:firstLine="709"/>
        <w:jc w:val="both"/>
        <w:rPr>
          <w:color w:val="000000"/>
          <w:sz w:val="28"/>
          <w:szCs w:val="28"/>
          <w:shd w:val="clear" w:color="auto" w:fill="FFFFFF"/>
        </w:rPr>
      </w:pPr>
      <w:r w:rsidRPr="00235120">
        <w:rPr>
          <w:color w:val="000000"/>
          <w:sz w:val="28"/>
          <w:szCs w:val="28"/>
          <w:shd w:val="clear" w:color="auto" w:fill="FFFFFF"/>
        </w:rPr>
        <w:t xml:space="preserve">- подражательные действия учащихся; </w:t>
      </w:r>
    </w:p>
    <w:p w:rsidR="00235120" w:rsidRPr="00235120" w:rsidRDefault="00235120" w:rsidP="00A626C7">
      <w:pPr>
        <w:pStyle w:val="a3"/>
        <w:shd w:val="clear" w:color="auto" w:fill="FFFFFF"/>
        <w:tabs>
          <w:tab w:val="left" w:pos="567"/>
        </w:tabs>
        <w:spacing w:before="0" w:beforeAutospacing="0" w:after="0" w:afterAutospacing="0"/>
        <w:ind w:firstLine="709"/>
        <w:jc w:val="both"/>
        <w:rPr>
          <w:color w:val="000000"/>
          <w:sz w:val="28"/>
          <w:szCs w:val="28"/>
          <w:shd w:val="clear" w:color="auto" w:fill="FFFFFF"/>
        </w:rPr>
      </w:pPr>
      <w:r w:rsidRPr="00235120">
        <w:rPr>
          <w:color w:val="000000"/>
          <w:sz w:val="28"/>
          <w:szCs w:val="28"/>
          <w:shd w:val="clear" w:color="auto" w:fill="FFFFFF"/>
        </w:rPr>
        <w:t>- «согласование деятельности» учащихся с учителем</w:t>
      </w:r>
    </w:p>
    <w:p w:rsidR="0018549B" w:rsidRPr="00235120" w:rsidRDefault="00235120" w:rsidP="00A626C7">
      <w:pPr>
        <w:pStyle w:val="a3"/>
        <w:shd w:val="clear" w:color="auto" w:fill="FFFFFF"/>
        <w:tabs>
          <w:tab w:val="left" w:pos="567"/>
        </w:tabs>
        <w:spacing w:before="0" w:beforeAutospacing="0" w:after="0" w:afterAutospacing="0"/>
        <w:ind w:firstLine="709"/>
        <w:jc w:val="both"/>
        <w:rPr>
          <w:sz w:val="28"/>
          <w:szCs w:val="28"/>
        </w:rPr>
      </w:pPr>
      <w:r w:rsidRPr="00235120">
        <w:rPr>
          <w:color w:val="000000"/>
          <w:sz w:val="28"/>
          <w:szCs w:val="28"/>
          <w:shd w:val="clear" w:color="auto" w:fill="FFFFFF"/>
        </w:rPr>
        <w:t xml:space="preserve"> - партнерство в совершенствовании освоения деятельности. </w:t>
      </w:r>
    </w:p>
    <w:p w:rsidR="00555DBA" w:rsidRPr="00555DBA" w:rsidRDefault="00555DBA" w:rsidP="00A626C7">
      <w:pPr>
        <w:pStyle w:val="a3"/>
        <w:shd w:val="clear" w:color="auto" w:fill="FFFFFF"/>
        <w:tabs>
          <w:tab w:val="left" w:pos="567"/>
        </w:tabs>
        <w:spacing w:before="0" w:beforeAutospacing="0" w:after="0" w:afterAutospacing="0"/>
        <w:ind w:firstLine="709"/>
        <w:jc w:val="both"/>
        <w:rPr>
          <w:sz w:val="28"/>
          <w:szCs w:val="28"/>
        </w:rPr>
      </w:pPr>
      <w:r w:rsidRPr="00555DBA">
        <w:rPr>
          <w:b/>
          <w:color w:val="000000"/>
          <w:sz w:val="28"/>
          <w:szCs w:val="28"/>
        </w:rPr>
        <w:t xml:space="preserve">Сотворчество </w:t>
      </w:r>
      <w:r w:rsidRPr="00555DBA">
        <w:rPr>
          <w:color w:val="000000"/>
          <w:sz w:val="28"/>
          <w:szCs w:val="28"/>
        </w:rPr>
        <w:t xml:space="preserve">- </w:t>
      </w:r>
      <w:r>
        <w:rPr>
          <w:color w:val="000000"/>
          <w:sz w:val="28"/>
          <w:szCs w:val="28"/>
        </w:rPr>
        <w:t>совместная творческая деятельность, организованная</w:t>
      </w:r>
      <w:r w:rsidRPr="00555DBA">
        <w:rPr>
          <w:color w:val="000000"/>
          <w:sz w:val="28"/>
          <w:szCs w:val="28"/>
        </w:rPr>
        <w:t xml:space="preserve"> в</w:t>
      </w:r>
      <w:r>
        <w:rPr>
          <w:color w:val="000000"/>
          <w:sz w:val="28"/>
          <w:szCs w:val="28"/>
        </w:rPr>
        <w:t xml:space="preserve"> специальных</w:t>
      </w:r>
      <w:r w:rsidRPr="00555DBA">
        <w:rPr>
          <w:color w:val="000000"/>
          <w:sz w:val="28"/>
          <w:szCs w:val="28"/>
        </w:rPr>
        <w:t xml:space="preserve"> условиях</w:t>
      </w:r>
      <w:r>
        <w:rPr>
          <w:color w:val="000000"/>
          <w:sz w:val="28"/>
          <w:szCs w:val="28"/>
        </w:rPr>
        <w:t>, направленная</w:t>
      </w:r>
      <w:r w:rsidRPr="00555DBA">
        <w:rPr>
          <w:color w:val="000000"/>
          <w:sz w:val="28"/>
          <w:szCs w:val="28"/>
        </w:rPr>
        <w:t xml:space="preserve"> на свободное раскрытие природных творческих потенций ученика и учителя. Совместные действия творческого характера и творческой направленности, которые развивают творческий стиль мышления, творческие способности, качества творческой личности и ученика и учителя.</w:t>
      </w:r>
    </w:p>
    <w:p w:rsidR="00235120" w:rsidRDefault="00235120" w:rsidP="00A626C7">
      <w:pPr>
        <w:tabs>
          <w:tab w:val="left" w:pos="567"/>
          <w:tab w:val="left" w:pos="1020"/>
        </w:tabs>
        <w:ind w:firstLine="709"/>
        <w:jc w:val="both"/>
        <w:rPr>
          <w:b/>
          <w:color w:val="auto"/>
        </w:rPr>
      </w:pPr>
    </w:p>
    <w:p w:rsidR="008433D6" w:rsidRPr="006B1CA6" w:rsidRDefault="008433D6" w:rsidP="00A626C7">
      <w:pPr>
        <w:tabs>
          <w:tab w:val="left" w:pos="567"/>
          <w:tab w:val="left" w:pos="1020"/>
        </w:tabs>
        <w:ind w:firstLine="709"/>
        <w:jc w:val="both"/>
        <w:rPr>
          <w:color w:val="auto"/>
        </w:rPr>
      </w:pPr>
      <w:r w:rsidRPr="006B1CA6">
        <w:rPr>
          <w:b/>
          <w:color w:val="auto"/>
        </w:rPr>
        <w:lastRenderedPageBreak/>
        <w:t>Методы воспитания</w:t>
      </w:r>
      <w:r w:rsidRPr="006B1CA6">
        <w:rPr>
          <w:color w:val="auto"/>
        </w:rPr>
        <w:t>:</w:t>
      </w:r>
    </w:p>
    <w:p w:rsidR="008433D6" w:rsidRPr="006B1CA6" w:rsidRDefault="008433D6" w:rsidP="00A626C7">
      <w:pPr>
        <w:tabs>
          <w:tab w:val="left" w:pos="1020"/>
        </w:tabs>
        <w:ind w:firstLine="709"/>
        <w:jc w:val="both"/>
        <w:rPr>
          <w:color w:val="auto"/>
        </w:rPr>
      </w:pPr>
      <w:r w:rsidRPr="006B1CA6">
        <w:rPr>
          <w:color w:val="auto"/>
        </w:rPr>
        <w:t>- убеждение;</w:t>
      </w:r>
    </w:p>
    <w:p w:rsidR="008433D6" w:rsidRPr="006B1CA6" w:rsidRDefault="008433D6" w:rsidP="00A626C7">
      <w:pPr>
        <w:tabs>
          <w:tab w:val="left" w:pos="1020"/>
        </w:tabs>
        <w:ind w:firstLine="709"/>
        <w:jc w:val="both"/>
        <w:rPr>
          <w:color w:val="auto"/>
        </w:rPr>
      </w:pPr>
      <w:r w:rsidRPr="006B1CA6">
        <w:rPr>
          <w:color w:val="auto"/>
        </w:rPr>
        <w:t>- поощрение;</w:t>
      </w:r>
    </w:p>
    <w:p w:rsidR="008433D6" w:rsidRPr="006B1CA6" w:rsidRDefault="00CB6E7F" w:rsidP="00A626C7">
      <w:pPr>
        <w:tabs>
          <w:tab w:val="left" w:pos="1020"/>
        </w:tabs>
        <w:ind w:firstLine="709"/>
        <w:jc w:val="both"/>
        <w:rPr>
          <w:color w:val="auto"/>
        </w:rPr>
      </w:pPr>
      <w:r w:rsidRPr="006B1CA6">
        <w:rPr>
          <w:color w:val="auto"/>
        </w:rPr>
        <w:t>- стимулирование.</w:t>
      </w:r>
    </w:p>
    <w:p w:rsidR="008433D6" w:rsidRPr="006B1CA6" w:rsidRDefault="008433D6" w:rsidP="00A626C7">
      <w:pPr>
        <w:tabs>
          <w:tab w:val="left" w:pos="567"/>
          <w:tab w:val="left" w:pos="1020"/>
        </w:tabs>
        <w:ind w:firstLine="709"/>
        <w:jc w:val="both"/>
        <w:rPr>
          <w:color w:val="auto"/>
        </w:rPr>
      </w:pPr>
      <w:r w:rsidRPr="006B1CA6">
        <w:rPr>
          <w:i/>
          <w:color w:val="auto"/>
        </w:rPr>
        <w:t xml:space="preserve">Убеждение </w:t>
      </w:r>
      <w:r w:rsidRPr="006B1CA6">
        <w:rPr>
          <w:color w:val="auto"/>
        </w:rPr>
        <w:t>–</w:t>
      </w:r>
      <w:r w:rsidR="00BE2146" w:rsidRPr="006B1CA6">
        <w:rPr>
          <w:color w:val="auto"/>
        </w:rPr>
        <w:t>апеллирует в основном к знаниям и опыту воспитуемого включает в себя систему доводов, которые обосновывают выдвигаемые пожелание или предложение. Сущность его заключается во всесторонним воздействии на разум и волю ребенка с целью формирования у него необходимых жизненных качеств. Убеждение как метод реализуется посредством бесед, диспутов, а также примеров из реальности или художественной литературы, в частности, сказок.</w:t>
      </w:r>
    </w:p>
    <w:p w:rsidR="008F4DF1" w:rsidRPr="006B1CA6" w:rsidRDefault="008433D6" w:rsidP="00A626C7">
      <w:pPr>
        <w:tabs>
          <w:tab w:val="left" w:pos="567"/>
          <w:tab w:val="left" w:pos="1020"/>
        </w:tabs>
        <w:ind w:firstLine="709"/>
        <w:jc w:val="both"/>
        <w:rPr>
          <w:color w:val="auto"/>
        </w:rPr>
      </w:pPr>
      <w:r w:rsidRPr="006B1CA6">
        <w:rPr>
          <w:i/>
          <w:color w:val="auto"/>
        </w:rPr>
        <w:t>Поощрение</w:t>
      </w:r>
      <w:r w:rsidRPr="006B1CA6">
        <w:rPr>
          <w:color w:val="auto"/>
        </w:rPr>
        <w:t xml:space="preserve"> — способ выражения общественной положительной оценки поведения и деятельности отдельного учащегося или коллектива.</w:t>
      </w:r>
    </w:p>
    <w:p w:rsidR="000D47CB" w:rsidRPr="006B1CA6" w:rsidRDefault="008433D6" w:rsidP="00A626C7">
      <w:pPr>
        <w:tabs>
          <w:tab w:val="left" w:pos="1020"/>
        </w:tabs>
        <w:ind w:firstLine="709"/>
        <w:jc w:val="both"/>
        <w:rPr>
          <w:color w:val="auto"/>
        </w:rPr>
      </w:pPr>
      <w:r w:rsidRPr="006B1CA6">
        <w:rPr>
          <w:i/>
          <w:color w:val="auto"/>
        </w:rPr>
        <w:t>Стимулирование</w:t>
      </w:r>
      <w:r w:rsidRPr="006B1CA6">
        <w:rPr>
          <w:color w:val="auto"/>
        </w:rPr>
        <w:t xml:space="preserve"> –</w:t>
      </w:r>
      <w:r w:rsidR="00BE2146" w:rsidRPr="006B1CA6">
        <w:rPr>
          <w:color w:val="auto"/>
        </w:rPr>
        <w:t xml:space="preserve">побуждать, давать импульс, толчок мысли, чувству и действию. Определенное стимулирующее действие уже заложено внутри каждого метода. </w:t>
      </w:r>
    </w:p>
    <w:p w:rsidR="00BF35ED" w:rsidRPr="006B1CA6" w:rsidRDefault="00B61233" w:rsidP="00A626C7">
      <w:pPr>
        <w:tabs>
          <w:tab w:val="left" w:pos="567"/>
          <w:tab w:val="left" w:pos="1020"/>
        </w:tabs>
        <w:ind w:firstLine="709"/>
        <w:jc w:val="both"/>
        <w:rPr>
          <w:b/>
          <w:color w:val="auto"/>
        </w:rPr>
      </w:pPr>
      <w:r w:rsidRPr="006B1CA6">
        <w:rPr>
          <w:b/>
          <w:color w:val="auto"/>
        </w:rPr>
        <w:t>Технологии обучения</w:t>
      </w:r>
    </w:p>
    <w:p w:rsidR="00CE67DF" w:rsidRPr="006B1CA6" w:rsidRDefault="00CE67DF" w:rsidP="00A626C7">
      <w:pPr>
        <w:tabs>
          <w:tab w:val="left" w:pos="567"/>
          <w:tab w:val="left" w:pos="1020"/>
        </w:tabs>
        <w:ind w:firstLine="709"/>
        <w:jc w:val="both"/>
        <w:rPr>
          <w:color w:val="auto"/>
        </w:rPr>
      </w:pPr>
      <w:r w:rsidRPr="006B1CA6">
        <w:rPr>
          <w:i/>
          <w:color w:val="auto"/>
        </w:rPr>
        <w:t>Технология проектного обучения</w:t>
      </w:r>
      <w:r w:rsidRPr="006B1CA6">
        <w:rPr>
          <w:color w:val="auto"/>
        </w:rPr>
        <w:t xml:space="preserve"> — это целенаправленная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 Основной целью проектного метода в дошкольном учреждении является развитие свободной творческой личности, которое определяется задачами развития и задачами исследовательской деятельности детей.</w:t>
      </w:r>
    </w:p>
    <w:p w:rsidR="00CE67DF" w:rsidRPr="006B1CA6" w:rsidRDefault="00CE67DF" w:rsidP="00A626C7">
      <w:pPr>
        <w:tabs>
          <w:tab w:val="left" w:pos="567"/>
          <w:tab w:val="left" w:pos="1020"/>
        </w:tabs>
        <w:ind w:firstLine="709"/>
        <w:jc w:val="both"/>
        <w:rPr>
          <w:color w:val="auto"/>
        </w:rPr>
      </w:pPr>
      <w:r w:rsidRPr="006B1CA6">
        <w:rPr>
          <w:i/>
          <w:color w:val="auto"/>
        </w:rPr>
        <w:t>Технология игрового обучения</w:t>
      </w:r>
      <w:r w:rsidRPr="006B1CA6">
        <w:rPr>
          <w:color w:val="auto"/>
        </w:rPr>
        <w:t xml:space="preserve"> - способ организации деятельности детей в процессе обучения предметному содержанию. Назначение игровой образовательной технологии - это не развитие игровой деятельности, а организация усвоения детьми предметного содержания (математического, естественно- экологического и др.)</w:t>
      </w:r>
    </w:p>
    <w:p w:rsidR="0078227B" w:rsidRPr="006B1CA6" w:rsidRDefault="00CE67DF" w:rsidP="00A626C7">
      <w:pPr>
        <w:tabs>
          <w:tab w:val="left" w:pos="567"/>
          <w:tab w:val="left" w:pos="1020"/>
        </w:tabs>
        <w:ind w:firstLine="709"/>
        <w:jc w:val="both"/>
        <w:rPr>
          <w:color w:val="auto"/>
        </w:rPr>
      </w:pPr>
      <w:r w:rsidRPr="006B1CA6">
        <w:rPr>
          <w:color w:val="auto"/>
        </w:rPr>
        <w:t>Таким образом, технология игрового обучения 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 - пространственной среды. Игровая технология в обучении призвана сочетать элементы игры и учения.</w:t>
      </w:r>
    </w:p>
    <w:p w:rsidR="003F2E04" w:rsidRPr="006B1CA6" w:rsidRDefault="00CE67DF" w:rsidP="00A626C7">
      <w:pPr>
        <w:tabs>
          <w:tab w:val="left" w:pos="567"/>
          <w:tab w:val="left" w:pos="1020"/>
        </w:tabs>
        <w:ind w:firstLine="709"/>
        <w:jc w:val="both"/>
        <w:rPr>
          <w:color w:val="auto"/>
        </w:rPr>
      </w:pPr>
      <w:r w:rsidRPr="006B1CA6">
        <w:rPr>
          <w:i/>
          <w:color w:val="auto"/>
        </w:rPr>
        <w:t>Т</w:t>
      </w:r>
      <w:r w:rsidR="003F2E04" w:rsidRPr="006B1CA6">
        <w:rPr>
          <w:i/>
          <w:color w:val="auto"/>
        </w:rPr>
        <w:t>ехнология коллективной творческой деятельности</w:t>
      </w:r>
      <w:r w:rsidR="003F2E04" w:rsidRPr="006B1CA6">
        <w:rPr>
          <w:color w:val="auto"/>
        </w:rPr>
        <w:t xml:space="preserve"> –</w:t>
      </w:r>
      <w:r w:rsidR="00AD5069" w:rsidRPr="006B1CA6">
        <w:rPr>
          <w:color w:val="auto"/>
        </w:rPr>
        <w:t xml:space="preserve"> технология, в которой достижение творческого уровня является приоритетной целью. Технология предполагает такую организацию совместной деятельности детей и педагога, при которой все члены коллектива участвуют в планировании, подготовке, осуществлении и анализе любого дела.</w:t>
      </w:r>
    </w:p>
    <w:p w:rsidR="00CE67DF" w:rsidRPr="006B1CA6" w:rsidRDefault="00CE67DF" w:rsidP="00A626C7">
      <w:pPr>
        <w:tabs>
          <w:tab w:val="left" w:pos="567"/>
          <w:tab w:val="left" w:pos="1020"/>
        </w:tabs>
        <w:ind w:firstLine="709"/>
        <w:jc w:val="both"/>
        <w:rPr>
          <w:color w:val="auto"/>
        </w:rPr>
      </w:pPr>
      <w:r w:rsidRPr="006B1CA6">
        <w:rPr>
          <w:i/>
          <w:color w:val="auto"/>
        </w:rPr>
        <w:t>Т</w:t>
      </w:r>
      <w:r w:rsidR="003F2E04" w:rsidRPr="006B1CA6">
        <w:rPr>
          <w:i/>
          <w:color w:val="auto"/>
        </w:rPr>
        <w:t>ехнология педагогической мастерской</w:t>
      </w:r>
      <w:r w:rsidR="003F2E04" w:rsidRPr="006B1CA6">
        <w:rPr>
          <w:color w:val="auto"/>
        </w:rPr>
        <w:t xml:space="preserve"> – </w:t>
      </w:r>
      <w:r w:rsidR="00CA33C0">
        <w:rPr>
          <w:color w:val="auto"/>
        </w:rPr>
        <w:t>т</w:t>
      </w:r>
      <w:r w:rsidRPr="006B1CA6">
        <w:rPr>
          <w:color w:val="auto"/>
        </w:rPr>
        <w:t>ехнология заключается в специально организованном педагогом - мастером развивающем пространстве, которое позволяет ученикам в коллективном поиске приходить к "построению или открытию знания".</w:t>
      </w:r>
    </w:p>
    <w:p w:rsidR="003F2E04" w:rsidRPr="006B1CA6" w:rsidRDefault="00CE67DF" w:rsidP="00A626C7">
      <w:pPr>
        <w:tabs>
          <w:tab w:val="left" w:pos="567"/>
          <w:tab w:val="left" w:pos="1020"/>
        </w:tabs>
        <w:ind w:firstLine="709"/>
        <w:jc w:val="both"/>
        <w:rPr>
          <w:color w:val="auto"/>
        </w:rPr>
      </w:pPr>
      <w:r w:rsidRPr="006B1CA6">
        <w:rPr>
          <w:color w:val="auto"/>
        </w:rPr>
        <w:t xml:space="preserve">Мастерская - это необычная форма проведения занятий. Она состоит из последовательности взаимосвязанных этапов. На каждом из этапов определяющим является соответствующее учебное задание, которое </w:t>
      </w:r>
      <w:r w:rsidRPr="006B1CA6">
        <w:rPr>
          <w:color w:val="auto"/>
        </w:rPr>
        <w:lastRenderedPageBreak/>
        <w:t>направляет познавательную деятельность ребят. Учащиеся, вместе с тем, имеют возможности выбора пути исследования, средств достижения цели.</w:t>
      </w:r>
    </w:p>
    <w:p w:rsidR="00CE67DF" w:rsidRPr="006B1CA6" w:rsidRDefault="00CE67DF" w:rsidP="00A626C7">
      <w:pPr>
        <w:tabs>
          <w:tab w:val="left" w:pos="567"/>
          <w:tab w:val="left" w:pos="1020"/>
        </w:tabs>
        <w:ind w:firstLine="709"/>
        <w:jc w:val="both"/>
        <w:rPr>
          <w:color w:val="auto"/>
        </w:rPr>
      </w:pPr>
      <w:r w:rsidRPr="006B1CA6">
        <w:rPr>
          <w:i/>
          <w:color w:val="auto"/>
        </w:rPr>
        <w:t>Т</w:t>
      </w:r>
      <w:r w:rsidR="003F2E04" w:rsidRPr="006B1CA6">
        <w:rPr>
          <w:i/>
          <w:color w:val="auto"/>
        </w:rPr>
        <w:t>ехнология проблемного обучения</w:t>
      </w:r>
      <w:r w:rsidR="003F2E04" w:rsidRPr="006B1CA6">
        <w:rPr>
          <w:color w:val="auto"/>
        </w:rPr>
        <w:t xml:space="preserve">  -</w:t>
      </w:r>
      <w:r w:rsidR="00CA33C0">
        <w:rPr>
          <w:color w:val="auto"/>
        </w:rPr>
        <w:t>т</w:t>
      </w:r>
      <w:r w:rsidRPr="006B1CA6">
        <w:rPr>
          <w:color w:val="auto"/>
        </w:rPr>
        <w:t>ехнология обучения, при которой организация занятий предполагает создание под руководством педагога проблемных ситуаций и активную деятельность учащихся по их разрешению, в результате чего происходит овладение знаниями, умениями и навыками; образовательный процесс строится как поиск новых познавательных ориентиров.</w:t>
      </w:r>
      <w:r w:rsidR="00A5152D">
        <w:rPr>
          <w:color w:val="auto"/>
        </w:rPr>
        <w:t xml:space="preserve"> </w:t>
      </w:r>
      <w:r w:rsidRPr="006B1CA6">
        <w:rPr>
          <w:color w:val="auto"/>
        </w:rPr>
        <w:t>Ребенок самостоятельно постигает ведущие понятия и идеи, а не получает их от педагога в готовом виде.</w:t>
      </w:r>
    </w:p>
    <w:p w:rsidR="00CE67DF" w:rsidRPr="006B1CA6" w:rsidRDefault="00CE67DF" w:rsidP="00A626C7">
      <w:pPr>
        <w:tabs>
          <w:tab w:val="left" w:pos="567"/>
          <w:tab w:val="left" w:pos="1020"/>
        </w:tabs>
        <w:ind w:firstLine="709"/>
        <w:jc w:val="both"/>
        <w:rPr>
          <w:color w:val="auto"/>
        </w:rPr>
      </w:pPr>
      <w:r w:rsidRPr="006B1CA6">
        <w:rPr>
          <w:color w:val="auto"/>
        </w:rPr>
        <w:t>Технология проблемного обучения предполагает следующую организацию:</w:t>
      </w:r>
    </w:p>
    <w:p w:rsidR="00CE67DF" w:rsidRPr="006B1CA6" w:rsidRDefault="00BF35ED" w:rsidP="00A626C7">
      <w:pPr>
        <w:tabs>
          <w:tab w:val="left" w:pos="567"/>
          <w:tab w:val="left" w:pos="1020"/>
        </w:tabs>
        <w:ind w:firstLine="709"/>
        <w:jc w:val="both"/>
        <w:rPr>
          <w:color w:val="auto"/>
        </w:rPr>
      </w:pPr>
      <w:r w:rsidRPr="006B1CA6">
        <w:rPr>
          <w:color w:val="auto"/>
        </w:rPr>
        <w:t>-</w:t>
      </w:r>
      <w:r w:rsidR="00CE67DF" w:rsidRPr="006B1CA6">
        <w:rPr>
          <w:color w:val="auto"/>
        </w:rPr>
        <w:t>Педагог создает проблемн</w:t>
      </w:r>
      <w:r w:rsidRPr="006B1CA6">
        <w:rPr>
          <w:color w:val="auto"/>
        </w:rPr>
        <w:t>ую ситуацию, направляет учащихся</w:t>
      </w:r>
      <w:r w:rsidR="00CE67DF" w:rsidRPr="006B1CA6">
        <w:rPr>
          <w:color w:val="auto"/>
        </w:rPr>
        <w:t xml:space="preserve"> на ее решение, организует поиск решения.</w:t>
      </w:r>
    </w:p>
    <w:p w:rsidR="008B6B5E" w:rsidRPr="006B1CA6" w:rsidRDefault="00BF35ED" w:rsidP="00A626C7">
      <w:pPr>
        <w:tabs>
          <w:tab w:val="left" w:pos="567"/>
          <w:tab w:val="left" w:pos="1020"/>
        </w:tabs>
        <w:ind w:firstLine="709"/>
        <w:jc w:val="both"/>
        <w:rPr>
          <w:color w:val="auto"/>
        </w:rPr>
      </w:pPr>
      <w:r w:rsidRPr="006B1CA6">
        <w:rPr>
          <w:color w:val="auto"/>
        </w:rPr>
        <w:t>- Учащийся</w:t>
      </w:r>
      <w:r w:rsidR="00CE67DF" w:rsidRPr="006B1CA6">
        <w:rPr>
          <w:color w:val="auto"/>
        </w:rPr>
        <w:t xml:space="preserve"> ставится в позицию субъекта своего обучения, разрешает проблемную ситуацию, в результате чего приобретает новые знания и овладевает новыми способами действия.</w:t>
      </w:r>
    </w:p>
    <w:p w:rsidR="00165708" w:rsidRPr="00165708" w:rsidRDefault="00B61233" w:rsidP="00165708">
      <w:pPr>
        <w:tabs>
          <w:tab w:val="left" w:pos="567"/>
          <w:tab w:val="left" w:pos="1020"/>
        </w:tabs>
        <w:ind w:firstLine="709"/>
        <w:jc w:val="both"/>
        <w:rPr>
          <w:color w:val="auto"/>
        </w:rPr>
      </w:pPr>
      <w:r w:rsidRPr="006B1CA6">
        <w:rPr>
          <w:b/>
          <w:color w:val="auto"/>
        </w:rPr>
        <w:t>Формы организации учебного занятия</w:t>
      </w:r>
      <w:r w:rsidR="006B7670" w:rsidRPr="006B1CA6">
        <w:rPr>
          <w:b/>
          <w:color w:val="auto"/>
        </w:rPr>
        <w:t>:</w:t>
      </w:r>
      <w:r w:rsidR="00A5152D">
        <w:rPr>
          <w:b/>
          <w:color w:val="auto"/>
        </w:rPr>
        <w:t xml:space="preserve"> </w:t>
      </w:r>
      <w:r w:rsidR="006B7670" w:rsidRPr="006B1CA6">
        <w:rPr>
          <w:color w:val="auto"/>
        </w:rPr>
        <w:t>занятие-игра, практическое занятие, за</w:t>
      </w:r>
      <w:r w:rsidR="00610F10">
        <w:rPr>
          <w:color w:val="auto"/>
        </w:rPr>
        <w:t xml:space="preserve">нятие-сказка, </w:t>
      </w:r>
      <w:r w:rsidR="001D0014">
        <w:rPr>
          <w:color w:val="auto"/>
        </w:rPr>
        <w:t>занятие-интервью</w:t>
      </w:r>
      <w:r w:rsidR="006B7670" w:rsidRPr="006B1CA6">
        <w:rPr>
          <w:color w:val="auto"/>
        </w:rPr>
        <w:t xml:space="preserve">, занятие-презентация, </w:t>
      </w:r>
      <w:r w:rsidR="00FC5D8A" w:rsidRPr="006B1CA6">
        <w:rPr>
          <w:color w:val="auto"/>
        </w:rPr>
        <w:t xml:space="preserve">занятие-беседа, наблюдение, творческая мастерская. </w:t>
      </w:r>
    </w:p>
    <w:p w:rsidR="002C7DBC" w:rsidRPr="006B1CA6" w:rsidRDefault="005B2E19" w:rsidP="00A626C7">
      <w:pPr>
        <w:tabs>
          <w:tab w:val="left" w:pos="567"/>
          <w:tab w:val="left" w:pos="1020"/>
        </w:tabs>
        <w:ind w:firstLine="709"/>
        <w:jc w:val="both"/>
        <w:rPr>
          <w:b/>
          <w:color w:val="auto"/>
        </w:rPr>
      </w:pPr>
      <w:r w:rsidRPr="006B1CA6">
        <w:rPr>
          <w:b/>
          <w:color w:val="auto"/>
        </w:rPr>
        <w:t>Тематика и формы методических материалов по программе:</w:t>
      </w:r>
    </w:p>
    <w:p w:rsidR="00F34D35" w:rsidRPr="006B1CA6" w:rsidRDefault="009D5CC2" w:rsidP="00A626C7">
      <w:pPr>
        <w:tabs>
          <w:tab w:val="left" w:pos="1020"/>
        </w:tabs>
        <w:ind w:firstLine="709"/>
        <w:jc w:val="both"/>
        <w:rPr>
          <w:color w:val="auto"/>
        </w:rPr>
      </w:pPr>
      <w:r w:rsidRPr="006B1CA6">
        <w:rPr>
          <w:color w:val="auto"/>
        </w:rPr>
        <w:t>-</w:t>
      </w:r>
      <w:r w:rsidR="008F136D" w:rsidRPr="006B1CA6">
        <w:rPr>
          <w:color w:val="auto"/>
        </w:rPr>
        <w:t>Информационно-методические матер</w:t>
      </w:r>
      <w:r w:rsidR="004129B6" w:rsidRPr="006B1CA6">
        <w:rPr>
          <w:color w:val="auto"/>
        </w:rPr>
        <w:t xml:space="preserve">иалы (педагогическая литература, электронные издания, интернет-ресурсы, </w:t>
      </w:r>
      <w:r w:rsidR="00F34D35" w:rsidRPr="006B1CA6">
        <w:rPr>
          <w:color w:val="auto"/>
        </w:rPr>
        <w:t>буклеты и памятки</w:t>
      </w:r>
      <w:r w:rsidR="004129B6" w:rsidRPr="006B1CA6">
        <w:rPr>
          <w:color w:val="auto"/>
        </w:rPr>
        <w:t>);</w:t>
      </w:r>
    </w:p>
    <w:p w:rsidR="00BD5078" w:rsidRPr="006B1CA6" w:rsidRDefault="009D5CC2" w:rsidP="00A626C7">
      <w:pPr>
        <w:tabs>
          <w:tab w:val="left" w:pos="1020"/>
        </w:tabs>
        <w:ind w:firstLine="709"/>
        <w:jc w:val="both"/>
        <w:rPr>
          <w:color w:val="auto"/>
        </w:rPr>
      </w:pPr>
      <w:r w:rsidRPr="006B1CA6">
        <w:rPr>
          <w:color w:val="auto"/>
        </w:rPr>
        <w:t>-</w:t>
      </w:r>
      <w:r w:rsidR="00BD5078" w:rsidRPr="006B1CA6">
        <w:rPr>
          <w:color w:val="auto"/>
        </w:rPr>
        <w:t>Мультипликационные материалы «Песочные мультики и сказки»</w:t>
      </w:r>
      <w:r w:rsidRPr="006B1CA6">
        <w:rPr>
          <w:color w:val="auto"/>
        </w:rPr>
        <w:t>;</w:t>
      </w:r>
    </w:p>
    <w:p w:rsidR="009D5CC2" w:rsidRPr="006B1CA6" w:rsidRDefault="00B654DF" w:rsidP="00A626C7">
      <w:pPr>
        <w:tabs>
          <w:tab w:val="left" w:pos="1020"/>
        </w:tabs>
        <w:ind w:firstLine="709"/>
        <w:jc w:val="both"/>
        <w:rPr>
          <w:color w:val="auto"/>
        </w:rPr>
      </w:pPr>
      <w:r w:rsidRPr="006B1CA6">
        <w:rPr>
          <w:color w:val="auto"/>
        </w:rPr>
        <w:t>-</w:t>
      </w:r>
      <w:r w:rsidR="004129B6" w:rsidRPr="006B1CA6">
        <w:rPr>
          <w:color w:val="auto"/>
        </w:rPr>
        <w:t>Пособия для учащихся: песочные картины, модели</w:t>
      </w:r>
      <w:r w:rsidR="003A0141" w:rsidRPr="006B1CA6">
        <w:rPr>
          <w:color w:val="auto"/>
        </w:rPr>
        <w:t>, поделки;</w:t>
      </w:r>
    </w:p>
    <w:p w:rsidR="001062A2" w:rsidRPr="006B1CA6" w:rsidRDefault="00B654DF" w:rsidP="00A626C7">
      <w:pPr>
        <w:tabs>
          <w:tab w:val="left" w:pos="1020"/>
        </w:tabs>
        <w:ind w:firstLine="709"/>
        <w:jc w:val="both"/>
        <w:rPr>
          <w:color w:val="auto"/>
        </w:rPr>
      </w:pPr>
      <w:r w:rsidRPr="006B1CA6">
        <w:rPr>
          <w:color w:val="auto"/>
        </w:rPr>
        <w:t>-</w:t>
      </w:r>
      <w:r w:rsidR="001062A2" w:rsidRPr="006B1CA6">
        <w:rPr>
          <w:color w:val="auto"/>
        </w:rPr>
        <w:t>Планы занятий;</w:t>
      </w:r>
    </w:p>
    <w:p w:rsidR="001062A2" w:rsidRPr="006B1CA6" w:rsidRDefault="00B654DF" w:rsidP="00A626C7">
      <w:pPr>
        <w:tabs>
          <w:tab w:val="left" w:pos="1020"/>
        </w:tabs>
        <w:ind w:firstLine="709"/>
        <w:jc w:val="both"/>
        <w:rPr>
          <w:color w:val="auto"/>
        </w:rPr>
      </w:pPr>
      <w:r w:rsidRPr="006B1CA6">
        <w:rPr>
          <w:color w:val="auto"/>
        </w:rPr>
        <w:t>-</w:t>
      </w:r>
      <w:r w:rsidR="001062A2" w:rsidRPr="006B1CA6">
        <w:rPr>
          <w:color w:val="auto"/>
        </w:rPr>
        <w:t>Дидактические игры и упражнения</w:t>
      </w:r>
      <w:r w:rsidR="003A0141" w:rsidRPr="006B1CA6">
        <w:rPr>
          <w:color w:val="auto"/>
        </w:rPr>
        <w:t>, адаптированные с применением песка</w:t>
      </w:r>
      <w:r w:rsidR="001062A2" w:rsidRPr="006B1CA6">
        <w:rPr>
          <w:color w:val="auto"/>
        </w:rPr>
        <w:t>;</w:t>
      </w:r>
    </w:p>
    <w:p w:rsidR="001062A2" w:rsidRPr="006B1CA6" w:rsidRDefault="00B654DF" w:rsidP="00A626C7">
      <w:pPr>
        <w:tabs>
          <w:tab w:val="left" w:pos="1020"/>
        </w:tabs>
        <w:ind w:firstLine="709"/>
        <w:jc w:val="both"/>
        <w:rPr>
          <w:color w:val="auto"/>
        </w:rPr>
      </w:pPr>
      <w:r w:rsidRPr="006B1CA6">
        <w:rPr>
          <w:color w:val="auto"/>
        </w:rPr>
        <w:t>-</w:t>
      </w:r>
      <w:r w:rsidR="001062A2" w:rsidRPr="006B1CA6">
        <w:rPr>
          <w:color w:val="auto"/>
        </w:rPr>
        <w:t xml:space="preserve">Разработки заданий, упражнений, схем для </w:t>
      </w:r>
      <w:r w:rsidR="009D5CC2" w:rsidRPr="006B1CA6">
        <w:rPr>
          <w:color w:val="auto"/>
        </w:rPr>
        <w:t xml:space="preserve">песочного </w:t>
      </w:r>
      <w:r w:rsidR="00F94324" w:rsidRPr="006B1CA6">
        <w:rPr>
          <w:color w:val="auto"/>
        </w:rPr>
        <w:t xml:space="preserve">рисования, </w:t>
      </w:r>
      <w:r w:rsidR="001062A2" w:rsidRPr="006B1CA6">
        <w:rPr>
          <w:color w:val="auto"/>
        </w:rPr>
        <w:t>моделирования и конструирования</w:t>
      </w:r>
      <w:r w:rsidR="009D5CC2" w:rsidRPr="006B1CA6">
        <w:rPr>
          <w:color w:val="auto"/>
        </w:rPr>
        <w:t>;</w:t>
      </w:r>
    </w:p>
    <w:p w:rsidR="001062A2" w:rsidRPr="006B1CA6" w:rsidRDefault="0087565F" w:rsidP="00A626C7">
      <w:pPr>
        <w:tabs>
          <w:tab w:val="left" w:pos="1020"/>
        </w:tabs>
        <w:ind w:firstLine="709"/>
        <w:jc w:val="both"/>
        <w:rPr>
          <w:color w:val="auto"/>
        </w:rPr>
      </w:pPr>
      <w:r w:rsidRPr="006B1CA6">
        <w:rPr>
          <w:color w:val="auto"/>
        </w:rPr>
        <w:t>-</w:t>
      </w:r>
      <w:r w:rsidR="001062A2" w:rsidRPr="006B1CA6">
        <w:rPr>
          <w:color w:val="auto"/>
        </w:rPr>
        <w:t>Диагностические методики</w:t>
      </w:r>
      <w:r w:rsidR="00F94324" w:rsidRPr="006B1CA6">
        <w:rPr>
          <w:color w:val="auto"/>
        </w:rPr>
        <w:t>, диагностические карты</w:t>
      </w:r>
      <w:r w:rsidR="009D5CC2" w:rsidRPr="006B1CA6">
        <w:rPr>
          <w:color w:val="auto"/>
        </w:rPr>
        <w:t>;</w:t>
      </w:r>
    </w:p>
    <w:p w:rsidR="001062A2" w:rsidRPr="006B1CA6" w:rsidRDefault="0087565F" w:rsidP="00A626C7">
      <w:pPr>
        <w:tabs>
          <w:tab w:val="left" w:pos="1020"/>
        </w:tabs>
        <w:ind w:firstLine="709"/>
        <w:jc w:val="both"/>
        <w:rPr>
          <w:color w:val="auto"/>
        </w:rPr>
      </w:pPr>
      <w:r w:rsidRPr="006B1CA6">
        <w:rPr>
          <w:color w:val="auto"/>
        </w:rPr>
        <w:t>-</w:t>
      </w:r>
      <w:r w:rsidR="001062A2" w:rsidRPr="006B1CA6">
        <w:rPr>
          <w:color w:val="auto"/>
        </w:rPr>
        <w:t>Иллюстративный (демонстрационный и раздаточный) материал</w:t>
      </w:r>
    </w:p>
    <w:p w:rsidR="005B2E19" w:rsidRPr="00B74533" w:rsidRDefault="0087565F" w:rsidP="00A626C7">
      <w:pPr>
        <w:tabs>
          <w:tab w:val="left" w:pos="1020"/>
        </w:tabs>
        <w:ind w:firstLine="709"/>
        <w:jc w:val="both"/>
        <w:rPr>
          <w:color w:val="auto"/>
        </w:rPr>
      </w:pPr>
      <w:r w:rsidRPr="006B1CA6">
        <w:rPr>
          <w:color w:val="auto"/>
        </w:rPr>
        <w:t>-</w:t>
      </w:r>
      <w:r w:rsidR="009D5CC2" w:rsidRPr="006B1CA6">
        <w:rPr>
          <w:color w:val="auto"/>
        </w:rPr>
        <w:t>А</w:t>
      </w:r>
      <w:r w:rsidR="00F94324" w:rsidRPr="006B1CA6">
        <w:rPr>
          <w:color w:val="auto"/>
        </w:rPr>
        <w:t>удио и видеоматериалы</w:t>
      </w:r>
      <w:r w:rsidR="003A0141" w:rsidRPr="006B1CA6">
        <w:rPr>
          <w:color w:val="auto"/>
        </w:rPr>
        <w:t xml:space="preserve">. </w:t>
      </w:r>
    </w:p>
    <w:p w:rsidR="002C7DBC" w:rsidRPr="006B1CA6" w:rsidRDefault="005B2E19" w:rsidP="00A626C7">
      <w:pPr>
        <w:tabs>
          <w:tab w:val="left" w:pos="1020"/>
        </w:tabs>
        <w:ind w:firstLine="709"/>
        <w:jc w:val="both"/>
        <w:rPr>
          <w:color w:val="auto"/>
        </w:rPr>
      </w:pPr>
      <w:r w:rsidRPr="006B1CA6">
        <w:rPr>
          <w:b/>
          <w:color w:val="auto"/>
        </w:rPr>
        <w:t xml:space="preserve">       Алгоритм учебного занятия</w:t>
      </w:r>
    </w:p>
    <w:p w:rsidR="005B2E19" w:rsidRPr="006B1CA6" w:rsidRDefault="005B2E19" w:rsidP="00A626C7">
      <w:pPr>
        <w:tabs>
          <w:tab w:val="left" w:pos="567"/>
        </w:tabs>
        <w:autoSpaceDE w:val="0"/>
        <w:autoSpaceDN w:val="0"/>
        <w:adjustRightInd w:val="0"/>
        <w:ind w:firstLine="709"/>
        <w:jc w:val="both"/>
        <w:rPr>
          <w:color w:val="auto"/>
        </w:rPr>
      </w:pPr>
      <w:r w:rsidRPr="006B1CA6">
        <w:rPr>
          <w:color w:val="auto"/>
        </w:rPr>
        <w:t>Все занятия имеют общую структуру, наполняемую разным содержанием в зависимости от темы занятия.</w:t>
      </w:r>
    </w:p>
    <w:p w:rsidR="005B2E19" w:rsidRPr="006B1CA6" w:rsidRDefault="005B2E19" w:rsidP="00A626C7">
      <w:pPr>
        <w:tabs>
          <w:tab w:val="left" w:pos="567"/>
        </w:tabs>
        <w:autoSpaceDE w:val="0"/>
        <w:autoSpaceDN w:val="0"/>
        <w:adjustRightInd w:val="0"/>
        <w:ind w:firstLine="709"/>
        <w:jc w:val="both"/>
        <w:rPr>
          <w:color w:val="auto"/>
        </w:rPr>
      </w:pPr>
      <w:r w:rsidRPr="006B1CA6">
        <w:rPr>
          <w:color w:val="auto"/>
        </w:rPr>
        <w:t>Вводная часть. Цель – настроить   детей на совместную работу, установить эмоциональный контакт между  детьми.    Основные процедуры: риту</w:t>
      </w:r>
      <w:r w:rsidR="002F7C96" w:rsidRPr="006B1CA6">
        <w:rPr>
          <w:color w:val="auto"/>
        </w:rPr>
        <w:t>ал приветствия, игры – разминки, кинезиологические пальчиковые упражнения.</w:t>
      </w:r>
    </w:p>
    <w:p w:rsidR="005B2E19" w:rsidRPr="006B1CA6" w:rsidRDefault="005B2E19" w:rsidP="00A626C7">
      <w:pPr>
        <w:tabs>
          <w:tab w:val="left" w:pos="567"/>
        </w:tabs>
        <w:autoSpaceDE w:val="0"/>
        <w:autoSpaceDN w:val="0"/>
        <w:adjustRightInd w:val="0"/>
        <w:ind w:firstLine="709"/>
        <w:jc w:val="both"/>
        <w:rPr>
          <w:color w:val="auto"/>
        </w:rPr>
      </w:pPr>
      <w:r w:rsidRPr="006B1CA6">
        <w:rPr>
          <w:color w:val="auto"/>
        </w:rPr>
        <w:t>Основная часть. В нее входят упражнения и игры, направленные на развитие конструктивного мышления, познавательной сферы и творческого потенциала ребенка.</w:t>
      </w:r>
      <w:r w:rsidR="00A5152D">
        <w:rPr>
          <w:color w:val="auto"/>
        </w:rPr>
        <w:t xml:space="preserve"> </w:t>
      </w:r>
      <w:r w:rsidRPr="006B1CA6">
        <w:rPr>
          <w:color w:val="auto"/>
        </w:rPr>
        <w:t>Основные процедуры: песочно</w:t>
      </w:r>
      <w:r w:rsidR="002F7C96" w:rsidRPr="006B1CA6">
        <w:rPr>
          <w:color w:val="auto"/>
        </w:rPr>
        <w:t>е рисование на световом столе</w:t>
      </w:r>
      <w:r w:rsidRPr="006B1CA6">
        <w:rPr>
          <w:color w:val="auto"/>
        </w:rPr>
        <w:t>,</w:t>
      </w:r>
      <w:r w:rsidR="00B654DF" w:rsidRPr="006B1CA6">
        <w:rPr>
          <w:color w:val="auto"/>
        </w:rPr>
        <w:t xml:space="preserve"> упражнения на развитие связной речи</w:t>
      </w:r>
      <w:r w:rsidRPr="006B1CA6">
        <w:rPr>
          <w:color w:val="auto"/>
        </w:rPr>
        <w:t>, пальчиковые игры, сказкотерапия, игры и упражнения на развитие мышления, внимания, памяти, на развитие навыков общения.</w:t>
      </w:r>
    </w:p>
    <w:p w:rsidR="005B2E19" w:rsidRPr="006B1CA6" w:rsidRDefault="005B2E19" w:rsidP="00A626C7">
      <w:pPr>
        <w:tabs>
          <w:tab w:val="left" w:pos="567"/>
        </w:tabs>
        <w:autoSpaceDE w:val="0"/>
        <w:autoSpaceDN w:val="0"/>
        <w:adjustRightInd w:val="0"/>
        <w:ind w:firstLine="709"/>
        <w:jc w:val="both"/>
        <w:rPr>
          <w:color w:val="auto"/>
        </w:rPr>
      </w:pPr>
      <w:r w:rsidRPr="006B1CA6">
        <w:rPr>
          <w:color w:val="auto"/>
        </w:rPr>
        <w:lastRenderedPageBreak/>
        <w:t>Заключительная часть. Основные цели: подведение итогов</w:t>
      </w:r>
      <w:r w:rsidR="00A5152D">
        <w:rPr>
          <w:color w:val="auto"/>
        </w:rPr>
        <w:t xml:space="preserve"> </w:t>
      </w:r>
      <w:r w:rsidRPr="006B1CA6">
        <w:rPr>
          <w:color w:val="auto"/>
        </w:rPr>
        <w:t>и закрепление пройденного материала на занятии.</w:t>
      </w:r>
    </w:p>
    <w:p w:rsidR="002C7DBC" w:rsidRPr="006B1CA6" w:rsidRDefault="005B2E19" w:rsidP="00A626C7">
      <w:pPr>
        <w:tabs>
          <w:tab w:val="left" w:pos="3795"/>
        </w:tabs>
        <w:ind w:firstLine="709"/>
        <w:jc w:val="both"/>
        <w:rPr>
          <w:color w:val="auto"/>
        </w:rPr>
      </w:pPr>
      <w:r w:rsidRPr="006B1CA6">
        <w:rPr>
          <w:color w:val="auto"/>
        </w:rPr>
        <w:t xml:space="preserve">Для более эффективного решения поставленных задач в каждое занятие включены разные виды деятельности: двигательные  упражнения, песочное рисование, </w:t>
      </w:r>
      <w:r w:rsidR="002F7C96" w:rsidRPr="006B1CA6">
        <w:rPr>
          <w:color w:val="auto"/>
        </w:rPr>
        <w:t>песочная мультипликация, «гимнастика мозга»</w:t>
      </w:r>
      <w:r w:rsidRPr="006B1CA6">
        <w:rPr>
          <w:color w:val="auto"/>
        </w:rPr>
        <w:t xml:space="preserve"> и обсуждение результатов</w:t>
      </w:r>
      <w:r w:rsidR="002F7C96" w:rsidRPr="006B1CA6">
        <w:rPr>
          <w:color w:val="auto"/>
        </w:rPr>
        <w:t>, рефлексия</w:t>
      </w:r>
      <w:r w:rsidRPr="006B1CA6">
        <w:rPr>
          <w:color w:val="auto"/>
        </w:rPr>
        <w:t>.</w:t>
      </w:r>
    </w:p>
    <w:p w:rsidR="003A0141" w:rsidRDefault="003A0141" w:rsidP="00A626C7">
      <w:pPr>
        <w:tabs>
          <w:tab w:val="left" w:pos="1020"/>
        </w:tabs>
        <w:ind w:firstLine="709"/>
        <w:jc w:val="both"/>
        <w:rPr>
          <w:b/>
          <w:color w:val="auto"/>
        </w:rPr>
      </w:pPr>
    </w:p>
    <w:p w:rsidR="00610F10" w:rsidRDefault="00610F10" w:rsidP="00A626C7">
      <w:pPr>
        <w:tabs>
          <w:tab w:val="left" w:pos="1020"/>
        </w:tabs>
        <w:ind w:firstLine="709"/>
        <w:jc w:val="both"/>
        <w:rPr>
          <w:b/>
          <w:color w:val="auto"/>
        </w:rPr>
      </w:pPr>
    </w:p>
    <w:p w:rsidR="00610F10" w:rsidRDefault="00610F10" w:rsidP="00A626C7">
      <w:pPr>
        <w:tabs>
          <w:tab w:val="left" w:pos="1020"/>
        </w:tabs>
        <w:ind w:firstLine="709"/>
        <w:jc w:val="both"/>
        <w:rPr>
          <w:b/>
          <w:color w:val="auto"/>
        </w:rPr>
      </w:pPr>
    </w:p>
    <w:p w:rsidR="00610F10" w:rsidRDefault="00610F10" w:rsidP="00A626C7">
      <w:pPr>
        <w:tabs>
          <w:tab w:val="left" w:pos="1020"/>
        </w:tabs>
        <w:ind w:firstLine="709"/>
        <w:jc w:val="both"/>
        <w:rPr>
          <w:b/>
          <w:color w:val="auto"/>
        </w:rPr>
      </w:pPr>
    </w:p>
    <w:p w:rsidR="00B74533" w:rsidRDefault="00B74533" w:rsidP="00A626C7">
      <w:pPr>
        <w:tabs>
          <w:tab w:val="left" w:pos="1020"/>
        </w:tabs>
        <w:ind w:firstLine="709"/>
        <w:jc w:val="both"/>
        <w:rPr>
          <w:b/>
          <w:color w:val="auto"/>
        </w:rPr>
      </w:pPr>
    </w:p>
    <w:p w:rsidR="00BC2B3B" w:rsidRDefault="00BC2B3B" w:rsidP="00A626C7">
      <w:pPr>
        <w:tabs>
          <w:tab w:val="left" w:pos="1020"/>
        </w:tabs>
        <w:ind w:firstLine="709"/>
        <w:jc w:val="both"/>
        <w:rPr>
          <w:b/>
          <w:color w:val="auto"/>
        </w:rPr>
      </w:pPr>
    </w:p>
    <w:p w:rsidR="00BC2B3B" w:rsidRDefault="00BC2B3B" w:rsidP="00A626C7">
      <w:pPr>
        <w:tabs>
          <w:tab w:val="left" w:pos="1020"/>
        </w:tabs>
        <w:ind w:firstLine="709"/>
        <w:jc w:val="both"/>
        <w:rPr>
          <w:b/>
          <w:color w:val="auto"/>
        </w:rPr>
      </w:pPr>
    </w:p>
    <w:p w:rsidR="00BC2B3B" w:rsidRDefault="00BC2B3B" w:rsidP="00A626C7">
      <w:pPr>
        <w:tabs>
          <w:tab w:val="left" w:pos="1020"/>
        </w:tabs>
        <w:ind w:firstLine="709"/>
        <w:jc w:val="both"/>
        <w:rPr>
          <w:b/>
          <w:color w:val="auto"/>
        </w:rPr>
      </w:pPr>
    </w:p>
    <w:p w:rsidR="00BC2B3B" w:rsidRDefault="00BC2B3B" w:rsidP="00A626C7">
      <w:pPr>
        <w:tabs>
          <w:tab w:val="left" w:pos="1020"/>
        </w:tabs>
        <w:ind w:firstLine="709"/>
        <w:jc w:val="both"/>
        <w:rPr>
          <w:b/>
          <w:color w:val="auto"/>
        </w:rPr>
      </w:pPr>
    </w:p>
    <w:p w:rsidR="00F323C6" w:rsidRDefault="00F323C6"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Default="00235120" w:rsidP="00F323C6">
      <w:pPr>
        <w:tabs>
          <w:tab w:val="left" w:pos="1020"/>
        </w:tabs>
        <w:jc w:val="both"/>
        <w:rPr>
          <w:b/>
          <w:color w:val="auto"/>
        </w:rPr>
      </w:pPr>
    </w:p>
    <w:p w:rsidR="00235120" w:rsidRPr="00150AFE" w:rsidRDefault="00235120" w:rsidP="00F323C6">
      <w:pPr>
        <w:tabs>
          <w:tab w:val="left" w:pos="1020"/>
        </w:tabs>
        <w:jc w:val="both"/>
        <w:rPr>
          <w:b/>
          <w:color w:val="auto"/>
        </w:rPr>
      </w:pPr>
    </w:p>
    <w:p w:rsidR="003656AB" w:rsidRDefault="003656AB" w:rsidP="00EE5BA8">
      <w:pPr>
        <w:tabs>
          <w:tab w:val="left" w:pos="1020"/>
        </w:tabs>
        <w:ind w:firstLine="709"/>
        <w:jc w:val="center"/>
        <w:rPr>
          <w:b/>
          <w:color w:val="auto"/>
        </w:rPr>
      </w:pPr>
      <w:r w:rsidRPr="00B74533">
        <w:rPr>
          <w:b/>
          <w:color w:val="auto"/>
        </w:rPr>
        <w:lastRenderedPageBreak/>
        <w:t>Список использованной литературы</w:t>
      </w:r>
    </w:p>
    <w:p w:rsidR="00EE5BA8" w:rsidRPr="00B74533" w:rsidRDefault="00EE5BA8" w:rsidP="00EE5BA8">
      <w:pPr>
        <w:tabs>
          <w:tab w:val="left" w:pos="1020"/>
        </w:tabs>
        <w:ind w:firstLine="709"/>
        <w:jc w:val="center"/>
        <w:rPr>
          <w:b/>
          <w:color w:val="auto"/>
        </w:rPr>
      </w:pPr>
    </w:p>
    <w:p w:rsidR="00BC30AB" w:rsidRPr="008D4F24" w:rsidRDefault="00BC30AB" w:rsidP="00A626C7">
      <w:pPr>
        <w:pStyle w:val="a4"/>
        <w:numPr>
          <w:ilvl w:val="0"/>
          <w:numId w:val="14"/>
        </w:numPr>
        <w:shd w:val="clear" w:color="auto" w:fill="FFFFFF"/>
        <w:ind w:left="0" w:firstLine="709"/>
        <w:jc w:val="both"/>
        <w:outlineLvl w:val="0"/>
        <w:rPr>
          <w:rFonts w:eastAsia="Times New Roman"/>
          <w:color w:val="auto"/>
          <w:kern w:val="36"/>
          <w:lang w:eastAsia="ru-RU"/>
        </w:rPr>
      </w:pPr>
      <w:r w:rsidRPr="008D4F24">
        <w:rPr>
          <w:rFonts w:eastAsia="Times New Roman"/>
          <w:color w:val="auto"/>
          <w:kern w:val="36"/>
          <w:lang w:eastAsia="ru-RU"/>
        </w:rPr>
        <w:t>Асеева, И. Развитие связной речи [Текст] / И. Асеева.- СПб. : Литера, 2016. - 68с.</w:t>
      </w:r>
    </w:p>
    <w:p w:rsidR="00BC30AB" w:rsidRPr="00B74533" w:rsidRDefault="00B93BF5" w:rsidP="00A626C7">
      <w:pPr>
        <w:pStyle w:val="a4"/>
        <w:numPr>
          <w:ilvl w:val="0"/>
          <w:numId w:val="14"/>
        </w:numPr>
        <w:shd w:val="clear" w:color="auto" w:fill="FFFFFF"/>
        <w:ind w:left="0" w:firstLine="709"/>
        <w:jc w:val="both"/>
        <w:outlineLvl w:val="0"/>
        <w:rPr>
          <w:rFonts w:eastAsia="Times New Roman"/>
          <w:color w:val="232323"/>
          <w:kern w:val="36"/>
          <w:lang w:eastAsia="ru-RU"/>
        </w:rPr>
      </w:pPr>
      <w:r w:rsidRPr="00B74533">
        <w:rPr>
          <w:color w:val="auto"/>
        </w:rPr>
        <w:t xml:space="preserve">Атемаскина Ю.В., Богославец Л.Г. Современные педагогические технологии в ДОУ- Пресс, 2011. </w:t>
      </w:r>
    </w:p>
    <w:p w:rsidR="00BC30AB" w:rsidRPr="00B74533" w:rsidRDefault="00B93BF5" w:rsidP="00A626C7">
      <w:pPr>
        <w:pStyle w:val="a4"/>
        <w:numPr>
          <w:ilvl w:val="0"/>
          <w:numId w:val="14"/>
        </w:numPr>
        <w:tabs>
          <w:tab w:val="left" w:pos="1020"/>
        </w:tabs>
        <w:ind w:left="0" w:firstLine="709"/>
        <w:jc w:val="both"/>
        <w:rPr>
          <w:color w:val="auto"/>
        </w:rPr>
      </w:pPr>
      <w:r w:rsidRPr="00B74533">
        <w:rPr>
          <w:color w:val="auto"/>
        </w:rPr>
        <w:t>Белоусова О.А. Обучение дошкольников рисованию песком-М., 2012г</w:t>
      </w:r>
    </w:p>
    <w:p w:rsidR="0088799B" w:rsidRPr="00B74533" w:rsidRDefault="00B93BF5" w:rsidP="00A626C7">
      <w:pPr>
        <w:pStyle w:val="a4"/>
        <w:numPr>
          <w:ilvl w:val="0"/>
          <w:numId w:val="14"/>
        </w:numPr>
        <w:tabs>
          <w:tab w:val="left" w:pos="1020"/>
        </w:tabs>
        <w:ind w:left="0" w:firstLine="709"/>
        <w:jc w:val="both"/>
        <w:rPr>
          <w:color w:val="auto"/>
        </w:rPr>
      </w:pPr>
      <w:r w:rsidRPr="00B74533">
        <w:rPr>
          <w:color w:val="auto"/>
        </w:rPr>
        <w:t xml:space="preserve">Белошистая А.В. Игровые технологии в образовании и воспитании ребенка дошкольного возраста// Пед. технологии.-2010.- №2. </w:t>
      </w:r>
    </w:p>
    <w:p w:rsidR="00FE655A" w:rsidRPr="00B74533" w:rsidRDefault="00FE655A" w:rsidP="00A626C7">
      <w:pPr>
        <w:pStyle w:val="a4"/>
        <w:numPr>
          <w:ilvl w:val="0"/>
          <w:numId w:val="14"/>
        </w:numPr>
        <w:tabs>
          <w:tab w:val="left" w:pos="1020"/>
        </w:tabs>
        <w:ind w:left="0" w:firstLine="709"/>
        <w:jc w:val="both"/>
        <w:rPr>
          <w:color w:val="auto"/>
        </w:rPr>
      </w:pPr>
      <w:r w:rsidRPr="00B74533">
        <w:rPr>
          <w:color w:val="auto"/>
        </w:rPr>
        <w:t>Большебрат</w:t>
      </w:r>
      <w:r w:rsidR="002E4246" w:rsidRPr="00B74533">
        <w:rPr>
          <w:color w:val="auto"/>
        </w:rPr>
        <w:t xml:space="preserve">ская Э.Э. Песочная терапия. </w:t>
      </w:r>
      <w:r w:rsidRPr="00B74533">
        <w:rPr>
          <w:color w:val="auto"/>
        </w:rPr>
        <w:t xml:space="preserve"> - Петропавловск, 2010 </w:t>
      </w:r>
    </w:p>
    <w:p w:rsidR="0088799B" w:rsidRPr="008D4F24" w:rsidRDefault="00B93BF5" w:rsidP="00A626C7">
      <w:pPr>
        <w:pStyle w:val="a4"/>
        <w:numPr>
          <w:ilvl w:val="0"/>
          <w:numId w:val="14"/>
        </w:numPr>
        <w:tabs>
          <w:tab w:val="left" w:pos="1020"/>
        </w:tabs>
        <w:ind w:left="0" w:firstLine="709"/>
        <w:jc w:val="both"/>
        <w:rPr>
          <w:color w:val="auto"/>
        </w:rPr>
      </w:pPr>
      <w:r w:rsidRPr="008D4F24">
        <w:rPr>
          <w:color w:val="auto"/>
        </w:rPr>
        <w:t>Грабенко Т.М., Зинкевич-Евстигнеева Т.</w:t>
      </w:r>
      <w:r w:rsidR="0088799B" w:rsidRPr="008D4F24">
        <w:rPr>
          <w:color w:val="auto"/>
        </w:rPr>
        <w:t xml:space="preserve">Д. Чудеса на песке.-СПб, 1998. </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 xml:space="preserve">Грабенко Т.М., Зинкевич–Евстигнеева Т.Д. Коррекционные, развивающие и адаптирующие игры.-СПб, 2002. </w:t>
      </w:r>
    </w:p>
    <w:p w:rsidR="0046107C" w:rsidRPr="008D4F24" w:rsidRDefault="00BC30AB" w:rsidP="00A626C7">
      <w:pPr>
        <w:pStyle w:val="a4"/>
        <w:numPr>
          <w:ilvl w:val="0"/>
          <w:numId w:val="14"/>
        </w:numPr>
        <w:tabs>
          <w:tab w:val="left" w:pos="1020"/>
        </w:tabs>
        <w:ind w:left="0" w:firstLine="709"/>
        <w:jc w:val="both"/>
        <w:rPr>
          <w:color w:val="auto"/>
        </w:rPr>
      </w:pPr>
      <w:r w:rsidRPr="008D4F24">
        <w:rPr>
          <w:rFonts w:eastAsia="Times New Roman"/>
          <w:color w:val="auto"/>
          <w:kern w:val="36"/>
          <w:lang w:eastAsia="ru-RU"/>
        </w:rPr>
        <w:t>Гуськова, А. Речевое развитие детей 6-7 лет на основе пересказа [Текст] /А. Гуськова. – М.: Сфера, 2016. - 64 с.</w:t>
      </w:r>
    </w:p>
    <w:p w:rsidR="0046107C" w:rsidRPr="008D4F24" w:rsidRDefault="00ED1A2D" w:rsidP="00A626C7">
      <w:pPr>
        <w:pStyle w:val="a4"/>
        <w:numPr>
          <w:ilvl w:val="0"/>
          <w:numId w:val="14"/>
        </w:numPr>
        <w:tabs>
          <w:tab w:val="left" w:pos="1020"/>
        </w:tabs>
        <w:ind w:left="0" w:firstLine="709"/>
        <w:jc w:val="both"/>
        <w:rPr>
          <w:color w:val="auto"/>
        </w:rPr>
      </w:pPr>
      <w:r w:rsidRPr="008D4F24">
        <w:rPr>
          <w:color w:val="auto"/>
        </w:rPr>
        <w:t>Дубровская Н.В Рисунки, спрятанные в пальчиках. – Спб., 2003.</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 xml:space="preserve">Зейц. Мариелла. Пишем и рисуем на песке. Настольная песочница. -М: ИНТ,2010. </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 xml:space="preserve">Зинкевич - Евстегнеева Т.Д. «Практикум по песочной терапии», СПб «Речь»,2006. </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 xml:space="preserve">Зинкевич – ЕвстигнееваТ.Д., Грабенко Т.М. </w:t>
      </w:r>
      <w:r w:rsidR="002E4246" w:rsidRPr="008D4F24">
        <w:rPr>
          <w:color w:val="auto"/>
        </w:rPr>
        <w:t xml:space="preserve">Практикум по креативной терапии </w:t>
      </w:r>
      <w:r w:rsidRPr="008D4F24">
        <w:rPr>
          <w:color w:val="auto"/>
        </w:rPr>
        <w:t xml:space="preserve">-М., 2003. </w:t>
      </w:r>
    </w:p>
    <w:p w:rsidR="0046107C" w:rsidRPr="008D4F24" w:rsidRDefault="00BC30AB" w:rsidP="00A626C7">
      <w:pPr>
        <w:pStyle w:val="a4"/>
        <w:numPr>
          <w:ilvl w:val="0"/>
          <w:numId w:val="14"/>
        </w:numPr>
        <w:tabs>
          <w:tab w:val="left" w:pos="1020"/>
        </w:tabs>
        <w:ind w:left="0" w:firstLine="709"/>
        <w:jc w:val="both"/>
        <w:rPr>
          <w:color w:val="auto"/>
        </w:rPr>
      </w:pPr>
      <w:r w:rsidRPr="008D4F24">
        <w:rPr>
          <w:rFonts w:eastAsia="Times New Roman"/>
          <w:color w:val="auto"/>
          <w:kern w:val="36"/>
          <w:lang w:eastAsia="ru-RU"/>
        </w:rPr>
        <w:t>Колобова, О. Приобщение дошкольников к художественной литературе [Текст] / О. Колобова. – Волгоград : Учитель, 2016. – 212 с.</w:t>
      </w:r>
    </w:p>
    <w:p w:rsidR="0046107C" w:rsidRPr="008D4F24" w:rsidRDefault="00BC30AB" w:rsidP="00A626C7">
      <w:pPr>
        <w:pStyle w:val="a4"/>
        <w:numPr>
          <w:ilvl w:val="0"/>
          <w:numId w:val="14"/>
        </w:numPr>
        <w:tabs>
          <w:tab w:val="left" w:pos="1020"/>
        </w:tabs>
        <w:ind w:left="0" w:firstLine="709"/>
        <w:jc w:val="both"/>
        <w:rPr>
          <w:color w:val="auto"/>
        </w:rPr>
      </w:pPr>
      <w:r w:rsidRPr="008D4F24">
        <w:rPr>
          <w:rFonts w:eastAsia="Times New Roman"/>
          <w:color w:val="auto"/>
          <w:lang w:eastAsia="ru-RU"/>
        </w:rPr>
        <w:t>Мартыненко, Л. А. Коммуникативная компетентность дошкольников [Текст]: сборник игр и упражнения / Л. А. Мартыненко. – М.: ООО «Национальный книжный центр», 2016. – 64 с.</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Никитина Т.О. Афанасьева М.А. Песок как универсальное средство развития дошко</w:t>
      </w:r>
      <w:r w:rsidR="00200E76" w:rsidRPr="008D4F24">
        <w:rPr>
          <w:color w:val="auto"/>
        </w:rPr>
        <w:t>льни</w:t>
      </w:r>
      <w:r w:rsidR="00ED1A2D" w:rsidRPr="008D4F24">
        <w:rPr>
          <w:color w:val="auto"/>
        </w:rPr>
        <w:t>ков// Воспитатель ДОУ,2013</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 xml:space="preserve">Никитина О.Н. Метод Sahd-Art. Ресурсы рисования песком. Песочные истории.-СПб, 2012г. </w:t>
      </w:r>
    </w:p>
    <w:p w:rsidR="0046107C" w:rsidRPr="008D4F24" w:rsidRDefault="00BC30AB" w:rsidP="00A626C7">
      <w:pPr>
        <w:pStyle w:val="a4"/>
        <w:numPr>
          <w:ilvl w:val="0"/>
          <w:numId w:val="14"/>
        </w:numPr>
        <w:tabs>
          <w:tab w:val="left" w:pos="1020"/>
        </w:tabs>
        <w:ind w:left="0" w:firstLine="709"/>
        <w:jc w:val="both"/>
        <w:rPr>
          <w:color w:val="auto"/>
        </w:rPr>
      </w:pPr>
      <w:r w:rsidRPr="008D4F24">
        <w:rPr>
          <w:rFonts w:eastAsia="Times New Roman"/>
          <w:color w:val="auto"/>
          <w:kern w:val="36"/>
          <w:lang w:eastAsia="ru-RU"/>
        </w:rPr>
        <w:t>Нищева, Н. Обучение детей пересказу по опорным картинкам [Текст] / Н. Нищева. – М.: Детство Пресс, 2016. - 24 с.</w:t>
      </w:r>
    </w:p>
    <w:p w:rsidR="0046107C" w:rsidRPr="008D4F24" w:rsidRDefault="00B93BF5" w:rsidP="00A626C7">
      <w:pPr>
        <w:pStyle w:val="a4"/>
        <w:numPr>
          <w:ilvl w:val="0"/>
          <w:numId w:val="14"/>
        </w:numPr>
        <w:tabs>
          <w:tab w:val="left" w:pos="1020"/>
        </w:tabs>
        <w:ind w:left="0" w:firstLine="709"/>
        <w:jc w:val="both"/>
        <w:rPr>
          <w:color w:val="auto"/>
        </w:rPr>
      </w:pPr>
      <w:r w:rsidRPr="008D4F24">
        <w:rPr>
          <w:color w:val="auto"/>
        </w:rPr>
        <w:t>Погосова Н.М. «Погру</w:t>
      </w:r>
      <w:r w:rsidR="00ED1A2D" w:rsidRPr="008D4F24">
        <w:rPr>
          <w:color w:val="auto"/>
        </w:rPr>
        <w:t xml:space="preserve">жение в сказку», «Речь». 2006. </w:t>
      </w:r>
    </w:p>
    <w:p w:rsidR="00B93BF5" w:rsidRPr="008D4F24" w:rsidRDefault="00B93BF5" w:rsidP="00A626C7">
      <w:pPr>
        <w:pStyle w:val="a4"/>
        <w:numPr>
          <w:ilvl w:val="0"/>
          <w:numId w:val="14"/>
        </w:numPr>
        <w:tabs>
          <w:tab w:val="left" w:pos="1020"/>
        </w:tabs>
        <w:ind w:left="0" w:firstLine="709"/>
        <w:jc w:val="both"/>
        <w:rPr>
          <w:color w:val="auto"/>
        </w:rPr>
      </w:pPr>
      <w:r w:rsidRPr="008D4F24">
        <w:rPr>
          <w:color w:val="auto"/>
        </w:rPr>
        <w:t>Панфилова А.П. Инновационные педагогические технологии.- М, 2012.</w:t>
      </w:r>
    </w:p>
    <w:p w:rsidR="00D14924" w:rsidRPr="00150AFE" w:rsidRDefault="00D14924" w:rsidP="00A626C7">
      <w:pPr>
        <w:tabs>
          <w:tab w:val="left" w:pos="1020"/>
        </w:tabs>
        <w:ind w:firstLine="709"/>
        <w:jc w:val="both"/>
        <w:rPr>
          <w:color w:val="auto"/>
        </w:rPr>
      </w:pPr>
    </w:p>
    <w:p w:rsidR="0010507A" w:rsidRDefault="0010507A" w:rsidP="00A626C7">
      <w:pPr>
        <w:tabs>
          <w:tab w:val="left" w:pos="567"/>
        </w:tabs>
        <w:autoSpaceDE w:val="0"/>
        <w:autoSpaceDN w:val="0"/>
        <w:adjustRightInd w:val="0"/>
        <w:ind w:firstLine="709"/>
        <w:jc w:val="both"/>
        <w:rPr>
          <w:color w:val="auto"/>
        </w:rPr>
      </w:pPr>
    </w:p>
    <w:p w:rsidR="00184834" w:rsidRDefault="00184834" w:rsidP="00A626C7">
      <w:pPr>
        <w:tabs>
          <w:tab w:val="left" w:pos="567"/>
        </w:tabs>
        <w:autoSpaceDE w:val="0"/>
        <w:autoSpaceDN w:val="0"/>
        <w:adjustRightInd w:val="0"/>
        <w:ind w:firstLine="709"/>
        <w:jc w:val="both"/>
        <w:rPr>
          <w:color w:val="auto"/>
        </w:rPr>
      </w:pPr>
    </w:p>
    <w:p w:rsidR="00B74533" w:rsidRDefault="00B74533" w:rsidP="00A5152D">
      <w:pPr>
        <w:tabs>
          <w:tab w:val="left" w:pos="567"/>
        </w:tabs>
        <w:autoSpaceDE w:val="0"/>
        <w:autoSpaceDN w:val="0"/>
        <w:adjustRightInd w:val="0"/>
        <w:jc w:val="both"/>
        <w:rPr>
          <w:color w:val="auto"/>
        </w:rPr>
      </w:pPr>
    </w:p>
    <w:p w:rsidR="00A5152D" w:rsidRDefault="00A5152D" w:rsidP="00A5152D">
      <w:pPr>
        <w:tabs>
          <w:tab w:val="left" w:pos="567"/>
        </w:tabs>
        <w:autoSpaceDE w:val="0"/>
        <w:autoSpaceDN w:val="0"/>
        <w:adjustRightInd w:val="0"/>
        <w:jc w:val="both"/>
        <w:rPr>
          <w:color w:val="auto"/>
        </w:rPr>
      </w:pPr>
    </w:p>
    <w:p w:rsidR="00610F10" w:rsidRDefault="00610F10" w:rsidP="00A5152D">
      <w:pPr>
        <w:tabs>
          <w:tab w:val="left" w:pos="567"/>
        </w:tabs>
        <w:autoSpaceDE w:val="0"/>
        <w:autoSpaceDN w:val="0"/>
        <w:adjustRightInd w:val="0"/>
        <w:jc w:val="both"/>
        <w:rPr>
          <w:color w:val="auto"/>
        </w:rPr>
      </w:pPr>
    </w:p>
    <w:p w:rsidR="00B74533" w:rsidRPr="00150AFE" w:rsidRDefault="00B74533" w:rsidP="00EE5BA8">
      <w:pPr>
        <w:tabs>
          <w:tab w:val="left" w:pos="567"/>
        </w:tabs>
        <w:autoSpaceDE w:val="0"/>
        <w:autoSpaceDN w:val="0"/>
        <w:adjustRightInd w:val="0"/>
        <w:jc w:val="both"/>
        <w:rPr>
          <w:color w:val="auto"/>
        </w:rPr>
      </w:pPr>
    </w:p>
    <w:p w:rsidR="0069057B" w:rsidRPr="00A43B02" w:rsidRDefault="0069057B" w:rsidP="00BC2B3B">
      <w:pPr>
        <w:ind w:firstLine="709"/>
        <w:contextualSpacing/>
        <w:jc w:val="right"/>
        <w:rPr>
          <w:b/>
          <w:color w:val="auto"/>
        </w:rPr>
      </w:pPr>
      <w:r w:rsidRPr="00A43B02">
        <w:rPr>
          <w:b/>
          <w:color w:val="auto"/>
        </w:rPr>
        <w:lastRenderedPageBreak/>
        <w:t>Приложение 1</w:t>
      </w:r>
    </w:p>
    <w:p w:rsidR="0069057B" w:rsidRDefault="0069057B" w:rsidP="00BC2B3B">
      <w:pPr>
        <w:ind w:firstLine="709"/>
        <w:contextualSpacing/>
        <w:jc w:val="center"/>
        <w:rPr>
          <w:b/>
          <w:color w:val="auto"/>
        </w:rPr>
      </w:pPr>
      <w:r w:rsidRPr="00150AFE">
        <w:rPr>
          <w:b/>
          <w:color w:val="auto"/>
        </w:rPr>
        <w:t>Календарный учебный график</w:t>
      </w:r>
    </w:p>
    <w:p w:rsidR="00CA33C0" w:rsidRDefault="00CA33C0" w:rsidP="00A626C7">
      <w:pPr>
        <w:ind w:firstLine="709"/>
        <w:contextualSpacing/>
        <w:jc w:val="both"/>
        <w:rPr>
          <w:b/>
          <w:color w:val="auto"/>
        </w:rPr>
      </w:pPr>
    </w:p>
    <w:p w:rsidR="00CA33C0" w:rsidRPr="00184834" w:rsidRDefault="00CA33C0" w:rsidP="00A626C7">
      <w:pPr>
        <w:ind w:firstLine="709"/>
        <w:contextualSpacing/>
        <w:jc w:val="both"/>
        <w:rPr>
          <w:color w:val="auto"/>
        </w:rPr>
      </w:pPr>
      <w:r w:rsidRPr="00150AFE">
        <w:rPr>
          <w:b/>
          <w:color w:val="auto"/>
        </w:rPr>
        <w:t>Место проведения занятий</w:t>
      </w:r>
      <w:r w:rsidRPr="00150AFE">
        <w:rPr>
          <w:color w:val="auto"/>
        </w:rPr>
        <w:t>:</w:t>
      </w:r>
      <w:r>
        <w:rPr>
          <w:color w:val="auto"/>
        </w:rPr>
        <w:t xml:space="preserve"> Муниципальное бюджетное учреждение дополнительного образования Центр развития творчества детей и юношества по адресу: </w:t>
      </w:r>
      <w:r w:rsidRPr="00150AFE">
        <w:rPr>
          <w:color w:val="auto"/>
        </w:rPr>
        <w:t>г. Гулькевичи ул. Привокзальная,4</w:t>
      </w:r>
    </w:p>
    <w:p w:rsidR="00CA33C0" w:rsidRPr="00150AFE" w:rsidRDefault="00CA33C0" w:rsidP="00A626C7">
      <w:pPr>
        <w:ind w:firstLine="709"/>
        <w:contextualSpacing/>
        <w:jc w:val="both"/>
        <w:rPr>
          <w:color w:val="auto"/>
        </w:rPr>
      </w:pPr>
    </w:p>
    <w:p w:rsidR="0069057B" w:rsidRPr="00150AFE" w:rsidRDefault="0069057B" w:rsidP="00A626C7">
      <w:pPr>
        <w:ind w:firstLine="709"/>
        <w:jc w:val="both"/>
        <w:rPr>
          <w:color w:val="auto"/>
        </w:rPr>
      </w:pPr>
    </w:p>
    <w:tbl>
      <w:tblPr>
        <w:tblStyle w:val="a5"/>
        <w:tblW w:w="0" w:type="auto"/>
        <w:tblLayout w:type="fixed"/>
        <w:tblLook w:val="04A0"/>
      </w:tblPr>
      <w:tblGrid>
        <w:gridCol w:w="534"/>
        <w:gridCol w:w="1100"/>
        <w:gridCol w:w="1100"/>
        <w:gridCol w:w="635"/>
        <w:gridCol w:w="2693"/>
        <w:gridCol w:w="773"/>
        <w:gridCol w:w="1368"/>
        <w:gridCol w:w="1368"/>
      </w:tblGrid>
      <w:tr w:rsidR="00FD14EB" w:rsidRPr="00150AFE" w:rsidTr="00FD14EB">
        <w:trPr>
          <w:trHeight w:val="323"/>
        </w:trPr>
        <w:tc>
          <w:tcPr>
            <w:tcW w:w="534" w:type="dxa"/>
            <w:vMerge w:val="restart"/>
          </w:tcPr>
          <w:p w:rsidR="00FD14EB" w:rsidRPr="00150AFE" w:rsidRDefault="00FD14EB" w:rsidP="00FD14EB">
            <w:pPr>
              <w:jc w:val="both"/>
              <w:rPr>
                <w:color w:val="auto"/>
                <w:sz w:val="24"/>
                <w:szCs w:val="24"/>
              </w:rPr>
            </w:pPr>
            <w:r w:rsidRPr="00150AFE">
              <w:rPr>
                <w:color w:val="auto"/>
                <w:sz w:val="24"/>
                <w:szCs w:val="24"/>
              </w:rPr>
              <w:t>№</w:t>
            </w:r>
          </w:p>
        </w:tc>
        <w:tc>
          <w:tcPr>
            <w:tcW w:w="2200" w:type="dxa"/>
            <w:gridSpan w:val="2"/>
          </w:tcPr>
          <w:p w:rsidR="00FD14EB" w:rsidRPr="00150AFE" w:rsidRDefault="00FD14EB" w:rsidP="00FD14EB">
            <w:pPr>
              <w:jc w:val="both"/>
              <w:rPr>
                <w:color w:val="auto"/>
                <w:sz w:val="24"/>
                <w:szCs w:val="24"/>
              </w:rPr>
            </w:pPr>
            <w:r w:rsidRPr="00150AFE">
              <w:rPr>
                <w:color w:val="auto"/>
                <w:sz w:val="24"/>
                <w:szCs w:val="24"/>
              </w:rPr>
              <w:t>Календарные даты</w:t>
            </w:r>
          </w:p>
        </w:tc>
        <w:tc>
          <w:tcPr>
            <w:tcW w:w="635" w:type="dxa"/>
            <w:vMerge w:val="restart"/>
          </w:tcPr>
          <w:p w:rsidR="00FD14EB" w:rsidRPr="00150AFE" w:rsidRDefault="00FD14EB" w:rsidP="00FD14EB">
            <w:pPr>
              <w:jc w:val="both"/>
              <w:rPr>
                <w:color w:val="auto"/>
                <w:sz w:val="24"/>
                <w:szCs w:val="24"/>
              </w:rPr>
            </w:pPr>
            <w:r w:rsidRPr="00150AFE">
              <w:rPr>
                <w:color w:val="auto"/>
                <w:sz w:val="24"/>
                <w:szCs w:val="24"/>
              </w:rPr>
              <w:t>Раздел</w:t>
            </w:r>
          </w:p>
        </w:tc>
        <w:tc>
          <w:tcPr>
            <w:tcW w:w="2693" w:type="dxa"/>
            <w:vMerge w:val="restart"/>
          </w:tcPr>
          <w:p w:rsidR="00FD14EB" w:rsidRPr="00150AFE" w:rsidRDefault="00FD14EB" w:rsidP="00FD14EB">
            <w:pPr>
              <w:jc w:val="center"/>
              <w:rPr>
                <w:color w:val="auto"/>
                <w:sz w:val="24"/>
                <w:szCs w:val="24"/>
              </w:rPr>
            </w:pPr>
            <w:r w:rsidRPr="00150AFE">
              <w:rPr>
                <w:color w:val="auto"/>
                <w:sz w:val="24"/>
                <w:szCs w:val="24"/>
              </w:rPr>
              <w:t>Тема занятия</w:t>
            </w:r>
          </w:p>
        </w:tc>
        <w:tc>
          <w:tcPr>
            <w:tcW w:w="773" w:type="dxa"/>
            <w:vMerge w:val="restart"/>
          </w:tcPr>
          <w:p w:rsidR="00FD14EB" w:rsidRPr="00150AFE" w:rsidRDefault="00FD14EB" w:rsidP="00FD14EB">
            <w:pPr>
              <w:jc w:val="center"/>
              <w:rPr>
                <w:color w:val="auto"/>
                <w:sz w:val="24"/>
                <w:szCs w:val="24"/>
              </w:rPr>
            </w:pPr>
            <w:r w:rsidRPr="00150AFE">
              <w:rPr>
                <w:color w:val="auto"/>
                <w:sz w:val="24"/>
                <w:szCs w:val="24"/>
              </w:rPr>
              <w:t>Кол-во часов</w:t>
            </w:r>
          </w:p>
        </w:tc>
        <w:tc>
          <w:tcPr>
            <w:tcW w:w="1368" w:type="dxa"/>
            <w:vMerge w:val="restart"/>
          </w:tcPr>
          <w:p w:rsidR="00FD14EB" w:rsidRPr="00150AFE" w:rsidRDefault="00FD14EB" w:rsidP="00FD14EB">
            <w:pPr>
              <w:jc w:val="center"/>
              <w:rPr>
                <w:color w:val="auto"/>
                <w:sz w:val="24"/>
                <w:szCs w:val="24"/>
              </w:rPr>
            </w:pPr>
            <w:r w:rsidRPr="00150AFE">
              <w:rPr>
                <w:color w:val="auto"/>
                <w:sz w:val="24"/>
                <w:szCs w:val="24"/>
              </w:rPr>
              <w:t>Форма занятий</w:t>
            </w:r>
          </w:p>
        </w:tc>
        <w:tc>
          <w:tcPr>
            <w:tcW w:w="1368" w:type="dxa"/>
            <w:vMerge w:val="restart"/>
          </w:tcPr>
          <w:p w:rsidR="00FD14EB" w:rsidRPr="00150AFE" w:rsidRDefault="00FD14EB" w:rsidP="00FD14EB">
            <w:pPr>
              <w:jc w:val="center"/>
              <w:rPr>
                <w:color w:val="auto"/>
                <w:sz w:val="24"/>
                <w:szCs w:val="24"/>
              </w:rPr>
            </w:pPr>
            <w:r w:rsidRPr="00150AFE">
              <w:rPr>
                <w:color w:val="auto"/>
                <w:sz w:val="24"/>
                <w:szCs w:val="24"/>
              </w:rPr>
              <w:t>Форма контроля</w:t>
            </w:r>
          </w:p>
        </w:tc>
      </w:tr>
      <w:tr w:rsidR="00FD14EB" w:rsidRPr="00150AFE" w:rsidTr="00FD14EB">
        <w:trPr>
          <w:trHeight w:val="322"/>
        </w:trPr>
        <w:tc>
          <w:tcPr>
            <w:tcW w:w="534" w:type="dxa"/>
            <w:vMerge/>
          </w:tcPr>
          <w:p w:rsidR="00FD14EB" w:rsidRPr="00150AFE" w:rsidRDefault="00FD14EB" w:rsidP="00FD14EB">
            <w:pPr>
              <w:jc w:val="both"/>
              <w:rPr>
                <w:color w:val="auto"/>
              </w:rPr>
            </w:pPr>
          </w:p>
        </w:tc>
        <w:tc>
          <w:tcPr>
            <w:tcW w:w="1100" w:type="dxa"/>
          </w:tcPr>
          <w:p w:rsidR="00FD14EB" w:rsidRPr="00150AFE" w:rsidRDefault="00FD14EB" w:rsidP="00FD14EB">
            <w:pPr>
              <w:jc w:val="center"/>
              <w:rPr>
                <w:color w:val="auto"/>
                <w:sz w:val="24"/>
                <w:szCs w:val="24"/>
              </w:rPr>
            </w:pPr>
            <w:r w:rsidRPr="00150AFE">
              <w:rPr>
                <w:color w:val="auto"/>
                <w:sz w:val="24"/>
                <w:szCs w:val="24"/>
              </w:rPr>
              <w:t>По плану</w:t>
            </w:r>
          </w:p>
        </w:tc>
        <w:tc>
          <w:tcPr>
            <w:tcW w:w="1100" w:type="dxa"/>
          </w:tcPr>
          <w:p w:rsidR="00FD14EB" w:rsidRPr="00150AFE" w:rsidRDefault="00FD14EB" w:rsidP="00FD14EB">
            <w:pPr>
              <w:jc w:val="center"/>
              <w:rPr>
                <w:color w:val="auto"/>
                <w:sz w:val="24"/>
                <w:szCs w:val="24"/>
              </w:rPr>
            </w:pPr>
            <w:r w:rsidRPr="00150AFE">
              <w:rPr>
                <w:color w:val="auto"/>
                <w:sz w:val="24"/>
                <w:szCs w:val="24"/>
              </w:rPr>
              <w:t>По факту</w:t>
            </w:r>
          </w:p>
        </w:tc>
        <w:tc>
          <w:tcPr>
            <w:tcW w:w="635" w:type="dxa"/>
            <w:vMerge/>
          </w:tcPr>
          <w:p w:rsidR="00FD14EB" w:rsidRPr="00150AFE" w:rsidRDefault="00FD14EB" w:rsidP="00FD14EB">
            <w:pPr>
              <w:jc w:val="both"/>
              <w:rPr>
                <w:color w:val="auto"/>
              </w:rPr>
            </w:pPr>
          </w:p>
        </w:tc>
        <w:tc>
          <w:tcPr>
            <w:tcW w:w="2693" w:type="dxa"/>
            <w:vMerge/>
          </w:tcPr>
          <w:p w:rsidR="00FD14EB" w:rsidRPr="00150AFE" w:rsidRDefault="00FD14EB" w:rsidP="00FD14EB">
            <w:pPr>
              <w:jc w:val="both"/>
              <w:rPr>
                <w:color w:val="auto"/>
              </w:rPr>
            </w:pPr>
          </w:p>
        </w:tc>
        <w:tc>
          <w:tcPr>
            <w:tcW w:w="773" w:type="dxa"/>
            <w:vMerge/>
          </w:tcPr>
          <w:p w:rsidR="00FD14EB" w:rsidRPr="00150AFE" w:rsidRDefault="00FD14EB" w:rsidP="00FD14EB">
            <w:pPr>
              <w:jc w:val="both"/>
              <w:rPr>
                <w:color w:val="auto"/>
              </w:rPr>
            </w:pPr>
          </w:p>
        </w:tc>
        <w:tc>
          <w:tcPr>
            <w:tcW w:w="1368" w:type="dxa"/>
            <w:vMerge/>
          </w:tcPr>
          <w:p w:rsidR="00FD14EB" w:rsidRPr="00150AFE" w:rsidRDefault="00FD14EB" w:rsidP="00FD14EB">
            <w:pPr>
              <w:jc w:val="both"/>
              <w:rPr>
                <w:color w:val="auto"/>
              </w:rPr>
            </w:pPr>
          </w:p>
        </w:tc>
        <w:tc>
          <w:tcPr>
            <w:tcW w:w="1368" w:type="dxa"/>
            <w:vMerge/>
          </w:tcPr>
          <w:p w:rsidR="00FD14EB" w:rsidRPr="00150AFE" w:rsidRDefault="00FD14EB" w:rsidP="00FD14EB">
            <w:pPr>
              <w:jc w:val="both"/>
              <w:rPr>
                <w:color w:val="auto"/>
              </w:rPr>
            </w:pPr>
          </w:p>
        </w:tc>
      </w:tr>
      <w:tr w:rsidR="00FD14EB" w:rsidRPr="00150AFE" w:rsidTr="00FD14EB">
        <w:tc>
          <w:tcPr>
            <w:tcW w:w="534" w:type="dxa"/>
          </w:tcPr>
          <w:p w:rsidR="00FD14EB" w:rsidRPr="00150AFE" w:rsidRDefault="00FD14EB" w:rsidP="00FD14EB">
            <w:pPr>
              <w:jc w:val="center"/>
              <w:rPr>
                <w:color w:val="auto"/>
                <w:sz w:val="24"/>
                <w:szCs w:val="24"/>
              </w:rPr>
            </w:pPr>
            <w:r w:rsidRPr="00150AFE">
              <w:rPr>
                <w:color w:val="auto"/>
                <w:sz w:val="24"/>
                <w:szCs w:val="24"/>
              </w:rPr>
              <w:t>1</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sidRPr="00150AFE">
              <w:rPr>
                <w:color w:val="auto"/>
                <w:sz w:val="24"/>
                <w:szCs w:val="24"/>
              </w:rPr>
              <w:t>1</w:t>
            </w:r>
          </w:p>
        </w:tc>
        <w:tc>
          <w:tcPr>
            <w:tcW w:w="2693" w:type="dxa"/>
          </w:tcPr>
          <w:p w:rsidR="00FD14EB" w:rsidRPr="00150AFE" w:rsidRDefault="00FD14EB" w:rsidP="00FD14EB">
            <w:pPr>
              <w:rPr>
                <w:color w:val="auto"/>
                <w:sz w:val="24"/>
                <w:szCs w:val="24"/>
              </w:rPr>
            </w:pPr>
            <w:r w:rsidRPr="00150AFE">
              <w:rPr>
                <w:b/>
                <w:color w:val="auto"/>
                <w:sz w:val="24"/>
                <w:szCs w:val="24"/>
              </w:rPr>
              <w:t>Вводное занятие.</w:t>
            </w:r>
            <w:r w:rsidRPr="00150AFE">
              <w:rPr>
                <w:color w:val="auto"/>
                <w:sz w:val="24"/>
                <w:szCs w:val="24"/>
              </w:rPr>
              <w:t xml:space="preserve"> Инструктаж по ТБ.</w:t>
            </w:r>
          </w:p>
          <w:p w:rsidR="00FD14EB" w:rsidRPr="00150AFE" w:rsidRDefault="00104D95" w:rsidP="00FD14EB">
            <w:pPr>
              <w:rPr>
                <w:color w:val="auto"/>
                <w:sz w:val="24"/>
                <w:szCs w:val="24"/>
              </w:rPr>
            </w:pPr>
            <w:r>
              <w:rPr>
                <w:color w:val="auto"/>
                <w:sz w:val="24"/>
                <w:szCs w:val="24"/>
              </w:rPr>
              <w:t>Знакомство с песочной сказкой</w:t>
            </w:r>
            <w:r w:rsidR="00FD14EB" w:rsidRPr="00150AFE">
              <w:rPr>
                <w:color w:val="auto"/>
                <w:sz w:val="24"/>
                <w:szCs w:val="24"/>
              </w:rPr>
              <w:t>.</w:t>
            </w:r>
          </w:p>
        </w:tc>
        <w:tc>
          <w:tcPr>
            <w:tcW w:w="773" w:type="dxa"/>
          </w:tcPr>
          <w:p w:rsidR="00FD14EB" w:rsidRPr="00150AFE" w:rsidRDefault="00FD14EB" w:rsidP="00FD14EB">
            <w:pPr>
              <w:jc w:val="center"/>
              <w:rPr>
                <w:color w:val="auto"/>
                <w:sz w:val="24"/>
                <w:szCs w:val="24"/>
              </w:rPr>
            </w:pPr>
            <w:r w:rsidRPr="00150AFE">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Занятие-беседа</w:t>
            </w:r>
          </w:p>
        </w:tc>
        <w:tc>
          <w:tcPr>
            <w:tcW w:w="1368" w:type="dxa"/>
          </w:tcPr>
          <w:p w:rsidR="00FD14EB" w:rsidRPr="00150AFE" w:rsidRDefault="00FD14EB" w:rsidP="00FD14EB">
            <w:pPr>
              <w:jc w:val="center"/>
              <w:rPr>
                <w:color w:val="auto"/>
                <w:sz w:val="24"/>
                <w:szCs w:val="24"/>
              </w:rPr>
            </w:pPr>
            <w:r w:rsidRPr="00150AFE">
              <w:rPr>
                <w:color w:val="auto"/>
                <w:sz w:val="24"/>
                <w:szCs w:val="24"/>
              </w:rPr>
              <w:t>Опрос</w:t>
            </w:r>
          </w:p>
        </w:tc>
      </w:tr>
      <w:tr w:rsidR="00FD14EB" w:rsidRPr="00150AFE" w:rsidTr="00FD14EB">
        <w:tc>
          <w:tcPr>
            <w:tcW w:w="534" w:type="dxa"/>
          </w:tcPr>
          <w:p w:rsidR="00FD14EB" w:rsidRPr="00150AFE" w:rsidRDefault="00FD14EB" w:rsidP="00FD14EB">
            <w:pPr>
              <w:jc w:val="center"/>
              <w:rPr>
                <w:color w:val="auto"/>
                <w:sz w:val="24"/>
                <w:szCs w:val="24"/>
              </w:rPr>
            </w:pPr>
            <w:r w:rsidRPr="00150AFE">
              <w:rPr>
                <w:color w:val="auto"/>
                <w:sz w:val="24"/>
                <w:szCs w:val="24"/>
              </w:rPr>
              <w:t>2</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sidRPr="00150AFE">
              <w:rPr>
                <w:color w:val="auto"/>
                <w:sz w:val="24"/>
                <w:szCs w:val="24"/>
              </w:rPr>
              <w:t>2</w:t>
            </w:r>
          </w:p>
        </w:tc>
        <w:tc>
          <w:tcPr>
            <w:tcW w:w="2693" w:type="dxa"/>
          </w:tcPr>
          <w:p w:rsidR="00FD14EB" w:rsidRPr="00472D6A" w:rsidRDefault="00FD14EB" w:rsidP="00FD14EB">
            <w:pPr>
              <w:jc w:val="both"/>
              <w:rPr>
                <w:color w:val="auto"/>
                <w:sz w:val="24"/>
                <w:szCs w:val="24"/>
              </w:rPr>
            </w:pPr>
            <w:r w:rsidRPr="00472D6A">
              <w:rPr>
                <w:b/>
                <w:color w:val="auto"/>
                <w:sz w:val="24"/>
                <w:szCs w:val="24"/>
              </w:rPr>
              <w:t>Входная диагностика</w:t>
            </w:r>
            <w:r w:rsidRPr="00472D6A">
              <w:rPr>
                <w:color w:val="auto"/>
                <w:sz w:val="24"/>
                <w:szCs w:val="24"/>
              </w:rPr>
              <w:t>. Выявление уровня развития связной речи. Составление предложений, рассказа  по картинкам и серии картинок</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Занятие-тест</w:t>
            </w:r>
          </w:p>
        </w:tc>
        <w:tc>
          <w:tcPr>
            <w:tcW w:w="1368" w:type="dxa"/>
          </w:tcPr>
          <w:p w:rsidR="00FD14EB" w:rsidRPr="00150AFE" w:rsidRDefault="00FD14EB" w:rsidP="00FD14EB">
            <w:pPr>
              <w:jc w:val="center"/>
              <w:rPr>
                <w:color w:val="auto"/>
                <w:sz w:val="24"/>
                <w:szCs w:val="24"/>
              </w:rPr>
            </w:pPr>
            <w:r>
              <w:rPr>
                <w:color w:val="auto"/>
                <w:sz w:val="24"/>
                <w:szCs w:val="24"/>
              </w:rPr>
              <w:t>Пробы по Глухову</w:t>
            </w: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3</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E06DBB" w:rsidP="00FD14EB">
            <w:pPr>
              <w:jc w:val="center"/>
              <w:rPr>
                <w:color w:val="auto"/>
                <w:sz w:val="24"/>
                <w:szCs w:val="24"/>
              </w:rPr>
            </w:pPr>
            <w:r>
              <w:rPr>
                <w:color w:val="auto"/>
                <w:sz w:val="24"/>
                <w:szCs w:val="24"/>
              </w:rPr>
              <w:t>2</w:t>
            </w:r>
          </w:p>
        </w:tc>
        <w:tc>
          <w:tcPr>
            <w:tcW w:w="2693" w:type="dxa"/>
          </w:tcPr>
          <w:p w:rsidR="00FD14EB" w:rsidRPr="00472D6A" w:rsidRDefault="00FD14EB" w:rsidP="00FD14EB">
            <w:pPr>
              <w:jc w:val="both"/>
              <w:rPr>
                <w:color w:val="auto"/>
                <w:sz w:val="24"/>
                <w:szCs w:val="24"/>
              </w:rPr>
            </w:pPr>
            <w:r w:rsidRPr="00472D6A">
              <w:rPr>
                <w:color w:val="auto"/>
                <w:sz w:val="24"/>
                <w:szCs w:val="24"/>
              </w:rPr>
              <w:t>Пересказ текста сказки</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Занятие-тест</w:t>
            </w:r>
          </w:p>
        </w:tc>
        <w:tc>
          <w:tcPr>
            <w:tcW w:w="1368" w:type="dxa"/>
          </w:tcPr>
          <w:p w:rsidR="00FD14EB" w:rsidRPr="00150AFE" w:rsidRDefault="00FD14EB" w:rsidP="00FD14EB">
            <w:pPr>
              <w:jc w:val="center"/>
              <w:rPr>
                <w:color w:val="auto"/>
                <w:sz w:val="24"/>
                <w:szCs w:val="24"/>
              </w:rPr>
            </w:pPr>
            <w:r>
              <w:rPr>
                <w:color w:val="auto"/>
                <w:sz w:val="24"/>
                <w:szCs w:val="24"/>
              </w:rPr>
              <w:t>Пробы по Глухову</w:t>
            </w: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4</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E06DBB" w:rsidP="00FD14EB">
            <w:pPr>
              <w:jc w:val="center"/>
              <w:rPr>
                <w:color w:val="auto"/>
                <w:sz w:val="24"/>
                <w:szCs w:val="24"/>
              </w:rPr>
            </w:pPr>
            <w:r>
              <w:rPr>
                <w:color w:val="auto"/>
                <w:sz w:val="24"/>
                <w:szCs w:val="24"/>
              </w:rPr>
              <w:t>2</w:t>
            </w:r>
          </w:p>
        </w:tc>
        <w:tc>
          <w:tcPr>
            <w:tcW w:w="2693" w:type="dxa"/>
          </w:tcPr>
          <w:p w:rsidR="00FD14EB" w:rsidRPr="00472D6A" w:rsidRDefault="00FD14EB" w:rsidP="00FD14EB">
            <w:pPr>
              <w:jc w:val="both"/>
              <w:rPr>
                <w:b/>
                <w:color w:val="auto"/>
                <w:sz w:val="24"/>
                <w:szCs w:val="24"/>
              </w:rPr>
            </w:pPr>
            <w:r w:rsidRPr="00472D6A">
              <w:rPr>
                <w:color w:val="auto"/>
                <w:sz w:val="24"/>
                <w:szCs w:val="24"/>
              </w:rPr>
              <w:t>Сочинение рассказа на основе личного опыта</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Занятие-тест</w:t>
            </w:r>
          </w:p>
        </w:tc>
        <w:tc>
          <w:tcPr>
            <w:tcW w:w="1368" w:type="dxa"/>
          </w:tcPr>
          <w:p w:rsidR="00FD14EB" w:rsidRPr="00150AFE" w:rsidRDefault="00FD14EB" w:rsidP="00FD14EB">
            <w:pPr>
              <w:jc w:val="center"/>
              <w:rPr>
                <w:color w:val="auto"/>
                <w:sz w:val="24"/>
                <w:szCs w:val="24"/>
              </w:rPr>
            </w:pPr>
            <w:r>
              <w:rPr>
                <w:color w:val="auto"/>
                <w:sz w:val="24"/>
                <w:szCs w:val="24"/>
              </w:rPr>
              <w:t>Пробы по Глухову</w:t>
            </w: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5</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p>
        </w:tc>
        <w:tc>
          <w:tcPr>
            <w:tcW w:w="2693" w:type="dxa"/>
          </w:tcPr>
          <w:p w:rsidR="00FD14EB" w:rsidRPr="00610F10" w:rsidRDefault="00FD14EB" w:rsidP="00FD14EB">
            <w:pPr>
              <w:rPr>
                <w:b/>
                <w:color w:val="auto"/>
                <w:sz w:val="24"/>
                <w:szCs w:val="24"/>
              </w:rPr>
            </w:pPr>
            <w:r w:rsidRPr="00610F10">
              <w:rPr>
                <w:b/>
                <w:color w:val="auto"/>
                <w:sz w:val="24"/>
                <w:szCs w:val="24"/>
              </w:rPr>
              <w:t>Итого</w:t>
            </w:r>
          </w:p>
        </w:tc>
        <w:tc>
          <w:tcPr>
            <w:tcW w:w="773" w:type="dxa"/>
          </w:tcPr>
          <w:p w:rsidR="00FD14EB" w:rsidRPr="00610F10" w:rsidRDefault="00FD14EB" w:rsidP="00FD14EB">
            <w:pPr>
              <w:jc w:val="center"/>
              <w:rPr>
                <w:b/>
                <w:color w:val="auto"/>
                <w:sz w:val="24"/>
                <w:szCs w:val="24"/>
              </w:rPr>
            </w:pPr>
            <w:r w:rsidRPr="00610F10">
              <w:rPr>
                <w:b/>
                <w:color w:val="auto"/>
                <w:sz w:val="24"/>
                <w:szCs w:val="24"/>
              </w:rPr>
              <w:t>3</w:t>
            </w:r>
          </w:p>
        </w:tc>
        <w:tc>
          <w:tcPr>
            <w:tcW w:w="1368" w:type="dxa"/>
          </w:tcPr>
          <w:p w:rsidR="00FD14EB" w:rsidRPr="00150AFE" w:rsidRDefault="00FD14EB" w:rsidP="00FD14EB">
            <w:pPr>
              <w:jc w:val="center"/>
              <w:rPr>
                <w:color w:val="auto"/>
                <w:sz w:val="24"/>
                <w:szCs w:val="24"/>
              </w:rPr>
            </w:pPr>
          </w:p>
        </w:tc>
        <w:tc>
          <w:tcPr>
            <w:tcW w:w="1368" w:type="dxa"/>
          </w:tcPr>
          <w:p w:rsidR="00FD14EB"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6</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sidRPr="00150AFE">
              <w:rPr>
                <w:color w:val="auto"/>
                <w:sz w:val="24"/>
                <w:szCs w:val="24"/>
              </w:rPr>
              <w:t>3</w:t>
            </w:r>
          </w:p>
        </w:tc>
        <w:tc>
          <w:tcPr>
            <w:tcW w:w="2693" w:type="dxa"/>
          </w:tcPr>
          <w:p w:rsidR="00FD14EB" w:rsidRPr="00150AFE" w:rsidRDefault="00FD14EB" w:rsidP="00FD14EB">
            <w:pPr>
              <w:autoSpaceDE w:val="0"/>
              <w:autoSpaceDN w:val="0"/>
              <w:adjustRightInd w:val="0"/>
              <w:rPr>
                <w:color w:val="auto"/>
                <w:sz w:val="24"/>
                <w:szCs w:val="24"/>
              </w:rPr>
            </w:pPr>
            <w:r w:rsidRPr="00150AFE">
              <w:rPr>
                <w:b/>
                <w:color w:val="auto"/>
                <w:sz w:val="24"/>
                <w:szCs w:val="24"/>
              </w:rPr>
              <w:t>Основы песочной анимации</w:t>
            </w:r>
            <w:r w:rsidRPr="00150AFE">
              <w:rPr>
                <w:color w:val="auto"/>
                <w:sz w:val="24"/>
                <w:szCs w:val="24"/>
              </w:rPr>
              <w:t xml:space="preserve"> Первая проба игры на песке «Прятки», «Чувствительные ручки». </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7</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sidRPr="00150AFE">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Пальчиковые игры на песке «Заборчики», «</w:t>
            </w:r>
            <w:r w:rsidRPr="00150AFE">
              <w:rPr>
                <w:rFonts w:eastAsia="Times New Roman"/>
                <w:color w:val="auto"/>
                <w:sz w:val="24"/>
                <w:szCs w:val="24"/>
                <w:lang w:eastAsia="ru-RU"/>
              </w:rPr>
              <w:t>Пересыпание песка», «Солнечные  лучики»</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8</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sidRPr="00150AFE">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Песочная сказка «Колобок».</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Занятие-сказка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9</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p>
        </w:tc>
        <w:tc>
          <w:tcPr>
            <w:tcW w:w="2693" w:type="dxa"/>
          </w:tcPr>
          <w:p w:rsidR="00FD14EB" w:rsidRPr="00150AFE" w:rsidRDefault="00FD14EB" w:rsidP="00FD14EB">
            <w:pPr>
              <w:rPr>
                <w:color w:val="auto"/>
                <w:sz w:val="24"/>
                <w:szCs w:val="24"/>
              </w:rPr>
            </w:pPr>
            <w:r w:rsidRPr="00150AFE">
              <w:rPr>
                <w:color w:val="auto"/>
                <w:sz w:val="24"/>
                <w:szCs w:val="24"/>
              </w:rPr>
              <w:t>«Гимнастика мозга» Кинезиологические упражнения на песке</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w:t>
            </w:r>
            <w:r w:rsidRPr="00150AFE">
              <w:rPr>
                <w:color w:val="auto"/>
                <w:sz w:val="24"/>
                <w:szCs w:val="24"/>
              </w:rPr>
              <w:t>-игра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10</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sidRPr="00150AFE">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Игры на песке «Секретик»,</w:t>
            </w:r>
            <w:r w:rsidR="00E10650">
              <w:rPr>
                <w:color w:val="auto"/>
                <w:sz w:val="24"/>
                <w:szCs w:val="24"/>
              </w:rPr>
              <w:t xml:space="preserve"> </w:t>
            </w:r>
            <w:r w:rsidRPr="00150AFE">
              <w:rPr>
                <w:color w:val="auto"/>
                <w:sz w:val="24"/>
                <w:szCs w:val="24"/>
              </w:rPr>
              <w:t>«Кого не стало», «Угадай кто?»  «Лабиринт».</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11</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Прос</w:t>
            </w:r>
            <w:r>
              <w:rPr>
                <w:color w:val="auto"/>
                <w:sz w:val="24"/>
                <w:szCs w:val="24"/>
              </w:rPr>
              <w:t>мотр песочного мультфильма «Львенок и черепаха</w:t>
            </w:r>
            <w:r w:rsidRPr="00150AFE">
              <w:rPr>
                <w:color w:val="auto"/>
                <w:sz w:val="24"/>
                <w:szCs w:val="24"/>
              </w:rPr>
              <w:t>»</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Занятие-сказка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lastRenderedPageBreak/>
              <w:t>12</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Виды засыпания фона. Рисование пальцами.</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13</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Основные приёмы песочной анимации: рисование подушечками пальцев, ладонями, щепоткой, песочной струёй,</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14</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Техники рисование на песке цветов и деревьев</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FD14EB" w:rsidP="00FD14EB">
            <w:pPr>
              <w:jc w:val="center"/>
              <w:rPr>
                <w:color w:val="auto"/>
                <w:sz w:val="24"/>
                <w:szCs w:val="24"/>
              </w:rPr>
            </w:pPr>
            <w:r>
              <w:rPr>
                <w:color w:val="auto"/>
                <w:sz w:val="24"/>
                <w:szCs w:val="24"/>
              </w:rPr>
              <w:t>1</w:t>
            </w:r>
            <w:r w:rsidR="000F301B">
              <w:rPr>
                <w:color w:val="auto"/>
                <w:sz w:val="24"/>
                <w:szCs w:val="24"/>
              </w:rPr>
              <w:t>5</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Техники рисование на песке домов, замков.</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16</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Создание образов на песке «Человек», «Животные».</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17</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Создание образов на песке «Мой любимый сказочный герой»</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18</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jc w:val="both"/>
              <w:rPr>
                <w:color w:val="auto"/>
                <w:sz w:val="24"/>
                <w:szCs w:val="24"/>
              </w:rPr>
            </w:pPr>
            <w:r w:rsidRPr="00150AFE">
              <w:rPr>
                <w:color w:val="auto"/>
                <w:sz w:val="24"/>
                <w:szCs w:val="24"/>
              </w:rPr>
              <w:t>Составление статичных композиций «Моя семья»</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b/>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19</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jc w:val="both"/>
              <w:rPr>
                <w:color w:val="auto"/>
                <w:sz w:val="24"/>
                <w:szCs w:val="24"/>
              </w:rPr>
            </w:pPr>
            <w:r w:rsidRPr="00150AFE">
              <w:rPr>
                <w:color w:val="auto"/>
                <w:sz w:val="24"/>
                <w:szCs w:val="24"/>
              </w:rPr>
              <w:t xml:space="preserve">«Песочная фантазия» Составление статичных композиций по собственному замыслу </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20</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Трансформация образов  «Игры-превращалки»</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21</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 xml:space="preserve">Творческая динамическая композиция </w:t>
            </w:r>
          </w:p>
          <w:p w:rsidR="00FD14EB" w:rsidRPr="00150AFE" w:rsidRDefault="00FD14EB" w:rsidP="00FD14EB">
            <w:pPr>
              <w:rPr>
                <w:color w:val="auto"/>
                <w:sz w:val="24"/>
                <w:szCs w:val="24"/>
              </w:rPr>
            </w:pPr>
            <w:r w:rsidRPr="00150AFE">
              <w:rPr>
                <w:color w:val="auto"/>
                <w:sz w:val="24"/>
                <w:szCs w:val="24"/>
              </w:rPr>
              <w:t>«Подводный мир»</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sidRPr="00150AFE">
              <w:rPr>
                <w:color w:val="auto"/>
                <w:sz w:val="24"/>
                <w:szCs w:val="24"/>
              </w:rPr>
              <w:t>Практическое занятие</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22</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Создание мультипли</w:t>
            </w:r>
            <w:r w:rsidR="00E10650">
              <w:rPr>
                <w:color w:val="auto"/>
                <w:sz w:val="24"/>
                <w:szCs w:val="24"/>
              </w:rPr>
              <w:t>кационного фильма «Подводное царство</w:t>
            </w:r>
            <w:r w:rsidRPr="00150AFE">
              <w:rPr>
                <w:color w:val="auto"/>
                <w:sz w:val="24"/>
                <w:szCs w:val="24"/>
              </w:rPr>
              <w:t>»</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165708" w:rsidP="00FD14EB">
            <w:pPr>
              <w:jc w:val="center"/>
              <w:rPr>
                <w:color w:val="auto"/>
                <w:sz w:val="24"/>
                <w:szCs w:val="24"/>
                <w:highlight w:val="yellow"/>
              </w:rPr>
            </w:pPr>
            <w:r>
              <w:rPr>
                <w:color w:val="auto"/>
                <w:sz w:val="24"/>
                <w:szCs w:val="24"/>
              </w:rPr>
              <w:t>Творческая мастерская</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23</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3</w:t>
            </w:r>
          </w:p>
        </w:tc>
        <w:tc>
          <w:tcPr>
            <w:tcW w:w="2693" w:type="dxa"/>
          </w:tcPr>
          <w:p w:rsidR="00FD14EB" w:rsidRPr="00150AFE" w:rsidRDefault="00FD14EB" w:rsidP="00FD14EB">
            <w:pPr>
              <w:rPr>
                <w:color w:val="auto"/>
                <w:sz w:val="24"/>
                <w:szCs w:val="24"/>
              </w:rPr>
            </w:pPr>
            <w:r w:rsidRPr="00150AFE">
              <w:rPr>
                <w:color w:val="auto"/>
                <w:sz w:val="24"/>
                <w:szCs w:val="24"/>
              </w:rPr>
              <w:t>Итоговое занятие. Выявление уровня освоения основных техник песочной анимации.</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highlight w:val="yellow"/>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r w:rsidRPr="00150AFE">
              <w:rPr>
                <w:color w:val="auto"/>
                <w:sz w:val="24"/>
                <w:szCs w:val="24"/>
              </w:rPr>
              <w:t>Методика «Наблюдение»</w:t>
            </w: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24</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58397D" w:rsidRDefault="00FD14EB" w:rsidP="00FD14EB">
            <w:pPr>
              <w:jc w:val="center"/>
              <w:rPr>
                <w:b/>
                <w:color w:val="auto"/>
                <w:sz w:val="24"/>
                <w:szCs w:val="24"/>
              </w:rPr>
            </w:pPr>
          </w:p>
        </w:tc>
        <w:tc>
          <w:tcPr>
            <w:tcW w:w="2693" w:type="dxa"/>
          </w:tcPr>
          <w:p w:rsidR="00FD14EB" w:rsidRPr="0058397D" w:rsidRDefault="00FD14EB" w:rsidP="0058397D">
            <w:pPr>
              <w:rPr>
                <w:b/>
                <w:color w:val="auto"/>
                <w:sz w:val="24"/>
                <w:szCs w:val="24"/>
              </w:rPr>
            </w:pPr>
            <w:r w:rsidRPr="0058397D">
              <w:rPr>
                <w:b/>
                <w:color w:val="auto"/>
                <w:sz w:val="24"/>
                <w:szCs w:val="24"/>
              </w:rPr>
              <w:t>Итого</w:t>
            </w:r>
          </w:p>
        </w:tc>
        <w:tc>
          <w:tcPr>
            <w:tcW w:w="773" w:type="dxa"/>
          </w:tcPr>
          <w:p w:rsidR="00FD14EB" w:rsidRPr="00610F10" w:rsidRDefault="00FD14EB" w:rsidP="00FD14EB">
            <w:pPr>
              <w:jc w:val="center"/>
              <w:rPr>
                <w:b/>
                <w:color w:val="auto"/>
                <w:sz w:val="24"/>
                <w:szCs w:val="24"/>
              </w:rPr>
            </w:pPr>
            <w:r w:rsidRPr="00610F10">
              <w:rPr>
                <w:b/>
                <w:color w:val="auto"/>
                <w:sz w:val="24"/>
                <w:szCs w:val="24"/>
              </w:rPr>
              <w:t>18</w:t>
            </w:r>
          </w:p>
        </w:tc>
        <w:tc>
          <w:tcPr>
            <w:tcW w:w="1368" w:type="dxa"/>
          </w:tcPr>
          <w:p w:rsidR="00FD14EB" w:rsidRPr="00150AFE" w:rsidRDefault="00FD14EB" w:rsidP="00FD14EB">
            <w:pPr>
              <w:jc w:val="center"/>
              <w:rPr>
                <w:color w:val="auto"/>
                <w:sz w:val="24"/>
                <w:szCs w:val="24"/>
                <w:highlight w:val="yellow"/>
              </w:rPr>
            </w:pP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25</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b/>
                <w:color w:val="auto"/>
                <w:sz w:val="24"/>
                <w:szCs w:val="24"/>
                <w:shd w:val="clear" w:color="auto" w:fill="FFFFFF"/>
              </w:rPr>
              <w:t>Формирование навыка диалогической речи</w:t>
            </w:r>
            <w:r w:rsidRPr="00150AFE">
              <w:rPr>
                <w:color w:val="auto"/>
                <w:sz w:val="24"/>
                <w:szCs w:val="24"/>
                <w:shd w:val="clear" w:color="auto" w:fill="FFFFFF"/>
              </w:rPr>
              <w:t xml:space="preserve"> </w:t>
            </w:r>
            <w:r w:rsidRPr="00150AFE">
              <w:rPr>
                <w:color w:val="auto"/>
                <w:sz w:val="24"/>
                <w:szCs w:val="24"/>
              </w:rPr>
              <w:t xml:space="preserve">Речевой этикет. </w:t>
            </w:r>
            <w:r w:rsidRPr="00150AFE">
              <w:rPr>
                <w:color w:val="auto"/>
                <w:sz w:val="24"/>
                <w:szCs w:val="24"/>
                <w:shd w:val="clear" w:color="auto" w:fill="FFFFFF"/>
              </w:rPr>
              <w:t>Сюжетно-ролевая  игра с песком на световом столе</w:t>
            </w:r>
            <w:r w:rsidRPr="00150AFE">
              <w:rPr>
                <w:color w:val="auto"/>
                <w:sz w:val="24"/>
                <w:szCs w:val="24"/>
              </w:rPr>
              <w:t xml:space="preserve"> «Незнайка»</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26</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shd w:val="clear" w:color="auto" w:fill="FFFFFF"/>
              </w:rPr>
              <w:t xml:space="preserve">Сюжетно-ролевая  игра </w:t>
            </w:r>
            <w:r w:rsidRPr="00150AFE">
              <w:rPr>
                <w:color w:val="auto"/>
                <w:sz w:val="24"/>
                <w:szCs w:val="24"/>
                <w:shd w:val="clear" w:color="auto" w:fill="FFFFFF"/>
              </w:rPr>
              <w:lastRenderedPageBreak/>
              <w:t>с песком на световом столе</w:t>
            </w:r>
            <w:r w:rsidRPr="00150AFE">
              <w:rPr>
                <w:color w:val="auto"/>
                <w:sz w:val="24"/>
                <w:szCs w:val="24"/>
              </w:rPr>
              <w:t xml:space="preserve"> «Уроки вежливости для Лунтика»</w:t>
            </w:r>
          </w:p>
        </w:tc>
        <w:tc>
          <w:tcPr>
            <w:tcW w:w="773" w:type="dxa"/>
          </w:tcPr>
          <w:p w:rsidR="00FD14EB" w:rsidRPr="00150AFE" w:rsidRDefault="00FD14EB" w:rsidP="00FD14EB">
            <w:pPr>
              <w:jc w:val="center"/>
              <w:rPr>
                <w:color w:val="auto"/>
                <w:sz w:val="24"/>
                <w:szCs w:val="24"/>
              </w:rPr>
            </w:pPr>
            <w:r>
              <w:rPr>
                <w:color w:val="auto"/>
                <w:sz w:val="24"/>
                <w:szCs w:val="24"/>
              </w:rPr>
              <w:lastRenderedPageBreak/>
              <w:t>1</w:t>
            </w:r>
          </w:p>
        </w:tc>
        <w:tc>
          <w:tcPr>
            <w:tcW w:w="1368" w:type="dxa"/>
          </w:tcPr>
          <w:p w:rsidR="00FD14EB" w:rsidRPr="00150AFE" w:rsidRDefault="00FD14EB" w:rsidP="00FD14EB">
            <w:pPr>
              <w:jc w:val="center"/>
              <w:rPr>
                <w:color w:val="auto"/>
                <w:sz w:val="24"/>
                <w:szCs w:val="24"/>
              </w:rPr>
            </w:pPr>
            <w:r>
              <w:rPr>
                <w:color w:val="auto"/>
                <w:sz w:val="24"/>
                <w:szCs w:val="24"/>
              </w:rPr>
              <w:t>Занятие-</w:t>
            </w:r>
            <w:r>
              <w:rPr>
                <w:color w:val="auto"/>
                <w:sz w:val="24"/>
                <w:szCs w:val="24"/>
              </w:rPr>
              <w:lastRenderedPageBreak/>
              <w:t>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lastRenderedPageBreak/>
              <w:t>27</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shd w:val="clear" w:color="auto" w:fill="FFFFFF"/>
              </w:rPr>
            </w:pPr>
            <w:r w:rsidRPr="00150AFE">
              <w:rPr>
                <w:color w:val="auto"/>
                <w:sz w:val="24"/>
                <w:szCs w:val="24"/>
                <w:shd w:val="clear" w:color="auto" w:fill="FFFFFF"/>
              </w:rPr>
              <w:t>Ролевая  игра с песком на световом столе «Магазин»</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28</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shd w:val="clear" w:color="auto" w:fill="FFFFFF"/>
              </w:rPr>
              <w:t>Ролевая  игра с песком на световом столе «Зоопарк»</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29</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Режиссерская игра в парах с песком на световом столе «Словесные поручения»</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30</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pStyle w:val="a3"/>
              <w:spacing w:before="0" w:beforeAutospacing="0" w:after="0" w:afterAutospacing="0"/>
              <w:rPr>
                <w:rFonts w:ascii="Arial" w:hAnsi="Arial" w:cs="Arial"/>
                <w:sz w:val="21"/>
                <w:szCs w:val="21"/>
              </w:rPr>
            </w:pPr>
            <w:r w:rsidRPr="00150AFE">
              <w:rPr>
                <w:bCs/>
              </w:rPr>
              <w:t>Игра парами на световом столе «Совместный рисунок»</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31</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pStyle w:val="a3"/>
              <w:spacing w:before="0" w:beforeAutospacing="0" w:after="0" w:afterAutospacing="0"/>
              <w:rPr>
                <w:bCs/>
              </w:rPr>
            </w:pPr>
            <w:r w:rsidRPr="00150AFE">
              <w:rPr>
                <w:bCs/>
              </w:rPr>
              <w:t>Игра в парах с песком на световом столе «Хорошо-плохо»</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32</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pStyle w:val="a3"/>
              <w:spacing w:before="0" w:beforeAutospacing="0" w:after="0" w:afterAutospacing="0"/>
              <w:rPr>
                <w:bCs/>
              </w:rPr>
            </w:pPr>
            <w:r w:rsidRPr="00150AFE">
              <w:rPr>
                <w:bCs/>
              </w:rPr>
              <w:t>Игра с песочными образами на световом столе «Отгадай-ка»</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33</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Ролевая игра с песком на световом столе «Интервью»</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Занятие-интервью</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34</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Игра на песке «Почему? Да потому!»</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Занятие-игра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35</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 xml:space="preserve">Круглый стол «Песочные небылицы». </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Занятие-дискуссия</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36</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Игра-драматиза</w:t>
            </w:r>
            <w:r>
              <w:rPr>
                <w:color w:val="auto"/>
                <w:sz w:val="24"/>
                <w:szCs w:val="24"/>
              </w:rPr>
              <w:t>ция. Инсценировка сказки  «Теремок</w:t>
            </w:r>
            <w:r w:rsidRPr="00150AFE">
              <w:rPr>
                <w:color w:val="auto"/>
                <w:sz w:val="24"/>
                <w:szCs w:val="24"/>
              </w:rPr>
              <w:t>» на песке</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 - драматизация</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37</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Создание мультипли</w:t>
            </w:r>
            <w:r>
              <w:rPr>
                <w:color w:val="auto"/>
                <w:sz w:val="24"/>
                <w:szCs w:val="24"/>
              </w:rPr>
              <w:t>кационной сказки на песке «Теремок</w:t>
            </w:r>
            <w:r w:rsidRPr="00150AFE">
              <w:rPr>
                <w:color w:val="auto"/>
                <w:sz w:val="24"/>
                <w:szCs w:val="24"/>
              </w:rPr>
              <w:t>»</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165708" w:rsidP="00FD14EB">
            <w:pPr>
              <w:jc w:val="center"/>
              <w:rPr>
                <w:color w:val="auto"/>
                <w:sz w:val="24"/>
                <w:szCs w:val="24"/>
              </w:rPr>
            </w:pPr>
            <w:r>
              <w:rPr>
                <w:color w:val="auto"/>
                <w:sz w:val="24"/>
                <w:szCs w:val="24"/>
              </w:rPr>
              <w:t>Творческая мастерская</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38</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Игра-драматизация. Инсценировка сказки  «Колобок» на песке</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Занятие-инсценировка</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39</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Создание мультипликационной сказки на песке «Колобок»</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165708" w:rsidP="00FD14EB">
            <w:pPr>
              <w:jc w:val="center"/>
              <w:rPr>
                <w:color w:val="auto"/>
                <w:sz w:val="24"/>
                <w:szCs w:val="24"/>
              </w:rPr>
            </w:pPr>
            <w:r>
              <w:rPr>
                <w:color w:val="auto"/>
                <w:sz w:val="24"/>
                <w:szCs w:val="24"/>
              </w:rPr>
              <w:t>Творческая мастерская</w:t>
            </w:r>
          </w:p>
        </w:tc>
        <w:tc>
          <w:tcPr>
            <w:tcW w:w="1368" w:type="dxa"/>
          </w:tcPr>
          <w:p w:rsidR="00FD14EB" w:rsidRPr="00150AFE" w:rsidRDefault="00FD14EB" w:rsidP="00FD14EB">
            <w:pPr>
              <w:jc w:val="center"/>
              <w:rPr>
                <w:color w:val="auto"/>
                <w:sz w:val="24"/>
                <w:szCs w:val="24"/>
              </w:rPr>
            </w:pPr>
          </w:p>
        </w:tc>
      </w:tr>
      <w:tr w:rsidR="00FD14EB" w:rsidRPr="00150AFE" w:rsidTr="00FD14EB">
        <w:tc>
          <w:tcPr>
            <w:tcW w:w="534" w:type="dxa"/>
          </w:tcPr>
          <w:p w:rsidR="00FD14EB" w:rsidRPr="00150AFE" w:rsidRDefault="0058397D" w:rsidP="00FD14EB">
            <w:pPr>
              <w:jc w:val="center"/>
              <w:rPr>
                <w:color w:val="auto"/>
                <w:sz w:val="24"/>
                <w:szCs w:val="24"/>
              </w:rPr>
            </w:pPr>
            <w:r>
              <w:rPr>
                <w:color w:val="auto"/>
                <w:sz w:val="24"/>
                <w:szCs w:val="24"/>
              </w:rPr>
              <w:t>40</w:t>
            </w:r>
          </w:p>
        </w:tc>
        <w:tc>
          <w:tcPr>
            <w:tcW w:w="1100" w:type="dxa"/>
          </w:tcPr>
          <w:p w:rsidR="00FD14EB" w:rsidRPr="00150AFE" w:rsidRDefault="00FD14EB" w:rsidP="00FD14EB">
            <w:pPr>
              <w:jc w:val="center"/>
              <w:rPr>
                <w:color w:val="auto"/>
                <w:sz w:val="24"/>
                <w:szCs w:val="24"/>
              </w:rPr>
            </w:pPr>
          </w:p>
        </w:tc>
        <w:tc>
          <w:tcPr>
            <w:tcW w:w="1100" w:type="dxa"/>
          </w:tcPr>
          <w:p w:rsidR="00FD14EB" w:rsidRPr="00150AFE" w:rsidRDefault="00FD14EB" w:rsidP="00FD14EB">
            <w:pPr>
              <w:jc w:val="center"/>
              <w:rPr>
                <w:color w:val="auto"/>
                <w:sz w:val="24"/>
                <w:szCs w:val="24"/>
              </w:rPr>
            </w:pPr>
          </w:p>
        </w:tc>
        <w:tc>
          <w:tcPr>
            <w:tcW w:w="635" w:type="dxa"/>
          </w:tcPr>
          <w:p w:rsidR="00FD14EB" w:rsidRPr="00150AFE" w:rsidRDefault="00FD14EB" w:rsidP="00FD14EB">
            <w:pPr>
              <w:jc w:val="center"/>
              <w:rPr>
                <w:color w:val="auto"/>
                <w:sz w:val="24"/>
                <w:szCs w:val="24"/>
              </w:rPr>
            </w:pPr>
            <w:r>
              <w:rPr>
                <w:color w:val="auto"/>
                <w:sz w:val="24"/>
                <w:szCs w:val="24"/>
              </w:rPr>
              <w:t>4</w:t>
            </w:r>
          </w:p>
        </w:tc>
        <w:tc>
          <w:tcPr>
            <w:tcW w:w="2693" w:type="dxa"/>
          </w:tcPr>
          <w:p w:rsidR="00FD14EB" w:rsidRPr="00150AFE" w:rsidRDefault="00FD14EB" w:rsidP="00FD14EB">
            <w:pPr>
              <w:rPr>
                <w:color w:val="auto"/>
                <w:sz w:val="24"/>
                <w:szCs w:val="24"/>
              </w:rPr>
            </w:pPr>
            <w:r w:rsidRPr="00150AFE">
              <w:rPr>
                <w:color w:val="auto"/>
                <w:sz w:val="24"/>
                <w:szCs w:val="24"/>
              </w:rPr>
              <w:t>Игра-драматизаци</w:t>
            </w:r>
            <w:r>
              <w:rPr>
                <w:color w:val="auto"/>
                <w:sz w:val="24"/>
                <w:szCs w:val="24"/>
              </w:rPr>
              <w:t>я. Инсценировка сказки  «Волк и семеро козлят</w:t>
            </w:r>
            <w:r w:rsidRPr="00150AFE">
              <w:rPr>
                <w:color w:val="auto"/>
                <w:sz w:val="24"/>
                <w:szCs w:val="24"/>
              </w:rPr>
              <w:t>» на песке</w:t>
            </w:r>
          </w:p>
        </w:tc>
        <w:tc>
          <w:tcPr>
            <w:tcW w:w="773" w:type="dxa"/>
          </w:tcPr>
          <w:p w:rsidR="00FD14EB" w:rsidRPr="00150AFE" w:rsidRDefault="00FD14EB" w:rsidP="00FD14EB">
            <w:pPr>
              <w:jc w:val="center"/>
              <w:rPr>
                <w:color w:val="auto"/>
                <w:sz w:val="24"/>
                <w:szCs w:val="24"/>
              </w:rPr>
            </w:pPr>
            <w:r>
              <w:rPr>
                <w:color w:val="auto"/>
                <w:sz w:val="24"/>
                <w:szCs w:val="24"/>
              </w:rPr>
              <w:t>1</w:t>
            </w:r>
          </w:p>
        </w:tc>
        <w:tc>
          <w:tcPr>
            <w:tcW w:w="1368" w:type="dxa"/>
          </w:tcPr>
          <w:p w:rsidR="00FD14EB" w:rsidRPr="00150AFE" w:rsidRDefault="00FD14EB" w:rsidP="00FD14EB">
            <w:pPr>
              <w:jc w:val="center"/>
              <w:rPr>
                <w:color w:val="auto"/>
                <w:sz w:val="24"/>
                <w:szCs w:val="24"/>
              </w:rPr>
            </w:pPr>
            <w:r>
              <w:rPr>
                <w:color w:val="auto"/>
                <w:sz w:val="24"/>
                <w:szCs w:val="24"/>
              </w:rPr>
              <w:t>Занятие - драматизация</w:t>
            </w:r>
          </w:p>
        </w:tc>
        <w:tc>
          <w:tcPr>
            <w:tcW w:w="1368" w:type="dxa"/>
          </w:tcPr>
          <w:p w:rsidR="00FD14EB" w:rsidRPr="00150AFE" w:rsidRDefault="00FD14EB" w:rsidP="00FD14EB">
            <w:pPr>
              <w:jc w:val="center"/>
              <w:rPr>
                <w:color w:val="auto"/>
                <w:sz w:val="24"/>
                <w:szCs w:val="24"/>
              </w:rPr>
            </w:pPr>
          </w:p>
        </w:tc>
      </w:tr>
      <w:tr w:rsidR="00644702" w:rsidRPr="00150AFE" w:rsidTr="00FD14EB">
        <w:tc>
          <w:tcPr>
            <w:tcW w:w="534" w:type="dxa"/>
          </w:tcPr>
          <w:p w:rsidR="00644702" w:rsidRDefault="00610F10" w:rsidP="00FD14EB">
            <w:pPr>
              <w:jc w:val="center"/>
              <w:rPr>
                <w:color w:val="auto"/>
                <w:sz w:val="24"/>
                <w:szCs w:val="24"/>
              </w:rPr>
            </w:pPr>
            <w:r>
              <w:rPr>
                <w:color w:val="auto"/>
                <w:sz w:val="24"/>
                <w:szCs w:val="24"/>
              </w:rPr>
              <w:t>41</w:t>
            </w:r>
          </w:p>
        </w:tc>
        <w:tc>
          <w:tcPr>
            <w:tcW w:w="1100" w:type="dxa"/>
          </w:tcPr>
          <w:p w:rsidR="00644702" w:rsidRPr="00150AFE" w:rsidRDefault="00644702" w:rsidP="00FD14EB">
            <w:pPr>
              <w:jc w:val="center"/>
              <w:rPr>
                <w:color w:val="auto"/>
                <w:sz w:val="24"/>
                <w:szCs w:val="24"/>
              </w:rPr>
            </w:pPr>
          </w:p>
        </w:tc>
        <w:tc>
          <w:tcPr>
            <w:tcW w:w="1100" w:type="dxa"/>
          </w:tcPr>
          <w:p w:rsidR="00644702" w:rsidRPr="00150AFE" w:rsidRDefault="00644702" w:rsidP="00FD14EB">
            <w:pPr>
              <w:jc w:val="center"/>
              <w:rPr>
                <w:color w:val="auto"/>
                <w:sz w:val="24"/>
                <w:szCs w:val="24"/>
              </w:rPr>
            </w:pPr>
          </w:p>
        </w:tc>
        <w:tc>
          <w:tcPr>
            <w:tcW w:w="635" w:type="dxa"/>
          </w:tcPr>
          <w:p w:rsidR="00644702" w:rsidRDefault="006A0AF4" w:rsidP="00FD14EB">
            <w:pPr>
              <w:jc w:val="center"/>
              <w:rPr>
                <w:color w:val="auto"/>
                <w:sz w:val="24"/>
                <w:szCs w:val="24"/>
              </w:rPr>
            </w:pPr>
            <w:r>
              <w:rPr>
                <w:color w:val="auto"/>
                <w:sz w:val="24"/>
                <w:szCs w:val="24"/>
              </w:rPr>
              <w:t>4</w:t>
            </w:r>
          </w:p>
        </w:tc>
        <w:tc>
          <w:tcPr>
            <w:tcW w:w="2693" w:type="dxa"/>
          </w:tcPr>
          <w:p w:rsidR="00644702" w:rsidRPr="00150AFE" w:rsidRDefault="00644702" w:rsidP="008F084E">
            <w:pPr>
              <w:rPr>
                <w:color w:val="auto"/>
                <w:sz w:val="24"/>
                <w:szCs w:val="24"/>
              </w:rPr>
            </w:pPr>
            <w:r w:rsidRPr="00150AFE">
              <w:rPr>
                <w:color w:val="auto"/>
                <w:sz w:val="24"/>
                <w:szCs w:val="24"/>
              </w:rPr>
              <w:t>Создание мультиплика</w:t>
            </w:r>
            <w:r>
              <w:rPr>
                <w:color w:val="auto"/>
                <w:sz w:val="24"/>
                <w:szCs w:val="24"/>
              </w:rPr>
              <w:t xml:space="preserve">ционной сказки на песке «Волк и </w:t>
            </w:r>
            <w:r>
              <w:rPr>
                <w:color w:val="auto"/>
                <w:sz w:val="24"/>
                <w:szCs w:val="24"/>
              </w:rPr>
              <w:lastRenderedPageBreak/>
              <w:t>семеро козлят</w:t>
            </w:r>
            <w:r w:rsidRPr="00150AFE">
              <w:rPr>
                <w:color w:val="auto"/>
                <w:sz w:val="24"/>
                <w:szCs w:val="24"/>
              </w:rPr>
              <w:t>»</w:t>
            </w:r>
          </w:p>
        </w:tc>
        <w:tc>
          <w:tcPr>
            <w:tcW w:w="773" w:type="dxa"/>
          </w:tcPr>
          <w:p w:rsidR="00644702" w:rsidRPr="00150AFE" w:rsidRDefault="00644702" w:rsidP="008F084E">
            <w:pPr>
              <w:jc w:val="center"/>
              <w:rPr>
                <w:color w:val="auto"/>
                <w:sz w:val="24"/>
                <w:szCs w:val="24"/>
              </w:rPr>
            </w:pPr>
            <w:r>
              <w:rPr>
                <w:color w:val="auto"/>
                <w:sz w:val="24"/>
                <w:szCs w:val="24"/>
              </w:rPr>
              <w:lastRenderedPageBreak/>
              <w:t>1</w:t>
            </w:r>
          </w:p>
        </w:tc>
        <w:tc>
          <w:tcPr>
            <w:tcW w:w="1368" w:type="dxa"/>
          </w:tcPr>
          <w:p w:rsidR="00644702" w:rsidRPr="00150AFE" w:rsidRDefault="00644702" w:rsidP="008F084E">
            <w:pPr>
              <w:jc w:val="center"/>
              <w:rPr>
                <w:color w:val="auto"/>
                <w:sz w:val="24"/>
                <w:szCs w:val="24"/>
              </w:rPr>
            </w:pPr>
            <w:r>
              <w:rPr>
                <w:color w:val="auto"/>
                <w:sz w:val="24"/>
                <w:szCs w:val="24"/>
              </w:rPr>
              <w:t>Занятие - драматизация</w:t>
            </w:r>
          </w:p>
        </w:tc>
        <w:tc>
          <w:tcPr>
            <w:tcW w:w="1368" w:type="dxa"/>
          </w:tcPr>
          <w:p w:rsidR="00644702" w:rsidRPr="00150AFE" w:rsidRDefault="00644702" w:rsidP="00FD14EB">
            <w:pPr>
              <w:jc w:val="center"/>
              <w:rPr>
                <w:color w:val="auto"/>
                <w:sz w:val="24"/>
                <w:szCs w:val="24"/>
              </w:rPr>
            </w:pPr>
          </w:p>
        </w:tc>
      </w:tr>
      <w:tr w:rsidR="009B0F07" w:rsidRPr="00150AFE" w:rsidTr="00FD14EB">
        <w:tc>
          <w:tcPr>
            <w:tcW w:w="534" w:type="dxa"/>
          </w:tcPr>
          <w:p w:rsidR="009B0F07" w:rsidRDefault="00610F10" w:rsidP="00FD14EB">
            <w:pPr>
              <w:jc w:val="center"/>
              <w:rPr>
                <w:color w:val="auto"/>
                <w:sz w:val="24"/>
                <w:szCs w:val="24"/>
              </w:rPr>
            </w:pPr>
            <w:r>
              <w:rPr>
                <w:color w:val="auto"/>
                <w:sz w:val="24"/>
                <w:szCs w:val="24"/>
              </w:rPr>
              <w:lastRenderedPageBreak/>
              <w:t>42</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Default="006A0AF4" w:rsidP="00FD14EB">
            <w:pPr>
              <w:jc w:val="center"/>
              <w:rPr>
                <w:color w:val="auto"/>
                <w:sz w:val="24"/>
                <w:szCs w:val="24"/>
              </w:rPr>
            </w:pPr>
            <w:r>
              <w:rPr>
                <w:color w:val="auto"/>
                <w:sz w:val="24"/>
                <w:szCs w:val="24"/>
              </w:rPr>
              <w:t>4</w:t>
            </w:r>
          </w:p>
        </w:tc>
        <w:tc>
          <w:tcPr>
            <w:tcW w:w="2693" w:type="dxa"/>
          </w:tcPr>
          <w:p w:rsidR="009B0F07" w:rsidRPr="00150AFE" w:rsidRDefault="009B0F07" w:rsidP="008F084E">
            <w:pPr>
              <w:rPr>
                <w:color w:val="auto"/>
                <w:sz w:val="24"/>
                <w:szCs w:val="24"/>
              </w:rPr>
            </w:pPr>
            <w:r w:rsidRPr="00150AFE">
              <w:rPr>
                <w:color w:val="auto"/>
                <w:sz w:val="24"/>
                <w:szCs w:val="24"/>
              </w:rPr>
              <w:t>Игра-д</w:t>
            </w:r>
            <w:r>
              <w:rPr>
                <w:color w:val="auto"/>
                <w:sz w:val="24"/>
                <w:szCs w:val="24"/>
              </w:rPr>
              <w:t>раматизация. Инсценировка басни  «Ворона и лисица</w:t>
            </w:r>
            <w:r w:rsidRPr="00150AFE">
              <w:rPr>
                <w:color w:val="auto"/>
                <w:sz w:val="24"/>
                <w:szCs w:val="24"/>
              </w:rPr>
              <w:t>» на песке</w:t>
            </w:r>
          </w:p>
        </w:tc>
        <w:tc>
          <w:tcPr>
            <w:tcW w:w="773" w:type="dxa"/>
          </w:tcPr>
          <w:p w:rsidR="009B0F07" w:rsidRPr="00150AFE" w:rsidRDefault="009B0F07" w:rsidP="008F084E">
            <w:pPr>
              <w:jc w:val="center"/>
              <w:rPr>
                <w:color w:val="auto"/>
                <w:sz w:val="24"/>
                <w:szCs w:val="24"/>
              </w:rPr>
            </w:pPr>
            <w:r>
              <w:rPr>
                <w:color w:val="auto"/>
                <w:sz w:val="24"/>
                <w:szCs w:val="24"/>
              </w:rPr>
              <w:t>1</w:t>
            </w:r>
          </w:p>
        </w:tc>
        <w:tc>
          <w:tcPr>
            <w:tcW w:w="1368" w:type="dxa"/>
          </w:tcPr>
          <w:p w:rsidR="009B0F07" w:rsidRPr="00150AFE" w:rsidRDefault="009B0F07" w:rsidP="008F084E">
            <w:pPr>
              <w:jc w:val="center"/>
              <w:rPr>
                <w:color w:val="auto"/>
                <w:sz w:val="24"/>
                <w:szCs w:val="24"/>
              </w:rPr>
            </w:pPr>
            <w:r>
              <w:rPr>
                <w:color w:val="auto"/>
                <w:sz w:val="24"/>
                <w:szCs w:val="24"/>
              </w:rPr>
              <w:t>Занятие-инсценировка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3</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4</w:t>
            </w:r>
          </w:p>
        </w:tc>
        <w:tc>
          <w:tcPr>
            <w:tcW w:w="2693" w:type="dxa"/>
          </w:tcPr>
          <w:p w:rsidR="009B0F07" w:rsidRPr="00150AFE" w:rsidRDefault="009B0F07" w:rsidP="008F084E">
            <w:pPr>
              <w:rPr>
                <w:color w:val="auto"/>
                <w:sz w:val="24"/>
                <w:szCs w:val="24"/>
              </w:rPr>
            </w:pPr>
            <w:r w:rsidRPr="00150AFE">
              <w:rPr>
                <w:color w:val="auto"/>
                <w:sz w:val="24"/>
                <w:szCs w:val="24"/>
              </w:rPr>
              <w:t>Игра-д</w:t>
            </w:r>
            <w:r>
              <w:rPr>
                <w:color w:val="auto"/>
                <w:sz w:val="24"/>
                <w:szCs w:val="24"/>
              </w:rPr>
              <w:t>раматизация. Инсценировка басни  «Стрекоза и муравей</w:t>
            </w:r>
            <w:r w:rsidRPr="00150AFE">
              <w:rPr>
                <w:color w:val="auto"/>
                <w:sz w:val="24"/>
                <w:szCs w:val="24"/>
              </w:rPr>
              <w:t>» на песке</w:t>
            </w:r>
          </w:p>
        </w:tc>
        <w:tc>
          <w:tcPr>
            <w:tcW w:w="773" w:type="dxa"/>
          </w:tcPr>
          <w:p w:rsidR="009B0F07" w:rsidRPr="00150AFE" w:rsidRDefault="009B0F07" w:rsidP="008F084E">
            <w:pPr>
              <w:jc w:val="center"/>
              <w:rPr>
                <w:color w:val="auto"/>
                <w:sz w:val="24"/>
                <w:szCs w:val="24"/>
              </w:rPr>
            </w:pPr>
            <w:r>
              <w:rPr>
                <w:color w:val="auto"/>
                <w:sz w:val="24"/>
                <w:szCs w:val="24"/>
              </w:rPr>
              <w:t>1</w:t>
            </w:r>
          </w:p>
        </w:tc>
        <w:tc>
          <w:tcPr>
            <w:tcW w:w="1368" w:type="dxa"/>
          </w:tcPr>
          <w:p w:rsidR="009B0F07" w:rsidRPr="00150AFE" w:rsidRDefault="009B0F07" w:rsidP="008F084E">
            <w:pPr>
              <w:jc w:val="center"/>
              <w:rPr>
                <w:color w:val="auto"/>
                <w:sz w:val="24"/>
                <w:szCs w:val="24"/>
              </w:rPr>
            </w:pPr>
            <w:r>
              <w:rPr>
                <w:color w:val="auto"/>
                <w:sz w:val="24"/>
                <w:szCs w:val="24"/>
              </w:rPr>
              <w:t>Занятие-инсценировка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4</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4</w:t>
            </w:r>
          </w:p>
        </w:tc>
        <w:tc>
          <w:tcPr>
            <w:tcW w:w="2693" w:type="dxa"/>
          </w:tcPr>
          <w:p w:rsidR="009B0F07" w:rsidRPr="00150AFE" w:rsidRDefault="009B0F07" w:rsidP="00FD14EB">
            <w:pPr>
              <w:rPr>
                <w:color w:val="auto"/>
                <w:sz w:val="24"/>
                <w:szCs w:val="24"/>
              </w:rPr>
            </w:pPr>
            <w:r w:rsidRPr="00150AFE">
              <w:rPr>
                <w:color w:val="auto"/>
                <w:sz w:val="24"/>
                <w:szCs w:val="24"/>
              </w:rPr>
              <w:t>Просмотр и обсуждение мультипликационных проектов</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Занятие-беседа</w:t>
            </w:r>
          </w:p>
        </w:tc>
        <w:tc>
          <w:tcPr>
            <w:tcW w:w="1368" w:type="dxa"/>
          </w:tcPr>
          <w:p w:rsidR="009B0F07" w:rsidRPr="00E45DB6" w:rsidRDefault="009B0F07" w:rsidP="00FD14EB">
            <w:pPr>
              <w:tabs>
                <w:tab w:val="left" w:pos="567"/>
                <w:tab w:val="left" w:pos="1020"/>
              </w:tabs>
              <w:jc w:val="center"/>
              <w:rPr>
                <w:color w:val="auto"/>
                <w:sz w:val="24"/>
                <w:szCs w:val="24"/>
              </w:rPr>
            </w:pPr>
            <w:r w:rsidRPr="00E45DB6">
              <w:rPr>
                <w:color w:val="auto"/>
                <w:sz w:val="24"/>
                <w:szCs w:val="24"/>
              </w:rPr>
              <w:t xml:space="preserve">Методика по </w:t>
            </w:r>
            <w:r w:rsidRPr="00E45DB6">
              <w:rPr>
                <w:rFonts w:eastAsia="Times New Roman"/>
                <w:color w:val="auto"/>
                <w:sz w:val="24"/>
                <w:szCs w:val="24"/>
                <w:lang w:eastAsia="ru-RU"/>
              </w:rPr>
              <w:t>Чиркиной Г.В., Филичевой Т.Б.. и Бабиной Г.В.</w:t>
            </w: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5</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p>
        </w:tc>
        <w:tc>
          <w:tcPr>
            <w:tcW w:w="2693" w:type="dxa"/>
          </w:tcPr>
          <w:p w:rsidR="009B0F07" w:rsidRPr="0058397D" w:rsidRDefault="009B0F07" w:rsidP="00FD14EB">
            <w:pPr>
              <w:rPr>
                <w:b/>
                <w:color w:val="auto"/>
                <w:sz w:val="24"/>
                <w:szCs w:val="24"/>
              </w:rPr>
            </w:pPr>
            <w:r w:rsidRPr="0058397D">
              <w:rPr>
                <w:b/>
                <w:color w:val="auto"/>
                <w:sz w:val="24"/>
                <w:szCs w:val="24"/>
              </w:rPr>
              <w:t xml:space="preserve">Итого </w:t>
            </w:r>
          </w:p>
        </w:tc>
        <w:tc>
          <w:tcPr>
            <w:tcW w:w="773" w:type="dxa"/>
          </w:tcPr>
          <w:p w:rsidR="009B0F07" w:rsidRPr="006A0AF4" w:rsidRDefault="006A0AF4" w:rsidP="00FD14EB">
            <w:pPr>
              <w:jc w:val="center"/>
              <w:rPr>
                <w:b/>
                <w:color w:val="auto"/>
                <w:sz w:val="24"/>
                <w:szCs w:val="24"/>
              </w:rPr>
            </w:pPr>
            <w:r w:rsidRPr="006A0AF4">
              <w:rPr>
                <w:b/>
                <w:color w:val="auto"/>
                <w:sz w:val="24"/>
                <w:szCs w:val="24"/>
              </w:rPr>
              <w:t>20</w:t>
            </w:r>
          </w:p>
        </w:tc>
        <w:tc>
          <w:tcPr>
            <w:tcW w:w="1368" w:type="dxa"/>
          </w:tcPr>
          <w:p w:rsidR="009B0F07" w:rsidRPr="00150AFE" w:rsidRDefault="009B0F07" w:rsidP="00FD14EB">
            <w:pPr>
              <w:jc w:val="center"/>
              <w:rPr>
                <w:color w:val="auto"/>
                <w:sz w:val="24"/>
                <w:szCs w:val="24"/>
              </w:rPr>
            </w:pPr>
          </w:p>
        </w:tc>
        <w:tc>
          <w:tcPr>
            <w:tcW w:w="1368" w:type="dxa"/>
          </w:tcPr>
          <w:p w:rsidR="009B0F07" w:rsidRPr="0091026F" w:rsidRDefault="009B0F07" w:rsidP="00FD14EB">
            <w:pPr>
              <w:tabs>
                <w:tab w:val="left" w:pos="567"/>
                <w:tab w:val="left" w:pos="1020"/>
              </w:tabs>
              <w:jc w:val="center"/>
              <w:rPr>
                <w:color w:val="auto"/>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6</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b/>
                <w:color w:val="auto"/>
                <w:sz w:val="24"/>
                <w:szCs w:val="24"/>
                <w:shd w:val="clear" w:color="auto" w:fill="FFFFFF"/>
              </w:rPr>
            </w:pPr>
            <w:r w:rsidRPr="00150AFE">
              <w:rPr>
                <w:b/>
                <w:color w:val="auto"/>
                <w:sz w:val="24"/>
                <w:szCs w:val="24"/>
                <w:shd w:val="clear" w:color="auto" w:fill="FFFFFF"/>
              </w:rPr>
              <w:t>Формирование навыка монологической речи</w:t>
            </w:r>
          </w:p>
          <w:p w:rsidR="009B0F07" w:rsidRPr="00150AFE" w:rsidRDefault="009B0F07" w:rsidP="00FD14EB">
            <w:pPr>
              <w:rPr>
                <w:color w:val="auto"/>
                <w:sz w:val="24"/>
                <w:szCs w:val="24"/>
              </w:rPr>
            </w:pPr>
            <w:r w:rsidRPr="00150AFE">
              <w:rPr>
                <w:color w:val="auto"/>
                <w:sz w:val="24"/>
                <w:szCs w:val="24"/>
                <w:shd w:val="clear" w:color="auto" w:fill="FFFFFF"/>
              </w:rPr>
              <w:t>Составление распространенных предложений. «Путешествие в страну песочных предложений».</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Занятие-путешествие</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7</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пересказа с опорой на песочную картинку н</w:t>
            </w:r>
            <w:r w:rsidR="006A0AF4">
              <w:rPr>
                <w:color w:val="auto"/>
                <w:sz w:val="24"/>
                <w:szCs w:val="24"/>
              </w:rPr>
              <w:t>а световом столе «Три медведя</w:t>
            </w:r>
            <w:r w:rsidRPr="00150AFE">
              <w:rPr>
                <w:color w:val="auto"/>
                <w:sz w:val="24"/>
                <w:szCs w:val="24"/>
              </w:rPr>
              <w:t xml:space="preserve">» </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8</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пересказа с опорой на серию песочных картинок на световом столе «Приключения Фиксиков»</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4</w:t>
            </w:r>
            <w:r w:rsidR="00610F10">
              <w:rPr>
                <w:color w:val="auto"/>
                <w:sz w:val="24"/>
                <w:szCs w:val="24"/>
              </w:rPr>
              <w:t>9</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пересказа-продолжения песочных сказок «Сломанный телевизор»</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610F10" w:rsidP="00FD14EB">
            <w:pPr>
              <w:jc w:val="center"/>
              <w:rPr>
                <w:color w:val="auto"/>
                <w:sz w:val="24"/>
                <w:szCs w:val="24"/>
              </w:rPr>
            </w:pPr>
            <w:r>
              <w:rPr>
                <w:color w:val="auto"/>
                <w:sz w:val="24"/>
                <w:szCs w:val="24"/>
              </w:rPr>
              <w:t>50</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описания песочных героев «Смешарики»</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610F10" w:rsidP="00FD14EB">
            <w:pPr>
              <w:jc w:val="center"/>
              <w:rPr>
                <w:color w:val="auto"/>
                <w:sz w:val="24"/>
                <w:szCs w:val="24"/>
              </w:rPr>
            </w:pPr>
            <w:r>
              <w:rPr>
                <w:color w:val="auto"/>
                <w:sz w:val="24"/>
                <w:szCs w:val="24"/>
              </w:rPr>
              <w:t>51</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описания песочных образов на световом столе «Несуществующее животное»</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5</w:t>
            </w:r>
            <w:r w:rsidR="00610F10">
              <w:rPr>
                <w:color w:val="auto"/>
                <w:sz w:val="24"/>
                <w:szCs w:val="24"/>
              </w:rPr>
              <w:t>2</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 xml:space="preserve">Составление описательных рассказов по песочной </w:t>
            </w:r>
            <w:r w:rsidRPr="00150AFE">
              <w:rPr>
                <w:color w:val="auto"/>
                <w:sz w:val="24"/>
                <w:szCs w:val="24"/>
              </w:rPr>
              <w:lastRenderedPageBreak/>
              <w:t xml:space="preserve">картинке на световом столе «Винни-Пух и его друзья» </w:t>
            </w:r>
          </w:p>
        </w:tc>
        <w:tc>
          <w:tcPr>
            <w:tcW w:w="773" w:type="dxa"/>
          </w:tcPr>
          <w:p w:rsidR="009B0F07" w:rsidRPr="00150AFE" w:rsidRDefault="009B0F07" w:rsidP="00FD14EB">
            <w:pPr>
              <w:jc w:val="center"/>
              <w:rPr>
                <w:color w:val="auto"/>
                <w:sz w:val="24"/>
                <w:szCs w:val="24"/>
              </w:rPr>
            </w:pPr>
            <w:r>
              <w:rPr>
                <w:color w:val="auto"/>
                <w:sz w:val="24"/>
                <w:szCs w:val="24"/>
              </w:rPr>
              <w:lastRenderedPageBreak/>
              <w:t>1</w:t>
            </w:r>
          </w:p>
        </w:tc>
        <w:tc>
          <w:tcPr>
            <w:tcW w:w="1368" w:type="dxa"/>
          </w:tcPr>
          <w:p w:rsidR="009B0F07" w:rsidRPr="00150AFE" w:rsidRDefault="009B0F07" w:rsidP="00FD14EB">
            <w:pPr>
              <w:jc w:val="center"/>
              <w:rPr>
                <w:color w:val="auto"/>
                <w:sz w:val="24"/>
                <w:szCs w:val="24"/>
              </w:rPr>
            </w:pPr>
            <w:r>
              <w:rPr>
                <w:color w:val="auto"/>
                <w:sz w:val="24"/>
                <w:szCs w:val="24"/>
              </w:rPr>
              <w:t>Занятие-сказка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lastRenderedPageBreak/>
              <w:t>5</w:t>
            </w:r>
            <w:r w:rsidR="00610F10">
              <w:rPr>
                <w:color w:val="auto"/>
                <w:sz w:val="24"/>
                <w:szCs w:val="24"/>
              </w:rPr>
              <w:t>3</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описательных рассказов по серии песочных картинок на световом столе «Космические приключения»</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Занятие-сказка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5</w:t>
            </w:r>
            <w:r w:rsidR="00610F10">
              <w:rPr>
                <w:color w:val="auto"/>
                <w:sz w:val="24"/>
                <w:szCs w:val="24"/>
              </w:rPr>
              <w:t>4</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Описательный рассказ по песочным мнемотаблицам на световом столе</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5</w:t>
            </w:r>
            <w:r w:rsidR="00610F10">
              <w:rPr>
                <w:color w:val="auto"/>
                <w:sz w:val="24"/>
                <w:szCs w:val="24"/>
              </w:rPr>
              <w:t>5</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0B4F13" w:rsidP="000B4F13">
            <w:pPr>
              <w:rPr>
                <w:color w:val="auto"/>
                <w:sz w:val="24"/>
                <w:szCs w:val="24"/>
              </w:rPr>
            </w:pPr>
            <w:r>
              <w:rPr>
                <w:color w:val="auto"/>
                <w:sz w:val="24"/>
                <w:szCs w:val="24"/>
              </w:rPr>
              <w:t>Заучивания стихотворения по песочным мнемотаблицам на световом столе</w:t>
            </w:r>
            <w:r w:rsidRPr="00150AFE">
              <w:rPr>
                <w:color w:val="auto"/>
                <w:sz w:val="24"/>
                <w:szCs w:val="24"/>
              </w:rPr>
              <w:t xml:space="preserve"> </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5</w:t>
            </w:r>
            <w:r w:rsidR="00610F10">
              <w:rPr>
                <w:color w:val="auto"/>
                <w:sz w:val="24"/>
                <w:szCs w:val="24"/>
              </w:rPr>
              <w:t>6</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0B4F13" w:rsidP="00FD14EB">
            <w:pPr>
              <w:rPr>
                <w:color w:val="auto"/>
                <w:sz w:val="24"/>
                <w:szCs w:val="24"/>
              </w:rPr>
            </w:pPr>
            <w:r w:rsidRPr="00150AFE">
              <w:rPr>
                <w:color w:val="auto"/>
                <w:sz w:val="24"/>
                <w:szCs w:val="24"/>
              </w:rPr>
              <w:t>Составления загадок с опорой на песочную картинку «Что это такое?»</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5</w:t>
            </w:r>
            <w:r w:rsidR="00610F10">
              <w:rPr>
                <w:color w:val="auto"/>
                <w:sz w:val="24"/>
                <w:szCs w:val="24"/>
              </w:rPr>
              <w:t>7</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Составление рифмовок с опорой на песочные картинки «Умняшка-Чебурашка»</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Занятие-игра</w:t>
            </w:r>
          </w:p>
        </w:tc>
        <w:tc>
          <w:tcPr>
            <w:tcW w:w="1368" w:type="dxa"/>
          </w:tcPr>
          <w:p w:rsidR="009B0F07" w:rsidRPr="00150AFE" w:rsidRDefault="009B0F07" w:rsidP="00FD14EB">
            <w:pPr>
              <w:jc w:val="center"/>
              <w:rPr>
                <w:color w:val="auto"/>
                <w:sz w:val="24"/>
                <w:szCs w:val="24"/>
              </w:rPr>
            </w:pPr>
          </w:p>
        </w:tc>
      </w:tr>
      <w:tr w:rsidR="009B0F07" w:rsidRPr="00150AFE" w:rsidTr="00FD14EB">
        <w:tc>
          <w:tcPr>
            <w:tcW w:w="534" w:type="dxa"/>
          </w:tcPr>
          <w:p w:rsidR="009B0F07" w:rsidRPr="00150AFE" w:rsidRDefault="009B0F07" w:rsidP="00FD14EB">
            <w:pPr>
              <w:jc w:val="center"/>
              <w:rPr>
                <w:color w:val="auto"/>
                <w:sz w:val="24"/>
                <w:szCs w:val="24"/>
              </w:rPr>
            </w:pPr>
            <w:r>
              <w:rPr>
                <w:color w:val="auto"/>
                <w:sz w:val="24"/>
                <w:szCs w:val="24"/>
              </w:rPr>
              <w:t>5</w:t>
            </w:r>
            <w:r w:rsidR="00610F10">
              <w:rPr>
                <w:color w:val="auto"/>
                <w:sz w:val="24"/>
                <w:szCs w:val="24"/>
              </w:rPr>
              <w:t>8</w:t>
            </w:r>
          </w:p>
        </w:tc>
        <w:tc>
          <w:tcPr>
            <w:tcW w:w="1100" w:type="dxa"/>
          </w:tcPr>
          <w:p w:rsidR="009B0F07" w:rsidRPr="00150AFE" w:rsidRDefault="009B0F07" w:rsidP="00FD14EB">
            <w:pPr>
              <w:jc w:val="center"/>
              <w:rPr>
                <w:color w:val="auto"/>
                <w:sz w:val="24"/>
                <w:szCs w:val="24"/>
              </w:rPr>
            </w:pPr>
          </w:p>
        </w:tc>
        <w:tc>
          <w:tcPr>
            <w:tcW w:w="1100" w:type="dxa"/>
          </w:tcPr>
          <w:p w:rsidR="009B0F07" w:rsidRPr="00150AFE" w:rsidRDefault="009B0F07" w:rsidP="00FD14EB">
            <w:pPr>
              <w:jc w:val="center"/>
              <w:rPr>
                <w:color w:val="auto"/>
                <w:sz w:val="24"/>
                <w:szCs w:val="24"/>
              </w:rPr>
            </w:pPr>
          </w:p>
        </w:tc>
        <w:tc>
          <w:tcPr>
            <w:tcW w:w="635" w:type="dxa"/>
          </w:tcPr>
          <w:p w:rsidR="009B0F07" w:rsidRPr="00150AFE" w:rsidRDefault="009B0F07" w:rsidP="00FD14EB">
            <w:pPr>
              <w:jc w:val="center"/>
              <w:rPr>
                <w:color w:val="auto"/>
                <w:sz w:val="24"/>
                <w:szCs w:val="24"/>
              </w:rPr>
            </w:pPr>
            <w:r>
              <w:rPr>
                <w:color w:val="auto"/>
                <w:sz w:val="24"/>
                <w:szCs w:val="24"/>
              </w:rPr>
              <w:t>5</w:t>
            </w:r>
          </w:p>
        </w:tc>
        <w:tc>
          <w:tcPr>
            <w:tcW w:w="2693" w:type="dxa"/>
          </w:tcPr>
          <w:p w:rsidR="009B0F07" w:rsidRPr="00150AFE" w:rsidRDefault="009B0F07" w:rsidP="00FD14EB">
            <w:pPr>
              <w:rPr>
                <w:color w:val="auto"/>
                <w:sz w:val="24"/>
                <w:szCs w:val="24"/>
              </w:rPr>
            </w:pPr>
            <w:r w:rsidRPr="00150AFE">
              <w:rPr>
                <w:color w:val="auto"/>
                <w:sz w:val="24"/>
                <w:szCs w:val="24"/>
              </w:rPr>
              <w:t xml:space="preserve">Творческий рассказ. Придумывание </w:t>
            </w:r>
            <w:r w:rsidR="002112DA">
              <w:rPr>
                <w:color w:val="auto"/>
                <w:sz w:val="24"/>
                <w:szCs w:val="24"/>
              </w:rPr>
              <w:t xml:space="preserve">и </w:t>
            </w:r>
            <w:r w:rsidR="002112DA" w:rsidRPr="00150AFE">
              <w:rPr>
                <w:color w:val="auto"/>
                <w:sz w:val="24"/>
                <w:szCs w:val="24"/>
              </w:rPr>
              <w:t xml:space="preserve">рисование на песке </w:t>
            </w:r>
            <w:r w:rsidRPr="00150AFE">
              <w:rPr>
                <w:color w:val="auto"/>
                <w:sz w:val="24"/>
                <w:szCs w:val="24"/>
              </w:rPr>
              <w:t>продолжения авторскому песочному рассказу «</w:t>
            </w:r>
            <w:r w:rsidR="002112DA">
              <w:rPr>
                <w:color w:val="auto"/>
                <w:sz w:val="24"/>
                <w:szCs w:val="24"/>
              </w:rPr>
              <w:t>На лесной полянке</w:t>
            </w:r>
            <w:r>
              <w:rPr>
                <w:color w:val="auto"/>
                <w:sz w:val="24"/>
                <w:szCs w:val="24"/>
              </w:rPr>
              <w:t>»</w:t>
            </w:r>
          </w:p>
        </w:tc>
        <w:tc>
          <w:tcPr>
            <w:tcW w:w="773" w:type="dxa"/>
          </w:tcPr>
          <w:p w:rsidR="009B0F07" w:rsidRPr="00150AFE" w:rsidRDefault="009B0F07" w:rsidP="00FD14EB">
            <w:pPr>
              <w:jc w:val="center"/>
              <w:rPr>
                <w:color w:val="auto"/>
                <w:sz w:val="24"/>
                <w:szCs w:val="24"/>
              </w:rPr>
            </w:pPr>
            <w:r>
              <w:rPr>
                <w:color w:val="auto"/>
                <w:sz w:val="24"/>
                <w:szCs w:val="24"/>
              </w:rPr>
              <w:t>1</w:t>
            </w:r>
          </w:p>
        </w:tc>
        <w:tc>
          <w:tcPr>
            <w:tcW w:w="1368" w:type="dxa"/>
          </w:tcPr>
          <w:p w:rsidR="009B0F07" w:rsidRPr="00150AFE" w:rsidRDefault="009B0F07" w:rsidP="00FD14EB">
            <w:pPr>
              <w:jc w:val="center"/>
              <w:rPr>
                <w:color w:val="auto"/>
                <w:sz w:val="24"/>
                <w:szCs w:val="24"/>
              </w:rPr>
            </w:pPr>
            <w:r>
              <w:rPr>
                <w:color w:val="auto"/>
                <w:sz w:val="24"/>
                <w:szCs w:val="24"/>
              </w:rPr>
              <w:t>Занятие-сказка</w:t>
            </w:r>
          </w:p>
        </w:tc>
        <w:tc>
          <w:tcPr>
            <w:tcW w:w="1368" w:type="dxa"/>
          </w:tcPr>
          <w:p w:rsidR="009B0F07" w:rsidRPr="00150AFE" w:rsidRDefault="009B0F07" w:rsidP="00FD14EB">
            <w:pPr>
              <w:jc w:val="center"/>
              <w:rPr>
                <w:color w:val="auto"/>
                <w:sz w:val="24"/>
                <w:szCs w:val="24"/>
              </w:rPr>
            </w:pPr>
          </w:p>
        </w:tc>
      </w:tr>
      <w:tr w:rsidR="003B712D" w:rsidRPr="00150AFE" w:rsidTr="00FD14EB">
        <w:tc>
          <w:tcPr>
            <w:tcW w:w="534" w:type="dxa"/>
          </w:tcPr>
          <w:p w:rsidR="003B712D" w:rsidRDefault="00610F10" w:rsidP="00FD14EB">
            <w:pPr>
              <w:jc w:val="center"/>
              <w:rPr>
                <w:color w:val="auto"/>
                <w:sz w:val="24"/>
                <w:szCs w:val="24"/>
              </w:rPr>
            </w:pPr>
            <w:r>
              <w:rPr>
                <w:color w:val="auto"/>
                <w:sz w:val="24"/>
                <w:szCs w:val="24"/>
              </w:rPr>
              <w:t>59</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Default="00610F10" w:rsidP="00FD14EB">
            <w:pPr>
              <w:jc w:val="center"/>
              <w:rPr>
                <w:color w:val="auto"/>
                <w:sz w:val="24"/>
                <w:szCs w:val="24"/>
              </w:rPr>
            </w:pPr>
            <w:r>
              <w:rPr>
                <w:color w:val="auto"/>
                <w:sz w:val="24"/>
                <w:szCs w:val="24"/>
              </w:rPr>
              <w:t>5</w:t>
            </w:r>
          </w:p>
        </w:tc>
        <w:tc>
          <w:tcPr>
            <w:tcW w:w="2693" w:type="dxa"/>
          </w:tcPr>
          <w:p w:rsidR="003B712D" w:rsidRDefault="003B712D" w:rsidP="008F084E">
            <w:pPr>
              <w:rPr>
                <w:color w:val="auto"/>
                <w:sz w:val="24"/>
                <w:szCs w:val="24"/>
              </w:rPr>
            </w:pPr>
            <w:r w:rsidRPr="00150AFE">
              <w:rPr>
                <w:color w:val="auto"/>
                <w:sz w:val="24"/>
                <w:szCs w:val="24"/>
              </w:rPr>
              <w:t xml:space="preserve">Творческий рассказ. </w:t>
            </w:r>
          </w:p>
          <w:p w:rsidR="003B712D" w:rsidRPr="00150AFE" w:rsidRDefault="003B712D" w:rsidP="008F084E">
            <w:pPr>
              <w:rPr>
                <w:color w:val="auto"/>
                <w:sz w:val="24"/>
                <w:szCs w:val="24"/>
              </w:rPr>
            </w:pPr>
            <w:r w:rsidRPr="00150AFE">
              <w:rPr>
                <w:color w:val="auto"/>
                <w:sz w:val="24"/>
                <w:szCs w:val="24"/>
              </w:rPr>
              <w:t>Придумывание и рисование на песке продолжения авторской песочной сказки «</w:t>
            </w:r>
            <w:r>
              <w:rPr>
                <w:color w:val="auto"/>
                <w:sz w:val="24"/>
                <w:szCs w:val="24"/>
              </w:rPr>
              <w:t>Баба-яга»</w:t>
            </w:r>
          </w:p>
        </w:tc>
        <w:tc>
          <w:tcPr>
            <w:tcW w:w="773" w:type="dxa"/>
          </w:tcPr>
          <w:p w:rsidR="003B712D" w:rsidRPr="00150AFE" w:rsidRDefault="003B712D" w:rsidP="008F084E">
            <w:pPr>
              <w:jc w:val="center"/>
              <w:rPr>
                <w:color w:val="auto"/>
                <w:sz w:val="24"/>
                <w:szCs w:val="24"/>
              </w:rPr>
            </w:pPr>
            <w:r>
              <w:rPr>
                <w:color w:val="auto"/>
                <w:sz w:val="24"/>
                <w:szCs w:val="24"/>
              </w:rPr>
              <w:t>1</w:t>
            </w:r>
          </w:p>
        </w:tc>
        <w:tc>
          <w:tcPr>
            <w:tcW w:w="1368" w:type="dxa"/>
          </w:tcPr>
          <w:p w:rsidR="003B712D" w:rsidRPr="00150AFE" w:rsidRDefault="003B712D" w:rsidP="008F084E">
            <w:pPr>
              <w:jc w:val="center"/>
              <w:rPr>
                <w:color w:val="auto"/>
                <w:sz w:val="24"/>
                <w:szCs w:val="24"/>
              </w:rPr>
            </w:pPr>
            <w:r>
              <w:rPr>
                <w:color w:val="auto"/>
                <w:sz w:val="24"/>
                <w:szCs w:val="24"/>
              </w:rPr>
              <w:t>Занятие-сказка</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610F10" w:rsidP="00FD14EB">
            <w:pPr>
              <w:jc w:val="center"/>
              <w:rPr>
                <w:color w:val="auto"/>
                <w:sz w:val="24"/>
                <w:szCs w:val="24"/>
              </w:rPr>
            </w:pPr>
            <w:r>
              <w:rPr>
                <w:color w:val="auto"/>
                <w:sz w:val="24"/>
                <w:szCs w:val="24"/>
              </w:rPr>
              <w:t>60</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3B712D">
            <w:pPr>
              <w:rPr>
                <w:color w:val="auto"/>
                <w:sz w:val="24"/>
                <w:szCs w:val="24"/>
              </w:rPr>
            </w:pPr>
            <w:r w:rsidRPr="00150AFE">
              <w:rPr>
                <w:color w:val="auto"/>
                <w:sz w:val="24"/>
                <w:szCs w:val="24"/>
              </w:rPr>
              <w:t xml:space="preserve">Придумывание и рисование на песке продолжения </w:t>
            </w:r>
            <w:r>
              <w:rPr>
                <w:color w:val="auto"/>
                <w:sz w:val="24"/>
                <w:szCs w:val="24"/>
              </w:rPr>
              <w:t>стихотворения «Мама спит</w:t>
            </w:r>
            <w:r w:rsidR="00251A98">
              <w:rPr>
                <w:color w:val="auto"/>
                <w:sz w:val="24"/>
                <w:szCs w:val="24"/>
              </w:rPr>
              <w:t>, она устала…</w:t>
            </w:r>
            <w:r>
              <w:rPr>
                <w:color w:val="auto"/>
                <w:sz w:val="24"/>
                <w:szCs w:val="24"/>
              </w:rPr>
              <w:t xml:space="preserve">» </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Pr>
                <w:color w:val="auto"/>
                <w:sz w:val="24"/>
                <w:szCs w:val="24"/>
              </w:rPr>
              <w:t>Занятие-сказка</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610F10" w:rsidP="00FD14EB">
            <w:pPr>
              <w:jc w:val="center"/>
              <w:rPr>
                <w:color w:val="auto"/>
                <w:sz w:val="24"/>
                <w:szCs w:val="24"/>
              </w:rPr>
            </w:pPr>
            <w:r>
              <w:rPr>
                <w:color w:val="auto"/>
                <w:sz w:val="24"/>
                <w:szCs w:val="24"/>
              </w:rPr>
              <w:t>61</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Создание мул</w:t>
            </w:r>
            <w:r w:rsidR="00242DB4">
              <w:rPr>
                <w:color w:val="auto"/>
                <w:sz w:val="24"/>
                <w:szCs w:val="24"/>
              </w:rPr>
              <w:t>ьтипликационного фильма по мотивам стихотворения «Муха-цокотуха</w:t>
            </w:r>
            <w:r>
              <w:rPr>
                <w:color w:val="auto"/>
                <w:sz w:val="24"/>
                <w:szCs w:val="24"/>
              </w:rPr>
              <w:t>»</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1505A6" w:rsidP="00FD14EB">
            <w:pPr>
              <w:jc w:val="center"/>
              <w:rPr>
                <w:color w:val="auto"/>
                <w:sz w:val="24"/>
                <w:szCs w:val="24"/>
              </w:rPr>
            </w:pPr>
            <w:r>
              <w:rPr>
                <w:color w:val="auto"/>
                <w:sz w:val="24"/>
                <w:szCs w:val="24"/>
              </w:rPr>
              <w:t>Творческая мастерская</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62</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 xml:space="preserve">Придумывание и прорисовывание на </w:t>
            </w:r>
            <w:r w:rsidRPr="00150AFE">
              <w:rPr>
                <w:color w:val="auto"/>
                <w:sz w:val="24"/>
                <w:szCs w:val="24"/>
              </w:rPr>
              <w:lastRenderedPageBreak/>
              <w:t>песке рассказа на тему «</w:t>
            </w:r>
            <w:r w:rsidR="00744ACE">
              <w:rPr>
                <w:color w:val="auto"/>
                <w:sz w:val="24"/>
                <w:szCs w:val="24"/>
              </w:rPr>
              <w:t>Друзья всегда придут на помощь</w:t>
            </w:r>
            <w:r>
              <w:rPr>
                <w:color w:val="auto"/>
                <w:sz w:val="24"/>
                <w:szCs w:val="24"/>
              </w:rPr>
              <w:t>»</w:t>
            </w:r>
          </w:p>
        </w:tc>
        <w:tc>
          <w:tcPr>
            <w:tcW w:w="773" w:type="dxa"/>
          </w:tcPr>
          <w:p w:rsidR="003B712D" w:rsidRPr="00150AFE" w:rsidRDefault="003B712D" w:rsidP="00FD14EB">
            <w:pPr>
              <w:jc w:val="center"/>
              <w:rPr>
                <w:color w:val="auto"/>
                <w:sz w:val="24"/>
                <w:szCs w:val="24"/>
              </w:rPr>
            </w:pPr>
            <w:r>
              <w:rPr>
                <w:color w:val="auto"/>
                <w:sz w:val="24"/>
                <w:szCs w:val="24"/>
              </w:rPr>
              <w:lastRenderedPageBreak/>
              <w:t>1</w:t>
            </w:r>
          </w:p>
        </w:tc>
        <w:tc>
          <w:tcPr>
            <w:tcW w:w="1368" w:type="dxa"/>
          </w:tcPr>
          <w:p w:rsidR="003B712D" w:rsidRPr="00150AFE" w:rsidRDefault="003B712D" w:rsidP="00FD14EB">
            <w:pPr>
              <w:jc w:val="center"/>
              <w:rPr>
                <w:color w:val="auto"/>
                <w:sz w:val="24"/>
                <w:szCs w:val="24"/>
              </w:rPr>
            </w:pPr>
            <w:r>
              <w:rPr>
                <w:color w:val="auto"/>
                <w:sz w:val="24"/>
                <w:szCs w:val="24"/>
              </w:rPr>
              <w:t>Занятие-сказка</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lastRenderedPageBreak/>
              <w:t>63</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Создание мультипликаци</w:t>
            </w:r>
            <w:r w:rsidR="00251A98">
              <w:rPr>
                <w:color w:val="auto"/>
                <w:sz w:val="24"/>
                <w:szCs w:val="24"/>
              </w:rPr>
              <w:t>онного фильма по сюжету сказки</w:t>
            </w:r>
            <w:r w:rsidRPr="00150AFE">
              <w:rPr>
                <w:color w:val="auto"/>
                <w:sz w:val="24"/>
                <w:szCs w:val="24"/>
              </w:rPr>
              <w:t xml:space="preserve"> «</w:t>
            </w:r>
            <w:r w:rsidR="00251A98">
              <w:rPr>
                <w:color w:val="auto"/>
                <w:sz w:val="24"/>
                <w:szCs w:val="24"/>
              </w:rPr>
              <w:t>Краденное солнце</w:t>
            </w:r>
            <w:r>
              <w:rPr>
                <w:color w:val="auto"/>
                <w:sz w:val="24"/>
                <w:szCs w:val="24"/>
              </w:rPr>
              <w:t>»</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1505A6" w:rsidP="00FD14EB">
            <w:pPr>
              <w:jc w:val="center"/>
              <w:rPr>
                <w:color w:val="auto"/>
                <w:sz w:val="24"/>
                <w:szCs w:val="24"/>
              </w:rPr>
            </w:pPr>
            <w:r>
              <w:rPr>
                <w:color w:val="auto"/>
                <w:sz w:val="24"/>
                <w:szCs w:val="24"/>
              </w:rPr>
              <w:t>Творческая мастерская</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64</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5A6" w:rsidRDefault="001505A6" w:rsidP="00FD14EB">
            <w:pPr>
              <w:rPr>
                <w:color w:val="auto"/>
                <w:sz w:val="24"/>
                <w:szCs w:val="24"/>
              </w:rPr>
            </w:pPr>
            <w:r w:rsidRPr="001505A6">
              <w:rPr>
                <w:color w:val="auto"/>
                <w:sz w:val="24"/>
                <w:szCs w:val="24"/>
              </w:rPr>
              <w:t>Придумывание и прорисовывание песочной сказки на тему «</w:t>
            </w:r>
            <w:r w:rsidRPr="001505A6">
              <w:rPr>
                <w:color w:val="000000"/>
                <w:sz w:val="24"/>
                <w:szCs w:val="24"/>
                <w:shd w:val="clear" w:color="auto" w:fill="FFFFFF"/>
              </w:rPr>
              <w:t>Делу время, потехе час</w:t>
            </w:r>
            <w:r w:rsidRPr="001505A6">
              <w:rPr>
                <w:color w:val="auto"/>
                <w:sz w:val="24"/>
                <w:szCs w:val="24"/>
              </w:rPr>
              <w:t>».</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Pr>
                <w:color w:val="auto"/>
                <w:sz w:val="24"/>
                <w:szCs w:val="24"/>
              </w:rPr>
              <w:t>Занятие-сказка</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6</w:t>
            </w:r>
            <w:r w:rsidR="001505A6">
              <w:rPr>
                <w:color w:val="auto"/>
                <w:sz w:val="24"/>
                <w:szCs w:val="24"/>
              </w:rPr>
              <w:t>5</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 xml:space="preserve">Придумывание и прорисовывание песочной сказки на тему </w:t>
            </w:r>
            <w:r w:rsidRPr="007963BF">
              <w:rPr>
                <w:color w:val="auto"/>
                <w:sz w:val="24"/>
                <w:szCs w:val="24"/>
              </w:rPr>
              <w:t>«</w:t>
            </w:r>
            <w:r w:rsidR="007963BF" w:rsidRPr="007963BF">
              <w:rPr>
                <w:color w:val="000000"/>
                <w:sz w:val="24"/>
                <w:szCs w:val="24"/>
                <w:shd w:val="clear" w:color="auto" w:fill="FFFFFF"/>
              </w:rPr>
              <w:t>Терпенье и труд все перетрут</w:t>
            </w:r>
            <w:r w:rsidRPr="007963BF">
              <w:rPr>
                <w:color w:val="auto"/>
                <w:sz w:val="24"/>
                <w:szCs w:val="24"/>
              </w:rPr>
              <w:t>»</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Pr>
                <w:color w:val="auto"/>
                <w:sz w:val="24"/>
                <w:szCs w:val="24"/>
              </w:rPr>
              <w:t>Занятие-сказка</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1505A6" w:rsidP="00FD14EB">
            <w:pPr>
              <w:jc w:val="center"/>
              <w:rPr>
                <w:color w:val="auto"/>
                <w:sz w:val="24"/>
                <w:szCs w:val="24"/>
              </w:rPr>
            </w:pPr>
            <w:r>
              <w:rPr>
                <w:color w:val="auto"/>
                <w:sz w:val="24"/>
                <w:szCs w:val="24"/>
              </w:rPr>
              <w:t>66</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Создание мультипликационного фильма по сюжету сказки «</w:t>
            </w:r>
            <w:r w:rsidR="00722A70">
              <w:rPr>
                <w:color w:val="auto"/>
                <w:sz w:val="24"/>
                <w:szCs w:val="24"/>
              </w:rPr>
              <w:t>У страха глаза велики</w:t>
            </w:r>
            <w:r>
              <w:rPr>
                <w:color w:val="auto"/>
                <w:sz w:val="24"/>
                <w:szCs w:val="24"/>
              </w:rPr>
              <w:t>»</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1505A6" w:rsidP="00FD14EB">
            <w:pPr>
              <w:jc w:val="center"/>
              <w:rPr>
                <w:color w:val="auto"/>
                <w:sz w:val="24"/>
                <w:szCs w:val="24"/>
              </w:rPr>
            </w:pPr>
            <w:r>
              <w:rPr>
                <w:color w:val="auto"/>
                <w:sz w:val="24"/>
                <w:szCs w:val="24"/>
              </w:rPr>
              <w:t>Творческая мастерская</w:t>
            </w:r>
          </w:p>
        </w:tc>
        <w:tc>
          <w:tcPr>
            <w:tcW w:w="1368" w:type="dxa"/>
          </w:tcPr>
          <w:p w:rsidR="003B712D" w:rsidRPr="00150AFE" w:rsidRDefault="003B712D" w:rsidP="00FD14EB">
            <w:pPr>
              <w:jc w:val="center"/>
              <w:rPr>
                <w:color w:val="auto"/>
                <w:sz w:val="24"/>
                <w:szCs w:val="24"/>
              </w:rPr>
            </w:pPr>
          </w:p>
        </w:tc>
      </w:tr>
      <w:tr w:rsidR="001505A6" w:rsidRPr="00150AFE" w:rsidTr="00FD14EB">
        <w:tc>
          <w:tcPr>
            <w:tcW w:w="534" w:type="dxa"/>
          </w:tcPr>
          <w:p w:rsidR="001505A6" w:rsidRDefault="001505A6" w:rsidP="001505A6">
            <w:pPr>
              <w:rPr>
                <w:color w:val="auto"/>
                <w:sz w:val="24"/>
                <w:szCs w:val="24"/>
              </w:rPr>
            </w:pPr>
            <w:r>
              <w:rPr>
                <w:color w:val="auto"/>
                <w:sz w:val="24"/>
                <w:szCs w:val="24"/>
              </w:rPr>
              <w:t>67</w:t>
            </w:r>
          </w:p>
        </w:tc>
        <w:tc>
          <w:tcPr>
            <w:tcW w:w="1100" w:type="dxa"/>
          </w:tcPr>
          <w:p w:rsidR="001505A6" w:rsidRPr="00150AFE" w:rsidRDefault="001505A6" w:rsidP="00FD14EB">
            <w:pPr>
              <w:jc w:val="center"/>
              <w:rPr>
                <w:color w:val="auto"/>
                <w:sz w:val="24"/>
                <w:szCs w:val="24"/>
              </w:rPr>
            </w:pPr>
          </w:p>
        </w:tc>
        <w:tc>
          <w:tcPr>
            <w:tcW w:w="1100" w:type="dxa"/>
          </w:tcPr>
          <w:p w:rsidR="001505A6" w:rsidRPr="00150AFE" w:rsidRDefault="001505A6" w:rsidP="00FD14EB">
            <w:pPr>
              <w:jc w:val="center"/>
              <w:rPr>
                <w:color w:val="auto"/>
                <w:sz w:val="24"/>
                <w:szCs w:val="24"/>
              </w:rPr>
            </w:pPr>
          </w:p>
        </w:tc>
        <w:tc>
          <w:tcPr>
            <w:tcW w:w="635" w:type="dxa"/>
          </w:tcPr>
          <w:p w:rsidR="001505A6" w:rsidRDefault="001505A6" w:rsidP="00FD14EB">
            <w:pPr>
              <w:jc w:val="center"/>
              <w:rPr>
                <w:color w:val="auto"/>
                <w:sz w:val="24"/>
                <w:szCs w:val="24"/>
              </w:rPr>
            </w:pPr>
          </w:p>
        </w:tc>
        <w:tc>
          <w:tcPr>
            <w:tcW w:w="2693" w:type="dxa"/>
          </w:tcPr>
          <w:p w:rsidR="001505A6" w:rsidRPr="00150AFE" w:rsidRDefault="001505A6" w:rsidP="00FD14EB">
            <w:pPr>
              <w:rPr>
                <w:color w:val="auto"/>
                <w:sz w:val="24"/>
                <w:szCs w:val="24"/>
              </w:rPr>
            </w:pPr>
            <w:r w:rsidRPr="00150AFE">
              <w:rPr>
                <w:color w:val="auto"/>
                <w:sz w:val="24"/>
                <w:szCs w:val="24"/>
              </w:rPr>
              <w:t>Создание мультипликационного фильма по сю</w:t>
            </w:r>
            <w:r>
              <w:rPr>
                <w:color w:val="auto"/>
                <w:sz w:val="24"/>
                <w:szCs w:val="24"/>
              </w:rPr>
              <w:t>жету рассказа «Песочные  истории</w:t>
            </w:r>
            <w:r w:rsidRPr="00150AFE">
              <w:rPr>
                <w:color w:val="auto"/>
                <w:sz w:val="24"/>
                <w:szCs w:val="24"/>
              </w:rPr>
              <w:t>»</w:t>
            </w:r>
          </w:p>
        </w:tc>
        <w:tc>
          <w:tcPr>
            <w:tcW w:w="773" w:type="dxa"/>
          </w:tcPr>
          <w:p w:rsidR="001505A6" w:rsidRDefault="00165708" w:rsidP="00FD14EB">
            <w:pPr>
              <w:jc w:val="center"/>
              <w:rPr>
                <w:color w:val="auto"/>
                <w:sz w:val="24"/>
                <w:szCs w:val="24"/>
              </w:rPr>
            </w:pPr>
            <w:r>
              <w:rPr>
                <w:color w:val="auto"/>
                <w:sz w:val="24"/>
                <w:szCs w:val="24"/>
              </w:rPr>
              <w:t>1</w:t>
            </w:r>
          </w:p>
        </w:tc>
        <w:tc>
          <w:tcPr>
            <w:tcW w:w="1368" w:type="dxa"/>
          </w:tcPr>
          <w:p w:rsidR="001505A6" w:rsidRDefault="001505A6" w:rsidP="00FD14EB">
            <w:pPr>
              <w:jc w:val="center"/>
              <w:rPr>
                <w:color w:val="auto"/>
                <w:sz w:val="24"/>
                <w:szCs w:val="24"/>
              </w:rPr>
            </w:pPr>
            <w:r>
              <w:rPr>
                <w:color w:val="auto"/>
                <w:sz w:val="24"/>
                <w:szCs w:val="24"/>
              </w:rPr>
              <w:t>Творческая мастерская</w:t>
            </w:r>
          </w:p>
        </w:tc>
        <w:tc>
          <w:tcPr>
            <w:tcW w:w="1368" w:type="dxa"/>
          </w:tcPr>
          <w:p w:rsidR="001505A6" w:rsidRPr="00150AFE" w:rsidRDefault="001505A6"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68</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Придумывание и прорисовывание песочной сказки на самостоятельно выбранную тему «Песочная фантазия»</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Pr>
                <w:color w:val="auto"/>
                <w:sz w:val="24"/>
                <w:szCs w:val="24"/>
              </w:rPr>
              <w:t>Занятие-сказка</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69</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Создание мультипликационного филь</w:t>
            </w:r>
            <w:r>
              <w:rPr>
                <w:color w:val="auto"/>
                <w:sz w:val="24"/>
                <w:szCs w:val="24"/>
              </w:rPr>
              <w:t>ма по сюжету сказки «Песочная фа</w:t>
            </w:r>
            <w:r w:rsidRPr="00150AFE">
              <w:rPr>
                <w:color w:val="auto"/>
                <w:sz w:val="24"/>
                <w:szCs w:val="24"/>
              </w:rPr>
              <w:t>нтазия»</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1505A6" w:rsidP="00FD14EB">
            <w:pPr>
              <w:jc w:val="center"/>
              <w:rPr>
                <w:color w:val="auto"/>
                <w:sz w:val="24"/>
                <w:szCs w:val="24"/>
              </w:rPr>
            </w:pPr>
            <w:r>
              <w:rPr>
                <w:color w:val="auto"/>
                <w:sz w:val="24"/>
                <w:szCs w:val="24"/>
              </w:rPr>
              <w:t>Творческая мастерская</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70</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Дискуссия на тему «Мы мультипликаторы»</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Pr>
                <w:color w:val="auto"/>
                <w:sz w:val="24"/>
                <w:szCs w:val="24"/>
              </w:rPr>
              <w:t>Занятие-дискуссия</w:t>
            </w: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71</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5</w:t>
            </w:r>
          </w:p>
        </w:tc>
        <w:tc>
          <w:tcPr>
            <w:tcW w:w="2693" w:type="dxa"/>
          </w:tcPr>
          <w:p w:rsidR="003B712D" w:rsidRPr="00150AFE" w:rsidRDefault="003B712D" w:rsidP="00FD14EB">
            <w:pPr>
              <w:rPr>
                <w:color w:val="auto"/>
                <w:sz w:val="24"/>
                <w:szCs w:val="24"/>
              </w:rPr>
            </w:pPr>
            <w:r w:rsidRPr="00150AFE">
              <w:rPr>
                <w:color w:val="auto"/>
                <w:sz w:val="24"/>
                <w:szCs w:val="24"/>
              </w:rPr>
              <w:t>Конкурс «Песочный сказочник»</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Pr>
                <w:color w:val="auto"/>
                <w:sz w:val="24"/>
                <w:szCs w:val="24"/>
              </w:rPr>
              <w:t>Занятие-игра</w:t>
            </w:r>
          </w:p>
        </w:tc>
        <w:tc>
          <w:tcPr>
            <w:tcW w:w="1368" w:type="dxa"/>
          </w:tcPr>
          <w:p w:rsidR="003B712D" w:rsidRPr="00E45DB6" w:rsidRDefault="003B712D" w:rsidP="00FD14EB">
            <w:pPr>
              <w:jc w:val="center"/>
              <w:rPr>
                <w:color w:val="auto"/>
                <w:sz w:val="24"/>
                <w:szCs w:val="24"/>
              </w:rPr>
            </w:pPr>
            <w:r w:rsidRPr="00E45DB6">
              <w:rPr>
                <w:color w:val="000000"/>
                <w:sz w:val="24"/>
                <w:szCs w:val="24"/>
                <w:shd w:val="clear" w:color="auto" w:fill="FFFFFF"/>
              </w:rPr>
              <w:t>Методика диагностики уровня связной речи детей. О.С. Ушаковой</w:t>
            </w:r>
          </w:p>
        </w:tc>
      </w:tr>
      <w:tr w:rsidR="003B712D" w:rsidRPr="00150AFE" w:rsidTr="00FD14EB">
        <w:tc>
          <w:tcPr>
            <w:tcW w:w="534" w:type="dxa"/>
          </w:tcPr>
          <w:p w:rsidR="003B712D" w:rsidRPr="00150AFE" w:rsidRDefault="003B712D" w:rsidP="00FD14EB">
            <w:pPr>
              <w:rPr>
                <w:color w:val="auto"/>
                <w:sz w:val="24"/>
                <w:szCs w:val="24"/>
              </w:rPr>
            </w:pPr>
            <w:r>
              <w:rPr>
                <w:color w:val="auto"/>
                <w:sz w:val="24"/>
                <w:szCs w:val="24"/>
              </w:rPr>
              <w:t>72</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p>
        </w:tc>
        <w:tc>
          <w:tcPr>
            <w:tcW w:w="2693" w:type="dxa"/>
          </w:tcPr>
          <w:p w:rsidR="003B712D" w:rsidRPr="0058397D" w:rsidRDefault="003B712D" w:rsidP="0058397D">
            <w:pPr>
              <w:rPr>
                <w:b/>
                <w:color w:val="auto"/>
                <w:sz w:val="24"/>
                <w:szCs w:val="24"/>
              </w:rPr>
            </w:pPr>
            <w:r w:rsidRPr="0058397D">
              <w:rPr>
                <w:b/>
                <w:color w:val="auto"/>
                <w:sz w:val="24"/>
                <w:szCs w:val="24"/>
              </w:rPr>
              <w:t>Итого</w:t>
            </w:r>
          </w:p>
        </w:tc>
        <w:tc>
          <w:tcPr>
            <w:tcW w:w="773" w:type="dxa"/>
          </w:tcPr>
          <w:p w:rsidR="003B712D" w:rsidRPr="00610F10" w:rsidRDefault="00610F10" w:rsidP="00FD14EB">
            <w:pPr>
              <w:jc w:val="center"/>
              <w:rPr>
                <w:b/>
                <w:color w:val="auto"/>
                <w:sz w:val="24"/>
                <w:szCs w:val="24"/>
              </w:rPr>
            </w:pPr>
            <w:r w:rsidRPr="00610F10">
              <w:rPr>
                <w:b/>
                <w:color w:val="auto"/>
                <w:sz w:val="24"/>
                <w:szCs w:val="24"/>
              </w:rPr>
              <w:t>26</w:t>
            </w:r>
          </w:p>
        </w:tc>
        <w:tc>
          <w:tcPr>
            <w:tcW w:w="1368" w:type="dxa"/>
          </w:tcPr>
          <w:p w:rsidR="003B712D" w:rsidRPr="00150AFE" w:rsidRDefault="003B712D" w:rsidP="00FD14EB">
            <w:pPr>
              <w:jc w:val="center"/>
              <w:rPr>
                <w:color w:val="auto"/>
                <w:sz w:val="24"/>
                <w:szCs w:val="24"/>
              </w:rPr>
            </w:pPr>
          </w:p>
        </w:tc>
        <w:tc>
          <w:tcPr>
            <w:tcW w:w="1368" w:type="dxa"/>
          </w:tcPr>
          <w:p w:rsidR="003B712D" w:rsidRPr="00150AFE"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rPr>
                <w:color w:val="auto"/>
                <w:sz w:val="24"/>
                <w:szCs w:val="24"/>
              </w:rPr>
            </w:pPr>
            <w:r>
              <w:rPr>
                <w:color w:val="auto"/>
                <w:sz w:val="24"/>
                <w:szCs w:val="24"/>
              </w:rPr>
              <w:t>73</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6</w:t>
            </w:r>
          </w:p>
        </w:tc>
        <w:tc>
          <w:tcPr>
            <w:tcW w:w="2693" w:type="dxa"/>
          </w:tcPr>
          <w:p w:rsidR="003B712D" w:rsidRPr="00472D6A" w:rsidRDefault="003B712D" w:rsidP="00FD14EB">
            <w:pPr>
              <w:jc w:val="both"/>
              <w:rPr>
                <w:color w:val="auto"/>
                <w:sz w:val="24"/>
                <w:szCs w:val="24"/>
              </w:rPr>
            </w:pPr>
            <w:r>
              <w:rPr>
                <w:b/>
                <w:color w:val="auto"/>
                <w:sz w:val="24"/>
                <w:szCs w:val="24"/>
              </w:rPr>
              <w:t xml:space="preserve">Итоговая </w:t>
            </w:r>
            <w:r w:rsidRPr="00472D6A">
              <w:rPr>
                <w:b/>
                <w:color w:val="auto"/>
                <w:sz w:val="24"/>
                <w:szCs w:val="24"/>
              </w:rPr>
              <w:t>диагностика</w:t>
            </w:r>
            <w:r w:rsidRPr="00472D6A">
              <w:rPr>
                <w:color w:val="auto"/>
                <w:sz w:val="24"/>
                <w:szCs w:val="24"/>
              </w:rPr>
              <w:t xml:space="preserve">. </w:t>
            </w:r>
            <w:r w:rsidRPr="00472D6A">
              <w:rPr>
                <w:color w:val="auto"/>
                <w:sz w:val="24"/>
                <w:szCs w:val="24"/>
              </w:rPr>
              <w:lastRenderedPageBreak/>
              <w:t>Выявление уровня развития связной речи. Составление предложений, рассказа  по картинкам и серии картинок</w:t>
            </w:r>
          </w:p>
        </w:tc>
        <w:tc>
          <w:tcPr>
            <w:tcW w:w="773" w:type="dxa"/>
          </w:tcPr>
          <w:p w:rsidR="003B712D" w:rsidRPr="00150AFE" w:rsidRDefault="003B712D" w:rsidP="00FD14EB">
            <w:pPr>
              <w:jc w:val="center"/>
              <w:rPr>
                <w:color w:val="auto"/>
                <w:sz w:val="24"/>
                <w:szCs w:val="24"/>
              </w:rPr>
            </w:pPr>
            <w:r>
              <w:rPr>
                <w:color w:val="auto"/>
                <w:sz w:val="24"/>
                <w:szCs w:val="24"/>
              </w:rPr>
              <w:lastRenderedPageBreak/>
              <w:t>1</w:t>
            </w:r>
          </w:p>
        </w:tc>
        <w:tc>
          <w:tcPr>
            <w:tcW w:w="1368" w:type="dxa"/>
          </w:tcPr>
          <w:p w:rsidR="003B712D" w:rsidRPr="00150AFE" w:rsidRDefault="003B712D" w:rsidP="00FD14EB">
            <w:pPr>
              <w:jc w:val="center"/>
              <w:rPr>
                <w:color w:val="auto"/>
                <w:sz w:val="24"/>
                <w:szCs w:val="24"/>
              </w:rPr>
            </w:pPr>
            <w:r w:rsidRPr="00150AFE">
              <w:rPr>
                <w:color w:val="auto"/>
                <w:sz w:val="24"/>
                <w:szCs w:val="24"/>
              </w:rPr>
              <w:t>Занятие-тест</w:t>
            </w:r>
          </w:p>
        </w:tc>
        <w:tc>
          <w:tcPr>
            <w:tcW w:w="1368" w:type="dxa"/>
          </w:tcPr>
          <w:p w:rsidR="003B712D" w:rsidRPr="00150AFE" w:rsidRDefault="003B712D" w:rsidP="00FD14EB">
            <w:pPr>
              <w:jc w:val="center"/>
              <w:rPr>
                <w:color w:val="auto"/>
                <w:sz w:val="24"/>
                <w:szCs w:val="24"/>
              </w:rPr>
            </w:pPr>
            <w:r>
              <w:rPr>
                <w:color w:val="auto"/>
                <w:sz w:val="24"/>
                <w:szCs w:val="24"/>
              </w:rPr>
              <w:t xml:space="preserve">Пробы по Глухову </w:t>
            </w:r>
            <w:r>
              <w:rPr>
                <w:color w:val="auto"/>
                <w:sz w:val="24"/>
                <w:szCs w:val="24"/>
              </w:rPr>
              <w:lastRenderedPageBreak/>
              <w:t>В.П.</w:t>
            </w:r>
          </w:p>
        </w:tc>
      </w:tr>
      <w:tr w:rsidR="003B712D" w:rsidRPr="00150AFE" w:rsidTr="00FD14EB">
        <w:tc>
          <w:tcPr>
            <w:tcW w:w="534" w:type="dxa"/>
          </w:tcPr>
          <w:p w:rsidR="003B712D" w:rsidRDefault="003B712D" w:rsidP="00FD14EB">
            <w:pPr>
              <w:rPr>
                <w:color w:val="auto"/>
                <w:sz w:val="24"/>
                <w:szCs w:val="24"/>
              </w:rPr>
            </w:pPr>
            <w:r>
              <w:rPr>
                <w:color w:val="auto"/>
                <w:sz w:val="24"/>
                <w:szCs w:val="24"/>
              </w:rPr>
              <w:lastRenderedPageBreak/>
              <w:t>74</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Default="003B712D" w:rsidP="00FD14EB">
            <w:pPr>
              <w:jc w:val="center"/>
              <w:rPr>
                <w:color w:val="auto"/>
                <w:sz w:val="24"/>
                <w:szCs w:val="24"/>
              </w:rPr>
            </w:pPr>
            <w:r>
              <w:rPr>
                <w:color w:val="auto"/>
                <w:sz w:val="24"/>
                <w:szCs w:val="24"/>
              </w:rPr>
              <w:t>6</w:t>
            </w:r>
          </w:p>
        </w:tc>
        <w:tc>
          <w:tcPr>
            <w:tcW w:w="2693" w:type="dxa"/>
          </w:tcPr>
          <w:p w:rsidR="003B712D" w:rsidRPr="00472D6A" w:rsidRDefault="003B712D" w:rsidP="00FD14EB">
            <w:pPr>
              <w:jc w:val="both"/>
              <w:rPr>
                <w:color w:val="auto"/>
                <w:sz w:val="24"/>
                <w:szCs w:val="24"/>
              </w:rPr>
            </w:pPr>
            <w:r w:rsidRPr="00472D6A">
              <w:rPr>
                <w:color w:val="auto"/>
                <w:sz w:val="24"/>
                <w:szCs w:val="24"/>
              </w:rPr>
              <w:t>Пересказ текста сказки</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sidRPr="00150AFE">
              <w:rPr>
                <w:color w:val="auto"/>
                <w:sz w:val="24"/>
                <w:szCs w:val="24"/>
              </w:rPr>
              <w:t>Занятие-тест</w:t>
            </w:r>
          </w:p>
        </w:tc>
        <w:tc>
          <w:tcPr>
            <w:tcW w:w="1368" w:type="dxa"/>
          </w:tcPr>
          <w:p w:rsidR="003B712D" w:rsidRPr="00150AFE" w:rsidRDefault="003B712D" w:rsidP="00FD14EB">
            <w:pPr>
              <w:jc w:val="center"/>
              <w:rPr>
                <w:color w:val="auto"/>
                <w:sz w:val="24"/>
                <w:szCs w:val="24"/>
              </w:rPr>
            </w:pPr>
            <w:r>
              <w:rPr>
                <w:color w:val="auto"/>
                <w:sz w:val="24"/>
                <w:szCs w:val="24"/>
              </w:rPr>
              <w:t>Пробы по Глухову В.П.</w:t>
            </w:r>
          </w:p>
        </w:tc>
      </w:tr>
      <w:tr w:rsidR="003B712D" w:rsidRPr="00150AFE" w:rsidTr="00FD14EB">
        <w:tc>
          <w:tcPr>
            <w:tcW w:w="534" w:type="dxa"/>
          </w:tcPr>
          <w:p w:rsidR="003B712D" w:rsidRDefault="003B712D" w:rsidP="00FD14EB">
            <w:pPr>
              <w:rPr>
                <w:color w:val="auto"/>
                <w:sz w:val="24"/>
                <w:szCs w:val="24"/>
              </w:rPr>
            </w:pPr>
            <w:r>
              <w:rPr>
                <w:color w:val="auto"/>
                <w:sz w:val="24"/>
                <w:szCs w:val="24"/>
              </w:rPr>
              <w:t>75</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Default="003B712D" w:rsidP="00FD14EB">
            <w:pPr>
              <w:jc w:val="center"/>
              <w:rPr>
                <w:color w:val="auto"/>
                <w:sz w:val="24"/>
                <w:szCs w:val="24"/>
              </w:rPr>
            </w:pPr>
            <w:r>
              <w:rPr>
                <w:color w:val="auto"/>
                <w:sz w:val="24"/>
                <w:szCs w:val="24"/>
              </w:rPr>
              <w:t>6</w:t>
            </w:r>
          </w:p>
        </w:tc>
        <w:tc>
          <w:tcPr>
            <w:tcW w:w="2693" w:type="dxa"/>
          </w:tcPr>
          <w:p w:rsidR="003B712D" w:rsidRPr="00472D6A" w:rsidRDefault="003B712D" w:rsidP="00FD14EB">
            <w:pPr>
              <w:jc w:val="both"/>
              <w:rPr>
                <w:b/>
                <w:color w:val="auto"/>
                <w:sz w:val="24"/>
                <w:szCs w:val="24"/>
              </w:rPr>
            </w:pPr>
            <w:r w:rsidRPr="00472D6A">
              <w:rPr>
                <w:color w:val="auto"/>
                <w:sz w:val="24"/>
                <w:szCs w:val="24"/>
              </w:rPr>
              <w:t>Сочинение рассказа на основе личного опыта</w:t>
            </w:r>
          </w:p>
        </w:tc>
        <w:tc>
          <w:tcPr>
            <w:tcW w:w="773" w:type="dxa"/>
          </w:tcPr>
          <w:p w:rsidR="003B712D" w:rsidRPr="00150AFE" w:rsidRDefault="003B712D" w:rsidP="00FD14EB">
            <w:pPr>
              <w:jc w:val="center"/>
              <w:rPr>
                <w:color w:val="auto"/>
                <w:sz w:val="24"/>
                <w:szCs w:val="24"/>
              </w:rPr>
            </w:pPr>
            <w:r>
              <w:rPr>
                <w:color w:val="auto"/>
                <w:sz w:val="24"/>
                <w:szCs w:val="24"/>
              </w:rPr>
              <w:t>1</w:t>
            </w:r>
          </w:p>
        </w:tc>
        <w:tc>
          <w:tcPr>
            <w:tcW w:w="1368" w:type="dxa"/>
          </w:tcPr>
          <w:p w:rsidR="003B712D" w:rsidRPr="00150AFE" w:rsidRDefault="003B712D" w:rsidP="00FD14EB">
            <w:pPr>
              <w:jc w:val="center"/>
              <w:rPr>
                <w:color w:val="auto"/>
                <w:sz w:val="24"/>
                <w:szCs w:val="24"/>
              </w:rPr>
            </w:pPr>
            <w:r w:rsidRPr="00150AFE">
              <w:rPr>
                <w:color w:val="auto"/>
                <w:sz w:val="24"/>
                <w:szCs w:val="24"/>
              </w:rPr>
              <w:t>Занятие-тест</w:t>
            </w:r>
          </w:p>
        </w:tc>
        <w:tc>
          <w:tcPr>
            <w:tcW w:w="1368" w:type="dxa"/>
          </w:tcPr>
          <w:p w:rsidR="003B712D" w:rsidRPr="00150AFE" w:rsidRDefault="003B712D" w:rsidP="00FD14EB">
            <w:pPr>
              <w:jc w:val="center"/>
              <w:rPr>
                <w:color w:val="auto"/>
                <w:sz w:val="24"/>
                <w:szCs w:val="24"/>
              </w:rPr>
            </w:pPr>
            <w:r>
              <w:rPr>
                <w:color w:val="auto"/>
                <w:sz w:val="24"/>
                <w:szCs w:val="24"/>
              </w:rPr>
              <w:t>Пробы по Глухову В.П.</w:t>
            </w:r>
          </w:p>
        </w:tc>
      </w:tr>
      <w:tr w:rsidR="003B712D" w:rsidRPr="00150AFE" w:rsidTr="00FD14EB">
        <w:tc>
          <w:tcPr>
            <w:tcW w:w="534" w:type="dxa"/>
          </w:tcPr>
          <w:p w:rsidR="003B712D" w:rsidRDefault="003B712D" w:rsidP="00FD14EB">
            <w:pPr>
              <w:rPr>
                <w:color w:val="auto"/>
                <w:sz w:val="24"/>
                <w:szCs w:val="24"/>
              </w:rPr>
            </w:pPr>
            <w:r>
              <w:rPr>
                <w:color w:val="auto"/>
                <w:sz w:val="24"/>
                <w:szCs w:val="24"/>
              </w:rPr>
              <w:t>76</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Default="003B712D" w:rsidP="00FD14EB">
            <w:pPr>
              <w:jc w:val="center"/>
              <w:rPr>
                <w:color w:val="auto"/>
                <w:sz w:val="24"/>
                <w:szCs w:val="24"/>
              </w:rPr>
            </w:pPr>
          </w:p>
        </w:tc>
        <w:tc>
          <w:tcPr>
            <w:tcW w:w="2693" w:type="dxa"/>
          </w:tcPr>
          <w:p w:rsidR="003B712D" w:rsidRPr="00150AFE" w:rsidRDefault="003B712D" w:rsidP="00FD14EB">
            <w:pPr>
              <w:rPr>
                <w:b/>
                <w:color w:val="auto"/>
                <w:sz w:val="24"/>
                <w:szCs w:val="24"/>
              </w:rPr>
            </w:pPr>
            <w:r>
              <w:rPr>
                <w:b/>
                <w:color w:val="auto"/>
                <w:sz w:val="24"/>
                <w:szCs w:val="24"/>
              </w:rPr>
              <w:t>Итого</w:t>
            </w:r>
          </w:p>
        </w:tc>
        <w:tc>
          <w:tcPr>
            <w:tcW w:w="773" w:type="dxa"/>
          </w:tcPr>
          <w:p w:rsidR="003B712D" w:rsidRPr="00610F10" w:rsidRDefault="003B712D" w:rsidP="00FD14EB">
            <w:pPr>
              <w:jc w:val="center"/>
              <w:rPr>
                <w:b/>
                <w:color w:val="auto"/>
                <w:sz w:val="24"/>
                <w:szCs w:val="24"/>
              </w:rPr>
            </w:pPr>
            <w:r w:rsidRPr="00610F10">
              <w:rPr>
                <w:b/>
                <w:color w:val="auto"/>
                <w:sz w:val="24"/>
                <w:szCs w:val="24"/>
              </w:rPr>
              <w:t>3</w:t>
            </w:r>
          </w:p>
        </w:tc>
        <w:tc>
          <w:tcPr>
            <w:tcW w:w="1368" w:type="dxa"/>
          </w:tcPr>
          <w:p w:rsidR="003B712D" w:rsidRPr="00150AFE" w:rsidRDefault="003B712D" w:rsidP="00FD14EB">
            <w:pPr>
              <w:jc w:val="center"/>
              <w:rPr>
                <w:color w:val="auto"/>
                <w:sz w:val="24"/>
                <w:szCs w:val="24"/>
              </w:rPr>
            </w:pPr>
          </w:p>
        </w:tc>
        <w:tc>
          <w:tcPr>
            <w:tcW w:w="1368" w:type="dxa"/>
          </w:tcPr>
          <w:p w:rsidR="003B712D" w:rsidRDefault="003B712D" w:rsidP="00FD14EB">
            <w:pPr>
              <w:jc w:val="center"/>
              <w:rPr>
                <w:color w:val="auto"/>
                <w:sz w:val="24"/>
                <w:szCs w:val="24"/>
              </w:rPr>
            </w:pPr>
          </w:p>
        </w:tc>
      </w:tr>
      <w:tr w:rsidR="003B712D" w:rsidRPr="00150AFE" w:rsidTr="00FD14EB">
        <w:tc>
          <w:tcPr>
            <w:tcW w:w="534" w:type="dxa"/>
          </w:tcPr>
          <w:p w:rsidR="003B712D" w:rsidRPr="00150AFE" w:rsidRDefault="003B712D" w:rsidP="00FD14EB">
            <w:pPr>
              <w:jc w:val="center"/>
              <w:rPr>
                <w:color w:val="auto"/>
                <w:sz w:val="24"/>
                <w:szCs w:val="24"/>
              </w:rPr>
            </w:pPr>
            <w:r>
              <w:rPr>
                <w:color w:val="auto"/>
                <w:sz w:val="24"/>
                <w:szCs w:val="24"/>
              </w:rPr>
              <w:t>77</w:t>
            </w:r>
          </w:p>
        </w:tc>
        <w:tc>
          <w:tcPr>
            <w:tcW w:w="1100" w:type="dxa"/>
          </w:tcPr>
          <w:p w:rsidR="003B712D" w:rsidRPr="00150AFE" w:rsidRDefault="003B712D" w:rsidP="00FD14EB">
            <w:pPr>
              <w:jc w:val="center"/>
              <w:rPr>
                <w:color w:val="auto"/>
                <w:sz w:val="24"/>
                <w:szCs w:val="24"/>
              </w:rPr>
            </w:pPr>
          </w:p>
        </w:tc>
        <w:tc>
          <w:tcPr>
            <w:tcW w:w="1100" w:type="dxa"/>
          </w:tcPr>
          <w:p w:rsidR="003B712D" w:rsidRPr="00150AFE" w:rsidRDefault="003B712D" w:rsidP="00FD14EB">
            <w:pPr>
              <w:jc w:val="center"/>
              <w:rPr>
                <w:color w:val="auto"/>
                <w:sz w:val="24"/>
                <w:szCs w:val="24"/>
              </w:rPr>
            </w:pPr>
          </w:p>
        </w:tc>
        <w:tc>
          <w:tcPr>
            <w:tcW w:w="635" w:type="dxa"/>
          </w:tcPr>
          <w:p w:rsidR="003B712D" w:rsidRPr="00150AFE" w:rsidRDefault="003B712D" w:rsidP="00FD14EB">
            <w:pPr>
              <w:jc w:val="center"/>
              <w:rPr>
                <w:color w:val="auto"/>
                <w:sz w:val="24"/>
                <w:szCs w:val="24"/>
              </w:rPr>
            </w:pPr>
            <w:r>
              <w:rPr>
                <w:color w:val="auto"/>
                <w:sz w:val="24"/>
                <w:szCs w:val="24"/>
              </w:rPr>
              <w:t>7</w:t>
            </w:r>
          </w:p>
        </w:tc>
        <w:tc>
          <w:tcPr>
            <w:tcW w:w="2693" w:type="dxa"/>
          </w:tcPr>
          <w:p w:rsidR="003B712D" w:rsidRPr="00150AFE" w:rsidRDefault="003B712D" w:rsidP="00FD14EB">
            <w:pPr>
              <w:rPr>
                <w:color w:val="auto"/>
                <w:sz w:val="24"/>
                <w:szCs w:val="24"/>
              </w:rPr>
            </w:pPr>
            <w:r w:rsidRPr="00150AFE">
              <w:rPr>
                <w:b/>
                <w:color w:val="auto"/>
                <w:sz w:val="24"/>
                <w:szCs w:val="24"/>
              </w:rPr>
              <w:t>Итоговое занятие</w:t>
            </w:r>
            <w:r w:rsidRPr="00150AFE">
              <w:rPr>
                <w:color w:val="auto"/>
                <w:sz w:val="24"/>
                <w:szCs w:val="24"/>
              </w:rPr>
              <w:t xml:space="preserve">. Подведение итогов. Просмотр мультипликационных проектов. </w:t>
            </w:r>
          </w:p>
        </w:tc>
        <w:tc>
          <w:tcPr>
            <w:tcW w:w="773" w:type="dxa"/>
          </w:tcPr>
          <w:p w:rsidR="003B712D" w:rsidRPr="00150AFE" w:rsidRDefault="003B712D" w:rsidP="00FD14EB">
            <w:pPr>
              <w:jc w:val="center"/>
              <w:rPr>
                <w:color w:val="auto"/>
                <w:sz w:val="24"/>
                <w:szCs w:val="24"/>
              </w:rPr>
            </w:pPr>
            <w:r w:rsidRPr="00150AFE">
              <w:rPr>
                <w:color w:val="auto"/>
                <w:sz w:val="24"/>
                <w:szCs w:val="24"/>
              </w:rPr>
              <w:t>1</w:t>
            </w:r>
          </w:p>
        </w:tc>
        <w:tc>
          <w:tcPr>
            <w:tcW w:w="1368" w:type="dxa"/>
          </w:tcPr>
          <w:p w:rsidR="003B712D" w:rsidRPr="00561F14" w:rsidRDefault="003B712D" w:rsidP="00FD14EB">
            <w:pPr>
              <w:jc w:val="center"/>
              <w:rPr>
                <w:color w:val="auto"/>
                <w:sz w:val="24"/>
                <w:szCs w:val="24"/>
                <w:highlight w:val="yellow"/>
              </w:rPr>
            </w:pPr>
            <w:r w:rsidRPr="00561F14">
              <w:rPr>
                <w:color w:val="auto"/>
                <w:sz w:val="24"/>
                <w:szCs w:val="24"/>
              </w:rPr>
              <w:t>Занятие-беседа</w:t>
            </w:r>
          </w:p>
        </w:tc>
        <w:tc>
          <w:tcPr>
            <w:tcW w:w="1368" w:type="dxa"/>
          </w:tcPr>
          <w:p w:rsidR="003B712D" w:rsidRPr="00150AFE" w:rsidRDefault="003B712D" w:rsidP="00FD14EB">
            <w:pPr>
              <w:jc w:val="center"/>
              <w:rPr>
                <w:color w:val="auto"/>
                <w:sz w:val="24"/>
                <w:szCs w:val="24"/>
              </w:rPr>
            </w:pPr>
            <w:r w:rsidRPr="00150AFE">
              <w:rPr>
                <w:color w:val="auto"/>
                <w:sz w:val="24"/>
                <w:szCs w:val="24"/>
              </w:rPr>
              <w:t>Опрос</w:t>
            </w:r>
          </w:p>
          <w:p w:rsidR="003B712D" w:rsidRPr="00150AFE" w:rsidRDefault="003B712D" w:rsidP="00FD14EB">
            <w:pPr>
              <w:jc w:val="center"/>
              <w:rPr>
                <w:color w:val="auto"/>
                <w:sz w:val="24"/>
                <w:szCs w:val="24"/>
              </w:rPr>
            </w:pPr>
          </w:p>
        </w:tc>
      </w:tr>
    </w:tbl>
    <w:p w:rsidR="004129B6" w:rsidRPr="00150AFE" w:rsidRDefault="004129B6" w:rsidP="00BF35ED">
      <w:pPr>
        <w:tabs>
          <w:tab w:val="left" w:pos="567"/>
        </w:tabs>
        <w:autoSpaceDE w:val="0"/>
        <w:autoSpaceDN w:val="0"/>
        <w:adjustRightInd w:val="0"/>
        <w:jc w:val="both"/>
        <w:rPr>
          <w:color w:val="auto"/>
        </w:rPr>
      </w:pPr>
    </w:p>
    <w:p w:rsidR="00050306" w:rsidRDefault="00050306" w:rsidP="00BF35ED">
      <w:pPr>
        <w:tabs>
          <w:tab w:val="left" w:pos="567"/>
        </w:tabs>
        <w:autoSpaceDE w:val="0"/>
        <w:autoSpaceDN w:val="0"/>
        <w:adjustRightInd w:val="0"/>
        <w:jc w:val="both"/>
        <w:rPr>
          <w:color w:val="auto"/>
        </w:rPr>
      </w:pPr>
    </w:p>
    <w:p w:rsidR="0046107C" w:rsidRDefault="0046107C" w:rsidP="00BF35ED">
      <w:pPr>
        <w:tabs>
          <w:tab w:val="left" w:pos="567"/>
        </w:tabs>
        <w:autoSpaceDE w:val="0"/>
        <w:autoSpaceDN w:val="0"/>
        <w:adjustRightInd w:val="0"/>
        <w:jc w:val="both"/>
        <w:rPr>
          <w:color w:val="auto"/>
        </w:rPr>
      </w:pPr>
    </w:p>
    <w:p w:rsidR="0046107C" w:rsidRDefault="0046107C" w:rsidP="00BF35ED">
      <w:pPr>
        <w:tabs>
          <w:tab w:val="left" w:pos="567"/>
        </w:tabs>
        <w:autoSpaceDE w:val="0"/>
        <w:autoSpaceDN w:val="0"/>
        <w:adjustRightInd w:val="0"/>
        <w:jc w:val="both"/>
        <w:rPr>
          <w:color w:val="auto"/>
        </w:rPr>
      </w:pPr>
    </w:p>
    <w:p w:rsidR="0046107C" w:rsidRDefault="0046107C" w:rsidP="00BF35ED">
      <w:pPr>
        <w:tabs>
          <w:tab w:val="left" w:pos="567"/>
        </w:tabs>
        <w:autoSpaceDE w:val="0"/>
        <w:autoSpaceDN w:val="0"/>
        <w:adjustRightInd w:val="0"/>
        <w:jc w:val="both"/>
        <w:rPr>
          <w:color w:val="auto"/>
        </w:rPr>
      </w:pPr>
    </w:p>
    <w:p w:rsidR="0046107C" w:rsidRPr="00150AFE" w:rsidRDefault="0046107C" w:rsidP="00BF35ED">
      <w:pPr>
        <w:tabs>
          <w:tab w:val="left" w:pos="567"/>
        </w:tabs>
        <w:autoSpaceDE w:val="0"/>
        <w:autoSpaceDN w:val="0"/>
        <w:adjustRightInd w:val="0"/>
        <w:jc w:val="both"/>
        <w:rPr>
          <w:color w:val="auto"/>
        </w:rPr>
      </w:pPr>
    </w:p>
    <w:p w:rsidR="0046107C" w:rsidRDefault="0046107C" w:rsidP="0046107C">
      <w:pPr>
        <w:tabs>
          <w:tab w:val="left" w:pos="567"/>
          <w:tab w:val="right" w:pos="9355"/>
        </w:tabs>
        <w:autoSpaceDE w:val="0"/>
        <w:autoSpaceDN w:val="0"/>
        <w:adjustRightInd w:val="0"/>
        <w:rPr>
          <w:color w:val="auto"/>
        </w:rPr>
        <w:sectPr w:rsidR="0046107C" w:rsidSect="005D79C2">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850" w:bottom="1134" w:left="1701" w:header="708" w:footer="708" w:gutter="0"/>
          <w:cols w:space="708"/>
          <w:docGrid w:linePitch="360"/>
        </w:sectPr>
      </w:pPr>
    </w:p>
    <w:p w:rsidR="00BD5CDF" w:rsidRPr="00F323C6" w:rsidRDefault="00A43B02" w:rsidP="00BB78B1">
      <w:pPr>
        <w:tabs>
          <w:tab w:val="left" w:pos="567"/>
          <w:tab w:val="left" w:pos="1020"/>
        </w:tabs>
        <w:jc w:val="right"/>
        <w:rPr>
          <w:b/>
          <w:color w:val="auto"/>
        </w:rPr>
      </w:pPr>
      <w:r>
        <w:rPr>
          <w:b/>
          <w:color w:val="auto"/>
        </w:rPr>
        <w:lastRenderedPageBreak/>
        <w:t>Приложение 2</w:t>
      </w:r>
    </w:p>
    <w:p w:rsidR="00044A51" w:rsidRPr="00153DE7" w:rsidRDefault="00BD5CDF" w:rsidP="00153DE7">
      <w:pPr>
        <w:tabs>
          <w:tab w:val="left" w:pos="567"/>
          <w:tab w:val="left" w:pos="1020"/>
        </w:tabs>
        <w:jc w:val="center"/>
        <w:rPr>
          <w:b/>
          <w:color w:val="auto"/>
        </w:rPr>
      </w:pPr>
      <w:r w:rsidRPr="007B031E">
        <w:rPr>
          <w:b/>
          <w:color w:val="auto"/>
        </w:rPr>
        <w:t>Перечень оборудования, инструментов и материалов для реализации программы</w:t>
      </w:r>
    </w:p>
    <w:p w:rsidR="00153DE7" w:rsidRPr="00153DE7" w:rsidRDefault="00153DE7" w:rsidP="004F7DCE">
      <w:pPr>
        <w:tabs>
          <w:tab w:val="left" w:pos="567"/>
          <w:tab w:val="left" w:pos="1020"/>
        </w:tabs>
        <w:jc w:val="both"/>
        <w:rPr>
          <w:b/>
          <w:color w:val="auto"/>
        </w:rPr>
      </w:pPr>
      <w:r w:rsidRPr="00153DE7">
        <w:rPr>
          <w:b/>
          <w:color w:val="auto"/>
        </w:rPr>
        <w:t xml:space="preserve">Программные средства: </w:t>
      </w:r>
    </w:p>
    <w:p w:rsidR="008E02EB" w:rsidRDefault="00153DE7" w:rsidP="004F7DCE">
      <w:pPr>
        <w:tabs>
          <w:tab w:val="left" w:pos="567"/>
          <w:tab w:val="left" w:pos="1020"/>
        </w:tabs>
        <w:jc w:val="both"/>
        <w:rPr>
          <w:color w:val="auto"/>
        </w:rPr>
      </w:pPr>
      <w:r w:rsidRPr="00153DE7">
        <w:rPr>
          <w:color w:val="auto"/>
        </w:rPr>
        <w:t xml:space="preserve">- операционная система MS Windows XP; </w:t>
      </w:r>
    </w:p>
    <w:p w:rsidR="00153DE7" w:rsidRPr="00220D05" w:rsidRDefault="00153DE7" w:rsidP="004F7DCE">
      <w:pPr>
        <w:tabs>
          <w:tab w:val="left" w:pos="567"/>
          <w:tab w:val="left" w:pos="1020"/>
        </w:tabs>
        <w:jc w:val="both"/>
        <w:rPr>
          <w:color w:val="auto"/>
        </w:rPr>
      </w:pPr>
      <w:r w:rsidRPr="00220D05">
        <w:rPr>
          <w:color w:val="auto"/>
        </w:rPr>
        <w:t xml:space="preserve">- </w:t>
      </w:r>
      <w:r w:rsidR="004F7DCE">
        <w:rPr>
          <w:color w:val="auto"/>
        </w:rPr>
        <w:t xml:space="preserve">звуковой </w:t>
      </w:r>
      <w:r w:rsidRPr="00153DE7">
        <w:rPr>
          <w:color w:val="auto"/>
        </w:rPr>
        <w:t>видеоредактор</w:t>
      </w:r>
      <w:r w:rsidRPr="00220D05">
        <w:rPr>
          <w:color w:val="auto"/>
        </w:rPr>
        <w:t xml:space="preserve">: </w:t>
      </w:r>
      <w:r w:rsidRPr="00BB78B1">
        <w:rPr>
          <w:color w:val="auto"/>
          <w:lang w:val="en-US"/>
        </w:rPr>
        <w:t>WindowsMovieMaker</w:t>
      </w:r>
      <w:r w:rsidRPr="00220D05">
        <w:rPr>
          <w:color w:val="auto"/>
        </w:rPr>
        <w:t>,«</w:t>
      </w:r>
      <w:r w:rsidRPr="00BB78B1">
        <w:rPr>
          <w:color w:val="auto"/>
          <w:lang w:val="en-US"/>
        </w:rPr>
        <w:t>PinnacleS</w:t>
      </w:r>
      <w:r w:rsidR="00BB78B1" w:rsidRPr="00BB78B1">
        <w:rPr>
          <w:color w:val="auto"/>
          <w:lang w:val="en-US"/>
        </w:rPr>
        <w:t>tudioHD</w:t>
      </w:r>
      <w:r w:rsidRPr="00220D05">
        <w:rPr>
          <w:color w:val="auto"/>
        </w:rPr>
        <w:t xml:space="preserve">; </w:t>
      </w:r>
    </w:p>
    <w:p w:rsidR="00153DE7" w:rsidRDefault="00153DE7" w:rsidP="004F7DCE">
      <w:pPr>
        <w:tabs>
          <w:tab w:val="left" w:pos="567"/>
          <w:tab w:val="left" w:pos="1020"/>
        </w:tabs>
        <w:jc w:val="both"/>
        <w:rPr>
          <w:color w:val="auto"/>
        </w:rPr>
      </w:pPr>
      <w:r w:rsidRPr="00153DE7">
        <w:rPr>
          <w:color w:val="auto"/>
        </w:rPr>
        <w:t xml:space="preserve">- графический редактор: «AdobePhotoshop», «Paint»; </w:t>
      </w:r>
    </w:p>
    <w:p w:rsidR="00153DE7" w:rsidRDefault="00153DE7" w:rsidP="004F7DCE">
      <w:pPr>
        <w:tabs>
          <w:tab w:val="left" w:pos="567"/>
          <w:tab w:val="left" w:pos="1020"/>
        </w:tabs>
        <w:jc w:val="both"/>
        <w:rPr>
          <w:color w:val="auto"/>
        </w:rPr>
      </w:pPr>
      <w:r w:rsidRPr="00153DE7">
        <w:rPr>
          <w:color w:val="auto"/>
        </w:rPr>
        <w:t xml:space="preserve">- мультимедиа проигрыватель WindowsMedia. </w:t>
      </w:r>
    </w:p>
    <w:p w:rsidR="00153DE7" w:rsidRPr="00153DE7" w:rsidRDefault="00153DE7" w:rsidP="004F7DCE">
      <w:pPr>
        <w:tabs>
          <w:tab w:val="left" w:pos="567"/>
          <w:tab w:val="left" w:pos="1020"/>
        </w:tabs>
        <w:jc w:val="both"/>
        <w:rPr>
          <w:b/>
          <w:color w:val="auto"/>
        </w:rPr>
      </w:pPr>
      <w:r w:rsidRPr="00153DE7">
        <w:rPr>
          <w:b/>
          <w:color w:val="auto"/>
        </w:rPr>
        <w:t xml:space="preserve">Техническая оснащенность программы: </w:t>
      </w:r>
    </w:p>
    <w:p w:rsidR="00153DE7" w:rsidRDefault="00153DE7" w:rsidP="004F7DCE">
      <w:pPr>
        <w:tabs>
          <w:tab w:val="left" w:pos="567"/>
          <w:tab w:val="left" w:pos="1020"/>
        </w:tabs>
        <w:jc w:val="both"/>
        <w:rPr>
          <w:color w:val="auto"/>
        </w:rPr>
      </w:pPr>
      <w:r w:rsidRPr="00153DE7">
        <w:rPr>
          <w:color w:val="auto"/>
        </w:rPr>
        <w:t>- Кабинет</w:t>
      </w:r>
      <w:r w:rsidR="0068575A">
        <w:rPr>
          <w:color w:val="auto"/>
        </w:rPr>
        <w:t>,</w:t>
      </w:r>
      <w:r w:rsidRPr="00153DE7">
        <w:rPr>
          <w:color w:val="auto"/>
        </w:rPr>
        <w:t xml:space="preserve"> оборудованный столами и стульями, оснащенный оборудованием, позволяющим заниматься песочной анимацией, монтажом мультипликационных фильмов, а самое главное демонстрировать учащимся мультфильмы, фотографии, видео ролики и т.д.; </w:t>
      </w:r>
    </w:p>
    <w:p w:rsidR="00153DE7" w:rsidRDefault="0068575A" w:rsidP="004F7DCE">
      <w:pPr>
        <w:tabs>
          <w:tab w:val="left" w:pos="567"/>
          <w:tab w:val="left" w:pos="1020"/>
        </w:tabs>
        <w:jc w:val="both"/>
        <w:rPr>
          <w:color w:val="auto"/>
        </w:rPr>
      </w:pPr>
      <w:r>
        <w:rPr>
          <w:color w:val="auto"/>
        </w:rPr>
        <w:t>- П</w:t>
      </w:r>
      <w:r w:rsidR="00153DE7" w:rsidRPr="00153DE7">
        <w:rPr>
          <w:color w:val="auto"/>
        </w:rPr>
        <w:t>лан</w:t>
      </w:r>
      <w:r w:rsidR="00BB78B1">
        <w:rPr>
          <w:color w:val="auto"/>
        </w:rPr>
        <w:t>шет с внутренней подсветкой – 1</w:t>
      </w:r>
      <w:r w:rsidR="00153DE7" w:rsidRPr="00153DE7">
        <w:rPr>
          <w:color w:val="auto"/>
        </w:rPr>
        <w:t xml:space="preserve">; </w:t>
      </w:r>
    </w:p>
    <w:p w:rsidR="008F084E" w:rsidRDefault="008F084E" w:rsidP="004F7DCE">
      <w:pPr>
        <w:tabs>
          <w:tab w:val="left" w:pos="567"/>
          <w:tab w:val="left" w:pos="1020"/>
        </w:tabs>
        <w:jc w:val="both"/>
        <w:rPr>
          <w:color w:val="auto"/>
        </w:rPr>
      </w:pPr>
      <w:r>
        <w:rPr>
          <w:color w:val="auto"/>
        </w:rPr>
        <w:t>- песок</w:t>
      </w:r>
      <w:r w:rsidR="003D0ADB">
        <w:rPr>
          <w:color w:val="auto"/>
        </w:rPr>
        <w:t xml:space="preserve"> для рисования, цветной,</w:t>
      </w:r>
      <w:r>
        <w:rPr>
          <w:color w:val="auto"/>
        </w:rPr>
        <w:t xml:space="preserve"> кинетический</w:t>
      </w:r>
      <w:r w:rsidR="003D0ADB">
        <w:rPr>
          <w:color w:val="auto"/>
        </w:rPr>
        <w:t>;</w:t>
      </w:r>
    </w:p>
    <w:p w:rsidR="00153DE7" w:rsidRDefault="00153DE7" w:rsidP="004F7DCE">
      <w:pPr>
        <w:tabs>
          <w:tab w:val="left" w:pos="567"/>
          <w:tab w:val="left" w:pos="1020"/>
        </w:tabs>
        <w:jc w:val="both"/>
        <w:rPr>
          <w:color w:val="auto"/>
        </w:rPr>
      </w:pPr>
      <w:r w:rsidRPr="00153DE7">
        <w:rPr>
          <w:color w:val="auto"/>
        </w:rPr>
        <w:t xml:space="preserve">- Компьютер – 1; </w:t>
      </w:r>
    </w:p>
    <w:p w:rsidR="00153DE7" w:rsidRDefault="00153DE7" w:rsidP="004F7DCE">
      <w:pPr>
        <w:tabs>
          <w:tab w:val="left" w:pos="567"/>
          <w:tab w:val="left" w:pos="1020"/>
        </w:tabs>
        <w:jc w:val="both"/>
        <w:rPr>
          <w:color w:val="auto"/>
        </w:rPr>
      </w:pPr>
      <w:r w:rsidRPr="00153DE7">
        <w:rPr>
          <w:color w:val="auto"/>
        </w:rPr>
        <w:t xml:space="preserve">- </w:t>
      </w:r>
      <w:r w:rsidR="000B4F13">
        <w:rPr>
          <w:color w:val="auto"/>
        </w:rPr>
        <w:t>Веб</w:t>
      </w:r>
      <w:r w:rsidR="00064B7D">
        <w:rPr>
          <w:color w:val="auto"/>
        </w:rPr>
        <w:t>-камера – 1</w:t>
      </w:r>
      <w:r w:rsidRPr="00153DE7">
        <w:rPr>
          <w:color w:val="auto"/>
        </w:rPr>
        <w:t xml:space="preserve">; </w:t>
      </w:r>
    </w:p>
    <w:p w:rsidR="00153DE7" w:rsidRDefault="00153DE7" w:rsidP="004F7DCE">
      <w:pPr>
        <w:tabs>
          <w:tab w:val="left" w:pos="567"/>
          <w:tab w:val="left" w:pos="1020"/>
        </w:tabs>
        <w:jc w:val="both"/>
        <w:rPr>
          <w:color w:val="auto"/>
        </w:rPr>
      </w:pPr>
      <w:r w:rsidRPr="00153DE7">
        <w:rPr>
          <w:color w:val="auto"/>
        </w:rPr>
        <w:t xml:space="preserve">- Цифровой фотоаппарат – 1; </w:t>
      </w:r>
    </w:p>
    <w:p w:rsidR="00153DE7" w:rsidRDefault="00064B7D" w:rsidP="004F7DCE">
      <w:pPr>
        <w:tabs>
          <w:tab w:val="left" w:pos="567"/>
          <w:tab w:val="left" w:pos="1020"/>
        </w:tabs>
        <w:jc w:val="both"/>
        <w:rPr>
          <w:color w:val="auto"/>
        </w:rPr>
      </w:pPr>
      <w:r>
        <w:rPr>
          <w:color w:val="auto"/>
        </w:rPr>
        <w:t>- Штатив для камеры – 1</w:t>
      </w:r>
      <w:r w:rsidR="00153DE7" w:rsidRPr="00153DE7">
        <w:rPr>
          <w:color w:val="auto"/>
        </w:rPr>
        <w:t xml:space="preserve">; </w:t>
      </w:r>
    </w:p>
    <w:p w:rsidR="00064B7D" w:rsidRDefault="00153DE7" w:rsidP="004F7DCE">
      <w:pPr>
        <w:tabs>
          <w:tab w:val="left" w:pos="567"/>
          <w:tab w:val="left" w:pos="1020"/>
        </w:tabs>
        <w:jc w:val="both"/>
        <w:rPr>
          <w:color w:val="auto"/>
        </w:rPr>
      </w:pPr>
      <w:r w:rsidRPr="00153DE7">
        <w:rPr>
          <w:color w:val="auto"/>
        </w:rPr>
        <w:t xml:space="preserve">- Проектор – 1; </w:t>
      </w:r>
    </w:p>
    <w:p w:rsidR="00153DE7" w:rsidRDefault="00153DE7" w:rsidP="004F7DCE">
      <w:pPr>
        <w:tabs>
          <w:tab w:val="left" w:pos="567"/>
          <w:tab w:val="left" w:pos="1020"/>
        </w:tabs>
        <w:jc w:val="both"/>
        <w:rPr>
          <w:color w:val="auto"/>
        </w:rPr>
      </w:pPr>
      <w:r w:rsidRPr="00153DE7">
        <w:rPr>
          <w:color w:val="auto"/>
        </w:rPr>
        <w:t xml:space="preserve">- Экран – 1; </w:t>
      </w:r>
    </w:p>
    <w:p w:rsidR="00153DE7" w:rsidRDefault="00064B7D" w:rsidP="004F7DCE">
      <w:pPr>
        <w:tabs>
          <w:tab w:val="left" w:pos="567"/>
          <w:tab w:val="left" w:pos="1020"/>
        </w:tabs>
        <w:jc w:val="both"/>
        <w:rPr>
          <w:color w:val="auto"/>
        </w:rPr>
      </w:pPr>
      <w:r>
        <w:rPr>
          <w:color w:val="auto"/>
        </w:rPr>
        <w:t>- Карта памяти – 1</w:t>
      </w:r>
      <w:r w:rsidR="00153DE7" w:rsidRPr="00153DE7">
        <w:rPr>
          <w:color w:val="auto"/>
        </w:rPr>
        <w:t xml:space="preserve">; </w:t>
      </w:r>
    </w:p>
    <w:p w:rsidR="00153DE7" w:rsidRDefault="00153DE7" w:rsidP="004F7DCE">
      <w:pPr>
        <w:tabs>
          <w:tab w:val="left" w:pos="567"/>
          <w:tab w:val="left" w:pos="1020"/>
        </w:tabs>
        <w:jc w:val="both"/>
        <w:rPr>
          <w:color w:val="auto"/>
        </w:rPr>
      </w:pPr>
      <w:r w:rsidRPr="00153DE7">
        <w:rPr>
          <w:color w:val="auto"/>
        </w:rPr>
        <w:t xml:space="preserve">- Микрофон – 1; </w:t>
      </w:r>
    </w:p>
    <w:p w:rsidR="00153DE7" w:rsidRDefault="00153DE7" w:rsidP="004F7DCE">
      <w:pPr>
        <w:tabs>
          <w:tab w:val="left" w:pos="567"/>
          <w:tab w:val="left" w:pos="1020"/>
        </w:tabs>
        <w:jc w:val="both"/>
        <w:rPr>
          <w:color w:val="auto"/>
        </w:rPr>
      </w:pPr>
      <w:r w:rsidRPr="00153DE7">
        <w:rPr>
          <w:color w:val="auto"/>
        </w:rPr>
        <w:t xml:space="preserve">- звуковые колонки – 1; </w:t>
      </w:r>
    </w:p>
    <w:p w:rsidR="00044A51" w:rsidRPr="00153DE7" w:rsidRDefault="00064B7D" w:rsidP="004F7DCE">
      <w:pPr>
        <w:tabs>
          <w:tab w:val="left" w:pos="567"/>
          <w:tab w:val="left" w:pos="1020"/>
        </w:tabs>
        <w:jc w:val="both"/>
        <w:rPr>
          <w:color w:val="auto"/>
        </w:rPr>
      </w:pPr>
      <w:r>
        <w:rPr>
          <w:color w:val="auto"/>
        </w:rPr>
        <w:t>- крепеж для камеры – 1</w:t>
      </w:r>
      <w:r w:rsidR="00153DE7" w:rsidRPr="00153DE7">
        <w:rPr>
          <w:color w:val="auto"/>
        </w:rPr>
        <w:t>;</w:t>
      </w:r>
    </w:p>
    <w:p w:rsidR="009E56A3" w:rsidRPr="009E56A3" w:rsidRDefault="009E56A3" w:rsidP="004F7DCE">
      <w:pPr>
        <w:tabs>
          <w:tab w:val="left" w:pos="567"/>
          <w:tab w:val="left" w:pos="1020"/>
        </w:tabs>
        <w:jc w:val="both"/>
        <w:rPr>
          <w:b/>
          <w:color w:val="auto"/>
        </w:rPr>
      </w:pPr>
      <w:r w:rsidRPr="009E56A3">
        <w:rPr>
          <w:b/>
          <w:color w:val="auto"/>
        </w:rPr>
        <w:t xml:space="preserve">Электронные образовательные ресурсы </w:t>
      </w:r>
    </w:p>
    <w:p w:rsidR="009E56A3" w:rsidRPr="00E853F4" w:rsidRDefault="009E56A3" w:rsidP="004F7DCE">
      <w:pPr>
        <w:pStyle w:val="a4"/>
        <w:numPr>
          <w:ilvl w:val="0"/>
          <w:numId w:val="13"/>
        </w:numPr>
        <w:tabs>
          <w:tab w:val="left" w:pos="567"/>
          <w:tab w:val="left" w:pos="1020"/>
        </w:tabs>
        <w:jc w:val="both"/>
        <w:rPr>
          <w:color w:val="auto"/>
        </w:rPr>
      </w:pPr>
      <w:r w:rsidRPr="00E853F4">
        <w:rPr>
          <w:color w:val="auto"/>
        </w:rPr>
        <w:t xml:space="preserve">Видеокурс "Секреты песочной анимации" </w:t>
      </w:r>
    </w:p>
    <w:p w:rsidR="00E853F4" w:rsidRPr="00E853F4" w:rsidRDefault="00E853F4" w:rsidP="004F7DCE">
      <w:pPr>
        <w:pStyle w:val="a4"/>
        <w:numPr>
          <w:ilvl w:val="0"/>
          <w:numId w:val="13"/>
        </w:numPr>
        <w:tabs>
          <w:tab w:val="left" w:pos="567"/>
          <w:tab w:val="left" w:pos="1020"/>
        </w:tabs>
        <w:jc w:val="both"/>
        <w:rPr>
          <w:color w:val="auto"/>
        </w:rPr>
      </w:pPr>
      <w:r w:rsidRPr="00E853F4">
        <w:rPr>
          <w:color w:val="auto"/>
          <w:shd w:val="clear" w:color="auto" w:fill="FFFFFF"/>
        </w:rPr>
        <w:t>«</w:t>
      </w:r>
      <w:hyperlink r:id="rId15" w:history="1">
        <w:r w:rsidRPr="00E853F4">
          <w:rPr>
            <w:rStyle w:val="a8"/>
            <w:color w:val="auto"/>
            <w:u w:val="none"/>
            <w:shd w:val="clear" w:color="auto" w:fill="FFFFFF"/>
          </w:rPr>
          <w:t>Метод «Sand-Art. Базовый курс работы с песком</w:t>
        </w:r>
      </w:hyperlink>
      <w:r w:rsidRPr="00E853F4">
        <w:rPr>
          <w:color w:val="auto"/>
          <w:shd w:val="clear" w:color="auto" w:fill="FFFFFF"/>
        </w:rPr>
        <w:t xml:space="preserve">» </w:t>
      </w:r>
    </w:p>
    <w:p w:rsidR="00E853F4" w:rsidRPr="00E853F4" w:rsidRDefault="00E853F4" w:rsidP="004F7DCE">
      <w:pPr>
        <w:pStyle w:val="a4"/>
        <w:numPr>
          <w:ilvl w:val="0"/>
          <w:numId w:val="13"/>
        </w:numPr>
        <w:tabs>
          <w:tab w:val="left" w:pos="567"/>
          <w:tab w:val="left" w:pos="1020"/>
        </w:tabs>
        <w:jc w:val="both"/>
        <w:rPr>
          <w:color w:val="auto"/>
          <w:shd w:val="clear" w:color="auto" w:fill="FFFFFF"/>
        </w:rPr>
      </w:pPr>
      <w:r w:rsidRPr="00E853F4">
        <w:rPr>
          <w:color w:val="auto"/>
          <w:shd w:val="clear" w:color="auto" w:fill="FFFFFF"/>
        </w:rPr>
        <w:t>«</w:t>
      </w:r>
      <w:hyperlink r:id="rId16" w:history="1">
        <w:r w:rsidRPr="00E853F4">
          <w:rPr>
            <w:rStyle w:val="a8"/>
            <w:color w:val="auto"/>
            <w:u w:val="none"/>
            <w:shd w:val="clear" w:color="auto" w:fill="FFFFFF"/>
          </w:rPr>
          <w:t>Метод «Sand-Art». Работа с детьми от 1 года до 11 лет</w:t>
        </w:r>
      </w:hyperlink>
      <w:r w:rsidRPr="00E853F4">
        <w:rPr>
          <w:color w:val="auto"/>
          <w:shd w:val="clear" w:color="auto" w:fill="FFFFFF"/>
        </w:rPr>
        <w:t>»</w:t>
      </w:r>
    </w:p>
    <w:p w:rsidR="00E853F4" w:rsidRPr="00E853F4" w:rsidRDefault="00E853F4" w:rsidP="004F7DCE">
      <w:pPr>
        <w:pStyle w:val="a4"/>
        <w:numPr>
          <w:ilvl w:val="0"/>
          <w:numId w:val="13"/>
        </w:numPr>
        <w:tabs>
          <w:tab w:val="left" w:pos="567"/>
          <w:tab w:val="left" w:pos="1020"/>
        </w:tabs>
        <w:jc w:val="both"/>
        <w:rPr>
          <w:color w:val="auto"/>
          <w:shd w:val="clear" w:color="auto" w:fill="FFFFFF"/>
        </w:rPr>
      </w:pPr>
      <w:r w:rsidRPr="00E853F4">
        <w:rPr>
          <w:bCs/>
          <w:color w:val="auto"/>
          <w:shd w:val="clear" w:color="auto" w:fill="FFFFFF"/>
        </w:rPr>
        <w:t>«Метод "SAND ART".Психотерапевтические ресурсы рисования песком»</w:t>
      </w:r>
      <w:r w:rsidRPr="00E853F4">
        <w:rPr>
          <w:color w:val="auto"/>
          <w:shd w:val="clear" w:color="auto" w:fill="FFFFFF"/>
        </w:rPr>
        <w:t> </w:t>
      </w:r>
    </w:p>
    <w:p w:rsidR="00E853F4" w:rsidRPr="00E853F4" w:rsidRDefault="00E853F4" w:rsidP="004F7DCE">
      <w:pPr>
        <w:pStyle w:val="a4"/>
        <w:numPr>
          <w:ilvl w:val="0"/>
          <w:numId w:val="13"/>
        </w:numPr>
        <w:tabs>
          <w:tab w:val="left" w:pos="567"/>
          <w:tab w:val="left" w:pos="1020"/>
        </w:tabs>
        <w:jc w:val="both"/>
        <w:rPr>
          <w:color w:val="auto"/>
        </w:rPr>
      </w:pPr>
      <w:r w:rsidRPr="00E853F4">
        <w:rPr>
          <w:color w:val="auto"/>
          <w:shd w:val="clear" w:color="auto" w:fill="FFFFFF"/>
        </w:rPr>
        <w:t>Видеозапись мастер-класса О.Н. Никитиной «</w:t>
      </w:r>
      <w:hyperlink r:id="rId17" w:tgtFrame="_blank" w:history="1">
        <w:r w:rsidRPr="00E853F4">
          <w:rPr>
            <w:rStyle w:val="a8"/>
            <w:color w:val="auto"/>
            <w:u w:val="none"/>
            <w:shd w:val="clear" w:color="auto" w:fill="FFFFFF"/>
          </w:rPr>
          <w:t>Песочное рисование. Развитие мелкой моторики дошкольников</w:t>
        </w:r>
      </w:hyperlink>
      <w:r w:rsidRPr="00E853F4">
        <w:rPr>
          <w:color w:val="auto"/>
        </w:rPr>
        <w:t>».</w:t>
      </w:r>
    </w:p>
    <w:p w:rsidR="00E853F4" w:rsidRDefault="009E56A3" w:rsidP="004F7DCE">
      <w:pPr>
        <w:pStyle w:val="a4"/>
        <w:numPr>
          <w:ilvl w:val="0"/>
          <w:numId w:val="13"/>
        </w:numPr>
        <w:tabs>
          <w:tab w:val="left" w:pos="567"/>
          <w:tab w:val="left" w:pos="1020"/>
        </w:tabs>
        <w:jc w:val="both"/>
        <w:rPr>
          <w:color w:val="auto"/>
        </w:rPr>
      </w:pPr>
      <w:r w:rsidRPr="00E853F4">
        <w:rPr>
          <w:color w:val="auto"/>
        </w:rPr>
        <w:t>http://soyuzmultfilm.ru/ - Союз мультфильм</w:t>
      </w:r>
    </w:p>
    <w:p w:rsidR="00E853F4" w:rsidRPr="00E853F4" w:rsidRDefault="009E56A3" w:rsidP="004F7DCE">
      <w:pPr>
        <w:pStyle w:val="a4"/>
        <w:numPr>
          <w:ilvl w:val="0"/>
          <w:numId w:val="13"/>
        </w:numPr>
        <w:tabs>
          <w:tab w:val="left" w:pos="567"/>
          <w:tab w:val="left" w:pos="1020"/>
        </w:tabs>
        <w:jc w:val="both"/>
        <w:rPr>
          <w:color w:val="auto"/>
        </w:rPr>
      </w:pPr>
      <w:r w:rsidRPr="00E853F4">
        <w:rPr>
          <w:color w:val="auto"/>
        </w:rPr>
        <w:t>http://www.animapedia.ru/index.php/Песочная_анимация – Анимапедия. Энциклопедия анимации.</w:t>
      </w:r>
    </w:p>
    <w:p w:rsidR="00153DE7" w:rsidRPr="00BB78B1" w:rsidRDefault="00153DE7" w:rsidP="004F7DCE">
      <w:pPr>
        <w:tabs>
          <w:tab w:val="left" w:pos="567"/>
          <w:tab w:val="left" w:pos="1020"/>
        </w:tabs>
        <w:ind w:firstLine="567"/>
        <w:jc w:val="both"/>
        <w:rPr>
          <w:b/>
          <w:color w:val="auto"/>
        </w:rPr>
      </w:pPr>
      <w:r w:rsidRPr="00BB78B1">
        <w:rPr>
          <w:b/>
          <w:color w:val="auto"/>
        </w:rPr>
        <w:t>Аудио и видеоматериалы:</w:t>
      </w:r>
    </w:p>
    <w:p w:rsidR="00D56AC7" w:rsidRPr="00BB78B1" w:rsidRDefault="00153DE7" w:rsidP="003D0ADB">
      <w:pPr>
        <w:tabs>
          <w:tab w:val="left" w:pos="567"/>
          <w:tab w:val="left" w:pos="1020"/>
        </w:tabs>
        <w:ind w:firstLine="567"/>
        <w:jc w:val="both"/>
        <w:rPr>
          <w:color w:val="auto"/>
          <w:shd w:val="clear" w:color="auto" w:fill="FFFFFF"/>
        </w:rPr>
      </w:pPr>
      <w:r w:rsidRPr="00BB78B1">
        <w:rPr>
          <w:color w:val="auto"/>
        </w:rPr>
        <w:t>-</w:t>
      </w:r>
      <w:r w:rsidR="00F32DCC" w:rsidRPr="00BB78B1">
        <w:rPr>
          <w:bCs/>
          <w:color w:val="auto"/>
          <w:shd w:val="clear" w:color="auto" w:fill="FFFFFF"/>
        </w:rPr>
        <w:t>Аудиосказки</w:t>
      </w:r>
      <w:r w:rsidR="003D0ADB">
        <w:rPr>
          <w:color w:val="auto"/>
          <w:shd w:val="clear" w:color="auto" w:fill="FFFFFF"/>
        </w:rPr>
        <w:t xml:space="preserve"> представлены в формате mp3: </w:t>
      </w:r>
      <w:r w:rsidR="00E853F4" w:rsidRPr="00BB78B1">
        <w:rPr>
          <w:color w:val="auto"/>
          <w:shd w:val="clear" w:color="auto" w:fill="FFFFFF"/>
        </w:rPr>
        <w:t>«Репка», «Теремок», «К</w:t>
      </w:r>
      <w:r w:rsidR="00F32DCC" w:rsidRPr="00BB78B1">
        <w:rPr>
          <w:color w:val="auto"/>
          <w:shd w:val="clear" w:color="auto" w:fill="FFFFFF"/>
        </w:rPr>
        <w:t>олобок»</w:t>
      </w:r>
      <w:r w:rsidR="00064B7D" w:rsidRPr="00BB78B1">
        <w:rPr>
          <w:color w:val="auto"/>
          <w:shd w:val="clear" w:color="auto" w:fill="FFFFFF"/>
        </w:rPr>
        <w:t>, «Курочка Ряба»,</w:t>
      </w:r>
      <w:r w:rsidR="00E853F4" w:rsidRPr="00BB78B1">
        <w:rPr>
          <w:color w:val="auto"/>
          <w:shd w:val="clear" w:color="auto" w:fill="FFFFFF"/>
        </w:rPr>
        <w:t xml:space="preserve"> «Смешарики»,</w:t>
      </w:r>
      <w:r w:rsidR="003E15F2" w:rsidRPr="00BB78B1">
        <w:rPr>
          <w:color w:val="auto"/>
          <w:shd w:val="clear" w:color="auto" w:fill="FFFFFF"/>
        </w:rPr>
        <w:t xml:space="preserve"> «Лунтик и его друзья»</w:t>
      </w:r>
      <w:r w:rsidR="0039210F" w:rsidRPr="00BB78B1">
        <w:rPr>
          <w:color w:val="auto"/>
          <w:shd w:val="clear" w:color="auto" w:fill="FFFFFF"/>
        </w:rPr>
        <w:t>, «Волк и семеро козлят».</w:t>
      </w:r>
    </w:p>
    <w:p w:rsidR="00D56AC7" w:rsidRPr="00BB78B1" w:rsidRDefault="00064B7D" w:rsidP="004F7DCE">
      <w:pPr>
        <w:shd w:val="clear" w:color="auto" w:fill="FFFFFF"/>
        <w:ind w:firstLine="567"/>
        <w:jc w:val="both"/>
        <w:textAlignment w:val="baseline"/>
        <w:rPr>
          <w:b/>
          <w:bCs/>
          <w:color w:val="auto"/>
        </w:rPr>
      </w:pPr>
      <w:r w:rsidRPr="00BB78B1">
        <w:rPr>
          <w:color w:val="auto"/>
          <w:shd w:val="clear" w:color="auto" w:fill="FFFFFF"/>
        </w:rPr>
        <w:t>- аудиозаписи:</w:t>
      </w:r>
      <w:hyperlink r:id="rId18" w:history="1">
        <w:r w:rsidR="0039210F" w:rsidRPr="00BB78B1">
          <w:rPr>
            <w:rStyle w:val="wp-playlist-item-title"/>
            <w:bCs/>
            <w:color w:val="auto"/>
            <w:bdr w:val="none" w:sz="0" w:space="0" w:color="auto" w:frame="1"/>
          </w:rPr>
          <w:t>«Бетховен. Лунная соната»</w:t>
        </w:r>
      </w:hyperlink>
      <w:r w:rsidR="0039210F" w:rsidRPr="00BB78B1">
        <w:rPr>
          <w:bCs/>
          <w:color w:val="auto"/>
        </w:rPr>
        <w:t>,</w:t>
      </w:r>
      <w:hyperlink r:id="rId19" w:history="1">
        <w:r w:rsidR="0039210F" w:rsidRPr="00BB78B1">
          <w:rPr>
            <w:rStyle w:val="wp-playlist-item-title"/>
            <w:color w:val="auto"/>
            <w:bdr w:val="none" w:sz="0" w:space="0" w:color="auto" w:frame="1"/>
          </w:rPr>
          <w:t>«В.А.Моцарт. Времена года. Гроза. Звуки природы»</w:t>
        </w:r>
      </w:hyperlink>
      <w:r w:rsidR="0039210F" w:rsidRPr="00BB78B1">
        <w:rPr>
          <w:color w:val="auto"/>
        </w:rPr>
        <w:t>,</w:t>
      </w:r>
      <w:hyperlink r:id="rId20" w:history="1">
        <w:r w:rsidR="0039210F" w:rsidRPr="00BB78B1">
          <w:rPr>
            <w:rStyle w:val="wp-playlist-item-title"/>
            <w:color w:val="auto"/>
            <w:bdr w:val="none" w:sz="0" w:space="0" w:color="auto" w:frame="1"/>
          </w:rPr>
          <w:t>«В.А. Моцарт. Соната для ф-но 8»</w:t>
        </w:r>
      </w:hyperlink>
      <w:r w:rsidR="00BB78B1" w:rsidRPr="00BB78B1">
        <w:rPr>
          <w:color w:val="auto"/>
        </w:rPr>
        <w:t xml:space="preserve">, </w:t>
      </w:r>
      <w:hyperlink r:id="rId21" w:history="1">
        <w:r w:rsidR="00BB78B1" w:rsidRPr="00BB78B1">
          <w:rPr>
            <w:rStyle w:val="wp-playlist-item-title"/>
            <w:color w:val="auto"/>
            <w:bdr w:val="none" w:sz="0" w:space="0" w:color="auto" w:frame="1"/>
          </w:rPr>
          <w:t>«Чайковский. Вальс цветов</w:t>
        </w:r>
        <w:r w:rsidR="0039210F" w:rsidRPr="00BB78B1">
          <w:rPr>
            <w:rStyle w:val="wp-playlist-item-title"/>
            <w:color w:val="auto"/>
            <w:bdr w:val="none" w:sz="0" w:space="0" w:color="auto" w:frame="1"/>
          </w:rPr>
          <w:t>»</w:t>
        </w:r>
      </w:hyperlink>
      <w:r w:rsidR="00BB78B1" w:rsidRPr="00BB78B1">
        <w:rPr>
          <w:color w:val="auto"/>
        </w:rPr>
        <w:t xml:space="preserve">, </w:t>
      </w:r>
      <w:hyperlink r:id="rId22" w:history="1">
        <w:r w:rsidR="00BB78B1" w:rsidRPr="00BB78B1">
          <w:rPr>
            <w:rStyle w:val="wp-playlist-item-title"/>
            <w:color w:val="auto"/>
            <w:bdr w:val="none" w:sz="0" w:space="0" w:color="auto" w:frame="1"/>
          </w:rPr>
          <w:t>«Чайковский. Щелкунчик</w:t>
        </w:r>
        <w:r w:rsidR="0039210F" w:rsidRPr="00BB78B1">
          <w:rPr>
            <w:rStyle w:val="wp-playlist-item-title"/>
            <w:color w:val="auto"/>
            <w:bdr w:val="none" w:sz="0" w:space="0" w:color="auto" w:frame="1"/>
          </w:rPr>
          <w:t>»</w:t>
        </w:r>
      </w:hyperlink>
      <w:r w:rsidR="00BB78B1">
        <w:rPr>
          <w:color w:val="auto"/>
        </w:rPr>
        <w:t>.</w:t>
      </w:r>
    </w:p>
    <w:p w:rsidR="00044A51" w:rsidRPr="003D0ADB" w:rsidRDefault="00064B7D" w:rsidP="003D0ADB">
      <w:pPr>
        <w:tabs>
          <w:tab w:val="left" w:pos="567"/>
          <w:tab w:val="left" w:pos="1020"/>
        </w:tabs>
        <w:ind w:firstLine="567"/>
        <w:jc w:val="both"/>
        <w:rPr>
          <w:color w:val="auto"/>
          <w:shd w:val="clear" w:color="auto" w:fill="FFFFFF"/>
        </w:rPr>
      </w:pPr>
      <w:r w:rsidRPr="00BB78B1">
        <w:rPr>
          <w:color w:val="auto"/>
          <w:shd w:val="clear" w:color="auto" w:fill="FFFFFF"/>
        </w:rPr>
        <w:t>- песочные мультфильмы</w:t>
      </w:r>
      <w:r w:rsidR="003D0ADB">
        <w:rPr>
          <w:color w:val="auto"/>
          <w:shd w:val="clear" w:color="auto" w:fill="FFFFFF"/>
        </w:rPr>
        <w:t xml:space="preserve"> представлены в формате mp3: </w:t>
      </w:r>
      <w:r w:rsidR="00D56AC7" w:rsidRPr="00BB78B1">
        <w:rPr>
          <w:color w:val="auto"/>
          <w:shd w:val="clear" w:color="auto" w:fill="FFFFFF"/>
        </w:rPr>
        <w:t>«Ежик», «Колобок», «</w:t>
      </w:r>
      <w:r w:rsidR="008D4F24">
        <w:rPr>
          <w:color w:val="auto"/>
          <w:shd w:val="clear" w:color="auto" w:fill="FFFFFF"/>
        </w:rPr>
        <w:t>Теремок», «Львенок и черепаха</w:t>
      </w:r>
      <w:r w:rsidRPr="00BB78B1">
        <w:rPr>
          <w:color w:val="auto"/>
          <w:shd w:val="clear" w:color="auto" w:fill="FFFFFF"/>
        </w:rPr>
        <w:t>»</w:t>
      </w:r>
      <w:r w:rsidR="0039210F" w:rsidRPr="00BB78B1">
        <w:rPr>
          <w:color w:val="auto"/>
          <w:shd w:val="clear" w:color="auto" w:fill="FFFFFF"/>
        </w:rPr>
        <w:t>, «Смешарики»</w:t>
      </w:r>
      <w:r w:rsidR="008D4F24">
        <w:rPr>
          <w:color w:val="auto"/>
        </w:rPr>
        <w:t>.</w:t>
      </w:r>
    </w:p>
    <w:p w:rsidR="00044A51" w:rsidRPr="00F323C6" w:rsidRDefault="00044A51" w:rsidP="00044A51">
      <w:pPr>
        <w:tabs>
          <w:tab w:val="left" w:pos="567"/>
          <w:tab w:val="left" w:pos="1020"/>
          <w:tab w:val="center" w:pos="4677"/>
          <w:tab w:val="left" w:pos="5985"/>
        </w:tabs>
        <w:jc w:val="right"/>
        <w:rPr>
          <w:b/>
          <w:color w:val="auto"/>
        </w:rPr>
      </w:pPr>
      <w:r w:rsidRPr="00150AFE">
        <w:rPr>
          <w:color w:val="auto"/>
        </w:rPr>
        <w:lastRenderedPageBreak/>
        <w:tab/>
      </w:r>
      <w:r w:rsidRPr="00150AFE">
        <w:rPr>
          <w:color w:val="auto"/>
        </w:rPr>
        <w:tab/>
      </w:r>
      <w:r w:rsidRPr="00150AFE">
        <w:rPr>
          <w:color w:val="auto"/>
        </w:rPr>
        <w:tab/>
      </w:r>
      <w:r w:rsidR="00A43B02">
        <w:rPr>
          <w:b/>
          <w:color w:val="auto"/>
        </w:rPr>
        <w:t>Приложение 3</w:t>
      </w:r>
      <w:r w:rsidRPr="00F323C6">
        <w:rPr>
          <w:b/>
          <w:color w:val="auto"/>
        </w:rPr>
        <w:tab/>
      </w:r>
    </w:p>
    <w:p w:rsidR="00044A51" w:rsidRPr="003B39B5" w:rsidRDefault="003B39B5" w:rsidP="00044A51">
      <w:pPr>
        <w:tabs>
          <w:tab w:val="left" w:pos="567"/>
          <w:tab w:val="left" w:pos="1020"/>
        </w:tabs>
        <w:jc w:val="center"/>
        <w:rPr>
          <w:b/>
          <w:color w:val="auto"/>
        </w:rPr>
      </w:pPr>
      <w:r w:rsidRPr="003B39B5">
        <w:rPr>
          <w:b/>
          <w:color w:val="auto"/>
        </w:rPr>
        <w:t>Методика обследования связной речи по В.П. Глухову</w:t>
      </w:r>
    </w:p>
    <w:p w:rsidR="003B39B5" w:rsidRDefault="003B39B5" w:rsidP="004F7DCE">
      <w:pPr>
        <w:tabs>
          <w:tab w:val="left" w:pos="567"/>
          <w:tab w:val="left" w:pos="1020"/>
        </w:tabs>
        <w:ind w:firstLine="567"/>
        <w:jc w:val="both"/>
        <w:rPr>
          <w:color w:val="auto"/>
        </w:rPr>
      </w:pPr>
      <w:r>
        <w:rPr>
          <w:color w:val="auto"/>
        </w:rPr>
        <w:t>В целях комплексного исследования связной речи проводится серия заданий:</w:t>
      </w:r>
    </w:p>
    <w:p w:rsidR="003B39B5" w:rsidRDefault="003B39B5" w:rsidP="004F7DCE">
      <w:pPr>
        <w:tabs>
          <w:tab w:val="left" w:pos="567"/>
          <w:tab w:val="left" w:pos="1020"/>
        </w:tabs>
        <w:ind w:firstLine="567"/>
        <w:jc w:val="both"/>
        <w:rPr>
          <w:color w:val="auto"/>
        </w:rPr>
      </w:pPr>
      <w:r>
        <w:rPr>
          <w:color w:val="auto"/>
        </w:rPr>
        <w:t>- составление предложений по отдельным ситуационным картинкам;</w:t>
      </w:r>
    </w:p>
    <w:p w:rsidR="003B39B5" w:rsidRDefault="003B39B5" w:rsidP="004F7DCE">
      <w:pPr>
        <w:tabs>
          <w:tab w:val="left" w:pos="567"/>
          <w:tab w:val="left" w:pos="1020"/>
        </w:tabs>
        <w:ind w:firstLine="567"/>
        <w:jc w:val="both"/>
        <w:rPr>
          <w:color w:val="auto"/>
        </w:rPr>
      </w:pPr>
      <w:r>
        <w:rPr>
          <w:color w:val="auto"/>
        </w:rPr>
        <w:t>- составление предложения по трем картинкам, связанным тематически;</w:t>
      </w:r>
    </w:p>
    <w:p w:rsidR="003B39B5" w:rsidRDefault="003B39B5" w:rsidP="004F7DCE">
      <w:pPr>
        <w:tabs>
          <w:tab w:val="left" w:pos="567"/>
          <w:tab w:val="left" w:pos="1020"/>
        </w:tabs>
        <w:ind w:firstLine="567"/>
        <w:jc w:val="both"/>
        <w:rPr>
          <w:color w:val="auto"/>
        </w:rPr>
      </w:pPr>
      <w:r>
        <w:rPr>
          <w:color w:val="auto"/>
        </w:rPr>
        <w:t>- пересказ текста (знакомой сказки или короткого рассказа);</w:t>
      </w:r>
    </w:p>
    <w:p w:rsidR="003B39B5" w:rsidRDefault="003B39B5" w:rsidP="004F7DCE">
      <w:pPr>
        <w:tabs>
          <w:tab w:val="left" w:pos="567"/>
          <w:tab w:val="left" w:pos="1020"/>
        </w:tabs>
        <w:ind w:firstLine="567"/>
        <w:jc w:val="both"/>
        <w:rPr>
          <w:color w:val="auto"/>
        </w:rPr>
      </w:pPr>
      <w:r>
        <w:rPr>
          <w:color w:val="auto"/>
        </w:rPr>
        <w:t>- составление рассказа по серии сюжетных картинок;</w:t>
      </w:r>
    </w:p>
    <w:p w:rsidR="003B39B5" w:rsidRDefault="003B39B5" w:rsidP="004F7DCE">
      <w:pPr>
        <w:tabs>
          <w:tab w:val="left" w:pos="567"/>
          <w:tab w:val="left" w:pos="1020"/>
        </w:tabs>
        <w:ind w:firstLine="567"/>
        <w:jc w:val="both"/>
        <w:rPr>
          <w:color w:val="auto"/>
        </w:rPr>
      </w:pPr>
      <w:r>
        <w:rPr>
          <w:color w:val="auto"/>
        </w:rPr>
        <w:t>- сочинение рассказа на основе личного опыта;</w:t>
      </w:r>
    </w:p>
    <w:p w:rsidR="003B39B5" w:rsidRDefault="003B39B5" w:rsidP="004F7DCE">
      <w:pPr>
        <w:tabs>
          <w:tab w:val="left" w:pos="567"/>
          <w:tab w:val="left" w:pos="1020"/>
        </w:tabs>
        <w:ind w:firstLine="567"/>
        <w:jc w:val="both"/>
        <w:rPr>
          <w:color w:val="auto"/>
        </w:rPr>
      </w:pPr>
      <w:r>
        <w:rPr>
          <w:color w:val="auto"/>
        </w:rPr>
        <w:t>- составление рассказа-описания.</w:t>
      </w:r>
    </w:p>
    <w:p w:rsidR="00685080" w:rsidRDefault="00685080" w:rsidP="004F7DCE">
      <w:pPr>
        <w:tabs>
          <w:tab w:val="left" w:pos="567"/>
          <w:tab w:val="left" w:pos="1020"/>
        </w:tabs>
        <w:ind w:firstLine="567"/>
        <w:jc w:val="both"/>
        <w:rPr>
          <w:color w:val="auto"/>
        </w:rPr>
      </w:pPr>
      <w:r>
        <w:rPr>
          <w:color w:val="auto"/>
        </w:rPr>
        <w:t>Задание 1: Составление предложений по отдельным ситуационным картинкам (картинки-действия).</w:t>
      </w:r>
    </w:p>
    <w:p w:rsidR="00685080" w:rsidRDefault="00685080" w:rsidP="004F7DCE">
      <w:pPr>
        <w:tabs>
          <w:tab w:val="left" w:pos="567"/>
          <w:tab w:val="left" w:pos="1020"/>
        </w:tabs>
        <w:ind w:firstLine="567"/>
        <w:jc w:val="both"/>
        <w:rPr>
          <w:color w:val="auto"/>
        </w:rPr>
      </w:pPr>
      <w:r>
        <w:rPr>
          <w:color w:val="auto"/>
        </w:rPr>
        <w:t>Цель: определить способности детей составлять адекватное законченное высказывание на уровне фразы.</w:t>
      </w:r>
    </w:p>
    <w:p w:rsidR="00685080" w:rsidRDefault="00685080" w:rsidP="004F7DCE">
      <w:pPr>
        <w:tabs>
          <w:tab w:val="left" w:pos="567"/>
          <w:tab w:val="left" w:pos="1020"/>
        </w:tabs>
        <w:ind w:firstLine="567"/>
        <w:jc w:val="both"/>
        <w:rPr>
          <w:color w:val="auto"/>
        </w:rPr>
      </w:pPr>
      <w:r>
        <w:rPr>
          <w:color w:val="auto"/>
        </w:rPr>
        <w:t>Задачи: развивать у детей самостоятельное установление смысловых отношений в высказывании и передавать их в виде соответствующей по структуре фразы.</w:t>
      </w:r>
    </w:p>
    <w:p w:rsidR="00685080" w:rsidRDefault="00352E94" w:rsidP="004F7DCE">
      <w:pPr>
        <w:tabs>
          <w:tab w:val="left" w:pos="567"/>
          <w:tab w:val="left" w:pos="1020"/>
        </w:tabs>
        <w:ind w:firstLine="567"/>
        <w:jc w:val="both"/>
        <w:rPr>
          <w:color w:val="auto"/>
        </w:rPr>
      </w:pPr>
      <w:r>
        <w:rPr>
          <w:color w:val="auto"/>
        </w:rPr>
        <w:t>Инструкция. Подготовка исследования. Для проведения исследования требуются несколько картинок следующего образца:</w:t>
      </w:r>
    </w:p>
    <w:p w:rsidR="00352E94" w:rsidRDefault="00352E94" w:rsidP="004F7DCE">
      <w:pPr>
        <w:tabs>
          <w:tab w:val="left" w:pos="567"/>
          <w:tab w:val="left" w:pos="1020"/>
        </w:tabs>
        <w:ind w:firstLine="567"/>
        <w:jc w:val="both"/>
        <w:rPr>
          <w:color w:val="auto"/>
        </w:rPr>
      </w:pPr>
      <w:r>
        <w:rPr>
          <w:color w:val="auto"/>
        </w:rPr>
        <w:t>Девочка сидит на стуле.</w:t>
      </w:r>
    </w:p>
    <w:p w:rsidR="00352E94" w:rsidRDefault="00352E94" w:rsidP="004F7DCE">
      <w:pPr>
        <w:tabs>
          <w:tab w:val="left" w:pos="567"/>
          <w:tab w:val="left" w:pos="1020"/>
        </w:tabs>
        <w:ind w:firstLine="567"/>
        <w:jc w:val="both"/>
        <w:rPr>
          <w:color w:val="auto"/>
        </w:rPr>
      </w:pPr>
      <w:r>
        <w:rPr>
          <w:color w:val="auto"/>
        </w:rPr>
        <w:t>Мальчик читает книгу.</w:t>
      </w:r>
    </w:p>
    <w:p w:rsidR="00352E94" w:rsidRDefault="00352E94" w:rsidP="004F7DCE">
      <w:pPr>
        <w:tabs>
          <w:tab w:val="left" w:pos="567"/>
          <w:tab w:val="left" w:pos="1020"/>
        </w:tabs>
        <w:ind w:firstLine="567"/>
        <w:jc w:val="both"/>
        <w:rPr>
          <w:color w:val="auto"/>
        </w:rPr>
      </w:pPr>
      <w:r>
        <w:rPr>
          <w:color w:val="auto"/>
        </w:rPr>
        <w:t>Мальчик ловит рыбу.</w:t>
      </w:r>
    </w:p>
    <w:p w:rsidR="00352E94" w:rsidRDefault="00352E94" w:rsidP="004F7DCE">
      <w:pPr>
        <w:tabs>
          <w:tab w:val="left" w:pos="567"/>
          <w:tab w:val="left" w:pos="1020"/>
        </w:tabs>
        <w:ind w:firstLine="567"/>
        <w:jc w:val="both"/>
        <w:rPr>
          <w:color w:val="auto"/>
        </w:rPr>
      </w:pPr>
      <w:r>
        <w:rPr>
          <w:color w:val="auto"/>
        </w:rPr>
        <w:t>Девочка катается на коньках (санках).</w:t>
      </w:r>
    </w:p>
    <w:p w:rsidR="00352E94" w:rsidRDefault="00352E94" w:rsidP="004F7DCE">
      <w:pPr>
        <w:tabs>
          <w:tab w:val="left" w:pos="567"/>
          <w:tab w:val="left" w:pos="1020"/>
        </w:tabs>
        <w:ind w:firstLine="567"/>
        <w:jc w:val="both"/>
        <w:rPr>
          <w:color w:val="auto"/>
        </w:rPr>
      </w:pPr>
      <w:r>
        <w:rPr>
          <w:color w:val="auto"/>
        </w:rPr>
        <w:t>При показе каждой картинки ребенку задается вопрос-инструкция: «Скажи, что здесь нарисовано? Кто (что) это? Что он (она) делает?»</w:t>
      </w:r>
    </w:p>
    <w:p w:rsidR="009570D5" w:rsidRDefault="009570D5" w:rsidP="004F7DCE">
      <w:pPr>
        <w:tabs>
          <w:tab w:val="left" w:pos="567"/>
          <w:tab w:val="left" w:pos="1020"/>
        </w:tabs>
        <w:ind w:firstLine="567"/>
        <w:jc w:val="both"/>
        <w:rPr>
          <w:color w:val="auto"/>
        </w:rPr>
      </w:pPr>
    </w:p>
    <w:p w:rsidR="009570D5" w:rsidRPr="00561F14" w:rsidRDefault="00123690" w:rsidP="004F7DCE">
      <w:pPr>
        <w:tabs>
          <w:tab w:val="left" w:pos="567"/>
          <w:tab w:val="left" w:pos="1020"/>
        </w:tabs>
        <w:ind w:firstLine="567"/>
        <w:jc w:val="center"/>
        <w:rPr>
          <w:b/>
          <w:color w:val="auto"/>
        </w:rPr>
      </w:pPr>
      <w:r w:rsidRPr="00561F14">
        <w:rPr>
          <w:b/>
          <w:color w:val="auto"/>
        </w:rPr>
        <w:t>Оценки уровня выполнения задания на составление предложений по отдельным ситуационным картинкам</w:t>
      </w:r>
    </w:p>
    <w:tbl>
      <w:tblPr>
        <w:tblStyle w:val="a5"/>
        <w:tblW w:w="9736" w:type="dxa"/>
        <w:tblLook w:val="04A0"/>
      </w:tblPr>
      <w:tblGrid>
        <w:gridCol w:w="2706"/>
        <w:gridCol w:w="5623"/>
        <w:gridCol w:w="1407"/>
      </w:tblGrid>
      <w:tr w:rsidR="00123690" w:rsidTr="00A12D13">
        <w:trPr>
          <w:trHeight w:val="675"/>
        </w:trPr>
        <w:tc>
          <w:tcPr>
            <w:tcW w:w="2706" w:type="dxa"/>
          </w:tcPr>
          <w:p w:rsidR="00123690" w:rsidRDefault="00123690" w:rsidP="004F7DCE">
            <w:pPr>
              <w:tabs>
                <w:tab w:val="left" w:pos="567"/>
                <w:tab w:val="left" w:pos="1020"/>
              </w:tabs>
              <w:jc w:val="both"/>
              <w:rPr>
                <w:color w:val="auto"/>
              </w:rPr>
            </w:pPr>
            <w:r>
              <w:rPr>
                <w:color w:val="auto"/>
              </w:rPr>
              <w:t>Уровень выполнения задания</w:t>
            </w:r>
          </w:p>
        </w:tc>
        <w:tc>
          <w:tcPr>
            <w:tcW w:w="5623" w:type="dxa"/>
          </w:tcPr>
          <w:p w:rsidR="00123690" w:rsidRDefault="00123690" w:rsidP="004F7DCE">
            <w:pPr>
              <w:tabs>
                <w:tab w:val="left" w:pos="567"/>
                <w:tab w:val="left" w:pos="1020"/>
              </w:tabs>
              <w:jc w:val="both"/>
              <w:rPr>
                <w:color w:val="auto"/>
              </w:rPr>
            </w:pPr>
            <w:r>
              <w:rPr>
                <w:color w:val="auto"/>
              </w:rPr>
              <w:t>Анализ результатов</w:t>
            </w:r>
          </w:p>
        </w:tc>
        <w:tc>
          <w:tcPr>
            <w:tcW w:w="1407" w:type="dxa"/>
          </w:tcPr>
          <w:p w:rsidR="00123690" w:rsidRDefault="00123690" w:rsidP="004F7DCE">
            <w:pPr>
              <w:tabs>
                <w:tab w:val="left" w:pos="567"/>
                <w:tab w:val="left" w:pos="1020"/>
              </w:tabs>
              <w:jc w:val="both"/>
              <w:rPr>
                <w:color w:val="auto"/>
              </w:rPr>
            </w:pPr>
            <w:r>
              <w:rPr>
                <w:color w:val="auto"/>
              </w:rPr>
              <w:t>Оценка в баллах</w:t>
            </w:r>
          </w:p>
        </w:tc>
      </w:tr>
      <w:tr w:rsidR="00123690" w:rsidTr="00A12D13">
        <w:trPr>
          <w:trHeight w:val="1129"/>
        </w:trPr>
        <w:tc>
          <w:tcPr>
            <w:tcW w:w="2706" w:type="dxa"/>
          </w:tcPr>
          <w:p w:rsidR="00123690" w:rsidRDefault="00123690" w:rsidP="004F7DCE">
            <w:pPr>
              <w:tabs>
                <w:tab w:val="left" w:pos="567"/>
                <w:tab w:val="left" w:pos="1020"/>
              </w:tabs>
              <w:jc w:val="both"/>
              <w:rPr>
                <w:color w:val="auto"/>
              </w:rPr>
            </w:pPr>
            <w:r>
              <w:rPr>
                <w:color w:val="auto"/>
              </w:rPr>
              <w:t>Высокий уровень</w:t>
            </w:r>
          </w:p>
        </w:tc>
        <w:tc>
          <w:tcPr>
            <w:tcW w:w="5623" w:type="dxa"/>
          </w:tcPr>
          <w:p w:rsidR="00123690" w:rsidRDefault="00123690" w:rsidP="004F7DCE">
            <w:pPr>
              <w:tabs>
                <w:tab w:val="left" w:pos="567"/>
                <w:tab w:val="left" w:pos="1020"/>
              </w:tabs>
              <w:jc w:val="both"/>
              <w:rPr>
                <w:color w:val="auto"/>
              </w:rPr>
            </w:pPr>
            <w:r>
              <w:rPr>
                <w:color w:val="auto"/>
              </w:rPr>
              <w:t>Ответ на вопрос-задание в виде грамматически правильно построенной фразы, адекватной по смыслу</w:t>
            </w:r>
            <w:r w:rsidR="00FE37BC">
              <w:rPr>
                <w:color w:val="auto"/>
              </w:rPr>
              <w:t>, содержанию предложенной картинки, полное или точно отображенное ее предметное содержание</w:t>
            </w:r>
          </w:p>
        </w:tc>
        <w:tc>
          <w:tcPr>
            <w:tcW w:w="1407" w:type="dxa"/>
          </w:tcPr>
          <w:p w:rsidR="00123690" w:rsidRDefault="00123690" w:rsidP="004F7DCE">
            <w:pPr>
              <w:tabs>
                <w:tab w:val="left" w:pos="567"/>
                <w:tab w:val="left" w:pos="1020"/>
              </w:tabs>
              <w:jc w:val="both"/>
              <w:rPr>
                <w:color w:val="auto"/>
              </w:rPr>
            </w:pPr>
            <w:r>
              <w:rPr>
                <w:color w:val="auto"/>
              </w:rPr>
              <w:t>5 баллов</w:t>
            </w:r>
          </w:p>
        </w:tc>
      </w:tr>
      <w:tr w:rsidR="00123690" w:rsidTr="00A12D13">
        <w:trPr>
          <w:trHeight w:val="443"/>
        </w:trPr>
        <w:tc>
          <w:tcPr>
            <w:tcW w:w="2706" w:type="dxa"/>
          </w:tcPr>
          <w:p w:rsidR="00123690" w:rsidRDefault="00123690" w:rsidP="004F7DCE">
            <w:pPr>
              <w:tabs>
                <w:tab w:val="left" w:pos="567"/>
                <w:tab w:val="left" w:pos="1020"/>
              </w:tabs>
              <w:jc w:val="both"/>
              <w:rPr>
                <w:color w:val="auto"/>
              </w:rPr>
            </w:pPr>
            <w:r>
              <w:rPr>
                <w:color w:val="auto"/>
              </w:rPr>
              <w:t>Средний уровень</w:t>
            </w:r>
          </w:p>
        </w:tc>
        <w:tc>
          <w:tcPr>
            <w:tcW w:w="5623" w:type="dxa"/>
          </w:tcPr>
          <w:p w:rsidR="00123690" w:rsidRDefault="00FE37BC" w:rsidP="004F7DCE">
            <w:pPr>
              <w:tabs>
                <w:tab w:val="left" w:pos="567"/>
                <w:tab w:val="left" w:pos="1020"/>
              </w:tabs>
              <w:jc w:val="both"/>
              <w:rPr>
                <w:color w:val="auto"/>
              </w:rPr>
            </w:pPr>
            <w:r>
              <w:rPr>
                <w:color w:val="auto"/>
              </w:rPr>
              <w:t>Длительные паузы с поиском нужного слова</w:t>
            </w:r>
          </w:p>
        </w:tc>
        <w:tc>
          <w:tcPr>
            <w:tcW w:w="1407" w:type="dxa"/>
          </w:tcPr>
          <w:p w:rsidR="00123690" w:rsidRDefault="00123690" w:rsidP="004F7DCE">
            <w:pPr>
              <w:tabs>
                <w:tab w:val="left" w:pos="567"/>
                <w:tab w:val="left" w:pos="1020"/>
              </w:tabs>
              <w:jc w:val="both"/>
              <w:rPr>
                <w:color w:val="auto"/>
              </w:rPr>
            </w:pPr>
            <w:r>
              <w:rPr>
                <w:color w:val="auto"/>
              </w:rPr>
              <w:t>4 балла</w:t>
            </w:r>
          </w:p>
        </w:tc>
      </w:tr>
      <w:tr w:rsidR="00123690" w:rsidTr="00A12D13">
        <w:trPr>
          <w:trHeight w:val="908"/>
        </w:trPr>
        <w:tc>
          <w:tcPr>
            <w:tcW w:w="2706" w:type="dxa"/>
          </w:tcPr>
          <w:p w:rsidR="00123690" w:rsidRDefault="00123690" w:rsidP="004F7DCE">
            <w:pPr>
              <w:tabs>
                <w:tab w:val="left" w:pos="567"/>
                <w:tab w:val="left" w:pos="1020"/>
              </w:tabs>
              <w:jc w:val="both"/>
              <w:rPr>
                <w:color w:val="auto"/>
              </w:rPr>
            </w:pPr>
            <w:r>
              <w:rPr>
                <w:color w:val="auto"/>
              </w:rPr>
              <w:t>Недостаточный уровень</w:t>
            </w:r>
          </w:p>
        </w:tc>
        <w:tc>
          <w:tcPr>
            <w:tcW w:w="5623" w:type="dxa"/>
          </w:tcPr>
          <w:p w:rsidR="00123690" w:rsidRDefault="00FE37BC" w:rsidP="004F7DCE">
            <w:pPr>
              <w:tabs>
                <w:tab w:val="left" w:pos="567"/>
                <w:tab w:val="left" w:pos="1020"/>
              </w:tabs>
              <w:jc w:val="both"/>
              <w:rPr>
                <w:color w:val="auto"/>
              </w:rPr>
            </w:pPr>
            <w:r>
              <w:rPr>
                <w:color w:val="auto"/>
              </w:rPr>
              <w:t>Сочетание указанных недостатков информативности и лексико-грамматического структурирования фразы при выполнении всех вариантов задания.</w:t>
            </w:r>
          </w:p>
        </w:tc>
        <w:tc>
          <w:tcPr>
            <w:tcW w:w="1407" w:type="dxa"/>
          </w:tcPr>
          <w:p w:rsidR="00123690" w:rsidRDefault="00123690" w:rsidP="004F7DCE">
            <w:pPr>
              <w:tabs>
                <w:tab w:val="left" w:pos="567"/>
                <w:tab w:val="left" w:pos="1020"/>
              </w:tabs>
              <w:jc w:val="both"/>
              <w:rPr>
                <w:color w:val="auto"/>
              </w:rPr>
            </w:pPr>
            <w:r>
              <w:rPr>
                <w:color w:val="auto"/>
              </w:rPr>
              <w:t>3 балла</w:t>
            </w:r>
          </w:p>
        </w:tc>
      </w:tr>
      <w:tr w:rsidR="00123690" w:rsidTr="00A12D13">
        <w:trPr>
          <w:trHeight w:val="1129"/>
        </w:trPr>
        <w:tc>
          <w:tcPr>
            <w:tcW w:w="2706" w:type="dxa"/>
          </w:tcPr>
          <w:p w:rsidR="00123690" w:rsidRDefault="00123690" w:rsidP="004F7DCE">
            <w:pPr>
              <w:tabs>
                <w:tab w:val="left" w:pos="567"/>
                <w:tab w:val="left" w:pos="1020"/>
              </w:tabs>
              <w:jc w:val="both"/>
              <w:rPr>
                <w:color w:val="auto"/>
              </w:rPr>
            </w:pPr>
            <w:r>
              <w:rPr>
                <w:color w:val="auto"/>
              </w:rPr>
              <w:t>Низкий уровень</w:t>
            </w:r>
          </w:p>
        </w:tc>
        <w:tc>
          <w:tcPr>
            <w:tcW w:w="5623" w:type="dxa"/>
          </w:tcPr>
          <w:p w:rsidR="00123690" w:rsidRDefault="00FE37BC" w:rsidP="004F7DCE">
            <w:pPr>
              <w:tabs>
                <w:tab w:val="left" w:pos="567"/>
                <w:tab w:val="left" w:pos="1020"/>
              </w:tabs>
              <w:jc w:val="both"/>
              <w:rPr>
                <w:color w:val="auto"/>
              </w:rPr>
            </w:pPr>
            <w:r>
              <w:rPr>
                <w:color w:val="auto"/>
              </w:rPr>
              <w:t xml:space="preserve">Адекватная фраза-высказывание составлена с помощью дополнительного вопроса, указывающего на выполненное субъектом действие. Не все варианты задания </w:t>
            </w:r>
            <w:r>
              <w:rPr>
                <w:color w:val="auto"/>
              </w:rPr>
              <w:lastRenderedPageBreak/>
              <w:t>выполнены.</w:t>
            </w:r>
          </w:p>
        </w:tc>
        <w:tc>
          <w:tcPr>
            <w:tcW w:w="1407" w:type="dxa"/>
          </w:tcPr>
          <w:p w:rsidR="00123690" w:rsidRDefault="00123690" w:rsidP="004F7DCE">
            <w:pPr>
              <w:tabs>
                <w:tab w:val="left" w:pos="567"/>
                <w:tab w:val="left" w:pos="1020"/>
              </w:tabs>
              <w:jc w:val="both"/>
              <w:rPr>
                <w:color w:val="auto"/>
              </w:rPr>
            </w:pPr>
            <w:r>
              <w:rPr>
                <w:color w:val="auto"/>
              </w:rPr>
              <w:lastRenderedPageBreak/>
              <w:t>2 балла</w:t>
            </w:r>
          </w:p>
        </w:tc>
      </w:tr>
      <w:tr w:rsidR="00123690" w:rsidTr="00A12D13">
        <w:trPr>
          <w:trHeight w:val="1129"/>
        </w:trPr>
        <w:tc>
          <w:tcPr>
            <w:tcW w:w="2706" w:type="dxa"/>
          </w:tcPr>
          <w:p w:rsidR="00123690" w:rsidRDefault="00123690" w:rsidP="004F7DCE">
            <w:pPr>
              <w:tabs>
                <w:tab w:val="left" w:pos="567"/>
                <w:tab w:val="left" w:pos="1020"/>
              </w:tabs>
              <w:jc w:val="both"/>
              <w:rPr>
                <w:color w:val="auto"/>
              </w:rPr>
            </w:pPr>
            <w:r>
              <w:rPr>
                <w:color w:val="auto"/>
              </w:rPr>
              <w:lastRenderedPageBreak/>
              <w:t>Задание выполнено неадекватно</w:t>
            </w:r>
          </w:p>
        </w:tc>
        <w:tc>
          <w:tcPr>
            <w:tcW w:w="5623" w:type="dxa"/>
          </w:tcPr>
          <w:p w:rsidR="00123690" w:rsidRDefault="00FE37BC" w:rsidP="004F7DCE">
            <w:pPr>
              <w:tabs>
                <w:tab w:val="left" w:pos="567"/>
                <w:tab w:val="left" w:pos="1020"/>
              </w:tabs>
              <w:jc w:val="both"/>
              <w:rPr>
                <w:color w:val="auto"/>
              </w:rPr>
            </w:pPr>
            <w:r>
              <w:rPr>
                <w:color w:val="auto"/>
              </w:rPr>
              <w:t xml:space="preserve">Отсутствие адекватного фразового ответа с помощью дополнительного вопроса. </w:t>
            </w:r>
            <w:r w:rsidR="00A12D13">
              <w:rPr>
                <w:color w:val="auto"/>
              </w:rPr>
              <w:t>Составление фразы подменяется перечислением предметов, изображенных на картинках</w:t>
            </w:r>
          </w:p>
        </w:tc>
        <w:tc>
          <w:tcPr>
            <w:tcW w:w="1407" w:type="dxa"/>
          </w:tcPr>
          <w:p w:rsidR="00123690" w:rsidRDefault="00123690" w:rsidP="004F7DCE">
            <w:pPr>
              <w:tabs>
                <w:tab w:val="left" w:pos="567"/>
                <w:tab w:val="left" w:pos="1020"/>
              </w:tabs>
              <w:jc w:val="both"/>
              <w:rPr>
                <w:color w:val="auto"/>
              </w:rPr>
            </w:pPr>
            <w:r>
              <w:rPr>
                <w:color w:val="auto"/>
              </w:rPr>
              <w:t>1 балл</w:t>
            </w:r>
          </w:p>
        </w:tc>
      </w:tr>
    </w:tbl>
    <w:p w:rsidR="00561F14" w:rsidRDefault="00561F14" w:rsidP="004F7DCE">
      <w:pPr>
        <w:tabs>
          <w:tab w:val="left" w:pos="567"/>
          <w:tab w:val="left" w:pos="1020"/>
        </w:tabs>
        <w:ind w:firstLine="567"/>
        <w:jc w:val="both"/>
        <w:rPr>
          <w:color w:val="auto"/>
        </w:rPr>
      </w:pPr>
    </w:p>
    <w:p w:rsidR="00123690" w:rsidRDefault="00A12D13" w:rsidP="004F7DCE">
      <w:pPr>
        <w:tabs>
          <w:tab w:val="left" w:pos="567"/>
          <w:tab w:val="left" w:pos="1020"/>
        </w:tabs>
        <w:ind w:firstLine="567"/>
        <w:jc w:val="both"/>
        <w:rPr>
          <w:color w:val="auto"/>
        </w:rPr>
      </w:pPr>
      <w:r w:rsidRPr="00F323C6">
        <w:rPr>
          <w:b/>
          <w:color w:val="auto"/>
        </w:rPr>
        <w:t>Задание 2:</w:t>
      </w:r>
      <w:r>
        <w:rPr>
          <w:color w:val="auto"/>
        </w:rPr>
        <w:t xml:space="preserve"> Составление предложения по трем картинкам (например: бабушка, нитки, спицы).</w:t>
      </w:r>
    </w:p>
    <w:p w:rsidR="00A12D13" w:rsidRDefault="00A12D13" w:rsidP="004F7DCE">
      <w:pPr>
        <w:tabs>
          <w:tab w:val="left" w:pos="567"/>
          <w:tab w:val="left" w:pos="1020"/>
        </w:tabs>
        <w:ind w:firstLine="567"/>
        <w:jc w:val="both"/>
        <w:rPr>
          <w:color w:val="auto"/>
        </w:rPr>
      </w:pPr>
      <w:r w:rsidRPr="00F323C6">
        <w:rPr>
          <w:b/>
          <w:color w:val="auto"/>
        </w:rPr>
        <w:t>Цель:</w:t>
      </w:r>
      <w:r>
        <w:rPr>
          <w:color w:val="auto"/>
        </w:rPr>
        <w:t xml:space="preserve"> выявить способности детей оставить предложение по трем картинкам.</w:t>
      </w:r>
    </w:p>
    <w:p w:rsidR="00A12D13" w:rsidRDefault="00A12D13" w:rsidP="004F7DCE">
      <w:pPr>
        <w:tabs>
          <w:tab w:val="left" w:pos="567"/>
          <w:tab w:val="left" w:pos="1020"/>
        </w:tabs>
        <w:ind w:firstLine="567"/>
        <w:jc w:val="both"/>
        <w:rPr>
          <w:color w:val="auto"/>
        </w:rPr>
      </w:pPr>
      <w:r w:rsidRPr="00F323C6">
        <w:rPr>
          <w:b/>
          <w:color w:val="auto"/>
        </w:rPr>
        <w:t>Задачи:</w:t>
      </w:r>
      <w:r w:rsidR="00BF7286">
        <w:rPr>
          <w:color w:val="auto"/>
        </w:rPr>
        <w:t xml:space="preserve"> развивать способности детей устанавливать логико-смысловые отношения между предметами и передавать их в виде законченной фразы-высказывания.</w:t>
      </w:r>
    </w:p>
    <w:p w:rsidR="00BF7286" w:rsidRDefault="00BF7286" w:rsidP="004F7DCE">
      <w:pPr>
        <w:tabs>
          <w:tab w:val="left" w:pos="567"/>
          <w:tab w:val="left" w:pos="1020"/>
        </w:tabs>
        <w:ind w:firstLine="567"/>
        <w:jc w:val="both"/>
        <w:rPr>
          <w:color w:val="auto"/>
        </w:rPr>
      </w:pPr>
      <w:r>
        <w:rPr>
          <w:color w:val="auto"/>
        </w:rPr>
        <w:t>Инструкция. Ребенку предлагается назвать картинки, а затем составить предложение так, чтобы в нем говорилось о всех трех предметах.</w:t>
      </w:r>
    </w:p>
    <w:p w:rsidR="00BF7286" w:rsidRDefault="00BF7286" w:rsidP="004F7DCE">
      <w:pPr>
        <w:tabs>
          <w:tab w:val="left" w:pos="567"/>
          <w:tab w:val="left" w:pos="1020"/>
        </w:tabs>
        <w:ind w:firstLine="567"/>
        <w:jc w:val="both"/>
        <w:rPr>
          <w:color w:val="auto"/>
        </w:rPr>
      </w:pPr>
    </w:p>
    <w:p w:rsidR="00BF7286" w:rsidRPr="00561F14" w:rsidRDefault="00BF7286" w:rsidP="004F7DCE">
      <w:pPr>
        <w:tabs>
          <w:tab w:val="left" w:pos="567"/>
          <w:tab w:val="left" w:pos="1020"/>
        </w:tabs>
        <w:ind w:firstLine="567"/>
        <w:jc w:val="center"/>
        <w:rPr>
          <w:b/>
          <w:color w:val="auto"/>
        </w:rPr>
      </w:pPr>
      <w:r w:rsidRPr="00561F14">
        <w:rPr>
          <w:b/>
          <w:color w:val="auto"/>
        </w:rPr>
        <w:t>Оценки уровня выполнения задания на составление предложений по трем картинкам</w:t>
      </w:r>
    </w:p>
    <w:tbl>
      <w:tblPr>
        <w:tblStyle w:val="a5"/>
        <w:tblW w:w="0" w:type="auto"/>
        <w:tblLook w:val="04A0"/>
      </w:tblPr>
      <w:tblGrid>
        <w:gridCol w:w="2087"/>
        <w:gridCol w:w="6110"/>
        <w:gridCol w:w="1374"/>
      </w:tblGrid>
      <w:tr w:rsidR="00BF7286" w:rsidTr="009570D5">
        <w:tc>
          <w:tcPr>
            <w:tcW w:w="1951" w:type="dxa"/>
          </w:tcPr>
          <w:p w:rsidR="00BF7286" w:rsidRDefault="00BF7286" w:rsidP="004F7DCE">
            <w:pPr>
              <w:tabs>
                <w:tab w:val="left" w:pos="567"/>
                <w:tab w:val="left" w:pos="1020"/>
              </w:tabs>
              <w:jc w:val="both"/>
              <w:rPr>
                <w:color w:val="auto"/>
              </w:rPr>
            </w:pPr>
            <w:r>
              <w:rPr>
                <w:color w:val="auto"/>
              </w:rPr>
              <w:t>Уровень выполнения задания</w:t>
            </w:r>
          </w:p>
        </w:tc>
        <w:tc>
          <w:tcPr>
            <w:tcW w:w="6237" w:type="dxa"/>
          </w:tcPr>
          <w:p w:rsidR="00BF7286" w:rsidRDefault="00BF7286" w:rsidP="004F7DCE">
            <w:pPr>
              <w:tabs>
                <w:tab w:val="left" w:pos="567"/>
                <w:tab w:val="left" w:pos="1020"/>
              </w:tabs>
              <w:jc w:val="both"/>
              <w:rPr>
                <w:color w:val="auto"/>
              </w:rPr>
            </w:pPr>
            <w:r>
              <w:rPr>
                <w:color w:val="auto"/>
              </w:rPr>
              <w:t>Анализ результатов</w:t>
            </w:r>
          </w:p>
        </w:tc>
        <w:tc>
          <w:tcPr>
            <w:tcW w:w="1383" w:type="dxa"/>
          </w:tcPr>
          <w:p w:rsidR="00BF7286" w:rsidRDefault="00BF7286" w:rsidP="004F7DCE">
            <w:pPr>
              <w:tabs>
                <w:tab w:val="left" w:pos="567"/>
                <w:tab w:val="left" w:pos="1020"/>
              </w:tabs>
              <w:jc w:val="both"/>
              <w:rPr>
                <w:color w:val="auto"/>
              </w:rPr>
            </w:pPr>
            <w:r>
              <w:rPr>
                <w:color w:val="auto"/>
              </w:rPr>
              <w:t>Оценка в баллах</w:t>
            </w:r>
          </w:p>
        </w:tc>
      </w:tr>
      <w:tr w:rsidR="00BF7286" w:rsidTr="009570D5">
        <w:tc>
          <w:tcPr>
            <w:tcW w:w="1951" w:type="dxa"/>
          </w:tcPr>
          <w:p w:rsidR="00BF7286" w:rsidRDefault="00BF7286" w:rsidP="004F7DCE">
            <w:pPr>
              <w:tabs>
                <w:tab w:val="left" w:pos="567"/>
                <w:tab w:val="left" w:pos="1020"/>
              </w:tabs>
              <w:jc w:val="both"/>
              <w:rPr>
                <w:color w:val="auto"/>
              </w:rPr>
            </w:pPr>
            <w:r>
              <w:rPr>
                <w:color w:val="auto"/>
              </w:rPr>
              <w:t>Высокий</w:t>
            </w:r>
          </w:p>
        </w:tc>
        <w:tc>
          <w:tcPr>
            <w:tcW w:w="6237" w:type="dxa"/>
          </w:tcPr>
          <w:p w:rsidR="00BF7286" w:rsidRDefault="009570D5" w:rsidP="004F7DCE">
            <w:pPr>
              <w:tabs>
                <w:tab w:val="left" w:pos="567"/>
                <w:tab w:val="left" w:pos="1020"/>
              </w:tabs>
              <w:jc w:val="both"/>
              <w:rPr>
                <w:color w:val="auto"/>
              </w:rPr>
            </w:pPr>
            <w:r>
              <w:rPr>
                <w:color w:val="auto"/>
              </w:rPr>
              <w:t>Фраза составлена с учетом предметного содержания всех предложенных картинок, представляет собой адекватное по смыслу, грамматически правильно оформленное, достаточно информативное высказывание.</w:t>
            </w:r>
          </w:p>
        </w:tc>
        <w:tc>
          <w:tcPr>
            <w:tcW w:w="1383" w:type="dxa"/>
          </w:tcPr>
          <w:p w:rsidR="00BF7286" w:rsidRDefault="009570D5" w:rsidP="004F7DCE">
            <w:pPr>
              <w:tabs>
                <w:tab w:val="left" w:pos="567"/>
                <w:tab w:val="left" w:pos="1020"/>
              </w:tabs>
              <w:jc w:val="both"/>
              <w:rPr>
                <w:color w:val="auto"/>
              </w:rPr>
            </w:pPr>
            <w:r>
              <w:rPr>
                <w:color w:val="auto"/>
              </w:rPr>
              <w:t>5 баллов</w:t>
            </w:r>
          </w:p>
        </w:tc>
      </w:tr>
      <w:tr w:rsidR="00BF7286" w:rsidTr="009570D5">
        <w:tc>
          <w:tcPr>
            <w:tcW w:w="1951" w:type="dxa"/>
          </w:tcPr>
          <w:p w:rsidR="00BF7286" w:rsidRDefault="009570D5" w:rsidP="004F7DCE">
            <w:pPr>
              <w:tabs>
                <w:tab w:val="left" w:pos="567"/>
                <w:tab w:val="left" w:pos="1020"/>
              </w:tabs>
              <w:jc w:val="both"/>
              <w:rPr>
                <w:color w:val="auto"/>
              </w:rPr>
            </w:pPr>
            <w:r>
              <w:rPr>
                <w:color w:val="auto"/>
              </w:rPr>
              <w:t>Средний</w:t>
            </w:r>
          </w:p>
        </w:tc>
        <w:tc>
          <w:tcPr>
            <w:tcW w:w="6237" w:type="dxa"/>
          </w:tcPr>
          <w:p w:rsidR="00BF7286" w:rsidRDefault="009570D5" w:rsidP="004F7DCE">
            <w:pPr>
              <w:tabs>
                <w:tab w:val="left" w:pos="567"/>
                <w:tab w:val="left" w:pos="1020"/>
              </w:tabs>
              <w:jc w:val="both"/>
              <w:rPr>
                <w:color w:val="auto"/>
              </w:rPr>
            </w:pPr>
            <w:r>
              <w:rPr>
                <w:color w:val="auto"/>
              </w:rPr>
              <w:t>Если у детей имеются отдельные недостатки в построении фразы, адекватной по смыслу и соответствующей вероятной предметной ситуации</w:t>
            </w:r>
          </w:p>
        </w:tc>
        <w:tc>
          <w:tcPr>
            <w:tcW w:w="1383" w:type="dxa"/>
          </w:tcPr>
          <w:p w:rsidR="00BF7286" w:rsidRDefault="009570D5" w:rsidP="004F7DCE">
            <w:pPr>
              <w:tabs>
                <w:tab w:val="left" w:pos="567"/>
                <w:tab w:val="left" w:pos="1020"/>
              </w:tabs>
              <w:jc w:val="both"/>
              <w:rPr>
                <w:color w:val="auto"/>
              </w:rPr>
            </w:pPr>
            <w:r>
              <w:rPr>
                <w:color w:val="auto"/>
              </w:rPr>
              <w:t>4 балла</w:t>
            </w:r>
          </w:p>
        </w:tc>
      </w:tr>
      <w:tr w:rsidR="00BF7286" w:rsidTr="009570D5">
        <w:tc>
          <w:tcPr>
            <w:tcW w:w="1951" w:type="dxa"/>
          </w:tcPr>
          <w:p w:rsidR="00BF7286" w:rsidRDefault="009570D5" w:rsidP="004F7DCE">
            <w:pPr>
              <w:tabs>
                <w:tab w:val="left" w:pos="567"/>
                <w:tab w:val="left" w:pos="1020"/>
              </w:tabs>
              <w:jc w:val="both"/>
              <w:rPr>
                <w:color w:val="auto"/>
              </w:rPr>
            </w:pPr>
            <w:r>
              <w:rPr>
                <w:color w:val="auto"/>
              </w:rPr>
              <w:t>Недостаточный</w:t>
            </w:r>
          </w:p>
        </w:tc>
        <w:tc>
          <w:tcPr>
            <w:tcW w:w="6237" w:type="dxa"/>
          </w:tcPr>
          <w:p w:rsidR="00BF7286" w:rsidRDefault="009570D5" w:rsidP="004F7DCE">
            <w:pPr>
              <w:tabs>
                <w:tab w:val="left" w:pos="567"/>
                <w:tab w:val="left" w:pos="1020"/>
              </w:tabs>
              <w:jc w:val="both"/>
              <w:rPr>
                <w:color w:val="auto"/>
              </w:rPr>
            </w:pPr>
            <w:r>
              <w:rPr>
                <w:color w:val="auto"/>
              </w:rPr>
              <w:t>Фраза составлена на основе предметного содержания только двух картинок. При оказании помощи (указание на пропуск) ребенок составляет адекватное по содержанию высказывание</w:t>
            </w:r>
          </w:p>
        </w:tc>
        <w:tc>
          <w:tcPr>
            <w:tcW w:w="1383" w:type="dxa"/>
          </w:tcPr>
          <w:p w:rsidR="00BF7286" w:rsidRDefault="009570D5" w:rsidP="004F7DCE">
            <w:pPr>
              <w:tabs>
                <w:tab w:val="left" w:pos="567"/>
                <w:tab w:val="left" w:pos="1020"/>
              </w:tabs>
              <w:jc w:val="both"/>
              <w:rPr>
                <w:color w:val="auto"/>
              </w:rPr>
            </w:pPr>
            <w:r>
              <w:rPr>
                <w:color w:val="auto"/>
              </w:rPr>
              <w:t>3 балла</w:t>
            </w:r>
          </w:p>
        </w:tc>
      </w:tr>
      <w:tr w:rsidR="00BF7286" w:rsidTr="009570D5">
        <w:tc>
          <w:tcPr>
            <w:tcW w:w="1951" w:type="dxa"/>
          </w:tcPr>
          <w:p w:rsidR="00BF7286" w:rsidRDefault="009570D5" w:rsidP="004F7DCE">
            <w:pPr>
              <w:tabs>
                <w:tab w:val="left" w:pos="567"/>
                <w:tab w:val="left" w:pos="1020"/>
              </w:tabs>
              <w:jc w:val="both"/>
              <w:rPr>
                <w:color w:val="auto"/>
              </w:rPr>
            </w:pPr>
            <w:r>
              <w:rPr>
                <w:color w:val="auto"/>
              </w:rPr>
              <w:t>Низкий</w:t>
            </w:r>
          </w:p>
        </w:tc>
        <w:tc>
          <w:tcPr>
            <w:tcW w:w="6237" w:type="dxa"/>
          </w:tcPr>
          <w:p w:rsidR="00BF7286" w:rsidRDefault="009570D5" w:rsidP="004F7DCE">
            <w:pPr>
              <w:tabs>
                <w:tab w:val="left" w:pos="567"/>
                <w:tab w:val="left" w:pos="1020"/>
              </w:tabs>
              <w:jc w:val="both"/>
              <w:rPr>
                <w:color w:val="auto"/>
              </w:rPr>
            </w:pPr>
            <w:r>
              <w:rPr>
                <w:color w:val="auto"/>
              </w:rPr>
              <w:t>Ребенок не смог составить фразу высказывание с использованием всех трех картинок, несмотря на оказываемую ему помощь</w:t>
            </w:r>
          </w:p>
        </w:tc>
        <w:tc>
          <w:tcPr>
            <w:tcW w:w="1383" w:type="dxa"/>
          </w:tcPr>
          <w:p w:rsidR="00BF7286" w:rsidRDefault="009570D5" w:rsidP="004F7DCE">
            <w:pPr>
              <w:tabs>
                <w:tab w:val="left" w:pos="567"/>
                <w:tab w:val="left" w:pos="1020"/>
              </w:tabs>
              <w:jc w:val="both"/>
              <w:rPr>
                <w:color w:val="auto"/>
              </w:rPr>
            </w:pPr>
            <w:r>
              <w:rPr>
                <w:color w:val="auto"/>
              </w:rPr>
              <w:t>2 балла</w:t>
            </w:r>
          </w:p>
        </w:tc>
      </w:tr>
      <w:tr w:rsidR="00BF7286" w:rsidTr="009570D5">
        <w:tc>
          <w:tcPr>
            <w:tcW w:w="1951" w:type="dxa"/>
          </w:tcPr>
          <w:p w:rsidR="00BF7286" w:rsidRDefault="009570D5" w:rsidP="004F7DCE">
            <w:pPr>
              <w:tabs>
                <w:tab w:val="left" w:pos="567"/>
                <w:tab w:val="left" w:pos="1020"/>
              </w:tabs>
              <w:jc w:val="both"/>
              <w:rPr>
                <w:color w:val="auto"/>
              </w:rPr>
            </w:pPr>
            <w:r>
              <w:rPr>
                <w:color w:val="auto"/>
              </w:rPr>
              <w:t>Неадекватный</w:t>
            </w:r>
          </w:p>
        </w:tc>
        <w:tc>
          <w:tcPr>
            <w:tcW w:w="6237" w:type="dxa"/>
          </w:tcPr>
          <w:p w:rsidR="00BF7286" w:rsidRDefault="009570D5" w:rsidP="004F7DCE">
            <w:pPr>
              <w:tabs>
                <w:tab w:val="left" w:pos="567"/>
                <w:tab w:val="left" w:pos="1020"/>
              </w:tabs>
              <w:jc w:val="both"/>
              <w:rPr>
                <w:color w:val="auto"/>
              </w:rPr>
            </w:pPr>
            <w:r>
              <w:rPr>
                <w:color w:val="auto"/>
              </w:rPr>
              <w:t>Предложенное задание не выполнено</w:t>
            </w:r>
          </w:p>
        </w:tc>
        <w:tc>
          <w:tcPr>
            <w:tcW w:w="1383" w:type="dxa"/>
          </w:tcPr>
          <w:p w:rsidR="00BF7286" w:rsidRDefault="009570D5" w:rsidP="004F7DCE">
            <w:pPr>
              <w:tabs>
                <w:tab w:val="left" w:pos="567"/>
                <w:tab w:val="left" w:pos="1020"/>
              </w:tabs>
              <w:jc w:val="both"/>
              <w:rPr>
                <w:color w:val="auto"/>
              </w:rPr>
            </w:pPr>
            <w:r>
              <w:rPr>
                <w:color w:val="auto"/>
              </w:rPr>
              <w:t>1 балл</w:t>
            </w:r>
          </w:p>
        </w:tc>
      </w:tr>
    </w:tbl>
    <w:p w:rsidR="00A12D13" w:rsidRDefault="00A12D13" w:rsidP="004F7DCE">
      <w:pPr>
        <w:tabs>
          <w:tab w:val="left" w:pos="567"/>
          <w:tab w:val="left" w:pos="1020"/>
        </w:tabs>
        <w:ind w:firstLine="567"/>
        <w:jc w:val="both"/>
        <w:rPr>
          <w:color w:val="auto"/>
        </w:rPr>
      </w:pPr>
    </w:p>
    <w:p w:rsidR="00F323C6" w:rsidRDefault="00F323C6" w:rsidP="004F7DCE">
      <w:pPr>
        <w:tabs>
          <w:tab w:val="left" w:pos="567"/>
          <w:tab w:val="left" w:pos="1020"/>
        </w:tabs>
        <w:jc w:val="both"/>
        <w:rPr>
          <w:color w:val="auto"/>
        </w:rPr>
      </w:pPr>
    </w:p>
    <w:p w:rsidR="003B39B5" w:rsidRDefault="008F2BDC" w:rsidP="004F7DCE">
      <w:pPr>
        <w:tabs>
          <w:tab w:val="left" w:pos="567"/>
          <w:tab w:val="left" w:pos="1020"/>
        </w:tabs>
        <w:ind w:firstLine="567"/>
        <w:jc w:val="both"/>
        <w:rPr>
          <w:color w:val="auto"/>
        </w:rPr>
      </w:pPr>
      <w:r w:rsidRPr="00F323C6">
        <w:rPr>
          <w:b/>
          <w:color w:val="auto"/>
        </w:rPr>
        <w:lastRenderedPageBreak/>
        <w:t>Задание 3:</w:t>
      </w:r>
      <w:r>
        <w:rPr>
          <w:color w:val="auto"/>
        </w:rPr>
        <w:t xml:space="preserve"> Пересказ текста (знакомой сказки или короткого рассказа).</w:t>
      </w:r>
    </w:p>
    <w:p w:rsidR="008F2BDC" w:rsidRDefault="008F2BDC" w:rsidP="004F7DCE">
      <w:pPr>
        <w:tabs>
          <w:tab w:val="left" w:pos="567"/>
          <w:tab w:val="left" w:pos="1020"/>
        </w:tabs>
        <w:ind w:firstLine="567"/>
        <w:jc w:val="both"/>
        <w:rPr>
          <w:color w:val="auto"/>
        </w:rPr>
      </w:pPr>
      <w:r w:rsidRPr="00F323C6">
        <w:rPr>
          <w:b/>
          <w:color w:val="auto"/>
        </w:rPr>
        <w:t>Цель:</w:t>
      </w:r>
      <w:r>
        <w:rPr>
          <w:color w:val="auto"/>
        </w:rPr>
        <w:t xml:space="preserve"> выявить возможности детей воспроизводить небольшой по объему и простой по структуре литературный текст. </w:t>
      </w:r>
    </w:p>
    <w:p w:rsidR="008F2BDC" w:rsidRDefault="008F2BDC" w:rsidP="004F7DCE">
      <w:pPr>
        <w:tabs>
          <w:tab w:val="left" w:pos="567"/>
          <w:tab w:val="left" w:pos="1020"/>
        </w:tabs>
        <w:ind w:firstLine="567"/>
        <w:jc w:val="both"/>
        <w:rPr>
          <w:color w:val="auto"/>
        </w:rPr>
      </w:pPr>
      <w:r w:rsidRPr="00F323C6">
        <w:rPr>
          <w:b/>
          <w:color w:val="auto"/>
        </w:rPr>
        <w:t>Задачи:</w:t>
      </w:r>
      <w:r>
        <w:rPr>
          <w:color w:val="auto"/>
        </w:rPr>
        <w:t xml:space="preserve"> ра</w:t>
      </w:r>
      <w:r w:rsidR="00E20CF0">
        <w:rPr>
          <w:color w:val="auto"/>
        </w:rPr>
        <w:t>звивать способности детей передать содержание рассказа полно без наличия смысловых пропусков, повторов.</w:t>
      </w:r>
    </w:p>
    <w:p w:rsidR="00E20CF0" w:rsidRDefault="00E20CF0" w:rsidP="004F7DCE">
      <w:pPr>
        <w:tabs>
          <w:tab w:val="left" w:pos="567"/>
          <w:tab w:val="left" w:pos="1020"/>
        </w:tabs>
        <w:ind w:firstLine="567"/>
        <w:jc w:val="both"/>
        <w:rPr>
          <w:color w:val="auto"/>
        </w:rPr>
      </w:pPr>
      <w:r>
        <w:rPr>
          <w:color w:val="auto"/>
        </w:rPr>
        <w:t>Для этого мы использовали знакомую детям сказку «Теремок». Текст произведения прочитывался дважды, перед повторным чтением давалась установка на составление пересказа. При анализе составленных пересказов особое внимание обращалось на полноту передачи содержания текста</w:t>
      </w:r>
      <w:r w:rsidR="008E2B86">
        <w:rPr>
          <w:color w:val="auto"/>
        </w:rPr>
        <w:t xml:space="preserve">, наличие смысловых пропусков, повторов, соблюдение логической последовательности изложения, а также наличие смысловой и синтаксической связи между предложениями, частями рассказа. </w:t>
      </w:r>
    </w:p>
    <w:p w:rsidR="008E2B86" w:rsidRDefault="008E2B86" w:rsidP="004F7DCE">
      <w:pPr>
        <w:tabs>
          <w:tab w:val="left" w:pos="567"/>
          <w:tab w:val="left" w:pos="1020"/>
        </w:tabs>
        <w:jc w:val="both"/>
        <w:rPr>
          <w:color w:val="auto"/>
        </w:rPr>
      </w:pPr>
    </w:p>
    <w:p w:rsidR="008E2B86" w:rsidRPr="00561F14" w:rsidRDefault="008E2B86" w:rsidP="004F7DCE">
      <w:pPr>
        <w:tabs>
          <w:tab w:val="left" w:pos="567"/>
          <w:tab w:val="left" w:pos="1020"/>
        </w:tabs>
        <w:jc w:val="center"/>
        <w:rPr>
          <w:b/>
          <w:color w:val="auto"/>
        </w:rPr>
      </w:pPr>
      <w:r w:rsidRPr="00561F14">
        <w:rPr>
          <w:b/>
          <w:color w:val="auto"/>
        </w:rPr>
        <w:t>Оценки уровня выполнения задания по пересказу текста</w:t>
      </w:r>
    </w:p>
    <w:tbl>
      <w:tblPr>
        <w:tblStyle w:val="a5"/>
        <w:tblW w:w="0" w:type="auto"/>
        <w:tblLook w:val="04A0"/>
      </w:tblPr>
      <w:tblGrid>
        <w:gridCol w:w="2518"/>
        <w:gridCol w:w="5670"/>
        <w:gridCol w:w="1383"/>
      </w:tblGrid>
      <w:tr w:rsidR="008E2B86" w:rsidTr="00205F71">
        <w:tc>
          <w:tcPr>
            <w:tcW w:w="2518" w:type="dxa"/>
          </w:tcPr>
          <w:p w:rsidR="008E2B86" w:rsidRDefault="008E2B86" w:rsidP="004F7DCE">
            <w:pPr>
              <w:tabs>
                <w:tab w:val="left" w:pos="567"/>
                <w:tab w:val="left" w:pos="1020"/>
              </w:tabs>
              <w:jc w:val="both"/>
              <w:rPr>
                <w:color w:val="auto"/>
              </w:rPr>
            </w:pPr>
            <w:r>
              <w:rPr>
                <w:color w:val="auto"/>
              </w:rPr>
              <w:t xml:space="preserve">Уровень выполнения задания </w:t>
            </w:r>
          </w:p>
        </w:tc>
        <w:tc>
          <w:tcPr>
            <w:tcW w:w="5670" w:type="dxa"/>
          </w:tcPr>
          <w:p w:rsidR="008E2B86" w:rsidRDefault="008E2B86" w:rsidP="004F7DCE">
            <w:pPr>
              <w:tabs>
                <w:tab w:val="left" w:pos="567"/>
                <w:tab w:val="left" w:pos="1020"/>
              </w:tabs>
              <w:jc w:val="both"/>
              <w:rPr>
                <w:color w:val="auto"/>
              </w:rPr>
            </w:pPr>
            <w:r>
              <w:rPr>
                <w:color w:val="auto"/>
              </w:rPr>
              <w:t>Анализ результатов</w:t>
            </w:r>
          </w:p>
        </w:tc>
        <w:tc>
          <w:tcPr>
            <w:tcW w:w="1383" w:type="dxa"/>
          </w:tcPr>
          <w:p w:rsidR="008E2B86" w:rsidRDefault="008E2B86" w:rsidP="004F7DCE">
            <w:pPr>
              <w:tabs>
                <w:tab w:val="left" w:pos="567"/>
                <w:tab w:val="left" w:pos="1020"/>
              </w:tabs>
              <w:jc w:val="both"/>
              <w:rPr>
                <w:color w:val="auto"/>
              </w:rPr>
            </w:pPr>
            <w:r>
              <w:rPr>
                <w:color w:val="auto"/>
              </w:rPr>
              <w:t>Оценка в баллах</w:t>
            </w:r>
          </w:p>
        </w:tc>
      </w:tr>
      <w:tr w:rsidR="008E2B86" w:rsidTr="00205F71">
        <w:tc>
          <w:tcPr>
            <w:tcW w:w="2518" w:type="dxa"/>
          </w:tcPr>
          <w:p w:rsidR="008E2B86" w:rsidRDefault="008E2B86" w:rsidP="004F7DCE">
            <w:pPr>
              <w:tabs>
                <w:tab w:val="left" w:pos="567"/>
                <w:tab w:val="left" w:pos="1020"/>
              </w:tabs>
              <w:jc w:val="both"/>
              <w:rPr>
                <w:color w:val="auto"/>
              </w:rPr>
            </w:pPr>
            <w:r>
              <w:rPr>
                <w:color w:val="auto"/>
              </w:rPr>
              <w:t>Высокий</w:t>
            </w:r>
          </w:p>
        </w:tc>
        <w:tc>
          <w:tcPr>
            <w:tcW w:w="5670" w:type="dxa"/>
          </w:tcPr>
          <w:p w:rsidR="008E2B86" w:rsidRDefault="008E2B86" w:rsidP="004F7DCE">
            <w:pPr>
              <w:tabs>
                <w:tab w:val="left" w:pos="567"/>
                <w:tab w:val="left" w:pos="1020"/>
              </w:tabs>
              <w:jc w:val="both"/>
              <w:rPr>
                <w:color w:val="auto"/>
              </w:rPr>
            </w:pPr>
            <w:r>
              <w:rPr>
                <w:color w:val="auto"/>
              </w:rPr>
              <w:t>Если пересказ составлен самостоятельно, полностью передается содержание текста</w:t>
            </w:r>
          </w:p>
        </w:tc>
        <w:tc>
          <w:tcPr>
            <w:tcW w:w="1383" w:type="dxa"/>
          </w:tcPr>
          <w:p w:rsidR="008E2B86" w:rsidRDefault="008E2B86" w:rsidP="004F7DCE">
            <w:pPr>
              <w:tabs>
                <w:tab w:val="left" w:pos="567"/>
                <w:tab w:val="left" w:pos="1020"/>
              </w:tabs>
              <w:jc w:val="both"/>
              <w:rPr>
                <w:color w:val="auto"/>
              </w:rPr>
            </w:pPr>
            <w:r>
              <w:rPr>
                <w:color w:val="auto"/>
              </w:rPr>
              <w:t>4 балла</w:t>
            </w:r>
          </w:p>
        </w:tc>
      </w:tr>
      <w:tr w:rsidR="008E2B86" w:rsidTr="00205F71">
        <w:tc>
          <w:tcPr>
            <w:tcW w:w="2518" w:type="dxa"/>
          </w:tcPr>
          <w:p w:rsidR="008E2B86" w:rsidRDefault="008E2B86" w:rsidP="004F7DCE">
            <w:pPr>
              <w:tabs>
                <w:tab w:val="left" w:pos="567"/>
                <w:tab w:val="left" w:pos="1020"/>
              </w:tabs>
              <w:jc w:val="both"/>
              <w:rPr>
                <w:color w:val="auto"/>
              </w:rPr>
            </w:pPr>
            <w:r>
              <w:rPr>
                <w:color w:val="auto"/>
              </w:rPr>
              <w:t>Средний</w:t>
            </w:r>
          </w:p>
        </w:tc>
        <w:tc>
          <w:tcPr>
            <w:tcW w:w="5670" w:type="dxa"/>
          </w:tcPr>
          <w:p w:rsidR="008E2B86" w:rsidRDefault="008E2B86" w:rsidP="004F7DCE">
            <w:pPr>
              <w:tabs>
                <w:tab w:val="left" w:pos="567"/>
                <w:tab w:val="left" w:pos="1020"/>
              </w:tabs>
              <w:jc w:val="both"/>
              <w:rPr>
                <w:color w:val="auto"/>
              </w:rPr>
            </w:pPr>
            <w:r>
              <w:rPr>
                <w:color w:val="auto"/>
              </w:rPr>
              <w:t>Пересказ составлен с некоторой помощью (</w:t>
            </w:r>
            <w:r w:rsidR="00205F71">
              <w:rPr>
                <w:color w:val="auto"/>
              </w:rPr>
              <w:t>п</w:t>
            </w:r>
            <w:r>
              <w:rPr>
                <w:color w:val="auto"/>
              </w:rPr>
              <w:t>обуждения, стиму</w:t>
            </w:r>
            <w:r w:rsidR="00205F71">
              <w:rPr>
                <w:color w:val="auto"/>
              </w:rPr>
              <w:t>лирующие вопросы), но полностью передается содержание текста</w:t>
            </w:r>
          </w:p>
        </w:tc>
        <w:tc>
          <w:tcPr>
            <w:tcW w:w="1383" w:type="dxa"/>
          </w:tcPr>
          <w:p w:rsidR="008E2B86" w:rsidRDefault="008E2B86" w:rsidP="004F7DCE">
            <w:pPr>
              <w:tabs>
                <w:tab w:val="left" w:pos="567"/>
                <w:tab w:val="left" w:pos="1020"/>
              </w:tabs>
              <w:jc w:val="both"/>
              <w:rPr>
                <w:color w:val="auto"/>
              </w:rPr>
            </w:pPr>
            <w:r>
              <w:rPr>
                <w:color w:val="auto"/>
              </w:rPr>
              <w:t>3 балла</w:t>
            </w:r>
          </w:p>
        </w:tc>
      </w:tr>
      <w:tr w:rsidR="008E2B86" w:rsidTr="00205F71">
        <w:tc>
          <w:tcPr>
            <w:tcW w:w="2518" w:type="dxa"/>
          </w:tcPr>
          <w:p w:rsidR="008E2B86" w:rsidRDefault="008E2B86" w:rsidP="004F7DCE">
            <w:pPr>
              <w:tabs>
                <w:tab w:val="left" w:pos="567"/>
                <w:tab w:val="left" w:pos="1020"/>
              </w:tabs>
              <w:jc w:val="both"/>
              <w:rPr>
                <w:color w:val="auto"/>
              </w:rPr>
            </w:pPr>
            <w:r>
              <w:rPr>
                <w:color w:val="auto"/>
              </w:rPr>
              <w:t>Недостаточной</w:t>
            </w:r>
          </w:p>
        </w:tc>
        <w:tc>
          <w:tcPr>
            <w:tcW w:w="5670" w:type="dxa"/>
          </w:tcPr>
          <w:p w:rsidR="008E2B86" w:rsidRDefault="00205F71" w:rsidP="004F7DCE">
            <w:pPr>
              <w:tabs>
                <w:tab w:val="left" w:pos="567"/>
                <w:tab w:val="left" w:pos="1020"/>
              </w:tabs>
              <w:jc w:val="both"/>
              <w:rPr>
                <w:color w:val="auto"/>
              </w:rPr>
            </w:pPr>
            <w:r>
              <w:rPr>
                <w:color w:val="auto"/>
              </w:rPr>
              <w:t>Отмечаются пропуски отдельных моментов действия или целого фрагмента</w:t>
            </w:r>
          </w:p>
        </w:tc>
        <w:tc>
          <w:tcPr>
            <w:tcW w:w="1383" w:type="dxa"/>
          </w:tcPr>
          <w:p w:rsidR="008E2B86" w:rsidRDefault="008E2B86" w:rsidP="004F7DCE">
            <w:pPr>
              <w:tabs>
                <w:tab w:val="left" w:pos="567"/>
                <w:tab w:val="left" w:pos="1020"/>
              </w:tabs>
              <w:jc w:val="both"/>
              <w:rPr>
                <w:color w:val="auto"/>
              </w:rPr>
            </w:pPr>
            <w:r>
              <w:rPr>
                <w:color w:val="auto"/>
              </w:rPr>
              <w:t>2 балла</w:t>
            </w:r>
          </w:p>
        </w:tc>
      </w:tr>
      <w:tr w:rsidR="008E2B86" w:rsidTr="00205F71">
        <w:tc>
          <w:tcPr>
            <w:tcW w:w="2518" w:type="dxa"/>
          </w:tcPr>
          <w:p w:rsidR="008E2B86" w:rsidRDefault="008E2B86" w:rsidP="004F7DCE">
            <w:pPr>
              <w:tabs>
                <w:tab w:val="left" w:pos="567"/>
                <w:tab w:val="left" w:pos="1020"/>
              </w:tabs>
              <w:jc w:val="both"/>
              <w:rPr>
                <w:color w:val="auto"/>
              </w:rPr>
            </w:pPr>
            <w:r>
              <w:rPr>
                <w:color w:val="auto"/>
              </w:rPr>
              <w:t>Низкий</w:t>
            </w:r>
          </w:p>
        </w:tc>
        <w:tc>
          <w:tcPr>
            <w:tcW w:w="5670" w:type="dxa"/>
          </w:tcPr>
          <w:p w:rsidR="008E2B86" w:rsidRDefault="00205F71" w:rsidP="004F7DCE">
            <w:pPr>
              <w:tabs>
                <w:tab w:val="left" w:pos="567"/>
                <w:tab w:val="left" w:pos="1020"/>
              </w:tabs>
              <w:jc w:val="both"/>
              <w:rPr>
                <w:color w:val="auto"/>
              </w:rPr>
            </w:pPr>
            <w:r>
              <w:rPr>
                <w:color w:val="auto"/>
              </w:rPr>
              <w:t xml:space="preserve">Пересказ составлен по наводящим вопросам, связность изложения нарушена </w:t>
            </w:r>
          </w:p>
        </w:tc>
        <w:tc>
          <w:tcPr>
            <w:tcW w:w="1383" w:type="dxa"/>
          </w:tcPr>
          <w:p w:rsidR="008E2B86" w:rsidRDefault="008E2B86" w:rsidP="004F7DCE">
            <w:pPr>
              <w:tabs>
                <w:tab w:val="left" w:pos="567"/>
                <w:tab w:val="left" w:pos="1020"/>
              </w:tabs>
              <w:jc w:val="both"/>
              <w:rPr>
                <w:color w:val="auto"/>
              </w:rPr>
            </w:pPr>
            <w:r>
              <w:rPr>
                <w:color w:val="auto"/>
              </w:rPr>
              <w:t>1 балл</w:t>
            </w:r>
          </w:p>
        </w:tc>
      </w:tr>
      <w:tr w:rsidR="008E2B86" w:rsidTr="00205F71">
        <w:tc>
          <w:tcPr>
            <w:tcW w:w="2518" w:type="dxa"/>
          </w:tcPr>
          <w:p w:rsidR="008E2B86" w:rsidRDefault="008E2B86" w:rsidP="004F7DCE">
            <w:pPr>
              <w:tabs>
                <w:tab w:val="left" w:pos="567"/>
                <w:tab w:val="left" w:pos="1020"/>
              </w:tabs>
              <w:jc w:val="both"/>
              <w:rPr>
                <w:color w:val="auto"/>
              </w:rPr>
            </w:pPr>
            <w:r>
              <w:rPr>
                <w:color w:val="auto"/>
              </w:rPr>
              <w:t>Задание выполнено неадекватно</w:t>
            </w:r>
          </w:p>
        </w:tc>
        <w:tc>
          <w:tcPr>
            <w:tcW w:w="5670" w:type="dxa"/>
          </w:tcPr>
          <w:p w:rsidR="008E2B86" w:rsidRDefault="00205F71" w:rsidP="004F7DCE">
            <w:pPr>
              <w:tabs>
                <w:tab w:val="left" w:pos="567"/>
                <w:tab w:val="left" w:pos="1020"/>
              </w:tabs>
              <w:jc w:val="both"/>
              <w:rPr>
                <w:color w:val="auto"/>
              </w:rPr>
            </w:pPr>
            <w:r>
              <w:rPr>
                <w:color w:val="auto"/>
              </w:rPr>
              <w:t>Задание не выполнено</w:t>
            </w:r>
          </w:p>
        </w:tc>
        <w:tc>
          <w:tcPr>
            <w:tcW w:w="1383" w:type="dxa"/>
          </w:tcPr>
          <w:p w:rsidR="008E2B86" w:rsidRDefault="008E2B86" w:rsidP="004F7DCE">
            <w:pPr>
              <w:tabs>
                <w:tab w:val="left" w:pos="567"/>
                <w:tab w:val="left" w:pos="1020"/>
              </w:tabs>
              <w:jc w:val="both"/>
              <w:rPr>
                <w:color w:val="auto"/>
              </w:rPr>
            </w:pPr>
            <w:r>
              <w:rPr>
                <w:color w:val="auto"/>
              </w:rPr>
              <w:t>0 баллов</w:t>
            </w:r>
          </w:p>
        </w:tc>
      </w:tr>
    </w:tbl>
    <w:p w:rsidR="008E2B86" w:rsidRPr="00150AFE" w:rsidRDefault="008E2B86" w:rsidP="004F7DCE">
      <w:pPr>
        <w:tabs>
          <w:tab w:val="left" w:pos="567"/>
          <w:tab w:val="left" w:pos="1020"/>
        </w:tabs>
        <w:jc w:val="both"/>
        <w:rPr>
          <w:color w:val="auto"/>
        </w:rPr>
      </w:pPr>
    </w:p>
    <w:p w:rsidR="00205F71" w:rsidRDefault="00476D32" w:rsidP="004F7DCE">
      <w:pPr>
        <w:tabs>
          <w:tab w:val="left" w:pos="567"/>
          <w:tab w:val="left" w:pos="1020"/>
        </w:tabs>
        <w:ind w:firstLine="567"/>
        <w:jc w:val="both"/>
        <w:rPr>
          <w:color w:val="auto"/>
        </w:rPr>
      </w:pPr>
      <w:r w:rsidRPr="00F323C6">
        <w:rPr>
          <w:b/>
          <w:color w:val="auto"/>
        </w:rPr>
        <w:t>Задание 4</w:t>
      </w:r>
      <w:r w:rsidR="00205F71" w:rsidRPr="00F323C6">
        <w:rPr>
          <w:b/>
          <w:color w:val="auto"/>
        </w:rPr>
        <w:t>:</w:t>
      </w:r>
      <w:r w:rsidR="00205F71">
        <w:rPr>
          <w:color w:val="auto"/>
        </w:rPr>
        <w:t xml:space="preserve"> Составление рассказа по серии сюжетных картинок. </w:t>
      </w:r>
    </w:p>
    <w:p w:rsidR="00044A51" w:rsidRDefault="00205F71" w:rsidP="004F7DCE">
      <w:pPr>
        <w:tabs>
          <w:tab w:val="left" w:pos="567"/>
          <w:tab w:val="left" w:pos="1020"/>
        </w:tabs>
        <w:ind w:firstLine="567"/>
        <w:jc w:val="both"/>
        <w:rPr>
          <w:color w:val="auto"/>
        </w:rPr>
      </w:pPr>
      <w:r w:rsidRPr="00F323C6">
        <w:rPr>
          <w:b/>
          <w:color w:val="auto"/>
        </w:rPr>
        <w:t>Цель:</w:t>
      </w:r>
      <w:r>
        <w:rPr>
          <w:color w:val="auto"/>
        </w:rPr>
        <w:t xml:space="preserve"> выявление возможностей детей составлять связный сюжетный рассказ на основе наглядного содержания последовательных фрагментов-эпизодов.</w:t>
      </w:r>
    </w:p>
    <w:p w:rsidR="00205F71" w:rsidRDefault="00205F71" w:rsidP="004F7DCE">
      <w:pPr>
        <w:tabs>
          <w:tab w:val="left" w:pos="567"/>
          <w:tab w:val="left" w:pos="1020"/>
        </w:tabs>
        <w:ind w:firstLine="567"/>
        <w:jc w:val="both"/>
        <w:rPr>
          <w:color w:val="auto"/>
        </w:rPr>
      </w:pPr>
      <w:r w:rsidRPr="00F323C6">
        <w:rPr>
          <w:b/>
          <w:color w:val="auto"/>
        </w:rPr>
        <w:t>Задачи:</w:t>
      </w:r>
      <w:r>
        <w:rPr>
          <w:color w:val="auto"/>
        </w:rPr>
        <w:t xml:space="preserve"> закреплять способности детей развивать фразовую речь, при составлении рассказа по картинке.</w:t>
      </w:r>
    </w:p>
    <w:p w:rsidR="00512877" w:rsidRDefault="00512877" w:rsidP="004F7DCE">
      <w:pPr>
        <w:tabs>
          <w:tab w:val="left" w:pos="567"/>
          <w:tab w:val="left" w:pos="1020"/>
        </w:tabs>
        <w:ind w:firstLine="567"/>
        <w:jc w:val="both"/>
        <w:rPr>
          <w:color w:val="auto"/>
        </w:rPr>
      </w:pPr>
      <w:r w:rsidRPr="00F323C6">
        <w:rPr>
          <w:b/>
          <w:color w:val="auto"/>
        </w:rPr>
        <w:t>Инструкция:</w:t>
      </w:r>
      <w:r>
        <w:rPr>
          <w:color w:val="auto"/>
        </w:rPr>
        <w:t xml:space="preserve"> Это задание использовалось для выявления возможностей детей составлять связный сюжетный рассказ на основе наглядного содержания последовательных фрагментов-эпизодов. По трем сюжетным картинкам дети составляли рассказ «Кормушка». Картинки в нужной последовательности раскладываются перед ребенком, который их внимательно рассматривает и составляет рассказ по картинкам. </w:t>
      </w:r>
    </w:p>
    <w:p w:rsidR="00512877" w:rsidRDefault="00512877" w:rsidP="004F7DCE">
      <w:pPr>
        <w:tabs>
          <w:tab w:val="left" w:pos="567"/>
          <w:tab w:val="left" w:pos="1020"/>
        </w:tabs>
        <w:jc w:val="both"/>
        <w:rPr>
          <w:color w:val="auto"/>
        </w:rPr>
      </w:pPr>
    </w:p>
    <w:p w:rsidR="00F323C6" w:rsidRDefault="00F323C6" w:rsidP="004F7DCE">
      <w:pPr>
        <w:tabs>
          <w:tab w:val="left" w:pos="567"/>
          <w:tab w:val="left" w:pos="1020"/>
        </w:tabs>
        <w:jc w:val="both"/>
        <w:rPr>
          <w:b/>
          <w:color w:val="auto"/>
        </w:rPr>
      </w:pPr>
    </w:p>
    <w:p w:rsidR="00476D32" w:rsidRPr="00561F14" w:rsidRDefault="00476D32" w:rsidP="004F7DCE">
      <w:pPr>
        <w:tabs>
          <w:tab w:val="left" w:pos="567"/>
          <w:tab w:val="left" w:pos="1020"/>
        </w:tabs>
        <w:jc w:val="center"/>
        <w:rPr>
          <w:b/>
          <w:color w:val="auto"/>
        </w:rPr>
      </w:pPr>
      <w:r w:rsidRPr="00561F14">
        <w:rPr>
          <w:b/>
          <w:color w:val="auto"/>
        </w:rPr>
        <w:lastRenderedPageBreak/>
        <w:t>Оценки уровня выполнения задания на составление рассказа по картинке</w:t>
      </w:r>
    </w:p>
    <w:tbl>
      <w:tblPr>
        <w:tblStyle w:val="a5"/>
        <w:tblW w:w="0" w:type="auto"/>
        <w:tblLook w:val="04A0"/>
      </w:tblPr>
      <w:tblGrid>
        <w:gridCol w:w="2376"/>
        <w:gridCol w:w="5812"/>
        <w:gridCol w:w="1383"/>
      </w:tblGrid>
      <w:tr w:rsidR="00476D32" w:rsidTr="00C4411B">
        <w:tc>
          <w:tcPr>
            <w:tcW w:w="2376" w:type="dxa"/>
          </w:tcPr>
          <w:p w:rsidR="00476D32" w:rsidRDefault="00476D32" w:rsidP="004F7DCE">
            <w:pPr>
              <w:tabs>
                <w:tab w:val="left" w:pos="567"/>
                <w:tab w:val="left" w:pos="1020"/>
              </w:tabs>
              <w:jc w:val="both"/>
              <w:rPr>
                <w:color w:val="auto"/>
              </w:rPr>
            </w:pPr>
            <w:r>
              <w:rPr>
                <w:color w:val="auto"/>
              </w:rPr>
              <w:t>Уровень выполнения задания</w:t>
            </w:r>
          </w:p>
        </w:tc>
        <w:tc>
          <w:tcPr>
            <w:tcW w:w="5812" w:type="dxa"/>
          </w:tcPr>
          <w:p w:rsidR="00476D32" w:rsidRDefault="00476D32" w:rsidP="004F7DCE">
            <w:pPr>
              <w:tabs>
                <w:tab w:val="left" w:pos="567"/>
                <w:tab w:val="left" w:pos="1020"/>
              </w:tabs>
              <w:jc w:val="both"/>
              <w:rPr>
                <w:color w:val="auto"/>
              </w:rPr>
            </w:pPr>
            <w:r>
              <w:rPr>
                <w:color w:val="auto"/>
              </w:rPr>
              <w:t>Анализ результатов</w:t>
            </w:r>
          </w:p>
        </w:tc>
        <w:tc>
          <w:tcPr>
            <w:tcW w:w="1383" w:type="dxa"/>
          </w:tcPr>
          <w:p w:rsidR="00476D32" w:rsidRDefault="00476D32" w:rsidP="004F7DCE">
            <w:pPr>
              <w:tabs>
                <w:tab w:val="left" w:pos="567"/>
                <w:tab w:val="left" w:pos="1020"/>
              </w:tabs>
              <w:jc w:val="both"/>
              <w:rPr>
                <w:color w:val="auto"/>
              </w:rPr>
            </w:pPr>
            <w:r>
              <w:rPr>
                <w:color w:val="auto"/>
              </w:rPr>
              <w:t>Оценка в баллах</w:t>
            </w:r>
          </w:p>
        </w:tc>
      </w:tr>
      <w:tr w:rsidR="00476D32" w:rsidTr="00C4411B">
        <w:tc>
          <w:tcPr>
            <w:tcW w:w="2376" w:type="dxa"/>
          </w:tcPr>
          <w:p w:rsidR="00476D32" w:rsidRDefault="00476D32" w:rsidP="004F7DCE">
            <w:pPr>
              <w:tabs>
                <w:tab w:val="left" w:pos="567"/>
                <w:tab w:val="left" w:pos="1020"/>
              </w:tabs>
              <w:jc w:val="both"/>
              <w:rPr>
                <w:color w:val="auto"/>
              </w:rPr>
            </w:pPr>
            <w:r>
              <w:rPr>
                <w:color w:val="auto"/>
              </w:rPr>
              <w:t>Высокий</w:t>
            </w:r>
          </w:p>
        </w:tc>
        <w:tc>
          <w:tcPr>
            <w:tcW w:w="5812" w:type="dxa"/>
          </w:tcPr>
          <w:p w:rsidR="00476D32" w:rsidRDefault="00476D32" w:rsidP="004F7DCE">
            <w:pPr>
              <w:tabs>
                <w:tab w:val="left" w:pos="567"/>
                <w:tab w:val="left" w:pos="1020"/>
              </w:tabs>
              <w:jc w:val="both"/>
              <w:rPr>
                <w:color w:val="auto"/>
              </w:rPr>
            </w:pPr>
            <w:r>
              <w:rPr>
                <w:color w:val="auto"/>
              </w:rPr>
              <w:t>Самостоятельно составлен связный рассказ</w:t>
            </w:r>
          </w:p>
        </w:tc>
        <w:tc>
          <w:tcPr>
            <w:tcW w:w="1383" w:type="dxa"/>
          </w:tcPr>
          <w:p w:rsidR="00476D32" w:rsidRDefault="00476D32" w:rsidP="004F7DCE">
            <w:pPr>
              <w:tabs>
                <w:tab w:val="left" w:pos="567"/>
                <w:tab w:val="left" w:pos="1020"/>
              </w:tabs>
              <w:jc w:val="both"/>
              <w:rPr>
                <w:color w:val="auto"/>
              </w:rPr>
            </w:pPr>
            <w:r>
              <w:rPr>
                <w:color w:val="auto"/>
              </w:rPr>
              <w:t>4 балла</w:t>
            </w:r>
          </w:p>
        </w:tc>
      </w:tr>
      <w:tr w:rsidR="00476D32" w:rsidTr="00C4411B">
        <w:tc>
          <w:tcPr>
            <w:tcW w:w="2376" w:type="dxa"/>
          </w:tcPr>
          <w:p w:rsidR="00476D32" w:rsidRDefault="00476D32" w:rsidP="004F7DCE">
            <w:pPr>
              <w:tabs>
                <w:tab w:val="left" w:pos="567"/>
                <w:tab w:val="left" w:pos="1020"/>
              </w:tabs>
              <w:jc w:val="both"/>
              <w:rPr>
                <w:color w:val="auto"/>
              </w:rPr>
            </w:pPr>
            <w:r>
              <w:rPr>
                <w:color w:val="auto"/>
              </w:rPr>
              <w:t>Средний</w:t>
            </w:r>
          </w:p>
        </w:tc>
        <w:tc>
          <w:tcPr>
            <w:tcW w:w="5812" w:type="dxa"/>
          </w:tcPr>
          <w:p w:rsidR="00476D32" w:rsidRDefault="00476D32" w:rsidP="004F7DCE">
            <w:pPr>
              <w:tabs>
                <w:tab w:val="left" w:pos="567"/>
                <w:tab w:val="left" w:pos="1020"/>
              </w:tabs>
              <w:jc w:val="both"/>
              <w:rPr>
                <w:color w:val="auto"/>
              </w:rPr>
            </w:pPr>
            <w:r>
              <w:rPr>
                <w:color w:val="auto"/>
              </w:rPr>
              <w:t>Рассказ составлен с некоторой помощью (наводящие вопросы, указания на картинку), достаточно полно отражено содержание картинок</w:t>
            </w:r>
          </w:p>
        </w:tc>
        <w:tc>
          <w:tcPr>
            <w:tcW w:w="1383" w:type="dxa"/>
          </w:tcPr>
          <w:p w:rsidR="00476D32" w:rsidRDefault="00476D32" w:rsidP="004F7DCE">
            <w:pPr>
              <w:tabs>
                <w:tab w:val="left" w:pos="567"/>
                <w:tab w:val="left" w:pos="1020"/>
              </w:tabs>
              <w:jc w:val="both"/>
              <w:rPr>
                <w:color w:val="auto"/>
              </w:rPr>
            </w:pPr>
            <w:r>
              <w:rPr>
                <w:color w:val="auto"/>
              </w:rPr>
              <w:t>3 балла</w:t>
            </w:r>
          </w:p>
        </w:tc>
      </w:tr>
      <w:tr w:rsidR="00476D32" w:rsidTr="00C4411B">
        <w:tc>
          <w:tcPr>
            <w:tcW w:w="2376" w:type="dxa"/>
          </w:tcPr>
          <w:p w:rsidR="00476D32" w:rsidRDefault="00476D32" w:rsidP="004F7DCE">
            <w:pPr>
              <w:tabs>
                <w:tab w:val="left" w:pos="567"/>
                <w:tab w:val="left" w:pos="1020"/>
              </w:tabs>
              <w:jc w:val="both"/>
              <w:rPr>
                <w:color w:val="auto"/>
              </w:rPr>
            </w:pPr>
            <w:r>
              <w:rPr>
                <w:color w:val="auto"/>
              </w:rPr>
              <w:t>Недостаточный</w:t>
            </w:r>
          </w:p>
        </w:tc>
        <w:tc>
          <w:tcPr>
            <w:tcW w:w="5812" w:type="dxa"/>
          </w:tcPr>
          <w:p w:rsidR="00476D32" w:rsidRDefault="00476D32" w:rsidP="004F7DCE">
            <w:pPr>
              <w:tabs>
                <w:tab w:val="left" w:pos="567"/>
                <w:tab w:val="left" w:pos="1020"/>
              </w:tabs>
              <w:jc w:val="both"/>
              <w:rPr>
                <w:color w:val="auto"/>
              </w:rPr>
            </w:pPr>
            <w:r>
              <w:rPr>
                <w:color w:val="auto"/>
              </w:rPr>
              <w:t>Рассказ составлен с применением наводящих вопросов и указаний на соответствующую картинку или ее конкретную деталь.</w:t>
            </w:r>
          </w:p>
        </w:tc>
        <w:tc>
          <w:tcPr>
            <w:tcW w:w="1383" w:type="dxa"/>
          </w:tcPr>
          <w:p w:rsidR="00476D32" w:rsidRDefault="00476D32" w:rsidP="004F7DCE">
            <w:pPr>
              <w:tabs>
                <w:tab w:val="left" w:pos="567"/>
                <w:tab w:val="left" w:pos="1020"/>
              </w:tabs>
              <w:jc w:val="both"/>
              <w:rPr>
                <w:color w:val="auto"/>
              </w:rPr>
            </w:pPr>
            <w:r>
              <w:rPr>
                <w:color w:val="auto"/>
              </w:rPr>
              <w:t>2 балла</w:t>
            </w:r>
          </w:p>
        </w:tc>
      </w:tr>
      <w:tr w:rsidR="00476D32" w:rsidTr="00C4411B">
        <w:tc>
          <w:tcPr>
            <w:tcW w:w="2376" w:type="dxa"/>
          </w:tcPr>
          <w:p w:rsidR="00476D32" w:rsidRDefault="00476D32" w:rsidP="004F7DCE">
            <w:pPr>
              <w:tabs>
                <w:tab w:val="left" w:pos="567"/>
                <w:tab w:val="left" w:pos="1020"/>
              </w:tabs>
              <w:jc w:val="both"/>
              <w:rPr>
                <w:color w:val="auto"/>
              </w:rPr>
            </w:pPr>
            <w:r>
              <w:rPr>
                <w:color w:val="auto"/>
              </w:rPr>
              <w:t>Низкий</w:t>
            </w:r>
          </w:p>
        </w:tc>
        <w:tc>
          <w:tcPr>
            <w:tcW w:w="5812" w:type="dxa"/>
          </w:tcPr>
          <w:p w:rsidR="00476D32" w:rsidRDefault="00476D32" w:rsidP="004F7DCE">
            <w:pPr>
              <w:tabs>
                <w:tab w:val="left" w:pos="567"/>
                <w:tab w:val="left" w:pos="1020"/>
              </w:tabs>
              <w:jc w:val="both"/>
              <w:rPr>
                <w:color w:val="auto"/>
              </w:rPr>
            </w:pPr>
            <w:r>
              <w:rPr>
                <w:color w:val="auto"/>
              </w:rPr>
              <w:t>Рассказ составлен с помощью наводящих вопросов, его связность резко нарушена, отмечается пропуск существительных моментов действия и целых фрагментов, что нарушает смысловое соответствие рассказа изображенному сюжету</w:t>
            </w:r>
          </w:p>
        </w:tc>
        <w:tc>
          <w:tcPr>
            <w:tcW w:w="1383" w:type="dxa"/>
          </w:tcPr>
          <w:p w:rsidR="00476D32" w:rsidRDefault="00476D32" w:rsidP="004F7DCE">
            <w:pPr>
              <w:tabs>
                <w:tab w:val="left" w:pos="567"/>
                <w:tab w:val="left" w:pos="1020"/>
              </w:tabs>
              <w:jc w:val="both"/>
              <w:rPr>
                <w:color w:val="auto"/>
              </w:rPr>
            </w:pPr>
            <w:r>
              <w:rPr>
                <w:color w:val="auto"/>
              </w:rPr>
              <w:t>1 балл</w:t>
            </w:r>
          </w:p>
        </w:tc>
      </w:tr>
      <w:tr w:rsidR="00476D32" w:rsidTr="00C4411B">
        <w:tc>
          <w:tcPr>
            <w:tcW w:w="2376" w:type="dxa"/>
          </w:tcPr>
          <w:p w:rsidR="00476D32" w:rsidRDefault="00476D32" w:rsidP="004F7DCE">
            <w:pPr>
              <w:tabs>
                <w:tab w:val="left" w:pos="567"/>
                <w:tab w:val="left" w:pos="1020"/>
              </w:tabs>
              <w:jc w:val="both"/>
              <w:rPr>
                <w:color w:val="auto"/>
              </w:rPr>
            </w:pPr>
            <w:r>
              <w:rPr>
                <w:color w:val="auto"/>
              </w:rPr>
              <w:t>Неадекватный</w:t>
            </w:r>
          </w:p>
        </w:tc>
        <w:tc>
          <w:tcPr>
            <w:tcW w:w="5812" w:type="dxa"/>
          </w:tcPr>
          <w:p w:rsidR="00476D32" w:rsidRDefault="00476D32" w:rsidP="004F7DCE">
            <w:pPr>
              <w:tabs>
                <w:tab w:val="left" w:pos="567"/>
                <w:tab w:val="left" w:pos="1020"/>
              </w:tabs>
              <w:jc w:val="both"/>
              <w:rPr>
                <w:color w:val="auto"/>
              </w:rPr>
            </w:pPr>
            <w:r>
              <w:rPr>
                <w:color w:val="auto"/>
              </w:rPr>
              <w:t>Задание не выполнено</w:t>
            </w:r>
          </w:p>
        </w:tc>
        <w:tc>
          <w:tcPr>
            <w:tcW w:w="1383" w:type="dxa"/>
          </w:tcPr>
          <w:p w:rsidR="00476D32" w:rsidRDefault="00476D32" w:rsidP="004F7DCE">
            <w:pPr>
              <w:tabs>
                <w:tab w:val="left" w:pos="567"/>
                <w:tab w:val="left" w:pos="1020"/>
              </w:tabs>
              <w:jc w:val="both"/>
              <w:rPr>
                <w:color w:val="auto"/>
              </w:rPr>
            </w:pPr>
            <w:r>
              <w:rPr>
                <w:color w:val="auto"/>
              </w:rPr>
              <w:t>0 баллов</w:t>
            </w:r>
          </w:p>
        </w:tc>
      </w:tr>
    </w:tbl>
    <w:p w:rsidR="00476D32" w:rsidRPr="00150AFE" w:rsidRDefault="00476D32" w:rsidP="004F7DCE">
      <w:pPr>
        <w:tabs>
          <w:tab w:val="left" w:pos="567"/>
          <w:tab w:val="left" w:pos="1020"/>
        </w:tabs>
        <w:jc w:val="both"/>
        <w:rPr>
          <w:color w:val="auto"/>
        </w:rPr>
      </w:pPr>
    </w:p>
    <w:p w:rsidR="00044A51" w:rsidRDefault="00C4411B" w:rsidP="004F7DCE">
      <w:pPr>
        <w:tabs>
          <w:tab w:val="left" w:pos="567"/>
          <w:tab w:val="left" w:pos="1020"/>
        </w:tabs>
        <w:ind w:firstLine="567"/>
        <w:jc w:val="both"/>
        <w:rPr>
          <w:color w:val="auto"/>
        </w:rPr>
      </w:pPr>
      <w:r w:rsidRPr="00F323C6">
        <w:rPr>
          <w:b/>
          <w:color w:val="auto"/>
        </w:rPr>
        <w:t>Задание 5</w:t>
      </w:r>
      <w:r>
        <w:rPr>
          <w:color w:val="auto"/>
        </w:rPr>
        <w:t>: Сочинение рассказа на основе личного опыта.</w:t>
      </w:r>
    </w:p>
    <w:p w:rsidR="00C4411B" w:rsidRDefault="00C4411B" w:rsidP="004F7DCE">
      <w:pPr>
        <w:tabs>
          <w:tab w:val="left" w:pos="567"/>
          <w:tab w:val="left" w:pos="1020"/>
        </w:tabs>
        <w:ind w:firstLine="567"/>
        <w:jc w:val="both"/>
        <w:rPr>
          <w:color w:val="auto"/>
        </w:rPr>
      </w:pPr>
      <w:r w:rsidRPr="00F323C6">
        <w:rPr>
          <w:b/>
          <w:color w:val="auto"/>
        </w:rPr>
        <w:t>Цель:</w:t>
      </w:r>
      <w:r>
        <w:rPr>
          <w:color w:val="auto"/>
        </w:rPr>
        <w:t xml:space="preserve"> выявить индивидуальный уровень и особенности владения связной </w:t>
      </w:r>
      <w:r w:rsidR="002C53D6">
        <w:rPr>
          <w:color w:val="auto"/>
        </w:rPr>
        <w:t>фразовой и монологической речью при передаче своих жизненных впечатлений.</w:t>
      </w:r>
    </w:p>
    <w:p w:rsidR="002C53D6" w:rsidRDefault="002C53D6" w:rsidP="004F7DCE">
      <w:pPr>
        <w:tabs>
          <w:tab w:val="left" w:pos="567"/>
          <w:tab w:val="left" w:pos="1020"/>
        </w:tabs>
        <w:ind w:firstLine="567"/>
        <w:jc w:val="both"/>
        <w:rPr>
          <w:color w:val="auto"/>
        </w:rPr>
      </w:pPr>
      <w:r w:rsidRPr="00F323C6">
        <w:rPr>
          <w:b/>
          <w:color w:val="auto"/>
        </w:rPr>
        <w:t>Задачи:</w:t>
      </w:r>
      <w:r>
        <w:rPr>
          <w:color w:val="auto"/>
        </w:rPr>
        <w:t xml:space="preserve"> развивать фразовую речь, при составлении сообщения без наглядной и текстовой опоры. </w:t>
      </w:r>
    </w:p>
    <w:p w:rsidR="002C53D6" w:rsidRDefault="002C53D6" w:rsidP="004F7DCE">
      <w:pPr>
        <w:tabs>
          <w:tab w:val="left" w:pos="567"/>
          <w:tab w:val="left" w:pos="1020"/>
        </w:tabs>
        <w:ind w:firstLine="567"/>
        <w:jc w:val="both"/>
        <w:rPr>
          <w:color w:val="auto"/>
        </w:rPr>
      </w:pPr>
      <w:r w:rsidRPr="00F323C6">
        <w:rPr>
          <w:b/>
          <w:color w:val="auto"/>
        </w:rPr>
        <w:t xml:space="preserve">Инструкция: </w:t>
      </w:r>
      <w:r>
        <w:rPr>
          <w:color w:val="auto"/>
        </w:rPr>
        <w:t>детям предлагается рассказать,</w:t>
      </w:r>
      <w:r w:rsidR="009E7667">
        <w:rPr>
          <w:color w:val="auto"/>
        </w:rPr>
        <w:t xml:space="preserve"> что находится на участке; чем занимаются на участк</w:t>
      </w:r>
      <w:r>
        <w:rPr>
          <w:color w:val="auto"/>
        </w:rPr>
        <w:t xml:space="preserve">е дети, в какие игры они играют; назвать свои любимые игры и занятия; вспомнить о зимних  играх и развлечениях. </w:t>
      </w:r>
    </w:p>
    <w:p w:rsidR="009E7667" w:rsidRDefault="009E7667" w:rsidP="004F7DCE">
      <w:pPr>
        <w:tabs>
          <w:tab w:val="left" w:pos="567"/>
          <w:tab w:val="left" w:pos="1020"/>
        </w:tabs>
        <w:jc w:val="both"/>
        <w:rPr>
          <w:color w:val="auto"/>
        </w:rPr>
      </w:pPr>
    </w:p>
    <w:p w:rsidR="009E7667" w:rsidRPr="00561F14" w:rsidRDefault="009E7667" w:rsidP="004F7DCE">
      <w:pPr>
        <w:tabs>
          <w:tab w:val="left" w:pos="567"/>
          <w:tab w:val="left" w:pos="1020"/>
        </w:tabs>
        <w:jc w:val="center"/>
        <w:rPr>
          <w:b/>
          <w:color w:val="auto"/>
        </w:rPr>
      </w:pPr>
      <w:r w:rsidRPr="00561F14">
        <w:rPr>
          <w:b/>
          <w:color w:val="auto"/>
        </w:rPr>
        <w:t>Оценки уровня выполнения задания на сочинение рассказа на основе личного опыта</w:t>
      </w:r>
    </w:p>
    <w:tbl>
      <w:tblPr>
        <w:tblStyle w:val="a5"/>
        <w:tblW w:w="0" w:type="auto"/>
        <w:tblLook w:val="04A0"/>
      </w:tblPr>
      <w:tblGrid>
        <w:gridCol w:w="2802"/>
        <w:gridCol w:w="5386"/>
        <w:gridCol w:w="1383"/>
      </w:tblGrid>
      <w:tr w:rsidR="009E7667" w:rsidTr="00ED2851">
        <w:tc>
          <w:tcPr>
            <w:tcW w:w="2802" w:type="dxa"/>
          </w:tcPr>
          <w:p w:rsidR="009E7667" w:rsidRDefault="009E7667" w:rsidP="004F7DCE">
            <w:pPr>
              <w:tabs>
                <w:tab w:val="left" w:pos="567"/>
                <w:tab w:val="left" w:pos="1020"/>
              </w:tabs>
              <w:jc w:val="both"/>
              <w:rPr>
                <w:color w:val="auto"/>
              </w:rPr>
            </w:pPr>
            <w:r>
              <w:rPr>
                <w:color w:val="auto"/>
              </w:rPr>
              <w:t>Уровень выполнения задания</w:t>
            </w:r>
          </w:p>
        </w:tc>
        <w:tc>
          <w:tcPr>
            <w:tcW w:w="5386" w:type="dxa"/>
          </w:tcPr>
          <w:p w:rsidR="009E7667" w:rsidRDefault="009E7667" w:rsidP="004F7DCE">
            <w:pPr>
              <w:tabs>
                <w:tab w:val="left" w:pos="567"/>
                <w:tab w:val="left" w:pos="1020"/>
              </w:tabs>
              <w:jc w:val="both"/>
              <w:rPr>
                <w:color w:val="auto"/>
              </w:rPr>
            </w:pPr>
            <w:r>
              <w:rPr>
                <w:color w:val="auto"/>
              </w:rPr>
              <w:t>Анализ результатов</w:t>
            </w:r>
          </w:p>
        </w:tc>
        <w:tc>
          <w:tcPr>
            <w:tcW w:w="1383" w:type="dxa"/>
          </w:tcPr>
          <w:p w:rsidR="009E7667" w:rsidRDefault="009E7667" w:rsidP="004F7DCE">
            <w:pPr>
              <w:tabs>
                <w:tab w:val="left" w:pos="567"/>
                <w:tab w:val="left" w:pos="1020"/>
              </w:tabs>
              <w:jc w:val="both"/>
              <w:rPr>
                <w:color w:val="auto"/>
              </w:rPr>
            </w:pPr>
            <w:r>
              <w:rPr>
                <w:color w:val="auto"/>
              </w:rPr>
              <w:t>Оценка в баллах</w:t>
            </w:r>
          </w:p>
        </w:tc>
      </w:tr>
      <w:tr w:rsidR="009E7667" w:rsidTr="00ED2851">
        <w:tc>
          <w:tcPr>
            <w:tcW w:w="2802" w:type="dxa"/>
          </w:tcPr>
          <w:p w:rsidR="009E7667" w:rsidRDefault="009E7667" w:rsidP="004F7DCE">
            <w:pPr>
              <w:tabs>
                <w:tab w:val="left" w:pos="567"/>
                <w:tab w:val="left" w:pos="1020"/>
              </w:tabs>
              <w:jc w:val="both"/>
              <w:rPr>
                <w:color w:val="auto"/>
              </w:rPr>
            </w:pPr>
            <w:r>
              <w:rPr>
                <w:color w:val="auto"/>
              </w:rPr>
              <w:t xml:space="preserve">Высокий </w:t>
            </w:r>
          </w:p>
        </w:tc>
        <w:tc>
          <w:tcPr>
            <w:tcW w:w="5386" w:type="dxa"/>
          </w:tcPr>
          <w:p w:rsidR="009E7667" w:rsidRDefault="009E7667" w:rsidP="004F7DCE">
            <w:pPr>
              <w:tabs>
                <w:tab w:val="left" w:pos="567"/>
                <w:tab w:val="left" w:pos="1020"/>
              </w:tabs>
              <w:jc w:val="both"/>
              <w:rPr>
                <w:color w:val="auto"/>
              </w:rPr>
            </w:pPr>
            <w:r>
              <w:rPr>
                <w:color w:val="auto"/>
              </w:rPr>
              <w:t>Рассказ содержит достаточно информативные ответы на все вопросы</w:t>
            </w:r>
          </w:p>
        </w:tc>
        <w:tc>
          <w:tcPr>
            <w:tcW w:w="1383" w:type="dxa"/>
          </w:tcPr>
          <w:p w:rsidR="009E7667" w:rsidRDefault="009E7667" w:rsidP="004F7DCE">
            <w:pPr>
              <w:tabs>
                <w:tab w:val="left" w:pos="567"/>
                <w:tab w:val="left" w:pos="1020"/>
              </w:tabs>
              <w:jc w:val="both"/>
              <w:rPr>
                <w:color w:val="auto"/>
              </w:rPr>
            </w:pPr>
            <w:r>
              <w:rPr>
                <w:color w:val="auto"/>
              </w:rPr>
              <w:t>4 балла</w:t>
            </w:r>
          </w:p>
        </w:tc>
      </w:tr>
      <w:tr w:rsidR="009E7667" w:rsidTr="00ED2851">
        <w:tc>
          <w:tcPr>
            <w:tcW w:w="2802" w:type="dxa"/>
          </w:tcPr>
          <w:p w:rsidR="009E7667" w:rsidRDefault="009E7667" w:rsidP="004F7DCE">
            <w:pPr>
              <w:tabs>
                <w:tab w:val="left" w:pos="567"/>
                <w:tab w:val="left" w:pos="1020"/>
              </w:tabs>
              <w:jc w:val="both"/>
              <w:rPr>
                <w:color w:val="auto"/>
              </w:rPr>
            </w:pPr>
            <w:r>
              <w:rPr>
                <w:color w:val="auto"/>
              </w:rPr>
              <w:t>Средний</w:t>
            </w:r>
          </w:p>
        </w:tc>
        <w:tc>
          <w:tcPr>
            <w:tcW w:w="5386" w:type="dxa"/>
          </w:tcPr>
          <w:p w:rsidR="009E7667" w:rsidRDefault="009E7667" w:rsidP="004F7DCE">
            <w:pPr>
              <w:tabs>
                <w:tab w:val="left" w:pos="567"/>
                <w:tab w:val="left" w:pos="1020"/>
              </w:tabs>
              <w:jc w:val="both"/>
              <w:rPr>
                <w:color w:val="auto"/>
              </w:rPr>
            </w:pPr>
            <w:r>
              <w:rPr>
                <w:color w:val="auto"/>
              </w:rPr>
              <w:t>Рассказ составлен в соответствии с вопросным планом задания, большая часть фрагментов представляет связные, достаточно информативные высказывания</w:t>
            </w:r>
          </w:p>
        </w:tc>
        <w:tc>
          <w:tcPr>
            <w:tcW w:w="1383" w:type="dxa"/>
          </w:tcPr>
          <w:p w:rsidR="009E7667" w:rsidRDefault="009E7667" w:rsidP="004F7DCE">
            <w:pPr>
              <w:tabs>
                <w:tab w:val="left" w:pos="567"/>
                <w:tab w:val="left" w:pos="1020"/>
              </w:tabs>
              <w:jc w:val="both"/>
              <w:rPr>
                <w:color w:val="auto"/>
              </w:rPr>
            </w:pPr>
            <w:r>
              <w:rPr>
                <w:color w:val="auto"/>
              </w:rPr>
              <w:t>3 балла</w:t>
            </w:r>
          </w:p>
        </w:tc>
      </w:tr>
      <w:tr w:rsidR="009E7667" w:rsidTr="00ED2851">
        <w:tc>
          <w:tcPr>
            <w:tcW w:w="2802" w:type="dxa"/>
          </w:tcPr>
          <w:p w:rsidR="009E7667" w:rsidRDefault="009E7667" w:rsidP="004F7DCE">
            <w:pPr>
              <w:tabs>
                <w:tab w:val="left" w:pos="567"/>
                <w:tab w:val="left" w:pos="1020"/>
              </w:tabs>
              <w:jc w:val="both"/>
              <w:rPr>
                <w:color w:val="auto"/>
              </w:rPr>
            </w:pPr>
            <w:r>
              <w:rPr>
                <w:color w:val="auto"/>
              </w:rPr>
              <w:t>Низкий</w:t>
            </w:r>
          </w:p>
        </w:tc>
        <w:tc>
          <w:tcPr>
            <w:tcW w:w="5386" w:type="dxa"/>
          </w:tcPr>
          <w:p w:rsidR="009E7667" w:rsidRDefault="00ED2851" w:rsidP="004F7DCE">
            <w:pPr>
              <w:tabs>
                <w:tab w:val="left" w:pos="567"/>
                <w:tab w:val="left" w:pos="1020"/>
              </w:tabs>
              <w:jc w:val="both"/>
              <w:rPr>
                <w:color w:val="auto"/>
              </w:rPr>
            </w:pPr>
            <w:r>
              <w:rPr>
                <w:color w:val="auto"/>
              </w:rPr>
              <w:t xml:space="preserve">В рассказе отражены все вопросы задания, отдельные его фрагменты представляют собой простое перечисление предметов и </w:t>
            </w:r>
            <w:r>
              <w:rPr>
                <w:color w:val="auto"/>
              </w:rPr>
              <w:lastRenderedPageBreak/>
              <w:t>действий, информативность рассказа недостаточна</w:t>
            </w:r>
          </w:p>
        </w:tc>
        <w:tc>
          <w:tcPr>
            <w:tcW w:w="1383" w:type="dxa"/>
          </w:tcPr>
          <w:p w:rsidR="009E7667" w:rsidRDefault="009E7667" w:rsidP="004F7DCE">
            <w:pPr>
              <w:tabs>
                <w:tab w:val="left" w:pos="567"/>
                <w:tab w:val="left" w:pos="1020"/>
              </w:tabs>
              <w:jc w:val="both"/>
              <w:rPr>
                <w:color w:val="auto"/>
              </w:rPr>
            </w:pPr>
            <w:r>
              <w:rPr>
                <w:color w:val="auto"/>
              </w:rPr>
              <w:lastRenderedPageBreak/>
              <w:t>2 балла</w:t>
            </w:r>
          </w:p>
        </w:tc>
      </w:tr>
      <w:tr w:rsidR="009E7667" w:rsidTr="00ED2851">
        <w:tc>
          <w:tcPr>
            <w:tcW w:w="2802" w:type="dxa"/>
          </w:tcPr>
          <w:p w:rsidR="009E7667" w:rsidRDefault="009E7667" w:rsidP="004F7DCE">
            <w:pPr>
              <w:tabs>
                <w:tab w:val="left" w:pos="567"/>
                <w:tab w:val="left" w:pos="1020"/>
              </w:tabs>
              <w:jc w:val="both"/>
              <w:rPr>
                <w:color w:val="auto"/>
              </w:rPr>
            </w:pPr>
            <w:r>
              <w:rPr>
                <w:color w:val="auto"/>
              </w:rPr>
              <w:lastRenderedPageBreak/>
              <w:t>Недостаточный</w:t>
            </w:r>
          </w:p>
        </w:tc>
        <w:tc>
          <w:tcPr>
            <w:tcW w:w="5386" w:type="dxa"/>
          </w:tcPr>
          <w:p w:rsidR="009E7667" w:rsidRDefault="00ED2851" w:rsidP="004F7DCE">
            <w:pPr>
              <w:tabs>
                <w:tab w:val="left" w:pos="567"/>
                <w:tab w:val="left" w:pos="1020"/>
              </w:tabs>
              <w:jc w:val="both"/>
              <w:rPr>
                <w:color w:val="auto"/>
              </w:rPr>
            </w:pPr>
            <w:r>
              <w:rPr>
                <w:color w:val="auto"/>
              </w:rPr>
              <w:t>Отсутствуют один или два фрагмента рассказа, большая его часть представляет простое перечисление предметов и действий</w:t>
            </w:r>
          </w:p>
        </w:tc>
        <w:tc>
          <w:tcPr>
            <w:tcW w:w="1383" w:type="dxa"/>
          </w:tcPr>
          <w:p w:rsidR="009E7667" w:rsidRDefault="009E7667" w:rsidP="004F7DCE">
            <w:pPr>
              <w:tabs>
                <w:tab w:val="left" w:pos="567"/>
                <w:tab w:val="left" w:pos="1020"/>
              </w:tabs>
              <w:jc w:val="both"/>
              <w:rPr>
                <w:color w:val="auto"/>
              </w:rPr>
            </w:pPr>
            <w:r>
              <w:rPr>
                <w:color w:val="auto"/>
              </w:rPr>
              <w:t>1 балл</w:t>
            </w:r>
          </w:p>
        </w:tc>
      </w:tr>
      <w:tr w:rsidR="009E7667" w:rsidTr="00ED2851">
        <w:tc>
          <w:tcPr>
            <w:tcW w:w="2802" w:type="dxa"/>
          </w:tcPr>
          <w:p w:rsidR="009E7667" w:rsidRDefault="009E7667" w:rsidP="004F7DCE">
            <w:pPr>
              <w:tabs>
                <w:tab w:val="left" w:pos="567"/>
                <w:tab w:val="left" w:pos="1020"/>
              </w:tabs>
              <w:jc w:val="both"/>
              <w:rPr>
                <w:color w:val="auto"/>
              </w:rPr>
            </w:pPr>
            <w:r>
              <w:rPr>
                <w:color w:val="auto"/>
              </w:rPr>
              <w:t>Задание выполнено неадекватно</w:t>
            </w:r>
          </w:p>
        </w:tc>
        <w:tc>
          <w:tcPr>
            <w:tcW w:w="5386" w:type="dxa"/>
          </w:tcPr>
          <w:p w:rsidR="009E7667" w:rsidRDefault="009E7667" w:rsidP="004F7DCE">
            <w:pPr>
              <w:tabs>
                <w:tab w:val="left" w:pos="567"/>
                <w:tab w:val="left" w:pos="1020"/>
              </w:tabs>
              <w:jc w:val="both"/>
              <w:rPr>
                <w:color w:val="auto"/>
              </w:rPr>
            </w:pPr>
            <w:r>
              <w:rPr>
                <w:color w:val="auto"/>
              </w:rPr>
              <w:t>Задание не выполнено</w:t>
            </w:r>
          </w:p>
        </w:tc>
        <w:tc>
          <w:tcPr>
            <w:tcW w:w="1383" w:type="dxa"/>
          </w:tcPr>
          <w:p w:rsidR="009E7667" w:rsidRDefault="009E7667" w:rsidP="004F7DCE">
            <w:pPr>
              <w:tabs>
                <w:tab w:val="left" w:pos="567"/>
                <w:tab w:val="left" w:pos="1020"/>
              </w:tabs>
              <w:jc w:val="both"/>
              <w:rPr>
                <w:color w:val="auto"/>
              </w:rPr>
            </w:pPr>
            <w:r>
              <w:rPr>
                <w:color w:val="auto"/>
              </w:rPr>
              <w:t>0 баллов</w:t>
            </w:r>
          </w:p>
        </w:tc>
      </w:tr>
    </w:tbl>
    <w:p w:rsidR="009E7667" w:rsidRPr="00150AFE" w:rsidRDefault="009E7667" w:rsidP="004F7DCE">
      <w:pPr>
        <w:tabs>
          <w:tab w:val="left" w:pos="567"/>
          <w:tab w:val="left" w:pos="1020"/>
        </w:tabs>
        <w:jc w:val="both"/>
        <w:rPr>
          <w:color w:val="auto"/>
        </w:rPr>
      </w:pPr>
    </w:p>
    <w:p w:rsidR="00044A51" w:rsidRDefault="00ED2851" w:rsidP="004F7DCE">
      <w:pPr>
        <w:tabs>
          <w:tab w:val="left" w:pos="567"/>
          <w:tab w:val="left" w:pos="1020"/>
        </w:tabs>
        <w:ind w:firstLine="567"/>
        <w:jc w:val="both"/>
        <w:rPr>
          <w:color w:val="auto"/>
        </w:rPr>
      </w:pPr>
      <w:r w:rsidRPr="007553B3">
        <w:rPr>
          <w:b/>
          <w:color w:val="auto"/>
        </w:rPr>
        <w:t>Задание 6:</w:t>
      </w:r>
      <w:r>
        <w:rPr>
          <w:color w:val="auto"/>
        </w:rPr>
        <w:t xml:space="preserve"> Составление рассказа-описания.</w:t>
      </w:r>
    </w:p>
    <w:p w:rsidR="00ED2851" w:rsidRDefault="00ED2851" w:rsidP="004F7DCE">
      <w:pPr>
        <w:tabs>
          <w:tab w:val="left" w:pos="567"/>
          <w:tab w:val="left" w:pos="1020"/>
        </w:tabs>
        <w:ind w:firstLine="567"/>
        <w:jc w:val="both"/>
        <w:rPr>
          <w:color w:val="auto"/>
        </w:rPr>
      </w:pPr>
      <w:r w:rsidRPr="007553B3">
        <w:rPr>
          <w:b/>
          <w:color w:val="auto"/>
        </w:rPr>
        <w:t>Цель:</w:t>
      </w:r>
      <w:r>
        <w:rPr>
          <w:color w:val="auto"/>
        </w:rPr>
        <w:t xml:space="preserve"> выявление полноты и точности отражения в рассказе основных свойств предмета, наличие логико-смысловой организации сообщения.</w:t>
      </w:r>
    </w:p>
    <w:p w:rsidR="00ED2851" w:rsidRDefault="00286BF9" w:rsidP="004F7DCE">
      <w:pPr>
        <w:tabs>
          <w:tab w:val="left" w:pos="567"/>
          <w:tab w:val="left" w:pos="1020"/>
        </w:tabs>
        <w:ind w:firstLine="567"/>
        <w:jc w:val="both"/>
        <w:rPr>
          <w:color w:val="auto"/>
        </w:rPr>
      </w:pPr>
      <w:r w:rsidRPr="007553B3">
        <w:rPr>
          <w:b/>
          <w:color w:val="auto"/>
        </w:rPr>
        <w:t>Задачи:</w:t>
      </w:r>
      <w:r>
        <w:rPr>
          <w:color w:val="auto"/>
        </w:rPr>
        <w:t xml:space="preserve"> развивать у детей способность отражать основные свойства предметов, используя языковые средства словесной характеристики.</w:t>
      </w:r>
    </w:p>
    <w:p w:rsidR="00286BF9" w:rsidRPr="00150AFE" w:rsidRDefault="00286BF9" w:rsidP="004F7DCE">
      <w:pPr>
        <w:tabs>
          <w:tab w:val="left" w:pos="567"/>
          <w:tab w:val="left" w:pos="1020"/>
        </w:tabs>
        <w:ind w:firstLine="567"/>
        <w:jc w:val="both"/>
        <w:rPr>
          <w:color w:val="auto"/>
        </w:rPr>
      </w:pPr>
      <w:r w:rsidRPr="007553B3">
        <w:rPr>
          <w:b/>
          <w:color w:val="auto"/>
        </w:rPr>
        <w:t>Инструкция:</w:t>
      </w:r>
      <w:r>
        <w:rPr>
          <w:color w:val="auto"/>
        </w:rPr>
        <w:t xml:space="preserve"> Логопед знакомит детей с каждым условным обозначением, рассказывает о том, как схема будет помогать составлять рассказ об овощах. План рассказа: Что это за предмет? Где растет? Какой овощ на вкус? Какой на ощупь? Какой формы овощ? Какого цвета овощ? Что можно приготовить из овоща?</w:t>
      </w:r>
    </w:p>
    <w:p w:rsidR="00044A51" w:rsidRDefault="00044A51" w:rsidP="004F7DCE">
      <w:pPr>
        <w:tabs>
          <w:tab w:val="left" w:pos="567"/>
          <w:tab w:val="left" w:pos="1020"/>
        </w:tabs>
        <w:jc w:val="both"/>
        <w:rPr>
          <w:color w:val="auto"/>
        </w:rPr>
      </w:pPr>
    </w:p>
    <w:p w:rsidR="00286BF9" w:rsidRPr="00561F14" w:rsidRDefault="00286BF9" w:rsidP="004F7DCE">
      <w:pPr>
        <w:tabs>
          <w:tab w:val="left" w:pos="567"/>
          <w:tab w:val="left" w:pos="1020"/>
        </w:tabs>
        <w:jc w:val="center"/>
        <w:rPr>
          <w:b/>
          <w:color w:val="auto"/>
        </w:rPr>
      </w:pPr>
      <w:r w:rsidRPr="00561F14">
        <w:rPr>
          <w:b/>
          <w:color w:val="auto"/>
        </w:rPr>
        <w:t>Оценки уровня выполнения рассказа описания</w:t>
      </w:r>
    </w:p>
    <w:tbl>
      <w:tblPr>
        <w:tblStyle w:val="a5"/>
        <w:tblW w:w="0" w:type="auto"/>
        <w:tblLook w:val="04A0"/>
      </w:tblPr>
      <w:tblGrid>
        <w:gridCol w:w="2087"/>
        <w:gridCol w:w="6381"/>
        <w:gridCol w:w="1103"/>
      </w:tblGrid>
      <w:tr w:rsidR="00286BF9" w:rsidTr="00B94F1F">
        <w:tc>
          <w:tcPr>
            <w:tcW w:w="1669" w:type="dxa"/>
          </w:tcPr>
          <w:p w:rsidR="00286BF9" w:rsidRDefault="00286BF9" w:rsidP="004F7DCE">
            <w:pPr>
              <w:tabs>
                <w:tab w:val="left" w:pos="567"/>
                <w:tab w:val="left" w:pos="1020"/>
              </w:tabs>
              <w:jc w:val="both"/>
              <w:rPr>
                <w:color w:val="auto"/>
              </w:rPr>
            </w:pPr>
            <w:r>
              <w:rPr>
                <w:color w:val="auto"/>
              </w:rPr>
              <w:t>Уровень выполнения задания</w:t>
            </w:r>
          </w:p>
        </w:tc>
        <w:tc>
          <w:tcPr>
            <w:tcW w:w="6799" w:type="dxa"/>
          </w:tcPr>
          <w:p w:rsidR="00286BF9" w:rsidRDefault="00286BF9" w:rsidP="004F7DCE">
            <w:pPr>
              <w:tabs>
                <w:tab w:val="left" w:pos="567"/>
                <w:tab w:val="left" w:pos="1020"/>
              </w:tabs>
              <w:jc w:val="both"/>
              <w:rPr>
                <w:color w:val="auto"/>
              </w:rPr>
            </w:pPr>
            <w:r>
              <w:rPr>
                <w:color w:val="auto"/>
              </w:rPr>
              <w:t>Анализ результатов</w:t>
            </w:r>
          </w:p>
        </w:tc>
        <w:tc>
          <w:tcPr>
            <w:tcW w:w="1103" w:type="dxa"/>
          </w:tcPr>
          <w:p w:rsidR="00286BF9" w:rsidRDefault="00286BF9" w:rsidP="004F7DCE">
            <w:pPr>
              <w:tabs>
                <w:tab w:val="left" w:pos="567"/>
                <w:tab w:val="left" w:pos="1020"/>
              </w:tabs>
              <w:jc w:val="both"/>
              <w:rPr>
                <w:color w:val="auto"/>
              </w:rPr>
            </w:pPr>
            <w:r>
              <w:rPr>
                <w:color w:val="auto"/>
              </w:rPr>
              <w:t>Оценка в баллах</w:t>
            </w:r>
          </w:p>
        </w:tc>
      </w:tr>
      <w:tr w:rsidR="00286BF9" w:rsidTr="00B94F1F">
        <w:tc>
          <w:tcPr>
            <w:tcW w:w="1669" w:type="dxa"/>
          </w:tcPr>
          <w:p w:rsidR="00286BF9" w:rsidRDefault="00286BF9" w:rsidP="004F7DCE">
            <w:pPr>
              <w:tabs>
                <w:tab w:val="left" w:pos="567"/>
                <w:tab w:val="left" w:pos="1020"/>
              </w:tabs>
              <w:jc w:val="both"/>
              <w:rPr>
                <w:color w:val="auto"/>
              </w:rPr>
            </w:pPr>
            <w:r>
              <w:rPr>
                <w:color w:val="auto"/>
              </w:rPr>
              <w:t>Высокий</w:t>
            </w:r>
          </w:p>
        </w:tc>
        <w:tc>
          <w:tcPr>
            <w:tcW w:w="6799" w:type="dxa"/>
          </w:tcPr>
          <w:p w:rsidR="00286BF9" w:rsidRDefault="00286BF9" w:rsidP="004F7DCE">
            <w:pPr>
              <w:tabs>
                <w:tab w:val="left" w:pos="567"/>
                <w:tab w:val="left" w:pos="1020"/>
              </w:tabs>
              <w:jc w:val="both"/>
              <w:rPr>
                <w:color w:val="auto"/>
              </w:rPr>
            </w:pPr>
            <w:r>
              <w:rPr>
                <w:color w:val="auto"/>
              </w:rPr>
              <w:t>В рассказе-описании отражены все основные признаки предмета, дано указание на его функции или назначение, соблюдается логическая последовательность в описании признаков предмета.</w:t>
            </w:r>
          </w:p>
        </w:tc>
        <w:tc>
          <w:tcPr>
            <w:tcW w:w="1103" w:type="dxa"/>
          </w:tcPr>
          <w:p w:rsidR="00286BF9" w:rsidRDefault="00286BF9" w:rsidP="004F7DCE">
            <w:pPr>
              <w:tabs>
                <w:tab w:val="left" w:pos="567"/>
                <w:tab w:val="left" w:pos="1020"/>
              </w:tabs>
              <w:jc w:val="both"/>
              <w:rPr>
                <w:color w:val="auto"/>
              </w:rPr>
            </w:pPr>
            <w:r>
              <w:rPr>
                <w:color w:val="auto"/>
              </w:rPr>
              <w:t>4 балла</w:t>
            </w:r>
          </w:p>
        </w:tc>
      </w:tr>
      <w:tr w:rsidR="00286BF9" w:rsidTr="00B94F1F">
        <w:tc>
          <w:tcPr>
            <w:tcW w:w="1669" w:type="dxa"/>
          </w:tcPr>
          <w:p w:rsidR="00286BF9" w:rsidRDefault="00B94F1F" w:rsidP="004F7DCE">
            <w:pPr>
              <w:tabs>
                <w:tab w:val="left" w:pos="567"/>
                <w:tab w:val="left" w:pos="1020"/>
              </w:tabs>
              <w:jc w:val="both"/>
              <w:rPr>
                <w:color w:val="auto"/>
              </w:rPr>
            </w:pPr>
            <w:r>
              <w:rPr>
                <w:color w:val="auto"/>
              </w:rPr>
              <w:t>Средний</w:t>
            </w:r>
          </w:p>
        </w:tc>
        <w:tc>
          <w:tcPr>
            <w:tcW w:w="6799" w:type="dxa"/>
          </w:tcPr>
          <w:p w:rsidR="00286BF9" w:rsidRDefault="00B94F1F" w:rsidP="004F7DCE">
            <w:pPr>
              <w:tabs>
                <w:tab w:val="left" w:pos="567"/>
                <w:tab w:val="left" w:pos="1020"/>
              </w:tabs>
              <w:jc w:val="both"/>
              <w:rPr>
                <w:color w:val="auto"/>
              </w:rPr>
            </w:pPr>
            <w:r>
              <w:rPr>
                <w:color w:val="auto"/>
              </w:rPr>
              <w:t>Рассказ-описание достаточно информативен, отличается логической завершенностью, в нем отражена большая часть основных свойств и качеств предмета</w:t>
            </w:r>
          </w:p>
        </w:tc>
        <w:tc>
          <w:tcPr>
            <w:tcW w:w="1103" w:type="dxa"/>
          </w:tcPr>
          <w:p w:rsidR="00286BF9" w:rsidRDefault="00B94F1F" w:rsidP="004F7DCE">
            <w:pPr>
              <w:tabs>
                <w:tab w:val="left" w:pos="567"/>
                <w:tab w:val="left" w:pos="1020"/>
              </w:tabs>
              <w:jc w:val="both"/>
              <w:rPr>
                <w:color w:val="auto"/>
              </w:rPr>
            </w:pPr>
            <w:r>
              <w:rPr>
                <w:color w:val="auto"/>
              </w:rPr>
              <w:t>3 балла</w:t>
            </w:r>
          </w:p>
        </w:tc>
      </w:tr>
      <w:tr w:rsidR="00286BF9" w:rsidTr="00B94F1F">
        <w:tc>
          <w:tcPr>
            <w:tcW w:w="1669" w:type="dxa"/>
          </w:tcPr>
          <w:p w:rsidR="00286BF9" w:rsidRDefault="00B94F1F" w:rsidP="004F7DCE">
            <w:pPr>
              <w:tabs>
                <w:tab w:val="left" w:pos="567"/>
                <w:tab w:val="left" w:pos="1020"/>
              </w:tabs>
              <w:jc w:val="both"/>
              <w:rPr>
                <w:color w:val="auto"/>
              </w:rPr>
            </w:pPr>
            <w:r>
              <w:rPr>
                <w:color w:val="auto"/>
              </w:rPr>
              <w:t>Недостаточный</w:t>
            </w:r>
          </w:p>
        </w:tc>
        <w:tc>
          <w:tcPr>
            <w:tcW w:w="6799" w:type="dxa"/>
          </w:tcPr>
          <w:p w:rsidR="00286BF9" w:rsidRDefault="00B94F1F" w:rsidP="004F7DCE">
            <w:pPr>
              <w:tabs>
                <w:tab w:val="left" w:pos="567"/>
                <w:tab w:val="left" w:pos="1020"/>
              </w:tabs>
              <w:jc w:val="both"/>
              <w:rPr>
                <w:color w:val="auto"/>
              </w:rPr>
            </w:pPr>
            <w:r>
              <w:rPr>
                <w:color w:val="auto"/>
              </w:rPr>
              <w:t>Рассказ-описание составлен с помощью отдельных побуждающих и наводящих вопросов, недостаточно информативен, в нем не отражены некоторые существенные признаки предмета.</w:t>
            </w:r>
          </w:p>
        </w:tc>
        <w:tc>
          <w:tcPr>
            <w:tcW w:w="1103" w:type="dxa"/>
          </w:tcPr>
          <w:p w:rsidR="00286BF9" w:rsidRDefault="00B94F1F" w:rsidP="004F7DCE">
            <w:pPr>
              <w:tabs>
                <w:tab w:val="left" w:pos="567"/>
                <w:tab w:val="left" w:pos="1020"/>
              </w:tabs>
              <w:jc w:val="both"/>
              <w:rPr>
                <w:color w:val="auto"/>
              </w:rPr>
            </w:pPr>
            <w:r>
              <w:rPr>
                <w:color w:val="auto"/>
              </w:rPr>
              <w:t>2 балла</w:t>
            </w:r>
          </w:p>
        </w:tc>
      </w:tr>
      <w:tr w:rsidR="00286BF9" w:rsidTr="00B94F1F">
        <w:tc>
          <w:tcPr>
            <w:tcW w:w="1669" w:type="dxa"/>
          </w:tcPr>
          <w:p w:rsidR="00286BF9" w:rsidRDefault="00B94F1F" w:rsidP="004F7DCE">
            <w:pPr>
              <w:tabs>
                <w:tab w:val="left" w:pos="567"/>
                <w:tab w:val="left" w:pos="1020"/>
              </w:tabs>
              <w:jc w:val="both"/>
              <w:rPr>
                <w:color w:val="auto"/>
              </w:rPr>
            </w:pPr>
            <w:r>
              <w:rPr>
                <w:color w:val="auto"/>
              </w:rPr>
              <w:t>Низкий</w:t>
            </w:r>
          </w:p>
        </w:tc>
        <w:tc>
          <w:tcPr>
            <w:tcW w:w="6799" w:type="dxa"/>
          </w:tcPr>
          <w:p w:rsidR="00286BF9" w:rsidRDefault="00B94F1F" w:rsidP="004F7DCE">
            <w:pPr>
              <w:tabs>
                <w:tab w:val="left" w:pos="567"/>
                <w:tab w:val="left" w:pos="1020"/>
              </w:tabs>
              <w:jc w:val="both"/>
              <w:rPr>
                <w:color w:val="auto"/>
              </w:rPr>
            </w:pPr>
            <w:r>
              <w:rPr>
                <w:color w:val="auto"/>
              </w:rPr>
              <w:t>Рассказ составлен с помощью повторных наводящих вопросов, указаний на детали предмета. Описание предмета не отображает многих его существенных свойств и признаков. Не отмечается какой-либо логически обусловленной последовательности рассказа</w:t>
            </w:r>
          </w:p>
        </w:tc>
        <w:tc>
          <w:tcPr>
            <w:tcW w:w="1103" w:type="dxa"/>
          </w:tcPr>
          <w:p w:rsidR="00286BF9" w:rsidRDefault="00B94F1F" w:rsidP="004F7DCE">
            <w:pPr>
              <w:tabs>
                <w:tab w:val="left" w:pos="567"/>
                <w:tab w:val="left" w:pos="1020"/>
              </w:tabs>
              <w:jc w:val="both"/>
              <w:rPr>
                <w:color w:val="auto"/>
              </w:rPr>
            </w:pPr>
            <w:r>
              <w:rPr>
                <w:color w:val="auto"/>
              </w:rPr>
              <w:t>1 балл</w:t>
            </w:r>
          </w:p>
          <w:p w:rsidR="007553B3" w:rsidRDefault="007553B3" w:rsidP="004F7DCE">
            <w:pPr>
              <w:tabs>
                <w:tab w:val="left" w:pos="567"/>
                <w:tab w:val="left" w:pos="1020"/>
              </w:tabs>
              <w:jc w:val="both"/>
              <w:rPr>
                <w:color w:val="auto"/>
              </w:rPr>
            </w:pPr>
          </w:p>
          <w:p w:rsidR="007553B3" w:rsidRDefault="007553B3" w:rsidP="004F7DCE">
            <w:pPr>
              <w:tabs>
                <w:tab w:val="left" w:pos="567"/>
                <w:tab w:val="left" w:pos="1020"/>
              </w:tabs>
              <w:jc w:val="both"/>
              <w:rPr>
                <w:color w:val="auto"/>
              </w:rPr>
            </w:pPr>
          </w:p>
          <w:p w:rsidR="007553B3" w:rsidRDefault="007553B3" w:rsidP="004F7DCE">
            <w:pPr>
              <w:tabs>
                <w:tab w:val="left" w:pos="567"/>
                <w:tab w:val="left" w:pos="1020"/>
              </w:tabs>
              <w:jc w:val="both"/>
              <w:rPr>
                <w:color w:val="auto"/>
              </w:rPr>
            </w:pPr>
          </w:p>
          <w:p w:rsidR="007553B3" w:rsidRDefault="007553B3" w:rsidP="004F7DCE">
            <w:pPr>
              <w:tabs>
                <w:tab w:val="left" w:pos="567"/>
                <w:tab w:val="left" w:pos="1020"/>
              </w:tabs>
              <w:jc w:val="both"/>
              <w:rPr>
                <w:color w:val="auto"/>
              </w:rPr>
            </w:pPr>
          </w:p>
          <w:p w:rsidR="007553B3" w:rsidRDefault="007553B3" w:rsidP="004F7DCE">
            <w:pPr>
              <w:tabs>
                <w:tab w:val="left" w:pos="567"/>
                <w:tab w:val="left" w:pos="1020"/>
              </w:tabs>
              <w:jc w:val="both"/>
              <w:rPr>
                <w:color w:val="auto"/>
              </w:rPr>
            </w:pPr>
          </w:p>
          <w:p w:rsidR="007553B3" w:rsidRDefault="007553B3" w:rsidP="004F7DCE">
            <w:pPr>
              <w:tabs>
                <w:tab w:val="left" w:pos="567"/>
                <w:tab w:val="left" w:pos="1020"/>
              </w:tabs>
              <w:jc w:val="both"/>
              <w:rPr>
                <w:color w:val="auto"/>
              </w:rPr>
            </w:pPr>
          </w:p>
        </w:tc>
      </w:tr>
      <w:tr w:rsidR="00286BF9" w:rsidTr="00B94F1F">
        <w:tc>
          <w:tcPr>
            <w:tcW w:w="1669" w:type="dxa"/>
          </w:tcPr>
          <w:p w:rsidR="00286BF9" w:rsidRDefault="00B94F1F" w:rsidP="004F7DCE">
            <w:pPr>
              <w:tabs>
                <w:tab w:val="left" w:pos="567"/>
                <w:tab w:val="left" w:pos="1020"/>
              </w:tabs>
              <w:jc w:val="both"/>
              <w:rPr>
                <w:color w:val="auto"/>
              </w:rPr>
            </w:pPr>
            <w:r>
              <w:rPr>
                <w:color w:val="auto"/>
              </w:rPr>
              <w:lastRenderedPageBreak/>
              <w:t>Задание выполнено неадекватно</w:t>
            </w:r>
          </w:p>
        </w:tc>
        <w:tc>
          <w:tcPr>
            <w:tcW w:w="6799" w:type="dxa"/>
          </w:tcPr>
          <w:p w:rsidR="00286BF9" w:rsidRDefault="00B94F1F" w:rsidP="004F7DCE">
            <w:pPr>
              <w:tabs>
                <w:tab w:val="left" w:pos="567"/>
                <w:tab w:val="left" w:pos="1020"/>
              </w:tabs>
              <w:jc w:val="both"/>
              <w:rPr>
                <w:color w:val="auto"/>
              </w:rPr>
            </w:pPr>
            <w:r>
              <w:rPr>
                <w:color w:val="auto"/>
              </w:rPr>
              <w:t>Задание не выполнено</w:t>
            </w:r>
          </w:p>
        </w:tc>
        <w:tc>
          <w:tcPr>
            <w:tcW w:w="1103" w:type="dxa"/>
          </w:tcPr>
          <w:p w:rsidR="00286BF9" w:rsidRDefault="00B94F1F" w:rsidP="004F7DCE">
            <w:pPr>
              <w:tabs>
                <w:tab w:val="left" w:pos="567"/>
                <w:tab w:val="left" w:pos="1020"/>
              </w:tabs>
              <w:jc w:val="both"/>
              <w:rPr>
                <w:color w:val="auto"/>
              </w:rPr>
            </w:pPr>
            <w:r>
              <w:rPr>
                <w:color w:val="auto"/>
              </w:rPr>
              <w:t>0 баллов</w:t>
            </w:r>
          </w:p>
        </w:tc>
      </w:tr>
    </w:tbl>
    <w:p w:rsidR="00286BF9" w:rsidRPr="00150AFE" w:rsidRDefault="00286BF9" w:rsidP="004F7DCE">
      <w:pPr>
        <w:tabs>
          <w:tab w:val="left" w:pos="567"/>
          <w:tab w:val="left" w:pos="1020"/>
        </w:tabs>
        <w:jc w:val="both"/>
        <w:rPr>
          <w:color w:val="auto"/>
        </w:rPr>
      </w:pPr>
    </w:p>
    <w:p w:rsidR="00044A51" w:rsidRPr="007553B3" w:rsidRDefault="00B94F1F" w:rsidP="004F7DCE">
      <w:pPr>
        <w:tabs>
          <w:tab w:val="left" w:pos="567"/>
          <w:tab w:val="left" w:pos="1020"/>
        </w:tabs>
        <w:jc w:val="both"/>
        <w:rPr>
          <w:b/>
          <w:color w:val="auto"/>
        </w:rPr>
      </w:pPr>
      <w:r w:rsidRPr="007553B3">
        <w:rPr>
          <w:b/>
          <w:color w:val="auto"/>
        </w:rPr>
        <w:t>Критерии отнесения ребенка к тому или иному уровню составляется на основании суммирования баллов за все семь заданий.</w:t>
      </w:r>
    </w:p>
    <w:p w:rsidR="00B94F1F" w:rsidRDefault="00B3671A" w:rsidP="004F7DCE">
      <w:pPr>
        <w:tabs>
          <w:tab w:val="left" w:pos="567"/>
          <w:tab w:val="left" w:pos="1020"/>
        </w:tabs>
        <w:ind w:firstLine="567"/>
        <w:jc w:val="both"/>
        <w:rPr>
          <w:color w:val="auto"/>
        </w:rPr>
      </w:pPr>
      <w:r w:rsidRPr="007553B3">
        <w:rPr>
          <w:b/>
          <w:color w:val="auto"/>
        </w:rPr>
        <w:t>К высокому уровню</w:t>
      </w:r>
      <w:r>
        <w:rPr>
          <w:color w:val="auto"/>
        </w:rPr>
        <w:t xml:space="preserve"> развития связной речи относятся дети, набравшие от 26 до 21 баллов по всем заданиям методики.</w:t>
      </w:r>
    </w:p>
    <w:p w:rsidR="00B3671A" w:rsidRDefault="00B3671A" w:rsidP="004F7DCE">
      <w:pPr>
        <w:tabs>
          <w:tab w:val="left" w:pos="567"/>
          <w:tab w:val="left" w:pos="1020"/>
        </w:tabs>
        <w:ind w:firstLine="567"/>
        <w:jc w:val="both"/>
        <w:rPr>
          <w:color w:val="auto"/>
        </w:rPr>
      </w:pPr>
      <w:r w:rsidRPr="007553B3">
        <w:rPr>
          <w:b/>
          <w:color w:val="auto"/>
        </w:rPr>
        <w:t>К среднему уровню</w:t>
      </w:r>
      <w:r>
        <w:rPr>
          <w:color w:val="auto"/>
        </w:rPr>
        <w:t xml:space="preserve"> развития связной речи относятся дети, набравшие от 20 до 15 баллов по всем заданиям методики.</w:t>
      </w:r>
    </w:p>
    <w:p w:rsidR="00B3671A" w:rsidRDefault="00B3671A" w:rsidP="004F7DCE">
      <w:pPr>
        <w:tabs>
          <w:tab w:val="left" w:pos="567"/>
          <w:tab w:val="left" w:pos="1020"/>
        </w:tabs>
        <w:ind w:firstLine="567"/>
        <w:jc w:val="both"/>
        <w:rPr>
          <w:color w:val="auto"/>
        </w:rPr>
      </w:pPr>
      <w:r w:rsidRPr="007553B3">
        <w:rPr>
          <w:b/>
          <w:color w:val="auto"/>
        </w:rPr>
        <w:t>К недостаточному уровню</w:t>
      </w:r>
      <w:r>
        <w:rPr>
          <w:color w:val="auto"/>
        </w:rPr>
        <w:t xml:space="preserve"> развития связной речи относятся дети, набравшие от 14 до 9 баллов по всем заданиям методикам.</w:t>
      </w:r>
    </w:p>
    <w:p w:rsidR="00B3671A" w:rsidRDefault="00B3671A" w:rsidP="004F7DCE">
      <w:pPr>
        <w:tabs>
          <w:tab w:val="left" w:pos="567"/>
          <w:tab w:val="left" w:pos="1020"/>
        </w:tabs>
        <w:ind w:firstLine="567"/>
        <w:jc w:val="both"/>
        <w:rPr>
          <w:color w:val="auto"/>
        </w:rPr>
      </w:pPr>
      <w:r w:rsidRPr="007553B3">
        <w:rPr>
          <w:b/>
          <w:color w:val="auto"/>
        </w:rPr>
        <w:t>К низкому уровню</w:t>
      </w:r>
      <w:r>
        <w:rPr>
          <w:color w:val="auto"/>
        </w:rPr>
        <w:t xml:space="preserve"> развития связной речи относятся дети, набравшие от 8 до 3 баллов по всем методикам.</w:t>
      </w: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7553B3" w:rsidRDefault="007553B3" w:rsidP="004F7DCE">
      <w:pPr>
        <w:shd w:val="clear" w:color="auto" w:fill="FFFFFF" w:themeFill="background1"/>
        <w:spacing w:after="300"/>
        <w:jc w:val="both"/>
        <w:rPr>
          <w:rFonts w:eastAsia="Times New Roman"/>
          <w:b/>
          <w:bCs/>
          <w:color w:val="auto"/>
          <w:lang w:eastAsia="ru-RU"/>
        </w:rPr>
      </w:pPr>
    </w:p>
    <w:p w:rsidR="009F365A" w:rsidRPr="0048001E" w:rsidRDefault="00A43B02" w:rsidP="004F7DCE">
      <w:pPr>
        <w:shd w:val="clear" w:color="auto" w:fill="FFFFFF" w:themeFill="background1"/>
        <w:spacing w:after="300"/>
        <w:jc w:val="right"/>
        <w:rPr>
          <w:rFonts w:eastAsia="Times New Roman"/>
          <w:b/>
          <w:bCs/>
          <w:color w:val="auto"/>
          <w:lang w:eastAsia="ru-RU"/>
        </w:rPr>
      </w:pPr>
      <w:r>
        <w:rPr>
          <w:rFonts w:eastAsia="Times New Roman"/>
          <w:b/>
          <w:bCs/>
          <w:color w:val="auto"/>
          <w:lang w:eastAsia="ru-RU"/>
        </w:rPr>
        <w:lastRenderedPageBreak/>
        <w:t>Приложение 4</w:t>
      </w:r>
    </w:p>
    <w:p w:rsidR="009F365A" w:rsidRPr="009F365A" w:rsidRDefault="009F365A" w:rsidP="004F7DCE">
      <w:pPr>
        <w:tabs>
          <w:tab w:val="left" w:pos="567"/>
          <w:tab w:val="left" w:pos="1020"/>
        </w:tabs>
        <w:jc w:val="center"/>
        <w:rPr>
          <w:b/>
          <w:color w:val="auto"/>
        </w:rPr>
      </w:pPr>
      <w:r>
        <w:rPr>
          <w:b/>
          <w:color w:val="auto"/>
        </w:rPr>
        <w:t>Методика обследования диалогической речи</w:t>
      </w:r>
      <w:r w:rsidRPr="003B39B5">
        <w:rPr>
          <w:b/>
          <w:color w:val="auto"/>
        </w:rPr>
        <w:t xml:space="preserve"> по </w:t>
      </w:r>
      <w:r w:rsidRPr="009F365A">
        <w:rPr>
          <w:rFonts w:eastAsia="Times New Roman"/>
          <w:b/>
          <w:color w:val="auto"/>
          <w:lang w:eastAsia="ru-RU"/>
        </w:rPr>
        <w:t>Чиркиной Г.В., Филичевой Т.Б. и Бабиной Г.В</w:t>
      </w:r>
      <w:r w:rsidR="00817EDE">
        <w:rPr>
          <w:rFonts w:eastAsia="Times New Roman"/>
          <w:b/>
          <w:color w:val="auto"/>
          <w:lang w:eastAsia="ru-RU"/>
        </w:rPr>
        <w:t>.</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b/>
          <w:bCs/>
          <w:color w:val="auto"/>
          <w:lang w:eastAsia="ru-RU"/>
        </w:rPr>
        <w:t>Методика исследования:</w:t>
      </w:r>
    </w:p>
    <w:p w:rsidR="009F365A" w:rsidRPr="00661F69" w:rsidRDefault="009F365A"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Учащимся предлагается выполнить задание за ограниченный промежуток времени.</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 xml:space="preserve">Составление диалога в процессе совместной деятельности (рисования общей </w:t>
      </w:r>
      <w:r w:rsidR="009F365A" w:rsidRPr="00661F69">
        <w:rPr>
          <w:rFonts w:eastAsia="Times New Roman"/>
          <w:color w:val="auto"/>
          <w:lang w:eastAsia="ru-RU"/>
        </w:rPr>
        <w:t xml:space="preserve">песочной </w:t>
      </w:r>
      <w:r w:rsidRPr="00661F69">
        <w:rPr>
          <w:rFonts w:eastAsia="Times New Roman"/>
          <w:color w:val="auto"/>
          <w:lang w:eastAsia="ru-RU"/>
        </w:rPr>
        <w:t>картины). Детям предлагалось рисовать либо предъявленную картину, либо нарисовать свою картину совместно с другим ребенком за ограниченное время (10 минут).</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Полученные диалоги разбирались в двух аспектах:</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1.как речевая деятельность</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2.как речевое поведение</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b/>
          <w:bCs/>
          <w:color w:val="auto"/>
          <w:lang w:eastAsia="ru-RU"/>
        </w:rPr>
        <w:t>При оценке речевой деятельности в процессе диалога отмечаем</w:t>
      </w:r>
      <w:r w:rsidRPr="00661F69">
        <w:rPr>
          <w:rFonts w:eastAsia="Times New Roman"/>
          <w:color w:val="auto"/>
          <w:lang w:eastAsia="ru-RU"/>
        </w:rPr>
        <w:t>:</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1.тематичность диалога, то есть соответствие реплик определенной тематике</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2.реализация и развитие главной мысли</w:t>
      </w:r>
    </w:p>
    <w:p w:rsidR="00625D92" w:rsidRPr="00661F69" w:rsidRDefault="003F0C7E"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3.</w:t>
      </w:r>
      <w:r w:rsidR="00625D92" w:rsidRPr="00661F69">
        <w:rPr>
          <w:rFonts w:eastAsia="Times New Roman"/>
          <w:color w:val="auto"/>
          <w:lang w:eastAsia="ru-RU"/>
        </w:rPr>
        <w:t>характер диалога, который может быть:</w:t>
      </w:r>
    </w:p>
    <w:p w:rsidR="00625D92" w:rsidRPr="00661F69" w:rsidRDefault="003F0C7E"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w:t>
      </w:r>
      <w:r w:rsidR="00625D92" w:rsidRPr="00661F69">
        <w:rPr>
          <w:rFonts w:eastAsia="Times New Roman"/>
          <w:color w:val="auto"/>
          <w:lang w:eastAsia="ru-RU"/>
        </w:rPr>
        <w:t>репродуктивный (согласие во всем с лидером);</w:t>
      </w:r>
    </w:p>
    <w:p w:rsidR="003F0C7E" w:rsidRDefault="003F0C7E"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w:t>
      </w:r>
      <w:r w:rsidR="00625D92" w:rsidRPr="00661F69">
        <w:rPr>
          <w:rFonts w:eastAsia="Times New Roman"/>
          <w:color w:val="auto"/>
          <w:lang w:eastAsia="ru-RU"/>
        </w:rPr>
        <w:t>реконструктивны</w:t>
      </w:r>
      <w:r>
        <w:rPr>
          <w:rFonts w:eastAsia="Times New Roman"/>
          <w:color w:val="auto"/>
          <w:lang w:eastAsia="ru-RU"/>
        </w:rPr>
        <w:t>й (есть встречные предложения);</w:t>
      </w:r>
    </w:p>
    <w:p w:rsidR="00625D92" w:rsidRPr="00661F69" w:rsidRDefault="003F0C7E"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w:t>
      </w:r>
      <w:r w:rsidR="00625D92" w:rsidRPr="00661F69">
        <w:rPr>
          <w:rFonts w:eastAsia="Times New Roman"/>
          <w:color w:val="auto"/>
          <w:lang w:eastAsia="ru-RU"/>
        </w:rPr>
        <w:t>творческий.</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b/>
          <w:bCs/>
          <w:color w:val="auto"/>
          <w:lang w:eastAsia="ru-RU"/>
        </w:rPr>
        <w:t>При оценке диалога как речевого поведения, обращается внимание на следующие пункты</w:t>
      </w:r>
      <w:r w:rsidRPr="00661F69">
        <w:rPr>
          <w:rFonts w:eastAsia="Times New Roman"/>
          <w:color w:val="auto"/>
          <w:lang w:eastAsia="ru-RU"/>
        </w:rPr>
        <w:t>:</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1.особенности активности участника диалога (заинтересованность, уровень мотивации, активность, пассивность)</w:t>
      </w:r>
    </w:p>
    <w:p w:rsidR="00625D92" w:rsidRPr="00661F69" w:rsidRDefault="00625D92" w:rsidP="004F7DCE">
      <w:pPr>
        <w:shd w:val="clear" w:color="auto" w:fill="FFFFFF" w:themeFill="background1"/>
        <w:ind w:firstLine="709"/>
        <w:jc w:val="both"/>
        <w:rPr>
          <w:rFonts w:eastAsia="Times New Roman"/>
          <w:color w:val="auto"/>
          <w:lang w:eastAsia="ru-RU"/>
        </w:rPr>
      </w:pPr>
      <w:r w:rsidRPr="00661F69">
        <w:rPr>
          <w:rFonts w:eastAsia="Times New Roman"/>
          <w:color w:val="auto"/>
          <w:lang w:eastAsia="ru-RU"/>
        </w:rPr>
        <w:t>2.реакция на участника диалога, отношение к партнеру по диалогу (положительно, страх, негативно, спокойное отношение, подозрительность, доверие/недоверие, уважение/неуважение, заискивание, и т.д.)</w:t>
      </w:r>
    </w:p>
    <w:p w:rsidR="00625D92" w:rsidRPr="00661F69" w:rsidRDefault="00CA33C0"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3</w:t>
      </w:r>
      <w:r w:rsidR="00625D92" w:rsidRPr="00661F69">
        <w:rPr>
          <w:rFonts w:eastAsia="Times New Roman"/>
          <w:color w:val="auto"/>
          <w:lang w:eastAsia="ru-RU"/>
        </w:rPr>
        <w:t>.особенности речевых высказываний (их длина, сложность, распространенность/нераспространенность)</w:t>
      </w:r>
    </w:p>
    <w:p w:rsidR="00625D92" w:rsidRPr="00661F69" w:rsidRDefault="00CA33C0"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4</w:t>
      </w:r>
      <w:r w:rsidR="00625D92" w:rsidRPr="00661F69">
        <w:rPr>
          <w:rFonts w:eastAsia="Times New Roman"/>
          <w:color w:val="auto"/>
          <w:lang w:eastAsia="ru-RU"/>
        </w:rPr>
        <w:t>.Особенности использования элементов речевого этикета (умение вступить в беседу, поговорить, и т.д.)</w:t>
      </w:r>
    </w:p>
    <w:p w:rsidR="0078030F" w:rsidRPr="005711CC" w:rsidRDefault="00CA33C0" w:rsidP="004F7DCE">
      <w:pPr>
        <w:shd w:val="clear" w:color="auto" w:fill="FFFFFF" w:themeFill="background1"/>
        <w:ind w:firstLine="709"/>
        <w:jc w:val="both"/>
        <w:rPr>
          <w:rFonts w:eastAsia="Times New Roman"/>
          <w:color w:val="auto"/>
          <w:lang w:eastAsia="ru-RU"/>
        </w:rPr>
      </w:pPr>
      <w:r>
        <w:rPr>
          <w:rFonts w:eastAsia="Times New Roman"/>
          <w:color w:val="auto"/>
          <w:lang w:eastAsia="ru-RU"/>
        </w:rPr>
        <w:t>5</w:t>
      </w:r>
      <w:bookmarkStart w:id="1" w:name="_GoBack"/>
      <w:bookmarkEnd w:id="1"/>
      <w:r w:rsidR="00625D92" w:rsidRPr="00661F69">
        <w:rPr>
          <w:rFonts w:eastAsia="Times New Roman"/>
          <w:color w:val="auto"/>
          <w:lang w:eastAsia="ru-RU"/>
        </w:rPr>
        <w:t>.Особенности использования паралингвистических средств в диалоге (интонация, мимика, жесты, взгляды)</w:t>
      </w: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7553B3" w:rsidRDefault="007553B3" w:rsidP="004F7DCE">
      <w:pPr>
        <w:tabs>
          <w:tab w:val="left" w:pos="567"/>
          <w:tab w:val="left" w:pos="1020"/>
        </w:tabs>
        <w:jc w:val="both"/>
        <w:rPr>
          <w:b/>
          <w:color w:val="auto"/>
        </w:rPr>
      </w:pPr>
    </w:p>
    <w:p w:rsidR="00044A51" w:rsidRPr="00F323C6" w:rsidRDefault="00A43B02" w:rsidP="004F7DCE">
      <w:pPr>
        <w:tabs>
          <w:tab w:val="left" w:pos="567"/>
          <w:tab w:val="left" w:pos="1020"/>
        </w:tabs>
        <w:jc w:val="right"/>
        <w:rPr>
          <w:b/>
          <w:color w:val="auto"/>
        </w:rPr>
      </w:pPr>
      <w:r>
        <w:rPr>
          <w:b/>
          <w:color w:val="auto"/>
        </w:rPr>
        <w:lastRenderedPageBreak/>
        <w:t>Приложение 5</w:t>
      </w:r>
    </w:p>
    <w:p w:rsidR="0078030F" w:rsidRPr="0078030F" w:rsidRDefault="0078030F" w:rsidP="004F7DCE">
      <w:pPr>
        <w:tabs>
          <w:tab w:val="left" w:pos="567"/>
          <w:tab w:val="left" w:pos="1020"/>
        </w:tabs>
        <w:ind w:firstLine="567"/>
        <w:jc w:val="center"/>
        <w:rPr>
          <w:b/>
          <w:color w:val="000000"/>
          <w:shd w:val="clear" w:color="auto" w:fill="FFFFFF"/>
        </w:rPr>
      </w:pPr>
      <w:r w:rsidRPr="0078030F">
        <w:rPr>
          <w:b/>
          <w:color w:val="000000"/>
          <w:shd w:val="clear" w:color="auto" w:fill="FFFFFF"/>
        </w:rPr>
        <w:t>Методика диагностики уровня связной речи детей.</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Критерии детских рассказов, разработанные О.С. Ушаковой, помогают проанализировать и оценить качество и уровень развития связной речи дошкольников. К ним относятся:</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 содержательность (насколько полно и интересно ребенок передал содержание готового литературного текста и собственного рассказа);</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 логическая последовательность (логический переход от одной части рассказа к другой, умение начать и правильно закончить рассказ без лишних вставок и повторений, пропусков существенных эпизодов);</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 грамматическая правильность речи (правильное построение предложений, связь предложений между собой, т.е. грамотное оформление высказывания);</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 точность речи (умение передать мысль в соответствии с излагаемым текстом);</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 богатство языковых средств (использование в речи разнообразных лексических средств).</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На основании результатов диагностики выделяют четыре уровня развития связной речи.</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rStyle w:val="a9"/>
          <w:color w:val="000000"/>
          <w:sz w:val="28"/>
          <w:szCs w:val="28"/>
        </w:rPr>
        <w:t>Творческий рассказ</w:t>
      </w:r>
      <w:r w:rsidRPr="0078030F">
        <w:rPr>
          <w:color w:val="000000"/>
          <w:sz w:val="28"/>
          <w:szCs w:val="28"/>
        </w:rPr>
        <w:t>. Ребенку предлагают придумать рассказ или сказку без опоры на наглядность. Ответы ребенка оцениваются следующим образом:</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4 балла – ребенок придумывает самостоятельно рассказ или сказку с развернутым сюжетом или описанием;</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3 балла – ребенок затрудняется выбрать самостоятельно тему, составляет рассказ на тему, предложенную педагогом;</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2 балла – ребенок придумывает рассказ с помощью взрослого;</w:t>
      </w:r>
    </w:p>
    <w:p w:rsidR="0078030F" w:rsidRPr="0078030F" w:rsidRDefault="0078030F" w:rsidP="004F7DCE">
      <w:pPr>
        <w:pStyle w:val="a3"/>
        <w:spacing w:before="0" w:beforeAutospacing="0" w:after="0" w:afterAutospacing="0"/>
        <w:ind w:left="150" w:right="150" w:firstLine="567"/>
        <w:jc w:val="both"/>
        <w:rPr>
          <w:color w:val="000000"/>
          <w:sz w:val="28"/>
          <w:szCs w:val="28"/>
        </w:rPr>
      </w:pPr>
      <w:r w:rsidRPr="0078030F">
        <w:rPr>
          <w:color w:val="000000"/>
          <w:sz w:val="28"/>
          <w:szCs w:val="28"/>
        </w:rPr>
        <w:t>1 балл – ребенок не может составить связное высказывание даже с опорой на вопросы педагога.</w:t>
      </w:r>
    </w:p>
    <w:p w:rsidR="0078030F" w:rsidRDefault="0078030F" w:rsidP="0078030F">
      <w:pPr>
        <w:pStyle w:val="a3"/>
        <w:spacing w:before="150" w:beforeAutospacing="0" w:after="150" w:afterAutospacing="0"/>
        <w:ind w:left="150" w:right="150"/>
        <w:rPr>
          <w:rFonts w:ascii="Verdana" w:hAnsi="Verdana"/>
          <w:color w:val="000000"/>
          <w:sz w:val="22"/>
          <w:szCs w:val="22"/>
        </w:rPr>
      </w:pPr>
    </w:p>
    <w:p w:rsidR="0078030F" w:rsidRPr="00150AFE" w:rsidRDefault="0078030F" w:rsidP="0078030F">
      <w:pPr>
        <w:tabs>
          <w:tab w:val="left" w:pos="567"/>
          <w:tab w:val="left" w:pos="1020"/>
        </w:tabs>
        <w:rPr>
          <w:color w:val="auto"/>
        </w:rPr>
      </w:pPr>
    </w:p>
    <w:p w:rsidR="00AF789D" w:rsidRDefault="00AF789D" w:rsidP="00044A51">
      <w:pPr>
        <w:tabs>
          <w:tab w:val="left" w:pos="567"/>
          <w:tab w:val="left" w:pos="1020"/>
        </w:tabs>
        <w:jc w:val="right"/>
        <w:rPr>
          <w:color w:val="auto"/>
        </w:rPr>
        <w:sectPr w:rsidR="00AF789D" w:rsidSect="0046107C">
          <w:pgSz w:w="11906" w:h="16838"/>
          <w:pgMar w:top="1134" w:right="850" w:bottom="1134" w:left="1701" w:header="708" w:footer="708" w:gutter="0"/>
          <w:cols w:space="708"/>
          <w:docGrid w:linePitch="360"/>
        </w:sectPr>
      </w:pPr>
    </w:p>
    <w:p w:rsidR="00044A51" w:rsidRPr="007553B3" w:rsidRDefault="00A43B02" w:rsidP="00044A51">
      <w:pPr>
        <w:tabs>
          <w:tab w:val="left" w:pos="567"/>
          <w:tab w:val="left" w:pos="1020"/>
        </w:tabs>
        <w:jc w:val="right"/>
        <w:rPr>
          <w:b/>
          <w:color w:val="auto"/>
        </w:rPr>
      </w:pPr>
      <w:r>
        <w:rPr>
          <w:b/>
          <w:color w:val="auto"/>
        </w:rPr>
        <w:lastRenderedPageBreak/>
        <w:t>Приложение 6</w:t>
      </w:r>
    </w:p>
    <w:p w:rsidR="00044A51" w:rsidRPr="00150AFE" w:rsidRDefault="00044A51" w:rsidP="00560259">
      <w:pPr>
        <w:tabs>
          <w:tab w:val="left" w:pos="567"/>
          <w:tab w:val="left" w:pos="1020"/>
        </w:tabs>
        <w:rPr>
          <w:color w:val="auto"/>
        </w:rPr>
      </w:pPr>
    </w:p>
    <w:p w:rsidR="00044A51" w:rsidRPr="008F6203" w:rsidRDefault="00893A8C" w:rsidP="00044A51">
      <w:pPr>
        <w:tabs>
          <w:tab w:val="left" w:pos="567"/>
          <w:tab w:val="left" w:pos="1020"/>
        </w:tabs>
        <w:jc w:val="center"/>
        <w:rPr>
          <w:b/>
          <w:color w:val="auto"/>
        </w:rPr>
      </w:pPr>
      <w:r w:rsidRPr="008F6203">
        <w:rPr>
          <w:b/>
          <w:color w:val="auto"/>
        </w:rPr>
        <w:t>Диагностическая</w:t>
      </w:r>
      <w:r w:rsidR="008F6203" w:rsidRPr="008F6203">
        <w:rPr>
          <w:b/>
          <w:color w:val="auto"/>
        </w:rPr>
        <w:t xml:space="preserve"> </w:t>
      </w:r>
      <w:r w:rsidRPr="008F6203">
        <w:rPr>
          <w:b/>
          <w:color w:val="auto"/>
        </w:rPr>
        <w:t>карта</w:t>
      </w:r>
      <w:r w:rsidR="00536EA9" w:rsidRPr="008F6203">
        <w:rPr>
          <w:b/>
          <w:color w:val="auto"/>
        </w:rPr>
        <w:t xml:space="preserve"> обследования уровня развития связной речи </w:t>
      </w:r>
    </w:p>
    <w:tbl>
      <w:tblPr>
        <w:tblStyle w:val="a5"/>
        <w:tblW w:w="15311" w:type="dxa"/>
        <w:tblLook w:val="04A0"/>
      </w:tblPr>
      <w:tblGrid>
        <w:gridCol w:w="796"/>
        <w:gridCol w:w="2549"/>
        <w:gridCol w:w="1166"/>
        <w:gridCol w:w="1168"/>
        <w:gridCol w:w="1168"/>
        <w:gridCol w:w="1168"/>
        <w:gridCol w:w="1168"/>
        <w:gridCol w:w="1168"/>
        <w:gridCol w:w="1178"/>
        <w:gridCol w:w="1765"/>
        <w:gridCol w:w="2017"/>
      </w:tblGrid>
      <w:tr w:rsidR="00EB5034" w:rsidTr="00AF789D">
        <w:trPr>
          <w:trHeight w:val="531"/>
        </w:trPr>
        <w:tc>
          <w:tcPr>
            <w:tcW w:w="796" w:type="dxa"/>
            <w:vMerge w:val="restart"/>
          </w:tcPr>
          <w:p w:rsidR="00EB5034" w:rsidRDefault="00EB5034" w:rsidP="00044A51">
            <w:pPr>
              <w:tabs>
                <w:tab w:val="left" w:pos="567"/>
                <w:tab w:val="left" w:pos="1020"/>
              </w:tabs>
              <w:jc w:val="center"/>
              <w:rPr>
                <w:color w:val="auto"/>
              </w:rPr>
            </w:pPr>
            <w:r>
              <w:rPr>
                <w:color w:val="auto"/>
              </w:rPr>
              <w:t>№</w:t>
            </w:r>
          </w:p>
        </w:tc>
        <w:tc>
          <w:tcPr>
            <w:tcW w:w="2549" w:type="dxa"/>
            <w:vMerge w:val="restart"/>
          </w:tcPr>
          <w:p w:rsidR="00EB5034" w:rsidRDefault="00EB5034" w:rsidP="00044A51">
            <w:pPr>
              <w:tabs>
                <w:tab w:val="left" w:pos="567"/>
                <w:tab w:val="left" w:pos="1020"/>
              </w:tabs>
              <w:jc w:val="center"/>
              <w:rPr>
                <w:color w:val="auto"/>
              </w:rPr>
            </w:pPr>
            <w:r>
              <w:rPr>
                <w:color w:val="auto"/>
              </w:rPr>
              <w:t>Ф.И. ребенка</w:t>
            </w:r>
          </w:p>
        </w:tc>
        <w:tc>
          <w:tcPr>
            <w:tcW w:w="8184" w:type="dxa"/>
            <w:gridSpan w:val="7"/>
          </w:tcPr>
          <w:p w:rsidR="00EB5034" w:rsidRDefault="00EB5034" w:rsidP="00044A51">
            <w:pPr>
              <w:tabs>
                <w:tab w:val="left" w:pos="567"/>
                <w:tab w:val="left" w:pos="1020"/>
              </w:tabs>
              <w:jc w:val="center"/>
              <w:rPr>
                <w:color w:val="auto"/>
              </w:rPr>
            </w:pPr>
            <w:r>
              <w:rPr>
                <w:color w:val="auto"/>
              </w:rPr>
              <w:t>Задания</w:t>
            </w:r>
          </w:p>
        </w:tc>
        <w:tc>
          <w:tcPr>
            <w:tcW w:w="1765" w:type="dxa"/>
            <w:vMerge w:val="restart"/>
          </w:tcPr>
          <w:p w:rsidR="00EB5034" w:rsidRDefault="00EB5034" w:rsidP="00044A51">
            <w:pPr>
              <w:tabs>
                <w:tab w:val="left" w:pos="567"/>
                <w:tab w:val="left" w:pos="1020"/>
              </w:tabs>
              <w:jc w:val="center"/>
              <w:rPr>
                <w:color w:val="auto"/>
              </w:rPr>
            </w:pPr>
            <w:r>
              <w:rPr>
                <w:color w:val="auto"/>
              </w:rPr>
              <w:t>Общий балл</w:t>
            </w:r>
          </w:p>
        </w:tc>
        <w:tc>
          <w:tcPr>
            <w:tcW w:w="2017" w:type="dxa"/>
            <w:vMerge w:val="restart"/>
          </w:tcPr>
          <w:p w:rsidR="00EB5034" w:rsidRDefault="00EB5034" w:rsidP="00044A51">
            <w:pPr>
              <w:tabs>
                <w:tab w:val="left" w:pos="567"/>
                <w:tab w:val="left" w:pos="1020"/>
              </w:tabs>
              <w:jc w:val="center"/>
              <w:rPr>
                <w:color w:val="auto"/>
              </w:rPr>
            </w:pPr>
            <w:r>
              <w:rPr>
                <w:color w:val="auto"/>
              </w:rPr>
              <w:t>Уровень</w:t>
            </w:r>
          </w:p>
        </w:tc>
      </w:tr>
      <w:tr w:rsidR="00AF789D" w:rsidTr="00AF789D">
        <w:trPr>
          <w:trHeight w:val="243"/>
        </w:trPr>
        <w:tc>
          <w:tcPr>
            <w:tcW w:w="796" w:type="dxa"/>
            <w:vMerge/>
          </w:tcPr>
          <w:p w:rsidR="00EB5034" w:rsidRDefault="00EB5034" w:rsidP="00044A51">
            <w:pPr>
              <w:tabs>
                <w:tab w:val="left" w:pos="567"/>
                <w:tab w:val="left" w:pos="1020"/>
              </w:tabs>
              <w:jc w:val="center"/>
              <w:rPr>
                <w:color w:val="auto"/>
              </w:rPr>
            </w:pPr>
          </w:p>
        </w:tc>
        <w:tc>
          <w:tcPr>
            <w:tcW w:w="2549" w:type="dxa"/>
            <w:vMerge/>
          </w:tcPr>
          <w:p w:rsidR="00EB5034" w:rsidRDefault="00EB5034" w:rsidP="00044A51">
            <w:pPr>
              <w:tabs>
                <w:tab w:val="left" w:pos="567"/>
                <w:tab w:val="left" w:pos="1020"/>
              </w:tabs>
              <w:jc w:val="center"/>
              <w:rPr>
                <w:color w:val="auto"/>
              </w:rPr>
            </w:pPr>
          </w:p>
        </w:tc>
        <w:tc>
          <w:tcPr>
            <w:tcW w:w="1166" w:type="dxa"/>
          </w:tcPr>
          <w:p w:rsidR="00EB5034" w:rsidRDefault="00603EE5" w:rsidP="00044A51">
            <w:pPr>
              <w:tabs>
                <w:tab w:val="left" w:pos="567"/>
                <w:tab w:val="left" w:pos="1020"/>
              </w:tabs>
              <w:jc w:val="center"/>
              <w:rPr>
                <w:color w:val="auto"/>
              </w:rPr>
            </w:pPr>
            <w:r>
              <w:rPr>
                <w:color w:val="auto"/>
              </w:rPr>
              <w:t>1</w:t>
            </w:r>
          </w:p>
        </w:tc>
        <w:tc>
          <w:tcPr>
            <w:tcW w:w="1168" w:type="dxa"/>
          </w:tcPr>
          <w:p w:rsidR="00EB5034" w:rsidRDefault="00603EE5" w:rsidP="00044A51">
            <w:pPr>
              <w:tabs>
                <w:tab w:val="left" w:pos="567"/>
                <w:tab w:val="left" w:pos="1020"/>
              </w:tabs>
              <w:jc w:val="center"/>
              <w:rPr>
                <w:color w:val="auto"/>
              </w:rPr>
            </w:pPr>
            <w:r>
              <w:rPr>
                <w:color w:val="auto"/>
              </w:rPr>
              <w:t>2</w:t>
            </w:r>
          </w:p>
        </w:tc>
        <w:tc>
          <w:tcPr>
            <w:tcW w:w="1168" w:type="dxa"/>
          </w:tcPr>
          <w:p w:rsidR="00EB5034" w:rsidRDefault="00603EE5" w:rsidP="00044A51">
            <w:pPr>
              <w:tabs>
                <w:tab w:val="left" w:pos="567"/>
                <w:tab w:val="left" w:pos="1020"/>
              </w:tabs>
              <w:jc w:val="center"/>
              <w:rPr>
                <w:color w:val="auto"/>
              </w:rPr>
            </w:pPr>
            <w:r>
              <w:rPr>
                <w:color w:val="auto"/>
              </w:rPr>
              <w:t>3</w:t>
            </w:r>
          </w:p>
        </w:tc>
        <w:tc>
          <w:tcPr>
            <w:tcW w:w="1168" w:type="dxa"/>
          </w:tcPr>
          <w:p w:rsidR="00EB5034" w:rsidRDefault="00603EE5" w:rsidP="00044A51">
            <w:pPr>
              <w:tabs>
                <w:tab w:val="left" w:pos="567"/>
                <w:tab w:val="left" w:pos="1020"/>
              </w:tabs>
              <w:jc w:val="center"/>
              <w:rPr>
                <w:color w:val="auto"/>
              </w:rPr>
            </w:pPr>
            <w:r>
              <w:rPr>
                <w:color w:val="auto"/>
              </w:rPr>
              <w:t>4</w:t>
            </w:r>
          </w:p>
        </w:tc>
        <w:tc>
          <w:tcPr>
            <w:tcW w:w="1168" w:type="dxa"/>
          </w:tcPr>
          <w:p w:rsidR="00EB5034" w:rsidRDefault="00603EE5" w:rsidP="00044A51">
            <w:pPr>
              <w:tabs>
                <w:tab w:val="left" w:pos="567"/>
                <w:tab w:val="left" w:pos="1020"/>
              </w:tabs>
              <w:jc w:val="center"/>
              <w:rPr>
                <w:color w:val="auto"/>
              </w:rPr>
            </w:pPr>
            <w:r>
              <w:rPr>
                <w:color w:val="auto"/>
              </w:rPr>
              <w:t>5</w:t>
            </w:r>
          </w:p>
        </w:tc>
        <w:tc>
          <w:tcPr>
            <w:tcW w:w="1168" w:type="dxa"/>
          </w:tcPr>
          <w:p w:rsidR="00EB5034" w:rsidRDefault="00603EE5" w:rsidP="00044A51">
            <w:pPr>
              <w:tabs>
                <w:tab w:val="left" w:pos="567"/>
                <w:tab w:val="left" w:pos="1020"/>
              </w:tabs>
              <w:jc w:val="center"/>
              <w:rPr>
                <w:color w:val="auto"/>
              </w:rPr>
            </w:pPr>
            <w:r>
              <w:rPr>
                <w:color w:val="auto"/>
              </w:rPr>
              <w:t>6</w:t>
            </w:r>
          </w:p>
        </w:tc>
        <w:tc>
          <w:tcPr>
            <w:tcW w:w="1176" w:type="dxa"/>
          </w:tcPr>
          <w:p w:rsidR="00EB5034" w:rsidRDefault="00603EE5" w:rsidP="00044A51">
            <w:pPr>
              <w:tabs>
                <w:tab w:val="left" w:pos="567"/>
                <w:tab w:val="left" w:pos="1020"/>
              </w:tabs>
              <w:jc w:val="center"/>
              <w:rPr>
                <w:color w:val="auto"/>
              </w:rPr>
            </w:pPr>
            <w:r>
              <w:rPr>
                <w:color w:val="auto"/>
              </w:rPr>
              <w:t>7</w:t>
            </w:r>
          </w:p>
        </w:tc>
        <w:tc>
          <w:tcPr>
            <w:tcW w:w="1765" w:type="dxa"/>
            <w:vMerge/>
          </w:tcPr>
          <w:p w:rsidR="00EB5034" w:rsidRDefault="00EB5034" w:rsidP="00044A51">
            <w:pPr>
              <w:tabs>
                <w:tab w:val="left" w:pos="567"/>
                <w:tab w:val="left" w:pos="1020"/>
              </w:tabs>
              <w:jc w:val="center"/>
              <w:rPr>
                <w:color w:val="auto"/>
              </w:rPr>
            </w:pPr>
          </w:p>
        </w:tc>
        <w:tc>
          <w:tcPr>
            <w:tcW w:w="2017" w:type="dxa"/>
            <w:vMerge/>
          </w:tcPr>
          <w:p w:rsidR="00EB5034" w:rsidRDefault="00EB5034" w:rsidP="00044A51">
            <w:pPr>
              <w:tabs>
                <w:tab w:val="left" w:pos="567"/>
                <w:tab w:val="left" w:pos="1020"/>
              </w:tabs>
              <w:jc w:val="center"/>
              <w:rPr>
                <w:color w:val="auto"/>
              </w:rPr>
            </w:pPr>
          </w:p>
        </w:tc>
      </w:tr>
      <w:tr w:rsidR="00AF789D" w:rsidTr="00AF789D">
        <w:trPr>
          <w:trHeight w:val="531"/>
        </w:trPr>
        <w:tc>
          <w:tcPr>
            <w:tcW w:w="796" w:type="dxa"/>
          </w:tcPr>
          <w:p w:rsidR="00536EA9" w:rsidRDefault="00536EA9" w:rsidP="00044A51">
            <w:pPr>
              <w:tabs>
                <w:tab w:val="left" w:pos="567"/>
                <w:tab w:val="left" w:pos="1020"/>
              </w:tabs>
              <w:jc w:val="center"/>
              <w:rPr>
                <w:color w:val="auto"/>
              </w:rPr>
            </w:pPr>
          </w:p>
        </w:tc>
        <w:tc>
          <w:tcPr>
            <w:tcW w:w="2549" w:type="dxa"/>
          </w:tcPr>
          <w:p w:rsidR="00536EA9" w:rsidRDefault="00536EA9" w:rsidP="00044A51">
            <w:pPr>
              <w:tabs>
                <w:tab w:val="left" w:pos="567"/>
                <w:tab w:val="left" w:pos="1020"/>
              </w:tabs>
              <w:jc w:val="center"/>
              <w:rPr>
                <w:color w:val="auto"/>
              </w:rPr>
            </w:pPr>
          </w:p>
        </w:tc>
        <w:tc>
          <w:tcPr>
            <w:tcW w:w="1166"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76" w:type="dxa"/>
          </w:tcPr>
          <w:p w:rsidR="00536EA9" w:rsidRDefault="00536EA9" w:rsidP="00044A51">
            <w:pPr>
              <w:tabs>
                <w:tab w:val="left" w:pos="567"/>
                <w:tab w:val="left" w:pos="1020"/>
              </w:tabs>
              <w:jc w:val="center"/>
              <w:rPr>
                <w:color w:val="auto"/>
              </w:rPr>
            </w:pPr>
          </w:p>
        </w:tc>
        <w:tc>
          <w:tcPr>
            <w:tcW w:w="1765" w:type="dxa"/>
          </w:tcPr>
          <w:p w:rsidR="00536EA9" w:rsidRDefault="00536EA9" w:rsidP="00044A51">
            <w:pPr>
              <w:tabs>
                <w:tab w:val="left" w:pos="567"/>
                <w:tab w:val="left" w:pos="1020"/>
              </w:tabs>
              <w:jc w:val="center"/>
              <w:rPr>
                <w:color w:val="auto"/>
              </w:rPr>
            </w:pPr>
          </w:p>
        </w:tc>
        <w:tc>
          <w:tcPr>
            <w:tcW w:w="2017" w:type="dxa"/>
          </w:tcPr>
          <w:p w:rsidR="00536EA9" w:rsidRDefault="00536EA9" w:rsidP="00044A51">
            <w:pPr>
              <w:tabs>
                <w:tab w:val="left" w:pos="567"/>
                <w:tab w:val="left" w:pos="1020"/>
              </w:tabs>
              <w:jc w:val="center"/>
              <w:rPr>
                <w:color w:val="auto"/>
              </w:rPr>
            </w:pPr>
          </w:p>
        </w:tc>
      </w:tr>
      <w:tr w:rsidR="00AF789D" w:rsidTr="00AF789D">
        <w:trPr>
          <w:trHeight w:val="531"/>
        </w:trPr>
        <w:tc>
          <w:tcPr>
            <w:tcW w:w="796" w:type="dxa"/>
          </w:tcPr>
          <w:p w:rsidR="00536EA9" w:rsidRDefault="00536EA9" w:rsidP="00044A51">
            <w:pPr>
              <w:tabs>
                <w:tab w:val="left" w:pos="567"/>
                <w:tab w:val="left" w:pos="1020"/>
              </w:tabs>
              <w:jc w:val="center"/>
              <w:rPr>
                <w:color w:val="auto"/>
              </w:rPr>
            </w:pPr>
          </w:p>
        </w:tc>
        <w:tc>
          <w:tcPr>
            <w:tcW w:w="2549" w:type="dxa"/>
          </w:tcPr>
          <w:p w:rsidR="00536EA9" w:rsidRDefault="00536EA9" w:rsidP="00044A51">
            <w:pPr>
              <w:tabs>
                <w:tab w:val="left" w:pos="567"/>
                <w:tab w:val="left" w:pos="1020"/>
              </w:tabs>
              <w:jc w:val="center"/>
              <w:rPr>
                <w:color w:val="auto"/>
              </w:rPr>
            </w:pPr>
          </w:p>
        </w:tc>
        <w:tc>
          <w:tcPr>
            <w:tcW w:w="1166"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76" w:type="dxa"/>
          </w:tcPr>
          <w:p w:rsidR="00536EA9" w:rsidRDefault="00536EA9" w:rsidP="00044A51">
            <w:pPr>
              <w:tabs>
                <w:tab w:val="left" w:pos="567"/>
                <w:tab w:val="left" w:pos="1020"/>
              </w:tabs>
              <w:jc w:val="center"/>
              <w:rPr>
                <w:color w:val="auto"/>
              </w:rPr>
            </w:pPr>
          </w:p>
        </w:tc>
        <w:tc>
          <w:tcPr>
            <w:tcW w:w="1765" w:type="dxa"/>
          </w:tcPr>
          <w:p w:rsidR="00536EA9" w:rsidRDefault="00536EA9" w:rsidP="00044A51">
            <w:pPr>
              <w:tabs>
                <w:tab w:val="left" w:pos="567"/>
                <w:tab w:val="left" w:pos="1020"/>
              </w:tabs>
              <w:jc w:val="center"/>
              <w:rPr>
                <w:color w:val="auto"/>
              </w:rPr>
            </w:pPr>
          </w:p>
        </w:tc>
        <w:tc>
          <w:tcPr>
            <w:tcW w:w="2017" w:type="dxa"/>
          </w:tcPr>
          <w:p w:rsidR="00536EA9" w:rsidRDefault="00536EA9" w:rsidP="00044A51">
            <w:pPr>
              <w:tabs>
                <w:tab w:val="left" w:pos="567"/>
                <w:tab w:val="left" w:pos="1020"/>
              </w:tabs>
              <w:jc w:val="center"/>
              <w:rPr>
                <w:color w:val="auto"/>
              </w:rPr>
            </w:pPr>
          </w:p>
        </w:tc>
      </w:tr>
      <w:tr w:rsidR="00AF789D" w:rsidTr="00AF789D">
        <w:trPr>
          <w:trHeight w:val="531"/>
        </w:trPr>
        <w:tc>
          <w:tcPr>
            <w:tcW w:w="796" w:type="dxa"/>
          </w:tcPr>
          <w:p w:rsidR="00536EA9" w:rsidRDefault="00536EA9" w:rsidP="00044A51">
            <w:pPr>
              <w:tabs>
                <w:tab w:val="left" w:pos="567"/>
                <w:tab w:val="left" w:pos="1020"/>
              </w:tabs>
              <w:jc w:val="center"/>
              <w:rPr>
                <w:color w:val="auto"/>
              </w:rPr>
            </w:pPr>
          </w:p>
        </w:tc>
        <w:tc>
          <w:tcPr>
            <w:tcW w:w="2549" w:type="dxa"/>
          </w:tcPr>
          <w:p w:rsidR="00536EA9" w:rsidRDefault="00536EA9" w:rsidP="00044A51">
            <w:pPr>
              <w:tabs>
                <w:tab w:val="left" w:pos="567"/>
                <w:tab w:val="left" w:pos="1020"/>
              </w:tabs>
              <w:jc w:val="center"/>
              <w:rPr>
                <w:color w:val="auto"/>
              </w:rPr>
            </w:pPr>
          </w:p>
        </w:tc>
        <w:tc>
          <w:tcPr>
            <w:tcW w:w="1166"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76" w:type="dxa"/>
          </w:tcPr>
          <w:p w:rsidR="00536EA9" w:rsidRDefault="00536EA9" w:rsidP="00044A51">
            <w:pPr>
              <w:tabs>
                <w:tab w:val="left" w:pos="567"/>
                <w:tab w:val="left" w:pos="1020"/>
              </w:tabs>
              <w:jc w:val="center"/>
              <w:rPr>
                <w:color w:val="auto"/>
              </w:rPr>
            </w:pPr>
          </w:p>
        </w:tc>
        <w:tc>
          <w:tcPr>
            <w:tcW w:w="1765" w:type="dxa"/>
          </w:tcPr>
          <w:p w:rsidR="00536EA9" w:rsidRDefault="00536EA9" w:rsidP="00044A51">
            <w:pPr>
              <w:tabs>
                <w:tab w:val="left" w:pos="567"/>
                <w:tab w:val="left" w:pos="1020"/>
              </w:tabs>
              <w:jc w:val="center"/>
              <w:rPr>
                <w:color w:val="auto"/>
              </w:rPr>
            </w:pPr>
          </w:p>
        </w:tc>
        <w:tc>
          <w:tcPr>
            <w:tcW w:w="2017" w:type="dxa"/>
          </w:tcPr>
          <w:p w:rsidR="00536EA9" w:rsidRDefault="00536EA9" w:rsidP="00044A51">
            <w:pPr>
              <w:tabs>
                <w:tab w:val="left" w:pos="567"/>
                <w:tab w:val="left" w:pos="1020"/>
              </w:tabs>
              <w:jc w:val="center"/>
              <w:rPr>
                <w:color w:val="auto"/>
              </w:rPr>
            </w:pPr>
          </w:p>
        </w:tc>
      </w:tr>
      <w:tr w:rsidR="00AF789D" w:rsidTr="00AF789D">
        <w:trPr>
          <w:trHeight w:val="531"/>
        </w:trPr>
        <w:tc>
          <w:tcPr>
            <w:tcW w:w="796" w:type="dxa"/>
          </w:tcPr>
          <w:p w:rsidR="00536EA9" w:rsidRDefault="00536EA9" w:rsidP="00044A51">
            <w:pPr>
              <w:tabs>
                <w:tab w:val="left" w:pos="567"/>
                <w:tab w:val="left" w:pos="1020"/>
              </w:tabs>
              <w:jc w:val="center"/>
              <w:rPr>
                <w:color w:val="auto"/>
              </w:rPr>
            </w:pPr>
          </w:p>
        </w:tc>
        <w:tc>
          <w:tcPr>
            <w:tcW w:w="2549" w:type="dxa"/>
          </w:tcPr>
          <w:p w:rsidR="00536EA9" w:rsidRDefault="00536EA9" w:rsidP="00044A51">
            <w:pPr>
              <w:tabs>
                <w:tab w:val="left" w:pos="567"/>
                <w:tab w:val="left" w:pos="1020"/>
              </w:tabs>
              <w:jc w:val="center"/>
              <w:rPr>
                <w:color w:val="auto"/>
              </w:rPr>
            </w:pPr>
          </w:p>
        </w:tc>
        <w:tc>
          <w:tcPr>
            <w:tcW w:w="1166"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76" w:type="dxa"/>
          </w:tcPr>
          <w:p w:rsidR="00536EA9" w:rsidRDefault="00536EA9" w:rsidP="00044A51">
            <w:pPr>
              <w:tabs>
                <w:tab w:val="left" w:pos="567"/>
                <w:tab w:val="left" w:pos="1020"/>
              </w:tabs>
              <w:jc w:val="center"/>
              <w:rPr>
                <w:color w:val="auto"/>
              </w:rPr>
            </w:pPr>
          </w:p>
        </w:tc>
        <w:tc>
          <w:tcPr>
            <w:tcW w:w="1765" w:type="dxa"/>
          </w:tcPr>
          <w:p w:rsidR="00536EA9" w:rsidRDefault="00536EA9" w:rsidP="00044A51">
            <w:pPr>
              <w:tabs>
                <w:tab w:val="left" w:pos="567"/>
                <w:tab w:val="left" w:pos="1020"/>
              </w:tabs>
              <w:jc w:val="center"/>
              <w:rPr>
                <w:color w:val="auto"/>
              </w:rPr>
            </w:pPr>
          </w:p>
        </w:tc>
        <w:tc>
          <w:tcPr>
            <w:tcW w:w="2017" w:type="dxa"/>
          </w:tcPr>
          <w:p w:rsidR="00536EA9" w:rsidRDefault="00536EA9" w:rsidP="00044A51">
            <w:pPr>
              <w:tabs>
                <w:tab w:val="left" w:pos="567"/>
                <w:tab w:val="left" w:pos="1020"/>
              </w:tabs>
              <w:jc w:val="center"/>
              <w:rPr>
                <w:color w:val="auto"/>
              </w:rPr>
            </w:pPr>
          </w:p>
        </w:tc>
      </w:tr>
      <w:tr w:rsidR="00AF789D" w:rsidTr="00AF789D">
        <w:trPr>
          <w:trHeight w:val="531"/>
        </w:trPr>
        <w:tc>
          <w:tcPr>
            <w:tcW w:w="796" w:type="dxa"/>
          </w:tcPr>
          <w:p w:rsidR="00536EA9" w:rsidRDefault="00536EA9" w:rsidP="00044A51">
            <w:pPr>
              <w:tabs>
                <w:tab w:val="left" w:pos="567"/>
                <w:tab w:val="left" w:pos="1020"/>
              </w:tabs>
              <w:jc w:val="center"/>
              <w:rPr>
                <w:color w:val="auto"/>
              </w:rPr>
            </w:pPr>
          </w:p>
        </w:tc>
        <w:tc>
          <w:tcPr>
            <w:tcW w:w="2549" w:type="dxa"/>
          </w:tcPr>
          <w:p w:rsidR="00536EA9" w:rsidRDefault="00536EA9" w:rsidP="00044A51">
            <w:pPr>
              <w:tabs>
                <w:tab w:val="left" w:pos="567"/>
                <w:tab w:val="left" w:pos="1020"/>
              </w:tabs>
              <w:jc w:val="center"/>
              <w:rPr>
                <w:color w:val="auto"/>
              </w:rPr>
            </w:pPr>
          </w:p>
        </w:tc>
        <w:tc>
          <w:tcPr>
            <w:tcW w:w="1166"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68" w:type="dxa"/>
          </w:tcPr>
          <w:p w:rsidR="00536EA9" w:rsidRDefault="00536EA9" w:rsidP="00044A51">
            <w:pPr>
              <w:tabs>
                <w:tab w:val="left" w:pos="567"/>
                <w:tab w:val="left" w:pos="1020"/>
              </w:tabs>
              <w:jc w:val="center"/>
              <w:rPr>
                <w:color w:val="auto"/>
              </w:rPr>
            </w:pPr>
          </w:p>
        </w:tc>
        <w:tc>
          <w:tcPr>
            <w:tcW w:w="1176" w:type="dxa"/>
          </w:tcPr>
          <w:p w:rsidR="00536EA9" w:rsidRDefault="00536EA9" w:rsidP="00044A51">
            <w:pPr>
              <w:tabs>
                <w:tab w:val="left" w:pos="567"/>
                <w:tab w:val="left" w:pos="1020"/>
              </w:tabs>
              <w:jc w:val="center"/>
              <w:rPr>
                <w:color w:val="auto"/>
              </w:rPr>
            </w:pPr>
          </w:p>
        </w:tc>
        <w:tc>
          <w:tcPr>
            <w:tcW w:w="1765" w:type="dxa"/>
          </w:tcPr>
          <w:p w:rsidR="00536EA9" w:rsidRDefault="00536EA9" w:rsidP="00044A51">
            <w:pPr>
              <w:tabs>
                <w:tab w:val="left" w:pos="567"/>
                <w:tab w:val="left" w:pos="1020"/>
              </w:tabs>
              <w:jc w:val="center"/>
              <w:rPr>
                <w:color w:val="auto"/>
              </w:rPr>
            </w:pPr>
          </w:p>
        </w:tc>
        <w:tc>
          <w:tcPr>
            <w:tcW w:w="2017" w:type="dxa"/>
          </w:tcPr>
          <w:p w:rsidR="00536EA9" w:rsidRDefault="00536EA9"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r w:rsidR="00AF789D" w:rsidTr="00AF789D">
        <w:trPr>
          <w:trHeight w:val="531"/>
        </w:trPr>
        <w:tc>
          <w:tcPr>
            <w:tcW w:w="796" w:type="dxa"/>
          </w:tcPr>
          <w:p w:rsidR="00AF789D" w:rsidRDefault="00AF789D" w:rsidP="00044A51">
            <w:pPr>
              <w:tabs>
                <w:tab w:val="left" w:pos="567"/>
                <w:tab w:val="left" w:pos="1020"/>
              </w:tabs>
              <w:jc w:val="center"/>
              <w:rPr>
                <w:color w:val="auto"/>
              </w:rPr>
            </w:pPr>
          </w:p>
        </w:tc>
        <w:tc>
          <w:tcPr>
            <w:tcW w:w="2549" w:type="dxa"/>
          </w:tcPr>
          <w:p w:rsidR="00AF789D" w:rsidRDefault="00AF789D" w:rsidP="00044A51">
            <w:pPr>
              <w:tabs>
                <w:tab w:val="left" w:pos="567"/>
                <w:tab w:val="left" w:pos="1020"/>
              </w:tabs>
              <w:jc w:val="center"/>
              <w:rPr>
                <w:color w:val="auto"/>
              </w:rPr>
            </w:pPr>
          </w:p>
        </w:tc>
        <w:tc>
          <w:tcPr>
            <w:tcW w:w="1166"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68" w:type="dxa"/>
          </w:tcPr>
          <w:p w:rsidR="00AF789D" w:rsidRDefault="00AF789D" w:rsidP="00044A51">
            <w:pPr>
              <w:tabs>
                <w:tab w:val="left" w:pos="567"/>
                <w:tab w:val="left" w:pos="1020"/>
              </w:tabs>
              <w:jc w:val="center"/>
              <w:rPr>
                <w:color w:val="auto"/>
              </w:rPr>
            </w:pPr>
          </w:p>
        </w:tc>
        <w:tc>
          <w:tcPr>
            <w:tcW w:w="1176" w:type="dxa"/>
          </w:tcPr>
          <w:p w:rsidR="00AF789D" w:rsidRDefault="00AF789D" w:rsidP="00044A51">
            <w:pPr>
              <w:tabs>
                <w:tab w:val="left" w:pos="567"/>
                <w:tab w:val="left" w:pos="1020"/>
              </w:tabs>
              <w:jc w:val="center"/>
              <w:rPr>
                <w:color w:val="auto"/>
              </w:rPr>
            </w:pPr>
          </w:p>
        </w:tc>
        <w:tc>
          <w:tcPr>
            <w:tcW w:w="1765" w:type="dxa"/>
          </w:tcPr>
          <w:p w:rsidR="00AF789D" w:rsidRDefault="00AF789D" w:rsidP="00044A51">
            <w:pPr>
              <w:tabs>
                <w:tab w:val="left" w:pos="567"/>
                <w:tab w:val="left" w:pos="1020"/>
              </w:tabs>
              <w:jc w:val="center"/>
              <w:rPr>
                <w:color w:val="auto"/>
              </w:rPr>
            </w:pPr>
          </w:p>
        </w:tc>
        <w:tc>
          <w:tcPr>
            <w:tcW w:w="2017" w:type="dxa"/>
          </w:tcPr>
          <w:p w:rsidR="00AF789D" w:rsidRDefault="00AF789D" w:rsidP="00044A51">
            <w:pPr>
              <w:tabs>
                <w:tab w:val="left" w:pos="567"/>
                <w:tab w:val="left" w:pos="1020"/>
              </w:tabs>
              <w:jc w:val="center"/>
              <w:rPr>
                <w:color w:val="auto"/>
              </w:rPr>
            </w:pPr>
          </w:p>
        </w:tc>
      </w:tr>
    </w:tbl>
    <w:p w:rsidR="00AF789D" w:rsidRDefault="00AF789D" w:rsidP="00AF789D">
      <w:pPr>
        <w:tabs>
          <w:tab w:val="left" w:pos="567"/>
          <w:tab w:val="left" w:pos="1020"/>
        </w:tabs>
        <w:rPr>
          <w:color w:val="auto"/>
        </w:rPr>
        <w:sectPr w:rsidR="00AF789D" w:rsidSect="00AF789D">
          <w:type w:val="continuous"/>
          <w:pgSz w:w="16838" w:h="11906" w:orient="landscape"/>
          <w:pgMar w:top="1701" w:right="1134" w:bottom="851" w:left="1134" w:header="709" w:footer="709" w:gutter="0"/>
          <w:cols w:space="708"/>
          <w:docGrid w:linePitch="360"/>
        </w:sectPr>
      </w:pPr>
    </w:p>
    <w:p w:rsidR="00044A51" w:rsidRPr="00150AFE" w:rsidRDefault="00044A51" w:rsidP="00AF789D">
      <w:pPr>
        <w:tabs>
          <w:tab w:val="left" w:pos="567"/>
          <w:tab w:val="left" w:pos="1020"/>
        </w:tabs>
        <w:rPr>
          <w:color w:val="auto"/>
        </w:rPr>
      </w:pPr>
    </w:p>
    <w:p w:rsidR="00044A51" w:rsidRPr="007553B3" w:rsidRDefault="00A43B02" w:rsidP="00BD5CDF">
      <w:pPr>
        <w:tabs>
          <w:tab w:val="left" w:pos="567"/>
          <w:tab w:val="left" w:pos="1020"/>
        </w:tabs>
        <w:jc w:val="right"/>
        <w:rPr>
          <w:b/>
          <w:color w:val="auto"/>
        </w:rPr>
      </w:pPr>
      <w:r>
        <w:rPr>
          <w:b/>
          <w:color w:val="auto"/>
        </w:rPr>
        <w:t>Приложение 7</w:t>
      </w:r>
    </w:p>
    <w:p w:rsidR="00BD5CDF" w:rsidRPr="00AF789D" w:rsidRDefault="00BD5CDF" w:rsidP="00BD5CDF">
      <w:pPr>
        <w:tabs>
          <w:tab w:val="left" w:pos="567"/>
          <w:tab w:val="left" w:pos="1020"/>
        </w:tabs>
        <w:jc w:val="center"/>
        <w:rPr>
          <w:b/>
          <w:color w:val="auto"/>
        </w:rPr>
      </w:pPr>
      <w:r w:rsidRPr="00AF789D">
        <w:rPr>
          <w:b/>
          <w:color w:val="auto"/>
        </w:rPr>
        <w:t>«Гимнастика мозга»</w:t>
      </w:r>
    </w:p>
    <w:p w:rsidR="007705EC" w:rsidRPr="007705EC" w:rsidRDefault="007705EC" w:rsidP="007705EC">
      <w:pPr>
        <w:tabs>
          <w:tab w:val="left" w:pos="567"/>
          <w:tab w:val="left" w:pos="1020"/>
        </w:tabs>
        <w:jc w:val="right"/>
        <w:rPr>
          <w:i/>
          <w:color w:val="auto"/>
        </w:rPr>
      </w:pPr>
      <w:r w:rsidRPr="007705EC">
        <w:rPr>
          <w:i/>
          <w:color w:val="auto"/>
        </w:rPr>
        <w:t xml:space="preserve">«Ум ребенка находится на кончиках его пальцев» </w:t>
      </w:r>
    </w:p>
    <w:p w:rsidR="00044A51" w:rsidRPr="00150AFE" w:rsidRDefault="007705EC" w:rsidP="007705EC">
      <w:pPr>
        <w:tabs>
          <w:tab w:val="left" w:pos="567"/>
          <w:tab w:val="left" w:pos="1020"/>
        </w:tabs>
        <w:jc w:val="right"/>
        <w:rPr>
          <w:color w:val="auto"/>
        </w:rPr>
      </w:pPr>
      <w:r>
        <w:rPr>
          <w:color w:val="auto"/>
        </w:rPr>
        <w:t>В.А. Сухомлинский</w:t>
      </w:r>
    </w:p>
    <w:p w:rsidR="00044A51" w:rsidRPr="00150AFE" w:rsidRDefault="00044A51" w:rsidP="00044A51">
      <w:pPr>
        <w:tabs>
          <w:tab w:val="left" w:pos="567"/>
          <w:tab w:val="left" w:pos="1020"/>
        </w:tabs>
        <w:jc w:val="center"/>
        <w:rPr>
          <w:color w:val="auto"/>
        </w:rPr>
      </w:pPr>
    </w:p>
    <w:p w:rsidR="00044A51" w:rsidRPr="004F7DCE" w:rsidRDefault="007705EC" w:rsidP="004F7DCE">
      <w:pPr>
        <w:tabs>
          <w:tab w:val="left" w:pos="567"/>
          <w:tab w:val="left" w:pos="1020"/>
        </w:tabs>
        <w:jc w:val="both"/>
        <w:rPr>
          <w:b/>
          <w:color w:val="auto"/>
        </w:rPr>
      </w:pPr>
      <w:r w:rsidRPr="004F7DCE">
        <w:rPr>
          <w:b/>
          <w:color w:val="auto"/>
        </w:rPr>
        <w:t>Пальчиковые кинезиологические упражнения на песке</w:t>
      </w:r>
      <w:r w:rsidR="00D15D1A" w:rsidRPr="004F7DCE">
        <w:rPr>
          <w:b/>
          <w:color w:val="auto"/>
        </w:rPr>
        <w:t>:</w:t>
      </w:r>
    </w:p>
    <w:p w:rsidR="001F6907" w:rsidRPr="00CB6D2E" w:rsidRDefault="00137FA2" w:rsidP="004F7DCE">
      <w:pPr>
        <w:numPr>
          <w:ilvl w:val="0"/>
          <w:numId w:val="7"/>
        </w:numPr>
        <w:tabs>
          <w:tab w:val="left" w:pos="567"/>
          <w:tab w:val="left" w:pos="1020"/>
        </w:tabs>
        <w:jc w:val="both"/>
        <w:rPr>
          <w:color w:val="auto"/>
        </w:rPr>
      </w:pPr>
      <w:r w:rsidRPr="00C913C3">
        <w:rPr>
          <w:b/>
          <w:color w:val="auto"/>
          <w:u w:val="single"/>
        </w:rPr>
        <w:t>Упражнение «Дождик»</w:t>
      </w:r>
      <w:r w:rsidRPr="00CB6D2E">
        <w:rPr>
          <w:color w:val="auto"/>
          <w:u w:val="single"/>
        </w:rPr>
        <w:t xml:space="preserve"> </w:t>
      </w:r>
      <w:r w:rsidRPr="00CB6D2E">
        <w:rPr>
          <w:color w:val="auto"/>
        </w:rPr>
        <w:t xml:space="preserve">нарисовать ребром кулачка тучки на световом столе двумя руками одновременно. Всеми пальцами по очереди рисовать капельки дождя. Менять пальчики левой и правой руки (указательный палец левой руки и мизинец правой руки) рисовать одновременно. Затем менять пальцы только на одной руке (правый указательный  рисует со всеми пальцами левой руки по очереди) </w:t>
      </w:r>
    </w:p>
    <w:p w:rsidR="001F6907" w:rsidRPr="00CB6D2E" w:rsidRDefault="00137FA2" w:rsidP="004F7DCE">
      <w:pPr>
        <w:numPr>
          <w:ilvl w:val="0"/>
          <w:numId w:val="7"/>
        </w:numPr>
        <w:tabs>
          <w:tab w:val="left" w:pos="567"/>
          <w:tab w:val="left" w:pos="1020"/>
        </w:tabs>
        <w:jc w:val="both"/>
        <w:rPr>
          <w:color w:val="auto"/>
        </w:rPr>
      </w:pPr>
      <w:r w:rsidRPr="00C913C3">
        <w:rPr>
          <w:b/>
          <w:color w:val="auto"/>
          <w:u w:val="single"/>
        </w:rPr>
        <w:t>Упражнение «Волны»</w:t>
      </w:r>
      <w:r w:rsidRPr="00CB6D2E">
        <w:rPr>
          <w:color w:val="auto"/>
          <w:u w:val="single"/>
        </w:rPr>
        <w:t xml:space="preserve"> </w:t>
      </w:r>
      <w:r w:rsidRPr="00CB6D2E">
        <w:rPr>
          <w:color w:val="auto"/>
        </w:rPr>
        <w:t xml:space="preserve">одним, двумя, тремя и т.д. пальцами одной руки нарисовать волны, тоже самое другой рукой. Данное упражнение повторить двумя руками одновременно. Каждым пальчиком поочередно и всеми вместе двумя руками одновременно рисовать  волны «сходящиеся» – пальчиками вести на встречу друг другу; а также «расходящиеся» – пальчиками вести в стороны друг от друга. </w:t>
      </w:r>
    </w:p>
    <w:p w:rsidR="001F6907" w:rsidRPr="00CB6D2E" w:rsidRDefault="00137FA2" w:rsidP="004F7DCE">
      <w:pPr>
        <w:numPr>
          <w:ilvl w:val="0"/>
          <w:numId w:val="7"/>
        </w:numPr>
        <w:tabs>
          <w:tab w:val="left" w:pos="567"/>
          <w:tab w:val="left" w:pos="1020"/>
        </w:tabs>
        <w:jc w:val="both"/>
        <w:rPr>
          <w:color w:val="auto"/>
        </w:rPr>
      </w:pPr>
      <w:r w:rsidRPr="00C913C3">
        <w:rPr>
          <w:b/>
          <w:color w:val="auto"/>
          <w:u w:val="single"/>
        </w:rPr>
        <w:t>Упражнение «Фигуры»</w:t>
      </w:r>
      <w:r w:rsidRPr="00CB6D2E">
        <w:rPr>
          <w:color w:val="auto"/>
          <w:u w:val="single"/>
        </w:rPr>
        <w:t xml:space="preserve"> </w:t>
      </w:r>
      <w:r w:rsidRPr="00CB6D2E">
        <w:rPr>
          <w:color w:val="auto"/>
        </w:rPr>
        <w:t>рисуем на цветном песке каждой рукой отдельно и двумя одновременно геометрические фигуры. Двумя руками одновременно рисуем разные фигуры (правой рукой круг – левой рукой квадрат)</w:t>
      </w:r>
    </w:p>
    <w:p w:rsidR="001F6907" w:rsidRPr="00CB6D2E" w:rsidRDefault="00137FA2" w:rsidP="004F7DCE">
      <w:pPr>
        <w:numPr>
          <w:ilvl w:val="0"/>
          <w:numId w:val="7"/>
        </w:numPr>
        <w:tabs>
          <w:tab w:val="left" w:pos="567"/>
          <w:tab w:val="left" w:pos="1020"/>
        </w:tabs>
        <w:jc w:val="both"/>
        <w:rPr>
          <w:color w:val="auto"/>
        </w:rPr>
      </w:pPr>
      <w:r w:rsidRPr="00C913C3">
        <w:rPr>
          <w:b/>
          <w:color w:val="auto"/>
          <w:u w:val="single"/>
        </w:rPr>
        <w:t>Упражнение «Прописи»</w:t>
      </w:r>
      <w:r w:rsidRPr="00CB6D2E">
        <w:rPr>
          <w:color w:val="auto"/>
          <w:u w:val="single"/>
        </w:rPr>
        <w:t xml:space="preserve"> </w:t>
      </w:r>
      <w:r w:rsidRPr="00CB6D2E">
        <w:rPr>
          <w:color w:val="auto"/>
        </w:rPr>
        <w:t xml:space="preserve">Каждым пальчиком прорисовать волнистую линию (элементы букв, штриховка, крючки и т.д.)  на цветном песке. Упражнение повторить другой рукой и двумя руками одновременно. </w:t>
      </w:r>
    </w:p>
    <w:p w:rsidR="001F6907" w:rsidRPr="00CB6D2E" w:rsidRDefault="00137FA2" w:rsidP="004F7DCE">
      <w:pPr>
        <w:numPr>
          <w:ilvl w:val="0"/>
          <w:numId w:val="7"/>
        </w:numPr>
        <w:tabs>
          <w:tab w:val="left" w:pos="567"/>
          <w:tab w:val="left" w:pos="1020"/>
        </w:tabs>
        <w:jc w:val="both"/>
        <w:rPr>
          <w:color w:val="auto"/>
        </w:rPr>
      </w:pPr>
      <w:r w:rsidRPr="00C913C3">
        <w:rPr>
          <w:b/>
          <w:color w:val="auto"/>
          <w:u w:val="single"/>
        </w:rPr>
        <w:t>Упражнение «Повторялки»</w:t>
      </w:r>
      <w:r w:rsidRPr="00CB6D2E">
        <w:rPr>
          <w:color w:val="auto"/>
        </w:rPr>
        <w:t xml:space="preserve"> работа в паре. Один ведущий другой ведомый. Ведущий показывает песочные приемы (собирает песок в кучу, рисует линии на песке, рассыпает песок и т.д.) ведомый должен повторять все движения. Затем ведущий и ведомый меняются. </w:t>
      </w:r>
    </w:p>
    <w:p w:rsidR="001F6907" w:rsidRPr="00CB6D2E" w:rsidRDefault="00137FA2" w:rsidP="004F7DCE">
      <w:pPr>
        <w:numPr>
          <w:ilvl w:val="0"/>
          <w:numId w:val="7"/>
        </w:numPr>
        <w:tabs>
          <w:tab w:val="left" w:pos="567"/>
          <w:tab w:val="left" w:pos="1020"/>
        </w:tabs>
        <w:jc w:val="both"/>
        <w:rPr>
          <w:color w:val="auto"/>
        </w:rPr>
      </w:pPr>
      <w:r w:rsidRPr="00C913C3">
        <w:rPr>
          <w:b/>
          <w:color w:val="auto"/>
          <w:u w:val="single"/>
        </w:rPr>
        <w:t>Упражнение «Наоборот»</w:t>
      </w:r>
      <w:r w:rsidRPr="00CB6D2E">
        <w:rPr>
          <w:color w:val="auto"/>
          <w:u w:val="single"/>
        </w:rPr>
        <w:t xml:space="preserve"> </w:t>
      </w:r>
      <w:r w:rsidRPr="00CB6D2E">
        <w:rPr>
          <w:color w:val="auto"/>
        </w:rPr>
        <w:t xml:space="preserve">работа в паре. Один ведущий другой ведомый. Ведущий показывает песочные приемы (собирает песок в кучу, рисует линии на песке, рассыпает песок и т.д.) ведомый должен выполнять свои движения отличные от движений ведущего. Затем ведущий и ведомый меняются. </w:t>
      </w:r>
    </w:p>
    <w:p w:rsidR="001F6907" w:rsidRDefault="00137FA2" w:rsidP="004F7DCE">
      <w:pPr>
        <w:numPr>
          <w:ilvl w:val="0"/>
          <w:numId w:val="7"/>
        </w:numPr>
        <w:tabs>
          <w:tab w:val="left" w:pos="567"/>
          <w:tab w:val="left" w:pos="1020"/>
        </w:tabs>
        <w:jc w:val="both"/>
        <w:rPr>
          <w:color w:val="auto"/>
        </w:rPr>
      </w:pPr>
      <w:r w:rsidRPr="00C913C3">
        <w:rPr>
          <w:b/>
          <w:color w:val="auto"/>
          <w:u w:val="single"/>
        </w:rPr>
        <w:t>Упражнение «Пальчиковые походы»</w:t>
      </w:r>
      <w:r w:rsidRPr="00CB6D2E">
        <w:rPr>
          <w:color w:val="auto"/>
          <w:u w:val="single"/>
        </w:rPr>
        <w:t xml:space="preserve"> </w:t>
      </w:r>
      <w:r w:rsidRPr="00CB6D2E">
        <w:rPr>
          <w:color w:val="auto"/>
        </w:rPr>
        <w:t xml:space="preserve">плотно разравниваем </w:t>
      </w:r>
      <w:r w:rsidR="00C16BD9">
        <w:rPr>
          <w:color w:val="auto"/>
        </w:rPr>
        <w:t>песок  на световом столе</w:t>
      </w:r>
      <w:r w:rsidRPr="00CB6D2E">
        <w:rPr>
          <w:color w:val="auto"/>
        </w:rPr>
        <w:t>. Оставляем следы на песке пальцами каждой руки отдельно и двумя руками одновременно. Комбинация пальцем может быть любой (два указательных пальца; большой и мизинец одной руки и двух рук одновременно; средний палец и указательный левой руки вместе с мизинцем правой руки…)</w:t>
      </w:r>
    </w:p>
    <w:p w:rsidR="003B14CD" w:rsidRDefault="003B14CD" w:rsidP="003B14CD">
      <w:pPr>
        <w:tabs>
          <w:tab w:val="left" w:pos="567"/>
          <w:tab w:val="left" w:pos="1020"/>
        </w:tabs>
        <w:jc w:val="both"/>
        <w:rPr>
          <w:color w:val="auto"/>
        </w:rPr>
      </w:pPr>
    </w:p>
    <w:p w:rsidR="003B14CD" w:rsidRDefault="003B14CD" w:rsidP="003B14CD">
      <w:pPr>
        <w:tabs>
          <w:tab w:val="left" w:pos="567"/>
          <w:tab w:val="left" w:pos="1020"/>
        </w:tabs>
        <w:jc w:val="both"/>
        <w:rPr>
          <w:color w:val="auto"/>
        </w:rPr>
      </w:pPr>
    </w:p>
    <w:p w:rsidR="003B14CD" w:rsidRDefault="003B14CD" w:rsidP="003B14CD">
      <w:pPr>
        <w:tabs>
          <w:tab w:val="left" w:pos="567"/>
          <w:tab w:val="left" w:pos="1020"/>
        </w:tabs>
        <w:jc w:val="both"/>
        <w:rPr>
          <w:color w:val="auto"/>
        </w:rPr>
      </w:pPr>
    </w:p>
    <w:p w:rsidR="003B14CD" w:rsidRDefault="003B14CD" w:rsidP="003B14CD">
      <w:pPr>
        <w:tabs>
          <w:tab w:val="left" w:pos="567"/>
          <w:tab w:val="left" w:pos="1020"/>
        </w:tabs>
        <w:jc w:val="both"/>
        <w:rPr>
          <w:color w:val="auto"/>
        </w:rPr>
      </w:pPr>
    </w:p>
    <w:p w:rsidR="003B14CD" w:rsidRPr="003B14CD" w:rsidRDefault="003B14CD" w:rsidP="003B14CD">
      <w:pPr>
        <w:tabs>
          <w:tab w:val="left" w:pos="567"/>
          <w:tab w:val="left" w:pos="1020"/>
        </w:tabs>
        <w:jc w:val="right"/>
        <w:rPr>
          <w:b/>
          <w:color w:val="auto"/>
        </w:rPr>
      </w:pPr>
      <w:r w:rsidRPr="003B14CD">
        <w:rPr>
          <w:b/>
          <w:color w:val="auto"/>
        </w:rPr>
        <w:lastRenderedPageBreak/>
        <w:t>Приложение</w:t>
      </w:r>
      <w:r>
        <w:rPr>
          <w:b/>
          <w:color w:val="auto"/>
        </w:rPr>
        <w:t xml:space="preserve"> 8</w:t>
      </w:r>
    </w:p>
    <w:p w:rsidR="003B14CD" w:rsidRPr="003B14CD" w:rsidRDefault="003B14CD" w:rsidP="003B14CD">
      <w:pPr>
        <w:tabs>
          <w:tab w:val="left" w:pos="567"/>
          <w:tab w:val="left" w:pos="1020"/>
        </w:tabs>
        <w:jc w:val="center"/>
        <w:rPr>
          <w:b/>
          <w:color w:val="auto"/>
        </w:rPr>
      </w:pPr>
      <w:r w:rsidRPr="003B14CD">
        <w:rPr>
          <w:b/>
          <w:color w:val="auto"/>
        </w:rPr>
        <w:t>Инструктаж по технике безопасности</w:t>
      </w:r>
    </w:p>
    <w:p w:rsidR="00CB6D2E" w:rsidRPr="00150AFE" w:rsidRDefault="00CB6D2E" w:rsidP="007705EC">
      <w:pPr>
        <w:tabs>
          <w:tab w:val="left" w:pos="567"/>
          <w:tab w:val="left" w:pos="1020"/>
        </w:tabs>
        <w:rPr>
          <w:color w:val="auto"/>
        </w:rPr>
      </w:pPr>
    </w:p>
    <w:p w:rsidR="007705EC" w:rsidRPr="00150AFE" w:rsidRDefault="00CF7158" w:rsidP="00CF7158">
      <w:pPr>
        <w:tabs>
          <w:tab w:val="left" w:pos="567"/>
          <w:tab w:val="left" w:pos="1020"/>
        </w:tabs>
        <w:jc w:val="center"/>
        <w:rPr>
          <w:color w:val="auto"/>
        </w:rPr>
      </w:pPr>
      <w:r>
        <w:rPr>
          <w:noProof/>
          <w:color w:val="auto"/>
          <w:lang w:eastAsia="ru-RU"/>
        </w:rPr>
        <w:drawing>
          <wp:inline distT="0" distB="0" distL="0" distR="0">
            <wp:extent cx="5864613" cy="8477250"/>
            <wp:effectExtent l="19050" t="0" r="2787" b="0"/>
            <wp:docPr id="1" name="Рисунок 1" descr="C:\Users\Алена\Desktop\Сердце отдаю детям\диплом сказочника\2765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Сердце отдаю детям\диплом сказочника\2765копирование.jpg"/>
                    <pic:cNvPicPr>
                      <a:picLocks noChangeAspect="1" noChangeArrowheads="1"/>
                    </pic:cNvPicPr>
                  </pic:nvPicPr>
                  <pic:blipFill>
                    <a:blip r:embed="rId23"/>
                    <a:srcRect/>
                    <a:stretch>
                      <a:fillRect/>
                    </a:stretch>
                  </pic:blipFill>
                  <pic:spPr bwMode="auto">
                    <a:xfrm>
                      <a:off x="0" y="0"/>
                      <a:ext cx="5867701" cy="8481714"/>
                    </a:xfrm>
                    <a:prstGeom prst="rect">
                      <a:avLst/>
                    </a:prstGeom>
                    <a:noFill/>
                    <a:ln w="9525">
                      <a:noFill/>
                      <a:miter lim="800000"/>
                      <a:headEnd/>
                      <a:tailEnd/>
                    </a:ln>
                  </pic:spPr>
                </pic:pic>
              </a:graphicData>
            </a:graphic>
          </wp:inline>
        </w:drawing>
      </w:r>
    </w:p>
    <w:p w:rsidR="00044A51" w:rsidRPr="007553B3" w:rsidRDefault="00A43B02" w:rsidP="00BD5CDF">
      <w:pPr>
        <w:tabs>
          <w:tab w:val="left" w:pos="567"/>
          <w:tab w:val="left" w:pos="1020"/>
        </w:tabs>
        <w:jc w:val="right"/>
        <w:rPr>
          <w:b/>
          <w:color w:val="auto"/>
        </w:rPr>
      </w:pPr>
      <w:r>
        <w:rPr>
          <w:b/>
          <w:color w:val="auto"/>
        </w:rPr>
        <w:lastRenderedPageBreak/>
        <w:t>Приложение 9</w:t>
      </w:r>
    </w:p>
    <w:p w:rsidR="00044A51" w:rsidRDefault="00413E95" w:rsidP="00044A51">
      <w:pPr>
        <w:tabs>
          <w:tab w:val="left" w:pos="567"/>
          <w:tab w:val="left" w:pos="1020"/>
        </w:tabs>
        <w:jc w:val="center"/>
        <w:rPr>
          <w:b/>
          <w:color w:val="auto"/>
        </w:rPr>
      </w:pPr>
      <w:r w:rsidRPr="00413E95">
        <w:rPr>
          <w:b/>
          <w:color w:val="auto"/>
        </w:rPr>
        <w:t xml:space="preserve">Диплом </w:t>
      </w:r>
      <w:r w:rsidR="007705EC" w:rsidRPr="00413E95">
        <w:rPr>
          <w:b/>
          <w:color w:val="auto"/>
        </w:rPr>
        <w:t xml:space="preserve">песочного </w:t>
      </w:r>
      <w:r w:rsidR="00560259" w:rsidRPr="00413E95">
        <w:rPr>
          <w:b/>
          <w:color w:val="auto"/>
        </w:rPr>
        <w:t>сказочника</w:t>
      </w:r>
    </w:p>
    <w:p w:rsidR="00152040" w:rsidRPr="00413E95" w:rsidRDefault="00152040" w:rsidP="00044A51">
      <w:pPr>
        <w:tabs>
          <w:tab w:val="left" w:pos="567"/>
          <w:tab w:val="left" w:pos="1020"/>
        </w:tabs>
        <w:jc w:val="center"/>
        <w:rPr>
          <w:b/>
          <w:color w:val="auto"/>
        </w:rPr>
      </w:pPr>
    </w:p>
    <w:p w:rsidR="00044A51" w:rsidRDefault="005F622E" w:rsidP="00413E95">
      <w:pPr>
        <w:tabs>
          <w:tab w:val="left" w:pos="567"/>
          <w:tab w:val="left" w:pos="1020"/>
        </w:tabs>
        <w:jc w:val="center"/>
        <w:rPr>
          <w:color w:val="auto"/>
        </w:rPr>
      </w:pPr>
      <w:r>
        <w:rPr>
          <w:noProof/>
          <w:color w:val="auto"/>
          <w:lang w:eastAsia="ru-RU"/>
        </w:rPr>
        <w:drawing>
          <wp:inline distT="0" distB="0" distL="0" distR="0">
            <wp:extent cx="5905500" cy="8374193"/>
            <wp:effectExtent l="19050" t="0" r="0" b="0"/>
            <wp:docPr id="2" name="Рисунок 1" descr="C:\Users\Алена\Desktop\Сердце отдаю детям\диплом сказочника\Терехова_Аделинакопирова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Сердце отдаю детям\диплом сказочника\Терехова_Аделинакопирование3.jpg"/>
                    <pic:cNvPicPr>
                      <a:picLocks noChangeAspect="1" noChangeArrowheads="1"/>
                    </pic:cNvPicPr>
                  </pic:nvPicPr>
                  <pic:blipFill>
                    <a:blip r:embed="rId24"/>
                    <a:srcRect/>
                    <a:stretch>
                      <a:fillRect/>
                    </a:stretch>
                  </pic:blipFill>
                  <pic:spPr bwMode="auto">
                    <a:xfrm>
                      <a:off x="0" y="0"/>
                      <a:ext cx="5905500" cy="8374193"/>
                    </a:xfrm>
                    <a:prstGeom prst="rect">
                      <a:avLst/>
                    </a:prstGeom>
                    <a:noFill/>
                    <a:ln w="9525">
                      <a:noFill/>
                      <a:miter lim="800000"/>
                      <a:headEnd/>
                      <a:tailEnd/>
                    </a:ln>
                  </pic:spPr>
                </pic:pic>
              </a:graphicData>
            </a:graphic>
          </wp:inline>
        </w:drawing>
      </w:r>
    </w:p>
    <w:p w:rsidR="00104D95" w:rsidRPr="00150AFE" w:rsidRDefault="00104D95" w:rsidP="00CF7158">
      <w:pPr>
        <w:tabs>
          <w:tab w:val="left" w:pos="567"/>
          <w:tab w:val="left" w:pos="1020"/>
        </w:tabs>
        <w:rPr>
          <w:color w:val="auto"/>
        </w:rPr>
      </w:pPr>
    </w:p>
    <w:sectPr w:rsidR="00104D95" w:rsidRPr="00150AFE" w:rsidSect="00AF78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7951" w:rsidRDefault="00D27951" w:rsidP="00EB5034">
      <w:r>
        <w:separator/>
      </w:r>
    </w:p>
  </w:endnote>
  <w:endnote w:type="continuationSeparator" w:id="1">
    <w:p w:rsidR="00D27951" w:rsidRDefault="00D27951" w:rsidP="00EB503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nnikovaAP">
    <w:altName w:val="BannikovaAP"/>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F1">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64" w:rsidRDefault="00E31A6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64" w:rsidRDefault="00E31A64">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64" w:rsidRDefault="00E31A6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7951" w:rsidRDefault="00D27951" w:rsidP="00EB5034">
      <w:r>
        <w:separator/>
      </w:r>
    </w:p>
  </w:footnote>
  <w:footnote w:type="continuationSeparator" w:id="1">
    <w:p w:rsidR="00D27951" w:rsidRDefault="00D27951" w:rsidP="00EB50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64" w:rsidRDefault="00E31A6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64" w:rsidRDefault="00E31A6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A64" w:rsidRDefault="00E31A6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0F86"/>
    <w:multiLevelType w:val="hybridMultilevel"/>
    <w:tmpl w:val="56AEC638"/>
    <w:lvl w:ilvl="0" w:tplc="D0DAD2B2">
      <w:start w:val="1"/>
      <w:numFmt w:val="bullet"/>
      <w:lvlText w:val="•"/>
      <w:lvlJc w:val="left"/>
      <w:pPr>
        <w:tabs>
          <w:tab w:val="num" w:pos="720"/>
        </w:tabs>
        <w:ind w:left="720" w:hanging="360"/>
      </w:pPr>
      <w:rPr>
        <w:rFonts w:ascii="Arial" w:hAnsi="Arial" w:hint="default"/>
      </w:rPr>
    </w:lvl>
    <w:lvl w:ilvl="1" w:tplc="A18A9AF2" w:tentative="1">
      <w:start w:val="1"/>
      <w:numFmt w:val="bullet"/>
      <w:lvlText w:val="•"/>
      <w:lvlJc w:val="left"/>
      <w:pPr>
        <w:tabs>
          <w:tab w:val="num" w:pos="1440"/>
        </w:tabs>
        <w:ind w:left="1440" w:hanging="360"/>
      </w:pPr>
      <w:rPr>
        <w:rFonts w:ascii="Arial" w:hAnsi="Arial" w:hint="default"/>
      </w:rPr>
    </w:lvl>
    <w:lvl w:ilvl="2" w:tplc="CAF47946" w:tentative="1">
      <w:start w:val="1"/>
      <w:numFmt w:val="bullet"/>
      <w:lvlText w:val="•"/>
      <w:lvlJc w:val="left"/>
      <w:pPr>
        <w:tabs>
          <w:tab w:val="num" w:pos="2160"/>
        </w:tabs>
        <w:ind w:left="2160" w:hanging="360"/>
      </w:pPr>
      <w:rPr>
        <w:rFonts w:ascii="Arial" w:hAnsi="Arial" w:hint="default"/>
      </w:rPr>
    </w:lvl>
    <w:lvl w:ilvl="3" w:tplc="D8F24F26" w:tentative="1">
      <w:start w:val="1"/>
      <w:numFmt w:val="bullet"/>
      <w:lvlText w:val="•"/>
      <w:lvlJc w:val="left"/>
      <w:pPr>
        <w:tabs>
          <w:tab w:val="num" w:pos="2880"/>
        </w:tabs>
        <w:ind w:left="2880" w:hanging="360"/>
      </w:pPr>
      <w:rPr>
        <w:rFonts w:ascii="Arial" w:hAnsi="Arial" w:hint="default"/>
      </w:rPr>
    </w:lvl>
    <w:lvl w:ilvl="4" w:tplc="B992B268" w:tentative="1">
      <w:start w:val="1"/>
      <w:numFmt w:val="bullet"/>
      <w:lvlText w:val="•"/>
      <w:lvlJc w:val="left"/>
      <w:pPr>
        <w:tabs>
          <w:tab w:val="num" w:pos="3600"/>
        </w:tabs>
        <w:ind w:left="3600" w:hanging="360"/>
      </w:pPr>
      <w:rPr>
        <w:rFonts w:ascii="Arial" w:hAnsi="Arial" w:hint="default"/>
      </w:rPr>
    </w:lvl>
    <w:lvl w:ilvl="5" w:tplc="D820D98C" w:tentative="1">
      <w:start w:val="1"/>
      <w:numFmt w:val="bullet"/>
      <w:lvlText w:val="•"/>
      <w:lvlJc w:val="left"/>
      <w:pPr>
        <w:tabs>
          <w:tab w:val="num" w:pos="4320"/>
        </w:tabs>
        <w:ind w:left="4320" w:hanging="360"/>
      </w:pPr>
      <w:rPr>
        <w:rFonts w:ascii="Arial" w:hAnsi="Arial" w:hint="default"/>
      </w:rPr>
    </w:lvl>
    <w:lvl w:ilvl="6" w:tplc="6AEEA65E" w:tentative="1">
      <w:start w:val="1"/>
      <w:numFmt w:val="bullet"/>
      <w:lvlText w:val="•"/>
      <w:lvlJc w:val="left"/>
      <w:pPr>
        <w:tabs>
          <w:tab w:val="num" w:pos="5040"/>
        </w:tabs>
        <w:ind w:left="5040" w:hanging="360"/>
      </w:pPr>
      <w:rPr>
        <w:rFonts w:ascii="Arial" w:hAnsi="Arial" w:hint="default"/>
      </w:rPr>
    </w:lvl>
    <w:lvl w:ilvl="7" w:tplc="FFD67DB0" w:tentative="1">
      <w:start w:val="1"/>
      <w:numFmt w:val="bullet"/>
      <w:lvlText w:val="•"/>
      <w:lvlJc w:val="left"/>
      <w:pPr>
        <w:tabs>
          <w:tab w:val="num" w:pos="5760"/>
        </w:tabs>
        <w:ind w:left="5760" w:hanging="360"/>
      </w:pPr>
      <w:rPr>
        <w:rFonts w:ascii="Arial" w:hAnsi="Arial" w:hint="default"/>
      </w:rPr>
    </w:lvl>
    <w:lvl w:ilvl="8" w:tplc="641AAB82" w:tentative="1">
      <w:start w:val="1"/>
      <w:numFmt w:val="bullet"/>
      <w:lvlText w:val="•"/>
      <w:lvlJc w:val="left"/>
      <w:pPr>
        <w:tabs>
          <w:tab w:val="num" w:pos="6480"/>
        </w:tabs>
        <w:ind w:left="6480" w:hanging="360"/>
      </w:pPr>
      <w:rPr>
        <w:rFonts w:ascii="Arial" w:hAnsi="Arial" w:hint="default"/>
      </w:rPr>
    </w:lvl>
  </w:abstractNum>
  <w:abstractNum w:abstractNumId="1">
    <w:nsid w:val="040E36DE"/>
    <w:multiLevelType w:val="hybridMultilevel"/>
    <w:tmpl w:val="80A81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C3A8B"/>
    <w:multiLevelType w:val="multilevel"/>
    <w:tmpl w:val="36E2E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E55353"/>
    <w:multiLevelType w:val="hybridMultilevel"/>
    <w:tmpl w:val="484AC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B96B01"/>
    <w:multiLevelType w:val="hybridMultilevel"/>
    <w:tmpl w:val="9894D2CC"/>
    <w:lvl w:ilvl="0" w:tplc="8EBE8570">
      <w:start w:val="1"/>
      <w:numFmt w:val="bullet"/>
      <w:lvlText w:val="•"/>
      <w:lvlJc w:val="left"/>
      <w:pPr>
        <w:tabs>
          <w:tab w:val="num" w:pos="720"/>
        </w:tabs>
        <w:ind w:left="720" w:hanging="360"/>
      </w:pPr>
      <w:rPr>
        <w:rFonts w:ascii="Arial" w:hAnsi="Arial" w:hint="default"/>
      </w:rPr>
    </w:lvl>
    <w:lvl w:ilvl="1" w:tplc="96CED5D0" w:tentative="1">
      <w:start w:val="1"/>
      <w:numFmt w:val="bullet"/>
      <w:lvlText w:val="•"/>
      <w:lvlJc w:val="left"/>
      <w:pPr>
        <w:tabs>
          <w:tab w:val="num" w:pos="1440"/>
        </w:tabs>
        <w:ind w:left="1440" w:hanging="360"/>
      </w:pPr>
      <w:rPr>
        <w:rFonts w:ascii="Arial" w:hAnsi="Arial" w:hint="default"/>
      </w:rPr>
    </w:lvl>
    <w:lvl w:ilvl="2" w:tplc="440044E4" w:tentative="1">
      <w:start w:val="1"/>
      <w:numFmt w:val="bullet"/>
      <w:lvlText w:val="•"/>
      <w:lvlJc w:val="left"/>
      <w:pPr>
        <w:tabs>
          <w:tab w:val="num" w:pos="2160"/>
        </w:tabs>
        <w:ind w:left="2160" w:hanging="360"/>
      </w:pPr>
      <w:rPr>
        <w:rFonts w:ascii="Arial" w:hAnsi="Arial" w:hint="default"/>
      </w:rPr>
    </w:lvl>
    <w:lvl w:ilvl="3" w:tplc="2F4A97DA" w:tentative="1">
      <w:start w:val="1"/>
      <w:numFmt w:val="bullet"/>
      <w:lvlText w:val="•"/>
      <w:lvlJc w:val="left"/>
      <w:pPr>
        <w:tabs>
          <w:tab w:val="num" w:pos="2880"/>
        </w:tabs>
        <w:ind w:left="2880" w:hanging="360"/>
      </w:pPr>
      <w:rPr>
        <w:rFonts w:ascii="Arial" w:hAnsi="Arial" w:hint="default"/>
      </w:rPr>
    </w:lvl>
    <w:lvl w:ilvl="4" w:tplc="06EE3BEE" w:tentative="1">
      <w:start w:val="1"/>
      <w:numFmt w:val="bullet"/>
      <w:lvlText w:val="•"/>
      <w:lvlJc w:val="left"/>
      <w:pPr>
        <w:tabs>
          <w:tab w:val="num" w:pos="3600"/>
        </w:tabs>
        <w:ind w:left="3600" w:hanging="360"/>
      </w:pPr>
      <w:rPr>
        <w:rFonts w:ascii="Arial" w:hAnsi="Arial" w:hint="default"/>
      </w:rPr>
    </w:lvl>
    <w:lvl w:ilvl="5" w:tplc="9EE2C4E4" w:tentative="1">
      <w:start w:val="1"/>
      <w:numFmt w:val="bullet"/>
      <w:lvlText w:val="•"/>
      <w:lvlJc w:val="left"/>
      <w:pPr>
        <w:tabs>
          <w:tab w:val="num" w:pos="4320"/>
        </w:tabs>
        <w:ind w:left="4320" w:hanging="360"/>
      </w:pPr>
      <w:rPr>
        <w:rFonts w:ascii="Arial" w:hAnsi="Arial" w:hint="default"/>
      </w:rPr>
    </w:lvl>
    <w:lvl w:ilvl="6" w:tplc="0A188114" w:tentative="1">
      <w:start w:val="1"/>
      <w:numFmt w:val="bullet"/>
      <w:lvlText w:val="•"/>
      <w:lvlJc w:val="left"/>
      <w:pPr>
        <w:tabs>
          <w:tab w:val="num" w:pos="5040"/>
        </w:tabs>
        <w:ind w:left="5040" w:hanging="360"/>
      </w:pPr>
      <w:rPr>
        <w:rFonts w:ascii="Arial" w:hAnsi="Arial" w:hint="default"/>
      </w:rPr>
    </w:lvl>
    <w:lvl w:ilvl="7" w:tplc="55226DF2" w:tentative="1">
      <w:start w:val="1"/>
      <w:numFmt w:val="bullet"/>
      <w:lvlText w:val="•"/>
      <w:lvlJc w:val="left"/>
      <w:pPr>
        <w:tabs>
          <w:tab w:val="num" w:pos="5760"/>
        </w:tabs>
        <w:ind w:left="5760" w:hanging="360"/>
      </w:pPr>
      <w:rPr>
        <w:rFonts w:ascii="Arial" w:hAnsi="Arial" w:hint="default"/>
      </w:rPr>
    </w:lvl>
    <w:lvl w:ilvl="8" w:tplc="5DE47230" w:tentative="1">
      <w:start w:val="1"/>
      <w:numFmt w:val="bullet"/>
      <w:lvlText w:val="•"/>
      <w:lvlJc w:val="left"/>
      <w:pPr>
        <w:tabs>
          <w:tab w:val="num" w:pos="6480"/>
        </w:tabs>
        <w:ind w:left="6480" w:hanging="360"/>
      </w:pPr>
      <w:rPr>
        <w:rFonts w:ascii="Arial" w:hAnsi="Arial" w:hint="default"/>
      </w:rPr>
    </w:lvl>
  </w:abstractNum>
  <w:abstractNum w:abstractNumId="5">
    <w:nsid w:val="24EB102F"/>
    <w:multiLevelType w:val="hybridMultilevel"/>
    <w:tmpl w:val="3572B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E803EC"/>
    <w:multiLevelType w:val="hybridMultilevel"/>
    <w:tmpl w:val="2E8649C6"/>
    <w:lvl w:ilvl="0" w:tplc="A3B25522">
      <w:start w:val="1"/>
      <w:numFmt w:val="bullet"/>
      <w:lvlText w:val="•"/>
      <w:lvlJc w:val="left"/>
      <w:pPr>
        <w:tabs>
          <w:tab w:val="num" w:pos="720"/>
        </w:tabs>
        <w:ind w:left="720" w:hanging="360"/>
      </w:pPr>
      <w:rPr>
        <w:rFonts w:ascii="Arial" w:hAnsi="Arial" w:hint="default"/>
      </w:rPr>
    </w:lvl>
    <w:lvl w:ilvl="1" w:tplc="7FE62DD8" w:tentative="1">
      <w:start w:val="1"/>
      <w:numFmt w:val="bullet"/>
      <w:lvlText w:val="•"/>
      <w:lvlJc w:val="left"/>
      <w:pPr>
        <w:tabs>
          <w:tab w:val="num" w:pos="1440"/>
        </w:tabs>
        <w:ind w:left="1440" w:hanging="360"/>
      </w:pPr>
      <w:rPr>
        <w:rFonts w:ascii="Arial" w:hAnsi="Arial" w:hint="default"/>
      </w:rPr>
    </w:lvl>
    <w:lvl w:ilvl="2" w:tplc="2C4E0B0E" w:tentative="1">
      <w:start w:val="1"/>
      <w:numFmt w:val="bullet"/>
      <w:lvlText w:val="•"/>
      <w:lvlJc w:val="left"/>
      <w:pPr>
        <w:tabs>
          <w:tab w:val="num" w:pos="2160"/>
        </w:tabs>
        <w:ind w:left="2160" w:hanging="360"/>
      </w:pPr>
      <w:rPr>
        <w:rFonts w:ascii="Arial" w:hAnsi="Arial" w:hint="default"/>
      </w:rPr>
    </w:lvl>
    <w:lvl w:ilvl="3" w:tplc="7AD0F96A" w:tentative="1">
      <w:start w:val="1"/>
      <w:numFmt w:val="bullet"/>
      <w:lvlText w:val="•"/>
      <w:lvlJc w:val="left"/>
      <w:pPr>
        <w:tabs>
          <w:tab w:val="num" w:pos="2880"/>
        </w:tabs>
        <w:ind w:left="2880" w:hanging="360"/>
      </w:pPr>
      <w:rPr>
        <w:rFonts w:ascii="Arial" w:hAnsi="Arial" w:hint="default"/>
      </w:rPr>
    </w:lvl>
    <w:lvl w:ilvl="4" w:tplc="03402036" w:tentative="1">
      <w:start w:val="1"/>
      <w:numFmt w:val="bullet"/>
      <w:lvlText w:val="•"/>
      <w:lvlJc w:val="left"/>
      <w:pPr>
        <w:tabs>
          <w:tab w:val="num" w:pos="3600"/>
        </w:tabs>
        <w:ind w:left="3600" w:hanging="360"/>
      </w:pPr>
      <w:rPr>
        <w:rFonts w:ascii="Arial" w:hAnsi="Arial" w:hint="default"/>
      </w:rPr>
    </w:lvl>
    <w:lvl w:ilvl="5" w:tplc="08E80300" w:tentative="1">
      <w:start w:val="1"/>
      <w:numFmt w:val="bullet"/>
      <w:lvlText w:val="•"/>
      <w:lvlJc w:val="left"/>
      <w:pPr>
        <w:tabs>
          <w:tab w:val="num" w:pos="4320"/>
        </w:tabs>
        <w:ind w:left="4320" w:hanging="360"/>
      </w:pPr>
      <w:rPr>
        <w:rFonts w:ascii="Arial" w:hAnsi="Arial" w:hint="default"/>
      </w:rPr>
    </w:lvl>
    <w:lvl w:ilvl="6" w:tplc="53A66394" w:tentative="1">
      <w:start w:val="1"/>
      <w:numFmt w:val="bullet"/>
      <w:lvlText w:val="•"/>
      <w:lvlJc w:val="left"/>
      <w:pPr>
        <w:tabs>
          <w:tab w:val="num" w:pos="5040"/>
        </w:tabs>
        <w:ind w:left="5040" w:hanging="360"/>
      </w:pPr>
      <w:rPr>
        <w:rFonts w:ascii="Arial" w:hAnsi="Arial" w:hint="default"/>
      </w:rPr>
    </w:lvl>
    <w:lvl w:ilvl="7" w:tplc="98D00246" w:tentative="1">
      <w:start w:val="1"/>
      <w:numFmt w:val="bullet"/>
      <w:lvlText w:val="•"/>
      <w:lvlJc w:val="left"/>
      <w:pPr>
        <w:tabs>
          <w:tab w:val="num" w:pos="5760"/>
        </w:tabs>
        <w:ind w:left="5760" w:hanging="360"/>
      </w:pPr>
      <w:rPr>
        <w:rFonts w:ascii="Arial" w:hAnsi="Arial" w:hint="default"/>
      </w:rPr>
    </w:lvl>
    <w:lvl w:ilvl="8" w:tplc="AE2E86FE" w:tentative="1">
      <w:start w:val="1"/>
      <w:numFmt w:val="bullet"/>
      <w:lvlText w:val="•"/>
      <w:lvlJc w:val="left"/>
      <w:pPr>
        <w:tabs>
          <w:tab w:val="num" w:pos="6480"/>
        </w:tabs>
        <w:ind w:left="6480" w:hanging="360"/>
      </w:pPr>
      <w:rPr>
        <w:rFonts w:ascii="Arial" w:hAnsi="Arial" w:hint="default"/>
      </w:rPr>
    </w:lvl>
  </w:abstractNum>
  <w:abstractNum w:abstractNumId="7">
    <w:nsid w:val="51A57727"/>
    <w:multiLevelType w:val="hybridMultilevel"/>
    <w:tmpl w:val="E66A14FA"/>
    <w:lvl w:ilvl="0" w:tplc="39FCC83E">
      <w:start w:val="1"/>
      <w:numFmt w:val="bullet"/>
      <w:lvlText w:val="•"/>
      <w:lvlJc w:val="left"/>
      <w:pPr>
        <w:tabs>
          <w:tab w:val="num" w:pos="720"/>
        </w:tabs>
        <w:ind w:left="720" w:hanging="360"/>
      </w:pPr>
      <w:rPr>
        <w:rFonts w:ascii="Arial" w:hAnsi="Arial" w:hint="default"/>
      </w:rPr>
    </w:lvl>
    <w:lvl w:ilvl="1" w:tplc="9DE8626C" w:tentative="1">
      <w:start w:val="1"/>
      <w:numFmt w:val="bullet"/>
      <w:lvlText w:val="•"/>
      <w:lvlJc w:val="left"/>
      <w:pPr>
        <w:tabs>
          <w:tab w:val="num" w:pos="1440"/>
        </w:tabs>
        <w:ind w:left="1440" w:hanging="360"/>
      </w:pPr>
      <w:rPr>
        <w:rFonts w:ascii="Arial" w:hAnsi="Arial" w:hint="default"/>
      </w:rPr>
    </w:lvl>
    <w:lvl w:ilvl="2" w:tplc="2C14446A" w:tentative="1">
      <w:start w:val="1"/>
      <w:numFmt w:val="bullet"/>
      <w:lvlText w:val="•"/>
      <w:lvlJc w:val="left"/>
      <w:pPr>
        <w:tabs>
          <w:tab w:val="num" w:pos="2160"/>
        </w:tabs>
        <w:ind w:left="2160" w:hanging="360"/>
      </w:pPr>
      <w:rPr>
        <w:rFonts w:ascii="Arial" w:hAnsi="Arial" w:hint="default"/>
      </w:rPr>
    </w:lvl>
    <w:lvl w:ilvl="3" w:tplc="125C9844" w:tentative="1">
      <w:start w:val="1"/>
      <w:numFmt w:val="bullet"/>
      <w:lvlText w:val="•"/>
      <w:lvlJc w:val="left"/>
      <w:pPr>
        <w:tabs>
          <w:tab w:val="num" w:pos="2880"/>
        </w:tabs>
        <w:ind w:left="2880" w:hanging="360"/>
      </w:pPr>
      <w:rPr>
        <w:rFonts w:ascii="Arial" w:hAnsi="Arial" w:hint="default"/>
      </w:rPr>
    </w:lvl>
    <w:lvl w:ilvl="4" w:tplc="DFA085CE" w:tentative="1">
      <w:start w:val="1"/>
      <w:numFmt w:val="bullet"/>
      <w:lvlText w:val="•"/>
      <w:lvlJc w:val="left"/>
      <w:pPr>
        <w:tabs>
          <w:tab w:val="num" w:pos="3600"/>
        </w:tabs>
        <w:ind w:left="3600" w:hanging="360"/>
      </w:pPr>
      <w:rPr>
        <w:rFonts w:ascii="Arial" w:hAnsi="Arial" w:hint="default"/>
      </w:rPr>
    </w:lvl>
    <w:lvl w:ilvl="5" w:tplc="BFD86674" w:tentative="1">
      <w:start w:val="1"/>
      <w:numFmt w:val="bullet"/>
      <w:lvlText w:val="•"/>
      <w:lvlJc w:val="left"/>
      <w:pPr>
        <w:tabs>
          <w:tab w:val="num" w:pos="4320"/>
        </w:tabs>
        <w:ind w:left="4320" w:hanging="360"/>
      </w:pPr>
      <w:rPr>
        <w:rFonts w:ascii="Arial" w:hAnsi="Arial" w:hint="default"/>
      </w:rPr>
    </w:lvl>
    <w:lvl w:ilvl="6" w:tplc="E88CD49C" w:tentative="1">
      <w:start w:val="1"/>
      <w:numFmt w:val="bullet"/>
      <w:lvlText w:val="•"/>
      <w:lvlJc w:val="left"/>
      <w:pPr>
        <w:tabs>
          <w:tab w:val="num" w:pos="5040"/>
        </w:tabs>
        <w:ind w:left="5040" w:hanging="360"/>
      </w:pPr>
      <w:rPr>
        <w:rFonts w:ascii="Arial" w:hAnsi="Arial" w:hint="default"/>
      </w:rPr>
    </w:lvl>
    <w:lvl w:ilvl="7" w:tplc="FCE0D082" w:tentative="1">
      <w:start w:val="1"/>
      <w:numFmt w:val="bullet"/>
      <w:lvlText w:val="•"/>
      <w:lvlJc w:val="left"/>
      <w:pPr>
        <w:tabs>
          <w:tab w:val="num" w:pos="5760"/>
        </w:tabs>
        <w:ind w:left="5760" w:hanging="360"/>
      </w:pPr>
      <w:rPr>
        <w:rFonts w:ascii="Arial" w:hAnsi="Arial" w:hint="default"/>
      </w:rPr>
    </w:lvl>
    <w:lvl w:ilvl="8" w:tplc="B2A268F8" w:tentative="1">
      <w:start w:val="1"/>
      <w:numFmt w:val="bullet"/>
      <w:lvlText w:val="•"/>
      <w:lvlJc w:val="left"/>
      <w:pPr>
        <w:tabs>
          <w:tab w:val="num" w:pos="6480"/>
        </w:tabs>
        <w:ind w:left="6480" w:hanging="360"/>
      </w:pPr>
      <w:rPr>
        <w:rFonts w:ascii="Arial" w:hAnsi="Arial" w:hint="default"/>
      </w:rPr>
    </w:lvl>
  </w:abstractNum>
  <w:abstractNum w:abstractNumId="8">
    <w:nsid w:val="52413D8A"/>
    <w:multiLevelType w:val="hybridMultilevel"/>
    <w:tmpl w:val="50F8AF40"/>
    <w:lvl w:ilvl="0" w:tplc="C0E47BAC">
      <w:start w:val="1"/>
      <w:numFmt w:val="bullet"/>
      <w:lvlText w:val="•"/>
      <w:lvlJc w:val="left"/>
      <w:pPr>
        <w:tabs>
          <w:tab w:val="num" w:pos="720"/>
        </w:tabs>
        <w:ind w:left="720" w:hanging="360"/>
      </w:pPr>
      <w:rPr>
        <w:rFonts w:ascii="Arial" w:hAnsi="Arial" w:hint="default"/>
      </w:rPr>
    </w:lvl>
    <w:lvl w:ilvl="1" w:tplc="1108DAAC" w:tentative="1">
      <w:start w:val="1"/>
      <w:numFmt w:val="bullet"/>
      <w:lvlText w:val="•"/>
      <w:lvlJc w:val="left"/>
      <w:pPr>
        <w:tabs>
          <w:tab w:val="num" w:pos="1440"/>
        </w:tabs>
        <w:ind w:left="1440" w:hanging="360"/>
      </w:pPr>
      <w:rPr>
        <w:rFonts w:ascii="Arial" w:hAnsi="Arial" w:hint="default"/>
      </w:rPr>
    </w:lvl>
    <w:lvl w:ilvl="2" w:tplc="ACB4E540" w:tentative="1">
      <w:start w:val="1"/>
      <w:numFmt w:val="bullet"/>
      <w:lvlText w:val="•"/>
      <w:lvlJc w:val="left"/>
      <w:pPr>
        <w:tabs>
          <w:tab w:val="num" w:pos="2160"/>
        </w:tabs>
        <w:ind w:left="2160" w:hanging="360"/>
      </w:pPr>
      <w:rPr>
        <w:rFonts w:ascii="Arial" w:hAnsi="Arial" w:hint="default"/>
      </w:rPr>
    </w:lvl>
    <w:lvl w:ilvl="3" w:tplc="46EEAA5E" w:tentative="1">
      <w:start w:val="1"/>
      <w:numFmt w:val="bullet"/>
      <w:lvlText w:val="•"/>
      <w:lvlJc w:val="left"/>
      <w:pPr>
        <w:tabs>
          <w:tab w:val="num" w:pos="2880"/>
        </w:tabs>
        <w:ind w:left="2880" w:hanging="360"/>
      </w:pPr>
      <w:rPr>
        <w:rFonts w:ascii="Arial" w:hAnsi="Arial" w:hint="default"/>
      </w:rPr>
    </w:lvl>
    <w:lvl w:ilvl="4" w:tplc="68863252" w:tentative="1">
      <w:start w:val="1"/>
      <w:numFmt w:val="bullet"/>
      <w:lvlText w:val="•"/>
      <w:lvlJc w:val="left"/>
      <w:pPr>
        <w:tabs>
          <w:tab w:val="num" w:pos="3600"/>
        </w:tabs>
        <w:ind w:left="3600" w:hanging="360"/>
      </w:pPr>
      <w:rPr>
        <w:rFonts w:ascii="Arial" w:hAnsi="Arial" w:hint="default"/>
      </w:rPr>
    </w:lvl>
    <w:lvl w:ilvl="5" w:tplc="DBF02738" w:tentative="1">
      <w:start w:val="1"/>
      <w:numFmt w:val="bullet"/>
      <w:lvlText w:val="•"/>
      <w:lvlJc w:val="left"/>
      <w:pPr>
        <w:tabs>
          <w:tab w:val="num" w:pos="4320"/>
        </w:tabs>
        <w:ind w:left="4320" w:hanging="360"/>
      </w:pPr>
      <w:rPr>
        <w:rFonts w:ascii="Arial" w:hAnsi="Arial" w:hint="default"/>
      </w:rPr>
    </w:lvl>
    <w:lvl w:ilvl="6" w:tplc="07246E16" w:tentative="1">
      <w:start w:val="1"/>
      <w:numFmt w:val="bullet"/>
      <w:lvlText w:val="•"/>
      <w:lvlJc w:val="left"/>
      <w:pPr>
        <w:tabs>
          <w:tab w:val="num" w:pos="5040"/>
        </w:tabs>
        <w:ind w:left="5040" w:hanging="360"/>
      </w:pPr>
      <w:rPr>
        <w:rFonts w:ascii="Arial" w:hAnsi="Arial" w:hint="default"/>
      </w:rPr>
    </w:lvl>
    <w:lvl w:ilvl="7" w:tplc="CC86C8CA" w:tentative="1">
      <w:start w:val="1"/>
      <w:numFmt w:val="bullet"/>
      <w:lvlText w:val="•"/>
      <w:lvlJc w:val="left"/>
      <w:pPr>
        <w:tabs>
          <w:tab w:val="num" w:pos="5760"/>
        </w:tabs>
        <w:ind w:left="5760" w:hanging="360"/>
      </w:pPr>
      <w:rPr>
        <w:rFonts w:ascii="Arial" w:hAnsi="Arial" w:hint="default"/>
      </w:rPr>
    </w:lvl>
    <w:lvl w:ilvl="8" w:tplc="8942327A" w:tentative="1">
      <w:start w:val="1"/>
      <w:numFmt w:val="bullet"/>
      <w:lvlText w:val="•"/>
      <w:lvlJc w:val="left"/>
      <w:pPr>
        <w:tabs>
          <w:tab w:val="num" w:pos="6480"/>
        </w:tabs>
        <w:ind w:left="6480" w:hanging="360"/>
      </w:pPr>
      <w:rPr>
        <w:rFonts w:ascii="Arial" w:hAnsi="Arial" w:hint="default"/>
      </w:rPr>
    </w:lvl>
  </w:abstractNum>
  <w:abstractNum w:abstractNumId="9">
    <w:nsid w:val="5DEA3671"/>
    <w:multiLevelType w:val="hybridMultilevel"/>
    <w:tmpl w:val="3BA0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FA66AE"/>
    <w:multiLevelType w:val="hybridMultilevel"/>
    <w:tmpl w:val="C874A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7A5AF0"/>
    <w:multiLevelType w:val="multilevel"/>
    <w:tmpl w:val="DC36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1F1CFE"/>
    <w:multiLevelType w:val="multilevel"/>
    <w:tmpl w:val="062AD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DD34BD1"/>
    <w:multiLevelType w:val="hybridMultilevel"/>
    <w:tmpl w:val="D0446E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11"/>
  </w:num>
  <w:num w:numId="3">
    <w:abstractNumId w:val="9"/>
  </w:num>
  <w:num w:numId="4">
    <w:abstractNumId w:val="5"/>
  </w:num>
  <w:num w:numId="5">
    <w:abstractNumId w:val="10"/>
  </w:num>
  <w:num w:numId="6">
    <w:abstractNumId w:val="2"/>
  </w:num>
  <w:num w:numId="7">
    <w:abstractNumId w:val="6"/>
  </w:num>
  <w:num w:numId="8">
    <w:abstractNumId w:val="8"/>
  </w:num>
  <w:num w:numId="9">
    <w:abstractNumId w:val="7"/>
  </w:num>
  <w:num w:numId="10">
    <w:abstractNumId w:val="4"/>
  </w:num>
  <w:num w:numId="11">
    <w:abstractNumId w:val="0"/>
  </w:num>
  <w:num w:numId="12">
    <w:abstractNumId w:val="12"/>
  </w:num>
  <w:num w:numId="13">
    <w:abstractNumId w:val="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A91DCA"/>
    <w:rsid w:val="00001D9B"/>
    <w:rsid w:val="000065C6"/>
    <w:rsid w:val="000106F7"/>
    <w:rsid w:val="00014DA7"/>
    <w:rsid w:val="00016F25"/>
    <w:rsid w:val="00017A8F"/>
    <w:rsid w:val="0003162A"/>
    <w:rsid w:val="00044469"/>
    <w:rsid w:val="00044A51"/>
    <w:rsid w:val="00050306"/>
    <w:rsid w:val="00050DC2"/>
    <w:rsid w:val="00051330"/>
    <w:rsid w:val="000577A0"/>
    <w:rsid w:val="00061451"/>
    <w:rsid w:val="00062DF4"/>
    <w:rsid w:val="00063A23"/>
    <w:rsid w:val="00064B7D"/>
    <w:rsid w:val="00080061"/>
    <w:rsid w:val="00080BB5"/>
    <w:rsid w:val="00091201"/>
    <w:rsid w:val="00092FFE"/>
    <w:rsid w:val="000A2DBA"/>
    <w:rsid w:val="000A64FD"/>
    <w:rsid w:val="000B2751"/>
    <w:rsid w:val="000B4F13"/>
    <w:rsid w:val="000B580E"/>
    <w:rsid w:val="000C0D2C"/>
    <w:rsid w:val="000C17A4"/>
    <w:rsid w:val="000C2750"/>
    <w:rsid w:val="000C333F"/>
    <w:rsid w:val="000C58C8"/>
    <w:rsid w:val="000C7F5A"/>
    <w:rsid w:val="000D22F3"/>
    <w:rsid w:val="000D47CB"/>
    <w:rsid w:val="000E5112"/>
    <w:rsid w:val="000F301B"/>
    <w:rsid w:val="00100B7C"/>
    <w:rsid w:val="00103A51"/>
    <w:rsid w:val="00104D95"/>
    <w:rsid w:val="0010507A"/>
    <w:rsid w:val="00105C1C"/>
    <w:rsid w:val="001062A2"/>
    <w:rsid w:val="00106E33"/>
    <w:rsid w:val="001079C8"/>
    <w:rsid w:val="00114BFE"/>
    <w:rsid w:val="001207D3"/>
    <w:rsid w:val="00123690"/>
    <w:rsid w:val="00125C43"/>
    <w:rsid w:val="00133B84"/>
    <w:rsid w:val="00134F3F"/>
    <w:rsid w:val="00137FA2"/>
    <w:rsid w:val="001415E6"/>
    <w:rsid w:val="00144530"/>
    <w:rsid w:val="00146EF8"/>
    <w:rsid w:val="001505A6"/>
    <w:rsid w:val="00150AFE"/>
    <w:rsid w:val="00152040"/>
    <w:rsid w:val="00153D7D"/>
    <w:rsid w:val="00153DE7"/>
    <w:rsid w:val="00161BC5"/>
    <w:rsid w:val="00163D6A"/>
    <w:rsid w:val="00165708"/>
    <w:rsid w:val="00167D17"/>
    <w:rsid w:val="00170B1A"/>
    <w:rsid w:val="00170F39"/>
    <w:rsid w:val="00170F79"/>
    <w:rsid w:val="00176B0F"/>
    <w:rsid w:val="001804FC"/>
    <w:rsid w:val="00182CE5"/>
    <w:rsid w:val="00184834"/>
    <w:rsid w:val="0018549B"/>
    <w:rsid w:val="00186481"/>
    <w:rsid w:val="001874D0"/>
    <w:rsid w:val="0019638A"/>
    <w:rsid w:val="001A26ED"/>
    <w:rsid w:val="001A3414"/>
    <w:rsid w:val="001B018F"/>
    <w:rsid w:val="001B44AA"/>
    <w:rsid w:val="001D0014"/>
    <w:rsid w:val="001E5B5E"/>
    <w:rsid w:val="001F1BE7"/>
    <w:rsid w:val="001F4A32"/>
    <w:rsid w:val="001F5D37"/>
    <w:rsid w:val="001F6907"/>
    <w:rsid w:val="00200E76"/>
    <w:rsid w:val="00203F6D"/>
    <w:rsid w:val="0020554C"/>
    <w:rsid w:val="00205F71"/>
    <w:rsid w:val="00210970"/>
    <w:rsid w:val="002112DA"/>
    <w:rsid w:val="00211BB8"/>
    <w:rsid w:val="00216334"/>
    <w:rsid w:val="00220D05"/>
    <w:rsid w:val="00220E0A"/>
    <w:rsid w:val="002233B5"/>
    <w:rsid w:val="00231374"/>
    <w:rsid w:val="00232114"/>
    <w:rsid w:val="0023246B"/>
    <w:rsid w:val="0023304F"/>
    <w:rsid w:val="002348A4"/>
    <w:rsid w:val="00235120"/>
    <w:rsid w:val="00242DB4"/>
    <w:rsid w:val="00251A98"/>
    <w:rsid w:val="002567EF"/>
    <w:rsid w:val="00260521"/>
    <w:rsid w:val="00263FD7"/>
    <w:rsid w:val="00266D3A"/>
    <w:rsid w:val="00271045"/>
    <w:rsid w:val="00274D00"/>
    <w:rsid w:val="002800A1"/>
    <w:rsid w:val="00280425"/>
    <w:rsid w:val="002818E0"/>
    <w:rsid w:val="0028340E"/>
    <w:rsid w:val="00284CE8"/>
    <w:rsid w:val="00286BF9"/>
    <w:rsid w:val="002959FC"/>
    <w:rsid w:val="002A0727"/>
    <w:rsid w:val="002A59EA"/>
    <w:rsid w:val="002C3CA2"/>
    <w:rsid w:val="002C53D6"/>
    <w:rsid w:val="002C6BBC"/>
    <w:rsid w:val="002C71EC"/>
    <w:rsid w:val="002C76B8"/>
    <w:rsid w:val="002C7DBC"/>
    <w:rsid w:val="002D0E62"/>
    <w:rsid w:val="002D1876"/>
    <w:rsid w:val="002D711E"/>
    <w:rsid w:val="002E06B5"/>
    <w:rsid w:val="002E0A25"/>
    <w:rsid w:val="002E30A1"/>
    <w:rsid w:val="002E4246"/>
    <w:rsid w:val="002E7778"/>
    <w:rsid w:val="002F1F93"/>
    <w:rsid w:val="002F3F96"/>
    <w:rsid w:val="002F7C96"/>
    <w:rsid w:val="002F7D61"/>
    <w:rsid w:val="003017E1"/>
    <w:rsid w:val="003046C7"/>
    <w:rsid w:val="003050B0"/>
    <w:rsid w:val="00305339"/>
    <w:rsid w:val="0031054E"/>
    <w:rsid w:val="00313C60"/>
    <w:rsid w:val="003166C2"/>
    <w:rsid w:val="00316EB8"/>
    <w:rsid w:val="00317FDF"/>
    <w:rsid w:val="00321A4C"/>
    <w:rsid w:val="00326B01"/>
    <w:rsid w:val="00332904"/>
    <w:rsid w:val="003335D7"/>
    <w:rsid w:val="00335E4C"/>
    <w:rsid w:val="0033724B"/>
    <w:rsid w:val="00343A6E"/>
    <w:rsid w:val="0034401A"/>
    <w:rsid w:val="00352E94"/>
    <w:rsid w:val="003542CB"/>
    <w:rsid w:val="003570B0"/>
    <w:rsid w:val="0036004D"/>
    <w:rsid w:val="003656AB"/>
    <w:rsid w:val="00366020"/>
    <w:rsid w:val="003664D6"/>
    <w:rsid w:val="003714FE"/>
    <w:rsid w:val="003737CF"/>
    <w:rsid w:val="00385D8F"/>
    <w:rsid w:val="003861B5"/>
    <w:rsid w:val="0039210F"/>
    <w:rsid w:val="00396BFC"/>
    <w:rsid w:val="00396C3D"/>
    <w:rsid w:val="003970E2"/>
    <w:rsid w:val="003A0141"/>
    <w:rsid w:val="003A755B"/>
    <w:rsid w:val="003B0A86"/>
    <w:rsid w:val="003B0FF4"/>
    <w:rsid w:val="003B14CD"/>
    <w:rsid w:val="003B3634"/>
    <w:rsid w:val="003B39B5"/>
    <w:rsid w:val="003B5DC0"/>
    <w:rsid w:val="003B712D"/>
    <w:rsid w:val="003C0EA1"/>
    <w:rsid w:val="003C212E"/>
    <w:rsid w:val="003C7836"/>
    <w:rsid w:val="003C7920"/>
    <w:rsid w:val="003C7AEC"/>
    <w:rsid w:val="003C7B48"/>
    <w:rsid w:val="003D0ADB"/>
    <w:rsid w:val="003D23C5"/>
    <w:rsid w:val="003D4220"/>
    <w:rsid w:val="003D5138"/>
    <w:rsid w:val="003E0E65"/>
    <w:rsid w:val="003E15F2"/>
    <w:rsid w:val="003E2C44"/>
    <w:rsid w:val="003E568F"/>
    <w:rsid w:val="003E6A18"/>
    <w:rsid w:val="003F0C7E"/>
    <w:rsid w:val="003F2E04"/>
    <w:rsid w:val="00400692"/>
    <w:rsid w:val="00405F52"/>
    <w:rsid w:val="004129B6"/>
    <w:rsid w:val="004134C1"/>
    <w:rsid w:val="00413E95"/>
    <w:rsid w:val="00416AD4"/>
    <w:rsid w:val="00422270"/>
    <w:rsid w:val="00431741"/>
    <w:rsid w:val="004341DA"/>
    <w:rsid w:val="00434872"/>
    <w:rsid w:val="00437318"/>
    <w:rsid w:val="00443300"/>
    <w:rsid w:val="0045120D"/>
    <w:rsid w:val="00451B5F"/>
    <w:rsid w:val="00453EBE"/>
    <w:rsid w:val="0045449B"/>
    <w:rsid w:val="00455225"/>
    <w:rsid w:val="00456288"/>
    <w:rsid w:val="0045692F"/>
    <w:rsid w:val="00456BCF"/>
    <w:rsid w:val="0046107C"/>
    <w:rsid w:val="00467BE6"/>
    <w:rsid w:val="00472AE5"/>
    <w:rsid w:val="00472D6A"/>
    <w:rsid w:val="0047381A"/>
    <w:rsid w:val="00474216"/>
    <w:rsid w:val="004746CC"/>
    <w:rsid w:val="004749E8"/>
    <w:rsid w:val="00476D32"/>
    <w:rsid w:val="00477C91"/>
    <w:rsid w:val="0048001E"/>
    <w:rsid w:val="00486F9F"/>
    <w:rsid w:val="004926A4"/>
    <w:rsid w:val="00492E83"/>
    <w:rsid w:val="0049647F"/>
    <w:rsid w:val="004B182F"/>
    <w:rsid w:val="004B78AD"/>
    <w:rsid w:val="004C0CDA"/>
    <w:rsid w:val="004C1EAC"/>
    <w:rsid w:val="004C2437"/>
    <w:rsid w:val="004C6522"/>
    <w:rsid w:val="004D0B3A"/>
    <w:rsid w:val="004D47E5"/>
    <w:rsid w:val="004D5EA1"/>
    <w:rsid w:val="004D729E"/>
    <w:rsid w:val="004E1C15"/>
    <w:rsid w:val="004E7123"/>
    <w:rsid w:val="004F2E0A"/>
    <w:rsid w:val="004F4498"/>
    <w:rsid w:val="004F5B58"/>
    <w:rsid w:val="004F7DCE"/>
    <w:rsid w:val="00503B0E"/>
    <w:rsid w:val="005052C0"/>
    <w:rsid w:val="00512877"/>
    <w:rsid w:val="005201E0"/>
    <w:rsid w:val="005209E9"/>
    <w:rsid w:val="0053035A"/>
    <w:rsid w:val="00532215"/>
    <w:rsid w:val="00536EA9"/>
    <w:rsid w:val="0054227F"/>
    <w:rsid w:val="0054284C"/>
    <w:rsid w:val="00555DBA"/>
    <w:rsid w:val="0055797E"/>
    <w:rsid w:val="00560259"/>
    <w:rsid w:val="00561F14"/>
    <w:rsid w:val="00564E6C"/>
    <w:rsid w:val="005704B1"/>
    <w:rsid w:val="005711CC"/>
    <w:rsid w:val="00572E7A"/>
    <w:rsid w:val="005806EA"/>
    <w:rsid w:val="00581B7B"/>
    <w:rsid w:val="0058230A"/>
    <w:rsid w:val="00582586"/>
    <w:rsid w:val="00582628"/>
    <w:rsid w:val="0058397D"/>
    <w:rsid w:val="00583D51"/>
    <w:rsid w:val="00584849"/>
    <w:rsid w:val="00590561"/>
    <w:rsid w:val="00594A04"/>
    <w:rsid w:val="00597F29"/>
    <w:rsid w:val="005A2D86"/>
    <w:rsid w:val="005A4274"/>
    <w:rsid w:val="005B1A21"/>
    <w:rsid w:val="005B1B86"/>
    <w:rsid w:val="005B2E19"/>
    <w:rsid w:val="005B3219"/>
    <w:rsid w:val="005B40EC"/>
    <w:rsid w:val="005B4636"/>
    <w:rsid w:val="005C45DD"/>
    <w:rsid w:val="005C4F2E"/>
    <w:rsid w:val="005C5B3E"/>
    <w:rsid w:val="005C6ECE"/>
    <w:rsid w:val="005C79E0"/>
    <w:rsid w:val="005D09EA"/>
    <w:rsid w:val="005D273B"/>
    <w:rsid w:val="005D79C2"/>
    <w:rsid w:val="005E03E7"/>
    <w:rsid w:val="005E1ECD"/>
    <w:rsid w:val="005E28E0"/>
    <w:rsid w:val="005E487B"/>
    <w:rsid w:val="005F3051"/>
    <w:rsid w:val="005F622E"/>
    <w:rsid w:val="005F6C68"/>
    <w:rsid w:val="00603EE5"/>
    <w:rsid w:val="00610F10"/>
    <w:rsid w:val="00612EE1"/>
    <w:rsid w:val="00620578"/>
    <w:rsid w:val="006212E7"/>
    <w:rsid w:val="00625D92"/>
    <w:rsid w:val="006304C6"/>
    <w:rsid w:val="0063300E"/>
    <w:rsid w:val="00633D9C"/>
    <w:rsid w:val="00634691"/>
    <w:rsid w:val="0063547E"/>
    <w:rsid w:val="00637FB9"/>
    <w:rsid w:val="00641A39"/>
    <w:rsid w:val="00644702"/>
    <w:rsid w:val="00646FB5"/>
    <w:rsid w:val="00657699"/>
    <w:rsid w:val="00661F69"/>
    <w:rsid w:val="0067007B"/>
    <w:rsid w:val="006753C7"/>
    <w:rsid w:val="00675F41"/>
    <w:rsid w:val="006816DC"/>
    <w:rsid w:val="00685080"/>
    <w:rsid w:val="0068575A"/>
    <w:rsid w:val="0069057B"/>
    <w:rsid w:val="006972E5"/>
    <w:rsid w:val="006A0AF4"/>
    <w:rsid w:val="006A22A7"/>
    <w:rsid w:val="006A65C9"/>
    <w:rsid w:val="006A7A98"/>
    <w:rsid w:val="006B1CA6"/>
    <w:rsid w:val="006B2645"/>
    <w:rsid w:val="006B551C"/>
    <w:rsid w:val="006B64B6"/>
    <w:rsid w:val="006B7670"/>
    <w:rsid w:val="006B794E"/>
    <w:rsid w:val="006C0D65"/>
    <w:rsid w:val="006C70B4"/>
    <w:rsid w:val="006D25CB"/>
    <w:rsid w:val="006D5AC6"/>
    <w:rsid w:val="006D6C8A"/>
    <w:rsid w:val="006E3072"/>
    <w:rsid w:val="006E34FC"/>
    <w:rsid w:val="006E3B6B"/>
    <w:rsid w:val="006E6AAD"/>
    <w:rsid w:val="006E6E66"/>
    <w:rsid w:val="006F506A"/>
    <w:rsid w:val="006F740C"/>
    <w:rsid w:val="007175DC"/>
    <w:rsid w:val="00722648"/>
    <w:rsid w:val="00722699"/>
    <w:rsid w:val="00722A70"/>
    <w:rsid w:val="00725EF5"/>
    <w:rsid w:val="0073124B"/>
    <w:rsid w:val="00731B78"/>
    <w:rsid w:val="00732AE4"/>
    <w:rsid w:val="00740E4A"/>
    <w:rsid w:val="007410D8"/>
    <w:rsid w:val="00741536"/>
    <w:rsid w:val="00741658"/>
    <w:rsid w:val="00744ACE"/>
    <w:rsid w:val="00747A8B"/>
    <w:rsid w:val="00750318"/>
    <w:rsid w:val="007553B3"/>
    <w:rsid w:val="00756F95"/>
    <w:rsid w:val="00757799"/>
    <w:rsid w:val="0076074D"/>
    <w:rsid w:val="007640C1"/>
    <w:rsid w:val="00766C2F"/>
    <w:rsid w:val="007705EC"/>
    <w:rsid w:val="0077503E"/>
    <w:rsid w:val="00776915"/>
    <w:rsid w:val="0078030F"/>
    <w:rsid w:val="0078227B"/>
    <w:rsid w:val="00791D84"/>
    <w:rsid w:val="00793411"/>
    <w:rsid w:val="007934F6"/>
    <w:rsid w:val="00794E83"/>
    <w:rsid w:val="007955D1"/>
    <w:rsid w:val="007963BF"/>
    <w:rsid w:val="00797F80"/>
    <w:rsid w:val="007A0D2B"/>
    <w:rsid w:val="007A0D37"/>
    <w:rsid w:val="007A10F0"/>
    <w:rsid w:val="007A17D6"/>
    <w:rsid w:val="007A413A"/>
    <w:rsid w:val="007A50B8"/>
    <w:rsid w:val="007B031E"/>
    <w:rsid w:val="007B21B1"/>
    <w:rsid w:val="007C14B5"/>
    <w:rsid w:val="007D1BAE"/>
    <w:rsid w:val="007D2D8E"/>
    <w:rsid w:val="007D3E2C"/>
    <w:rsid w:val="007D5C72"/>
    <w:rsid w:val="007E4DF9"/>
    <w:rsid w:val="007E5EE7"/>
    <w:rsid w:val="007E79C2"/>
    <w:rsid w:val="007F02CB"/>
    <w:rsid w:val="007F0F4A"/>
    <w:rsid w:val="008044F4"/>
    <w:rsid w:val="0080713B"/>
    <w:rsid w:val="008132ED"/>
    <w:rsid w:val="00817EDE"/>
    <w:rsid w:val="0082288D"/>
    <w:rsid w:val="00830421"/>
    <w:rsid w:val="008308CF"/>
    <w:rsid w:val="00831D85"/>
    <w:rsid w:val="00835EE7"/>
    <w:rsid w:val="008433D6"/>
    <w:rsid w:val="00844AEF"/>
    <w:rsid w:val="0084570B"/>
    <w:rsid w:val="0084597D"/>
    <w:rsid w:val="00847CC9"/>
    <w:rsid w:val="008505F9"/>
    <w:rsid w:val="00857708"/>
    <w:rsid w:val="008610A5"/>
    <w:rsid w:val="00864707"/>
    <w:rsid w:val="00866572"/>
    <w:rsid w:val="008717F1"/>
    <w:rsid w:val="0087565F"/>
    <w:rsid w:val="00884913"/>
    <w:rsid w:val="0088799B"/>
    <w:rsid w:val="00893A8C"/>
    <w:rsid w:val="00896E00"/>
    <w:rsid w:val="008A0236"/>
    <w:rsid w:val="008A39F0"/>
    <w:rsid w:val="008A4365"/>
    <w:rsid w:val="008B38E3"/>
    <w:rsid w:val="008B5759"/>
    <w:rsid w:val="008B6B5E"/>
    <w:rsid w:val="008C5E01"/>
    <w:rsid w:val="008C6C19"/>
    <w:rsid w:val="008D1AF4"/>
    <w:rsid w:val="008D4210"/>
    <w:rsid w:val="008D4F24"/>
    <w:rsid w:val="008D61E3"/>
    <w:rsid w:val="008D6363"/>
    <w:rsid w:val="008E02EB"/>
    <w:rsid w:val="008E0A5D"/>
    <w:rsid w:val="008E2B86"/>
    <w:rsid w:val="008F084E"/>
    <w:rsid w:val="008F136D"/>
    <w:rsid w:val="008F2BDC"/>
    <w:rsid w:val="008F45A7"/>
    <w:rsid w:val="008F4DF1"/>
    <w:rsid w:val="008F5BFB"/>
    <w:rsid w:val="008F6203"/>
    <w:rsid w:val="008F6A87"/>
    <w:rsid w:val="008F7B94"/>
    <w:rsid w:val="00900BC8"/>
    <w:rsid w:val="00902E79"/>
    <w:rsid w:val="009051D2"/>
    <w:rsid w:val="0091026F"/>
    <w:rsid w:val="00913407"/>
    <w:rsid w:val="00917970"/>
    <w:rsid w:val="00924A71"/>
    <w:rsid w:val="00932BE1"/>
    <w:rsid w:val="009336D4"/>
    <w:rsid w:val="00956F4C"/>
    <w:rsid w:val="009570D5"/>
    <w:rsid w:val="00957A31"/>
    <w:rsid w:val="00960CAE"/>
    <w:rsid w:val="0096120D"/>
    <w:rsid w:val="009666E6"/>
    <w:rsid w:val="00971DCA"/>
    <w:rsid w:val="009803A8"/>
    <w:rsid w:val="00982090"/>
    <w:rsid w:val="00986FA7"/>
    <w:rsid w:val="0099230E"/>
    <w:rsid w:val="009A0F28"/>
    <w:rsid w:val="009A4544"/>
    <w:rsid w:val="009A7A11"/>
    <w:rsid w:val="009B0F07"/>
    <w:rsid w:val="009B7115"/>
    <w:rsid w:val="009C1CBE"/>
    <w:rsid w:val="009C2C4D"/>
    <w:rsid w:val="009C38A1"/>
    <w:rsid w:val="009C72B3"/>
    <w:rsid w:val="009D04AF"/>
    <w:rsid w:val="009D1B58"/>
    <w:rsid w:val="009D5CC2"/>
    <w:rsid w:val="009D6543"/>
    <w:rsid w:val="009D65A0"/>
    <w:rsid w:val="009D78FB"/>
    <w:rsid w:val="009D79C1"/>
    <w:rsid w:val="009D7CDD"/>
    <w:rsid w:val="009E0C7A"/>
    <w:rsid w:val="009E21B5"/>
    <w:rsid w:val="009E2B2B"/>
    <w:rsid w:val="009E5271"/>
    <w:rsid w:val="009E56A3"/>
    <w:rsid w:val="009E7667"/>
    <w:rsid w:val="009E76A7"/>
    <w:rsid w:val="009F3437"/>
    <w:rsid w:val="009F365A"/>
    <w:rsid w:val="009F3A18"/>
    <w:rsid w:val="009F49F7"/>
    <w:rsid w:val="009F648C"/>
    <w:rsid w:val="00A04239"/>
    <w:rsid w:val="00A12D13"/>
    <w:rsid w:val="00A14EEC"/>
    <w:rsid w:val="00A37F2E"/>
    <w:rsid w:val="00A43B02"/>
    <w:rsid w:val="00A45EBB"/>
    <w:rsid w:val="00A47520"/>
    <w:rsid w:val="00A504C3"/>
    <w:rsid w:val="00A5152D"/>
    <w:rsid w:val="00A540D9"/>
    <w:rsid w:val="00A560CC"/>
    <w:rsid w:val="00A61B29"/>
    <w:rsid w:val="00A626C7"/>
    <w:rsid w:val="00A66044"/>
    <w:rsid w:val="00A672F2"/>
    <w:rsid w:val="00A77083"/>
    <w:rsid w:val="00A81982"/>
    <w:rsid w:val="00A81C79"/>
    <w:rsid w:val="00A843E3"/>
    <w:rsid w:val="00A8509A"/>
    <w:rsid w:val="00A8771D"/>
    <w:rsid w:val="00A91DCA"/>
    <w:rsid w:val="00A97630"/>
    <w:rsid w:val="00AA0536"/>
    <w:rsid w:val="00AA6063"/>
    <w:rsid w:val="00AB0AAB"/>
    <w:rsid w:val="00AB1384"/>
    <w:rsid w:val="00AB2864"/>
    <w:rsid w:val="00AB6112"/>
    <w:rsid w:val="00AC78FB"/>
    <w:rsid w:val="00AD4954"/>
    <w:rsid w:val="00AD5069"/>
    <w:rsid w:val="00AD6F5B"/>
    <w:rsid w:val="00AE154A"/>
    <w:rsid w:val="00AE1EE9"/>
    <w:rsid w:val="00AF278B"/>
    <w:rsid w:val="00AF789D"/>
    <w:rsid w:val="00AF7B82"/>
    <w:rsid w:val="00B06B21"/>
    <w:rsid w:val="00B06FD2"/>
    <w:rsid w:val="00B071C2"/>
    <w:rsid w:val="00B1132E"/>
    <w:rsid w:val="00B1788B"/>
    <w:rsid w:val="00B21293"/>
    <w:rsid w:val="00B24B00"/>
    <w:rsid w:val="00B33C98"/>
    <w:rsid w:val="00B352EF"/>
    <w:rsid w:val="00B3671A"/>
    <w:rsid w:val="00B53B8F"/>
    <w:rsid w:val="00B545AD"/>
    <w:rsid w:val="00B57AE3"/>
    <w:rsid w:val="00B61233"/>
    <w:rsid w:val="00B63C7B"/>
    <w:rsid w:val="00B654DF"/>
    <w:rsid w:val="00B70C8C"/>
    <w:rsid w:val="00B721E5"/>
    <w:rsid w:val="00B74533"/>
    <w:rsid w:val="00B7580E"/>
    <w:rsid w:val="00B850B1"/>
    <w:rsid w:val="00B86AB3"/>
    <w:rsid w:val="00B9078F"/>
    <w:rsid w:val="00B91768"/>
    <w:rsid w:val="00B93BF5"/>
    <w:rsid w:val="00B94096"/>
    <w:rsid w:val="00B94D3C"/>
    <w:rsid w:val="00B94F1F"/>
    <w:rsid w:val="00B95408"/>
    <w:rsid w:val="00BA063C"/>
    <w:rsid w:val="00BA2AEA"/>
    <w:rsid w:val="00BA6052"/>
    <w:rsid w:val="00BA7736"/>
    <w:rsid w:val="00BB78B1"/>
    <w:rsid w:val="00BB7F7D"/>
    <w:rsid w:val="00BC222B"/>
    <w:rsid w:val="00BC2B3B"/>
    <w:rsid w:val="00BC30AB"/>
    <w:rsid w:val="00BC4F8A"/>
    <w:rsid w:val="00BD06AC"/>
    <w:rsid w:val="00BD0A55"/>
    <w:rsid w:val="00BD1967"/>
    <w:rsid w:val="00BD5078"/>
    <w:rsid w:val="00BD5CDF"/>
    <w:rsid w:val="00BE0B46"/>
    <w:rsid w:val="00BE11E9"/>
    <w:rsid w:val="00BE2146"/>
    <w:rsid w:val="00BE4203"/>
    <w:rsid w:val="00BF35ED"/>
    <w:rsid w:val="00BF6F2A"/>
    <w:rsid w:val="00BF7286"/>
    <w:rsid w:val="00C0026A"/>
    <w:rsid w:val="00C019E9"/>
    <w:rsid w:val="00C1308F"/>
    <w:rsid w:val="00C16840"/>
    <w:rsid w:val="00C16BD9"/>
    <w:rsid w:val="00C224E7"/>
    <w:rsid w:val="00C31BB4"/>
    <w:rsid w:val="00C42762"/>
    <w:rsid w:val="00C4411B"/>
    <w:rsid w:val="00C45ED6"/>
    <w:rsid w:val="00C46B72"/>
    <w:rsid w:val="00C53047"/>
    <w:rsid w:val="00C5330B"/>
    <w:rsid w:val="00C62E82"/>
    <w:rsid w:val="00C63E27"/>
    <w:rsid w:val="00C65267"/>
    <w:rsid w:val="00C65394"/>
    <w:rsid w:val="00C80372"/>
    <w:rsid w:val="00C86793"/>
    <w:rsid w:val="00C913C3"/>
    <w:rsid w:val="00CA0AB1"/>
    <w:rsid w:val="00CA2664"/>
    <w:rsid w:val="00CA33C0"/>
    <w:rsid w:val="00CA3C1D"/>
    <w:rsid w:val="00CA7547"/>
    <w:rsid w:val="00CB165D"/>
    <w:rsid w:val="00CB1E79"/>
    <w:rsid w:val="00CB5156"/>
    <w:rsid w:val="00CB6D2E"/>
    <w:rsid w:val="00CB6E7F"/>
    <w:rsid w:val="00CB78C2"/>
    <w:rsid w:val="00CC4BF5"/>
    <w:rsid w:val="00CC4C5B"/>
    <w:rsid w:val="00CC56CD"/>
    <w:rsid w:val="00CC59D3"/>
    <w:rsid w:val="00CD21F5"/>
    <w:rsid w:val="00CD4C1F"/>
    <w:rsid w:val="00CE1C0A"/>
    <w:rsid w:val="00CE67DF"/>
    <w:rsid w:val="00CE6F19"/>
    <w:rsid w:val="00CF02DE"/>
    <w:rsid w:val="00CF4403"/>
    <w:rsid w:val="00CF48E1"/>
    <w:rsid w:val="00CF661F"/>
    <w:rsid w:val="00CF6C4E"/>
    <w:rsid w:val="00CF7158"/>
    <w:rsid w:val="00D02F33"/>
    <w:rsid w:val="00D05C84"/>
    <w:rsid w:val="00D11D64"/>
    <w:rsid w:val="00D12A8D"/>
    <w:rsid w:val="00D12B8A"/>
    <w:rsid w:val="00D14924"/>
    <w:rsid w:val="00D15D1A"/>
    <w:rsid w:val="00D21938"/>
    <w:rsid w:val="00D21AA2"/>
    <w:rsid w:val="00D235B4"/>
    <w:rsid w:val="00D2426C"/>
    <w:rsid w:val="00D272B9"/>
    <w:rsid w:val="00D27951"/>
    <w:rsid w:val="00D45723"/>
    <w:rsid w:val="00D45B1C"/>
    <w:rsid w:val="00D46DC5"/>
    <w:rsid w:val="00D471B1"/>
    <w:rsid w:val="00D56AC7"/>
    <w:rsid w:val="00D60A65"/>
    <w:rsid w:val="00D65784"/>
    <w:rsid w:val="00D65CCC"/>
    <w:rsid w:val="00D70C9B"/>
    <w:rsid w:val="00D8131B"/>
    <w:rsid w:val="00D93F49"/>
    <w:rsid w:val="00D97CFF"/>
    <w:rsid w:val="00DA082E"/>
    <w:rsid w:val="00DA1A25"/>
    <w:rsid w:val="00DA69D9"/>
    <w:rsid w:val="00DB27BD"/>
    <w:rsid w:val="00DB4B1D"/>
    <w:rsid w:val="00DB4C61"/>
    <w:rsid w:val="00DB52B9"/>
    <w:rsid w:val="00DB7009"/>
    <w:rsid w:val="00DB787A"/>
    <w:rsid w:val="00DD0033"/>
    <w:rsid w:val="00DD1B5D"/>
    <w:rsid w:val="00DD5F73"/>
    <w:rsid w:val="00DD7583"/>
    <w:rsid w:val="00DD7EC2"/>
    <w:rsid w:val="00DE3117"/>
    <w:rsid w:val="00DE5EB6"/>
    <w:rsid w:val="00DE669F"/>
    <w:rsid w:val="00DF7F78"/>
    <w:rsid w:val="00E00894"/>
    <w:rsid w:val="00E0575F"/>
    <w:rsid w:val="00E06DBB"/>
    <w:rsid w:val="00E10650"/>
    <w:rsid w:val="00E11342"/>
    <w:rsid w:val="00E118D9"/>
    <w:rsid w:val="00E14361"/>
    <w:rsid w:val="00E20CF0"/>
    <w:rsid w:val="00E225F3"/>
    <w:rsid w:val="00E25CCE"/>
    <w:rsid w:val="00E27025"/>
    <w:rsid w:val="00E31A64"/>
    <w:rsid w:val="00E4486F"/>
    <w:rsid w:val="00E45DB6"/>
    <w:rsid w:val="00E55EA4"/>
    <w:rsid w:val="00E65458"/>
    <w:rsid w:val="00E66F15"/>
    <w:rsid w:val="00E776FA"/>
    <w:rsid w:val="00E853F4"/>
    <w:rsid w:val="00E854C9"/>
    <w:rsid w:val="00E95473"/>
    <w:rsid w:val="00E97705"/>
    <w:rsid w:val="00EA10FD"/>
    <w:rsid w:val="00EA1349"/>
    <w:rsid w:val="00EA5628"/>
    <w:rsid w:val="00EA60FE"/>
    <w:rsid w:val="00EB4A7C"/>
    <w:rsid w:val="00EB5034"/>
    <w:rsid w:val="00EB6B80"/>
    <w:rsid w:val="00EB71D3"/>
    <w:rsid w:val="00EC1E58"/>
    <w:rsid w:val="00EC4C43"/>
    <w:rsid w:val="00EC6A0B"/>
    <w:rsid w:val="00EC7CB6"/>
    <w:rsid w:val="00ED1482"/>
    <w:rsid w:val="00ED1A2D"/>
    <w:rsid w:val="00ED1F27"/>
    <w:rsid w:val="00ED2851"/>
    <w:rsid w:val="00ED4A99"/>
    <w:rsid w:val="00EE054F"/>
    <w:rsid w:val="00EE0F4B"/>
    <w:rsid w:val="00EE386F"/>
    <w:rsid w:val="00EE5BA8"/>
    <w:rsid w:val="00EE7BCD"/>
    <w:rsid w:val="00EF6A35"/>
    <w:rsid w:val="00EF74C7"/>
    <w:rsid w:val="00F00D64"/>
    <w:rsid w:val="00F02362"/>
    <w:rsid w:val="00F06736"/>
    <w:rsid w:val="00F12011"/>
    <w:rsid w:val="00F14A02"/>
    <w:rsid w:val="00F17534"/>
    <w:rsid w:val="00F21407"/>
    <w:rsid w:val="00F275E4"/>
    <w:rsid w:val="00F313D4"/>
    <w:rsid w:val="00F323C6"/>
    <w:rsid w:val="00F32DCC"/>
    <w:rsid w:val="00F34D35"/>
    <w:rsid w:val="00F34EF6"/>
    <w:rsid w:val="00F4296F"/>
    <w:rsid w:val="00F50B06"/>
    <w:rsid w:val="00F51595"/>
    <w:rsid w:val="00F540DE"/>
    <w:rsid w:val="00F55EE9"/>
    <w:rsid w:val="00F610A9"/>
    <w:rsid w:val="00F636BD"/>
    <w:rsid w:val="00F7239B"/>
    <w:rsid w:val="00F72405"/>
    <w:rsid w:val="00F72E4C"/>
    <w:rsid w:val="00F75CC9"/>
    <w:rsid w:val="00F840FB"/>
    <w:rsid w:val="00F876F4"/>
    <w:rsid w:val="00F911D2"/>
    <w:rsid w:val="00F9211F"/>
    <w:rsid w:val="00F928A9"/>
    <w:rsid w:val="00F94324"/>
    <w:rsid w:val="00F9485D"/>
    <w:rsid w:val="00F952A0"/>
    <w:rsid w:val="00F95EC5"/>
    <w:rsid w:val="00FA0AA8"/>
    <w:rsid w:val="00FA5731"/>
    <w:rsid w:val="00FA64C7"/>
    <w:rsid w:val="00FB0AF9"/>
    <w:rsid w:val="00FB28EE"/>
    <w:rsid w:val="00FB2FA2"/>
    <w:rsid w:val="00FB6CC4"/>
    <w:rsid w:val="00FC5D8A"/>
    <w:rsid w:val="00FD14EB"/>
    <w:rsid w:val="00FD335B"/>
    <w:rsid w:val="00FD49A8"/>
    <w:rsid w:val="00FD5DF8"/>
    <w:rsid w:val="00FE32BD"/>
    <w:rsid w:val="00FE37BC"/>
    <w:rsid w:val="00FE5926"/>
    <w:rsid w:val="00FE5CC4"/>
    <w:rsid w:val="00FE655A"/>
    <w:rsid w:val="00FF0B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FFFFFF" w:themeColor="background1"/>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DCA"/>
  </w:style>
  <w:style w:type="paragraph" w:styleId="1">
    <w:name w:val="heading 1"/>
    <w:basedOn w:val="a"/>
    <w:link w:val="10"/>
    <w:uiPriority w:val="9"/>
    <w:qFormat/>
    <w:rsid w:val="009D1B58"/>
    <w:pPr>
      <w:spacing w:before="100" w:beforeAutospacing="1" w:after="100" w:afterAutospacing="1"/>
      <w:outlineLvl w:val="0"/>
    </w:pPr>
    <w:rPr>
      <w:rFonts w:eastAsia="Times New Roman"/>
      <w:b/>
      <w:bCs/>
      <w:color w:val="auto"/>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9">
    <w:name w:val="Pa9"/>
    <w:basedOn w:val="a"/>
    <w:next w:val="a"/>
    <w:uiPriority w:val="99"/>
    <w:rsid w:val="00757799"/>
    <w:pPr>
      <w:autoSpaceDE w:val="0"/>
      <w:autoSpaceDN w:val="0"/>
      <w:adjustRightInd w:val="0"/>
      <w:spacing w:line="221" w:lineRule="atLeast"/>
    </w:pPr>
    <w:rPr>
      <w:rFonts w:ascii="BannikovaAP" w:hAnsi="BannikovaAP"/>
      <w:sz w:val="24"/>
      <w:szCs w:val="24"/>
    </w:rPr>
  </w:style>
  <w:style w:type="paragraph" w:customStyle="1" w:styleId="Pa2">
    <w:name w:val="Pa2"/>
    <w:basedOn w:val="a"/>
    <w:next w:val="a"/>
    <w:uiPriority w:val="99"/>
    <w:rsid w:val="00106E33"/>
    <w:pPr>
      <w:autoSpaceDE w:val="0"/>
      <w:autoSpaceDN w:val="0"/>
      <w:adjustRightInd w:val="0"/>
      <w:spacing w:line="221" w:lineRule="atLeast"/>
    </w:pPr>
    <w:rPr>
      <w:rFonts w:ascii="BannikovaAP" w:hAnsi="BannikovaAP"/>
      <w:sz w:val="24"/>
      <w:szCs w:val="24"/>
    </w:rPr>
  </w:style>
  <w:style w:type="paragraph" w:customStyle="1" w:styleId="Default">
    <w:name w:val="Default"/>
    <w:rsid w:val="009D7CDD"/>
    <w:pPr>
      <w:autoSpaceDE w:val="0"/>
      <w:autoSpaceDN w:val="0"/>
      <w:adjustRightInd w:val="0"/>
    </w:pPr>
    <w:rPr>
      <w:color w:val="000000"/>
      <w:sz w:val="24"/>
      <w:szCs w:val="24"/>
    </w:rPr>
  </w:style>
  <w:style w:type="paragraph" w:styleId="a3">
    <w:name w:val="Normal (Web)"/>
    <w:basedOn w:val="a"/>
    <w:uiPriority w:val="99"/>
    <w:unhideWhenUsed/>
    <w:rsid w:val="0003162A"/>
    <w:pPr>
      <w:spacing w:before="100" w:beforeAutospacing="1" w:after="100" w:afterAutospacing="1"/>
    </w:pPr>
    <w:rPr>
      <w:rFonts w:eastAsia="Times New Roman"/>
      <w:color w:val="auto"/>
      <w:sz w:val="24"/>
      <w:szCs w:val="24"/>
      <w:lang w:eastAsia="ru-RU"/>
    </w:rPr>
  </w:style>
  <w:style w:type="paragraph" w:styleId="a4">
    <w:name w:val="List Paragraph"/>
    <w:basedOn w:val="a"/>
    <w:uiPriority w:val="34"/>
    <w:qFormat/>
    <w:rsid w:val="002818E0"/>
    <w:pPr>
      <w:ind w:left="720"/>
      <w:contextualSpacing/>
    </w:pPr>
  </w:style>
  <w:style w:type="table" w:styleId="a5">
    <w:name w:val="Table Grid"/>
    <w:basedOn w:val="a1"/>
    <w:rsid w:val="002818E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847CC9"/>
    <w:rPr>
      <w:rFonts w:asciiTheme="minorHAnsi" w:hAnsiTheme="minorHAnsi" w:cstheme="minorBidi"/>
      <w:color w:val="auto"/>
      <w:sz w:val="22"/>
      <w:szCs w:val="22"/>
    </w:rPr>
  </w:style>
  <w:style w:type="character" w:styleId="a7">
    <w:name w:val="Emphasis"/>
    <w:basedOn w:val="a0"/>
    <w:uiPriority w:val="20"/>
    <w:qFormat/>
    <w:rsid w:val="00CF48E1"/>
    <w:rPr>
      <w:i/>
      <w:iCs/>
    </w:rPr>
  </w:style>
  <w:style w:type="character" w:styleId="a8">
    <w:name w:val="Hyperlink"/>
    <w:basedOn w:val="a0"/>
    <w:uiPriority w:val="99"/>
    <w:semiHidden/>
    <w:unhideWhenUsed/>
    <w:rsid w:val="00CF48E1"/>
    <w:rPr>
      <w:color w:val="0000FF"/>
      <w:u w:val="single"/>
    </w:rPr>
  </w:style>
  <w:style w:type="character" w:styleId="a9">
    <w:name w:val="Strong"/>
    <w:basedOn w:val="a0"/>
    <w:uiPriority w:val="22"/>
    <w:qFormat/>
    <w:rsid w:val="009C72B3"/>
    <w:rPr>
      <w:b/>
      <w:bCs/>
    </w:rPr>
  </w:style>
  <w:style w:type="character" w:customStyle="1" w:styleId="c4">
    <w:name w:val="c4"/>
    <w:basedOn w:val="a0"/>
    <w:rsid w:val="00BB7F7D"/>
  </w:style>
  <w:style w:type="paragraph" w:styleId="aa">
    <w:name w:val="header"/>
    <w:basedOn w:val="a"/>
    <w:link w:val="ab"/>
    <w:uiPriority w:val="99"/>
    <w:semiHidden/>
    <w:unhideWhenUsed/>
    <w:rsid w:val="00EB5034"/>
    <w:pPr>
      <w:tabs>
        <w:tab w:val="center" w:pos="4677"/>
        <w:tab w:val="right" w:pos="9355"/>
      </w:tabs>
    </w:pPr>
  </w:style>
  <w:style w:type="character" w:customStyle="1" w:styleId="ab">
    <w:name w:val="Верхний колонтитул Знак"/>
    <w:basedOn w:val="a0"/>
    <w:link w:val="aa"/>
    <w:uiPriority w:val="99"/>
    <w:semiHidden/>
    <w:rsid w:val="00EB5034"/>
  </w:style>
  <w:style w:type="paragraph" w:styleId="ac">
    <w:name w:val="footer"/>
    <w:basedOn w:val="a"/>
    <w:link w:val="ad"/>
    <w:uiPriority w:val="99"/>
    <w:semiHidden/>
    <w:unhideWhenUsed/>
    <w:rsid w:val="00EB5034"/>
    <w:pPr>
      <w:tabs>
        <w:tab w:val="center" w:pos="4677"/>
        <w:tab w:val="right" w:pos="9355"/>
      </w:tabs>
    </w:pPr>
  </w:style>
  <w:style w:type="character" w:customStyle="1" w:styleId="ad">
    <w:name w:val="Нижний колонтитул Знак"/>
    <w:basedOn w:val="a0"/>
    <w:link w:val="ac"/>
    <w:uiPriority w:val="99"/>
    <w:semiHidden/>
    <w:rsid w:val="00EB5034"/>
  </w:style>
  <w:style w:type="paragraph" w:styleId="ae">
    <w:name w:val="Balloon Text"/>
    <w:basedOn w:val="a"/>
    <w:link w:val="af"/>
    <w:uiPriority w:val="99"/>
    <w:semiHidden/>
    <w:unhideWhenUsed/>
    <w:rsid w:val="00C019E9"/>
    <w:rPr>
      <w:rFonts w:ascii="Tahoma" w:hAnsi="Tahoma" w:cs="Tahoma"/>
      <w:sz w:val="16"/>
      <w:szCs w:val="16"/>
    </w:rPr>
  </w:style>
  <w:style w:type="character" w:customStyle="1" w:styleId="af">
    <w:name w:val="Текст выноски Знак"/>
    <w:basedOn w:val="a0"/>
    <w:link w:val="ae"/>
    <w:uiPriority w:val="99"/>
    <w:semiHidden/>
    <w:rsid w:val="00C019E9"/>
    <w:rPr>
      <w:rFonts w:ascii="Tahoma" w:hAnsi="Tahoma" w:cs="Tahoma"/>
      <w:sz w:val="16"/>
      <w:szCs w:val="16"/>
    </w:rPr>
  </w:style>
  <w:style w:type="paragraph" w:customStyle="1" w:styleId="c16">
    <w:name w:val="c16"/>
    <w:basedOn w:val="a"/>
    <w:rsid w:val="00044469"/>
    <w:pPr>
      <w:spacing w:before="100" w:beforeAutospacing="1" w:after="100" w:afterAutospacing="1"/>
    </w:pPr>
    <w:rPr>
      <w:rFonts w:eastAsia="Times New Roman"/>
      <w:color w:val="auto"/>
      <w:sz w:val="24"/>
      <w:szCs w:val="24"/>
      <w:lang w:eastAsia="ru-RU"/>
    </w:rPr>
  </w:style>
  <w:style w:type="character" w:customStyle="1" w:styleId="c3">
    <w:name w:val="c3"/>
    <w:basedOn w:val="a0"/>
    <w:rsid w:val="00044469"/>
  </w:style>
  <w:style w:type="character" w:customStyle="1" w:styleId="10">
    <w:name w:val="Заголовок 1 Знак"/>
    <w:basedOn w:val="a0"/>
    <w:link w:val="1"/>
    <w:uiPriority w:val="9"/>
    <w:rsid w:val="009D1B58"/>
    <w:rPr>
      <w:rFonts w:eastAsia="Times New Roman"/>
      <w:b/>
      <w:bCs/>
      <w:color w:val="auto"/>
      <w:kern w:val="36"/>
      <w:sz w:val="48"/>
      <w:szCs w:val="48"/>
      <w:lang w:eastAsia="ru-RU"/>
    </w:rPr>
  </w:style>
  <w:style w:type="character" w:customStyle="1" w:styleId="wp-playlist-item-title">
    <w:name w:val="wp-playlist-item-title"/>
    <w:basedOn w:val="a0"/>
    <w:rsid w:val="0039210F"/>
  </w:style>
</w:styles>
</file>

<file path=word/webSettings.xml><?xml version="1.0" encoding="utf-8"?>
<w:webSettings xmlns:r="http://schemas.openxmlformats.org/officeDocument/2006/relationships" xmlns:w="http://schemas.openxmlformats.org/wordprocessingml/2006/main">
  <w:divs>
    <w:div w:id="16273549">
      <w:bodyDiv w:val="1"/>
      <w:marLeft w:val="0"/>
      <w:marRight w:val="0"/>
      <w:marTop w:val="0"/>
      <w:marBottom w:val="0"/>
      <w:divBdr>
        <w:top w:val="none" w:sz="0" w:space="0" w:color="auto"/>
        <w:left w:val="none" w:sz="0" w:space="0" w:color="auto"/>
        <w:bottom w:val="none" w:sz="0" w:space="0" w:color="auto"/>
        <w:right w:val="none" w:sz="0" w:space="0" w:color="auto"/>
      </w:divBdr>
    </w:div>
    <w:div w:id="23215058">
      <w:bodyDiv w:val="1"/>
      <w:marLeft w:val="0"/>
      <w:marRight w:val="0"/>
      <w:marTop w:val="0"/>
      <w:marBottom w:val="0"/>
      <w:divBdr>
        <w:top w:val="none" w:sz="0" w:space="0" w:color="auto"/>
        <w:left w:val="none" w:sz="0" w:space="0" w:color="auto"/>
        <w:bottom w:val="none" w:sz="0" w:space="0" w:color="auto"/>
        <w:right w:val="none" w:sz="0" w:space="0" w:color="auto"/>
      </w:divBdr>
    </w:div>
    <w:div w:id="77218833">
      <w:bodyDiv w:val="1"/>
      <w:marLeft w:val="0"/>
      <w:marRight w:val="0"/>
      <w:marTop w:val="0"/>
      <w:marBottom w:val="0"/>
      <w:divBdr>
        <w:top w:val="none" w:sz="0" w:space="0" w:color="auto"/>
        <w:left w:val="none" w:sz="0" w:space="0" w:color="auto"/>
        <w:bottom w:val="none" w:sz="0" w:space="0" w:color="auto"/>
        <w:right w:val="none" w:sz="0" w:space="0" w:color="auto"/>
      </w:divBdr>
    </w:div>
    <w:div w:id="179126843">
      <w:bodyDiv w:val="1"/>
      <w:marLeft w:val="0"/>
      <w:marRight w:val="0"/>
      <w:marTop w:val="0"/>
      <w:marBottom w:val="0"/>
      <w:divBdr>
        <w:top w:val="none" w:sz="0" w:space="0" w:color="auto"/>
        <w:left w:val="none" w:sz="0" w:space="0" w:color="auto"/>
        <w:bottom w:val="none" w:sz="0" w:space="0" w:color="auto"/>
        <w:right w:val="none" w:sz="0" w:space="0" w:color="auto"/>
      </w:divBdr>
    </w:div>
    <w:div w:id="196744136">
      <w:bodyDiv w:val="1"/>
      <w:marLeft w:val="0"/>
      <w:marRight w:val="0"/>
      <w:marTop w:val="0"/>
      <w:marBottom w:val="0"/>
      <w:divBdr>
        <w:top w:val="none" w:sz="0" w:space="0" w:color="auto"/>
        <w:left w:val="none" w:sz="0" w:space="0" w:color="auto"/>
        <w:bottom w:val="none" w:sz="0" w:space="0" w:color="auto"/>
        <w:right w:val="none" w:sz="0" w:space="0" w:color="auto"/>
      </w:divBdr>
    </w:div>
    <w:div w:id="308748469">
      <w:bodyDiv w:val="1"/>
      <w:marLeft w:val="0"/>
      <w:marRight w:val="0"/>
      <w:marTop w:val="0"/>
      <w:marBottom w:val="0"/>
      <w:divBdr>
        <w:top w:val="none" w:sz="0" w:space="0" w:color="auto"/>
        <w:left w:val="none" w:sz="0" w:space="0" w:color="auto"/>
        <w:bottom w:val="none" w:sz="0" w:space="0" w:color="auto"/>
        <w:right w:val="none" w:sz="0" w:space="0" w:color="auto"/>
      </w:divBdr>
      <w:divsChild>
        <w:div w:id="1176384500">
          <w:marLeft w:val="0"/>
          <w:marRight w:val="0"/>
          <w:marTop w:val="0"/>
          <w:marBottom w:val="0"/>
          <w:divBdr>
            <w:top w:val="none" w:sz="0" w:space="0" w:color="auto"/>
            <w:left w:val="none" w:sz="0" w:space="2" w:color="auto"/>
            <w:bottom w:val="single" w:sz="6" w:space="0" w:color="CCCCCC"/>
            <w:right w:val="none" w:sz="0" w:space="2" w:color="auto"/>
          </w:divBdr>
          <w:divsChild>
            <w:div w:id="473332810">
              <w:marLeft w:val="0"/>
              <w:marRight w:val="0"/>
              <w:marTop w:val="0"/>
              <w:marBottom w:val="0"/>
              <w:divBdr>
                <w:top w:val="none" w:sz="0" w:space="0" w:color="auto"/>
                <w:left w:val="none" w:sz="0" w:space="0" w:color="auto"/>
                <w:bottom w:val="none" w:sz="0" w:space="0" w:color="auto"/>
                <w:right w:val="none" w:sz="0" w:space="0" w:color="auto"/>
              </w:divBdr>
            </w:div>
          </w:divsChild>
        </w:div>
        <w:div w:id="458687655">
          <w:marLeft w:val="0"/>
          <w:marRight w:val="0"/>
          <w:marTop w:val="0"/>
          <w:marBottom w:val="0"/>
          <w:divBdr>
            <w:top w:val="none" w:sz="0" w:space="0" w:color="auto"/>
            <w:left w:val="none" w:sz="0" w:space="2" w:color="auto"/>
            <w:bottom w:val="single" w:sz="6" w:space="0" w:color="CCCCCC"/>
            <w:right w:val="none" w:sz="0" w:space="2" w:color="auto"/>
          </w:divBdr>
          <w:divsChild>
            <w:div w:id="801002369">
              <w:marLeft w:val="0"/>
              <w:marRight w:val="0"/>
              <w:marTop w:val="0"/>
              <w:marBottom w:val="0"/>
              <w:divBdr>
                <w:top w:val="none" w:sz="0" w:space="0" w:color="auto"/>
                <w:left w:val="none" w:sz="0" w:space="0" w:color="auto"/>
                <w:bottom w:val="none" w:sz="0" w:space="0" w:color="auto"/>
                <w:right w:val="none" w:sz="0" w:space="0" w:color="auto"/>
              </w:divBdr>
            </w:div>
          </w:divsChild>
        </w:div>
        <w:div w:id="1081563593">
          <w:marLeft w:val="0"/>
          <w:marRight w:val="0"/>
          <w:marTop w:val="0"/>
          <w:marBottom w:val="0"/>
          <w:divBdr>
            <w:top w:val="none" w:sz="0" w:space="0" w:color="auto"/>
            <w:left w:val="none" w:sz="0" w:space="2" w:color="auto"/>
            <w:bottom w:val="single" w:sz="6" w:space="0" w:color="CCCCCC"/>
            <w:right w:val="none" w:sz="0" w:space="2" w:color="auto"/>
          </w:divBdr>
          <w:divsChild>
            <w:div w:id="2138907142">
              <w:marLeft w:val="0"/>
              <w:marRight w:val="0"/>
              <w:marTop w:val="0"/>
              <w:marBottom w:val="0"/>
              <w:divBdr>
                <w:top w:val="none" w:sz="0" w:space="0" w:color="auto"/>
                <w:left w:val="none" w:sz="0" w:space="0" w:color="auto"/>
                <w:bottom w:val="none" w:sz="0" w:space="0" w:color="auto"/>
                <w:right w:val="none" w:sz="0" w:space="0" w:color="auto"/>
              </w:divBdr>
            </w:div>
          </w:divsChild>
        </w:div>
        <w:div w:id="626470544">
          <w:marLeft w:val="0"/>
          <w:marRight w:val="0"/>
          <w:marTop w:val="0"/>
          <w:marBottom w:val="0"/>
          <w:divBdr>
            <w:top w:val="none" w:sz="0" w:space="0" w:color="auto"/>
            <w:left w:val="none" w:sz="0" w:space="2" w:color="auto"/>
            <w:bottom w:val="single" w:sz="6" w:space="0" w:color="CCCCCC"/>
            <w:right w:val="none" w:sz="0" w:space="2" w:color="auto"/>
          </w:divBdr>
          <w:divsChild>
            <w:div w:id="101921516">
              <w:marLeft w:val="0"/>
              <w:marRight w:val="0"/>
              <w:marTop w:val="0"/>
              <w:marBottom w:val="0"/>
              <w:divBdr>
                <w:top w:val="none" w:sz="0" w:space="0" w:color="auto"/>
                <w:left w:val="none" w:sz="0" w:space="0" w:color="auto"/>
                <w:bottom w:val="none" w:sz="0" w:space="0" w:color="auto"/>
                <w:right w:val="none" w:sz="0" w:space="0" w:color="auto"/>
              </w:divBdr>
            </w:div>
          </w:divsChild>
        </w:div>
        <w:div w:id="1011881569">
          <w:marLeft w:val="0"/>
          <w:marRight w:val="0"/>
          <w:marTop w:val="0"/>
          <w:marBottom w:val="0"/>
          <w:divBdr>
            <w:top w:val="none" w:sz="0" w:space="0" w:color="auto"/>
            <w:left w:val="none" w:sz="0" w:space="2" w:color="auto"/>
            <w:bottom w:val="single" w:sz="6" w:space="0" w:color="CCCCCC"/>
            <w:right w:val="none" w:sz="0" w:space="2" w:color="auto"/>
          </w:divBdr>
          <w:divsChild>
            <w:div w:id="1501963355">
              <w:marLeft w:val="0"/>
              <w:marRight w:val="0"/>
              <w:marTop w:val="0"/>
              <w:marBottom w:val="0"/>
              <w:divBdr>
                <w:top w:val="none" w:sz="0" w:space="0" w:color="auto"/>
                <w:left w:val="none" w:sz="0" w:space="0" w:color="auto"/>
                <w:bottom w:val="none" w:sz="0" w:space="0" w:color="auto"/>
                <w:right w:val="none" w:sz="0" w:space="0" w:color="auto"/>
              </w:divBdr>
            </w:div>
          </w:divsChild>
        </w:div>
        <w:div w:id="1131560228">
          <w:marLeft w:val="0"/>
          <w:marRight w:val="0"/>
          <w:marTop w:val="0"/>
          <w:marBottom w:val="0"/>
          <w:divBdr>
            <w:top w:val="none" w:sz="0" w:space="0" w:color="auto"/>
            <w:left w:val="none" w:sz="0" w:space="2" w:color="auto"/>
            <w:bottom w:val="single" w:sz="6" w:space="0" w:color="CCCCCC"/>
            <w:right w:val="none" w:sz="0" w:space="2" w:color="auto"/>
          </w:divBdr>
          <w:divsChild>
            <w:div w:id="514270763">
              <w:marLeft w:val="0"/>
              <w:marRight w:val="0"/>
              <w:marTop w:val="0"/>
              <w:marBottom w:val="0"/>
              <w:divBdr>
                <w:top w:val="none" w:sz="0" w:space="0" w:color="auto"/>
                <w:left w:val="none" w:sz="0" w:space="0" w:color="auto"/>
                <w:bottom w:val="none" w:sz="0" w:space="0" w:color="auto"/>
                <w:right w:val="none" w:sz="0" w:space="0" w:color="auto"/>
              </w:divBdr>
            </w:div>
          </w:divsChild>
        </w:div>
        <w:div w:id="253512379">
          <w:marLeft w:val="0"/>
          <w:marRight w:val="0"/>
          <w:marTop w:val="0"/>
          <w:marBottom w:val="0"/>
          <w:divBdr>
            <w:top w:val="none" w:sz="0" w:space="0" w:color="auto"/>
            <w:left w:val="none" w:sz="0" w:space="2" w:color="auto"/>
            <w:bottom w:val="single" w:sz="6" w:space="0" w:color="CCCCCC"/>
            <w:right w:val="none" w:sz="0" w:space="2" w:color="auto"/>
          </w:divBdr>
          <w:divsChild>
            <w:div w:id="668211766">
              <w:marLeft w:val="0"/>
              <w:marRight w:val="0"/>
              <w:marTop w:val="0"/>
              <w:marBottom w:val="0"/>
              <w:divBdr>
                <w:top w:val="none" w:sz="0" w:space="0" w:color="auto"/>
                <w:left w:val="none" w:sz="0" w:space="0" w:color="auto"/>
                <w:bottom w:val="none" w:sz="0" w:space="0" w:color="auto"/>
                <w:right w:val="none" w:sz="0" w:space="0" w:color="auto"/>
              </w:divBdr>
            </w:div>
          </w:divsChild>
        </w:div>
        <w:div w:id="829758815">
          <w:marLeft w:val="0"/>
          <w:marRight w:val="0"/>
          <w:marTop w:val="0"/>
          <w:marBottom w:val="0"/>
          <w:divBdr>
            <w:top w:val="none" w:sz="0" w:space="0" w:color="auto"/>
            <w:left w:val="none" w:sz="0" w:space="2" w:color="auto"/>
            <w:bottom w:val="single" w:sz="6" w:space="0" w:color="CCCCCC"/>
            <w:right w:val="none" w:sz="0" w:space="2" w:color="auto"/>
          </w:divBdr>
          <w:divsChild>
            <w:div w:id="312763150">
              <w:marLeft w:val="0"/>
              <w:marRight w:val="0"/>
              <w:marTop w:val="0"/>
              <w:marBottom w:val="0"/>
              <w:divBdr>
                <w:top w:val="none" w:sz="0" w:space="0" w:color="auto"/>
                <w:left w:val="none" w:sz="0" w:space="0" w:color="auto"/>
                <w:bottom w:val="none" w:sz="0" w:space="0" w:color="auto"/>
                <w:right w:val="none" w:sz="0" w:space="0" w:color="auto"/>
              </w:divBdr>
            </w:div>
          </w:divsChild>
        </w:div>
        <w:div w:id="1263105884">
          <w:marLeft w:val="0"/>
          <w:marRight w:val="0"/>
          <w:marTop w:val="0"/>
          <w:marBottom w:val="0"/>
          <w:divBdr>
            <w:top w:val="none" w:sz="0" w:space="0" w:color="auto"/>
            <w:left w:val="none" w:sz="0" w:space="2" w:color="auto"/>
            <w:bottom w:val="single" w:sz="6" w:space="0" w:color="CCCCCC"/>
            <w:right w:val="none" w:sz="0" w:space="2" w:color="auto"/>
          </w:divBdr>
          <w:divsChild>
            <w:div w:id="1578899900">
              <w:marLeft w:val="0"/>
              <w:marRight w:val="0"/>
              <w:marTop w:val="0"/>
              <w:marBottom w:val="0"/>
              <w:divBdr>
                <w:top w:val="none" w:sz="0" w:space="0" w:color="auto"/>
                <w:left w:val="none" w:sz="0" w:space="0" w:color="auto"/>
                <w:bottom w:val="none" w:sz="0" w:space="0" w:color="auto"/>
                <w:right w:val="none" w:sz="0" w:space="0" w:color="auto"/>
              </w:divBdr>
            </w:div>
          </w:divsChild>
        </w:div>
        <w:div w:id="718675015">
          <w:marLeft w:val="0"/>
          <w:marRight w:val="0"/>
          <w:marTop w:val="0"/>
          <w:marBottom w:val="0"/>
          <w:divBdr>
            <w:top w:val="none" w:sz="0" w:space="0" w:color="auto"/>
            <w:left w:val="none" w:sz="0" w:space="2" w:color="auto"/>
            <w:bottom w:val="single" w:sz="6" w:space="0" w:color="CCCCCC"/>
            <w:right w:val="none" w:sz="0" w:space="2" w:color="auto"/>
          </w:divBdr>
          <w:divsChild>
            <w:div w:id="685835048">
              <w:marLeft w:val="0"/>
              <w:marRight w:val="0"/>
              <w:marTop w:val="0"/>
              <w:marBottom w:val="0"/>
              <w:divBdr>
                <w:top w:val="none" w:sz="0" w:space="0" w:color="auto"/>
                <w:left w:val="none" w:sz="0" w:space="0" w:color="auto"/>
                <w:bottom w:val="none" w:sz="0" w:space="0" w:color="auto"/>
                <w:right w:val="none" w:sz="0" w:space="0" w:color="auto"/>
              </w:divBdr>
            </w:div>
          </w:divsChild>
        </w:div>
        <w:div w:id="339284646">
          <w:marLeft w:val="0"/>
          <w:marRight w:val="0"/>
          <w:marTop w:val="0"/>
          <w:marBottom w:val="0"/>
          <w:divBdr>
            <w:top w:val="none" w:sz="0" w:space="0" w:color="auto"/>
            <w:left w:val="none" w:sz="0" w:space="2" w:color="auto"/>
            <w:bottom w:val="single" w:sz="6" w:space="0" w:color="CCCCCC"/>
            <w:right w:val="none" w:sz="0" w:space="2" w:color="auto"/>
          </w:divBdr>
          <w:divsChild>
            <w:div w:id="1715689128">
              <w:marLeft w:val="0"/>
              <w:marRight w:val="0"/>
              <w:marTop w:val="0"/>
              <w:marBottom w:val="0"/>
              <w:divBdr>
                <w:top w:val="none" w:sz="0" w:space="0" w:color="auto"/>
                <w:left w:val="none" w:sz="0" w:space="0" w:color="auto"/>
                <w:bottom w:val="none" w:sz="0" w:space="0" w:color="auto"/>
                <w:right w:val="none" w:sz="0" w:space="0" w:color="auto"/>
              </w:divBdr>
            </w:div>
          </w:divsChild>
        </w:div>
        <w:div w:id="1080560309">
          <w:marLeft w:val="0"/>
          <w:marRight w:val="0"/>
          <w:marTop w:val="0"/>
          <w:marBottom w:val="0"/>
          <w:divBdr>
            <w:top w:val="none" w:sz="0" w:space="0" w:color="auto"/>
            <w:left w:val="none" w:sz="0" w:space="2" w:color="auto"/>
            <w:bottom w:val="single" w:sz="6" w:space="0" w:color="CCCCCC"/>
            <w:right w:val="none" w:sz="0" w:space="2" w:color="auto"/>
          </w:divBdr>
          <w:divsChild>
            <w:div w:id="1703244296">
              <w:marLeft w:val="0"/>
              <w:marRight w:val="0"/>
              <w:marTop w:val="0"/>
              <w:marBottom w:val="0"/>
              <w:divBdr>
                <w:top w:val="none" w:sz="0" w:space="0" w:color="auto"/>
                <w:left w:val="none" w:sz="0" w:space="0" w:color="auto"/>
                <w:bottom w:val="none" w:sz="0" w:space="0" w:color="auto"/>
                <w:right w:val="none" w:sz="0" w:space="0" w:color="auto"/>
              </w:divBdr>
            </w:div>
          </w:divsChild>
        </w:div>
        <w:div w:id="984429786">
          <w:marLeft w:val="0"/>
          <w:marRight w:val="0"/>
          <w:marTop w:val="0"/>
          <w:marBottom w:val="0"/>
          <w:divBdr>
            <w:top w:val="none" w:sz="0" w:space="0" w:color="auto"/>
            <w:left w:val="none" w:sz="0" w:space="2" w:color="auto"/>
            <w:bottom w:val="single" w:sz="6" w:space="0" w:color="CCCCCC"/>
            <w:right w:val="none" w:sz="0" w:space="2" w:color="auto"/>
          </w:divBdr>
          <w:divsChild>
            <w:div w:id="991443760">
              <w:marLeft w:val="0"/>
              <w:marRight w:val="0"/>
              <w:marTop w:val="0"/>
              <w:marBottom w:val="0"/>
              <w:divBdr>
                <w:top w:val="none" w:sz="0" w:space="0" w:color="auto"/>
                <w:left w:val="none" w:sz="0" w:space="0" w:color="auto"/>
                <w:bottom w:val="none" w:sz="0" w:space="0" w:color="auto"/>
                <w:right w:val="none" w:sz="0" w:space="0" w:color="auto"/>
              </w:divBdr>
            </w:div>
          </w:divsChild>
        </w:div>
        <w:div w:id="135345449">
          <w:marLeft w:val="0"/>
          <w:marRight w:val="0"/>
          <w:marTop w:val="0"/>
          <w:marBottom w:val="0"/>
          <w:divBdr>
            <w:top w:val="none" w:sz="0" w:space="0" w:color="auto"/>
            <w:left w:val="none" w:sz="0" w:space="2" w:color="auto"/>
            <w:bottom w:val="single" w:sz="6" w:space="0" w:color="CCCCCC"/>
            <w:right w:val="none" w:sz="0" w:space="2" w:color="auto"/>
          </w:divBdr>
          <w:divsChild>
            <w:div w:id="890383276">
              <w:marLeft w:val="0"/>
              <w:marRight w:val="0"/>
              <w:marTop w:val="0"/>
              <w:marBottom w:val="0"/>
              <w:divBdr>
                <w:top w:val="none" w:sz="0" w:space="0" w:color="auto"/>
                <w:left w:val="none" w:sz="0" w:space="0" w:color="auto"/>
                <w:bottom w:val="none" w:sz="0" w:space="0" w:color="auto"/>
                <w:right w:val="none" w:sz="0" w:space="0" w:color="auto"/>
              </w:divBdr>
            </w:div>
          </w:divsChild>
        </w:div>
        <w:div w:id="1364135607">
          <w:marLeft w:val="0"/>
          <w:marRight w:val="0"/>
          <w:marTop w:val="0"/>
          <w:marBottom w:val="0"/>
          <w:divBdr>
            <w:top w:val="none" w:sz="0" w:space="0" w:color="auto"/>
            <w:left w:val="none" w:sz="0" w:space="2" w:color="auto"/>
            <w:bottom w:val="single" w:sz="6" w:space="0" w:color="CCCCCC"/>
            <w:right w:val="none" w:sz="0" w:space="2" w:color="auto"/>
          </w:divBdr>
          <w:divsChild>
            <w:div w:id="1881554724">
              <w:marLeft w:val="0"/>
              <w:marRight w:val="0"/>
              <w:marTop w:val="0"/>
              <w:marBottom w:val="0"/>
              <w:divBdr>
                <w:top w:val="none" w:sz="0" w:space="0" w:color="auto"/>
                <w:left w:val="none" w:sz="0" w:space="0" w:color="auto"/>
                <w:bottom w:val="none" w:sz="0" w:space="0" w:color="auto"/>
                <w:right w:val="none" w:sz="0" w:space="0" w:color="auto"/>
              </w:divBdr>
            </w:div>
          </w:divsChild>
        </w:div>
        <w:div w:id="1754543310">
          <w:marLeft w:val="0"/>
          <w:marRight w:val="0"/>
          <w:marTop w:val="0"/>
          <w:marBottom w:val="0"/>
          <w:divBdr>
            <w:top w:val="none" w:sz="0" w:space="0" w:color="auto"/>
            <w:left w:val="none" w:sz="0" w:space="2" w:color="auto"/>
            <w:bottom w:val="single" w:sz="6" w:space="0" w:color="CCCCCC"/>
            <w:right w:val="none" w:sz="0" w:space="2" w:color="auto"/>
          </w:divBdr>
          <w:divsChild>
            <w:div w:id="2125154632">
              <w:marLeft w:val="0"/>
              <w:marRight w:val="0"/>
              <w:marTop w:val="0"/>
              <w:marBottom w:val="0"/>
              <w:divBdr>
                <w:top w:val="none" w:sz="0" w:space="0" w:color="auto"/>
                <w:left w:val="none" w:sz="0" w:space="0" w:color="auto"/>
                <w:bottom w:val="none" w:sz="0" w:space="0" w:color="auto"/>
                <w:right w:val="none" w:sz="0" w:space="0" w:color="auto"/>
              </w:divBdr>
            </w:div>
          </w:divsChild>
        </w:div>
        <w:div w:id="128865740">
          <w:marLeft w:val="0"/>
          <w:marRight w:val="0"/>
          <w:marTop w:val="0"/>
          <w:marBottom w:val="0"/>
          <w:divBdr>
            <w:top w:val="none" w:sz="0" w:space="0" w:color="auto"/>
            <w:left w:val="none" w:sz="0" w:space="2" w:color="auto"/>
            <w:bottom w:val="single" w:sz="6" w:space="0" w:color="CCCCCC"/>
            <w:right w:val="none" w:sz="0" w:space="2" w:color="auto"/>
          </w:divBdr>
          <w:divsChild>
            <w:div w:id="1403794132">
              <w:marLeft w:val="0"/>
              <w:marRight w:val="0"/>
              <w:marTop w:val="0"/>
              <w:marBottom w:val="0"/>
              <w:divBdr>
                <w:top w:val="none" w:sz="0" w:space="0" w:color="auto"/>
                <w:left w:val="none" w:sz="0" w:space="0" w:color="auto"/>
                <w:bottom w:val="none" w:sz="0" w:space="0" w:color="auto"/>
                <w:right w:val="none" w:sz="0" w:space="0" w:color="auto"/>
              </w:divBdr>
            </w:div>
          </w:divsChild>
        </w:div>
        <w:div w:id="1281767989">
          <w:marLeft w:val="0"/>
          <w:marRight w:val="0"/>
          <w:marTop w:val="0"/>
          <w:marBottom w:val="0"/>
          <w:divBdr>
            <w:top w:val="none" w:sz="0" w:space="0" w:color="auto"/>
            <w:left w:val="none" w:sz="0" w:space="2" w:color="auto"/>
            <w:bottom w:val="single" w:sz="6" w:space="0" w:color="CCCCCC"/>
            <w:right w:val="none" w:sz="0" w:space="2" w:color="auto"/>
          </w:divBdr>
          <w:divsChild>
            <w:div w:id="5028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9438">
      <w:bodyDiv w:val="1"/>
      <w:marLeft w:val="0"/>
      <w:marRight w:val="0"/>
      <w:marTop w:val="0"/>
      <w:marBottom w:val="0"/>
      <w:divBdr>
        <w:top w:val="none" w:sz="0" w:space="0" w:color="auto"/>
        <w:left w:val="none" w:sz="0" w:space="0" w:color="auto"/>
        <w:bottom w:val="none" w:sz="0" w:space="0" w:color="auto"/>
        <w:right w:val="none" w:sz="0" w:space="0" w:color="auto"/>
      </w:divBdr>
      <w:divsChild>
        <w:div w:id="204410165">
          <w:marLeft w:val="547"/>
          <w:marRight w:val="0"/>
          <w:marTop w:val="120"/>
          <w:marBottom w:val="0"/>
          <w:divBdr>
            <w:top w:val="none" w:sz="0" w:space="0" w:color="auto"/>
            <w:left w:val="none" w:sz="0" w:space="0" w:color="auto"/>
            <w:bottom w:val="none" w:sz="0" w:space="0" w:color="auto"/>
            <w:right w:val="none" w:sz="0" w:space="0" w:color="auto"/>
          </w:divBdr>
        </w:div>
        <w:div w:id="1076320129">
          <w:marLeft w:val="547"/>
          <w:marRight w:val="0"/>
          <w:marTop w:val="120"/>
          <w:marBottom w:val="0"/>
          <w:divBdr>
            <w:top w:val="none" w:sz="0" w:space="0" w:color="auto"/>
            <w:left w:val="none" w:sz="0" w:space="0" w:color="auto"/>
            <w:bottom w:val="none" w:sz="0" w:space="0" w:color="auto"/>
            <w:right w:val="none" w:sz="0" w:space="0" w:color="auto"/>
          </w:divBdr>
        </w:div>
        <w:div w:id="146554942">
          <w:marLeft w:val="547"/>
          <w:marRight w:val="0"/>
          <w:marTop w:val="120"/>
          <w:marBottom w:val="0"/>
          <w:divBdr>
            <w:top w:val="none" w:sz="0" w:space="0" w:color="auto"/>
            <w:left w:val="none" w:sz="0" w:space="0" w:color="auto"/>
            <w:bottom w:val="none" w:sz="0" w:space="0" w:color="auto"/>
            <w:right w:val="none" w:sz="0" w:space="0" w:color="auto"/>
          </w:divBdr>
        </w:div>
      </w:divsChild>
    </w:div>
    <w:div w:id="782699329">
      <w:bodyDiv w:val="1"/>
      <w:marLeft w:val="0"/>
      <w:marRight w:val="0"/>
      <w:marTop w:val="0"/>
      <w:marBottom w:val="0"/>
      <w:divBdr>
        <w:top w:val="none" w:sz="0" w:space="0" w:color="auto"/>
        <w:left w:val="none" w:sz="0" w:space="0" w:color="auto"/>
        <w:bottom w:val="none" w:sz="0" w:space="0" w:color="auto"/>
        <w:right w:val="none" w:sz="0" w:space="0" w:color="auto"/>
      </w:divBdr>
    </w:div>
    <w:div w:id="867377521">
      <w:bodyDiv w:val="1"/>
      <w:marLeft w:val="0"/>
      <w:marRight w:val="0"/>
      <w:marTop w:val="0"/>
      <w:marBottom w:val="0"/>
      <w:divBdr>
        <w:top w:val="none" w:sz="0" w:space="0" w:color="auto"/>
        <w:left w:val="none" w:sz="0" w:space="0" w:color="auto"/>
        <w:bottom w:val="none" w:sz="0" w:space="0" w:color="auto"/>
        <w:right w:val="none" w:sz="0" w:space="0" w:color="auto"/>
      </w:divBdr>
    </w:div>
    <w:div w:id="869689723">
      <w:bodyDiv w:val="1"/>
      <w:marLeft w:val="0"/>
      <w:marRight w:val="0"/>
      <w:marTop w:val="0"/>
      <w:marBottom w:val="0"/>
      <w:divBdr>
        <w:top w:val="none" w:sz="0" w:space="0" w:color="auto"/>
        <w:left w:val="none" w:sz="0" w:space="0" w:color="auto"/>
        <w:bottom w:val="none" w:sz="0" w:space="0" w:color="auto"/>
        <w:right w:val="none" w:sz="0" w:space="0" w:color="auto"/>
      </w:divBdr>
    </w:div>
    <w:div w:id="959725640">
      <w:bodyDiv w:val="1"/>
      <w:marLeft w:val="0"/>
      <w:marRight w:val="0"/>
      <w:marTop w:val="0"/>
      <w:marBottom w:val="0"/>
      <w:divBdr>
        <w:top w:val="none" w:sz="0" w:space="0" w:color="auto"/>
        <w:left w:val="none" w:sz="0" w:space="0" w:color="auto"/>
        <w:bottom w:val="none" w:sz="0" w:space="0" w:color="auto"/>
        <w:right w:val="none" w:sz="0" w:space="0" w:color="auto"/>
      </w:divBdr>
      <w:divsChild>
        <w:div w:id="1860508982">
          <w:marLeft w:val="547"/>
          <w:marRight w:val="0"/>
          <w:marTop w:val="130"/>
          <w:marBottom w:val="0"/>
          <w:divBdr>
            <w:top w:val="none" w:sz="0" w:space="0" w:color="auto"/>
            <w:left w:val="none" w:sz="0" w:space="0" w:color="auto"/>
            <w:bottom w:val="none" w:sz="0" w:space="0" w:color="auto"/>
            <w:right w:val="none" w:sz="0" w:space="0" w:color="auto"/>
          </w:divBdr>
        </w:div>
      </w:divsChild>
    </w:div>
    <w:div w:id="971209093">
      <w:bodyDiv w:val="1"/>
      <w:marLeft w:val="0"/>
      <w:marRight w:val="0"/>
      <w:marTop w:val="0"/>
      <w:marBottom w:val="0"/>
      <w:divBdr>
        <w:top w:val="none" w:sz="0" w:space="0" w:color="auto"/>
        <w:left w:val="none" w:sz="0" w:space="0" w:color="auto"/>
        <w:bottom w:val="none" w:sz="0" w:space="0" w:color="auto"/>
        <w:right w:val="none" w:sz="0" w:space="0" w:color="auto"/>
      </w:divBdr>
    </w:div>
    <w:div w:id="1128232930">
      <w:bodyDiv w:val="1"/>
      <w:marLeft w:val="0"/>
      <w:marRight w:val="0"/>
      <w:marTop w:val="0"/>
      <w:marBottom w:val="0"/>
      <w:divBdr>
        <w:top w:val="none" w:sz="0" w:space="0" w:color="auto"/>
        <w:left w:val="none" w:sz="0" w:space="0" w:color="auto"/>
        <w:bottom w:val="none" w:sz="0" w:space="0" w:color="auto"/>
        <w:right w:val="none" w:sz="0" w:space="0" w:color="auto"/>
      </w:divBdr>
    </w:div>
    <w:div w:id="1209954012">
      <w:bodyDiv w:val="1"/>
      <w:marLeft w:val="0"/>
      <w:marRight w:val="0"/>
      <w:marTop w:val="0"/>
      <w:marBottom w:val="0"/>
      <w:divBdr>
        <w:top w:val="none" w:sz="0" w:space="0" w:color="auto"/>
        <w:left w:val="none" w:sz="0" w:space="0" w:color="auto"/>
        <w:bottom w:val="none" w:sz="0" w:space="0" w:color="auto"/>
        <w:right w:val="none" w:sz="0" w:space="0" w:color="auto"/>
      </w:divBdr>
    </w:div>
    <w:div w:id="1219828919">
      <w:bodyDiv w:val="1"/>
      <w:marLeft w:val="0"/>
      <w:marRight w:val="0"/>
      <w:marTop w:val="0"/>
      <w:marBottom w:val="0"/>
      <w:divBdr>
        <w:top w:val="none" w:sz="0" w:space="0" w:color="auto"/>
        <w:left w:val="none" w:sz="0" w:space="0" w:color="auto"/>
        <w:bottom w:val="none" w:sz="0" w:space="0" w:color="auto"/>
        <w:right w:val="none" w:sz="0" w:space="0" w:color="auto"/>
      </w:divBdr>
    </w:div>
    <w:div w:id="1274631302">
      <w:bodyDiv w:val="1"/>
      <w:marLeft w:val="0"/>
      <w:marRight w:val="0"/>
      <w:marTop w:val="0"/>
      <w:marBottom w:val="0"/>
      <w:divBdr>
        <w:top w:val="none" w:sz="0" w:space="0" w:color="auto"/>
        <w:left w:val="none" w:sz="0" w:space="0" w:color="auto"/>
        <w:bottom w:val="none" w:sz="0" w:space="0" w:color="auto"/>
        <w:right w:val="none" w:sz="0" w:space="0" w:color="auto"/>
      </w:divBdr>
    </w:div>
    <w:div w:id="1321226613">
      <w:bodyDiv w:val="1"/>
      <w:marLeft w:val="0"/>
      <w:marRight w:val="0"/>
      <w:marTop w:val="0"/>
      <w:marBottom w:val="0"/>
      <w:divBdr>
        <w:top w:val="none" w:sz="0" w:space="0" w:color="auto"/>
        <w:left w:val="none" w:sz="0" w:space="0" w:color="auto"/>
        <w:bottom w:val="none" w:sz="0" w:space="0" w:color="auto"/>
        <w:right w:val="none" w:sz="0" w:space="0" w:color="auto"/>
      </w:divBdr>
    </w:div>
    <w:div w:id="1331981550">
      <w:bodyDiv w:val="1"/>
      <w:marLeft w:val="0"/>
      <w:marRight w:val="0"/>
      <w:marTop w:val="0"/>
      <w:marBottom w:val="0"/>
      <w:divBdr>
        <w:top w:val="none" w:sz="0" w:space="0" w:color="auto"/>
        <w:left w:val="none" w:sz="0" w:space="0" w:color="auto"/>
        <w:bottom w:val="none" w:sz="0" w:space="0" w:color="auto"/>
        <w:right w:val="none" w:sz="0" w:space="0" w:color="auto"/>
      </w:divBdr>
    </w:div>
    <w:div w:id="1362166189">
      <w:bodyDiv w:val="1"/>
      <w:marLeft w:val="0"/>
      <w:marRight w:val="0"/>
      <w:marTop w:val="0"/>
      <w:marBottom w:val="0"/>
      <w:divBdr>
        <w:top w:val="none" w:sz="0" w:space="0" w:color="auto"/>
        <w:left w:val="none" w:sz="0" w:space="0" w:color="auto"/>
        <w:bottom w:val="none" w:sz="0" w:space="0" w:color="auto"/>
        <w:right w:val="none" w:sz="0" w:space="0" w:color="auto"/>
      </w:divBdr>
    </w:div>
    <w:div w:id="1376730565">
      <w:bodyDiv w:val="1"/>
      <w:marLeft w:val="0"/>
      <w:marRight w:val="0"/>
      <w:marTop w:val="0"/>
      <w:marBottom w:val="0"/>
      <w:divBdr>
        <w:top w:val="none" w:sz="0" w:space="0" w:color="auto"/>
        <w:left w:val="none" w:sz="0" w:space="0" w:color="auto"/>
        <w:bottom w:val="none" w:sz="0" w:space="0" w:color="auto"/>
        <w:right w:val="none" w:sz="0" w:space="0" w:color="auto"/>
      </w:divBdr>
    </w:div>
    <w:div w:id="1463422179">
      <w:bodyDiv w:val="1"/>
      <w:marLeft w:val="0"/>
      <w:marRight w:val="0"/>
      <w:marTop w:val="0"/>
      <w:marBottom w:val="0"/>
      <w:divBdr>
        <w:top w:val="none" w:sz="0" w:space="0" w:color="auto"/>
        <w:left w:val="none" w:sz="0" w:space="0" w:color="auto"/>
        <w:bottom w:val="none" w:sz="0" w:space="0" w:color="auto"/>
        <w:right w:val="none" w:sz="0" w:space="0" w:color="auto"/>
      </w:divBdr>
    </w:div>
    <w:div w:id="1470826805">
      <w:bodyDiv w:val="1"/>
      <w:marLeft w:val="0"/>
      <w:marRight w:val="0"/>
      <w:marTop w:val="0"/>
      <w:marBottom w:val="0"/>
      <w:divBdr>
        <w:top w:val="none" w:sz="0" w:space="0" w:color="auto"/>
        <w:left w:val="none" w:sz="0" w:space="0" w:color="auto"/>
        <w:bottom w:val="none" w:sz="0" w:space="0" w:color="auto"/>
        <w:right w:val="none" w:sz="0" w:space="0" w:color="auto"/>
      </w:divBdr>
      <w:divsChild>
        <w:div w:id="670303261">
          <w:marLeft w:val="547"/>
          <w:marRight w:val="0"/>
          <w:marTop w:val="120"/>
          <w:marBottom w:val="0"/>
          <w:divBdr>
            <w:top w:val="none" w:sz="0" w:space="0" w:color="auto"/>
            <w:left w:val="none" w:sz="0" w:space="0" w:color="auto"/>
            <w:bottom w:val="none" w:sz="0" w:space="0" w:color="auto"/>
            <w:right w:val="none" w:sz="0" w:space="0" w:color="auto"/>
          </w:divBdr>
        </w:div>
      </w:divsChild>
    </w:div>
    <w:div w:id="1535918226">
      <w:bodyDiv w:val="1"/>
      <w:marLeft w:val="0"/>
      <w:marRight w:val="0"/>
      <w:marTop w:val="0"/>
      <w:marBottom w:val="0"/>
      <w:divBdr>
        <w:top w:val="none" w:sz="0" w:space="0" w:color="auto"/>
        <w:left w:val="none" w:sz="0" w:space="0" w:color="auto"/>
        <w:bottom w:val="none" w:sz="0" w:space="0" w:color="auto"/>
        <w:right w:val="none" w:sz="0" w:space="0" w:color="auto"/>
      </w:divBdr>
    </w:div>
    <w:div w:id="1553806372">
      <w:bodyDiv w:val="1"/>
      <w:marLeft w:val="0"/>
      <w:marRight w:val="0"/>
      <w:marTop w:val="0"/>
      <w:marBottom w:val="0"/>
      <w:divBdr>
        <w:top w:val="none" w:sz="0" w:space="0" w:color="auto"/>
        <w:left w:val="none" w:sz="0" w:space="0" w:color="auto"/>
        <w:bottom w:val="none" w:sz="0" w:space="0" w:color="auto"/>
        <w:right w:val="none" w:sz="0" w:space="0" w:color="auto"/>
      </w:divBdr>
    </w:div>
    <w:div w:id="1631596765">
      <w:bodyDiv w:val="1"/>
      <w:marLeft w:val="0"/>
      <w:marRight w:val="0"/>
      <w:marTop w:val="0"/>
      <w:marBottom w:val="0"/>
      <w:divBdr>
        <w:top w:val="none" w:sz="0" w:space="0" w:color="auto"/>
        <w:left w:val="none" w:sz="0" w:space="0" w:color="auto"/>
        <w:bottom w:val="none" w:sz="0" w:space="0" w:color="auto"/>
        <w:right w:val="none" w:sz="0" w:space="0" w:color="auto"/>
      </w:divBdr>
      <w:divsChild>
        <w:div w:id="590234364">
          <w:marLeft w:val="547"/>
          <w:marRight w:val="0"/>
          <w:marTop w:val="120"/>
          <w:marBottom w:val="0"/>
          <w:divBdr>
            <w:top w:val="none" w:sz="0" w:space="0" w:color="auto"/>
            <w:left w:val="none" w:sz="0" w:space="0" w:color="auto"/>
            <w:bottom w:val="none" w:sz="0" w:space="0" w:color="auto"/>
            <w:right w:val="none" w:sz="0" w:space="0" w:color="auto"/>
          </w:divBdr>
        </w:div>
      </w:divsChild>
    </w:div>
    <w:div w:id="1708140241">
      <w:bodyDiv w:val="1"/>
      <w:marLeft w:val="0"/>
      <w:marRight w:val="0"/>
      <w:marTop w:val="0"/>
      <w:marBottom w:val="0"/>
      <w:divBdr>
        <w:top w:val="none" w:sz="0" w:space="0" w:color="auto"/>
        <w:left w:val="none" w:sz="0" w:space="0" w:color="auto"/>
        <w:bottom w:val="none" w:sz="0" w:space="0" w:color="auto"/>
        <w:right w:val="none" w:sz="0" w:space="0" w:color="auto"/>
      </w:divBdr>
      <w:divsChild>
        <w:div w:id="245381133">
          <w:marLeft w:val="547"/>
          <w:marRight w:val="0"/>
          <w:marTop w:val="130"/>
          <w:marBottom w:val="0"/>
          <w:divBdr>
            <w:top w:val="none" w:sz="0" w:space="0" w:color="auto"/>
            <w:left w:val="none" w:sz="0" w:space="0" w:color="auto"/>
            <w:bottom w:val="none" w:sz="0" w:space="0" w:color="auto"/>
            <w:right w:val="none" w:sz="0" w:space="0" w:color="auto"/>
          </w:divBdr>
        </w:div>
      </w:divsChild>
    </w:div>
    <w:div w:id="1769349433">
      <w:bodyDiv w:val="1"/>
      <w:marLeft w:val="0"/>
      <w:marRight w:val="0"/>
      <w:marTop w:val="0"/>
      <w:marBottom w:val="0"/>
      <w:divBdr>
        <w:top w:val="none" w:sz="0" w:space="0" w:color="auto"/>
        <w:left w:val="none" w:sz="0" w:space="0" w:color="auto"/>
        <w:bottom w:val="none" w:sz="0" w:space="0" w:color="auto"/>
        <w:right w:val="none" w:sz="0" w:space="0" w:color="auto"/>
      </w:divBdr>
    </w:div>
    <w:div w:id="1938247277">
      <w:bodyDiv w:val="1"/>
      <w:marLeft w:val="0"/>
      <w:marRight w:val="0"/>
      <w:marTop w:val="0"/>
      <w:marBottom w:val="0"/>
      <w:divBdr>
        <w:top w:val="none" w:sz="0" w:space="0" w:color="auto"/>
        <w:left w:val="none" w:sz="0" w:space="0" w:color="auto"/>
        <w:bottom w:val="none" w:sz="0" w:space="0" w:color="auto"/>
        <w:right w:val="none" w:sz="0" w:space="0" w:color="auto"/>
      </w:divBdr>
    </w:div>
    <w:div w:id="213162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lubimiedeti.ru/wp-content/uploads/2014/03/Betkhoven-Lunnaya-sonata.mp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ubimiedeti.ru/wp-content/uploads/2014/03/%D0%A7%D0%90%D0%99%D0%9A%D0%9E%D0%92%D0%A1%D0%9A%D0%98%D0%99-%D0%92%D0%90%D0%9B%D0%AC%D0%A1-%D0%A6%D0%92%D0%95%D0%A2%D0%9E%D0%921.mp3"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youtube.com/watch?v=c5nP5pYk6b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maton.ru/seminars/metod_SAND-ART__rabota_s_detmi_ot_1_goda_do_11_let/" TargetMode="External"/><Relationship Id="rId20" Type="http://schemas.openxmlformats.org/officeDocument/2006/relationships/hyperlink" Target="http://lubimiedeti.ru/wp-content/uploads/2014/03/VAMocart-Sonata-dlya-f-no-8-a-moll-K310-I-Allegro-maestoso-EGilel_s-19711.mp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imaton.ru/seminars/metod_SAND_ART__bazovyy_kurs_raboty_peskom_na_svetovyh_stolah/" TargetMode="External"/><Relationship Id="rId23"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lubimiedeti.ru/wp-content/uploads/2014/03/VA-Mocart-Vremena-goda-Groza-Zvuki-prirody-shum-dozhdya-i-penie-ptic1.mp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ubimiedeti.ru/wp-content/uploads/2014/03/%D0%A7%D0%90%D0%99%D0%9A%D0%9E%D0%92%D0%A1%D0%9A%D0%98%D0%99-%D0%A9%D0%95%D0%9B%D0%9A%D0%A3%D0%9D%D0%A7%D0%98%D0%9A-%D0%9A%D0%98%D0%A2%D0%90%D0%99%D0%A1%D0%9A%D0%98%D0%99-%D0%A2%D0%90%D0%9D%D0%95%D0%A61.mp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7857A-33C0-450C-A885-44F0A414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3599</TotalTime>
  <Pages>1</Pages>
  <Words>10693</Words>
  <Characters>60956</Characters>
  <Application>Microsoft Office Word</Application>
  <DocSecurity>0</DocSecurity>
  <Lines>507</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49</cp:revision>
  <cp:lastPrinted>2017-09-11T12:18:00Z</cp:lastPrinted>
  <dcterms:created xsi:type="dcterms:W3CDTF">2018-03-18T11:51:00Z</dcterms:created>
  <dcterms:modified xsi:type="dcterms:W3CDTF">2018-04-01T16:55:00Z</dcterms:modified>
</cp:coreProperties>
</file>