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 xml:space="preserve"> 2015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A62275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756C" w:rsidRPr="00FD761E" w:rsidRDefault="0077756C" w:rsidP="00337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761E">
        <w:rPr>
          <w:rFonts w:ascii="Times New Roman" w:hAnsi="Times New Roman" w:cs="Times New Roman"/>
          <w:i/>
          <w:sz w:val="28"/>
          <w:szCs w:val="28"/>
        </w:rPr>
        <w:t>муниципальное автономное общеобразовательное учреждение лицей «Морской технический» муниципального образования</w:t>
      </w:r>
    </w:p>
    <w:p w:rsidR="00337ACC" w:rsidRPr="00FD761E" w:rsidRDefault="0077756C" w:rsidP="00337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761E">
        <w:rPr>
          <w:rFonts w:ascii="Times New Roman" w:hAnsi="Times New Roman" w:cs="Times New Roman"/>
          <w:i/>
          <w:sz w:val="28"/>
          <w:szCs w:val="28"/>
        </w:rPr>
        <w:t xml:space="preserve"> город Новороссийск</w:t>
      </w:r>
    </w:p>
    <w:p w:rsidR="0077756C" w:rsidRDefault="0077756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77756C">
        <w:rPr>
          <w:rFonts w:ascii="Times New Roman" w:hAnsi="Times New Roman" w:cs="Times New Roman"/>
          <w:sz w:val="32"/>
          <w:szCs w:val="32"/>
        </w:rPr>
        <w:t>«</w:t>
      </w:r>
      <w:r w:rsidR="0077756C" w:rsidRPr="00654E6D">
        <w:rPr>
          <w:rFonts w:ascii="Times New Roman" w:hAnsi="Times New Roman"/>
          <w:sz w:val="32"/>
          <w:szCs w:val="32"/>
        </w:rPr>
        <w:t>Пропедевтика формирования инженерной культуры учащихся через интеграцию урочной и внеурочной деятельности  в условиях реализации ФГОС</w:t>
      </w:r>
      <w:r w:rsidR="0077756C">
        <w:rPr>
          <w:rFonts w:ascii="Times New Roman" w:hAnsi="Times New Roman"/>
          <w:sz w:val="32"/>
          <w:szCs w:val="32"/>
        </w:rPr>
        <w:t xml:space="preserve"> средствами Школьного научн</w:t>
      </w:r>
      <w:proofErr w:type="gramStart"/>
      <w:r w:rsidR="0077756C">
        <w:rPr>
          <w:rFonts w:ascii="Times New Roman" w:hAnsi="Times New Roman"/>
          <w:sz w:val="32"/>
          <w:szCs w:val="32"/>
        </w:rPr>
        <w:t>о-</w:t>
      </w:r>
      <w:proofErr w:type="gramEnd"/>
      <w:r w:rsidR="0077756C">
        <w:rPr>
          <w:rFonts w:ascii="Times New Roman" w:hAnsi="Times New Roman"/>
          <w:sz w:val="32"/>
          <w:szCs w:val="32"/>
        </w:rPr>
        <w:t xml:space="preserve"> инженерного центра»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0C272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Новороссийск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A62275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2E5172" w:rsidTr="00701F69">
        <w:tc>
          <w:tcPr>
            <w:tcW w:w="709" w:type="dxa"/>
          </w:tcPr>
          <w:p w:rsidR="00654572" w:rsidRPr="002E5172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2E5172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2E517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2E5172" w:rsidRDefault="00EE449B" w:rsidP="007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7756C" w:rsidRPr="002E5172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общеобразовательное учреждение лицей «Морской технический» муниципального образования город Новороссийск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МАОУ лицей «МТ»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bCs/>
                <w:sz w:val="28"/>
                <w:szCs w:val="28"/>
              </w:rPr>
              <w:t>353913, Российская Фе</w:t>
            </w:r>
            <w:r w:rsidR="00EE449B">
              <w:rPr>
                <w:rFonts w:ascii="Times New Roman" w:hAnsi="Times New Roman" w:cs="Times New Roman"/>
                <w:bCs/>
                <w:sz w:val="28"/>
                <w:szCs w:val="28"/>
              </w:rPr>
              <w:t>дерация, Краснодарский край, г</w:t>
            </w:r>
            <w:proofErr w:type="gramStart"/>
            <w:r w:rsidR="00EE449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E5172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gramEnd"/>
            <w:r w:rsidRPr="002E5172">
              <w:rPr>
                <w:rFonts w:ascii="Times New Roman" w:hAnsi="Times New Roman" w:cs="Times New Roman"/>
                <w:bCs/>
                <w:sz w:val="28"/>
                <w:szCs w:val="28"/>
              </w:rPr>
              <w:t>овороссийск,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Героев десантников, 29 а</w:t>
            </w:r>
          </w:p>
        </w:tc>
      </w:tr>
      <w:tr w:rsidR="0077756C" w:rsidRPr="00F731BD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5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(8617) 72-62-31, 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2E5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71-18-34 </w:t>
            </w:r>
            <w:r w:rsidRPr="002E5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E-mail: mtl@gorono.ru 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Маркова Ирина Петровна</w:t>
            </w:r>
          </w:p>
        </w:tc>
      </w:tr>
      <w:tr w:rsidR="0077756C" w:rsidRPr="002E5172" w:rsidTr="00701F69">
        <w:trPr>
          <w:trHeight w:val="1138"/>
        </w:trPr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Маркова И.П., директор, 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Лукияник</w:t>
            </w:r>
            <w:proofErr w:type="spellEnd"/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С.Н., заместитель директора по научно – методической работе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Пропедевтика формирования инженерной культуры учащихся через интеграцию урочной и внеурочной деятельности  в условиях реализации ФГОС средствами Школьного научн</w:t>
            </w:r>
            <w:proofErr w:type="gramStart"/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инженерного центра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1. Разработка структуры Школьного научн</w:t>
            </w:r>
            <w:proofErr w:type="gramStart"/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инженерного центра;</w:t>
            </w:r>
          </w:p>
          <w:p w:rsidR="0077756C" w:rsidRPr="002E5172" w:rsidRDefault="00EE449B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7756C"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лицее интегрированных уроков и </w:t>
            </w:r>
            <w:proofErr w:type="spellStart"/>
            <w:r w:rsidR="0077756C" w:rsidRPr="002E5172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="0077756C"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проектов;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3. Углубление </w:t>
            </w:r>
            <w:proofErr w:type="spellStart"/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связей при традиционном раздельном изучении предметов - физики, химии, биологии, информатики, технологии;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4. Сотрудничество с ВУЗами (использование вузовских лабораторий и привлечение преподавателей вузов к 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обучению школьников);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5. Сотрудничество с Центром детского творчества </w:t>
            </w:r>
            <w:proofErr w:type="gramStart"/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. Новороссийска;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6.  Летние исс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ледовательские лагеря, практики;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7. Вовлечение учащихся в олимпиады, конференции, конкурсы, соревнования, выставки.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Цель данного проекта заключается в совершенствовании процесса формирования инженерной компетенции школьников,  создании необходимых условий и механизмов эффективного и устойчивого развития системы урочной и внеурочной деятельности, способствующей самореализации, социальной адаптации и профессиональной ориентации обучающихся, подготовке их к активному  участию в развитии научно-технического потенциала Краснодарского края.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1. Создание Школьного  научн</w:t>
            </w:r>
            <w:proofErr w:type="gramStart"/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инженерного центра   как инструмента  популяризации предметов научно-естественного цикла, конструкторского мышления, научно-технического творчества;</w:t>
            </w:r>
          </w:p>
          <w:p w:rsidR="0077756C" w:rsidRPr="002E5172" w:rsidRDefault="0077756C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2. Разработка  и внедрение  образовательных программ, учебных модулей и вариативных курсов урочной и внеурочной деятельности научно-технической направленности;</w:t>
            </w:r>
          </w:p>
          <w:p w:rsidR="0077756C" w:rsidRPr="002E5172" w:rsidRDefault="0077756C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3. Ориентация выпускников  лицея на специальности физико-технического профиля, предоставление возможности  формирования инженерной культуры учащихся   средствами предметных областей «Физика», «Математика», 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«Информатика», «Технология»  на всех ступенях обучения.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1. Федеральный закон</w:t>
            </w:r>
            <w:r w:rsidRPr="002E5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29.12.2012 № 273-ФЗ «Об образовании в Российской Федерации»;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2.Концепция долгосрочного социально- 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1662-р);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3.Государственная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года N 295-р; 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4.Концепция развития математического образования в Российской Федерации, утверждена распоряжением Правительства Российской Федерации от 24 декабря 2013 г. N 2506-р.;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5.Концепция развития математического образования в Российской Федерации, утверждена распоряжением Правительства Российской Федерации от 24 декабря 2013 г. N 2506-р.;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6.Федеральный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с изменениями, приказ Министерства образования и науки РФ от 29.12.2014 г. № 1643; 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7.Федеральный государственный образовательный стандарт основного общего образования, утвержденный 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приказом Министерства образования и науки Российской Федерации от 17.12.2010 № 1897 с изменениями, приказ Министерства образования и науки РФ от 29.12.2014 г. № 1644; </w:t>
            </w:r>
          </w:p>
          <w:p w:rsidR="0077756C" w:rsidRPr="002E5172" w:rsidRDefault="0077756C" w:rsidP="00EE3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8. Концепция развития научно-технического творчества учащихся в Краснодарском крае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77756C" w:rsidRPr="002E5172" w:rsidRDefault="0077756C" w:rsidP="00473B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1. Появление точек роста и технологических прорывов;</w:t>
            </w:r>
          </w:p>
          <w:p w:rsidR="0077756C" w:rsidRPr="002E5172" w:rsidRDefault="0077756C" w:rsidP="00473B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2. Накопление новых образовательных практик и возможность их распространения;</w:t>
            </w:r>
          </w:p>
          <w:p w:rsidR="0077756C" w:rsidRPr="002E5172" w:rsidRDefault="00C20413" w:rsidP="00473B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756C"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.Создание конкурентной 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49B" w:rsidRPr="002E5172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449B" w:rsidRPr="002E5172">
              <w:rPr>
                <w:rFonts w:ascii="Times New Roman" w:hAnsi="Times New Roman" w:cs="Times New Roman"/>
                <w:sz w:val="28"/>
                <w:szCs w:val="28"/>
              </w:rPr>
              <w:t>ельной</w:t>
            </w:r>
            <w:r w:rsidR="0077756C"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среды;</w:t>
            </w:r>
          </w:p>
          <w:p w:rsidR="0077756C" w:rsidRPr="002E5172" w:rsidRDefault="00C20413" w:rsidP="00473BA7">
            <w:pPr>
              <w:pStyle w:val="a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756C" w:rsidRPr="002E5172">
              <w:rPr>
                <w:rFonts w:ascii="Times New Roman" w:hAnsi="Times New Roman" w:cs="Times New Roman"/>
                <w:sz w:val="28"/>
                <w:szCs w:val="28"/>
              </w:rPr>
              <w:t>. Повышение качества и престижности естественнонаучного и инженерного образования.</w:t>
            </w:r>
          </w:p>
        </w:tc>
      </w:tr>
      <w:tr w:rsidR="0077756C" w:rsidRPr="002E5172" w:rsidTr="00EE449B">
        <w:trPr>
          <w:trHeight w:val="3491"/>
        </w:trPr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77756C" w:rsidRPr="002E5172" w:rsidRDefault="0077756C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Новизна проекта заключается в создании Школьного научн</w:t>
            </w:r>
            <w:proofErr w:type="gramStart"/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инженерного центра как эффективной модели интеграции урочной и внеурочной деятельности, школьного и дополнительного образования, способствующего  повышению качества общего образования и пропедевтики формирования инженерной культуры учащихся.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77756C" w:rsidRPr="002E5172" w:rsidRDefault="0077756C" w:rsidP="00473B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1. Насыщение школьного пространства новыми технологиями;  </w:t>
            </w:r>
          </w:p>
          <w:p w:rsidR="0077756C" w:rsidRPr="002E5172" w:rsidRDefault="0077756C" w:rsidP="00473B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2. Создание интегрированной мотивирующей среды;</w:t>
            </w:r>
          </w:p>
          <w:p w:rsidR="0077756C" w:rsidRPr="002E5172" w:rsidRDefault="0077756C" w:rsidP="00473B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3. Изменение содержания учебно-воспитательного процесса; </w:t>
            </w:r>
          </w:p>
          <w:p w:rsidR="0077756C" w:rsidRPr="002E5172" w:rsidRDefault="0077756C" w:rsidP="00473BA7">
            <w:pPr>
              <w:pStyle w:val="a9"/>
              <w:rPr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</w:t>
            </w:r>
            <w:proofErr w:type="spellStart"/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коммуникационной среды, попадая в которую учащийся и учитель станут более успешными, более компетентными, более современными.</w:t>
            </w:r>
          </w:p>
        </w:tc>
      </w:tr>
      <w:tr w:rsidR="0077756C" w:rsidRPr="002E5172" w:rsidTr="00701F69">
        <w:tc>
          <w:tcPr>
            <w:tcW w:w="709" w:type="dxa"/>
          </w:tcPr>
          <w:p w:rsidR="0077756C" w:rsidRPr="002E5172" w:rsidRDefault="0077756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756C" w:rsidRPr="002E5172" w:rsidRDefault="0077756C" w:rsidP="00A622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A622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77756C" w:rsidRPr="002E5172" w:rsidRDefault="0077756C" w:rsidP="00473B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E51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872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Обобщ</w:t>
            </w:r>
            <w:r w:rsidR="006339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="00B872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 </w:t>
            </w:r>
            <w:r w:rsidR="000C272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Школьного научно-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инженерного центра.</w:t>
            </w:r>
          </w:p>
          <w:p w:rsidR="00B8728F" w:rsidRDefault="0077756C" w:rsidP="00473BA7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2E5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728F" w:rsidRPr="00B8728F">
              <w:rPr>
                <w:rFonts w:ascii="Times New Roman" w:eastAsia="Calibri" w:hAnsi="Times New Roman" w:cs="Times New Roman"/>
                <w:sz w:val="28"/>
                <w:szCs w:val="28"/>
              </w:rPr>
              <w:t>Определ</w:t>
            </w:r>
            <w:r w:rsidR="00633939">
              <w:rPr>
                <w:rFonts w:ascii="Times New Roman" w:eastAsia="Calibri" w:hAnsi="Times New Roman" w:cs="Times New Roman"/>
                <w:sz w:val="28"/>
                <w:szCs w:val="28"/>
              </w:rPr>
              <w:t>ить</w:t>
            </w:r>
            <w:r w:rsidR="00B8728F" w:rsidRPr="00B872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перспектив</w:t>
            </w:r>
            <w:r w:rsidR="00633939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B8728F" w:rsidRPr="00B872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дальнейшего совершенствования работы Школьного научн</w:t>
            </w:r>
            <w:proofErr w:type="gramStart"/>
            <w:r w:rsidR="00B8728F" w:rsidRPr="00B8728F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="00B8728F" w:rsidRPr="00B872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инженерного центра</w:t>
            </w:r>
          </w:p>
          <w:p w:rsidR="0077756C" w:rsidRPr="002E5172" w:rsidRDefault="0077756C" w:rsidP="00473B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E51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633939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банк образовательных программ и учебных пособий.</w:t>
            </w:r>
          </w:p>
          <w:p w:rsidR="0077756C" w:rsidRPr="002E5172" w:rsidRDefault="0077756C" w:rsidP="00633939">
            <w:pPr>
              <w:pStyle w:val="a9"/>
              <w:rPr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E51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872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Обобщ</w:t>
            </w:r>
            <w:r w:rsidR="006339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="00B872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 </w:t>
            </w: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работы  летнего математического лагеря «Эрудит»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1F69" w:rsidRPr="002E5172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E97C49" w:rsidRDefault="007C3EBC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49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</w:t>
      </w:r>
      <w:r w:rsidR="00A62275">
        <w:rPr>
          <w:rFonts w:ascii="Times New Roman" w:hAnsi="Times New Roman" w:cs="Times New Roman"/>
          <w:b/>
          <w:sz w:val="28"/>
          <w:szCs w:val="28"/>
        </w:rPr>
        <w:t>8</w:t>
      </w:r>
      <w:r w:rsidRPr="00E97C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1956"/>
        <w:gridCol w:w="3260"/>
      </w:tblGrid>
      <w:tr w:rsidR="007C3EBC" w:rsidRPr="002E5172" w:rsidTr="00EE449B">
        <w:tc>
          <w:tcPr>
            <w:tcW w:w="704" w:type="dxa"/>
          </w:tcPr>
          <w:p w:rsidR="007C3EBC" w:rsidRPr="002E517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2E517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956" w:type="dxa"/>
          </w:tcPr>
          <w:p w:rsidR="007C3EBC" w:rsidRPr="002E517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7C3EBC" w:rsidRPr="002E517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2E5172" w:rsidTr="00C20413">
        <w:tc>
          <w:tcPr>
            <w:tcW w:w="9464" w:type="dxa"/>
            <w:gridSpan w:val="4"/>
          </w:tcPr>
          <w:p w:rsidR="00147B96" w:rsidRPr="002E5172" w:rsidRDefault="00147B96" w:rsidP="00EE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172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2E517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633939" w:rsidRPr="002E5172" w:rsidTr="00C20413">
        <w:tc>
          <w:tcPr>
            <w:tcW w:w="704" w:type="dxa"/>
          </w:tcPr>
          <w:p w:rsidR="00633939" w:rsidRPr="002E5172" w:rsidRDefault="006979F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33939" w:rsidRPr="00B8728F" w:rsidRDefault="00633939" w:rsidP="006979F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52D2">
              <w:rPr>
                <w:rFonts w:ascii="Times New Roman" w:hAnsi="Times New Roman" w:cs="Times New Roman"/>
                <w:sz w:val="28"/>
                <w:szCs w:val="28"/>
              </w:rPr>
              <w:t xml:space="preserve">Анализ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</w:p>
        </w:tc>
        <w:tc>
          <w:tcPr>
            <w:tcW w:w="1956" w:type="dxa"/>
          </w:tcPr>
          <w:p w:rsidR="00633939" w:rsidRDefault="006979FA" w:rsidP="00F73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157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F731BD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proofErr w:type="spellEnd"/>
          </w:p>
        </w:tc>
        <w:tc>
          <w:tcPr>
            <w:tcW w:w="3260" w:type="dxa"/>
          </w:tcPr>
          <w:p w:rsidR="00633939" w:rsidRPr="00633939" w:rsidRDefault="00633939" w:rsidP="00A6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9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по основным показателям</w:t>
            </w:r>
          </w:p>
        </w:tc>
      </w:tr>
      <w:tr w:rsidR="002678BF" w:rsidRPr="002E5172" w:rsidTr="00C20413">
        <w:tc>
          <w:tcPr>
            <w:tcW w:w="704" w:type="dxa"/>
          </w:tcPr>
          <w:p w:rsidR="002678BF" w:rsidRPr="002E5172" w:rsidRDefault="006979F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8BF" w:rsidRPr="002E5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2678BF" w:rsidRPr="00B8728F" w:rsidRDefault="00633939" w:rsidP="0063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="00A62275" w:rsidRPr="00B872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бобщение опыта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работы</w:t>
            </w:r>
            <w:r w:rsidR="00A62275" w:rsidRPr="00B872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A62275" w:rsidRPr="00B872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Школьного</w:t>
            </w:r>
            <w:r w:rsidR="00B8728F" w:rsidRPr="00B872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научн</w:t>
            </w:r>
            <w:proofErr w:type="gramStart"/>
            <w:r w:rsidR="00B8728F" w:rsidRPr="00B872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="00B8728F" w:rsidRPr="00B872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инженерного центра</w:t>
            </w:r>
          </w:p>
        </w:tc>
        <w:tc>
          <w:tcPr>
            <w:tcW w:w="1956" w:type="dxa"/>
          </w:tcPr>
          <w:p w:rsidR="002678BF" w:rsidRPr="002E5172" w:rsidRDefault="00B8728F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3260" w:type="dxa"/>
          </w:tcPr>
          <w:p w:rsidR="002678BF" w:rsidRPr="002E5172" w:rsidRDefault="00F731BD" w:rsidP="00A6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материалы</w:t>
            </w:r>
          </w:p>
        </w:tc>
      </w:tr>
      <w:tr w:rsidR="002678BF" w:rsidTr="00C20413">
        <w:tc>
          <w:tcPr>
            <w:tcW w:w="9464" w:type="dxa"/>
            <w:gridSpan w:val="4"/>
          </w:tcPr>
          <w:p w:rsidR="002678BF" w:rsidRPr="00A00A9E" w:rsidRDefault="002678BF" w:rsidP="00EE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A00A9E" w:rsidTr="00EE449B">
        <w:tc>
          <w:tcPr>
            <w:tcW w:w="704" w:type="dxa"/>
          </w:tcPr>
          <w:p w:rsidR="00A00A9E" w:rsidRPr="00E97C49" w:rsidRDefault="00A00A9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00A9E" w:rsidRPr="00A00A9E" w:rsidRDefault="00657F26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пакета предложений по дальнейшему развитию </w:t>
            </w:r>
            <w:r w:rsidRPr="00B872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Школьного научн</w:t>
            </w:r>
            <w:proofErr w:type="gramStart"/>
            <w:r w:rsidRPr="00B872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B872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инженерного центра</w:t>
            </w:r>
          </w:p>
        </w:tc>
        <w:tc>
          <w:tcPr>
            <w:tcW w:w="1956" w:type="dxa"/>
          </w:tcPr>
          <w:p w:rsidR="00A00A9E" w:rsidRPr="00A00A9E" w:rsidRDefault="006979FA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3260" w:type="dxa"/>
          </w:tcPr>
          <w:p w:rsidR="00A00A9E" w:rsidRPr="00A00A9E" w:rsidRDefault="00657F26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r w:rsidRPr="00B872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Школьного научн</w:t>
            </w:r>
            <w:proofErr w:type="gramStart"/>
            <w:r w:rsidRPr="00B872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B872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инженерного центра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2019-2021г.г.</w:t>
            </w:r>
          </w:p>
        </w:tc>
      </w:tr>
      <w:tr w:rsidR="00A00A9E" w:rsidTr="00EE449B">
        <w:tc>
          <w:tcPr>
            <w:tcW w:w="704" w:type="dxa"/>
          </w:tcPr>
          <w:p w:rsidR="00A00A9E" w:rsidRPr="00E97C49" w:rsidRDefault="006339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0A9E" w:rsidRPr="00E97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00A9E" w:rsidRPr="00A00A9E" w:rsidRDefault="00A00A9E" w:rsidP="00697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>Разработка тематического плана методических семинаров</w:t>
            </w:r>
            <w:r w:rsidR="006979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D737B">
              <w:rPr>
                <w:rFonts w:ascii="Times New Roman" w:hAnsi="Times New Roman" w:cs="Times New Roman"/>
                <w:sz w:val="28"/>
                <w:szCs w:val="28"/>
              </w:rPr>
              <w:t>мастер классов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260" w:type="dxa"/>
          </w:tcPr>
          <w:p w:rsidR="00A00A9E" w:rsidRPr="00A00A9E" w:rsidRDefault="00BA0942" w:rsidP="006D7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>етодически</w:t>
            </w:r>
            <w:r w:rsidR="008464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4F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="006D737B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A00A9E" w:rsidTr="00EE449B">
        <w:tc>
          <w:tcPr>
            <w:tcW w:w="704" w:type="dxa"/>
          </w:tcPr>
          <w:p w:rsidR="00A00A9E" w:rsidRPr="00E97C49" w:rsidRDefault="006339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0A9E" w:rsidRPr="00E97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00A9E" w:rsidRPr="00A00A9E" w:rsidRDefault="00A00A9E" w:rsidP="00697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</w:t>
            </w:r>
            <w:r w:rsidR="006979F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A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банка образовательных программ и учебных пособий</w:t>
            </w:r>
            <w:r w:rsidR="00EE44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</w:tcPr>
          <w:p w:rsidR="00A00A9E" w:rsidRPr="00A00A9E" w:rsidRDefault="006979FA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3260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A00A9E" w:rsidRPr="00A00A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анк образовательных программ и учебных пособий</w:t>
            </w:r>
          </w:p>
        </w:tc>
      </w:tr>
      <w:tr w:rsidR="00A00A9E" w:rsidTr="00C20413">
        <w:tc>
          <w:tcPr>
            <w:tcW w:w="9464" w:type="dxa"/>
            <w:gridSpan w:val="4"/>
          </w:tcPr>
          <w:p w:rsidR="00A00A9E" w:rsidRPr="00E8201C" w:rsidRDefault="00A00A9E" w:rsidP="00EE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A00A9E" w:rsidTr="00EE449B">
        <w:tc>
          <w:tcPr>
            <w:tcW w:w="704" w:type="dxa"/>
          </w:tcPr>
          <w:p w:rsidR="00A00A9E" w:rsidRPr="00E97C49" w:rsidRDefault="006D737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00A9E" w:rsidRPr="00A00A9E" w:rsidRDefault="00657F26" w:rsidP="00EE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опровождение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>Школьного научн</w:t>
            </w:r>
            <w:proofErr w:type="gramStart"/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инженерного центра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A00A9E" w:rsidRPr="00A00A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чебно</w:t>
            </w:r>
            <w:proofErr w:type="spellEnd"/>
            <w:r w:rsidR="00A00A9E" w:rsidRPr="00A00A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методические материалы, разработанные в ходе апробации интегрированной модели Школьного научн</w:t>
            </w:r>
            <w:proofErr w:type="gramStart"/>
            <w:r w:rsidR="00A00A9E" w:rsidRPr="00A00A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="00A00A9E" w:rsidRPr="00A00A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инженерного центра</w:t>
            </w:r>
          </w:p>
        </w:tc>
      </w:tr>
      <w:tr w:rsidR="008464F8" w:rsidTr="00EE449B">
        <w:tc>
          <w:tcPr>
            <w:tcW w:w="704" w:type="dxa"/>
          </w:tcPr>
          <w:p w:rsidR="008464F8" w:rsidRPr="00E97C49" w:rsidRDefault="006D737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8464F8" w:rsidRPr="00A00A9E" w:rsidRDefault="008464F8" w:rsidP="00CE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8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материально- технической базы </w:t>
            </w:r>
            <w:r w:rsidR="00CE5BB3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C038B">
              <w:rPr>
                <w:rFonts w:ascii="Times New Roman" w:hAnsi="Times New Roman" w:cs="Times New Roman"/>
                <w:sz w:val="28"/>
                <w:szCs w:val="28"/>
              </w:rPr>
              <w:t>, закупка дополнительного экспериментального оборудования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8464F8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64F8"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8464F8" w:rsidRDefault="00BA0942" w:rsidP="00EE3D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464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снащение центра современным оборудованием</w:t>
            </w:r>
          </w:p>
        </w:tc>
      </w:tr>
      <w:tr w:rsidR="00A00A9E" w:rsidRPr="00A00A9E" w:rsidTr="00EE449B">
        <w:tc>
          <w:tcPr>
            <w:tcW w:w="704" w:type="dxa"/>
          </w:tcPr>
          <w:p w:rsidR="00A00A9E" w:rsidRPr="00E97C49" w:rsidRDefault="006D737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A00A9E" w:rsidRPr="00A00A9E" w:rsidRDefault="00A00A9E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>Реализация междисциплинарных проектов и исследований</w:t>
            </w:r>
            <w:r w:rsidR="00EE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A00A9E" w:rsidRPr="00A00A9E" w:rsidRDefault="00F731BD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3260" w:type="dxa"/>
          </w:tcPr>
          <w:p w:rsidR="00A00A9E" w:rsidRPr="00A00A9E" w:rsidRDefault="00BA0942" w:rsidP="00CE5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A00A9E" w:rsidRPr="00A00A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езультаты участия в конкурсах</w:t>
            </w:r>
            <w:r w:rsidR="00157F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проектов</w:t>
            </w:r>
            <w:r w:rsidR="00A00A9E" w:rsidRPr="00A00A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научно – практических конференциях, </w:t>
            </w:r>
            <w:r w:rsidR="008464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фестивалях</w:t>
            </w:r>
          </w:p>
        </w:tc>
      </w:tr>
      <w:tr w:rsidR="00A00A9E" w:rsidTr="00EE449B">
        <w:tc>
          <w:tcPr>
            <w:tcW w:w="704" w:type="dxa"/>
          </w:tcPr>
          <w:p w:rsidR="00A00A9E" w:rsidRPr="00E97C49" w:rsidRDefault="006339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66BF" w:rsidRPr="00E97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00A9E" w:rsidRPr="00A00A9E" w:rsidRDefault="00A00A9E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летнего математического лагеря «Эрудит»</w:t>
            </w:r>
          </w:p>
        </w:tc>
        <w:tc>
          <w:tcPr>
            <w:tcW w:w="1956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0A9E" w:rsidRPr="00A00A9E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260" w:type="dxa"/>
          </w:tcPr>
          <w:p w:rsidR="00A00A9E" w:rsidRPr="00A00A9E" w:rsidRDefault="00BA0942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00A9E" w:rsidRPr="00A00A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етодические материалы</w:t>
            </w:r>
          </w:p>
        </w:tc>
      </w:tr>
      <w:tr w:rsidR="00F731BD" w:rsidTr="00EE449B">
        <w:tc>
          <w:tcPr>
            <w:tcW w:w="704" w:type="dxa"/>
          </w:tcPr>
          <w:p w:rsidR="00F731BD" w:rsidRDefault="00F731B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F731BD" w:rsidRPr="00F731BD" w:rsidRDefault="00F731BD" w:rsidP="00F7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1B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сетевого взаимодействия </w:t>
            </w:r>
          </w:p>
        </w:tc>
        <w:tc>
          <w:tcPr>
            <w:tcW w:w="1956" w:type="dxa"/>
          </w:tcPr>
          <w:p w:rsidR="00F731BD" w:rsidRPr="00F731BD" w:rsidRDefault="00F731BD" w:rsidP="00F73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1BD">
              <w:rPr>
                <w:rFonts w:ascii="Times New Roman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260" w:type="dxa"/>
          </w:tcPr>
          <w:p w:rsidR="00F731BD" w:rsidRPr="00F731BD" w:rsidRDefault="00F731BD" w:rsidP="00733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1BD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сетевых партнеров</w:t>
            </w:r>
          </w:p>
        </w:tc>
      </w:tr>
      <w:tr w:rsidR="00F731BD" w:rsidTr="00C20413">
        <w:tc>
          <w:tcPr>
            <w:tcW w:w="9464" w:type="dxa"/>
            <w:gridSpan w:val="4"/>
          </w:tcPr>
          <w:p w:rsidR="00F731BD" w:rsidRPr="00E8201C" w:rsidRDefault="00F731BD" w:rsidP="00EE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F731BD" w:rsidTr="00EE449B">
        <w:tc>
          <w:tcPr>
            <w:tcW w:w="704" w:type="dxa"/>
          </w:tcPr>
          <w:p w:rsidR="00F731BD" w:rsidRPr="00E97C49" w:rsidRDefault="00F731B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F731BD" w:rsidRPr="00A00A9E" w:rsidRDefault="00F731BD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столов, семинаров  в рамках инновационной</w:t>
            </w:r>
          </w:p>
          <w:p w:rsidR="00F731BD" w:rsidRPr="00A00A9E" w:rsidRDefault="00F731BD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</w:tcPr>
          <w:p w:rsidR="00F731BD" w:rsidRPr="00A00A9E" w:rsidRDefault="00F731BD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декабрь</w:t>
            </w:r>
          </w:p>
        </w:tc>
        <w:tc>
          <w:tcPr>
            <w:tcW w:w="3260" w:type="dxa"/>
          </w:tcPr>
          <w:p w:rsidR="00F731BD" w:rsidRPr="00A00A9E" w:rsidRDefault="00F731BD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>ешение актуальных вопросов</w:t>
            </w:r>
          </w:p>
          <w:p w:rsidR="00F731BD" w:rsidRPr="00A00A9E" w:rsidRDefault="00F731BD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</w:t>
            </w:r>
          </w:p>
        </w:tc>
      </w:tr>
      <w:tr w:rsidR="00F731BD" w:rsidTr="00EE449B">
        <w:tc>
          <w:tcPr>
            <w:tcW w:w="704" w:type="dxa"/>
          </w:tcPr>
          <w:p w:rsidR="00F731BD" w:rsidRPr="00E97C49" w:rsidRDefault="00F731B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731BD" w:rsidRPr="00A00A9E" w:rsidRDefault="00F731BD" w:rsidP="000E3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61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методических материалов, позволяющих транслировать опыт деятельности в другие образовательные 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F731BD" w:rsidRPr="00A00A9E" w:rsidRDefault="00F731BD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F731BD" w:rsidRPr="00A00A9E" w:rsidRDefault="00F731BD" w:rsidP="000E3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61">
              <w:rPr>
                <w:rFonts w:ascii="Times New Roman" w:hAnsi="Times New Roman" w:cs="Times New Roman"/>
                <w:sz w:val="28"/>
                <w:szCs w:val="28"/>
              </w:rPr>
              <w:t>Пакет методических материалов</w:t>
            </w:r>
          </w:p>
        </w:tc>
      </w:tr>
      <w:tr w:rsidR="00F731BD" w:rsidTr="00C20413">
        <w:tc>
          <w:tcPr>
            <w:tcW w:w="9464" w:type="dxa"/>
            <w:gridSpan w:val="4"/>
          </w:tcPr>
          <w:p w:rsidR="00F731BD" w:rsidRPr="00E8201C" w:rsidRDefault="00F731BD" w:rsidP="00EE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F731BD" w:rsidTr="00EE449B">
        <w:tc>
          <w:tcPr>
            <w:tcW w:w="704" w:type="dxa"/>
          </w:tcPr>
          <w:p w:rsidR="00F731BD" w:rsidRPr="00E97C49" w:rsidRDefault="00F731B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F731BD" w:rsidRDefault="00F731BD" w:rsidP="0048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опыта в методических журналах</w:t>
            </w:r>
          </w:p>
        </w:tc>
        <w:tc>
          <w:tcPr>
            <w:tcW w:w="1956" w:type="dxa"/>
          </w:tcPr>
          <w:p w:rsidR="00F731BD" w:rsidRDefault="00F731BD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F731BD" w:rsidRDefault="00F731BD" w:rsidP="0048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инновационного опыта образовательному сообществу</w:t>
            </w:r>
          </w:p>
        </w:tc>
      </w:tr>
      <w:tr w:rsidR="00F731BD" w:rsidTr="00EE449B">
        <w:tc>
          <w:tcPr>
            <w:tcW w:w="704" w:type="dxa"/>
          </w:tcPr>
          <w:p w:rsidR="00F731BD" w:rsidRPr="00E97C49" w:rsidRDefault="00F731B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F731BD" w:rsidRPr="00FA5147" w:rsidRDefault="00F731BD" w:rsidP="00157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47">
              <w:rPr>
                <w:rFonts w:ascii="Times New Roman" w:hAnsi="Times New Roman" w:cs="Times New Roman"/>
                <w:sz w:val="28"/>
                <w:szCs w:val="28"/>
              </w:rPr>
              <w:t>Выступление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краевых, городских </w:t>
            </w:r>
            <w:r w:rsidRPr="00FA5147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ах.</w:t>
            </w:r>
            <w:r w:rsidRPr="00FA5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</w:tcPr>
          <w:p w:rsidR="00F731BD" w:rsidRPr="00FA5147" w:rsidRDefault="00F731BD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F731BD" w:rsidRPr="00FA5147" w:rsidRDefault="00F731BD" w:rsidP="00BA0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5147">
              <w:rPr>
                <w:rFonts w:ascii="Times New Roman" w:hAnsi="Times New Roman" w:cs="Times New Roman"/>
                <w:sz w:val="28"/>
                <w:szCs w:val="28"/>
              </w:rPr>
              <w:t>рансляция опыта</w:t>
            </w:r>
          </w:p>
        </w:tc>
      </w:tr>
      <w:tr w:rsidR="00F731BD" w:rsidTr="00EE449B">
        <w:tc>
          <w:tcPr>
            <w:tcW w:w="704" w:type="dxa"/>
          </w:tcPr>
          <w:p w:rsidR="00F731BD" w:rsidRPr="00E97C49" w:rsidRDefault="00F731B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7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731BD" w:rsidRPr="00FA5147" w:rsidRDefault="00F731BD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47">
              <w:rPr>
                <w:rFonts w:ascii="Times New Roman" w:hAnsi="Times New Roman" w:cs="Times New Roman"/>
                <w:sz w:val="28"/>
                <w:szCs w:val="28"/>
              </w:rPr>
              <w:t xml:space="preserve">Участие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региональных,  в</w:t>
            </w:r>
            <w:r w:rsidRPr="00FA5147">
              <w:rPr>
                <w:rFonts w:ascii="Times New Roman" w:hAnsi="Times New Roman" w:cs="Times New Roman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 </w:t>
            </w:r>
            <w:r w:rsidRPr="00FA5147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ях.</w:t>
            </w:r>
          </w:p>
        </w:tc>
        <w:tc>
          <w:tcPr>
            <w:tcW w:w="1956" w:type="dxa"/>
          </w:tcPr>
          <w:p w:rsidR="00F731BD" w:rsidRPr="00FA5147" w:rsidRDefault="00F731BD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0A9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F731BD" w:rsidRPr="00FA5147" w:rsidRDefault="00F731BD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5147">
              <w:rPr>
                <w:rFonts w:ascii="Times New Roman" w:hAnsi="Times New Roman" w:cs="Times New Roman"/>
                <w:sz w:val="28"/>
                <w:szCs w:val="28"/>
              </w:rPr>
              <w:t>рансляция опыта</w:t>
            </w:r>
          </w:p>
        </w:tc>
      </w:tr>
      <w:tr w:rsidR="00F731BD" w:rsidTr="00EE449B">
        <w:tc>
          <w:tcPr>
            <w:tcW w:w="704" w:type="dxa"/>
          </w:tcPr>
          <w:p w:rsidR="00F731BD" w:rsidRPr="00E97C49" w:rsidRDefault="00F731B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7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731BD" w:rsidRPr="00FA5147" w:rsidRDefault="00F731BD" w:rsidP="00157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</w:t>
            </w:r>
            <w:r w:rsidRPr="008C038B">
              <w:rPr>
                <w:rFonts w:ascii="Times New Roman" w:hAnsi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C038B">
              <w:rPr>
                <w:rFonts w:ascii="Times New Roman" w:hAnsi="Times New Roman"/>
                <w:sz w:val="28"/>
                <w:szCs w:val="28"/>
              </w:rPr>
              <w:t xml:space="preserve"> научно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038B">
              <w:rPr>
                <w:rFonts w:ascii="Times New Roman" w:hAnsi="Times New Roman"/>
                <w:sz w:val="28"/>
                <w:szCs w:val="28"/>
              </w:rPr>
              <w:t>- практическ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C038B">
              <w:rPr>
                <w:rFonts w:ascii="Times New Roman" w:hAnsi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C0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лицее</w:t>
            </w:r>
          </w:p>
        </w:tc>
        <w:tc>
          <w:tcPr>
            <w:tcW w:w="1956" w:type="dxa"/>
          </w:tcPr>
          <w:p w:rsidR="00F731BD" w:rsidRPr="00FA5147" w:rsidRDefault="00F731BD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F731BD" w:rsidRPr="00FA5147" w:rsidRDefault="00F731BD" w:rsidP="00EE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5147">
              <w:rPr>
                <w:rFonts w:ascii="Times New Roman" w:hAnsi="Times New Roman" w:cs="Times New Roman"/>
                <w:sz w:val="28"/>
                <w:szCs w:val="28"/>
              </w:rPr>
              <w:t>рансляция опыта</w:t>
            </w:r>
          </w:p>
        </w:tc>
      </w:tr>
    </w:tbl>
    <w:p w:rsidR="00C473EC" w:rsidRDefault="00C473EC" w:rsidP="00633939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473EC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B6" w:rsidRDefault="008E66B6" w:rsidP="00701F69">
      <w:pPr>
        <w:spacing w:after="0" w:line="240" w:lineRule="auto"/>
      </w:pPr>
      <w:r>
        <w:separator/>
      </w:r>
    </w:p>
  </w:endnote>
  <w:endnote w:type="continuationSeparator" w:id="0">
    <w:p w:rsidR="008E66B6" w:rsidRDefault="008E66B6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EE3D84" w:rsidRDefault="009F2053">
        <w:pPr>
          <w:pStyle w:val="a7"/>
          <w:jc w:val="right"/>
        </w:pPr>
        <w:fldSimple w:instr="PAGE   \* MERGEFORMAT">
          <w:r w:rsidR="00F731BD">
            <w:rPr>
              <w:noProof/>
            </w:rPr>
            <w:t>7</w:t>
          </w:r>
        </w:fldSimple>
      </w:p>
    </w:sdtContent>
  </w:sdt>
  <w:p w:rsidR="00EE3D84" w:rsidRDefault="00EE3D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B6" w:rsidRDefault="008E66B6" w:rsidP="00701F69">
      <w:pPr>
        <w:spacing w:after="0" w:line="240" w:lineRule="auto"/>
      </w:pPr>
      <w:r>
        <w:separator/>
      </w:r>
    </w:p>
  </w:footnote>
  <w:footnote w:type="continuationSeparator" w:id="0">
    <w:p w:rsidR="008E66B6" w:rsidRDefault="008E66B6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8717F"/>
    <w:rsid w:val="000C2727"/>
    <w:rsid w:val="000E3B61"/>
    <w:rsid w:val="000F5ADC"/>
    <w:rsid w:val="000F6447"/>
    <w:rsid w:val="00110851"/>
    <w:rsid w:val="00135602"/>
    <w:rsid w:val="00147B96"/>
    <w:rsid w:val="00157F6D"/>
    <w:rsid w:val="00164C56"/>
    <w:rsid w:val="00176008"/>
    <w:rsid w:val="0018379B"/>
    <w:rsid w:val="001E0941"/>
    <w:rsid w:val="001F2A1A"/>
    <w:rsid w:val="00206020"/>
    <w:rsid w:val="002510B6"/>
    <w:rsid w:val="002678BF"/>
    <w:rsid w:val="002770AC"/>
    <w:rsid w:val="0029161F"/>
    <w:rsid w:val="002B28FD"/>
    <w:rsid w:val="002E5172"/>
    <w:rsid w:val="002F1680"/>
    <w:rsid w:val="00315BFD"/>
    <w:rsid w:val="00337ACC"/>
    <w:rsid w:val="00341B07"/>
    <w:rsid w:val="00382F7C"/>
    <w:rsid w:val="003838EC"/>
    <w:rsid w:val="003978E9"/>
    <w:rsid w:val="003A50D7"/>
    <w:rsid w:val="00444DF7"/>
    <w:rsid w:val="0045509D"/>
    <w:rsid w:val="00473BA7"/>
    <w:rsid w:val="004866BF"/>
    <w:rsid w:val="004B4BDC"/>
    <w:rsid w:val="004C268F"/>
    <w:rsid w:val="004E7EF6"/>
    <w:rsid w:val="005A0931"/>
    <w:rsid w:val="005E141C"/>
    <w:rsid w:val="00633939"/>
    <w:rsid w:val="00634BAC"/>
    <w:rsid w:val="00650637"/>
    <w:rsid w:val="00654572"/>
    <w:rsid w:val="00657F26"/>
    <w:rsid w:val="00684E49"/>
    <w:rsid w:val="006979FA"/>
    <w:rsid w:val="006B25D4"/>
    <w:rsid w:val="006D737B"/>
    <w:rsid w:val="00701F69"/>
    <w:rsid w:val="0072521B"/>
    <w:rsid w:val="007359B0"/>
    <w:rsid w:val="00744590"/>
    <w:rsid w:val="0077756C"/>
    <w:rsid w:val="007A6AE1"/>
    <w:rsid w:val="007B6971"/>
    <w:rsid w:val="007C3EBC"/>
    <w:rsid w:val="007E7F72"/>
    <w:rsid w:val="008464F8"/>
    <w:rsid w:val="00880EEF"/>
    <w:rsid w:val="008E66B6"/>
    <w:rsid w:val="008F30FF"/>
    <w:rsid w:val="00963EC6"/>
    <w:rsid w:val="00981718"/>
    <w:rsid w:val="00985557"/>
    <w:rsid w:val="00986545"/>
    <w:rsid w:val="009E33BE"/>
    <w:rsid w:val="009F2053"/>
    <w:rsid w:val="00A00A9E"/>
    <w:rsid w:val="00A62275"/>
    <w:rsid w:val="00A63D3F"/>
    <w:rsid w:val="00A82F5F"/>
    <w:rsid w:val="00AC6A11"/>
    <w:rsid w:val="00B2562E"/>
    <w:rsid w:val="00B817C3"/>
    <w:rsid w:val="00B8728F"/>
    <w:rsid w:val="00B9136F"/>
    <w:rsid w:val="00BA0942"/>
    <w:rsid w:val="00BC04FA"/>
    <w:rsid w:val="00BC35B7"/>
    <w:rsid w:val="00C20413"/>
    <w:rsid w:val="00C24FFC"/>
    <w:rsid w:val="00C2619D"/>
    <w:rsid w:val="00C44717"/>
    <w:rsid w:val="00C473EC"/>
    <w:rsid w:val="00CB7ECE"/>
    <w:rsid w:val="00CE2974"/>
    <w:rsid w:val="00CE5BB3"/>
    <w:rsid w:val="00D03541"/>
    <w:rsid w:val="00D25CC1"/>
    <w:rsid w:val="00D25DB6"/>
    <w:rsid w:val="00D26888"/>
    <w:rsid w:val="00D604FF"/>
    <w:rsid w:val="00D94F21"/>
    <w:rsid w:val="00D95031"/>
    <w:rsid w:val="00E02530"/>
    <w:rsid w:val="00E8201C"/>
    <w:rsid w:val="00E97C49"/>
    <w:rsid w:val="00EC4BDE"/>
    <w:rsid w:val="00EE3D84"/>
    <w:rsid w:val="00EE449B"/>
    <w:rsid w:val="00EF2DD7"/>
    <w:rsid w:val="00F51F2D"/>
    <w:rsid w:val="00F731BD"/>
    <w:rsid w:val="00F73307"/>
    <w:rsid w:val="00F73E38"/>
    <w:rsid w:val="00F902A7"/>
    <w:rsid w:val="00FA5147"/>
    <w:rsid w:val="00FD761E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 Spacing"/>
    <w:uiPriority w:val="1"/>
    <w:qFormat/>
    <w:rsid w:val="00473B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Лукияник С Н</cp:lastModifiedBy>
  <cp:revision>24</cp:revision>
  <cp:lastPrinted>2018-02-01T09:31:00Z</cp:lastPrinted>
  <dcterms:created xsi:type="dcterms:W3CDTF">2017-02-13T12:12:00Z</dcterms:created>
  <dcterms:modified xsi:type="dcterms:W3CDTF">2018-02-01T12:36:00Z</dcterms:modified>
</cp:coreProperties>
</file>