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0" w:rsidRDefault="009F45F0" w:rsidP="009F4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молодёжной политики</w:t>
      </w:r>
    </w:p>
    <w:p w:rsidR="009F45F0" w:rsidRDefault="009F45F0" w:rsidP="009F45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9F45F0" w:rsidRDefault="009F45F0" w:rsidP="009F45F0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Default="009F45F0" w:rsidP="009F45F0">
      <w:pPr>
        <w:spacing w:after="0"/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5F5B4E" w:rsidRDefault="009F45F0" w:rsidP="009F4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F5B4E">
        <w:rPr>
          <w:rFonts w:ascii="Times New Roman" w:hAnsi="Times New Roman"/>
          <w:b/>
          <w:sz w:val="28"/>
          <w:szCs w:val="28"/>
        </w:rPr>
        <w:t>тчет о работе</w:t>
      </w:r>
    </w:p>
    <w:p w:rsidR="009F45F0" w:rsidRPr="005F5B4E" w:rsidRDefault="009F45F0" w:rsidP="009F4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B4E">
        <w:rPr>
          <w:rFonts w:ascii="Times New Roman" w:hAnsi="Times New Roman"/>
          <w:b/>
          <w:sz w:val="28"/>
          <w:szCs w:val="28"/>
        </w:rPr>
        <w:t xml:space="preserve">краевой </w:t>
      </w:r>
      <w:r>
        <w:rPr>
          <w:rFonts w:ascii="Times New Roman" w:hAnsi="Times New Roman"/>
          <w:b/>
          <w:sz w:val="28"/>
          <w:szCs w:val="28"/>
        </w:rPr>
        <w:t>инновационной площадки (КИП-202</w:t>
      </w:r>
      <w:r w:rsidR="007714A9">
        <w:rPr>
          <w:rFonts w:ascii="Times New Roman" w:hAnsi="Times New Roman"/>
          <w:b/>
          <w:sz w:val="28"/>
          <w:szCs w:val="28"/>
        </w:rPr>
        <w:t>1</w:t>
      </w:r>
      <w:r w:rsidRPr="005F5B4E">
        <w:rPr>
          <w:rFonts w:ascii="Times New Roman" w:hAnsi="Times New Roman"/>
          <w:b/>
          <w:sz w:val="28"/>
          <w:szCs w:val="28"/>
        </w:rPr>
        <w:t>)</w:t>
      </w:r>
    </w:p>
    <w:p w:rsidR="009F45F0" w:rsidRPr="005F5B4E" w:rsidRDefault="009F45F0" w:rsidP="009F45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</w:t>
      </w:r>
      <w:r w:rsidRPr="005F5B4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F45F0" w:rsidRDefault="009F45F0" w:rsidP="009F45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F45F0" w:rsidRPr="00AD2375" w:rsidRDefault="009F45F0" w:rsidP="009F45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автономное</w:t>
      </w:r>
      <w:r w:rsidRPr="00AD2375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общеобразовательное учреждение муниципального образования </w:t>
      </w:r>
    </w:p>
    <w:p w:rsidR="009F45F0" w:rsidRPr="00AD2375" w:rsidRDefault="009F45F0" w:rsidP="009F45F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Динской район  «Средняя общеобразовательная школа №1</w:t>
      </w:r>
    </w:p>
    <w:p w:rsidR="009F45F0" w:rsidRPr="00AD2375" w:rsidRDefault="009F45F0" w:rsidP="009F45F0">
      <w:pPr>
        <w:pStyle w:val="ConsPlusNonformat"/>
        <w:jc w:val="center"/>
        <w:rPr>
          <w:rFonts w:ascii="Times New Roman" w:hAnsi="Times New Roman"/>
          <w:sz w:val="24"/>
          <w:szCs w:val="24"/>
          <w:u w:val="single"/>
        </w:rPr>
      </w:pPr>
      <w:r w:rsidRPr="00AD2375">
        <w:rPr>
          <w:rFonts w:ascii="Times New Roman" w:hAnsi="Times New Roman" w:cs="Times New Roman"/>
          <w:sz w:val="24"/>
          <w:szCs w:val="24"/>
          <w:u w:val="single"/>
        </w:rPr>
        <w:t>имени Героя Российской Федерации Туркина Андрея Алексеевича»</w:t>
      </w:r>
    </w:p>
    <w:p w:rsidR="009F45F0" w:rsidRPr="006A105C" w:rsidRDefault="009F45F0" w:rsidP="009F45F0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 xml:space="preserve"> (п</w:t>
      </w:r>
      <w:r w:rsidRPr="006A105C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9F45F0" w:rsidRDefault="009F45F0" w:rsidP="009F45F0">
      <w:pPr>
        <w:spacing w:after="0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Default="009F45F0" w:rsidP="005841D7">
      <w:pPr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Pr="005F5B4E">
        <w:rPr>
          <w:rFonts w:ascii="Times New Roman" w:hAnsi="Times New Roman"/>
          <w:b/>
          <w:sz w:val="28"/>
          <w:szCs w:val="28"/>
        </w:rPr>
        <w:t>«</w:t>
      </w:r>
      <w:r w:rsidRPr="009F45F0">
        <w:rPr>
          <w:rFonts w:ascii="Times New Roman" w:hAnsi="Times New Roman"/>
          <w:b/>
          <w:sz w:val="28"/>
          <w:szCs w:val="28"/>
        </w:rPr>
        <w:t xml:space="preserve">4К в квадрате, </w:t>
      </w:r>
      <w:bookmarkStart w:id="0" w:name="_Hlk82845758"/>
      <w:r w:rsidRPr="009F45F0">
        <w:rPr>
          <w:rFonts w:ascii="Times New Roman" w:hAnsi="Times New Roman"/>
          <w:b/>
          <w:sz w:val="28"/>
          <w:szCs w:val="28"/>
        </w:rPr>
        <w:t>или создание условий для формирования у педагогов и школьников навыков 21 века посредством внедрения в образовательный процесс Сингапурской технологии</w:t>
      </w:r>
      <w:bookmarkEnd w:id="0"/>
      <w:r w:rsidRPr="005F5B4E">
        <w:rPr>
          <w:rFonts w:ascii="Times New Roman" w:hAnsi="Times New Roman"/>
          <w:b/>
          <w:sz w:val="28"/>
          <w:szCs w:val="28"/>
        </w:rPr>
        <w:t>»</w:t>
      </w:r>
    </w:p>
    <w:p w:rsidR="005841D7" w:rsidRDefault="005841D7" w:rsidP="005841D7">
      <w:pPr>
        <w:rPr>
          <w:rFonts w:ascii="Times New Roman" w:hAnsi="Times New Roman"/>
          <w:b/>
          <w:sz w:val="28"/>
          <w:szCs w:val="28"/>
        </w:rPr>
      </w:pPr>
    </w:p>
    <w:p w:rsidR="005841D7" w:rsidRPr="005841D7" w:rsidRDefault="005841D7" w:rsidP="005841D7">
      <w:pPr>
        <w:rPr>
          <w:rStyle w:val="a3"/>
          <w:rFonts w:ascii="Times New Roman" w:hAnsi="Times New Roman"/>
          <w:bCs w:val="0"/>
          <w:sz w:val="32"/>
          <w:szCs w:val="32"/>
        </w:rPr>
      </w:pPr>
    </w:p>
    <w:p w:rsidR="009F45F0" w:rsidRDefault="009F45F0" w:rsidP="009F45F0">
      <w:pPr>
        <w:spacing w:after="0"/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Динской район</w:t>
      </w:r>
    </w:p>
    <w:p w:rsidR="009F45F0" w:rsidRDefault="005841D7" w:rsidP="005841D7">
      <w:pPr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2022</w:t>
      </w:r>
    </w:p>
    <w:p w:rsidR="005841D7" w:rsidRPr="00F90526" w:rsidRDefault="005841D7" w:rsidP="005841D7">
      <w:pPr>
        <w:jc w:val="center"/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DE1069" w:rsidRDefault="009F45F0" w:rsidP="009F45F0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</w:t>
      </w:r>
      <w:r w:rsidRPr="00DE1069">
        <w:rPr>
          <w:rStyle w:val="a3"/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10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069">
        <w:rPr>
          <w:rFonts w:ascii="Times New Roman" w:hAnsi="Times New Roman"/>
          <w:b/>
          <w:color w:val="000000"/>
          <w:sz w:val="28"/>
          <w:szCs w:val="28"/>
        </w:rPr>
        <w:t>Паспортная информация.</w:t>
      </w:r>
      <w:proofErr w:type="gramEnd"/>
    </w:p>
    <w:p w:rsidR="009F45F0" w:rsidRPr="00AD2375" w:rsidRDefault="009F45F0" w:rsidP="009F45F0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21C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r w:rsidRPr="00AD237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муниципального образования Динской район  «Средняя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375">
        <w:rPr>
          <w:rFonts w:ascii="Times New Roman" w:hAnsi="Times New Roman" w:cs="Times New Roman"/>
          <w:sz w:val="28"/>
          <w:szCs w:val="28"/>
        </w:rPr>
        <w:t>имени Героя Российской Федерации Туркина Андрея Алексеевича»</w:t>
      </w:r>
    </w:p>
    <w:p w:rsidR="009F45F0" w:rsidRPr="00DE1069" w:rsidRDefault="009F45F0" w:rsidP="009F45F0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2. Учредител</w:t>
      </w:r>
      <w:r w:rsidRPr="00657E51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администрация муниципального образования Динской район</w:t>
      </w:r>
    </w:p>
    <w:p w:rsidR="009F45F0" w:rsidRPr="004D3EED" w:rsidRDefault="009F45F0" w:rsidP="009F45F0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Юридический адрес: </w:t>
      </w:r>
      <w:r w:rsidRPr="004D3EED">
        <w:rPr>
          <w:rFonts w:ascii="Times New Roman" w:hAnsi="Times New Roman"/>
          <w:sz w:val="28"/>
          <w:szCs w:val="28"/>
        </w:rPr>
        <w:t>353200, Российская Федерация, Краснодарский край,  Динской район, станица Динская, улица Тельмана, 102</w:t>
      </w:r>
    </w:p>
    <w:p w:rsidR="009F45F0" w:rsidRPr="00646BED" w:rsidRDefault="009F45F0" w:rsidP="009F45F0">
      <w:pPr>
        <w:spacing w:after="0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ФИО руководителя: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Булатова Лилия Петровна</w:t>
      </w:r>
    </w:p>
    <w:p w:rsidR="009F45F0" w:rsidRDefault="009F45F0" w:rsidP="009F45F0"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5. Телефон, факс, 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4D3EED">
        <w:rPr>
          <w:rFonts w:ascii="Times New Roman" w:hAnsi="Times New Roman"/>
          <w:sz w:val="28"/>
          <w:szCs w:val="28"/>
        </w:rPr>
        <w:t xml:space="preserve">Тел./факс </w:t>
      </w:r>
      <w:r>
        <w:rPr>
          <w:rFonts w:ascii="Times New Roman" w:hAnsi="Times New Roman"/>
          <w:sz w:val="28"/>
          <w:szCs w:val="28"/>
        </w:rPr>
        <w:t>8</w:t>
      </w:r>
      <w:r w:rsidRPr="001660F2">
        <w:rPr>
          <w:rFonts w:ascii="Times New Roman" w:hAnsi="Times New Roman"/>
          <w:sz w:val="28"/>
          <w:szCs w:val="28"/>
        </w:rPr>
        <w:t>-86162-</w:t>
      </w:r>
      <w:r w:rsidRPr="004D3EED">
        <w:rPr>
          <w:rFonts w:ascii="Times New Roman" w:hAnsi="Times New Roman"/>
          <w:sz w:val="28"/>
          <w:szCs w:val="28"/>
        </w:rPr>
        <w:t xml:space="preserve">6-17-27, </w:t>
      </w:r>
      <w:r>
        <w:rPr>
          <w:rFonts w:ascii="Times New Roman" w:hAnsi="Times New Roman"/>
          <w:sz w:val="28"/>
          <w:szCs w:val="28"/>
        </w:rPr>
        <w:t>8 86162</w:t>
      </w:r>
      <w:r w:rsidRPr="001660F2">
        <w:rPr>
          <w:rFonts w:ascii="Times New Roman" w:hAnsi="Times New Roman"/>
          <w:sz w:val="28"/>
          <w:szCs w:val="28"/>
        </w:rPr>
        <w:t>-</w:t>
      </w:r>
      <w:r w:rsidRPr="004D3EED">
        <w:rPr>
          <w:rFonts w:ascii="Times New Roman" w:hAnsi="Times New Roman"/>
          <w:sz w:val="28"/>
          <w:szCs w:val="28"/>
        </w:rPr>
        <w:t xml:space="preserve">5-47-62,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660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660F2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1660F2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school1@din.kubannet.ru</w:t>
        </w:r>
      </w:hyperlink>
    </w:p>
    <w:p w:rsidR="009F45F0" w:rsidRPr="00052FFB" w:rsidRDefault="009F45F0" w:rsidP="009F45F0">
      <w:pP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Сайт учреждения: </w:t>
      </w:r>
      <w:hyperlink r:id="rId9" w:history="1"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://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mousosh</w:t>
        </w:r>
        <w:proofErr w:type="spellEnd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-1.</w:t>
        </w:r>
        <w:proofErr w:type="spellStart"/>
        <w:r w:rsidRPr="00052FF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FC7487" w:rsidRPr="001C7DF8" w:rsidRDefault="009F45F0" w:rsidP="00FC7487">
      <w:pPr>
        <w:rPr>
          <w:rFonts w:ascii="Times New Roman" w:hAnsi="Times New Roman"/>
          <w:sz w:val="28"/>
          <w:szCs w:val="28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 w:rsidRPr="00052FF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Ссылка на раздел на сайте, посвященный программе: </w:t>
      </w:r>
      <w:hyperlink r:id="rId10" w:history="1">
        <w:r w:rsidR="00FC7487" w:rsidRPr="001C7DF8">
          <w:rPr>
            <w:rStyle w:val="a4"/>
            <w:rFonts w:ascii="Times New Roman" w:hAnsi="Times New Roman"/>
            <w:sz w:val="28"/>
            <w:szCs w:val="28"/>
          </w:rPr>
          <w:t>https://www.mousosh-1.ru/kraevaya-innovatsionnaya-ploshchadka</w:t>
        </w:r>
      </w:hyperlink>
    </w:p>
    <w:p w:rsidR="009F45F0" w:rsidRDefault="009F45F0" w:rsidP="009F45F0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DE1069" w:rsidRDefault="009F45F0" w:rsidP="009F45F0">
      <w:pPr>
        <w:spacing w:before="0" w:beforeAutospacing="0" w:after="0" w:afterAutospacing="0" w:line="240" w:lineRule="auto"/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8. Официальный статус организации: крае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вая инновационная площадка, 2021</w:t>
      </w:r>
      <w:r w:rsidRPr="00DE1069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F45F0" w:rsidRPr="0038175F" w:rsidRDefault="009F45F0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00491" w:rsidRPr="00C2657E" w:rsidRDefault="00C00491" w:rsidP="00C2657E">
      <w:pPr>
        <w:spacing w:line="240" w:lineRule="atLeast"/>
        <w:ind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C2657E">
        <w:rPr>
          <w:rFonts w:ascii="Times New Roman" w:hAnsi="Times New Roman"/>
          <w:b/>
          <w:bCs/>
          <w:i/>
          <w:sz w:val="28"/>
          <w:szCs w:val="28"/>
          <w:lang w:val="en-US"/>
        </w:rPr>
        <w:lastRenderedPageBreak/>
        <w:t>II</w:t>
      </w:r>
      <w:r w:rsidRPr="00C2657E">
        <w:rPr>
          <w:rFonts w:ascii="Times New Roman" w:hAnsi="Times New Roman"/>
          <w:b/>
          <w:bCs/>
          <w:i/>
          <w:sz w:val="28"/>
          <w:szCs w:val="28"/>
        </w:rPr>
        <w:t>. Отчет</w:t>
      </w:r>
    </w:p>
    <w:p w:rsidR="009F45F0" w:rsidRPr="00C2657E" w:rsidRDefault="00C00491" w:rsidP="0039237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2657E">
        <w:rPr>
          <w:rFonts w:ascii="Times New Roman" w:hAnsi="Times New Roman"/>
          <w:b/>
          <w:bCs/>
          <w:sz w:val="28"/>
          <w:szCs w:val="28"/>
        </w:rPr>
        <w:t>Тема проекта.</w:t>
      </w:r>
      <w:r w:rsidRPr="00C2657E">
        <w:rPr>
          <w:rFonts w:ascii="Times New Roman" w:hAnsi="Times New Roman"/>
          <w:bCs/>
          <w:sz w:val="28"/>
          <w:szCs w:val="28"/>
        </w:rPr>
        <w:t xml:space="preserve"> </w:t>
      </w:r>
      <w:r w:rsidR="00F76CEC" w:rsidRPr="00C2657E">
        <w:rPr>
          <w:rFonts w:ascii="Times New Roman" w:hAnsi="Times New Roman"/>
          <w:sz w:val="28"/>
          <w:szCs w:val="28"/>
        </w:rPr>
        <w:t xml:space="preserve"> </w:t>
      </w:r>
      <w:r w:rsidR="00A45A63" w:rsidRPr="00C2657E">
        <w:rPr>
          <w:rFonts w:ascii="Times New Roman" w:hAnsi="Times New Roman"/>
          <w:sz w:val="28"/>
          <w:szCs w:val="28"/>
        </w:rPr>
        <w:t>«</w:t>
      </w:r>
      <w:r w:rsidR="00F76CEC" w:rsidRPr="00C2657E">
        <w:rPr>
          <w:rFonts w:ascii="Times New Roman" w:hAnsi="Times New Roman"/>
          <w:sz w:val="28"/>
          <w:szCs w:val="28"/>
        </w:rPr>
        <w:t>4К в квадрате, или создание условий для формирования у педагогов и школьников навыков 21 века посредством внедрения в образовательный процесс Сингапурской технологии</w:t>
      </w:r>
      <w:r w:rsidR="00A45A63" w:rsidRPr="00C2657E">
        <w:rPr>
          <w:rFonts w:ascii="Times New Roman" w:hAnsi="Times New Roman"/>
          <w:sz w:val="28"/>
          <w:szCs w:val="28"/>
        </w:rPr>
        <w:t>»</w:t>
      </w:r>
      <w:r w:rsidR="00F76CEC" w:rsidRPr="00C2657E">
        <w:rPr>
          <w:rFonts w:ascii="Times New Roman" w:hAnsi="Times New Roman"/>
          <w:sz w:val="28"/>
          <w:szCs w:val="28"/>
        </w:rPr>
        <w:t xml:space="preserve">  </w:t>
      </w:r>
    </w:p>
    <w:p w:rsidR="00F76CEC" w:rsidRPr="00C2657E" w:rsidRDefault="00F76CEC" w:rsidP="003923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C2657E">
        <w:rPr>
          <w:b/>
          <w:sz w:val="28"/>
          <w:szCs w:val="28"/>
        </w:rPr>
        <w:t>Цель деятельности</w:t>
      </w:r>
      <w:r w:rsidRPr="00C2657E">
        <w:rPr>
          <w:sz w:val="28"/>
          <w:szCs w:val="28"/>
        </w:rPr>
        <w:t xml:space="preserve"> инновационной площадки</w:t>
      </w:r>
      <w:r w:rsidR="00C2657E">
        <w:rPr>
          <w:sz w:val="28"/>
          <w:szCs w:val="28"/>
        </w:rPr>
        <w:t xml:space="preserve"> -</w:t>
      </w:r>
      <w:r w:rsidRPr="00C2657E">
        <w:rPr>
          <w:sz w:val="28"/>
          <w:szCs w:val="28"/>
        </w:rPr>
        <w:t xml:space="preserve"> </w:t>
      </w:r>
      <w:r w:rsidRPr="00C2657E">
        <w:rPr>
          <w:color w:val="000000"/>
          <w:sz w:val="28"/>
          <w:szCs w:val="28"/>
        </w:rPr>
        <w:t>Создание</w:t>
      </w:r>
      <w:r w:rsidRPr="00C2657E">
        <w:rPr>
          <w:b/>
          <w:color w:val="000000"/>
          <w:sz w:val="28"/>
          <w:szCs w:val="28"/>
        </w:rPr>
        <w:t xml:space="preserve"> </w:t>
      </w:r>
      <w:bookmarkStart w:id="1" w:name="_Hlk81073775"/>
      <w:r w:rsidRPr="00C2657E">
        <w:rPr>
          <w:color w:val="000000"/>
          <w:sz w:val="28"/>
          <w:szCs w:val="28"/>
        </w:rPr>
        <w:t xml:space="preserve">системы </w:t>
      </w:r>
      <w:bookmarkStart w:id="2" w:name="_Hlk81075705"/>
      <w:r w:rsidRPr="00C2657E">
        <w:rPr>
          <w:color w:val="000000"/>
          <w:sz w:val="28"/>
          <w:szCs w:val="28"/>
        </w:rPr>
        <w:t xml:space="preserve">условий, ориентированных на развитие навыков </w:t>
      </w:r>
      <w:r w:rsidRPr="00C2657E">
        <w:rPr>
          <w:sz w:val="28"/>
          <w:szCs w:val="28"/>
        </w:rPr>
        <w:t>XXI века у педагогов и обучающихся и основанных на сингапурской методике.</w:t>
      </w:r>
    </w:p>
    <w:bookmarkEnd w:id="1"/>
    <w:bookmarkEnd w:id="2"/>
    <w:p w:rsidR="009F45F0" w:rsidRDefault="00F76CEC" w:rsidP="00392376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C2657E">
        <w:rPr>
          <w:rFonts w:ascii="Times New Roman" w:hAnsi="Times New Roman"/>
          <w:b/>
          <w:sz w:val="28"/>
          <w:szCs w:val="28"/>
        </w:rPr>
        <w:t>Задачи деятельности</w:t>
      </w:r>
      <w:r w:rsidR="00C2657E">
        <w:rPr>
          <w:rFonts w:ascii="Times New Roman" w:hAnsi="Times New Roman"/>
          <w:b/>
          <w:sz w:val="28"/>
          <w:szCs w:val="28"/>
        </w:rPr>
        <w:t>:</w:t>
      </w:r>
    </w:p>
    <w:p w:rsidR="00392376" w:rsidRPr="00392376" w:rsidRDefault="00392376" w:rsidP="003923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>
        <w:t xml:space="preserve">1. </w:t>
      </w:r>
      <w:r w:rsidRPr="00392376">
        <w:rPr>
          <w:sz w:val="28"/>
          <w:szCs w:val="28"/>
        </w:rPr>
        <w:t>Разработка и описание</w:t>
      </w:r>
      <w:r w:rsidRPr="00392376">
        <w:rPr>
          <w:color w:val="000000"/>
          <w:sz w:val="28"/>
          <w:szCs w:val="28"/>
        </w:rPr>
        <w:t xml:space="preserve"> системы методико-технологических условий, ориентир</w:t>
      </w:r>
      <w:r w:rsidRPr="00392376">
        <w:rPr>
          <w:color w:val="000000"/>
          <w:sz w:val="28"/>
          <w:szCs w:val="28"/>
        </w:rPr>
        <w:t>о</w:t>
      </w:r>
      <w:r w:rsidRPr="00392376">
        <w:rPr>
          <w:color w:val="000000"/>
          <w:sz w:val="28"/>
          <w:szCs w:val="28"/>
        </w:rPr>
        <w:t xml:space="preserve">ванных на развитие навыков </w:t>
      </w:r>
      <w:r w:rsidRPr="00392376">
        <w:rPr>
          <w:sz w:val="28"/>
          <w:szCs w:val="28"/>
        </w:rPr>
        <w:t>XXI века у педагогов и обучающихся и основанных на сингапурской методике.</w:t>
      </w:r>
    </w:p>
    <w:p w:rsidR="00392376" w:rsidRPr="00392376" w:rsidRDefault="00392376" w:rsidP="003923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392376">
        <w:rPr>
          <w:sz w:val="28"/>
          <w:szCs w:val="28"/>
        </w:rPr>
        <w:t xml:space="preserve">2. Создание школьной нормативно-правовой базы, регламентирующей  внедрение системы </w:t>
      </w:r>
      <w:r w:rsidRPr="00392376">
        <w:rPr>
          <w:color w:val="000000"/>
          <w:sz w:val="28"/>
          <w:szCs w:val="28"/>
        </w:rPr>
        <w:t>методико-технологических условий, ориентированных на развитие нав</w:t>
      </w:r>
      <w:r w:rsidRPr="00392376">
        <w:rPr>
          <w:color w:val="000000"/>
          <w:sz w:val="28"/>
          <w:szCs w:val="28"/>
        </w:rPr>
        <w:t>ы</w:t>
      </w:r>
      <w:r w:rsidRPr="00392376">
        <w:rPr>
          <w:color w:val="000000"/>
          <w:sz w:val="28"/>
          <w:szCs w:val="28"/>
        </w:rPr>
        <w:t xml:space="preserve">ков </w:t>
      </w:r>
      <w:bookmarkStart w:id="3" w:name="_Hlk81075942"/>
      <w:r w:rsidRPr="00392376">
        <w:rPr>
          <w:sz w:val="28"/>
          <w:szCs w:val="28"/>
        </w:rPr>
        <w:t xml:space="preserve">XXI века у педагогов </w:t>
      </w:r>
      <w:bookmarkEnd w:id="3"/>
      <w:r w:rsidRPr="00392376">
        <w:rPr>
          <w:sz w:val="28"/>
          <w:szCs w:val="28"/>
        </w:rPr>
        <w:t>и обучающихся и основанных на сингапурской методике.</w:t>
      </w:r>
    </w:p>
    <w:p w:rsidR="00392376" w:rsidRPr="00392376" w:rsidRDefault="00392376" w:rsidP="003923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92376">
        <w:rPr>
          <w:sz w:val="28"/>
          <w:szCs w:val="28"/>
        </w:rPr>
        <w:t xml:space="preserve"> 3. Планирование комплекса мероприятий, направленных на реализацию иннов</w:t>
      </w:r>
      <w:r w:rsidRPr="00392376">
        <w:rPr>
          <w:sz w:val="28"/>
          <w:szCs w:val="28"/>
        </w:rPr>
        <w:t>а</w:t>
      </w:r>
      <w:r w:rsidRPr="00392376">
        <w:rPr>
          <w:sz w:val="28"/>
          <w:szCs w:val="28"/>
        </w:rPr>
        <w:t>ционного проекта</w:t>
      </w:r>
      <w:r w:rsidRPr="00392376">
        <w:rPr>
          <w:color w:val="000000"/>
          <w:sz w:val="28"/>
          <w:szCs w:val="28"/>
        </w:rPr>
        <w:t>.</w:t>
      </w:r>
    </w:p>
    <w:p w:rsidR="00392376" w:rsidRPr="00392376" w:rsidRDefault="00392376" w:rsidP="0039237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92376">
        <w:rPr>
          <w:rFonts w:ascii="Times New Roman" w:hAnsi="Times New Roman"/>
          <w:sz w:val="28"/>
          <w:szCs w:val="28"/>
        </w:rPr>
        <w:t>4. Мониторинг  сформированности компетенций XXI века у</w:t>
      </w:r>
      <w:r w:rsidRPr="00392376">
        <w:rPr>
          <w:sz w:val="28"/>
          <w:szCs w:val="28"/>
        </w:rPr>
        <w:t xml:space="preserve">  </w:t>
      </w:r>
      <w:r w:rsidRPr="00392376">
        <w:rPr>
          <w:rFonts w:ascii="Times New Roman" w:hAnsi="Times New Roman"/>
          <w:sz w:val="28"/>
          <w:szCs w:val="28"/>
        </w:rPr>
        <w:t xml:space="preserve"> педагогических ра</w:t>
      </w:r>
      <w:r>
        <w:rPr>
          <w:rFonts w:ascii="Times New Roman" w:hAnsi="Times New Roman"/>
          <w:sz w:val="28"/>
          <w:szCs w:val="28"/>
        </w:rPr>
        <w:t>ботников МА</w:t>
      </w:r>
      <w:r w:rsidRPr="00392376">
        <w:rPr>
          <w:rFonts w:ascii="Times New Roman" w:hAnsi="Times New Roman"/>
          <w:sz w:val="28"/>
          <w:szCs w:val="28"/>
        </w:rPr>
        <w:t>О</w:t>
      </w:r>
      <w:r w:rsidRPr="00392376">
        <w:rPr>
          <w:rFonts w:ascii="Times New Roman" w:hAnsi="Times New Roman"/>
          <w:sz w:val="28"/>
          <w:szCs w:val="28"/>
        </w:rPr>
        <w:t>У МО Динской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2376">
        <w:rPr>
          <w:rFonts w:ascii="Times New Roman" w:hAnsi="Times New Roman"/>
          <w:sz w:val="28"/>
          <w:szCs w:val="28"/>
        </w:rPr>
        <w:t>СОШ №1</w:t>
      </w:r>
      <w:r>
        <w:rPr>
          <w:rFonts w:ascii="Times New Roman" w:hAnsi="Times New Roman"/>
          <w:sz w:val="28"/>
          <w:szCs w:val="28"/>
        </w:rPr>
        <w:t xml:space="preserve"> имени Туркина А.А.</w:t>
      </w:r>
      <w:r w:rsidRPr="00392376">
        <w:rPr>
          <w:rFonts w:ascii="Times New Roman" w:hAnsi="Times New Roman"/>
          <w:sz w:val="28"/>
          <w:szCs w:val="28"/>
        </w:rPr>
        <w:t>.</w:t>
      </w:r>
    </w:p>
    <w:p w:rsidR="00392376" w:rsidRPr="00392376" w:rsidRDefault="00392376" w:rsidP="0039237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92376">
        <w:rPr>
          <w:rFonts w:ascii="Times New Roman" w:hAnsi="Times New Roman"/>
          <w:sz w:val="28"/>
          <w:szCs w:val="28"/>
        </w:rPr>
        <w:t>5. Осуществление стартовой, промежуточной и итоговой диагностику уровня сформированности навыков XXI века у</w:t>
      </w:r>
      <w:r w:rsidRPr="00392376">
        <w:rPr>
          <w:sz w:val="28"/>
          <w:szCs w:val="28"/>
        </w:rPr>
        <w:t xml:space="preserve">  </w:t>
      </w:r>
      <w:r w:rsidRPr="00392376">
        <w:rPr>
          <w:rFonts w:ascii="Times New Roman" w:hAnsi="Times New Roman"/>
          <w:sz w:val="28"/>
          <w:szCs w:val="28"/>
        </w:rPr>
        <w:t xml:space="preserve"> обучающихся экспериментальных классов.</w:t>
      </w:r>
    </w:p>
    <w:p w:rsidR="00392376" w:rsidRPr="00392376" w:rsidRDefault="00392376" w:rsidP="0039237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92376">
        <w:rPr>
          <w:rFonts w:ascii="Times New Roman" w:hAnsi="Times New Roman"/>
          <w:sz w:val="28"/>
          <w:szCs w:val="28"/>
        </w:rPr>
        <w:t>6. Создание банка методических семинаров, мастер-классов для обучения педаг</w:t>
      </w:r>
      <w:r w:rsidRPr="00392376">
        <w:rPr>
          <w:rFonts w:ascii="Times New Roman" w:hAnsi="Times New Roman"/>
          <w:sz w:val="28"/>
          <w:szCs w:val="28"/>
        </w:rPr>
        <w:t>о</w:t>
      </w:r>
      <w:r w:rsidRPr="00392376">
        <w:rPr>
          <w:rFonts w:ascii="Times New Roman" w:hAnsi="Times New Roman"/>
          <w:sz w:val="28"/>
          <w:szCs w:val="28"/>
        </w:rPr>
        <w:t>гов приёмам сингапурской методики.</w:t>
      </w:r>
    </w:p>
    <w:p w:rsidR="00392376" w:rsidRPr="00392376" w:rsidRDefault="00392376" w:rsidP="0039237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92376">
        <w:rPr>
          <w:rFonts w:ascii="Times New Roman" w:hAnsi="Times New Roman"/>
          <w:sz w:val="28"/>
          <w:szCs w:val="28"/>
        </w:rPr>
        <w:t xml:space="preserve">7. Создание </w:t>
      </w:r>
      <w:r w:rsidRPr="00392376">
        <w:rPr>
          <w:rFonts w:ascii="Times New Roman" w:hAnsi="Times New Roman"/>
          <w:sz w:val="28"/>
          <w:szCs w:val="28"/>
          <w:lang w:val="en-US"/>
        </w:rPr>
        <w:t>SMART</w:t>
      </w:r>
      <w:r w:rsidRPr="00392376">
        <w:rPr>
          <w:rFonts w:ascii="Times New Roman" w:hAnsi="Times New Roman"/>
          <w:sz w:val="28"/>
          <w:szCs w:val="28"/>
        </w:rPr>
        <w:t>-БАГАЖА методических разработок уроков с использованием сингапурской методики.</w:t>
      </w:r>
    </w:p>
    <w:p w:rsidR="00392376" w:rsidRPr="00392376" w:rsidRDefault="00392376" w:rsidP="00392376">
      <w:p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92376">
        <w:rPr>
          <w:rFonts w:ascii="Times New Roman" w:hAnsi="Times New Roman"/>
          <w:sz w:val="28"/>
          <w:szCs w:val="28"/>
        </w:rPr>
        <w:t>8. Обобщение  результатов инновационного проекта, представление отчета и пу</w:t>
      </w:r>
      <w:r w:rsidRPr="00392376">
        <w:rPr>
          <w:rFonts w:ascii="Times New Roman" w:hAnsi="Times New Roman"/>
          <w:sz w:val="28"/>
          <w:szCs w:val="28"/>
        </w:rPr>
        <w:t>б</w:t>
      </w:r>
      <w:r w:rsidRPr="00392376">
        <w:rPr>
          <w:rFonts w:ascii="Times New Roman" w:hAnsi="Times New Roman"/>
          <w:sz w:val="28"/>
          <w:szCs w:val="28"/>
        </w:rPr>
        <w:t xml:space="preserve">личных материалов проекта: статьи, методические рекомендации и т.п. </w:t>
      </w:r>
    </w:p>
    <w:p w:rsidR="00392376" w:rsidRPr="00C2657E" w:rsidRDefault="00392376" w:rsidP="00D14C90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C2657E" w:rsidRDefault="00F76CEC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2657E">
        <w:rPr>
          <w:rFonts w:ascii="Times New Roman" w:hAnsi="Times New Roman"/>
          <w:b/>
          <w:bCs/>
          <w:sz w:val="28"/>
          <w:szCs w:val="28"/>
        </w:rPr>
        <w:lastRenderedPageBreak/>
        <w:t>Новизна</w:t>
      </w:r>
      <w:r w:rsidRPr="00C2657E">
        <w:rPr>
          <w:rFonts w:ascii="Times New Roman" w:hAnsi="Times New Roman"/>
          <w:bCs/>
          <w:sz w:val="28"/>
          <w:szCs w:val="28"/>
        </w:rPr>
        <w:t xml:space="preserve"> проекта </w:t>
      </w:r>
      <w:r w:rsidRPr="00C2657E">
        <w:rPr>
          <w:rFonts w:ascii="Times New Roman" w:hAnsi="Times New Roman"/>
          <w:sz w:val="28"/>
          <w:szCs w:val="28"/>
        </w:rPr>
        <w:t xml:space="preserve">«4К в квадрате, или создание условий для формирования у педагогов и школьников навыков 21 века посредством внедрения в образовательный процесс сингапурской методики» </w:t>
      </w:r>
      <w:r w:rsidRPr="00C2657E">
        <w:rPr>
          <w:rFonts w:ascii="Times New Roman" w:hAnsi="Times New Roman"/>
          <w:bCs/>
          <w:sz w:val="28"/>
          <w:szCs w:val="28"/>
        </w:rPr>
        <w:t>заключается,</w:t>
      </w:r>
      <w:r w:rsidR="00C2657E">
        <w:rPr>
          <w:rFonts w:ascii="Times New Roman" w:hAnsi="Times New Roman"/>
          <w:bCs/>
          <w:sz w:val="28"/>
          <w:szCs w:val="28"/>
        </w:rPr>
        <w:t xml:space="preserve"> </w:t>
      </w:r>
    </w:p>
    <w:p w:rsidR="00F76CEC" w:rsidRPr="00C2657E" w:rsidRDefault="00C2657E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76CEC" w:rsidRPr="00C2657E">
        <w:rPr>
          <w:rFonts w:ascii="Times New Roman" w:hAnsi="Times New Roman"/>
          <w:bCs/>
          <w:sz w:val="28"/>
          <w:szCs w:val="28"/>
        </w:rPr>
        <w:t xml:space="preserve">о-первых, в его </w:t>
      </w:r>
      <w:proofErr w:type="spellStart"/>
      <w:r w:rsidR="00F76CEC" w:rsidRPr="00C2657E">
        <w:rPr>
          <w:rFonts w:ascii="Times New Roman" w:hAnsi="Times New Roman"/>
          <w:bCs/>
          <w:sz w:val="28"/>
          <w:szCs w:val="28"/>
        </w:rPr>
        <w:t>надпредметном</w:t>
      </w:r>
      <w:proofErr w:type="spellEnd"/>
      <w:r w:rsidR="00F76CEC" w:rsidRPr="00C2657E">
        <w:rPr>
          <w:rFonts w:ascii="Times New Roman" w:hAnsi="Times New Roman"/>
          <w:bCs/>
          <w:sz w:val="28"/>
          <w:szCs w:val="28"/>
        </w:rPr>
        <w:t xml:space="preserve"> характере;</w:t>
      </w:r>
    </w:p>
    <w:p w:rsidR="00F76CEC" w:rsidRPr="00C2657E" w:rsidRDefault="00C2657E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76CEC" w:rsidRPr="00C2657E">
        <w:rPr>
          <w:rFonts w:ascii="Times New Roman" w:hAnsi="Times New Roman"/>
          <w:bCs/>
          <w:sz w:val="28"/>
          <w:szCs w:val="28"/>
        </w:rPr>
        <w:t>о-вторых, новым является и характер  педагогического сотрудничества и взаимодействия;</w:t>
      </w:r>
    </w:p>
    <w:p w:rsidR="00F76CEC" w:rsidRPr="00C2657E" w:rsidRDefault="00F76CEC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2657E">
        <w:rPr>
          <w:rFonts w:ascii="Times New Roman" w:hAnsi="Times New Roman"/>
          <w:bCs/>
          <w:sz w:val="28"/>
          <w:szCs w:val="28"/>
        </w:rPr>
        <w:t xml:space="preserve">В-третьих, каскадный метод обучения, используемый в работе Мастерской сингапурских  технологий, позволяет сделать школу самообучающейся организацией. В-четвёртых, для нашей школы Сингапурская методика, используемая в обучении не только детей, но и учителей, является инновационных формой  методической работы. </w:t>
      </w:r>
      <w:proofErr w:type="gramStart"/>
      <w:r w:rsidRPr="00C2657E">
        <w:rPr>
          <w:rFonts w:ascii="Times New Roman" w:hAnsi="Times New Roman"/>
          <w:bCs/>
          <w:sz w:val="28"/>
          <w:szCs w:val="28"/>
        </w:rPr>
        <w:t>В-пятых, новым является внедрение Сингапурского метода не только урок, но и  во внеурочную деятельность, дополнительное образование, воспитательную и коррекционную работу с детьми с ОВЗ;</w:t>
      </w:r>
      <w:proofErr w:type="gramEnd"/>
    </w:p>
    <w:p w:rsidR="00F76CEC" w:rsidRPr="00C2657E" w:rsidRDefault="00F76CEC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2657E">
        <w:rPr>
          <w:rFonts w:ascii="Times New Roman" w:hAnsi="Times New Roman"/>
          <w:bCs/>
          <w:sz w:val="28"/>
          <w:szCs w:val="28"/>
        </w:rPr>
        <w:t>В-третьих, каскадный метод обучения, используемый в работе Мастерской сингапурских  технологий, позволяет сделать школу самообучающейся организацией;</w:t>
      </w:r>
    </w:p>
    <w:p w:rsidR="00F76CEC" w:rsidRPr="00C2657E" w:rsidRDefault="00F76CEC" w:rsidP="00C2657E">
      <w:p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2657E">
        <w:rPr>
          <w:rFonts w:ascii="Times New Roman" w:hAnsi="Times New Roman"/>
          <w:bCs/>
          <w:sz w:val="28"/>
          <w:szCs w:val="28"/>
        </w:rPr>
        <w:t>В-четвёртых, для нашей школы Сингапурская методика, используемая в обучении не только детей, но и учителей, является инновационных формой  методической работы;</w:t>
      </w:r>
    </w:p>
    <w:p w:rsidR="00F76CEC" w:rsidRPr="00C2657E" w:rsidRDefault="00F76CEC" w:rsidP="00C2657E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C2657E">
        <w:rPr>
          <w:rFonts w:ascii="Times New Roman" w:hAnsi="Times New Roman"/>
          <w:bCs/>
          <w:sz w:val="28"/>
          <w:szCs w:val="28"/>
        </w:rPr>
        <w:t xml:space="preserve"> В-пятых, новым является внедрение Сингапурского метода не только урок, но и  во внеурочную деятельность, дополнительное образование, воспитательную и коррекционную работу с детьми с ОВЗ</w:t>
      </w:r>
    </w:p>
    <w:p w:rsidR="00ED7C3E" w:rsidRPr="00C2657E" w:rsidRDefault="00ED7C3E" w:rsidP="00C2657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</w:p>
    <w:p w:rsidR="00ED7C3E" w:rsidRPr="00C2657E" w:rsidRDefault="00ED7C3E" w:rsidP="00C2657E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657E">
        <w:rPr>
          <w:rFonts w:ascii="Times New Roman" w:hAnsi="Times New Roman"/>
          <w:sz w:val="28"/>
          <w:szCs w:val="28"/>
        </w:rPr>
        <w:t>И, наконец, инновационной является сама технология одновременного формирования ключевых компетенций 21 века и у обучающихся, и у педагогов.</w:t>
      </w:r>
      <w:proofErr w:type="gramEnd"/>
      <w:r w:rsidRPr="00C2657E">
        <w:rPr>
          <w:rFonts w:ascii="Times New Roman" w:hAnsi="Times New Roman"/>
          <w:sz w:val="28"/>
          <w:szCs w:val="28"/>
        </w:rPr>
        <w:t xml:space="preserve"> Педагоги, обучаясь сами, обучают детей.</w:t>
      </w:r>
    </w:p>
    <w:p w:rsidR="00ED7C3E" w:rsidRDefault="00ED7C3E" w:rsidP="00C2657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A6BF7" w:rsidRDefault="00AA6BF7" w:rsidP="00C2657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A6BF7" w:rsidRPr="00C2657E" w:rsidRDefault="00AA6BF7" w:rsidP="00C2657E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9F45F0" w:rsidRPr="00C2657E" w:rsidRDefault="00F76CEC" w:rsidP="00AA6BF7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  <w:r w:rsidRPr="00C2657E">
        <w:rPr>
          <w:rFonts w:ascii="Times New Roman" w:hAnsi="Times New Roman"/>
          <w:b/>
          <w:sz w:val="28"/>
          <w:szCs w:val="28"/>
        </w:rPr>
        <w:lastRenderedPageBreak/>
        <w:t>2. Измерение и оценка качества инновации</w:t>
      </w:r>
    </w:p>
    <w:p w:rsidR="00ED7C3E" w:rsidRPr="00AA6BF7" w:rsidRDefault="00ED7C3E" w:rsidP="00AA6BF7">
      <w:p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 w:rsidRPr="00AA6BF7">
        <w:rPr>
          <w:rFonts w:ascii="Times New Roman" w:hAnsi="Times New Roman"/>
          <w:sz w:val="28"/>
          <w:szCs w:val="28"/>
        </w:rPr>
        <w:t>Диагностические методики и методы, по</w:t>
      </w:r>
      <w:r w:rsidR="00AA6BF7">
        <w:rPr>
          <w:rFonts w:ascii="Times New Roman" w:hAnsi="Times New Roman"/>
          <w:sz w:val="28"/>
          <w:szCs w:val="28"/>
        </w:rPr>
        <w:t xml:space="preserve">зволяющие оценить эффективность </w:t>
      </w:r>
      <w:r w:rsidRPr="00AA6BF7">
        <w:rPr>
          <w:rFonts w:ascii="Times New Roman" w:hAnsi="Times New Roman"/>
          <w:sz w:val="28"/>
          <w:szCs w:val="28"/>
        </w:rPr>
        <w:t>проекта.</w:t>
      </w:r>
    </w:p>
    <w:p w:rsidR="00ED7C3E" w:rsidRPr="00AA6BF7" w:rsidRDefault="00ED7C3E" w:rsidP="00AA6BF7">
      <w:pPr>
        <w:spacing w:before="0" w:beforeAutospacing="0" w:after="0" w:afterAutospacing="0"/>
        <w:ind w:left="72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bookmarkStart w:id="4" w:name="_Hlk82757895"/>
      <w:r w:rsidRPr="00AA6BF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Критерии и индикаторы эффективности для учителей</w:t>
      </w:r>
    </w:p>
    <w:tbl>
      <w:tblPr>
        <w:tblpPr w:leftFromText="180" w:rightFromText="180" w:vertAnchor="text" w:horzAnchor="margin" w:tblpXSpec="center" w:tblpY="3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594"/>
        <w:gridCol w:w="3118"/>
        <w:gridCol w:w="2552"/>
      </w:tblGrid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82758417"/>
            <w:bookmarkEnd w:id="4"/>
            <w:r w:rsidRPr="00A04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Инструменты, позволяющие оценить эффективность</w:t>
            </w:r>
          </w:p>
        </w:tc>
      </w:tr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сформированности коммуникативной компетенции у педагога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1.Эмоциональная гибкость.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Способность к личностно-ориентированному взаимодействию.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Владение ораторским искусством.</w:t>
            </w:r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Входная и итоговая диагностика 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14576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сформированности критического мышления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1.Умение работать с информацией.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2.Способность к рефлексии.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3.Умение  обосновывать свою точку зрения,  выводы.</w:t>
            </w:r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Входная и итоговая диагностика 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сформированности </w:t>
            </w:r>
            <w:proofErr w:type="spellStart"/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мышления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1.Умение принимать нестандартные решения.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2.Оригинальна мыслительная деятельность.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3.Творческий характер деятельности.</w:t>
            </w:r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Входная и итоговая диагностика 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сформированности умения работать в команде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1.Поддержка конструктивных идей членов команды.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2.Умение анализировать успешные идеи, признание </w:t>
            </w: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их значимости.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7C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.Умение вести переговоры.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Ориентация на достижение командной цели.</w:t>
            </w:r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Входная и итоговая диагностика </w:t>
            </w:r>
          </w:p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D7C3E" w:rsidRPr="00A044FC" w:rsidTr="00AA6BF7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A044FC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94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мотивации к профессиональному росту</w:t>
            </w:r>
          </w:p>
        </w:tc>
        <w:tc>
          <w:tcPr>
            <w:tcW w:w="3118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Активное участие в реализации проекта.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Рост числа педагогов, использующих в работе Сингапурскую методику.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 </w:t>
            </w:r>
            <w:proofErr w:type="gramStart"/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Рост</w:t>
            </w:r>
            <w:r w:rsidR="004773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числа педагогов, участвующих в профессиональных </w:t>
            </w: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конкурсах, в том числе в методических.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A044FC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44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bookmarkEnd w:id="5"/>
    </w:tbl>
    <w:p w:rsidR="00ED7C3E" w:rsidRPr="00A044FC" w:rsidRDefault="00ED7C3E" w:rsidP="00ED7C3E">
      <w:pPr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7C3E" w:rsidRPr="00A044FC" w:rsidRDefault="00ED7C3E" w:rsidP="00ED7C3E">
      <w:pPr>
        <w:spacing w:after="0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44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и индикаторы эффективности для детей</w:t>
      </w:r>
    </w:p>
    <w:tbl>
      <w:tblPr>
        <w:tblpPr w:leftFromText="180" w:rightFromText="180" w:vertAnchor="text" w:horzAnchor="margin" w:tblpXSpec="center" w:tblpY="3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877"/>
        <w:gridCol w:w="2835"/>
        <w:gridCol w:w="2410"/>
      </w:tblGrid>
      <w:tr w:rsidR="00ED7C3E" w:rsidRPr="00A044FC" w:rsidTr="0014576C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35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410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Инструменты, позволяющие оценить эффективность</w:t>
            </w:r>
          </w:p>
        </w:tc>
      </w:tr>
      <w:tr w:rsidR="00ED7C3E" w:rsidRPr="00A044FC" w:rsidTr="0014576C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сформированности коммуникативной компетенции </w:t>
            </w:r>
          </w:p>
        </w:tc>
        <w:tc>
          <w:tcPr>
            <w:tcW w:w="2835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1.Способность вести диалог с другими.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2.Бесконфликтное общение.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Высокая культура речи</w:t>
            </w: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Входная и итоговая диагностика </w:t>
            </w:r>
          </w:p>
        </w:tc>
      </w:tr>
      <w:tr w:rsidR="00ED7C3E" w:rsidRPr="00A044FC" w:rsidTr="0014576C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сформированности критического мышления</w:t>
            </w:r>
          </w:p>
        </w:tc>
        <w:tc>
          <w:tcPr>
            <w:tcW w:w="2835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Основы теоретического мышления: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систематизация, классификация, обобщение и т.д.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2.Способность к рефлексии.</w:t>
            </w:r>
          </w:p>
        </w:tc>
        <w:tc>
          <w:tcPr>
            <w:tcW w:w="2410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Входная и итоговая диагностика</w:t>
            </w:r>
          </w:p>
        </w:tc>
      </w:tr>
      <w:tr w:rsidR="00ED7C3E" w:rsidRPr="00A044FC" w:rsidTr="0014576C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77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Уровень сформированности </w:t>
            </w:r>
            <w:proofErr w:type="spellStart"/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мышления</w:t>
            </w:r>
          </w:p>
        </w:tc>
        <w:tc>
          <w:tcPr>
            <w:tcW w:w="2835" w:type="dxa"/>
            <w:shd w:val="clear" w:color="auto" w:fill="auto"/>
          </w:tcPr>
          <w:p w:rsidR="00ED7C3E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1.Гибкость и динамичность ума.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Творческий характер мышления.</w:t>
            </w:r>
          </w:p>
        </w:tc>
        <w:tc>
          <w:tcPr>
            <w:tcW w:w="2410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Входная и итоговая диагностика</w:t>
            </w:r>
          </w:p>
        </w:tc>
      </w:tr>
      <w:tr w:rsidR="00ED7C3E" w:rsidRPr="00A044FC" w:rsidTr="0014576C">
        <w:trPr>
          <w:trHeight w:val="366"/>
        </w:trPr>
        <w:tc>
          <w:tcPr>
            <w:tcW w:w="767" w:type="dxa"/>
            <w:shd w:val="clear" w:color="auto" w:fill="auto"/>
          </w:tcPr>
          <w:p w:rsidR="00ED7C3E" w:rsidRPr="00F57276" w:rsidRDefault="00ED7C3E" w:rsidP="0014576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7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Уровень сформированности умения работать в команде</w:t>
            </w:r>
          </w:p>
        </w:tc>
        <w:tc>
          <w:tcPr>
            <w:tcW w:w="2835" w:type="dxa"/>
            <w:shd w:val="clear" w:color="auto" w:fill="auto"/>
          </w:tcPr>
          <w:p w:rsidR="00ED7C3E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1.Сотрудничество.</w:t>
            </w:r>
          </w:p>
          <w:p w:rsidR="00ED7C3E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2.Умение отстоять своё мнение с учетом позиции других.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3.Неконфликтное поведение.</w:t>
            </w:r>
          </w:p>
        </w:tc>
        <w:tc>
          <w:tcPr>
            <w:tcW w:w="2410" w:type="dxa"/>
            <w:shd w:val="clear" w:color="auto" w:fill="auto"/>
          </w:tcPr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ED7C3E" w:rsidRPr="00F57276" w:rsidRDefault="00ED7C3E" w:rsidP="0047737C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572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Входная и итоговая диагностика</w:t>
            </w:r>
          </w:p>
        </w:tc>
      </w:tr>
    </w:tbl>
    <w:p w:rsidR="00ED7C3E" w:rsidRDefault="00ED7C3E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7C3E" w:rsidRDefault="00ED7C3E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7737C" w:rsidRDefault="0047737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D7C3E" w:rsidRDefault="00ED7C3E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76CEC" w:rsidRPr="00C2657E" w:rsidRDefault="00F76CEC" w:rsidP="009F45F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C2657E">
        <w:rPr>
          <w:rFonts w:ascii="Times New Roman" w:hAnsi="Times New Roman"/>
          <w:b/>
          <w:sz w:val="28"/>
          <w:szCs w:val="28"/>
        </w:rPr>
        <w:lastRenderedPageBreak/>
        <w:t>3. Результативность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Анализ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эффективности  реализации проекта «4К в квадрате, или создание условий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для формирования у педагогов и школьников навыков 21 века посредством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внедрения в образовательный процесс Сингапурской технологии»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по результатам диагностики</w:t>
      </w:r>
    </w:p>
    <w:p w:rsidR="00F822EB" w:rsidRP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1. Показатели эффективности работы с педагогами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Цель диагностики - определить динамику изменений основных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профессиональных компетенций педагогов в процессе реализации проекта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Задачи: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1. Определить динамику уровня сформированности коммуникативной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компетенции у педагога.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2. Определить динамику уровня сформированности критического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мышления.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 xml:space="preserve">3. Определить динамику уровня сформированности </w:t>
      </w:r>
      <w:proofErr w:type="spellStart"/>
      <w:r w:rsidRPr="00F822EB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мышления.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4. Определить динамику уровня сформированности умения работать в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команде.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5. Определить динамику уровня мотивации к профессиональному росту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Для анализа уровня развития коммуникативных компетенций педагогов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 xml:space="preserve">использовали  </w:t>
      </w:r>
      <w:proofErr w:type="spellStart"/>
      <w:r w:rsidRPr="00F822EB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F822EB">
        <w:rPr>
          <w:rFonts w:ascii="Times New Roman" w:hAnsi="Times New Roman"/>
          <w:sz w:val="28"/>
          <w:szCs w:val="28"/>
        </w:rPr>
        <w:t xml:space="preserve"> «Оценка коммуникативных навыков», тест на знание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основ деловой коммуникации. Диагностика проводилась в ноябре 2020 года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Участвовали в опросе 70 педагогов.</w:t>
      </w:r>
    </w:p>
    <w:p w:rsidR="00ED7C3E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Промежуточный контрольный опрос – в марте 2022 года, участвовали в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опросе 70 педагогов. Результаты опроса демонстрируют увеличение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процента педагогов имеющих средний и высокий уровень  развития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коммуникативных навыков.</w:t>
      </w: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30239" cy="1375987"/>
            <wp:effectExtent l="19050" t="0" r="346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39" cy="137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00189" cy="1666240"/>
            <wp:effectExtent l="19050" t="0" r="21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189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Определение умения работать с информацией, способности к рефлексии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своей деятельности, умения обосновывать точку зрения показало повышение,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хотя и небольшое.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В 2020-2021 учебном году и в 2021-2022 учебном году  все педагоги прошли</w:t>
      </w:r>
    </w:p>
    <w:p w:rsidR="00ED7C3E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тестирование по функциональной грамотности на платформе «</w:t>
      </w:r>
      <w:proofErr w:type="spellStart"/>
      <w:r w:rsidRPr="00F822EB">
        <w:rPr>
          <w:rFonts w:ascii="Times New Roman" w:hAnsi="Times New Roman"/>
          <w:sz w:val="28"/>
          <w:szCs w:val="28"/>
        </w:rPr>
        <w:t>Яндекс</w:t>
      </w:r>
      <w:proofErr w:type="spellEnd"/>
      <w:r w:rsidRPr="00F822EB">
        <w:rPr>
          <w:rFonts w:ascii="Times New Roman" w:hAnsi="Times New Roman"/>
          <w:sz w:val="28"/>
          <w:szCs w:val="28"/>
        </w:rPr>
        <w:t xml:space="preserve"> -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Учебник»</w:t>
      </w: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7866" cy="1557576"/>
            <wp:effectExtent l="19050" t="0" r="778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66" cy="155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F822EB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Показателем повышения уровня сформированности умения работать в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команде могут служить достижения в командных конкурсах: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1. Всероссийский конкурс «Учитель будущего» (2020 г.)- 3 команды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участника, 2 команды – полуфиналисты, 1 команда – финал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2. Всероссийский конкурс «Флагманы образования» (2021 г.) - 4</w:t>
      </w:r>
    </w:p>
    <w:p w:rsid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команды – участника, 2 команды – полуфиналисты</w:t>
      </w:r>
    </w:p>
    <w:p w:rsidR="00F76CEC" w:rsidRPr="0038175F" w:rsidRDefault="00F76CEC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Апробация и диссеминация результатов деятельности КИП в образовательной организации на основе сетевого взаимодействия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 xml:space="preserve">3. Краевой конкурс «Четверо </w:t>
      </w:r>
      <w:proofErr w:type="gramStart"/>
      <w:r w:rsidRPr="00F822EB">
        <w:rPr>
          <w:rFonts w:ascii="Times New Roman" w:hAnsi="Times New Roman"/>
          <w:sz w:val="28"/>
          <w:szCs w:val="28"/>
        </w:rPr>
        <w:t>смелых</w:t>
      </w:r>
      <w:proofErr w:type="gramEnd"/>
      <w:r w:rsidRPr="00F822EB">
        <w:rPr>
          <w:rFonts w:ascii="Times New Roman" w:hAnsi="Times New Roman"/>
          <w:sz w:val="28"/>
          <w:szCs w:val="28"/>
        </w:rPr>
        <w:t>» - 2021 – победители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4. Межрегиональный «Чемпионат управленческих команд»-2022 –лауреаты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В процессе подготовки к конкурсам и участия в них ярко проявились</w:t>
      </w:r>
      <w:r w:rsidR="0047737C">
        <w:rPr>
          <w:rFonts w:ascii="Times New Roman" w:hAnsi="Times New Roman"/>
          <w:sz w:val="28"/>
          <w:szCs w:val="28"/>
        </w:rPr>
        <w:t xml:space="preserve"> </w:t>
      </w:r>
      <w:r w:rsidRPr="00F822EB">
        <w:rPr>
          <w:rFonts w:ascii="Times New Roman" w:hAnsi="Times New Roman"/>
          <w:sz w:val="28"/>
          <w:szCs w:val="28"/>
        </w:rPr>
        <w:t>основные индикаторы: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lastRenderedPageBreak/>
        <w:t>1. Поддержка конструктивных идей членов команды.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2. Умение анализировать успешные идеи, признание их значимости.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3. Умение вести переговоры.</w:t>
      </w:r>
    </w:p>
    <w:p w:rsidR="00F822EB" w:rsidRPr="00F822EB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4. Ориентация на достижение командной цели.</w:t>
      </w:r>
    </w:p>
    <w:p w:rsidR="009F45F0" w:rsidRPr="0038175F" w:rsidRDefault="00F822EB" w:rsidP="0047737C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822EB">
        <w:rPr>
          <w:rFonts w:ascii="Times New Roman" w:hAnsi="Times New Roman"/>
          <w:sz w:val="28"/>
          <w:szCs w:val="28"/>
        </w:rPr>
        <w:t>5. Участие в командных конкурсах.</w:t>
      </w:r>
    </w:p>
    <w:p w:rsidR="009F45F0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014697" cy="142173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68" cy="142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Рост числа </w:t>
      </w:r>
      <w:proofErr w:type="gramStart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педагогов, имеющих активную профессиональную позицию</w:t>
      </w:r>
      <w:r w:rsidR="0047737C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говорит</w:t>
      </w:r>
      <w:proofErr w:type="gramEnd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 повышении уровня профессиональной мотивации.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2. Показатели эффективности работы с учащимися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Цель диагностических процедур: определить динамику уровня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сформированности у школьников навыков 21 века (экспериментальные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классы).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1. Определить динамику уровня сформированности коммуникативной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компетенции.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2. Определить динамику уровня сформированности критического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мышления.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3. Определить динамику уровня сформированности </w:t>
      </w:r>
      <w:proofErr w:type="spellStart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креативного</w:t>
      </w:r>
      <w:proofErr w:type="spellEnd"/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мышления.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4. Определить динамику уровня сформированности умения работать в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команде.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Диагностика входная (май 2021 года), промежуточная (февраль 2022 года)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проводилась с учащимися экспериментальных классов – 2б, 2г. 4а, 5а, 5б, 6б,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6в.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Использованы методики: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Коммуникативные компетенции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Методика «Рукавички» Г.А. </w:t>
      </w:r>
      <w:proofErr w:type="spellStart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Цукермана</w:t>
      </w:r>
      <w:proofErr w:type="spellEnd"/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Опросник</w:t>
      </w:r>
      <w:proofErr w:type="spellEnd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«Коммуникативные и организаторские склонности» (КОС)</w:t>
      </w:r>
    </w:p>
    <w:p w:rsidR="00F822EB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В.В. Синявский,  В.А. </w:t>
      </w:r>
      <w:proofErr w:type="spellStart"/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Федорошин</w:t>
      </w:r>
      <w:proofErr w:type="spellEnd"/>
    </w:p>
    <w:p w:rsidR="009F45F0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F822EB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Результаты диагностики по классам:</w:t>
      </w:r>
    </w:p>
    <w:p w:rsidR="009F45F0" w:rsidRPr="00F822EB" w:rsidRDefault="009F45F0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F822EB" w:rsidRDefault="00F822EB" w:rsidP="00F822EB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06444" cy="11125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44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F0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21771" cy="128974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03" cy="129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683510" cy="1160536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40" cy="116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61590" cy="111087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78" cy="11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86990" cy="1115141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11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2EB" w:rsidRDefault="00F822EB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443480" cy="1009482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02" cy="101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F" w:rsidRDefault="00C6217F" w:rsidP="009F45F0">
      <w:pPr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34514" cy="1026160"/>
            <wp:effectExtent l="19050" t="0" r="8636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14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F" w:rsidRDefault="00C6217F" w:rsidP="00D14C90">
      <w:pPr>
        <w:spacing w:before="0" w:beforeAutospacing="0" w:after="0" w:afterAutospacing="0"/>
        <w:ind w:firstLine="28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Результаты диагностики показали повышение среднего и высокого уровня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развития коммуникативных способностей учащихся, что говорит о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положительном влиянии командной работы на уроке, способствующей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формированию способности вести диалог с другими и бесконфликтно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общаться.</w:t>
      </w:r>
    </w:p>
    <w:p w:rsidR="00C6217F" w:rsidRDefault="00C6217F" w:rsidP="00D14C90">
      <w:pPr>
        <w:spacing w:before="0" w:beforeAutospacing="0" w:after="0" w:afterAutospacing="0"/>
        <w:ind w:firstLine="28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Сформи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рованность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креативного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мышления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Методика </w:t>
      </w:r>
      <w:proofErr w:type="spellStart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Торренса</w:t>
      </w:r>
      <w:proofErr w:type="spellEnd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к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оторая диагностирует показатели </w:t>
      </w: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гибкости и динамичности ума, творческого характера мышления.</w:t>
      </w:r>
    </w:p>
    <w:p w:rsid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21610" cy="1772685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F" w:rsidRP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Наблюдается положительная динамика.</w:t>
      </w:r>
    </w:p>
    <w:p w:rsidR="00C6217F" w:rsidRP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Сформированность</w:t>
      </w:r>
      <w:proofErr w:type="spellEnd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умения работать в команде</w:t>
      </w:r>
    </w:p>
    <w:p w:rsidR="00C6217F" w:rsidRP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Методики:</w:t>
      </w:r>
    </w:p>
    <w:p w:rsidR="00C6217F" w:rsidRP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«Совместная сортировка» (</w:t>
      </w:r>
      <w:proofErr w:type="spellStart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Бурменская</w:t>
      </w:r>
      <w:proofErr w:type="spellEnd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6217F" w:rsidRDefault="00C6217F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«Ковёр» (</w:t>
      </w:r>
      <w:proofErr w:type="spellStart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Овчарова</w:t>
      </w:r>
      <w:proofErr w:type="spellEnd"/>
      <w:r w:rsidRPr="00C6217F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Р.)</w:t>
      </w: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3210560" cy="1725676"/>
            <wp:effectExtent l="19050" t="0" r="889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34" cy="17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45A63" w:rsidRPr="00A45A63" w:rsidRDefault="00A45A63" w:rsidP="00D14C90">
      <w:pPr>
        <w:spacing w:before="0" w:beforeAutospacing="0" w:after="0" w:afterAutospacing="0"/>
        <w:ind w:firstLine="28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Результаты диагностики говорят о повышении способности сотрудничать в</w:t>
      </w:r>
      <w:r w:rsidR="00D14C90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процессе деятельности, уважать позицию партнёра в команде.</w:t>
      </w:r>
    </w:p>
    <w:p w:rsidR="00A45A63" w:rsidRPr="00A45A63" w:rsidRDefault="00A45A63" w:rsidP="00D14C90">
      <w:pPr>
        <w:spacing w:before="0" w:beforeAutospacing="0" w:after="0" w:afterAutospacing="0"/>
        <w:ind w:firstLine="284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Положительным промежуточным результатом реализации проекта можно</w:t>
      </w:r>
    </w:p>
    <w:p w:rsidR="00A45A63" w:rsidRPr="00A45A63" w:rsidRDefault="00A45A63" w:rsidP="00A45A63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отметить повышение активности учащихся в различных мероприятиях,</w:t>
      </w:r>
    </w:p>
    <w:p w:rsidR="00A45A63" w:rsidRDefault="00A45A63" w:rsidP="00A45A63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акциях</w:t>
      </w:r>
      <w:proofErr w:type="gramEnd"/>
      <w:r w:rsidRPr="00A45A63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конкурсах.</w:t>
      </w: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899410" cy="1266922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2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45A63" w:rsidRDefault="00A45A63" w:rsidP="00C6217F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A45A63" w:rsidRDefault="00A45A63" w:rsidP="00A45A63">
      <w:pPr>
        <w:spacing w:before="0" w:beforeAutospacing="0" w:after="0" w:afterAutospacing="0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934324" cy="1166984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3" cy="116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F0" w:rsidRDefault="009F45F0" w:rsidP="009F45F0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Default="009F45F0" w:rsidP="009F45F0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Default="009F45F0" w:rsidP="009F45F0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F45F0" w:rsidRPr="002F1E21" w:rsidRDefault="009F45F0" w:rsidP="009F45F0">
      <w:pPr>
        <w:spacing w:after="0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E2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C2657E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Pr="002F1E21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Апробация и диссеминация результатов деятельности КИП </w:t>
      </w:r>
    </w:p>
    <w:p w:rsidR="009F45F0" w:rsidRPr="00041112" w:rsidRDefault="009F45F0" w:rsidP="009F45F0">
      <w:pPr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041112">
        <w:rPr>
          <w:rFonts w:ascii="Times New Roman" w:hAnsi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</w:t>
      </w:r>
      <w:r>
        <w:rPr>
          <w:rFonts w:ascii="Times New Roman" w:hAnsi="Times New Roman"/>
          <w:sz w:val="28"/>
          <w:szCs w:val="28"/>
        </w:rPr>
        <w:t>участие педагогов школы в</w:t>
      </w:r>
      <w:r w:rsidRPr="0004111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 xml:space="preserve">ах, проведение мастер-классов и открытых уроков </w:t>
      </w:r>
      <w:r w:rsidRPr="00041112">
        <w:rPr>
          <w:rFonts w:ascii="Times New Roman" w:hAnsi="Times New Roman"/>
          <w:sz w:val="28"/>
          <w:szCs w:val="28"/>
        </w:rPr>
        <w:t>на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112">
        <w:rPr>
          <w:rFonts w:ascii="Times New Roman" w:hAnsi="Times New Roman"/>
          <w:sz w:val="28"/>
          <w:szCs w:val="28"/>
        </w:rPr>
        <w:t>и региональном уровнях.</w:t>
      </w:r>
    </w:p>
    <w:p w:rsidR="009F45F0" w:rsidRDefault="009F45F0" w:rsidP="009F45F0">
      <w:pPr>
        <w:spacing w:before="0" w:beforeAutospacing="0" w:after="0" w:afterAutospacing="0"/>
        <w:ind w:firstLine="567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7F8F">
        <w:rPr>
          <w:rFonts w:ascii="Times New Roman" w:hAnsi="Times New Roman"/>
          <w:sz w:val="28"/>
          <w:szCs w:val="28"/>
        </w:rPr>
        <w:t>Учителя школы принимают участие в методических мероприятиях</w:t>
      </w:r>
      <w:r>
        <w:rPr>
          <w:rFonts w:ascii="Times New Roman" w:hAnsi="Times New Roman"/>
          <w:sz w:val="28"/>
          <w:szCs w:val="28"/>
        </w:rPr>
        <w:t>,</w:t>
      </w:r>
      <w:r w:rsidRPr="00157F8F">
        <w:rPr>
          <w:rFonts w:ascii="Times New Roman" w:hAnsi="Times New Roman"/>
          <w:sz w:val="28"/>
          <w:szCs w:val="28"/>
        </w:rPr>
        <w:t xml:space="preserve"> организованных </w:t>
      </w:r>
      <w:r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ЦПО МО Динской район</w:t>
      </w:r>
      <w:r w:rsidRPr="00157F8F">
        <w:rPr>
          <w:rFonts w:ascii="Times New Roman" w:hAnsi="Times New Roman"/>
          <w:sz w:val="28"/>
          <w:szCs w:val="28"/>
        </w:rPr>
        <w:t xml:space="preserve">. </w:t>
      </w:r>
      <w:r w:rsidRPr="00157F8F">
        <w:rPr>
          <w:rStyle w:val="FontStyle15"/>
          <w:sz w:val="28"/>
          <w:szCs w:val="28"/>
        </w:rPr>
        <w:t xml:space="preserve">Опыт </w:t>
      </w:r>
      <w:r>
        <w:rPr>
          <w:rStyle w:val="FontStyle15"/>
          <w:sz w:val="28"/>
          <w:szCs w:val="28"/>
        </w:rPr>
        <w:t xml:space="preserve">администрации и </w:t>
      </w:r>
      <w:r w:rsidRPr="00157F8F">
        <w:rPr>
          <w:rStyle w:val="FontStyle15"/>
          <w:sz w:val="28"/>
          <w:szCs w:val="28"/>
        </w:rPr>
        <w:t>педагогов школы получил положительную оценку</w:t>
      </w:r>
      <w:r w:rsidR="00A45A63">
        <w:rPr>
          <w:rStyle w:val="FontStyle15"/>
          <w:sz w:val="28"/>
          <w:szCs w:val="28"/>
        </w:rPr>
        <w:t xml:space="preserve">. </w:t>
      </w:r>
    </w:p>
    <w:p w:rsidR="00C00491" w:rsidRPr="00D14C90" w:rsidRDefault="00C00491" w:rsidP="00D14C9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4C90">
        <w:rPr>
          <w:rFonts w:ascii="Times New Roman" w:hAnsi="Times New Roman"/>
          <w:sz w:val="28"/>
          <w:szCs w:val="28"/>
        </w:rPr>
        <w:t>Представление опыта реализации инновационного проекта</w:t>
      </w:r>
    </w:p>
    <w:p w:rsidR="00C00491" w:rsidRPr="00D14C90" w:rsidRDefault="00C00491" w:rsidP="00D14C90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14C90">
        <w:rPr>
          <w:rFonts w:ascii="Times New Roman" w:hAnsi="Times New Roman"/>
          <w:sz w:val="28"/>
          <w:szCs w:val="28"/>
        </w:rPr>
        <w:t>на разных уровнях в 2022 году</w:t>
      </w:r>
    </w:p>
    <w:tbl>
      <w:tblPr>
        <w:tblStyle w:val="ad"/>
        <w:tblW w:w="9606" w:type="dxa"/>
        <w:tblLayout w:type="fixed"/>
        <w:tblLook w:val="04A0"/>
      </w:tblPr>
      <w:tblGrid>
        <w:gridCol w:w="575"/>
        <w:gridCol w:w="3372"/>
        <w:gridCol w:w="3674"/>
        <w:gridCol w:w="1985"/>
      </w:tblGrid>
      <w:tr w:rsidR="00C00491" w:rsidRPr="00C8470C" w:rsidTr="00B25233">
        <w:tc>
          <w:tcPr>
            <w:tcW w:w="575" w:type="dxa"/>
          </w:tcPr>
          <w:p w:rsidR="00C00491" w:rsidRPr="00C8470C" w:rsidRDefault="00C00491" w:rsidP="00B25233">
            <w:pPr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</w:tcPr>
          <w:p w:rsidR="00C00491" w:rsidRPr="00C8470C" w:rsidRDefault="00C00491" w:rsidP="00B25233">
            <w:pPr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74" w:type="dxa"/>
          </w:tcPr>
          <w:p w:rsidR="00C00491" w:rsidRPr="00C8470C" w:rsidRDefault="00C00491" w:rsidP="00B25233">
            <w:pPr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Содержание деятельности, тема</w:t>
            </w:r>
          </w:p>
        </w:tc>
        <w:tc>
          <w:tcPr>
            <w:tcW w:w="1985" w:type="dxa"/>
          </w:tcPr>
          <w:p w:rsidR="00C00491" w:rsidRPr="00C8470C" w:rsidRDefault="00C00491" w:rsidP="00B25233">
            <w:pPr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70C">
              <w:rPr>
                <w:rFonts w:ascii="Times New Roman" w:hAnsi="Times New Roman"/>
                <w:sz w:val="24"/>
                <w:szCs w:val="24"/>
              </w:rPr>
              <w:t>Стажировочная</w:t>
            </w:r>
            <w:proofErr w:type="spellEnd"/>
            <w:r w:rsidRPr="00C8470C">
              <w:rPr>
                <w:rFonts w:ascii="Times New Roman" w:hAnsi="Times New Roman"/>
                <w:sz w:val="24"/>
                <w:szCs w:val="24"/>
              </w:rPr>
              <w:t xml:space="preserve"> площадка.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Презентация механизма внедрения Сингапурской технологии в образовательный процесс школы.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Методический семинар заместителей директора и руководителей ШМО по начальной школе</w:t>
            </w: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 xml:space="preserve">Мастер-класс, </w:t>
            </w:r>
          </w:p>
          <w:p w:rsidR="00C00491" w:rsidRPr="00D14C90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D14C90">
              <w:rPr>
                <w:rFonts w:ascii="Times New Roman" w:hAnsi="Times New Roman"/>
                <w:sz w:val="24"/>
                <w:szCs w:val="24"/>
              </w:rPr>
              <w:t>Формирование компетенций 21 века посредством использования сингапурской технологии</w:t>
            </w:r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72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Форум молодых педагогов «Орион-2022»</w:t>
            </w: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Мастер-классы: «Инструменты формирования глобальных компетенций»;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«Развиваем мышление. Звучит банально? Делаем оригинально»;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«Мысли на двоих»</w:t>
            </w:r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Методический семинар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Открытые уроки.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Мастер-классы: «Инструменты формирования глобальных компетенций»;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«Развиваем мышление. Звучит банально? Делаем оригинально»;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84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Посмотри. Подумай. Задумайся</w:t>
            </w:r>
            <w:proofErr w:type="gramStart"/>
            <w:r w:rsidRPr="00C8470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8470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межмуниципальный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2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Методический десант в СОШ № 28 МО Динской район</w:t>
            </w: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70C">
              <w:rPr>
                <w:rFonts w:ascii="Times New Roman" w:hAnsi="Times New Roman"/>
                <w:bCs/>
                <w:sz w:val="24"/>
                <w:szCs w:val="24"/>
              </w:rPr>
              <w:t>4К в квадрате, или создание условий для формирования</w:t>
            </w:r>
            <w:r w:rsidRPr="00C8470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у педагогов и школьников </w:t>
            </w:r>
            <w:r w:rsidRPr="00C8470C">
              <w:rPr>
                <w:rFonts w:ascii="Times New Roman" w:hAnsi="Times New Roman"/>
                <w:bCs/>
                <w:sz w:val="24"/>
                <w:szCs w:val="24"/>
              </w:rPr>
              <w:br/>
              <w:t>навыков 21 века посредством внедрения в образовательный процесс Сингапурской технологии</w:t>
            </w:r>
            <w:r w:rsidRPr="00C8470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«Развиваем мышление. Звучит банально? Делаем оригинально»</w:t>
            </w:r>
          </w:p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8470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2" w:type="dxa"/>
          </w:tcPr>
          <w:p w:rsidR="00C00491" w:rsidRPr="00704B60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04B60">
              <w:rPr>
                <w:rFonts w:ascii="Times New Roman" w:hAnsi="Times New Roman"/>
                <w:sz w:val="24"/>
                <w:szCs w:val="24"/>
              </w:rPr>
              <w:t xml:space="preserve"> Всероссийский форум “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Педагогическая гавань»</w:t>
            </w:r>
          </w:p>
        </w:tc>
        <w:tc>
          <w:tcPr>
            <w:tcW w:w="3674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«Как из хаоса рождается порядок»</w:t>
            </w:r>
          </w:p>
        </w:tc>
        <w:tc>
          <w:tcPr>
            <w:tcW w:w="1985" w:type="dxa"/>
          </w:tcPr>
          <w:p w:rsidR="00C00491" w:rsidRPr="00C8470C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</w:tr>
      <w:tr w:rsidR="00C00491" w:rsidRPr="00C8470C" w:rsidTr="00B25233">
        <w:tc>
          <w:tcPr>
            <w:tcW w:w="575" w:type="dxa"/>
          </w:tcPr>
          <w:p w:rsidR="00C00491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dxa"/>
          </w:tcPr>
          <w:p w:rsidR="00C00491" w:rsidRPr="00704B60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Российского общества «Знание» «Лига лекторов»</w:t>
            </w:r>
          </w:p>
        </w:tc>
        <w:tc>
          <w:tcPr>
            <w:tcW w:w="3674" w:type="dxa"/>
          </w:tcPr>
          <w:p w:rsidR="00C00491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М.А.об эффективности использования приёмов Сингапурской технологии</w:t>
            </w:r>
          </w:p>
        </w:tc>
        <w:tc>
          <w:tcPr>
            <w:tcW w:w="1985" w:type="dxa"/>
          </w:tcPr>
          <w:p w:rsidR="00C00491" w:rsidRDefault="00C00491" w:rsidP="00D14C90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</w:tr>
    </w:tbl>
    <w:p w:rsidR="00C00491" w:rsidRPr="00C8470C" w:rsidRDefault="00C00491" w:rsidP="00C00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A63" w:rsidRDefault="00A45A63" w:rsidP="009F45F0">
      <w:pPr>
        <w:spacing w:before="0" w:beforeAutospacing="0" w:after="0" w:afterAutospacing="0"/>
        <w:ind w:firstLine="567"/>
        <w:rPr>
          <w:rStyle w:val="FontStyle15"/>
          <w:sz w:val="28"/>
          <w:szCs w:val="28"/>
        </w:rPr>
      </w:pPr>
    </w:p>
    <w:p w:rsidR="00A75E26" w:rsidRDefault="00A75E26"/>
    <w:sectPr w:rsidR="00A75E26" w:rsidSect="00FC7487">
      <w:footerReference w:type="default" r:id="rId26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DD" w:rsidRDefault="004F60DD" w:rsidP="005749D2">
      <w:pPr>
        <w:spacing w:before="0" w:after="0" w:line="240" w:lineRule="auto"/>
      </w:pPr>
      <w:r>
        <w:separator/>
      </w:r>
    </w:p>
  </w:endnote>
  <w:endnote w:type="continuationSeparator" w:id="0">
    <w:p w:rsidR="004F60DD" w:rsidRDefault="004F60DD" w:rsidP="005749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22" w:rsidRDefault="005749D2">
    <w:pPr>
      <w:pStyle w:val="a7"/>
      <w:jc w:val="center"/>
    </w:pPr>
    <w:r>
      <w:fldChar w:fldCharType="begin"/>
    </w:r>
    <w:r w:rsidR="00C64969">
      <w:instrText xml:space="preserve"> PAGE   \* MERGEFORMAT </w:instrText>
    </w:r>
    <w:r>
      <w:fldChar w:fldCharType="separate"/>
    </w:r>
    <w:r w:rsidR="00392376">
      <w:rPr>
        <w:noProof/>
      </w:rPr>
      <w:t>15</w:t>
    </w:r>
    <w:r>
      <w:fldChar w:fldCharType="end"/>
    </w:r>
  </w:p>
  <w:p w:rsidR="00283F22" w:rsidRDefault="004F60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DD" w:rsidRDefault="004F60DD" w:rsidP="005749D2">
      <w:pPr>
        <w:spacing w:before="0" w:after="0" w:line="240" w:lineRule="auto"/>
      </w:pPr>
      <w:r>
        <w:separator/>
      </w:r>
    </w:p>
  </w:footnote>
  <w:footnote w:type="continuationSeparator" w:id="0">
    <w:p w:rsidR="004F60DD" w:rsidRDefault="004F60DD" w:rsidP="005749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609"/>
    <w:multiLevelType w:val="hybridMultilevel"/>
    <w:tmpl w:val="58262262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57ED"/>
    <w:multiLevelType w:val="hybridMultilevel"/>
    <w:tmpl w:val="696497AA"/>
    <w:lvl w:ilvl="0" w:tplc="E5242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68AB"/>
    <w:multiLevelType w:val="hybridMultilevel"/>
    <w:tmpl w:val="4F0E32F2"/>
    <w:lvl w:ilvl="0" w:tplc="C2C49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F7F"/>
    <w:multiLevelType w:val="hybridMultilevel"/>
    <w:tmpl w:val="98FC9248"/>
    <w:lvl w:ilvl="0" w:tplc="B31A94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50B04A0"/>
    <w:multiLevelType w:val="hybridMultilevel"/>
    <w:tmpl w:val="FF923E5C"/>
    <w:lvl w:ilvl="0" w:tplc="A0FEA6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E2904"/>
    <w:multiLevelType w:val="hybridMultilevel"/>
    <w:tmpl w:val="954AA73C"/>
    <w:lvl w:ilvl="0" w:tplc="AC4A006C">
      <w:start w:val="1"/>
      <w:numFmt w:val="decimal"/>
      <w:lvlText w:val="%1."/>
      <w:lvlJc w:val="left"/>
      <w:pPr>
        <w:ind w:left="9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6">
    <w:nsid w:val="2AB06555"/>
    <w:multiLevelType w:val="hybridMultilevel"/>
    <w:tmpl w:val="9FC8410E"/>
    <w:lvl w:ilvl="0" w:tplc="45CAB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6C11"/>
    <w:multiLevelType w:val="hybridMultilevel"/>
    <w:tmpl w:val="A1EE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13CED"/>
    <w:multiLevelType w:val="hybridMultilevel"/>
    <w:tmpl w:val="7A766356"/>
    <w:lvl w:ilvl="0" w:tplc="4A202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B43F0"/>
    <w:multiLevelType w:val="hybridMultilevel"/>
    <w:tmpl w:val="4494403A"/>
    <w:lvl w:ilvl="0" w:tplc="823A8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870E5"/>
    <w:multiLevelType w:val="hybridMultilevel"/>
    <w:tmpl w:val="E1BEF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A6466"/>
    <w:multiLevelType w:val="hybridMultilevel"/>
    <w:tmpl w:val="6B646342"/>
    <w:lvl w:ilvl="0" w:tplc="38A8EC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315667"/>
    <w:multiLevelType w:val="hybridMultilevel"/>
    <w:tmpl w:val="CFAC7E92"/>
    <w:lvl w:ilvl="0" w:tplc="1D524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37EFB"/>
    <w:multiLevelType w:val="hybridMultilevel"/>
    <w:tmpl w:val="82C068E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63009EB"/>
    <w:multiLevelType w:val="hybridMultilevel"/>
    <w:tmpl w:val="952896A2"/>
    <w:lvl w:ilvl="0" w:tplc="28BC0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05D70"/>
    <w:multiLevelType w:val="multilevel"/>
    <w:tmpl w:val="AB324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6">
    <w:nsid w:val="6E2B262C"/>
    <w:multiLevelType w:val="hybridMultilevel"/>
    <w:tmpl w:val="1A7EB75C"/>
    <w:lvl w:ilvl="0" w:tplc="823A8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872E2B"/>
    <w:multiLevelType w:val="hybridMultilevel"/>
    <w:tmpl w:val="E3888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114A0"/>
    <w:multiLevelType w:val="hybridMultilevel"/>
    <w:tmpl w:val="36CEC79C"/>
    <w:lvl w:ilvl="0" w:tplc="72AA55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7"/>
  </w:num>
  <w:num w:numId="5">
    <w:abstractNumId w:val="18"/>
  </w:num>
  <w:num w:numId="6">
    <w:abstractNumId w:val="9"/>
  </w:num>
  <w:num w:numId="7">
    <w:abstractNumId w:val="16"/>
  </w:num>
  <w:num w:numId="8">
    <w:abstractNumId w:val="0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6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5F0"/>
    <w:rsid w:val="00007291"/>
    <w:rsid w:val="00010B5D"/>
    <w:rsid w:val="00010B88"/>
    <w:rsid w:val="00032841"/>
    <w:rsid w:val="00034D47"/>
    <w:rsid w:val="00035A67"/>
    <w:rsid w:val="00045F26"/>
    <w:rsid w:val="00045F8B"/>
    <w:rsid w:val="00057027"/>
    <w:rsid w:val="00063FB3"/>
    <w:rsid w:val="00064E65"/>
    <w:rsid w:val="00065F09"/>
    <w:rsid w:val="00066881"/>
    <w:rsid w:val="000669CC"/>
    <w:rsid w:val="00070521"/>
    <w:rsid w:val="00074FCD"/>
    <w:rsid w:val="000768C7"/>
    <w:rsid w:val="00076F2B"/>
    <w:rsid w:val="00077D14"/>
    <w:rsid w:val="000826EA"/>
    <w:rsid w:val="00085B22"/>
    <w:rsid w:val="00091177"/>
    <w:rsid w:val="00091B1A"/>
    <w:rsid w:val="00094D6B"/>
    <w:rsid w:val="000A0B4B"/>
    <w:rsid w:val="000A189F"/>
    <w:rsid w:val="000A2EB9"/>
    <w:rsid w:val="000B4524"/>
    <w:rsid w:val="000B5551"/>
    <w:rsid w:val="000C70DD"/>
    <w:rsid w:val="000D227E"/>
    <w:rsid w:val="000E477E"/>
    <w:rsid w:val="000E5BD8"/>
    <w:rsid w:val="000F1C67"/>
    <w:rsid w:val="00104749"/>
    <w:rsid w:val="00104A4F"/>
    <w:rsid w:val="00113B90"/>
    <w:rsid w:val="00115C5B"/>
    <w:rsid w:val="00121B01"/>
    <w:rsid w:val="00122C53"/>
    <w:rsid w:val="001342B5"/>
    <w:rsid w:val="00141837"/>
    <w:rsid w:val="00143E4C"/>
    <w:rsid w:val="00146DEB"/>
    <w:rsid w:val="00154827"/>
    <w:rsid w:val="0016006D"/>
    <w:rsid w:val="001625AD"/>
    <w:rsid w:val="00162CED"/>
    <w:rsid w:val="0016472B"/>
    <w:rsid w:val="00167EF3"/>
    <w:rsid w:val="0017191B"/>
    <w:rsid w:val="00181C42"/>
    <w:rsid w:val="001820CE"/>
    <w:rsid w:val="00182F64"/>
    <w:rsid w:val="00184216"/>
    <w:rsid w:val="001847F3"/>
    <w:rsid w:val="001A31F1"/>
    <w:rsid w:val="001A46D9"/>
    <w:rsid w:val="001A5ACB"/>
    <w:rsid w:val="001B15B7"/>
    <w:rsid w:val="001B1E48"/>
    <w:rsid w:val="001C0830"/>
    <w:rsid w:val="001C188B"/>
    <w:rsid w:val="001C199A"/>
    <w:rsid w:val="001C72C9"/>
    <w:rsid w:val="001D7E7F"/>
    <w:rsid w:val="001E0818"/>
    <w:rsid w:val="001E25AE"/>
    <w:rsid w:val="001E693C"/>
    <w:rsid w:val="001F0AA9"/>
    <w:rsid w:val="001F565D"/>
    <w:rsid w:val="001F6FAC"/>
    <w:rsid w:val="00200228"/>
    <w:rsid w:val="002024F0"/>
    <w:rsid w:val="00205B14"/>
    <w:rsid w:val="00205BBD"/>
    <w:rsid w:val="0021073D"/>
    <w:rsid w:val="00212DCE"/>
    <w:rsid w:val="00217515"/>
    <w:rsid w:val="00217F5A"/>
    <w:rsid w:val="00223518"/>
    <w:rsid w:val="00225B92"/>
    <w:rsid w:val="00241762"/>
    <w:rsid w:val="002424A9"/>
    <w:rsid w:val="00244BB5"/>
    <w:rsid w:val="00246E2B"/>
    <w:rsid w:val="0025048C"/>
    <w:rsid w:val="00253893"/>
    <w:rsid w:val="00255DB9"/>
    <w:rsid w:val="00256CA5"/>
    <w:rsid w:val="00260C0F"/>
    <w:rsid w:val="00266653"/>
    <w:rsid w:val="00274976"/>
    <w:rsid w:val="002919E6"/>
    <w:rsid w:val="00297444"/>
    <w:rsid w:val="002A0588"/>
    <w:rsid w:val="002A0C1B"/>
    <w:rsid w:val="002A3B80"/>
    <w:rsid w:val="002A3DB5"/>
    <w:rsid w:val="002C0406"/>
    <w:rsid w:val="002C6E29"/>
    <w:rsid w:val="002D3CE4"/>
    <w:rsid w:val="002D7414"/>
    <w:rsid w:val="002F6FC7"/>
    <w:rsid w:val="00300A68"/>
    <w:rsid w:val="00302DFC"/>
    <w:rsid w:val="00302E0F"/>
    <w:rsid w:val="00307924"/>
    <w:rsid w:val="00316B7A"/>
    <w:rsid w:val="003212FA"/>
    <w:rsid w:val="00321F4E"/>
    <w:rsid w:val="00323E6A"/>
    <w:rsid w:val="00325745"/>
    <w:rsid w:val="00331F63"/>
    <w:rsid w:val="00335499"/>
    <w:rsid w:val="00337373"/>
    <w:rsid w:val="003402E6"/>
    <w:rsid w:val="003445BF"/>
    <w:rsid w:val="00345AA4"/>
    <w:rsid w:val="00353A3F"/>
    <w:rsid w:val="003607B3"/>
    <w:rsid w:val="003622D4"/>
    <w:rsid w:val="00367AC1"/>
    <w:rsid w:val="0037601F"/>
    <w:rsid w:val="0038110C"/>
    <w:rsid w:val="00384661"/>
    <w:rsid w:val="0038701B"/>
    <w:rsid w:val="00391A1D"/>
    <w:rsid w:val="00392376"/>
    <w:rsid w:val="00392942"/>
    <w:rsid w:val="0039448D"/>
    <w:rsid w:val="003A326E"/>
    <w:rsid w:val="003A6EC9"/>
    <w:rsid w:val="003A74CF"/>
    <w:rsid w:val="003B05E0"/>
    <w:rsid w:val="003B0B68"/>
    <w:rsid w:val="003B475B"/>
    <w:rsid w:val="003B79C4"/>
    <w:rsid w:val="003C297E"/>
    <w:rsid w:val="003C51E3"/>
    <w:rsid w:val="003C55FF"/>
    <w:rsid w:val="003C56D4"/>
    <w:rsid w:val="003C6F98"/>
    <w:rsid w:val="003D6CE3"/>
    <w:rsid w:val="003E069C"/>
    <w:rsid w:val="003E07C2"/>
    <w:rsid w:val="003E76EE"/>
    <w:rsid w:val="003F70AA"/>
    <w:rsid w:val="003F771B"/>
    <w:rsid w:val="004023A2"/>
    <w:rsid w:val="0040403D"/>
    <w:rsid w:val="00405B27"/>
    <w:rsid w:val="00407F5A"/>
    <w:rsid w:val="00411887"/>
    <w:rsid w:val="004120BE"/>
    <w:rsid w:val="00412167"/>
    <w:rsid w:val="00412BDA"/>
    <w:rsid w:val="00414145"/>
    <w:rsid w:val="00423EF3"/>
    <w:rsid w:val="0043757F"/>
    <w:rsid w:val="00442E69"/>
    <w:rsid w:val="00447141"/>
    <w:rsid w:val="00447A30"/>
    <w:rsid w:val="00451F2C"/>
    <w:rsid w:val="00454777"/>
    <w:rsid w:val="00460627"/>
    <w:rsid w:val="00461845"/>
    <w:rsid w:val="00462CD2"/>
    <w:rsid w:val="00463D21"/>
    <w:rsid w:val="00467373"/>
    <w:rsid w:val="0047737C"/>
    <w:rsid w:val="00481611"/>
    <w:rsid w:val="0048527F"/>
    <w:rsid w:val="00492C47"/>
    <w:rsid w:val="004943FF"/>
    <w:rsid w:val="00494D66"/>
    <w:rsid w:val="00497191"/>
    <w:rsid w:val="0049769C"/>
    <w:rsid w:val="004A2CBF"/>
    <w:rsid w:val="004B2191"/>
    <w:rsid w:val="004D0FD6"/>
    <w:rsid w:val="004D24AA"/>
    <w:rsid w:val="004D36F0"/>
    <w:rsid w:val="004D3E35"/>
    <w:rsid w:val="004E3739"/>
    <w:rsid w:val="004E41C0"/>
    <w:rsid w:val="004E6A54"/>
    <w:rsid w:val="004F60DD"/>
    <w:rsid w:val="005026C4"/>
    <w:rsid w:val="0051058E"/>
    <w:rsid w:val="00514789"/>
    <w:rsid w:val="00516C3A"/>
    <w:rsid w:val="00517709"/>
    <w:rsid w:val="005254FB"/>
    <w:rsid w:val="005320B8"/>
    <w:rsid w:val="00534066"/>
    <w:rsid w:val="005418A8"/>
    <w:rsid w:val="00547B4D"/>
    <w:rsid w:val="0055168A"/>
    <w:rsid w:val="00556754"/>
    <w:rsid w:val="005577EE"/>
    <w:rsid w:val="0056223C"/>
    <w:rsid w:val="0056265D"/>
    <w:rsid w:val="005628A1"/>
    <w:rsid w:val="00564136"/>
    <w:rsid w:val="00566C77"/>
    <w:rsid w:val="00572D2D"/>
    <w:rsid w:val="00574349"/>
    <w:rsid w:val="005749D2"/>
    <w:rsid w:val="00580756"/>
    <w:rsid w:val="005841D7"/>
    <w:rsid w:val="00584712"/>
    <w:rsid w:val="00584FC4"/>
    <w:rsid w:val="005852CA"/>
    <w:rsid w:val="0059014C"/>
    <w:rsid w:val="005948B0"/>
    <w:rsid w:val="0059674C"/>
    <w:rsid w:val="005A47EE"/>
    <w:rsid w:val="005A6E5A"/>
    <w:rsid w:val="005B06B9"/>
    <w:rsid w:val="005B1DA1"/>
    <w:rsid w:val="005B3138"/>
    <w:rsid w:val="005B5FFB"/>
    <w:rsid w:val="005C0F7E"/>
    <w:rsid w:val="005D3751"/>
    <w:rsid w:val="005E0B65"/>
    <w:rsid w:val="005E2FF9"/>
    <w:rsid w:val="005E378F"/>
    <w:rsid w:val="005E55CD"/>
    <w:rsid w:val="005E57A2"/>
    <w:rsid w:val="005F3D2B"/>
    <w:rsid w:val="005F59F5"/>
    <w:rsid w:val="0060110C"/>
    <w:rsid w:val="00603FEF"/>
    <w:rsid w:val="0061115A"/>
    <w:rsid w:val="00621858"/>
    <w:rsid w:val="00632167"/>
    <w:rsid w:val="006405D4"/>
    <w:rsid w:val="00641A63"/>
    <w:rsid w:val="0064234A"/>
    <w:rsid w:val="006424C0"/>
    <w:rsid w:val="0065198F"/>
    <w:rsid w:val="00662D97"/>
    <w:rsid w:val="0066375F"/>
    <w:rsid w:val="00663D6A"/>
    <w:rsid w:val="00666748"/>
    <w:rsid w:val="0067321C"/>
    <w:rsid w:val="00675715"/>
    <w:rsid w:val="0067798D"/>
    <w:rsid w:val="00681552"/>
    <w:rsid w:val="0068309A"/>
    <w:rsid w:val="00687CB3"/>
    <w:rsid w:val="00692896"/>
    <w:rsid w:val="006967B1"/>
    <w:rsid w:val="006A373C"/>
    <w:rsid w:val="006B478C"/>
    <w:rsid w:val="006B4790"/>
    <w:rsid w:val="006B7525"/>
    <w:rsid w:val="006C0AEE"/>
    <w:rsid w:val="006C24F9"/>
    <w:rsid w:val="006C3B37"/>
    <w:rsid w:val="006C54CA"/>
    <w:rsid w:val="006D425A"/>
    <w:rsid w:val="006D49DF"/>
    <w:rsid w:val="006E2696"/>
    <w:rsid w:val="006E741A"/>
    <w:rsid w:val="006F0F86"/>
    <w:rsid w:val="006F304C"/>
    <w:rsid w:val="006F7640"/>
    <w:rsid w:val="007106AE"/>
    <w:rsid w:val="0071561C"/>
    <w:rsid w:val="00716C15"/>
    <w:rsid w:val="0072357B"/>
    <w:rsid w:val="00730799"/>
    <w:rsid w:val="00733CA5"/>
    <w:rsid w:val="00734A3D"/>
    <w:rsid w:val="00736908"/>
    <w:rsid w:val="0074051D"/>
    <w:rsid w:val="00740CB2"/>
    <w:rsid w:val="00741B49"/>
    <w:rsid w:val="007524C7"/>
    <w:rsid w:val="00765871"/>
    <w:rsid w:val="00770BB3"/>
    <w:rsid w:val="007714A9"/>
    <w:rsid w:val="00773369"/>
    <w:rsid w:val="007747ED"/>
    <w:rsid w:val="00781EE0"/>
    <w:rsid w:val="0078713E"/>
    <w:rsid w:val="007A02C4"/>
    <w:rsid w:val="007A3A98"/>
    <w:rsid w:val="007A73C5"/>
    <w:rsid w:val="007B3EE5"/>
    <w:rsid w:val="007B45B8"/>
    <w:rsid w:val="007B79AA"/>
    <w:rsid w:val="007D1A5C"/>
    <w:rsid w:val="007D6C94"/>
    <w:rsid w:val="007E28A8"/>
    <w:rsid w:val="007E41D5"/>
    <w:rsid w:val="007F21DD"/>
    <w:rsid w:val="007F46FA"/>
    <w:rsid w:val="007F653C"/>
    <w:rsid w:val="00801D41"/>
    <w:rsid w:val="00805747"/>
    <w:rsid w:val="00821F74"/>
    <w:rsid w:val="00824468"/>
    <w:rsid w:val="00825154"/>
    <w:rsid w:val="00826683"/>
    <w:rsid w:val="00835892"/>
    <w:rsid w:val="0083596E"/>
    <w:rsid w:val="0083781B"/>
    <w:rsid w:val="008415BA"/>
    <w:rsid w:val="00841EFD"/>
    <w:rsid w:val="00842A6E"/>
    <w:rsid w:val="0084424E"/>
    <w:rsid w:val="0084449C"/>
    <w:rsid w:val="0084661D"/>
    <w:rsid w:val="00846D0C"/>
    <w:rsid w:val="008511D9"/>
    <w:rsid w:val="00856134"/>
    <w:rsid w:val="00861D36"/>
    <w:rsid w:val="00863C68"/>
    <w:rsid w:val="0086689D"/>
    <w:rsid w:val="00877881"/>
    <w:rsid w:val="008947DD"/>
    <w:rsid w:val="00894E8D"/>
    <w:rsid w:val="008A11E4"/>
    <w:rsid w:val="008B0F82"/>
    <w:rsid w:val="008C6358"/>
    <w:rsid w:val="008D05A1"/>
    <w:rsid w:val="008D1E29"/>
    <w:rsid w:val="008D331A"/>
    <w:rsid w:val="008E1662"/>
    <w:rsid w:val="008F023B"/>
    <w:rsid w:val="009000C4"/>
    <w:rsid w:val="00901D99"/>
    <w:rsid w:val="0090382D"/>
    <w:rsid w:val="00905F61"/>
    <w:rsid w:val="009064A0"/>
    <w:rsid w:val="009100E4"/>
    <w:rsid w:val="0091288B"/>
    <w:rsid w:val="00913E1A"/>
    <w:rsid w:val="009219BF"/>
    <w:rsid w:val="009222AF"/>
    <w:rsid w:val="00923596"/>
    <w:rsid w:val="009355F9"/>
    <w:rsid w:val="00944A40"/>
    <w:rsid w:val="00945741"/>
    <w:rsid w:val="00946FD2"/>
    <w:rsid w:val="009521A9"/>
    <w:rsid w:val="0096095A"/>
    <w:rsid w:val="00963460"/>
    <w:rsid w:val="0096473A"/>
    <w:rsid w:val="00971593"/>
    <w:rsid w:val="009736AF"/>
    <w:rsid w:val="00975307"/>
    <w:rsid w:val="00975E98"/>
    <w:rsid w:val="00977CF7"/>
    <w:rsid w:val="00985D55"/>
    <w:rsid w:val="00987137"/>
    <w:rsid w:val="0099205E"/>
    <w:rsid w:val="009956FC"/>
    <w:rsid w:val="00996662"/>
    <w:rsid w:val="009A072D"/>
    <w:rsid w:val="009A15FA"/>
    <w:rsid w:val="009A213B"/>
    <w:rsid w:val="009A33EC"/>
    <w:rsid w:val="009A666D"/>
    <w:rsid w:val="009A67D3"/>
    <w:rsid w:val="009A7F67"/>
    <w:rsid w:val="009B7A88"/>
    <w:rsid w:val="009C0D35"/>
    <w:rsid w:val="009D2AA7"/>
    <w:rsid w:val="009D324C"/>
    <w:rsid w:val="009D45A9"/>
    <w:rsid w:val="009E3CCC"/>
    <w:rsid w:val="009E3CE8"/>
    <w:rsid w:val="009E789B"/>
    <w:rsid w:val="009F0F23"/>
    <w:rsid w:val="009F187D"/>
    <w:rsid w:val="009F45F0"/>
    <w:rsid w:val="009F5EB0"/>
    <w:rsid w:val="00A001A9"/>
    <w:rsid w:val="00A00BFB"/>
    <w:rsid w:val="00A12902"/>
    <w:rsid w:val="00A20942"/>
    <w:rsid w:val="00A22081"/>
    <w:rsid w:val="00A26E65"/>
    <w:rsid w:val="00A33694"/>
    <w:rsid w:val="00A33C1E"/>
    <w:rsid w:val="00A347E0"/>
    <w:rsid w:val="00A36904"/>
    <w:rsid w:val="00A37094"/>
    <w:rsid w:val="00A45A63"/>
    <w:rsid w:val="00A66A56"/>
    <w:rsid w:val="00A75598"/>
    <w:rsid w:val="00A75E26"/>
    <w:rsid w:val="00A92A2B"/>
    <w:rsid w:val="00A92C29"/>
    <w:rsid w:val="00A94F7E"/>
    <w:rsid w:val="00AA0362"/>
    <w:rsid w:val="00AA66C5"/>
    <w:rsid w:val="00AA6BF7"/>
    <w:rsid w:val="00AB1151"/>
    <w:rsid w:val="00AC109D"/>
    <w:rsid w:val="00AC5C8C"/>
    <w:rsid w:val="00AD0D37"/>
    <w:rsid w:val="00AD7ED0"/>
    <w:rsid w:val="00AE4967"/>
    <w:rsid w:val="00AF0A4D"/>
    <w:rsid w:val="00AF14F2"/>
    <w:rsid w:val="00AF2EA6"/>
    <w:rsid w:val="00AF3A06"/>
    <w:rsid w:val="00B000A6"/>
    <w:rsid w:val="00B00900"/>
    <w:rsid w:val="00B014AA"/>
    <w:rsid w:val="00B069D5"/>
    <w:rsid w:val="00B10BA7"/>
    <w:rsid w:val="00B1499C"/>
    <w:rsid w:val="00B15584"/>
    <w:rsid w:val="00B1724E"/>
    <w:rsid w:val="00B2018E"/>
    <w:rsid w:val="00B20782"/>
    <w:rsid w:val="00B250E5"/>
    <w:rsid w:val="00B26E4F"/>
    <w:rsid w:val="00B274DB"/>
    <w:rsid w:val="00B30D4A"/>
    <w:rsid w:val="00B330AE"/>
    <w:rsid w:val="00B33676"/>
    <w:rsid w:val="00B3696C"/>
    <w:rsid w:val="00B37580"/>
    <w:rsid w:val="00B420B8"/>
    <w:rsid w:val="00B4287D"/>
    <w:rsid w:val="00B517A2"/>
    <w:rsid w:val="00B633CE"/>
    <w:rsid w:val="00B63517"/>
    <w:rsid w:val="00B64207"/>
    <w:rsid w:val="00B707EF"/>
    <w:rsid w:val="00B73401"/>
    <w:rsid w:val="00B75DF7"/>
    <w:rsid w:val="00B8316F"/>
    <w:rsid w:val="00B857A6"/>
    <w:rsid w:val="00B90698"/>
    <w:rsid w:val="00B90ED6"/>
    <w:rsid w:val="00BB2828"/>
    <w:rsid w:val="00BB4C70"/>
    <w:rsid w:val="00BB53DB"/>
    <w:rsid w:val="00BC266C"/>
    <w:rsid w:val="00BC59B3"/>
    <w:rsid w:val="00BD3767"/>
    <w:rsid w:val="00BD3E3E"/>
    <w:rsid w:val="00BE17C5"/>
    <w:rsid w:val="00BE5DD0"/>
    <w:rsid w:val="00BE6CBA"/>
    <w:rsid w:val="00BF486E"/>
    <w:rsid w:val="00BF5B2A"/>
    <w:rsid w:val="00C00491"/>
    <w:rsid w:val="00C019EC"/>
    <w:rsid w:val="00C02028"/>
    <w:rsid w:val="00C0396E"/>
    <w:rsid w:val="00C048A7"/>
    <w:rsid w:val="00C05F88"/>
    <w:rsid w:val="00C06444"/>
    <w:rsid w:val="00C07A2F"/>
    <w:rsid w:val="00C10AA8"/>
    <w:rsid w:val="00C16DD6"/>
    <w:rsid w:val="00C17556"/>
    <w:rsid w:val="00C21D53"/>
    <w:rsid w:val="00C2448F"/>
    <w:rsid w:val="00C259B9"/>
    <w:rsid w:val="00C2657E"/>
    <w:rsid w:val="00C267D2"/>
    <w:rsid w:val="00C30E86"/>
    <w:rsid w:val="00C45752"/>
    <w:rsid w:val="00C45A7E"/>
    <w:rsid w:val="00C5345E"/>
    <w:rsid w:val="00C6217F"/>
    <w:rsid w:val="00C6285E"/>
    <w:rsid w:val="00C62CC9"/>
    <w:rsid w:val="00C63800"/>
    <w:rsid w:val="00C64969"/>
    <w:rsid w:val="00C67DE2"/>
    <w:rsid w:val="00C7165D"/>
    <w:rsid w:val="00C7180A"/>
    <w:rsid w:val="00C71AF4"/>
    <w:rsid w:val="00C71CD1"/>
    <w:rsid w:val="00C76DF6"/>
    <w:rsid w:val="00C8191D"/>
    <w:rsid w:val="00C85274"/>
    <w:rsid w:val="00C94DCD"/>
    <w:rsid w:val="00CA10A8"/>
    <w:rsid w:val="00CA3189"/>
    <w:rsid w:val="00CA61A7"/>
    <w:rsid w:val="00CC3A1D"/>
    <w:rsid w:val="00CC6AD9"/>
    <w:rsid w:val="00CD0942"/>
    <w:rsid w:val="00CD3753"/>
    <w:rsid w:val="00CD5FA0"/>
    <w:rsid w:val="00CE37E0"/>
    <w:rsid w:val="00CE4CC4"/>
    <w:rsid w:val="00CF49F5"/>
    <w:rsid w:val="00D01C98"/>
    <w:rsid w:val="00D029ED"/>
    <w:rsid w:val="00D13920"/>
    <w:rsid w:val="00D14C90"/>
    <w:rsid w:val="00D16F04"/>
    <w:rsid w:val="00D171AF"/>
    <w:rsid w:val="00D2133E"/>
    <w:rsid w:val="00D235AE"/>
    <w:rsid w:val="00D24B8C"/>
    <w:rsid w:val="00D24F53"/>
    <w:rsid w:val="00D262E7"/>
    <w:rsid w:val="00D31539"/>
    <w:rsid w:val="00D3590C"/>
    <w:rsid w:val="00D46591"/>
    <w:rsid w:val="00D502D9"/>
    <w:rsid w:val="00D56F49"/>
    <w:rsid w:val="00D57B07"/>
    <w:rsid w:val="00D57FC4"/>
    <w:rsid w:val="00D655AE"/>
    <w:rsid w:val="00D65E30"/>
    <w:rsid w:val="00D7291E"/>
    <w:rsid w:val="00D72FE8"/>
    <w:rsid w:val="00D73C18"/>
    <w:rsid w:val="00D75C63"/>
    <w:rsid w:val="00D8438D"/>
    <w:rsid w:val="00D87171"/>
    <w:rsid w:val="00D90B05"/>
    <w:rsid w:val="00D93D38"/>
    <w:rsid w:val="00D96EB2"/>
    <w:rsid w:val="00D97B2C"/>
    <w:rsid w:val="00DA51E1"/>
    <w:rsid w:val="00DB40F7"/>
    <w:rsid w:val="00DC7609"/>
    <w:rsid w:val="00DC7B99"/>
    <w:rsid w:val="00DD07F8"/>
    <w:rsid w:val="00DD1482"/>
    <w:rsid w:val="00DD5DFE"/>
    <w:rsid w:val="00DD5EC6"/>
    <w:rsid w:val="00DE3268"/>
    <w:rsid w:val="00DF4319"/>
    <w:rsid w:val="00DF7C06"/>
    <w:rsid w:val="00DF7E30"/>
    <w:rsid w:val="00E007F1"/>
    <w:rsid w:val="00E03E16"/>
    <w:rsid w:val="00E05089"/>
    <w:rsid w:val="00E069A0"/>
    <w:rsid w:val="00E07B57"/>
    <w:rsid w:val="00E07E7A"/>
    <w:rsid w:val="00E1514E"/>
    <w:rsid w:val="00E151BE"/>
    <w:rsid w:val="00E15283"/>
    <w:rsid w:val="00E2031B"/>
    <w:rsid w:val="00E23A21"/>
    <w:rsid w:val="00E32B7C"/>
    <w:rsid w:val="00E47962"/>
    <w:rsid w:val="00E50E45"/>
    <w:rsid w:val="00E518FA"/>
    <w:rsid w:val="00E5454C"/>
    <w:rsid w:val="00E550FD"/>
    <w:rsid w:val="00E56251"/>
    <w:rsid w:val="00E5732D"/>
    <w:rsid w:val="00E57FCF"/>
    <w:rsid w:val="00E60392"/>
    <w:rsid w:val="00E63487"/>
    <w:rsid w:val="00E652A6"/>
    <w:rsid w:val="00E67D44"/>
    <w:rsid w:val="00E746AF"/>
    <w:rsid w:val="00E84E64"/>
    <w:rsid w:val="00E8549E"/>
    <w:rsid w:val="00E85A16"/>
    <w:rsid w:val="00E935AD"/>
    <w:rsid w:val="00E94299"/>
    <w:rsid w:val="00E953D8"/>
    <w:rsid w:val="00E957CE"/>
    <w:rsid w:val="00EA2EC3"/>
    <w:rsid w:val="00EA3657"/>
    <w:rsid w:val="00EB03D2"/>
    <w:rsid w:val="00EB1FCD"/>
    <w:rsid w:val="00EB4C7D"/>
    <w:rsid w:val="00EB5ECD"/>
    <w:rsid w:val="00ED171C"/>
    <w:rsid w:val="00ED3016"/>
    <w:rsid w:val="00ED7998"/>
    <w:rsid w:val="00ED7C3E"/>
    <w:rsid w:val="00EE3120"/>
    <w:rsid w:val="00EE4D96"/>
    <w:rsid w:val="00EE6BA3"/>
    <w:rsid w:val="00EF594A"/>
    <w:rsid w:val="00F0239D"/>
    <w:rsid w:val="00F07FB3"/>
    <w:rsid w:val="00F12CA8"/>
    <w:rsid w:val="00F22E40"/>
    <w:rsid w:val="00F27838"/>
    <w:rsid w:val="00F36BB9"/>
    <w:rsid w:val="00F44D35"/>
    <w:rsid w:val="00F45945"/>
    <w:rsid w:val="00F46302"/>
    <w:rsid w:val="00F47B46"/>
    <w:rsid w:val="00F50977"/>
    <w:rsid w:val="00F51047"/>
    <w:rsid w:val="00F52C31"/>
    <w:rsid w:val="00F54069"/>
    <w:rsid w:val="00F60520"/>
    <w:rsid w:val="00F7157B"/>
    <w:rsid w:val="00F765FE"/>
    <w:rsid w:val="00F76CEC"/>
    <w:rsid w:val="00F822EB"/>
    <w:rsid w:val="00F82C7F"/>
    <w:rsid w:val="00F82F70"/>
    <w:rsid w:val="00F8617F"/>
    <w:rsid w:val="00F90918"/>
    <w:rsid w:val="00F91750"/>
    <w:rsid w:val="00F939F6"/>
    <w:rsid w:val="00F961C1"/>
    <w:rsid w:val="00F97C61"/>
    <w:rsid w:val="00FA56DD"/>
    <w:rsid w:val="00FA61FE"/>
    <w:rsid w:val="00FB20EF"/>
    <w:rsid w:val="00FB259F"/>
    <w:rsid w:val="00FB3439"/>
    <w:rsid w:val="00FC50B3"/>
    <w:rsid w:val="00FC7487"/>
    <w:rsid w:val="00FC79B6"/>
    <w:rsid w:val="00FE3324"/>
    <w:rsid w:val="00FE568B"/>
    <w:rsid w:val="00FF229C"/>
    <w:rsid w:val="00FF6640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0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5F0"/>
    <w:rPr>
      <w:b/>
      <w:bCs/>
    </w:rPr>
  </w:style>
  <w:style w:type="paragraph" w:customStyle="1" w:styleId="ConsPlusNonformat">
    <w:name w:val="ConsPlusNonformat"/>
    <w:rsid w:val="009F45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F45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F45F0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45F0"/>
    <w:pPr>
      <w:spacing w:before="0" w:beforeAutospacing="0" w:after="200" w:afterAutospacing="0" w:line="276" w:lineRule="auto"/>
      <w:ind w:left="720"/>
      <w:contextualSpacing/>
      <w:jc w:val="left"/>
    </w:pPr>
  </w:style>
  <w:style w:type="character" w:customStyle="1" w:styleId="FontStyle15">
    <w:name w:val="Font Style15"/>
    <w:rsid w:val="009F45F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9F45F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5F0"/>
    <w:rPr>
      <w:rFonts w:ascii="Calibri" w:eastAsia="Calibri" w:hAnsi="Calibri" w:cs="Times New Roman"/>
    </w:rPr>
  </w:style>
  <w:style w:type="paragraph" w:styleId="a9">
    <w:name w:val="No Spacing"/>
    <w:link w:val="aa"/>
    <w:uiPriority w:val="1"/>
    <w:qFormat/>
    <w:rsid w:val="009F45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9F45F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822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2EB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@din.kubannet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s://www.mousosh-1.ru/kraevaya-innovatsionnaya-ploshchadk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mousosh-1.ru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DAA8-204C-481C-AA0B-AB780D2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2022-08-31T23:07:00Z</dcterms:created>
  <dcterms:modified xsi:type="dcterms:W3CDTF">2022-09-01T08:07:00Z</dcterms:modified>
</cp:coreProperties>
</file>