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2E" w:rsidRDefault="001C1F2E" w:rsidP="00B87922">
      <w:pPr>
        <w:spacing w:after="0"/>
        <w:rPr>
          <w:rFonts w:ascii="Times New Roman" w:hAnsi="Times New Roman"/>
          <w:sz w:val="32"/>
          <w:szCs w:val="32"/>
        </w:rPr>
      </w:pPr>
    </w:p>
    <w:p w:rsidR="001C1F2E" w:rsidRPr="00A86CA3" w:rsidRDefault="001C1F2E" w:rsidP="001C1F2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86CA3">
        <w:rPr>
          <w:rFonts w:ascii="Times New Roman" w:hAnsi="Times New Roman"/>
          <w:b/>
          <w:sz w:val="32"/>
          <w:szCs w:val="32"/>
        </w:rPr>
        <w:t xml:space="preserve">Муниципальное казенное учреждение </w:t>
      </w:r>
    </w:p>
    <w:p w:rsidR="001C1F2E" w:rsidRPr="00A86CA3" w:rsidRDefault="001C1F2E" w:rsidP="001C1F2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86CA3">
        <w:rPr>
          <w:rFonts w:ascii="Times New Roman" w:hAnsi="Times New Roman"/>
          <w:b/>
          <w:sz w:val="32"/>
          <w:szCs w:val="32"/>
        </w:rPr>
        <w:t>«Центр развития образования»</w:t>
      </w:r>
    </w:p>
    <w:p w:rsidR="001C1F2E" w:rsidRPr="00A86CA3" w:rsidRDefault="001C1F2E" w:rsidP="001C1F2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86CA3">
        <w:rPr>
          <w:rFonts w:ascii="Times New Roman" w:hAnsi="Times New Roman"/>
          <w:b/>
          <w:sz w:val="32"/>
          <w:szCs w:val="32"/>
        </w:rPr>
        <w:t xml:space="preserve"> муниципального образования </w:t>
      </w:r>
      <w:proofErr w:type="gramStart"/>
      <w:r w:rsidRPr="00A86CA3">
        <w:rPr>
          <w:rFonts w:ascii="Times New Roman" w:hAnsi="Times New Roman"/>
          <w:b/>
          <w:sz w:val="32"/>
          <w:szCs w:val="32"/>
        </w:rPr>
        <w:t>г</w:t>
      </w:r>
      <w:proofErr w:type="gramEnd"/>
      <w:r w:rsidRPr="00A86CA3">
        <w:rPr>
          <w:rFonts w:ascii="Times New Roman" w:hAnsi="Times New Roman"/>
          <w:b/>
          <w:sz w:val="32"/>
          <w:szCs w:val="32"/>
        </w:rPr>
        <w:t>. Новороссийск</w:t>
      </w:r>
    </w:p>
    <w:p w:rsidR="001C1F2E" w:rsidRDefault="001C1F2E" w:rsidP="001C1F2E">
      <w:pPr>
        <w:jc w:val="center"/>
        <w:rPr>
          <w:rFonts w:ascii="Times New Roman" w:hAnsi="Times New Roman"/>
          <w:sz w:val="32"/>
          <w:szCs w:val="32"/>
        </w:rPr>
      </w:pPr>
    </w:p>
    <w:p w:rsidR="001C1F2E" w:rsidRDefault="001C1F2E" w:rsidP="001C1F2E">
      <w:pPr>
        <w:jc w:val="center"/>
        <w:rPr>
          <w:rFonts w:ascii="Times New Roman" w:hAnsi="Times New Roman"/>
          <w:sz w:val="32"/>
          <w:szCs w:val="32"/>
        </w:rPr>
      </w:pPr>
    </w:p>
    <w:p w:rsidR="001C1F2E" w:rsidRPr="001C1F2E" w:rsidRDefault="001C1F2E" w:rsidP="001C1F2E">
      <w:pPr>
        <w:jc w:val="center"/>
        <w:rPr>
          <w:rFonts w:ascii="Times New Roman" w:hAnsi="Times New Roman"/>
          <w:b/>
          <w:sz w:val="32"/>
          <w:szCs w:val="32"/>
        </w:rPr>
      </w:pPr>
      <w:r w:rsidRPr="001C1F2E">
        <w:rPr>
          <w:rFonts w:ascii="Times New Roman" w:hAnsi="Times New Roman"/>
          <w:b/>
          <w:sz w:val="32"/>
          <w:szCs w:val="32"/>
        </w:rPr>
        <w:t>Инновационный поиск-2020</w:t>
      </w:r>
    </w:p>
    <w:p w:rsidR="001C1F2E" w:rsidRPr="001C1F2E" w:rsidRDefault="001C1F2E" w:rsidP="001C1F2E">
      <w:pPr>
        <w:pStyle w:val="3"/>
        <w:shd w:val="clear" w:color="auto" w:fill="FFFFFF"/>
        <w:spacing w:before="72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>номинация: «</w:t>
      </w:r>
      <w:r w:rsidRPr="001C1F2E">
        <w:rPr>
          <w:rStyle w:val="mw-headline"/>
          <w:b w:val="0"/>
          <w:sz w:val="28"/>
          <w:szCs w:val="28"/>
        </w:rPr>
        <w:t xml:space="preserve">Эффективные модели систем раннего профессионального самоопределения и </w:t>
      </w:r>
      <w:proofErr w:type="spellStart"/>
      <w:r w:rsidRPr="001C1F2E">
        <w:rPr>
          <w:rStyle w:val="mw-headline"/>
          <w:b w:val="0"/>
          <w:sz w:val="28"/>
          <w:szCs w:val="28"/>
        </w:rPr>
        <w:t>профилизации</w:t>
      </w:r>
      <w:proofErr w:type="spellEnd"/>
      <w:r w:rsidRPr="001C1F2E">
        <w:rPr>
          <w:rStyle w:val="mw-headline"/>
          <w:b w:val="0"/>
          <w:sz w:val="28"/>
          <w:szCs w:val="28"/>
        </w:rPr>
        <w:t xml:space="preserve"> обучающихся на основе сетевого взаимодействия между образовательными организациями общего, дополнительного, профессионального образования»</w:t>
      </w:r>
    </w:p>
    <w:p w:rsidR="001C1F2E" w:rsidRDefault="001C1F2E" w:rsidP="001C1F2E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1C1F2E" w:rsidRDefault="001C1F2E" w:rsidP="001C1F2E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1C1F2E" w:rsidRDefault="001C1F2E" w:rsidP="001C1F2E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1C1F2E" w:rsidRDefault="001C1F2E" w:rsidP="001C1F2E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1C1F2E" w:rsidRDefault="001C1F2E" w:rsidP="001C1F2E">
      <w:pPr>
        <w:jc w:val="center"/>
        <w:rPr>
          <w:rFonts w:ascii="Times New Roman" w:hAnsi="Times New Roman"/>
          <w:sz w:val="32"/>
          <w:szCs w:val="32"/>
        </w:rPr>
      </w:pPr>
    </w:p>
    <w:p w:rsidR="001C1F2E" w:rsidRPr="001C1F2E" w:rsidRDefault="001C1F2E" w:rsidP="001C1F2E">
      <w:pPr>
        <w:jc w:val="center"/>
        <w:rPr>
          <w:rFonts w:ascii="Times New Roman" w:hAnsi="Times New Roman"/>
          <w:b/>
          <w:sz w:val="32"/>
          <w:szCs w:val="32"/>
        </w:rPr>
      </w:pPr>
      <w:r w:rsidRPr="001C1F2E">
        <w:rPr>
          <w:rFonts w:ascii="Times New Roman" w:hAnsi="Times New Roman"/>
          <w:b/>
          <w:sz w:val="32"/>
          <w:szCs w:val="32"/>
        </w:rPr>
        <w:t xml:space="preserve"> ПРОЕКТ</w:t>
      </w:r>
    </w:p>
    <w:p w:rsidR="001C1F2E" w:rsidRPr="001C1F2E" w:rsidRDefault="001C1F2E" w:rsidP="001C1F2E">
      <w:pPr>
        <w:spacing w:after="0" w:line="276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1C1F2E">
        <w:rPr>
          <w:rFonts w:ascii="Times New Roman" w:hAnsi="Times New Roman"/>
          <w:b/>
          <w:sz w:val="32"/>
          <w:szCs w:val="32"/>
        </w:rPr>
        <w:t>тема</w:t>
      </w:r>
      <w:r w:rsidRPr="00A86CA3">
        <w:rPr>
          <w:rFonts w:ascii="Times New Roman" w:hAnsi="Times New Roman"/>
          <w:i/>
          <w:sz w:val="32"/>
          <w:szCs w:val="32"/>
        </w:rPr>
        <w:t xml:space="preserve">: </w:t>
      </w:r>
      <w:r w:rsidRPr="00A86CA3">
        <w:rPr>
          <w:rFonts w:ascii="Times New Roman" w:hAnsi="Times New Roman"/>
          <w:i/>
          <w:sz w:val="28"/>
          <w:szCs w:val="28"/>
        </w:rPr>
        <w:t xml:space="preserve"> </w:t>
      </w:r>
      <w:r w:rsidRPr="001C1F2E">
        <w:rPr>
          <w:rFonts w:ascii="Times New Roman" w:eastAsia="Calibri" w:hAnsi="Times New Roman"/>
          <w:i/>
          <w:sz w:val="28"/>
          <w:szCs w:val="28"/>
        </w:rPr>
        <w:t>«</w:t>
      </w:r>
      <w:r w:rsidRPr="001C1F2E">
        <w:rPr>
          <w:rFonts w:ascii="Times New Roman" w:hAnsi="Times New Roman"/>
          <w:sz w:val="28"/>
          <w:szCs w:val="28"/>
        </w:rPr>
        <w:t xml:space="preserve">Модель масштабирования  опыта по </w:t>
      </w:r>
      <w:r w:rsidRPr="001C1F2E">
        <w:rPr>
          <w:rFonts w:ascii="Times New Roman" w:hAnsi="Times New Roman"/>
          <w:sz w:val="28"/>
          <w:szCs w:val="28"/>
          <w:shd w:val="clear" w:color="auto" w:fill="FFFFFF"/>
        </w:rPr>
        <w:t xml:space="preserve">научно-методическому  сопровождению  реализации </w:t>
      </w:r>
      <w:proofErr w:type="spellStart"/>
      <w:r w:rsidRPr="001C1F2E">
        <w:rPr>
          <w:rFonts w:ascii="Times New Roman" w:hAnsi="Times New Roman"/>
          <w:sz w:val="28"/>
          <w:szCs w:val="28"/>
          <w:shd w:val="clear" w:color="auto" w:fill="FFFFFF"/>
        </w:rPr>
        <w:t>предпрофильного</w:t>
      </w:r>
      <w:proofErr w:type="spellEnd"/>
      <w:r w:rsidRPr="001C1F2E">
        <w:rPr>
          <w:rFonts w:ascii="Times New Roman" w:hAnsi="Times New Roman"/>
          <w:sz w:val="28"/>
          <w:szCs w:val="28"/>
          <w:shd w:val="clear" w:color="auto" w:fill="FFFFFF"/>
        </w:rPr>
        <w:t xml:space="preserve">, профильного обучения и </w:t>
      </w:r>
      <w:proofErr w:type="spellStart"/>
      <w:r w:rsidRPr="001C1F2E">
        <w:rPr>
          <w:rFonts w:ascii="Times New Roman" w:hAnsi="Times New Roman"/>
          <w:sz w:val="28"/>
          <w:szCs w:val="28"/>
          <w:shd w:val="clear" w:color="auto" w:fill="FFFFFF"/>
        </w:rPr>
        <w:t>профориентационной</w:t>
      </w:r>
      <w:proofErr w:type="spellEnd"/>
      <w:r w:rsidRPr="001C1F2E">
        <w:rPr>
          <w:rFonts w:ascii="Times New Roman" w:hAnsi="Times New Roman"/>
          <w:sz w:val="28"/>
          <w:szCs w:val="28"/>
          <w:shd w:val="clear" w:color="auto" w:fill="FFFFFF"/>
        </w:rPr>
        <w:t xml:space="preserve"> работы технологической направленности»</w:t>
      </w:r>
    </w:p>
    <w:p w:rsidR="001C1F2E" w:rsidRDefault="001C1F2E" w:rsidP="001C1F2E">
      <w:pPr>
        <w:spacing w:after="0" w:line="276" w:lineRule="auto"/>
        <w:rPr>
          <w:rFonts w:ascii="Times New Roman" w:hAnsi="Times New Roman"/>
          <w:sz w:val="32"/>
          <w:szCs w:val="32"/>
        </w:rPr>
      </w:pPr>
    </w:p>
    <w:p w:rsidR="001C1F2E" w:rsidRDefault="001C1F2E" w:rsidP="001C1F2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C1F2E" w:rsidRDefault="001C1F2E" w:rsidP="001C1F2E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1C1F2E" w:rsidRDefault="001C1F2E" w:rsidP="001C1F2E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1C1F2E" w:rsidRDefault="001C1F2E" w:rsidP="001C1F2E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1C1F2E" w:rsidRDefault="001C1F2E" w:rsidP="001C1F2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C1F2E" w:rsidRDefault="001C1F2E" w:rsidP="001C1F2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C1F2E" w:rsidRDefault="001C1F2E" w:rsidP="001C1F2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C1F2E" w:rsidRDefault="001C1F2E" w:rsidP="001C1F2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C1F2E" w:rsidRDefault="001C1F2E" w:rsidP="001C1F2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г. Новороссийск</w:t>
      </w:r>
    </w:p>
    <w:p w:rsidR="001C1F2E" w:rsidRDefault="001C1F2E" w:rsidP="001C1F2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C1F2E" w:rsidRDefault="001C1F2E" w:rsidP="00B6705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C1F2E" w:rsidRDefault="001C1F2E" w:rsidP="00B6705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C1F2E" w:rsidRDefault="001C1F2E" w:rsidP="001C1F2E">
      <w:pPr>
        <w:widowControl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B67056" w:rsidRPr="006428AE" w:rsidRDefault="00B67056" w:rsidP="006428AE">
      <w:pPr>
        <w:widowControl w:val="0"/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8AE">
        <w:rPr>
          <w:rFonts w:ascii="Times New Roman" w:hAnsi="Times New Roman"/>
          <w:sz w:val="28"/>
          <w:szCs w:val="28"/>
        </w:rPr>
        <w:lastRenderedPageBreak/>
        <w:t xml:space="preserve">1.Обоснование темы проекта. </w:t>
      </w:r>
    </w:p>
    <w:p w:rsidR="00B67056" w:rsidRPr="006428AE" w:rsidRDefault="00B67056" w:rsidP="006428AE">
      <w:pPr>
        <w:widowControl w:val="0"/>
        <w:numPr>
          <w:ilvl w:val="1"/>
          <w:numId w:val="3"/>
        </w:numPr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8AE">
        <w:rPr>
          <w:rFonts w:ascii="Times New Roman" w:hAnsi="Times New Roman"/>
          <w:sz w:val="28"/>
          <w:szCs w:val="28"/>
        </w:rPr>
        <w:t>Обоснование темы проекта. Актуальность</w:t>
      </w:r>
      <w:r w:rsidRPr="006428AE">
        <w:rPr>
          <w:rFonts w:ascii="Times New Roman" w:hAnsi="Times New Roman"/>
          <w:sz w:val="28"/>
          <w:szCs w:val="28"/>
          <w:lang w:eastAsia="ru-RU"/>
        </w:rPr>
        <w:t xml:space="preserve"> для развития системы образования, соответствие ведущим инновационным направлениям развития образования Краснодарского края.</w:t>
      </w:r>
    </w:p>
    <w:p w:rsidR="00AD76C6" w:rsidRDefault="006428AE" w:rsidP="006428AE">
      <w:pPr>
        <w:pStyle w:val="Default"/>
        <w:spacing w:line="360" w:lineRule="auto"/>
        <w:ind w:firstLine="708"/>
        <w:jc w:val="both"/>
        <w:rPr>
          <w:color w:val="252525"/>
          <w:sz w:val="28"/>
          <w:szCs w:val="28"/>
        </w:rPr>
      </w:pPr>
      <w:r w:rsidRPr="006428AE">
        <w:rPr>
          <w:sz w:val="28"/>
          <w:szCs w:val="28"/>
        </w:rPr>
        <w:t xml:space="preserve">С 2019 года в Краснодарском крае ГБОУ ИРО реализуется проект «Движение вверх». </w:t>
      </w:r>
      <w:proofErr w:type="gramStart"/>
      <w:r w:rsidRPr="006428AE">
        <w:rPr>
          <w:color w:val="252525"/>
          <w:sz w:val="28"/>
          <w:szCs w:val="28"/>
        </w:rPr>
        <w:t>Основная идея проекта заключается в разработке комплексной модели научно-методического сопровождения работы региональной инновационной сетевой инфраструктуры, отражающей технологический аппарат и инструментарий, необходимые для создания в масштабах краевой системы образования условий и возможностей непрерывного роста профессионального мастерства учителей, а также мониторинга успешности научно-методического сопровождения и профессионального развития педагогов.</w:t>
      </w:r>
      <w:proofErr w:type="gramEnd"/>
      <w:r w:rsidRPr="006428AE">
        <w:rPr>
          <w:color w:val="252525"/>
          <w:sz w:val="28"/>
          <w:szCs w:val="28"/>
        </w:rPr>
        <w:t xml:space="preserve"> Результаты проекта позволят повысить эффективность функционирования системы образования края, обеспечат представление стратегии ее дальнейшего развития и прогнозируемых перспектив. </w:t>
      </w:r>
    </w:p>
    <w:p w:rsidR="006428AE" w:rsidRPr="00AD76C6" w:rsidRDefault="006428AE" w:rsidP="00B8792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28AE">
        <w:rPr>
          <w:rFonts w:ascii="Times New Roman" w:hAnsi="Times New Roman"/>
          <w:color w:val="252525"/>
          <w:sz w:val="28"/>
          <w:szCs w:val="28"/>
        </w:rPr>
        <w:t xml:space="preserve">МКУ ЦРО г. Новороссийска </w:t>
      </w:r>
      <w:proofErr w:type="gramStart"/>
      <w:r w:rsidRPr="006428AE">
        <w:rPr>
          <w:rFonts w:ascii="Times New Roman" w:hAnsi="Times New Roman"/>
          <w:color w:val="252525"/>
          <w:sz w:val="28"/>
          <w:szCs w:val="28"/>
        </w:rPr>
        <w:t>определен</w:t>
      </w:r>
      <w:proofErr w:type="gramEnd"/>
      <w:r w:rsidRPr="006428AE">
        <w:rPr>
          <w:rFonts w:ascii="Times New Roman" w:hAnsi="Times New Roman"/>
          <w:color w:val="252525"/>
          <w:sz w:val="28"/>
          <w:szCs w:val="28"/>
        </w:rPr>
        <w:t xml:space="preserve"> одним из 8 ресурсных центров данного проекта</w:t>
      </w:r>
      <w:r w:rsidR="00AD76C6">
        <w:rPr>
          <w:color w:val="252525"/>
          <w:sz w:val="28"/>
          <w:szCs w:val="28"/>
        </w:rPr>
        <w:t xml:space="preserve"> </w:t>
      </w:r>
      <w:r w:rsidR="00AD76C6" w:rsidRPr="00AD76C6">
        <w:rPr>
          <w:rFonts w:ascii="Times New Roman" w:hAnsi="Times New Roman"/>
          <w:color w:val="252525"/>
          <w:sz w:val="28"/>
          <w:szCs w:val="28"/>
        </w:rPr>
        <w:t xml:space="preserve">по теме: </w:t>
      </w:r>
      <w:r w:rsidR="00AD76C6" w:rsidRPr="00AD76C6">
        <w:rPr>
          <w:rFonts w:ascii="Times New Roman" w:hAnsi="Times New Roman"/>
          <w:color w:val="000000"/>
          <w:sz w:val="28"/>
          <w:szCs w:val="28"/>
        </w:rPr>
        <w:t>«Научно</w:t>
      </w:r>
      <w:r w:rsidR="00AD76C6" w:rsidRPr="00AD76C6">
        <w:rPr>
          <w:rFonts w:ascii="Times" w:hAnsi="Times" w:cs="Times"/>
          <w:color w:val="000000"/>
          <w:sz w:val="28"/>
          <w:szCs w:val="28"/>
        </w:rPr>
        <w:t xml:space="preserve">-методическое сопровождение реализации </w:t>
      </w:r>
      <w:proofErr w:type="spellStart"/>
      <w:r w:rsidR="00AD76C6" w:rsidRPr="00AD76C6">
        <w:rPr>
          <w:rFonts w:ascii="Times" w:hAnsi="Times" w:cs="Times"/>
          <w:color w:val="000000"/>
          <w:sz w:val="28"/>
          <w:szCs w:val="28"/>
        </w:rPr>
        <w:t>предпрофильного</w:t>
      </w:r>
      <w:proofErr w:type="spellEnd"/>
      <w:r w:rsidR="00AD76C6" w:rsidRPr="00AD76C6">
        <w:rPr>
          <w:rFonts w:ascii="Times" w:hAnsi="Times" w:cs="Times"/>
          <w:color w:val="000000"/>
          <w:sz w:val="28"/>
          <w:szCs w:val="28"/>
        </w:rPr>
        <w:t xml:space="preserve">, профильного обучения и </w:t>
      </w:r>
      <w:proofErr w:type="spellStart"/>
      <w:r w:rsidR="00AD76C6" w:rsidRPr="00AD76C6">
        <w:rPr>
          <w:rFonts w:ascii="Times" w:hAnsi="Times" w:cs="Times"/>
          <w:color w:val="000000"/>
          <w:sz w:val="28"/>
          <w:szCs w:val="28"/>
        </w:rPr>
        <w:t>профориентационной</w:t>
      </w:r>
      <w:proofErr w:type="spellEnd"/>
      <w:r w:rsidR="00AD76C6" w:rsidRPr="00AD76C6">
        <w:rPr>
          <w:rFonts w:ascii="Times" w:hAnsi="Times" w:cs="Times"/>
          <w:color w:val="000000"/>
          <w:sz w:val="28"/>
          <w:szCs w:val="28"/>
        </w:rPr>
        <w:t xml:space="preserve"> работы технологической направленности»</w:t>
      </w:r>
      <w:r w:rsidR="00AD76C6">
        <w:rPr>
          <w:rFonts w:ascii="Times" w:hAnsi="Times" w:cs="Times"/>
          <w:color w:val="000000"/>
          <w:sz w:val="28"/>
          <w:szCs w:val="28"/>
        </w:rPr>
        <w:t xml:space="preserve">. </w:t>
      </w:r>
      <w:r w:rsidR="00AD76C6" w:rsidRPr="00AD76C6">
        <w:rPr>
          <w:rFonts w:ascii="Times New Roman" w:hAnsi="Times New Roman"/>
          <w:color w:val="252525"/>
          <w:sz w:val="28"/>
          <w:szCs w:val="28"/>
        </w:rPr>
        <w:t xml:space="preserve">5 муниципальных образований Краснодарского края вошли в сетевое сообщество </w:t>
      </w:r>
      <w:r w:rsidR="00AD76C6">
        <w:rPr>
          <w:rFonts w:ascii="Times New Roman" w:hAnsi="Times New Roman"/>
          <w:color w:val="252525"/>
          <w:sz w:val="28"/>
          <w:szCs w:val="28"/>
        </w:rPr>
        <w:t>ресурсного центра.</w:t>
      </w:r>
    </w:p>
    <w:p w:rsidR="006428AE" w:rsidRPr="006428AE" w:rsidRDefault="006428AE" w:rsidP="00B8792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D76C6">
        <w:rPr>
          <w:sz w:val="28"/>
          <w:szCs w:val="28"/>
        </w:rPr>
        <w:t xml:space="preserve">На сегодняшний момент благодаря реализации проекта «Движение вверх» </w:t>
      </w:r>
      <w:r w:rsidR="00AD76C6" w:rsidRPr="00AD76C6">
        <w:rPr>
          <w:sz w:val="28"/>
          <w:szCs w:val="28"/>
        </w:rPr>
        <w:t>реализуется цель о</w:t>
      </w:r>
      <w:r w:rsidR="00AD76C6" w:rsidRPr="00AD76C6">
        <w:rPr>
          <w:color w:val="252525"/>
          <w:sz w:val="28"/>
          <w:szCs w:val="28"/>
        </w:rPr>
        <w:t xml:space="preserve">беспечения  эффективного функционирования </w:t>
      </w:r>
      <w:r w:rsidR="00AD76C6">
        <w:rPr>
          <w:color w:val="252525"/>
          <w:sz w:val="28"/>
          <w:szCs w:val="28"/>
        </w:rPr>
        <w:t xml:space="preserve"> </w:t>
      </w:r>
      <w:r w:rsidR="00AD76C6" w:rsidRPr="00AD76C6">
        <w:rPr>
          <w:color w:val="252525"/>
          <w:sz w:val="28"/>
          <w:szCs w:val="28"/>
        </w:rPr>
        <w:t>сети коллективного наставничества для создания условий непрерывного профессионального развития учителей и повышение качества деятельности сетевых педагогических сообществ на основе распространения лучших методических практик и инновационного опыта</w:t>
      </w:r>
      <w:r w:rsidR="00B87922">
        <w:rPr>
          <w:color w:val="252525"/>
          <w:sz w:val="28"/>
          <w:szCs w:val="28"/>
        </w:rPr>
        <w:t>.</w:t>
      </w:r>
      <w:r w:rsidR="00AD76C6" w:rsidRPr="00AD76C6">
        <w:rPr>
          <w:color w:val="252525"/>
          <w:sz w:val="28"/>
          <w:szCs w:val="28"/>
        </w:rPr>
        <w:t xml:space="preserve">  </w:t>
      </w:r>
    </w:p>
    <w:p w:rsidR="006428AE" w:rsidRDefault="006428AE" w:rsidP="006428AE">
      <w:pPr>
        <w:pStyle w:val="a3"/>
        <w:widowControl w:val="0"/>
        <w:tabs>
          <w:tab w:val="left" w:pos="426"/>
          <w:tab w:val="left" w:pos="1276"/>
        </w:tabs>
        <w:spacing w:after="0" w:line="360" w:lineRule="auto"/>
        <w:jc w:val="both"/>
        <w:rPr>
          <w:sz w:val="28"/>
          <w:szCs w:val="28"/>
        </w:rPr>
      </w:pPr>
    </w:p>
    <w:p w:rsidR="00B87922" w:rsidRDefault="00B87922" w:rsidP="006428AE">
      <w:pPr>
        <w:pStyle w:val="a3"/>
        <w:widowControl w:val="0"/>
        <w:tabs>
          <w:tab w:val="left" w:pos="426"/>
          <w:tab w:val="left" w:pos="1276"/>
        </w:tabs>
        <w:spacing w:after="0" w:line="360" w:lineRule="auto"/>
        <w:jc w:val="both"/>
        <w:rPr>
          <w:sz w:val="28"/>
          <w:szCs w:val="28"/>
        </w:rPr>
      </w:pPr>
    </w:p>
    <w:p w:rsidR="00B87922" w:rsidRPr="006428AE" w:rsidRDefault="00B87922" w:rsidP="006428AE">
      <w:pPr>
        <w:pStyle w:val="a3"/>
        <w:widowControl w:val="0"/>
        <w:tabs>
          <w:tab w:val="left" w:pos="426"/>
          <w:tab w:val="left" w:pos="1276"/>
        </w:tabs>
        <w:spacing w:after="0" w:line="360" w:lineRule="auto"/>
        <w:jc w:val="both"/>
        <w:rPr>
          <w:sz w:val="28"/>
          <w:szCs w:val="28"/>
        </w:rPr>
      </w:pPr>
    </w:p>
    <w:p w:rsidR="006428AE" w:rsidRPr="006428AE" w:rsidRDefault="006428AE" w:rsidP="006428AE">
      <w:pPr>
        <w:pStyle w:val="a3"/>
        <w:widowControl w:val="0"/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67056" w:rsidRDefault="00B67056" w:rsidP="006428AE">
      <w:pPr>
        <w:widowControl w:val="0"/>
        <w:numPr>
          <w:ilvl w:val="1"/>
          <w:numId w:val="3"/>
        </w:numPr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8AE">
        <w:rPr>
          <w:rFonts w:ascii="Times New Roman" w:hAnsi="Times New Roman"/>
          <w:sz w:val="28"/>
          <w:szCs w:val="28"/>
        </w:rPr>
        <w:lastRenderedPageBreak/>
        <w:t xml:space="preserve"> Нормативно-правовое обеспечение инновационного проекта.</w:t>
      </w:r>
    </w:p>
    <w:p w:rsidR="00973AFC" w:rsidRDefault="00AD76C6" w:rsidP="00973AFC">
      <w:pPr>
        <w:pStyle w:val="Default"/>
        <w:spacing w:line="360" w:lineRule="auto"/>
        <w:rPr>
          <w:sz w:val="28"/>
          <w:szCs w:val="28"/>
        </w:rPr>
      </w:pPr>
      <w:r w:rsidRPr="00AD76C6">
        <w:rPr>
          <w:sz w:val="28"/>
          <w:szCs w:val="28"/>
        </w:rPr>
        <w:t xml:space="preserve">Федеральный уровень: </w:t>
      </w:r>
    </w:p>
    <w:p w:rsidR="00973AFC" w:rsidRDefault="00AD76C6" w:rsidP="00973AFC">
      <w:pPr>
        <w:pStyle w:val="Default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AD76C6">
        <w:rPr>
          <w:sz w:val="28"/>
          <w:szCs w:val="28"/>
        </w:rPr>
        <w:t xml:space="preserve">Закон Российской Федерации от 29.12.2012 № 273-ФЗ «Об образовании в Российской Федерации»; </w:t>
      </w:r>
    </w:p>
    <w:p w:rsidR="00973AFC" w:rsidRPr="00BD273C" w:rsidRDefault="00AD76C6" w:rsidP="00973AFC">
      <w:pPr>
        <w:pStyle w:val="Default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AD76C6">
        <w:rPr>
          <w:sz w:val="28"/>
          <w:szCs w:val="28"/>
        </w:rPr>
        <w:t>Приказ Министерства образования и науки РФ от 23.07.2013 № 611 «Об утверждении Порядка формирования и функционирования инновационной инфраструктуры в системе образования»</w:t>
      </w:r>
    </w:p>
    <w:p w:rsidR="00973AFC" w:rsidRDefault="00AD76C6" w:rsidP="00973AFC">
      <w:pPr>
        <w:pStyle w:val="Default"/>
        <w:spacing w:line="360" w:lineRule="auto"/>
        <w:rPr>
          <w:sz w:val="28"/>
          <w:szCs w:val="28"/>
        </w:rPr>
      </w:pPr>
      <w:r w:rsidRPr="00AD76C6">
        <w:rPr>
          <w:sz w:val="28"/>
          <w:szCs w:val="28"/>
        </w:rPr>
        <w:t>Региональный уровень</w:t>
      </w:r>
    </w:p>
    <w:p w:rsidR="00973AFC" w:rsidRDefault="00AD76C6" w:rsidP="00BD273C">
      <w:pPr>
        <w:pStyle w:val="Default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AD76C6">
        <w:rPr>
          <w:sz w:val="28"/>
          <w:szCs w:val="28"/>
        </w:rPr>
        <w:t>Закон Краснодарского края от 16.07.2013 № 2770-КЗ «Об образовании в Краснодарском крае»;</w:t>
      </w:r>
    </w:p>
    <w:p w:rsidR="00973AFC" w:rsidRDefault="00AD76C6" w:rsidP="00BD273C">
      <w:pPr>
        <w:pStyle w:val="Default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AD76C6">
        <w:rPr>
          <w:sz w:val="28"/>
          <w:szCs w:val="28"/>
        </w:rPr>
        <w:t xml:space="preserve">Приказ министерства образования и науки Краснодарского края от 17.09.2014 № 4049 «Об утверждении положений о краевых инновационных и экспериментальных площадках и порядка присвоения статуса краевой инновационной и экспериментальной площадки»; </w:t>
      </w:r>
    </w:p>
    <w:p w:rsidR="00973AFC" w:rsidRDefault="00973AFC" w:rsidP="00BD273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Cs/>
          <w:sz w:val="28"/>
          <w:szCs w:val="28"/>
        </w:rPr>
      </w:pPr>
      <w:r w:rsidRPr="00973AFC">
        <w:rPr>
          <w:rFonts w:ascii="Times New Roman" w:eastAsiaTheme="minorHAnsi" w:hAnsi="Times New Roman"/>
          <w:bCs/>
          <w:sz w:val="28"/>
          <w:szCs w:val="28"/>
        </w:rPr>
        <w:t>Приказ ГБОУ ИРО Краснодарского края №</w:t>
      </w:r>
      <w:r w:rsidR="00BD273C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>25</w:t>
      </w:r>
      <w:r w:rsidRPr="00973AFC">
        <w:rPr>
          <w:rFonts w:ascii="Times New Roman" w:eastAsiaTheme="minorHAnsi" w:hAnsi="Times New Roman"/>
          <w:bCs/>
          <w:sz w:val="28"/>
          <w:szCs w:val="28"/>
        </w:rPr>
        <w:t xml:space="preserve"> от </w:t>
      </w:r>
      <w:r>
        <w:rPr>
          <w:rFonts w:ascii="Times New Roman" w:eastAsiaTheme="minorHAnsi" w:hAnsi="Times New Roman"/>
          <w:bCs/>
          <w:sz w:val="28"/>
          <w:szCs w:val="28"/>
        </w:rPr>
        <w:t>31.01</w:t>
      </w:r>
      <w:r w:rsidRPr="00973AFC">
        <w:rPr>
          <w:rFonts w:ascii="Times New Roman" w:eastAsiaTheme="minorHAnsi" w:hAnsi="Times New Roman"/>
          <w:bCs/>
          <w:sz w:val="28"/>
          <w:szCs w:val="28"/>
        </w:rPr>
        <w:t>.20</w:t>
      </w:r>
      <w:r>
        <w:rPr>
          <w:rFonts w:ascii="Times New Roman" w:eastAsiaTheme="minorHAnsi" w:hAnsi="Times New Roman"/>
          <w:bCs/>
          <w:sz w:val="28"/>
          <w:szCs w:val="28"/>
        </w:rPr>
        <w:t>19</w:t>
      </w:r>
      <w:r w:rsidRPr="00973AFC">
        <w:rPr>
          <w:rFonts w:ascii="Times New Roman" w:eastAsiaTheme="minorHAnsi" w:hAnsi="Times New Roman"/>
          <w:bCs/>
          <w:sz w:val="28"/>
          <w:szCs w:val="28"/>
        </w:rPr>
        <w:t xml:space="preserve">г.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« </w:t>
      </w:r>
      <w:r w:rsidRPr="00973AFC">
        <w:rPr>
          <w:rFonts w:ascii="Times New Roman" w:eastAsiaTheme="minorHAnsi" w:hAnsi="Times New Roman"/>
          <w:bCs/>
          <w:sz w:val="28"/>
          <w:szCs w:val="28"/>
        </w:rPr>
        <w:t>Об утверждении положения 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973AFC">
        <w:rPr>
          <w:rFonts w:ascii="Times New Roman" w:eastAsiaTheme="minorHAnsi" w:hAnsi="Times New Roman"/>
          <w:bCs/>
          <w:sz w:val="28"/>
          <w:szCs w:val="28"/>
        </w:rPr>
        <w:t>краевом ресурсном центре общего образования</w:t>
      </w:r>
      <w:r>
        <w:rPr>
          <w:rFonts w:ascii="Times New Roman" w:eastAsiaTheme="minorHAnsi" w:hAnsi="Times New Roman"/>
          <w:bCs/>
          <w:sz w:val="28"/>
          <w:szCs w:val="28"/>
        </w:rPr>
        <w:t>»</w:t>
      </w:r>
    </w:p>
    <w:p w:rsidR="00973AFC" w:rsidRPr="00BD273C" w:rsidRDefault="00BD273C" w:rsidP="00BD273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Cs/>
          <w:sz w:val="28"/>
          <w:szCs w:val="28"/>
        </w:rPr>
      </w:pPr>
      <w:r w:rsidRPr="00973AFC">
        <w:rPr>
          <w:rFonts w:ascii="Times New Roman" w:eastAsiaTheme="minorHAnsi" w:hAnsi="Times New Roman"/>
          <w:bCs/>
          <w:sz w:val="28"/>
          <w:szCs w:val="28"/>
        </w:rPr>
        <w:t>Приказ ГБОУ ИРО Краснодарского края №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217</w:t>
      </w:r>
      <w:r w:rsidRPr="00973AFC">
        <w:rPr>
          <w:rFonts w:ascii="Times New Roman" w:eastAsiaTheme="minorHAnsi" w:hAnsi="Times New Roman"/>
          <w:bCs/>
          <w:sz w:val="28"/>
          <w:szCs w:val="28"/>
        </w:rPr>
        <w:t xml:space="preserve"> от </w:t>
      </w:r>
      <w:r>
        <w:rPr>
          <w:rFonts w:ascii="Times New Roman" w:eastAsiaTheme="minorHAnsi" w:hAnsi="Times New Roman"/>
          <w:bCs/>
          <w:sz w:val="28"/>
          <w:szCs w:val="28"/>
        </w:rPr>
        <w:t>14.08</w:t>
      </w:r>
      <w:r w:rsidRPr="00973AFC">
        <w:rPr>
          <w:rFonts w:ascii="Times New Roman" w:eastAsiaTheme="minorHAnsi" w:hAnsi="Times New Roman"/>
          <w:bCs/>
          <w:sz w:val="28"/>
          <w:szCs w:val="28"/>
        </w:rPr>
        <w:t>.20</w:t>
      </w:r>
      <w:r>
        <w:rPr>
          <w:rFonts w:ascii="Times New Roman" w:eastAsiaTheme="minorHAnsi" w:hAnsi="Times New Roman"/>
          <w:bCs/>
          <w:sz w:val="28"/>
          <w:szCs w:val="28"/>
        </w:rPr>
        <w:t>19</w:t>
      </w:r>
      <w:r w:rsidRPr="00973AFC">
        <w:rPr>
          <w:rFonts w:ascii="Times New Roman" w:eastAsiaTheme="minorHAnsi" w:hAnsi="Times New Roman"/>
          <w:bCs/>
          <w:sz w:val="28"/>
          <w:szCs w:val="28"/>
        </w:rPr>
        <w:t xml:space="preserve">г.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« О присвоении статуса  </w:t>
      </w:r>
      <w:r w:rsidRPr="00973AFC">
        <w:rPr>
          <w:rFonts w:ascii="Times New Roman" w:eastAsiaTheme="minorHAnsi" w:hAnsi="Times New Roman"/>
          <w:bCs/>
          <w:sz w:val="28"/>
          <w:szCs w:val="28"/>
        </w:rPr>
        <w:t>краево</w:t>
      </w:r>
      <w:r>
        <w:rPr>
          <w:rFonts w:ascii="Times New Roman" w:eastAsiaTheme="minorHAnsi" w:hAnsi="Times New Roman"/>
          <w:bCs/>
          <w:sz w:val="28"/>
          <w:szCs w:val="28"/>
        </w:rPr>
        <w:t>го</w:t>
      </w:r>
      <w:r w:rsidRPr="00973AFC">
        <w:rPr>
          <w:rFonts w:ascii="Times New Roman" w:eastAsiaTheme="minorHAnsi" w:hAnsi="Times New Roman"/>
          <w:bCs/>
          <w:sz w:val="28"/>
          <w:szCs w:val="28"/>
        </w:rPr>
        <w:t xml:space="preserve"> ресурсно</w:t>
      </w:r>
      <w:r>
        <w:rPr>
          <w:rFonts w:ascii="Times New Roman" w:eastAsiaTheme="minorHAnsi" w:hAnsi="Times New Roman"/>
          <w:bCs/>
          <w:sz w:val="28"/>
          <w:szCs w:val="28"/>
        </w:rPr>
        <w:t>го</w:t>
      </w:r>
      <w:r w:rsidRPr="00973AFC">
        <w:rPr>
          <w:rFonts w:ascii="Times New Roman" w:eastAsiaTheme="minorHAnsi" w:hAnsi="Times New Roman"/>
          <w:bCs/>
          <w:sz w:val="28"/>
          <w:szCs w:val="28"/>
        </w:rPr>
        <w:t xml:space="preserve"> центр</w:t>
      </w:r>
      <w:r>
        <w:rPr>
          <w:rFonts w:ascii="Times New Roman" w:eastAsiaTheme="minorHAnsi" w:hAnsi="Times New Roman"/>
          <w:bCs/>
          <w:sz w:val="28"/>
          <w:szCs w:val="28"/>
        </w:rPr>
        <w:t>а</w:t>
      </w:r>
      <w:r w:rsidRPr="00973AFC">
        <w:rPr>
          <w:rFonts w:ascii="Times New Roman" w:eastAsiaTheme="minorHAnsi" w:hAnsi="Times New Roman"/>
          <w:bCs/>
          <w:sz w:val="28"/>
          <w:szCs w:val="28"/>
        </w:rPr>
        <w:t xml:space="preserve"> общего образования</w:t>
      </w:r>
      <w:r>
        <w:rPr>
          <w:rFonts w:ascii="Times New Roman" w:eastAsiaTheme="minorHAnsi" w:hAnsi="Times New Roman"/>
          <w:bCs/>
          <w:sz w:val="28"/>
          <w:szCs w:val="28"/>
        </w:rPr>
        <w:t>»</w:t>
      </w:r>
    </w:p>
    <w:p w:rsidR="00973AFC" w:rsidRPr="00973AFC" w:rsidRDefault="00973AFC" w:rsidP="00BD273C">
      <w:pPr>
        <w:pStyle w:val="Default"/>
        <w:numPr>
          <w:ilvl w:val="0"/>
          <w:numId w:val="7"/>
        </w:numPr>
        <w:spacing w:line="360" w:lineRule="auto"/>
        <w:rPr>
          <w:color w:val="auto"/>
          <w:sz w:val="28"/>
          <w:szCs w:val="28"/>
        </w:rPr>
      </w:pPr>
      <w:hyperlink r:id="rId7" w:tooltip="Prikaz MON2872 ot 30072019 IP2019.pdf" w:history="1">
        <w:r w:rsidRPr="00973AFC">
          <w:rPr>
            <w:color w:val="auto"/>
            <w:sz w:val="26"/>
            <w:lang w:eastAsia="ru-RU"/>
          </w:rPr>
          <w:t xml:space="preserve">Приказ </w:t>
        </w:r>
        <w:proofErr w:type="spellStart"/>
        <w:r w:rsidRPr="00973AFC">
          <w:rPr>
            <w:color w:val="auto"/>
            <w:sz w:val="26"/>
            <w:lang w:eastAsia="ru-RU"/>
          </w:rPr>
          <w:t>МОНиМП</w:t>
        </w:r>
        <w:proofErr w:type="spellEnd"/>
        <w:r w:rsidRPr="00973AFC">
          <w:rPr>
            <w:color w:val="auto"/>
            <w:sz w:val="26"/>
            <w:lang w:eastAsia="ru-RU"/>
          </w:rPr>
          <w:t xml:space="preserve"> Краснодарского края №2872 от 30.07.2019г. "Об утверждении Положения об образовательном конкурсе "Инновационный поиск"</w:t>
        </w:r>
      </w:hyperlink>
    </w:p>
    <w:p w:rsidR="00973AFC" w:rsidRPr="00973AFC" w:rsidRDefault="00973AFC" w:rsidP="00BD273C">
      <w:pPr>
        <w:pStyle w:val="a3"/>
        <w:numPr>
          <w:ilvl w:val="0"/>
          <w:numId w:val="7"/>
        </w:numPr>
        <w:shd w:val="clear" w:color="auto" w:fill="FFFFFF"/>
        <w:spacing w:before="100" w:beforeAutospacing="1" w:after="24" w:line="360" w:lineRule="auto"/>
        <w:rPr>
          <w:rFonts w:ascii="Times New Roman" w:hAnsi="Times New Roman"/>
          <w:sz w:val="26"/>
          <w:szCs w:val="26"/>
          <w:lang w:eastAsia="ru-RU"/>
        </w:rPr>
      </w:pPr>
      <w:hyperlink r:id="rId8" w:tooltip="Prikaz IRO153 ot 18052020 IP2020.pdf" w:history="1">
        <w:r w:rsidRPr="00973AFC">
          <w:rPr>
            <w:rFonts w:ascii="Times New Roman" w:hAnsi="Times New Roman"/>
            <w:sz w:val="26"/>
            <w:lang w:eastAsia="ru-RU"/>
          </w:rPr>
          <w:t>Приказ ГБОУ ИРО Краснодарского края №153 от 18.05.2020г. "О проведении образовательного конкурса «Инновационный поиск» в 2020 году"</w:t>
        </w:r>
      </w:hyperlink>
    </w:p>
    <w:p w:rsidR="00AD76C6" w:rsidRPr="006428AE" w:rsidRDefault="00AD76C6" w:rsidP="00BD273C">
      <w:pPr>
        <w:widowControl w:val="0"/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67056" w:rsidRDefault="00B67056" w:rsidP="006428AE">
      <w:pPr>
        <w:widowControl w:val="0"/>
        <w:numPr>
          <w:ilvl w:val="1"/>
          <w:numId w:val="3"/>
        </w:numPr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8AE">
        <w:rPr>
          <w:rFonts w:ascii="Times New Roman" w:hAnsi="Times New Roman"/>
          <w:sz w:val="28"/>
          <w:szCs w:val="28"/>
        </w:rPr>
        <w:t xml:space="preserve"> </w:t>
      </w:r>
      <w:r w:rsidRPr="006428AE">
        <w:rPr>
          <w:rFonts w:ascii="Times New Roman" w:hAnsi="Times New Roman"/>
          <w:sz w:val="28"/>
          <w:szCs w:val="28"/>
          <w:lang w:eastAsia="ru-RU"/>
        </w:rPr>
        <w:t>Проблема, решаемая в ходе инновационной деятельности. Степень теоретической и практической проработанности проблемы. Изучение и сравнительный анализ опыта реализации аналогичного проекта в РФ и Краснодарском крае.</w:t>
      </w:r>
    </w:p>
    <w:p w:rsidR="00BD273C" w:rsidRDefault="00BD273C" w:rsidP="00BD273C">
      <w:pPr>
        <w:widowControl w:val="0"/>
        <w:tabs>
          <w:tab w:val="left" w:pos="426"/>
          <w:tab w:val="left" w:pos="1276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6B09" w:rsidRPr="00BD273C" w:rsidRDefault="00BD273C" w:rsidP="00AF6AE2">
      <w:pPr>
        <w:widowControl w:val="0"/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 ходе инновационной деятельности по проекту решается проблема </w:t>
      </w:r>
      <w:r w:rsidR="004A6B09" w:rsidRPr="00BD273C">
        <w:rPr>
          <w:rFonts w:ascii="Times New Roman" w:hAnsi="Times New Roman"/>
          <w:sz w:val="28"/>
          <w:szCs w:val="28"/>
          <w:lang w:eastAsia="ru-RU"/>
        </w:rPr>
        <w:lastRenderedPageBreak/>
        <w:t>формировани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4A6B09" w:rsidRPr="00BD273C">
        <w:rPr>
          <w:rFonts w:ascii="Times New Roman" w:hAnsi="Times New Roman"/>
          <w:sz w:val="28"/>
          <w:szCs w:val="28"/>
          <w:lang w:eastAsia="ru-RU"/>
        </w:rPr>
        <w:t xml:space="preserve"> сетев</w:t>
      </w:r>
      <w:r>
        <w:rPr>
          <w:rFonts w:ascii="Times New Roman" w:hAnsi="Times New Roman"/>
          <w:sz w:val="28"/>
          <w:szCs w:val="28"/>
          <w:lang w:eastAsia="ru-RU"/>
        </w:rPr>
        <w:t xml:space="preserve">ого </w:t>
      </w:r>
      <w:r w:rsidR="004A6B09" w:rsidRPr="00BD273C">
        <w:rPr>
          <w:rFonts w:ascii="Times New Roman" w:hAnsi="Times New Roman"/>
          <w:sz w:val="28"/>
          <w:szCs w:val="28"/>
          <w:lang w:eastAsia="ru-RU"/>
        </w:rPr>
        <w:t>сообществ</w:t>
      </w:r>
      <w:r>
        <w:rPr>
          <w:rFonts w:ascii="Times New Roman" w:hAnsi="Times New Roman"/>
          <w:sz w:val="28"/>
          <w:szCs w:val="28"/>
          <w:lang w:eastAsia="ru-RU"/>
        </w:rPr>
        <w:t xml:space="preserve">а по вопросу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AD76C6">
        <w:rPr>
          <w:rFonts w:ascii="Times New Roman" w:hAnsi="Times New Roman"/>
          <w:color w:val="000000"/>
          <w:sz w:val="28"/>
          <w:szCs w:val="28"/>
        </w:rPr>
        <w:t>аучно</w:t>
      </w:r>
      <w:r w:rsidRPr="00AD76C6">
        <w:rPr>
          <w:rFonts w:ascii="Times" w:hAnsi="Times" w:cs="Times"/>
          <w:color w:val="000000"/>
          <w:sz w:val="28"/>
          <w:szCs w:val="28"/>
        </w:rPr>
        <w:t>-методическо</w:t>
      </w:r>
      <w:r>
        <w:rPr>
          <w:rFonts w:ascii="Times" w:hAnsi="Times" w:cs="Times"/>
          <w:color w:val="000000"/>
          <w:sz w:val="28"/>
          <w:szCs w:val="28"/>
        </w:rPr>
        <w:t>го</w:t>
      </w:r>
      <w:r w:rsidRPr="00AD76C6">
        <w:rPr>
          <w:rFonts w:ascii="Times" w:hAnsi="Times" w:cs="Times"/>
          <w:color w:val="000000"/>
          <w:sz w:val="28"/>
          <w:szCs w:val="28"/>
        </w:rPr>
        <w:t xml:space="preserve"> сопровождени</w:t>
      </w:r>
      <w:r>
        <w:rPr>
          <w:rFonts w:ascii="Times" w:hAnsi="Times" w:cs="Times"/>
          <w:color w:val="000000"/>
          <w:sz w:val="28"/>
          <w:szCs w:val="28"/>
        </w:rPr>
        <w:t>я</w:t>
      </w:r>
      <w:r w:rsidRPr="00AD76C6">
        <w:rPr>
          <w:rFonts w:ascii="Times" w:hAnsi="Times" w:cs="Times"/>
          <w:color w:val="000000"/>
          <w:sz w:val="28"/>
          <w:szCs w:val="28"/>
        </w:rPr>
        <w:t xml:space="preserve"> реализации </w:t>
      </w:r>
      <w:proofErr w:type="spellStart"/>
      <w:r w:rsidRPr="00AD76C6">
        <w:rPr>
          <w:rFonts w:ascii="Times" w:hAnsi="Times" w:cs="Times"/>
          <w:color w:val="000000"/>
          <w:sz w:val="28"/>
          <w:szCs w:val="28"/>
        </w:rPr>
        <w:t>предпрофильного</w:t>
      </w:r>
      <w:proofErr w:type="spellEnd"/>
      <w:r w:rsidRPr="00AD76C6">
        <w:rPr>
          <w:rFonts w:ascii="Times" w:hAnsi="Times" w:cs="Times"/>
          <w:color w:val="000000"/>
          <w:sz w:val="28"/>
          <w:szCs w:val="28"/>
        </w:rPr>
        <w:t xml:space="preserve">, профильного обучения и </w:t>
      </w:r>
      <w:proofErr w:type="spellStart"/>
      <w:r w:rsidRPr="00AD76C6">
        <w:rPr>
          <w:rFonts w:ascii="Times" w:hAnsi="Times" w:cs="Times"/>
          <w:color w:val="000000"/>
          <w:sz w:val="28"/>
          <w:szCs w:val="28"/>
        </w:rPr>
        <w:t>профориентационной</w:t>
      </w:r>
      <w:proofErr w:type="spellEnd"/>
      <w:r w:rsidRPr="00AD76C6">
        <w:rPr>
          <w:rFonts w:ascii="Times" w:hAnsi="Times" w:cs="Times"/>
          <w:color w:val="000000"/>
          <w:sz w:val="28"/>
          <w:szCs w:val="28"/>
        </w:rPr>
        <w:t xml:space="preserve"> работы технологической направленности</w:t>
      </w:r>
      <w:proofErr w:type="gramStart"/>
      <w:r w:rsidR="004A6B09" w:rsidRPr="00BD27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6AE2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AF6AE2">
        <w:rPr>
          <w:rFonts w:ascii="Times New Roman" w:hAnsi="Times New Roman"/>
          <w:sz w:val="28"/>
          <w:szCs w:val="28"/>
          <w:lang w:eastAsia="ru-RU"/>
        </w:rPr>
        <w:t xml:space="preserve"> проблема </w:t>
      </w:r>
      <w:r w:rsidR="004A6B09" w:rsidRPr="00BD273C">
        <w:rPr>
          <w:rFonts w:ascii="Times New Roman" w:hAnsi="Times New Roman"/>
          <w:sz w:val="28"/>
          <w:szCs w:val="28"/>
          <w:lang w:eastAsia="ru-RU"/>
        </w:rPr>
        <w:t xml:space="preserve">развитие лучших методических практик </w:t>
      </w:r>
      <w:r w:rsidR="00AF6AE2">
        <w:rPr>
          <w:rFonts w:ascii="Times New Roman" w:hAnsi="Times New Roman"/>
          <w:sz w:val="28"/>
          <w:szCs w:val="28"/>
          <w:lang w:eastAsia="ru-RU"/>
        </w:rPr>
        <w:t xml:space="preserve"> по технологическому профилю </w:t>
      </w:r>
      <w:r w:rsidR="004A6B09" w:rsidRPr="00BD273C">
        <w:rPr>
          <w:rFonts w:ascii="Times New Roman" w:hAnsi="Times New Roman"/>
          <w:sz w:val="28"/>
          <w:szCs w:val="28"/>
          <w:lang w:eastAsia="ru-RU"/>
        </w:rPr>
        <w:t>и инноваций в образовательной системе края;</w:t>
      </w:r>
      <w:r w:rsidR="00AF6AE2">
        <w:rPr>
          <w:rFonts w:ascii="Times New Roman" w:hAnsi="Times New Roman"/>
          <w:sz w:val="28"/>
          <w:szCs w:val="28"/>
          <w:lang w:eastAsia="ru-RU"/>
        </w:rPr>
        <w:t xml:space="preserve"> проблема </w:t>
      </w:r>
      <w:proofErr w:type="spellStart"/>
      <w:r w:rsidR="004A6B09" w:rsidRPr="00BD273C">
        <w:rPr>
          <w:rFonts w:ascii="Times New Roman" w:hAnsi="Times New Roman"/>
          <w:sz w:val="28"/>
          <w:szCs w:val="28"/>
          <w:lang w:eastAsia="ru-RU"/>
        </w:rPr>
        <w:t>практикоориентированного</w:t>
      </w:r>
      <w:proofErr w:type="spellEnd"/>
      <w:r w:rsidR="004A6B09" w:rsidRPr="00BD273C">
        <w:rPr>
          <w:rFonts w:ascii="Times New Roman" w:hAnsi="Times New Roman"/>
          <w:sz w:val="28"/>
          <w:szCs w:val="28"/>
          <w:lang w:eastAsia="ru-RU"/>
        </w:rPr>
        <w:t xml:space="preserve"> обучения управленческих и педагогических кадров системы образования; </w:t>
      </w:r>
    </w:p>
    <w:p w:rsidR="00BD273C" w:rsidRDefault="00AF6AE2" w:rsidP="00B879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AF6AE2">
        <w:rPr>
          <w:rFonts w:ascii="Times New Roman" w:hAnsi="Times New Roman"/>
          <w:sz w:val="28"/>
          <w:szCs w:val="28"/>
          <w:lang w:eastAsia="ru-RU"/>
        </w:rPr>
        <w:t>На основании приказа</w:t>
      </w:r>
      <w:r w:rsidRPr="00AF6AE2">
        <w:rPr>
          <w:rFonts w:ascii="Times New Roman" w:eastAsiaTheme="minorHAnsi" w:hAnsi="Times New Roman"/>
          <w:bCs/>
          <w:sz w:val="28"/>
          <w:szCs w:val="28"/>
        </w:rPr>
        <w:t xml:space="preserve"> ГБОУ ИРО Краснодарского края № 217 от 14.08.2019г. « О присвоении статуса  краевого ресурсного центра общего образования»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в рамках краевого проекта «Движение вверх» в Краснодарском крае действует 8 краевых ресурсных центров общего образования по различной тематике. Каждый ресурсный центр  имеет специфику ведения деятельности, свою модель масштабирования опыта.</w:t>
      </w:r>
    </w:p>
    <w:p w:rsidR="00AF6AE2" w:rsidRPr="00AF6AE2" w:rsidRDefault="00AF6AE2" w:rsidP="00AF6AE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Theme="minorHAnsi" w:hAnsi="Times New Roman"/>
          <w:bCs/>
          <w:sz w:val="28"/>
          <w:szCs w:val="28"/>
        </w:rPr>
      </w:pPr>
    </w:p>
    <w:p w:rsidR="002C2A59" w:rsidRDefault="00B67056" w:rsidP="00271F89">
      <w:pPr>
        <w:widowControl w:val="0"/>
        <w:numPr>
          <w:ilvl w:val="1"/>
          <w:numId w:val="3"/>
        </w:numPr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8AE">
        <w:rPr>
          <w:rFonts w:ascii="Times New Roman" w:hAnsi="Times New Roman"/>
          <w:sz w:val="28"/>
          <w:szCs w:val="28"/>
          <w:lang w:eastAsia="ru-RU"/>
        </w:rPr>
        <w:t>Результаты инновационной деятельности по теме проекта на момент участия в конкурсе (</w:t>
      </w:r>
      <w:r w:rsidRPr="006428AE">
        <w:rPr>
          <w:rFonts w:ascii="Times New Roman" w:hAnsi="Times New Roman"/>
          <w:sz w:val="28"/>
          <w:szCs w:val="28"/>
        </w:rPr>
        <w:t>степень разработанности инновации с предоставлением перечня ранее изданных материалов – публикаций, методических разработок).</w:t>
      </w:r>
    </w:p>
    <w:p w:rsidR="00271F89" w:rsidRPr="00271F89" w:rsidRDefault="00271F89" w:rsidP="00271F89">
      <w:pPr>
        <w:widowControl w:val="0"/>
        <w:tabs>
          <w:tab w:val="left" w:pos="426"/>
          <w:tab w:val="left" w:pos="1276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C2A59" w:rsidRPr="00622DF8" w:rsidRDefault="00271F89" w:rsidP="00271F8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C2A59" w:rsidRPr="00622DF8">
        <w:rPr>
          <w:rFonts w:ascii="Times New Roman" w:hAnsi="Times New Roman"/>
          <w:sz w:val="28"/>
          <w:szCs w:val="28"/>
        </w:rPr>
        <w:t xml:space="preserve"> рамках деятельности </w:t>
      </w:r>
      <w:r>
        <w:rPr>
          <w:rFonts w:ascii="Times New Roman" w:hAnsi="Times New Roman"/>
          <w:sz w:val="28"/>
          <w:szCs w:val="28"/>
        </w:rPr>
        <w:t xml:space="preserve"> КРЦ </w:t>
      </w:r>
      <w:r w:rsidR="00B87922">
        <w:rPr>
          <w:rFonts w:ascii="Times New Roman" w:hAnsi="Times New Roman"/>
          <w:sz w:val="28"/>
          <w:szCs w:val="28"/>
        </w:rPr>
        <w:t xml:space="preserve">в 2019-2020 </w:t>
      </w:r>
      <w:proofErr w:type="spellStart"/>
      <w:r w:rsidR="00B87922">
        <w:rPr>
          <w:rFonts w:ascii="Times New Roman" w:hAnsi="Times New Roman"/>
          <w:sz w:val="28"/>
          <w:szCs w:val="28"/>
        </w:rPr>
        <w:t>у.г</w:t>
      </w:r>
      <w:proofErr w:type="spellEnd"/>
      <w:r w:rsidR="00B879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организован </w:t>
      </w:r>
      <w:r w:rsidR="002C2A59" w:rsidRPr="00622DF8">
        <w:rPr>
          <w:rFonts w:ascii="Times New Roman" w:hAnsi="Times New Roman"/>
          <w:sz w:val="28"/>
          <w:szCs w:val="28"/>
        </w:rPr>
        <w:t xml:space="preserve"> модельный семинар на тему «Модель организации </w:t>
      </w:r>
      <w:proofErr w:type="spellStart"/>
      <w:r w:rsidR="002C2A59" w:rsidRPr="00622DF8">
        <w:rPr>
          <w:rFonts w:ascii="Times New Roman" w:hAnsi="Times New Roman"/>
          <w:sz w:val="28"/>
          <w:szCs w:val="28"/>
        </w:rPr>
        <w:t>предпрофильного</w:t>
      </w:r>
      <w:proofErr w:type="spellEnd"/>
      <w:r w:rsidR="002C2A59" w:rsidRPr="00622DF8">
        <w:rPr>
          <w:rFonts w:ascii="Times New Roman" w:hAnsi="Times New Roman"/>
          <w:sz w:val="28"/>
          <w:szCs w:val="28"/>
        </w:rPr>
        <w:t xml:space="preserve">, профильного обучения и </w:t>
      </w:r>
      <w:proofErr w:type="spellStart"/>
      <w:r w:rsidR="002C2A59" w:rsidRPr="00622DF8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="002C2A59" w:rsidRPr="00622DF8">
        <w:rPr>
          <w:rFonts w:ascii="Times New Roman" w:hAnsi="Times New Roman"/>
          <w:sz w:val="28"/>
          <w:szCs w:val="28"/>
        </w:rPr>
        <w:t xml:space="preserve"> работы (технологический профиль) в муниципальном образовании г</w:t>
      </w:r>
      <w:proofErr w:type="gramStart"/>
      <w:r w:rsidR="002C2A59" w:rsidRPr="00622DF8">
        <w:rPr>
          <w:rFonts w:ascii="Times New Roman" w:hAnsi="Times New Roman"/>
          <w:sz w:val="28"/>
          <w:szCs w:val="28"/>
        </w:rPr>
        <w:t>.Н</w:t>
      </w:r>
      <w:proofErr w:type="gramEnd"/>
      <w:r w:rsidR="002C2A59" w:rsidRPr="00622DF8">
        <w:rPr>
          <w:rFonts w:ascii="Times New Roman" w:hAnsi="Times New Roman"/>
          <w:sz w:val="28"/>
          <w:szCs w:val="28"/>
        </w:rPr>
        <w:t>овороссийск». Семинар проводился на базе двух учреждений образования города Новороссийска: МАОУ лицей «Морской технический» и МАДОУ центр развития ребенка – детский сад № 49 «Березка».</w:t>
      </w:r>
    </w:p>
    <w:p w:rsidR="00271F89" w:rsidRDefault="002C2A59" w:rsidP="00271F8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DF8">
        <w:rPr>
          <w:rFonts w:ascii="Times New Roman" w:hAnsi="Times New Roman"/>
          <w:sz w:val="28"/>
          <w:szCs w:val="28"/>
        </w:rPr>
        <w:t xml:space="preserve">В семинаре приняли участие специалисты ТМС, специалисты управлений образования, руководители опорных дошкольных и общеобразовательных организаций муниципальных образований, руководители центров гуманитарного и цифрового образования «Точка роста» </w:t>
      </w:r>
      <w:proofErr w:type="spellStart"/>
      <w:r w:rsidRPr="00622DF8">
        <w:rPr>
          <w:rFonts w:ascii="Times New Roman" w:hAnsi="Times New Roman"/>
          <w:sz w:val="28"/>
          <w:szCs w:val="28"/>
        </w:rPr>
        <w:t>Абинского</w:t>
      </w:r>
      <w:proofErr w:type="spellEnd"/>
      <w:r w:rsidRPr="00622D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2DF8">
        <w:rPr>
          <w:rFonts w:ascii="Times New Roman" w:hAnsi="Times New Roman"/>
          <w:sz w:val="28"/>
          <w:szCs w:val="28"/>
        </w:rPr>
        <w:t>Белореченского</w:t>
      </w:r>
      <w:proofErr w:type="spellEnd"/>
      <w:r w:rsidRPr="00622DF8">
        <w:rPr>
          <w:rFonts w:ascii="Times New Roman" w:hAnsi="Times New Roman"/>
          <w:sz w:val="28"/>
          <w:szCs w:val="28"/>
        </w:rPr>
        <w:t xml:space="preserve">, Крымского и </w:t>
      </w:r>
      <w:proofErr w:type="spellStart"/>
      <w:r w:rsidRPr="00622DF8">
        <w:rPr>
          <w:rFonts w:ascii="Times New Roman" w:hAnsi="Times New Roman"/>
          <w:sz w:val="28"/>
          <w:szCs w:val="28"/>
        </w:rPr>
        <w:t>Тимашевского</w:t>
      </w:r>
      <w:proofErr w:type="spellEnd"/>
      <w:r w:rsidRPr="00622DF8">
        <w:rPr>
          <w:rFonts w:ascii="Times New Roman" w:hAnsi="Times New Roman"/>
          <w:sz w:val="28"/>
          <w:szCs w:val="28"/>
        </w:rPr>
        <w:t xml:space="preserve"> районов Краснодарского края (всего 24 участника</w:t>
      </w:r>
      <w:r>
        <w:rPr>
          <w:rFonts w:ascii="Times New Roman" w:hAnsi="Times New Roman"/>
          <w:sz w:val="28"/>
          <w:szCs w:val="28"/>
        </w:rPr>
        <w:t xml:space="preserve"> сети</w:t>
      </w:r>
      <w:r w:rsidRPr="00622DF8">
        <w:rPr>
          <w:rFonts w:ascii="Times New Roman" w:hAnsi="Times New Roman"/>
          <w:sz w:val="28"/>
          <w:szCs w:val="28"/>
        </w:rPr>
        <w:t>)</w:t>
      </w:r>
      <w:r w:rsidR="00271F89">
        <w:rPr>
          <w:rFonts w:ascii="Times New Roman" w:hAnsi="Times New Roman"/>
          <w:sz w:val="28"/>
          <w:szCs w:val="28"/>
        </w:rPr>
        <w:t>.</w:t>
      </w:r>
    </w:p>
    <w:p w:rsidR="002C2A59" w:rsidRDefault="002C2A59" w:rsidP="00271F8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семинаре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2C2A59" w:rsidRPr="009D1889" w:rsidRDefault="002C2A59" w:rsidP="00271F89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1889">
        <w:rPr>
          <w:rFonts w:ascii="Times New Roman" w:hAnsi="Times New Roman"/>
          <w:sz w:val="28"/>
          <w:szCs w:val="28"/>
        </w:rPr>
        <w:lastRenderedPageBreak/>
        <w:t xml:space="preserve">представлена муниципальная модель </w:t>
      </w:r>
      <w:proofErr w:type="spellStart"/>
      <w:r w:rsidRPr="009D1889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9D1889">
        <w:rPr>
          <w:rFonts w:ascii="Times New Roman" w:hAnsi="Times New Roman"/>
          <w:sz w:val="28"/>
          <w:szCs w:val="28"/>
        </w:rPr>
        <w:t xml:space="preserve"> подготовки и профильного обучения старшеклассников,</w:t>
      </w:r>
    </w:p>
    <w:p w:rsidR="002C2A59" w:rsidRDefault="002C2A59" w:rsidP="00271F89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1889">
        <w:rPr>
          <w:rFonts w:ascii="Times New Roman" w:hAnsi="Times New Roman"/>
          <w:sz w:val="28"/>
          <w:szCs w:val="28"/>
        </w:rPr>
        <w:t>опыт по созданию системы профильного обучения технической направленности в школе</w:t>
      </w:r>
      <w:proofErr w:type="gramStart"/>
      <w:r w:rsidRPr="009D188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D1889">
        <w:rPr>
          <w:rFonts w:ascii="Times New Roman" w:hAnsi="Times New Roman"/>
          <w:sz w:val="28"/>
          <w:szCs w:val="28"/>
        </w:rPr>
        <w:t xml:space="preserve"> </w:t>
      </w:r>
    </w:p>
    <w:p w:rsidR="002C2A59" w:rsidRPr="009D1889" w:rsidRDefault="002C2A59" w:rsidP="00271F89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1889">
        <w:rPr>
          <w:rFonts w:ascii="Times New Roman" w:hAnsi="Times New Roman"/>
          <w:sz w:val="28"/>
          <w:szCs w:val="28"/>
        </w:rPr>
        <w:t>экскурсия в Инженерный центр МТЛ.</w:t>
      </w:r>
    </w:p>
    <w:p w:rsidR="002C2A59" w:rsidRDefault="002C2A59" w:rsidP="00271F89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1889">
        <w:rPr>
          <w:rFonts w:ascii="Times New Roman" w:hAnsi="Times New Roman"/>
          <w:sz w:val="28"/>
          <w:szCs w:val="28"/>
        </w:rPr>
        <w:t>о развитии технического творчества в условиях учрежде</w:t>
      </w:r>
      <w:r>
        <w:rPr>
          <w:rFonts w:ascii="Times New Roman" w:hAnsi="Times New Roman"/>
          <w:sz w:val="28"/>
          <w:szCs w:val="28"/>
        </w:rPr>
        <w:t>ния дополнительного образования</w:t>
      </w:r>
    </w:p>
    <w:p w:rsidR="002C2A59" w:rsidRPr="009D1889" w:rsidRDefault="002C2A59" w:rsidP="00271F89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2DF8">
        <w:rPr>
          <w:rFonts w:ascii="Times New Roman" w:hAnsi="Times New Roman"/>
          <w:sz w:val="28"/>
          <w:szCs w:val="28"/>
        </w:rPr>
        <w:t>опыт по вовлечению детей дошкольного возраста в техническое творчество,</w:t>
      </w:r>
    </w:p>
    <w:p w:rsidR="002C2A59" w:rsidRPr="00271F89" w:rsidRDefault="002C2A59" w:rsidP="00271F89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1889">
        <w:rPr>
          <w:rFonts w:ascii="Times New Roman" w:hAnsi="Times New Roman"/>
          <w:sz w:val="28"/>
          <w:szCs w:val="28"/>
        </w:rPr>
        <w:t>экскурсию по техническим лабораториям детского сада.</w:t>
      </w:r>
    </w:p>
    <w:p w:rsidR="002C2A59" w:rsidRDefault="00271F89" w:rsidP="00271F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2C2A59" w:rsidRPr="00622DF8">
        <w:rPr>
          <w:rFonts w:ascii="Times New Roman" w:hAnsi="Times New Roman"/>
          <w:sz w:val="28"/>
          <w:szCs w:val="28"/>
          <w:shd w:val="clear" w:color="auto" w:fill="FFFFFF"/>
        </w:rPr>
        <w:t xml:space="preserve">роведена интерактивная дискуссионная площадка для участников сетевого сообщества «Научно-методическое сопровождение реализации </w:t>
      </w:r>
      <w:proofErr w:type="spellStart"/>
      <w:r w:rsidR="002C2A59" w:rsidRPr="00622DF8">
        <w:rPr>
          <w:rFonts w:ascii="Times New Roman" w:hAnsi="Times New Roman"/>
          <w:sz w:val="28"/>
          <w:szCs w:val="28"/>
          <w:shd w:val="clear" w:color="auto" w:fill="FFFFFF"/>
        </w:rPr>
        <w:t>предпрофильного</w:t>
      </w:r>
      <w:proofErr w:type="spellEnd"/>
      <w:r w:rsidR="002C2A59" w:rsidRPr="00622DF8">
        <w:rPr>
          <w:rFonts w:ascii="Times New Roman" w:hAnsi="Times New Roman"/>
          <w:sz w:val="28"/>
          <w:szCs w:val="28"/>
          <w:shd w:val="clear" w:color="auto" w:fill="FFFFFF"/>
        </w:rPr>
        <w:t xml:space="preserve">, профильного обучения и </w:t>
      </w:r>
      <w:proofErr w:type="spellStart"/>
      <w:r w:rsidR="002C2A59" w:rsidRPr="00622DF8">
        <w:rPr>
          <w:rFonts w:ascii="Times New Roman" w:hAnsi="Times New Roman"/>
          <w:sz w:val="28"/>
          <w:szCs w:val="28"/>
          <w:shd w:val="clear" w:color="auto" w:fill="FFFFFF"/>
        </w:rPr>
        <w:t>профориентационной</w:t>
      </w:r>
      <w:proofErr w:type="spellEnd"/>
      <w:r w:rsidR="002C2A59" w:rsidRPr="00622DF8">
        <w:rPr>
          <w:rFonts w:ascii="Times New Roman" w:hAnsi="Times New Roman"/>
          <w:sz w:val="28"/>
          <w:szCs w:val="28"/>
          <w:shd w:val="clear" w:color="auto" w:fill="FFFFFF"/>
        </w:rPr>
        <w:t xml:space="preserve"> работы технологической направленности» в режиме видеоконференции. </w:t>
      </w:r>
      <w:r w:rsidR="002C2A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C2A59" w:rsidRPr="00271F89" w:rsidRDefault="002C2A59" w:rsidP="00271F89">
      <w:pPr>
        <w:spacing w:after="0" w:line="360" w:lineRule="auto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</w:pPr>
      <w:r w:rsidRPr="00622DF8">
        <w:rPr>
          <w:rFonts w:ascii="Times New Roman" w:hAnsi="Times New Roman"/>
          <w:sz w:val="28"/>
          <w:szCs w:val="28"/>
          <w:shd w:val="clear" w:color="auto" w:fill="FFFFFF"/>
        </w:rPr>
        <w:t>Вопросы для обсуждения были заранее подготовлены МКУ ЦРО г</w:t>
      </w:r>
      <w:proofErr w:type="gramStart"/>
      <w:r w:rsidRPr="00622DF8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 w:rsidRPr="00622DF8">
        <w:rPr>
          <w:rFonts w:ascii="Times New Roman" w:hAnsi="Times New Roman"/>
          <w:sz w:val="28"/>
          <w:szCs w:val="28"/>
          <w:shd w:val="clear" w:color="auto" w:fill="FFFFFF"/>
        </w:rPr>
        <w:t xml:space="preserve">овороссийска. Участники сетевого взаимодействия представили имеющийся опыт реализации </w:t>
      </w:r>
      <w:proofErr w:type="spellStart"/>
      <w:r w:rsidRPr="00622DF8">
        <w:rPr>
          <w:rFonts w:ascii="Times New Roman" w:hAnsi="Times New Roman"/>
          <w:sz w:val="28"/>
          <w:szCs w:val="28"/>
          <w:shd w:val="clear" w:color="auto" w:fill="FFFFFF"/>
        </w:rPr>
        <w:t>предпрофильного</w:t>
      </w:r>
      <w:proofErr w:type="spellEnd"/>
      <w:r w:rsidRPr="00622DF8">
        <w:rPr>
          <w:rFonts w:ascii="Times New Roman" w:hAnsi="Times New Roman"/>
          <w:sz w:val="28"/>
          <w:szCs w:val="28"/>
          <w:shd w:val="clear" w:color="auto" w:fill="FFFFFF"/>
        </w:rPr>
        <w:t xml:space="preserve">, профильного обучения и </w:t>
      </w:r>
      <w:proofErr w:type="spellStart"/>
      <w:r w:rsidRPr="00622DF8">
        <w:rPr>
          <w:rFonts w:ascii="Times New Roman" w:hAnsi="Times New Roman"/>
          <w:sz w:val="28"/>
          <w:szCs w:val="28"/>
          <w:shd w:val="clear" w:color="auto" w:fill="FFFFFF"/>
        </w:rPr>
        <w:t>профориентационной</w:t>
      </w:r>
      <w:proofErr w:type="spellEnd"/>
      <w:r w:rsidRPr="00622DF8">
        <w:rPr>
          <w:rFonts w:ascii="Times New Roman" w:hAnsi="Times New Roman"/>
          <w:sz w:val="28"/>
          <w:szCs w:val="28"/>
          <w:shd w:val="clear" w:color="auto" w:fill="FFFFFF"/>
        </w:rPr>
        <w:t xml:space="preserve"> работы (технологический профиль) в своих муниципальных образованиях, обозначили возникающие сложности и поделились достигнутыми успехами.</w:t>
      </w:r>
    </w:p>
    <w:p w:rsidR="002C2A59" w:rsidRDefault="00271F89" w:rsidP="00271F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Стажировочные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площадки КРЦ  </w:t>
      </w:r>
      <w:r w:rsidR="002C2A59" w:rsidRPr="00622DF8">
        <w:rPr>
          <w:rFonts w:ascii="Times New Roman" w:hAnsi="Times New Roman"/>
          <w:sz w:val="28"/>
          <w:szCs w:val="28"/>
          <w:shd w:val="clear" w:color="auto" w:fill="FFFFFF"/>
        </w:rPr>
        <w:t>МАОУ СОШ №33 и МБОУ лицей «Технико-экономически</w:t>
      </w:r>
      <w:r w:rsidR="002C2A59">
        <w:rPr>
          <w:rFonts w:ascii="Times New Roman" w:hAnsi="Times New Roman"/>
          <w:sz w:val="28"/>
          <w:szCs w:val="28"/>
          <w:shd w:val="clear" w:color="auto" w:fill="FFFFFF"/>
        </w:rPr>
        <w:t xml:space="preserve">й» - провели </w:t>
      </w:r>
      <w:proofErr w:type="spellStart"/>
      <w:r w:rsidR="002C2A59" w:rsidRPr="00622DF8">
        <w:rPr>
          <w:rFonts w:ascii="Times New Roman" w:hAnsi="Times New Roman"/>
          <w:sz w:val="28"/>
          <w:szCs w:val="28"/>
          <w:shd w:val="clear" w:color="auto" w:fill="FFFFFF"/>
        </w:rPr>
        <w:t>вебинар</w:t>
      </w:r>
      <w:proofErr w:type="spellEnd"/>
      <w:r w:rsidR="002C2A59" w:rsidRPr="00622DF8">
        <w:rPr>
          <w:rFonts w:ascii="Times New Roman" w:hAnsi="Times New Roman"/>
          <w:sz w:val="28"/>
          <w:szCs w:val="28"/>
          <w:shd w:val="clear" w:color="auto" w:fill="FFFFFF"/>
        </w:rPr>
        <w:t xml:space="preserve"> «3d моделирование в рамках расширения информационно-коммуникативного пространства в условиях общеобразовательной школы». </w:t>
      </w:r>
    </w:p>
    <w:p w:rsidR="002C2A59" w:rsidRPr="00271F89" w:rsidRDefault="002C2A59" w:rsidP="00271F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22DF8">
        <w:rPr>
          <w:rFonts w:ascii="Times New Roman" w:hAnsi="Times New Roman"/>
          <w:sz w:val="28"/>
          <w:szCs w:val="28"/>
          <w:shd w:val="clear" w:color="auto" w:fill="FFFFFF"/>
        </w:rPr>
        <w:t xml:space="preserve">МКУ ЦРО подготовлены методические рекомендации по проведению Дня науки. </w:t>
      </w:r>
      <w:r w:rsidR="00271F89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622DF8">
        <w:rPr>
          <w:rFonts w:ascii="Times New Roman" w:hAnsi="Times New Roman"/>
          <w:sz w:val="28"/>
          <w:szCs w:val="28"/>
          <w:shd w:val="clear" w:color="auto" w:fill="FFFFFF"/>
        </w:rPr>
        <w:t xml:space="preserve"> Абинском, Крымском, Белореченском районах, муниципальном образовании Горячий Ключ, в городе Новороссийске прошли  мероприятия, посвященные Дню Российской науки, включающие выставки</w:t>
      </w:r>
      <w:proofErr w:type="gramStart"/>
      <w:r w:rsidRPr="00622DF8">
        <w:rPr>
          <w:rFonts w:ascii="Times New Roman" w:hAnsi="Times New Roman"/>
          <w:sz w:val="28"/>
          <w:szCs w:val="28"/>
          <w:shd w:val="clear" w:color="auto" w:fill="FFFFFF"/>
        </w:rPr>
        <w:t xml:space="preserve"> ,</w:t>
      </w:r>
      <w:proofErr w:type="gramEnd"/>
      <w:r w:rsidRPr="00622DF8">
        <w:rPr>
          <w:rFonts w:ascii="Times New Roman" w:hAnsi="Times New Roman"/>
          <w:sz w:val="28"/>
          <w:szCs w:val="28"/>
          <w:shd w:val="clear" w:color="auto" w:fill="FFFFFF"/>
        </w:rPr>
        <w:t xml:space="preserve"> конференции, защиту исследовательских работ обучающихся. </w:t>
      </w:r>
    </w:p>
    <w:p w:rsidR="00271F89" w:rsidRDefault="00271F89" w:rsidP="00271F8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2C2A59" w:rsidRPr="00622DF8">
        <w:rPr>
          <w:rFonts w:ascii="Times New Roman" w:hAnsi="Times New Roman"/>
          <w:color w:val="000000"/>
          <w:sz w:val="28"/>
          <w:szCs w:val="28"/>
        </w:rPr>
        <w:t xml:space="preserve">а базе Государственного морского университета имени адмирала Ф.Ф. Ушакова  успешно проведена студенческая научно-практическая конференция </w:t>
      </w:r>
      <w:r w:rsidR="002C2A59" w:rsidRPr="00622DF8">
        <w:rPr>
          <w:rFonts w:ascii="Times New Roman" w:hAnsi="Times New Roman"/>
          <w:color w:val="000000"/>
          <w:sz w:val="28"/>
          <w:szCs w:val="28"/>
        </w:rPr>
        <w:lastRenderedPageBreak/>
        <w:t>«Новое поколение в науке – 2020», к участию в которой приглашались представители муниципалитетов – участников сетевого сообщества.</w:t>
      </w:r>
      <w:r w:rsidR="002C2A59" w:rsidRPr="00622DF8">
        <w:rPr>
          <w:rFonts w:ascii="Times New Roman" w:hAnsi="Times New Roman"/>
          <w:sz w:val="28"/>
          <w:szCs w:val="28"/>
        </w:rPr>
        <w:t xml:space="preserve"> </w:t>
      </w:r>
      <w:r w:rsidR="002C2A59" w:rsidRPr="00622DF8">
        <w:rPr>
          <w:rFonts w:ascii="Times New Roman" w:hAnsi="Times New Roman"/>
          <w:color w:val="000000"/>
          <w:sz w:val="28"/>
          <w:szCs w:val="28"/>
        </w:rPr>
        <w:t xml:space="preserve">Эта конференция проводится уже второй год подряд и стала для нашего города большим научным праздником. В стенах Государственного морского университета имени адмирала Ф.Ф. Ушакова выступили как молодые ученые, студенты ГМУ и филиалов, Морского и Транспортного колледжей, так и обучающиеся 8-11 классов школ города. В 8 различных секциях результаты своих исследований представили 50 обучающихся школ, более 200 обучающихся школ города Новороссийска стали слушателями </w:t>
      </w:r>
    </w:p>
    <w:p w:rsidR="00271F89" w:rsidRDefault="002C2A59" w:rsidP="00271F8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2DF8">
        <w:rPr>
          <w:rFonts w:ascii="Times New Roman" w:hAnsi="Times New Roman"/>
          <w:color w:val="000000"/>
          <w:sz w:val="28"/>
          <w:szCs w:val="28"/>
        </w:rPr>
        <w:t xml:space="preserve">В выставке молодежного научного творчества приняли участие 17 школьников из 8 школ города Новороссийска, представив макеты технического творчества «Умный порт», «Умный дом», авиамодели и судомодели, </w:t>
      </w:r>
      <w:proofErr w:type="gramStart"/>
      <w:r w:rsidRPr="00622DF8">
        <w:rPr>
          <w:rFonts w:ascii="Times New Roman" w:hAnsi="Times New Roman"/>
          <w:color w:val="000000"/>
          <w:sz w:val="28"/>
          <w:szCs w:val="28"/>
        </w:rPr>
        <w:t>модели</w:t>
      </w:r>
      <w:proofErr w:type="gramEnd"/>
      <w:r w:rsidRPr="00622DF8">
        <w:rPr>
          <w:rFonts w:ascii="Times New Roman" w:hAnsi="Times New Roman"/>
          <w:color w:val="000000"/>
          <w:sz w:val="28"/>
          <w:szCs w:val="28"/>
        </w:rPr>
        <w:t xml:space="preserve">  созданные в центрах «Точка роста».  Выставку посетил ректор Государственного морского университета имени адмирала Ф.Ф. Ушакова Сергей Иванович Кондратьев.</w:t>
      </w:r>
    </w:p>
    <w:p w:rsidR="002C2A59" w:rsidRDefault="00B87922" w:rsidP="00271F89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Организован выпуск</w:t>
      </w:r>
      <w:r w:rsidR="002C2A59">
        <w:rPr>
          <w:rFonts w:ascii="Times New Roman" w:hAnsi="Times New Roman"/>
          <w:color w:val="000000"/>
          <w:sz w:val="28"/>
          <w:szCs w:val="28"/>
        </w:rPr>
        <w:t xml:space="preserve"> сборник</w:t>
      </w:r>
      <w:r w:rsidR="00271F89">
        <w:rPr>
          <w:rFonts w:ascii="Times New Roman" w:hAnsi="Times New Roman"/>
          <w:color w:val="000000"/>
          <w:sz w:val="28"/>
          <w:szCs w:val="28"/>
        </w:rPr>
        <w:t>а</w:t>
      </w:r>
      <w:r w:rsidR="002C2A59">
        <w:rPr>
          <w:rFonts w:ascii="Times New Roman" w:hAnsi="Times New Roman"/>
          <w:color w:val="000000"/>
          <w:sz w:val="28"/>
          <w:szCs w:val="28"/>
        </w:rPr>
        <w:t xml:space="preserve"> практик ОО  </w:t>
      </w:r>
      <w:r w:rsidR="002C2A59" w:rsidRPr="0073123F">
        <w:rPr>
          <w:rFonts w:ascii="Times New Roman" w:hAnsi="Times New Roman"/>
          <w:color w:val="000000"/>
          <w:sz w:val="28"/>
          <w:szCs w:val="28"/>
        </w:rPr>
        <w:t>«Опыт работы образовательных организаций при электронном обучении с использованием дистанционных образовательных технологий</w:t>
      </w:r>
      <w:r w:rsidR="002C2A59" w:rsidRPr="0073123F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2C2A5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71F89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его </w:t>
      </w:r>
      <w:r w:rsidR="00271F89">
        <w:rPr>
          <w:rFonts w:ascii="Times New Roman" w:hAnsi="Times New Roman"/>
          <w:bCs/>
          <w:color w:val="000000"/>
          <w:sz w:val="28"/>
          <w:szCs w:val="28"/>
        </w:rPr>
        <w:t xml:space="preserve">размещение </w:t>
      </w:r>
      <w:r w:rsidR="002C2A59" w:rsidRPr="0073123F"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r w:rsidR="00271F89">
        <w:rPr>
          <w:rFonts w:ascii="Times New Roman" w:hAnsi="Times New Roman"/>
          <w:bCs/>
          <w:color w:val="000000"/>
          <w:sz w:val="28"/>
          <w:szCs w:val="28"/>
        </w:rPr>
        <w:t>сайте МКУ ЦРО.</w:t>
      </w:r>
    </w:p>
    <w:p w:rsidR="00AF6AE2" w:rsidRDefault="00B87922" w:rsidP="002C2A59">
      <w:pPr>
        <w:widowControl w:val="0"/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="002C2A59">
        <w:rPr>
          <w:rFonts w:ascii="Times New Roman" w:hAnsi="Times New Roman"/>
          <w:bCs/>
          <w:color w:val="000000"/>
          <w:sz w:val="28"/>
          <w:szCs w:val="28"/>
        </w:rPr>
        <w:t>5я краевая научно-практическая конференция « Т</w:t>
      </w:r>
      <w:r w:rsidR="000927DD">
        <w:rPr>
          <w:rFonts w:ascii="Times New Roman" w:hAnsi="Times New Roman"/>
          <w:bCs/>
          <w:color w:val="000000"/>
          <w:sz w:val="28"/>
          <w:szCs w:val="28"/>
        </w:rPr>
        <w:t>ехнологический профиль обучения</w:t>
      </w:r>
      <w:r w:rsidR="002C2A59">
        <w:rPr>
          <w:rFonts w:ascii="Times New Roman" w:hAnsi="Times New Roman"/>
          <w:bCs/>
          <w:color w:val="000000"/>
          <w:sz w:val="28"/>
          <w:szCs w:val="28"/>
        </w:rPr>
        <w:t xml:space="preserve">: модели, ресурсы, возможности сетевого взаимодействия» проводится в заочном режиме. В ней принимают участие   ОО  3 сетевых партнеров. </w:t>
      </w:r>
      <w:proofErr w:type="spellStart"/>
      <w:r w:rsidR="002C2A59">
        <w:rPr>
          <w:rFonts w:ascii="Times New Roman" w:hAnsi="Times New Roman"/>
          <w:bCs/>
          <w:color w:val="000000"/>
          <w:sz w:val="28"/>
          <w:szCs w:val="28"/>
        </w:rPr>
        <w:t>Белореченский</w:t>
      </w:r>
      <w:proofErr w:type="spellEnd"/>
      <w:r w:rsidR="002C2A59">
        <w:rPr>
          <w:rFonts w:ascii="Times New Roman" w:hAnsi="Times New Roman"/>
          <w:bCs/>
          <w:color w:val="000000"/>
          <w:sz w:val="28"/>
          <w:szCs w:val="28"/>
        </w:rPr>
        <w:t xml:space="preserve"> р-н, </w:t>
      </w:r>
      <w:proofErr w:type="spellStart"/>
      <w:r w:rsidR="002C2A59">
        <w:rPr>
          <w:rFonts w:ascii="Times New Roman" w:hAnsi="Times New Roman"/>
          <w:bCs/>
          <w:color w:val="000000"/>
          <w:sz w:val="28"/>
          <w:szCs w:val="28"/>
        </w:rPr>
        <w:t>Горячеключевской</w:t>
      </w:r>
      <w:proofErr w:type="spellEnd"/>
      <w:r w:rsidR="002C2A59">
        <w:rPr>
          <w:rFonts w:ascii="Times New Roman" w:hAnsi="Times New Roman"/>
          <w:bCs/>
          <w:color w:val="000000"/>
          <w:sz w:val="28"/>
          <w:szCs w:val="28"/>
        </w:rPr>
        <w:t xml:space="preserve"> р-н, </w:t>
      </w:r>
      <w:proofErr w:type="spellStart"/>
      <w:r w:rsidR="002C2A59">
        <w:rPr>
          <w:rFonts w:ascii="Times New Roman" w:hAnsi="Times New Roman"/>
          <w:bCs/>
          <w:color w:val="000000"/>
          <w:sz w:val="28"/>
          <w:szCs w:val="28"/>
        </w:rPr>
        <w:t>Тимашевский</w:t>
      </w:r>
      <w:proofErr w:type="spellEnd"/>
      <w:r w:rsidR="002C2A59">
        <w:rPr>
          <w:rFonts w:ascii="Times New Roman" w:hAnsi="Times New Roman"/>
          <w:bCs/>
          <w:color w:val="000000"/>
          <w:sz w:val="28"/>
          <w:szCs w:val="28"/>
        </w:rPr>
        <w:t xml:space="preserve"> р-н)</w:t>
      </w:r>
      <w:proofErr w:type="gramStart"/>
      <w:r w:rsidR="002C2A59">
        <w:rPr>
          <w:rFonts w:ascii="Times New Roman" w:hAnsi="Times New Roman"/>
          <w:bCs/>
          <w:color w:val="000000"/>
          <w:sz w:val="28"/>
          <w:szCs w:val="28"/>
        </w:rPr>
        <w:t xml:space="preserve"> .</w:t>
      </w:r>
      <w:proofErr w:type="gramEnd"/>
      <w:r w:rsidR="002C2A59">
        <w:rPr>
          <w:rFonts w:ascii="Times New Roman" w:hAnsi="Times New Roman"/>
          <w:bCs/>
          <w:color w:val="000000"/>
          <w:sz w:val="28"/>
          <w:szCs w:val="28"/>
        </w:rPr>
        <w:t xml:space="preserve">Это говорит о том, что в муниципальных образованиях сети накапливается опыт по развитию </w:t>
      </w:r>
      <w:proofErr w:type="spellStart"/>
      <w:r w:rsidR="002C2A59" w:rsidRPr="00622DF8">
        <w:rPr>
          <w:rFonts w:ascii="Times New Roman" w:hAnsi="Times New Roman"/>
          <w:sz w:val="28"/>
          <w:szCs w:val="28"/>
        </w:rPr>
        <w:t>предпрофильного</w:t>
      </w:r>
      <w:proofErr w:type="spellEnd"/>
      <w:r w:rsidR="002C2A59" w:rsidRPr="00622DF8">
        <w:rPr>
          <w:rFonts w:ascii="Times New Roman" w:hAnsi="Times New Roman"/>
          <w:sz w:val="28"/>
          <w:szCs w:val="28"/>
        </w:rPr>
        <w:t xml:space="preserve">,  профильного обучения и </w:t>
      </w:r>
      <w:proofErr w:type="spellStart"/>
      <w:r w:rsidR="002C2A59" w:rsidRPr="00622DF8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="002C2A59" w:rsidRPr="00622DF8">
        <w:rPr>
          <w:rFonts w:ascii="Times New Roman" w:hAnsi="Times New Roman"/>
          <w:sz w:val="28"/>
          <w:szCs w:val="28"/>
        </w:rPr>
        <w:t xml:space="preserve"> работы технологической направленности</w:t>
      </w:r>
    </w:p>
    <w:p w:rsidR="00271F89" w:rsidRPr="002C2A59" w:rsidRDefault="00271F89" w:rsidP="00271F89">
      <w:pPr>
        <w:widowControl w:val="0"/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2C2A59">
        <w:rPr>
          <w:rFonts w:ascii="Times New Roman" w:hAnsi="Times New Roman"/>
          <w:sz w:val="28"/>
          <w:szCs w:val="28"/>
        </w:rPr>
        <w:t xml:space="preserve">Результаты деятельности в качестве ресурсного центра в течение года по теме проекта позволяют сделать вывод о возможности перехода сети  заинтересованных методических служб муниципальных образований в  краевую инновационную сеть по решению вопросов </w:t>
      </w:r>
      <w:r w:rsidRPr="002C2A59">
        <w:rPr>
          <w:rFonts w:ascii="Times New Roman" w:hAnsi="Times New Roman"/>
          <w:color w:val="000000"/>
          <w:sz w:val="28"/>
          <w:szCs w:val="28"/>
        </w:rPr>
        <w:t xml:space="preserve">сопровождения реализации </w:t>
      </w:r>
      <w:proofErr w:type="spellStart"/>
      <w:r w:rsidRPr="002C2A59">
        <w:rPr>
          <w:rFonts w:ascii="Times New Roman" w:hAnsi="Times New Roman"/>
          <w:color w:val="000000"/>
          <w:sz w:val="28"/>
          <w:szCs w:val="28"/>
        </w:rPr>
        <w:t>предпрофильного</w:t>
      </w:r>
      <w:proofErr w:type="spellEnd"/>
      <w:r w:rsidRPr="002C2A59">
        <w:rPr>
          <w:rFonts w:ascii="Times New Roman" w:hAnsi="Times New Roman"/>
          <w:color w:val="000000"/>
          <w:sz w:val="28"/>
          <w:szCs w:val="28"/>
        </w:rPr>
        <w:t xml:space="preserve">, профильного обучения и </w:t>
      </w:r>
      <w:proofErr w:type="spellStart"/>
      <w:r w:rsidRPr="002C2A59">
        <w:rPr>
          <w:rFonts w:ascii="Times New Roman" w:hAnsi="Times New Roman"/>
          <w:color w:val="000000"/>
          <w:sz w:val="28"/>
          <w:szCs w:val="28"/>
        </w:rPr>
        <w:t>профориентационной</w:t>
      </w:r>
      <w:proofErr w:type="spellEnd"/>
      <w:r w:rsidRPr="002C2A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2A59">
        <w:rPr>
          <w:rFonts w:ascii="Times New Roman" w:hAnsi="Times New Roman"/>
          <w:color w:val="000000"/>
          <w:sz w:val="28"/>
          <w:szCs w:val="28"/>
        </w:rPr>
        <w:lastRenderedPageBreak/>
        <w:t>работы технологической направленности</w:t>
      </w:r>
    </w:p>
    <w:p w:rsidR="00AF6AE2" w:rsidRDefault="00AF6AE2" w:rsidP="00AF6AE2">
      <w:pPr>
        <w:widowControl w:val="0"/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AE2" w:rsidRPr="006428AE" w:rsidRDefault="00AF6AE2" w:rsidP="00AF6AE2">
      <w:pPr>
        <w:widowControl w:val="0"/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67056" w:rsidRPr="006428AE" w:rsidRDefault="00B67056" w:rsidP="006428AE">
      <w:pPr>
        <w:widowControl w:val="0"/>
        <w:numPr>
          <w:ilvl w:val="0"/>
          <w:numId w:val="3"/>
        </w:numPr>
        <w:tabs>
          <w:tab w:val="left" w:pos="426"/>
          <w:tab w:val="left" w:pos="1134"/>
        </w:tabs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6428AE">
        <w:rPr>
          <w:rFonts w:ascii="Times New Roman" w:hAnsi="Times New Roman"/>
          <w:sz w:val="28"/>
          <w:szCs w:val="28"/>
        </w:rPr>
        <w:t>Программа инновационной деятельности.</w:t>
      </w:r>
    </w:p>
    <w:p w:rsidR="00B67056" w:rsidRDefault="00B67056" w:rsidP="006428AE">
      <w:pPr>
        <w:pStyle w:val="1"/>
        <w:widowControl w:val="0"/>
        <w:numPr>
          <w:ilvl w:val="1"/>
          <w:numId w:val="4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8AE">
        <w:rPr>
          <w:rFonts w:ascii="Times New Roman" w:hAnsi="Times New Roman"/>
          <w:sz w:val="28"/>
          <w:szCs w:val="28"/>
        </w:rPr>
        <w:t>Цель, задачи и перспективы реализации проекта.</w:t>
      </w:r>
    </w:p>
    <w:p w:rsidR="005C2D80" w:rsidRDefault="005C2D80" w:rsidP="00B87922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Pr="00622DF8">
        <w:rPr>
          <w:rFonts w:ascii="Times New Roman" w:hAnsi="Times New Roman"/>
          <w:color w:val="000000"/>
          <w:sz w:val="28"/>
          <w:szCs w:val="28"/>
        </w:rPr>
        <w:t xml:space="preserve">разработка и внедрение модели научно-методического сопровождения реализации </w:t>
      </w:r>
      <w:proofErr w:type="spellStart"/>
      <w:r w:rsidRPr="00622DF8">
        <w:rPr>
          <w:rFonts w:ascii="Times New Roman" w:hAnsi="Times New Roman"/>
          <w:color w:val="000000"/>
          <w:sz w:val="28"/>
          <w:szCs w:val="28"/>
        </w:rPr>
        <w:t>предпрофильного</w:t>
      </w:r>
      <w:proofErr w:type="spellEnd"/>
      <w:r w:rsidRPr="00622DF8">
        <w:rPr>
          <w:rFonts w:ascii="Times New Roman" w:hAnsi="Times New Roman"/>
          <w:color w:val="000000"/>
          <w:sz w:val="28"/>
          <w:szCs w:val="28"/>
        </w:rPr>
        <w:t xml:space="preserve">, профильного обучения и </w:t>
      </w:r>
      <w:proofErr w:type="spellStart"/>
      <w:r w:rsidRPr="00622DF8">
        <w:rPr>
          <w:rFonts w:ascii="Times New Roman" w:hAnsi="Times New Roman"/>
          <w:color w:val="000000"/>
          <w:sz w:val="28"/>
          <w:szCs w:val="28"/>
        </w:rPr>
        <w:t>профориентационной</w:t>
      </w:r>
      <w:proofErr w:type="spellEnd"/>
      <w:r w:rsidRPr="00622DF8">
        <w:rPr>
          <w:rFonts w:ascii="Times New Roman" w:hAnsi="Times New Roman"/>
          <w:color w:val="000000"/>
          <w:sz w:val="28"/>
          <w:szCs w:val="28"/>
        </w:rPr>
        <w:t xml:space="preserve"> работы технологической направленности в муниципальных образованиях</w:t>
      </w:r>
      <w:r>
        <w:rPr>
          <w:rFonts w:ascii="Times New Roman" w:hAnsi="Times New Roman"/>
          <w:color w:val="000000"/>
          <w:sz w:val="28"/>
          <w:szCs w:val="28"/>
        </w:rPr>
        <w:t xml:space="preserve"> Краснодарского края </w:t>
      </w:r>
      <w:r w:rsidRPr="00622DF8">
        <w:rPr>
          <w:rFonts w:ascii="Times New Roman" w:hAnsi="Times New Roman"/>
          <w:color w:val="000000"/>
          <w:sz w:val="28"/>
          <w:szCs w:val="28"/>
        </w:rPr>
        <w:t xml:space="preserve">-  участниках сетевого сообщества. </w:t>
      </w:r>
    </w:p>
    <w:p w:rsidR="005C2D80" w:rsidRDefault="005C2D80" w:rsidP="00B87922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Задача: </w:t>
      </w:r>
      <w:r w:rsidRPr="005C2D80">
        <w:rPr>
          <w:rFonts w:ascii="Times New Roman" w:hAnsi="Times New Roman"/>
          <w:color w:val="000000"/>
          <w:sz w:val="28"/>
          <w:szCs w:val="28"/>
        </w:rPr>
        <w:t>созда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 w:rsidRPr="005C2D80">
        <w:rPr>
          <w:rFonts w:ascii="Times New Roman" w:hAnsi="Times New Roman"/>
          <w:color w:val="000000"/>
          <w:sz w:val="28"/>
          <w:szCs w:val="28"/>
        </w:rPr>
        <w:t xml:space="preserve"> организационн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 w:rsidRPr="005C2D80">
        <w:rPr>
          <w:rFonts w:ascii="Times New Roman" w:hAnsi="Times New Roman"/>
          <w:color w:val="000000"/>
          <w:sz w:val="28"/>
          <w:szCs w:val="28"/>
        </w:rPr>
        <w:t xml:space="preserve"> и научно-методически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5C2D80">
        <w:rPr>
          <w:rFonts w:ascii="Times New Roman" w:hAnsi="Times New Roman"/>
          <w:color w:val="000000"/>
          <w:sz w:val="28"/>
          <w:szCs w:val="28"/>
        </w:rPr>
        <w:t xml:space="preserve"> услови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5C2D80">
        <w:rPr>
          <w:rFonts w:ascii="Times New Roman" w:hAnsi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/>
          <w:color w:val="000000"/>
          <w:sz w:val="28"/>
          <w:szCs w:val="28"/>
        </w:rPr>
        <w:t>обмена передовым педагогическим и управленческим опытом</w:t>
      </w:r>
      <w:r w:rsidRPr="005C2D80">
        <w:rPr>
          <w:rFonts w:ascii="Times New Roman" w:hAnsi="Times New Roman"/>
          <w:color w:val="000000"/>
          <w:sz w:val="28"/>
          <w:szCs w:val="28"/>
        </w:rPr>
        <w:t xml:space="preserve"> специалистов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управлений образований</w:t>
      </w:r>
      <w:r w:rsidRPr="005C2D80">
        <w:rPr>
          <w:rFonts w:ascii="Times New Roman" w:hAnsi="Times New Roman"/>
          <w:color w:val="000000"/>
          <w:sz w:val="28"/>
          <w:szCs w:val="28"/>
        </w:rPr>
        <w:t xml:space="preserve">, методистов и руководителей территориальных методических служб, </w:t>
      </w:r>
      <w:r>
        <w:rPr>
          <w:rFonts w:ascii="Times New Roman" w:hAnsi="Times New Roman"/>
          <w:color w:val="000000"/>
          <w:sz w:val="28"/>
          <w:szCs w:val="28"/>
        </w:rPr>
        <w:t>руководителей и педагогических работников ДОУ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У,УДО,СПО по технологическому профилю образования. </w:t>
      </w:r>
    </w:p>
    <w:p w:rsidR="005C2D80" w:rsidRPr="005C2D80" w:rsidRDefault="005C2D80" w:rsidP="005C2D80">
      <w:pPr>
        <w:pStyle w:val="1"/>
        <w:widowControl w:val="0"/>
        <w:tabs>
          <w:tab w:val="left" w:pos="426"/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C2D80">
        <w:rPr>
          <w:rFonts w:ascii="Times New Roman" w:hAnsi="Times New Roman"/>
          <w:b/>
          <w:bCs/>
          <w:sz w:val="28"/>
          <w:szCs w:val="28"/>
        </w:rPr>
        <w:t>Принципы  масштабирования</w:t>
      </w:r>
    </w:p>
    <w:p w:rsidR="004A6B09" w:rsidRPr="005C2D80" w:rsidRDefault="004A6B09" w:rsidP="005C2D80">
      <w:pPr>
        <w:pStyle w:val="1"/>
        <w:widowControl w:val="0"/>
        <w:numPr>
          <w:ilvl w:val="0"/>
          <w:numId w:val="10"/>
        </w:numPr>
        <w:tabs>
          <w:tab w:val="left" w:pos="426"/>
          <w:tab w:val="left" w:pos="1134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5C2D80">
        <w:rPr>
          <w:rFonts w:ascii="Times New Roman" w:hAnsi="Times New Roman"/>
          <w:sz w:val="28"/>
          <w:szCs w:val="28"/>
        </w:rPr>
        <w:t>Добровольность</w:t>
      </w:r>
    </w:p>
    <w:p w:rsidR="004A6B09" w:rsidRPr="005C2D80" w:rsidRDefault="004A6B09" w:rsidP="005C2D80">
      <w:pPr>
        <w:pStyle w:val="1"/>
        <w:widowControl w:val="0"/>
        <w:numPr>
          <w:ilvl w:val="0"/>
          <w:numId w:val="10"/>
        </w:numPr>
        <w:tabs>
          <w:tab w:val="left" w:pos="426"/>
          <w:tab w:val="left" w:pos="1134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5C2D80">
        <w:rPr>
          <w:rFonts w:ascii="Times New Roman" w:hAnsi="Times New Roman"/>
          <w:sz w:val="28"/>
          <w:szCs w:val="28"/>
        </w:rPr>
        <w:t>Активность</w:t>
      </w:r>
    </w:p>
    <w:p w:rsidR="004A6B09" w:rsidRPr="005C2D80" w:rsidRDefault="004A6B09" w:rsidP="005C2D80">
      <w:pPr>
        <w:pStyle w:val="1"/>
        <w:widowControl w:val="0"/>
        <w:numPr>
          <w:ilvl w:val="0"/>
          <w:numId w:val="10"/>
        </w:numPr>
        <w:tabs>
          <w:tab w:val="left" w:pos="426"/>
          <w:tab w:val="left" w:pos="1134"/>
        </w:tabs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C2D80">
        <w:rPr>
          <w:rFonts w:ascii="Times New Roman" w:hAnsi="Times New Roman"/>
          <w:sz w:val="28"/>
          <w:szCs w:val="28"/>
        </w:rPr>
        <w:t>Практикоориентированность</w:t>
      </w:r>
      <w:proofErr w:type="spellEnd"/>
    </w:p>
    <w:p w:rsidR="005C2D80" w:rsidRPr="005C2D80" w:rsidRDefault="005C2D80" w:rsidP="005C2D80">
      <w:pPr>
        <w:pStyle w:val="1"/>
        <w:widowControl w:val="0"/>
        <w:tabs>
          <w:tab w:val="left" w:pos="426"/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C2D80">
        <w:rPr>
          <w:rFonts w:ascii="Times New Roman" w:hAnsi="Times New Roman"/>
          <w:b/>
          <w:bCs/>
          <w:sz w:val="28"/>
          <w:szCs w:val="28"/>
        </w:rPr>
        <w:t>Ключевые моменты масштабирования</w:t>
      </w:r>
    </w:p>
    <w:p w:rsidR="004A6B09" w:rsidRPr="005C2D80" w:rsidRDefault="004A6B09" w:rsidP="005C2D80">
      <w:pPr>
        <w:pStyle w:val="1"/>
        <w:widowControl w:val="0"/>
        <w:numPr>
          <w:ilvl w:val="0"/>
          <w:numId w:val="11"/>
        </w:numPr>
        <w:tabs>
          <w:tab w:val="left" w:pos="426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2D80">
        <w:rPr>
          <w:rFonts w:ascii="Times New Roman" w:hAnsi="Times New Roman"/>
          <w:sz w:val="28"/>
          <w:szCs w:val="28"/>
        </w:rPr>
        <w:t>Стратегия и планирование</w:t>
      </w:r>
    </w:p>
    <w:p w:rsidR="004A6B09" w:rsidRPr="005C2D80" w:rsidRDefault="004A6B09" w:rsidP="005C2D80">
      <w:pPr>
        <w:pStyle w:val="1"/>
        <w:widowControl w:val="0"/>
        <w:numPr>
          <w:ilvl w:val="0"/>
          <w:numId w:val="11"/>
        </w:numPr>
        <w:tabs>
          <w:tab w:val="left" w:pos="426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2D80">
        <w:rPr>
          <w:rFonts w:ascii="Times New Roman" w:hAnsi="Times New Roman"/>
          <w:sz w:val="28"/>
          <w:szCs w:val="28"/>
        </w:rPr>
        <w:t>Разработка дорожной карты</w:t>
      </w:r>
    </w:p>
    <w:p w:rsidR="004A6B09" w:rsidRPr="005C2D80" w:rsidRDefault="004A6B09" w:rsidP="005C2D80">
      <w:pPr>
        <w:pStyle w:val="1"/>
        <w:widowControl w:val="0"/>
        <w:numPr>
          <w:ilvl w:val="0"/>
          <w:numId w:val="11"/>
        </w:numPr>
        <w:tabs>
          <w:tab w:val="left" w:pos="426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2D80">
        <w:rPr>
          <w:rFonts w:ascii="Times New Roman" w:hAnsi="Times New Roman"/>
          <w:sz w:val="28"/>
          <w:szCs w:val="28"/>
        </w:rPr>
        <w:t>Развитие всех участников сети, наставничество</w:t>
      </w:r>
    </w:p>
    <w:p w:rsidR="004A6B09" w:rsidRPr="005C2D80" w:rsidRDefault="004A6B09" w:rsidP="005C2D80">
      <w:pPr>
        <w:pStyle w:val="1"/>
        <w:widowControl w:val="0"/>
        <w:numPr>
          <w:ilvl w:val="0"/>
          <w:numId w:val="11"/>
        </w:numPr>
        <w:tabs>
          <w:tab w:val="left" w:pos="426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2D80">
        <w:rPr>
          <w:rFonts w:ascii="Times New Roman" w:hAnsi="Times New Roman"/>
          <w:sz w:val="28"/>
          <w:szCs w:val="28"/>
        </w:rPr>
        <w:t>Принятие системы работы МО</w:t>
      </w:r>
    </w:p>
    <w:p w:rsidR="004A6B09" w:rsidRPr="005C2D80" w:rsidRDefault="004A6B09" w:rsidP="005C2D80">
      <w:pPr>
        <w:pStyle w:val="1"/>
        <w:widowControl w:val="0"/>
        <w:numPr>
          <w:ilvl w:val="0"/>
          <w:numId w:val="11"/>
        </w:numPr>
        <w:tabs>
          <w:tab w:val="left" w:pos="426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2D80">
        <w:rPr>
          <w:rFonts w:ascii="Times New Roman" w:hAnsi="Times New Roman"/>
          <w:sz w:val="28"/>
          <w:szCs w:val="28"/>
        </w:rPr>
        <w:t>Использование данных анализа ситуации для развития изменений и усовершенствований</w:t>
      </w:r>
    </w:p>
    <w:p w:rsidR="00271F89" w:rsidRPr="006428AE" w:rsidRDefault="00271F89" w:rsidP="005C2D80">
      <w:pPr>
        <w:pStyle w:val="1"/>
        <w:widowControl w:val="0"/>
        <w:tabs>
          <w:tab w:val="left" w:pos="426"/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67056" w:rsidRDefault="00B67056" w:rsidP="006428AE">
      <w:pPr>
        <w:pStyle w:val="1"/>
        <w:widowControl w:val="0"/>
        <w:numPr>
          <w:ilvl w:val="1"/>
          <w:numId w:val="4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8AE">
        <w:rPr>
          <w:rFonts w:ascii="Times New Roman" w:hAnsi="Times New Roman"/>
          <w:sz w:val="28"/>
          <w:szCs w:val="28"/>
        </w:rPr>
        <w:t>Основная идея инновационного проекта.</w:t>
      </w:r>
    </w:p>
    <w:p w:rsidR="005C2D80" w:rsidRPr="00B15E83" w:rsidRDefault="00B15E83" w:rsidP="00B15E83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идея инновационного проекта заключается в системном масштабировании опыта системы управления и научно-методического </w:t>
      </w:r>
      <w:r>
        <w:rPr>
          <w:rFonts w:ascii="Times New Roman" w:hAnsi="Times New Roman"/>
          <w:sz w:val="28"/>
          <w:szCs w:val="28"/>
        </w:rPr>
        <w:lastRenderedPageBreak/>
        <w:t xml:space="preserve">сопровождения </w:t>
      </w:r>
      <w:r w:rsidRPr="00622DF8">
        <w:rPr>
          <w:rFonts w:ascii="Times New Roman" w:hAnsi="Times New Roman"/>
          <w:color w:val="000000"/>
          <w:sz w:val="28"/>
          <w:szCs w:val="28"/>
        </w:rPr>
        <w:t xml:space="preserve">реализации </w:t>
      </w:r>
      <w:proofErr w:type="spellStart"/>
      <w:r w:rsidRPr="00622DF8">
        <w:rPr>
          <w:rFonts w:ascii="Times New Roman" w:hAnsi="Times New Roman"/>
          <w:color w:val="000000"/>
          <w:sz w:val="28"/>
          <w:szCs w:val="28"/>
        </w:rPr>
        <w:t>предпрофильного</w:t>
      </w:r>
      <w:proofErr w:type="spellEnd"/>
      <w:r w:rsidRPr="00622DF8">
        <w:rPr>
          <w:rFonts w:ascii="Times New Roman" w:hAnsi="Times New Roman"/>
          <w:color w:val="000000"/>
          <w:sz w:val="28"/>
          <w:szCs w:val="28"/>
        </w:rPr>
        <w:t xml:space="preserve">, профильного обучения и </w:t>
      </w:r>
      <w:proofErr w:type="spellStart"/>
      <w:r w:rsidRPr="00622DF8">
        <w:rPr>
          <w:rFonts w:ascii="Times New Roman" w:hAnsi="Times New Roman"/>
          <w:color w:val="000000"/>
          <w:sz w:val="28"/>
          <w:szCs w:val="28"/>
        </w:rPr>
        <w:t>профориентационной</w:t>
      </w:r>
      <w:proofErr w:type="spellEnd"/>
      <w:r w:rsidRPr="00622DF8">
        <w:rPr>
          <w:rFonts w:ascii="Times New Roman" w:hAnsi="Times New Roman"/>
          <w:color w:val="000000"/>
          <w:sz w:val="28"/>
          <w:szCs w:val="28"/>
        </w:rPr>
        <w:t xml:space="preserve"> работы технологической направленности в муниципальных образованиях</w:t>
      </w:r>
      <w:r>
        <w:rPr>
          <w:rFonts w:ascii="Times New Roman" w:hAnsi="Times New Roman"/>
          <w:color w:val="000000"/>
          <w:sz w:val="28"/>
          <w:szCs w:val="28"/>
        </w:rPr>
        <w:t xml:space="preserve"> Краснодарского края -</w:t>
      </w:r>
      <w:r w:rsidR="00B879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2DF8">
        <w:rPr>
          <w:rFonts w:ascii="Times New Roman" w:hAnsi="Times New Roman"/>
          <w:color w:val="000000"/>
          <w:sz w:val="28"/>
          <w:szCs w:val="28"/>
        </w:rPr>
        <w:t xml:space="preserve">участниках сетевого сообщества. </w:t>
      </w:r>
    </w:p>
    <w:p w:rsidR="00B67056" w:rsidRDefault="00B67056" w:rsidP="006428AE">
      <w:pPr>
        <w:pStyle w:val="1"/>
        <w:widowControl w:val="0"/>
        <w:numPr>
          <w:ilvl w:val="1"/>
          <w:numId w:val="4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8AE">
        <w:rPr>
          <w:rFonts w:ascii="Times New Roman" w:hAnsi="Times New Roman"/>
          <w:sz w:val="28"/>
          <w:szCs w:val="28"/>
        </w:rPr>
        <w:t>Описание продуктов инновационной деятельности.</w:t>
      </w:r>
    </w:p>
    <w:p w:rsidR="004A6B09" w:rsidRPr="00B15E83" w:rsidRDefault="004A6B09" w:rsidP="00B15E83">
      <w:pPr>
        <w:pStyle w:val="1"/>
        <w:widowControl w:val="0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B15E83">
        <w:rPr>
          <w:rFonts w:ascii="Times New Roman" w:hAnsi="Times New Roman"/>
          <w:sz w:val="28"/>
          <w:szCs w:val="28"/>
        </w:rPr>
        <w:t xml:space="preserve">Разработка карты эффективности  (критериев и показателей) совместной деятельности КРЦ с сетевыми партнерами </w:t>
      </w:r>
    </w:p>
    <w:p w:rsidR="004A6B09" w:rsidRPr="00B15E83" w:rsidRDefault="0011025F" w:rsidP="00B15E83">
      <w:pPr>
        <w:pStyle w:val="1"/>
        <w:widowControl w:val="0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сборника по итогам п</w:t>
      </w:r>
      <w:r w:rsidR="004A6B09" w:rsidRPr="00B15E83">
        <w:rPr>
          <w:rFonts w:ascii="Times New Roman" w:hAnsi="Times New Roman"/>
          <w:sz w:val="28"/>
          <w:szCs w:val="28"/>
        </w:rPr>
        <w:t>роведени</w:t>
      </w:r>
      <w:r>
        <w:rPr>
          <w:rFonts w:ascii="Times New Roman" w:hAnsi="Times New Roman"/>
          <w:sz w:val="28"/>
          <w:szCs w:val="28"/>
        </w:rPr>
        <w:t>я</w:t>
      </w:r>
      <w:r w:rsidR="004A6B09" w:rsidRPr="00B15E83">
        <w:rPr>
          <w:rFonts w:ascii="Times New Roman" w:hAnsi="Times New Roman"/>
          <w:sz w:val="28"/>
          <w:szCs w:val="28"/>
        </w:rPr>
        <w:t xml:space="preserve"> модельного семинара «Модель организации </w:t>
      </w:r>
      <w:proofErr w:type="spellStart"/>
      <w:r w:rsidR="004A6B09" w:rsidRPr="00B15E83">
        <w:rPr>
          <w:rFonts w:ascii="Times New Roman" w:hAnsi="Times New Roman"/>
          <w:sz w:val="28"/>
          <w:szCs w:val="28"/>
        </w:rPr>
        <w:t>предпрофильного</w:t>
      </w:r>
      <w:proofErr w:type="spellEnd"/>
      <w:r w:rsidR="004A6B09" w:rsidRPr="00B15E83">
        <w:rPr>
          <w:rFonts w:ascii="Times New Roman" w:hAnsi="Times New Roman"/>
          <w:sz w:val="28"/>
          <w:szCs w:val="28"/>
        </w:rPr>
        <w:t xml:space="preserve">, профильного обучения и </w:t>
      </w:r>
      <w:proofErr w:type="spellStart"/>
      <w:r w:rsidR="004A6B09" w:rsidRPr="00B15E83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="004A6B09" w:rsidRPr="00B15E83">
        <w:rPr>
          <w:rFonts w:ascii="Times New Roman" w:hAnsi="Times New Roman"/>
          <w:sz w:val="28"/>
          <w:szCs w:val="28"/>
        </w:rPr>
        <w:t xml:space="preserve"> работы (технологический профиль) в муниципальном образовании г</w:t>
      </w:r>
      <w:proofErr w:type="gramStart"/>
      <w:r w:rsidR="004A6B09" w:rsidRPr="00B15E83">
        <w:rPr>
          <w:rFonts w:ascii="Times New Roman" w:hAnsi="Times New Roman"/>
          <w:sz w:val="28"/>
          <w:szCs w:val="28"/>
        </w:rPr>
        <w:t>.Н</w:t>
      </w:r>
      <w:proofErr w:type="gramEnd"/>
      <w:r w:rsidR="004A6B09" w:rsidRPr="00B15E83">
        <w:rPr>
          <w:rFonts w:ascii="Times New Roman" w:hAnsi="Times New Roman"/>
          <w:sz w:val="28"/>
          <w:szCs w:val="28"/>
        </w:rPr>
        <w:t>овороссийск»</w:t>
      </w:r>
    </w:p>
    <w:p w:rsidR="004A6B09" w:rsidRPr="00B15E83" w:rsidRDefault="0011025F" w:rsidP="00B15E83">
      <w:pPr>
        <w:pStyle w:val="1"/>
        <w:widowControl w:val="0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анкеты для п</w:t>
      </w:r>
      <w:r w:rsidR="004A6B09" w:rsidRPr="00B15E83">
        <w:rPr>
          <w:rFonts w:ascii="Times New Roman" w:hAnsi="Times New Roman"/>
          <w:sz w:val="28"/>
          <w:szCs w:val="28"/>
        </w:rPr>
        <w:t>роведени</w:t>
      </w:r>
      <w:r>
        <w:rPr>
          <w:rFonts w:ascii="Times New Roman" w:hAnsi="Times New Roman"/>
          <w:sz w:val="28"/>
          <w:szCs w:val="28"/>
        </w:rPr>
        <w:t>я</w:t>
      </w:r>
      <w:r w:rsidR="004A6B09" w:rsidRPr="00B15E83">
        <w:rPr>
          <w:rFonts w:ascii="Times New Roman" w:hAnsi="Times New Roman"/>
          <w:sz w:val="28"/>
          <w:szCs w:val="28"/>
        </w:rPr>
        <w:t xml:space="preserve"> дискуссионной площадки с представлением участниками сетевого взаимодействия имеющегося опыта реализации </w:t>
      </w:r>
      <w:proofErr w:type="spellStart"/>
      <w:r w:rsidR="004A6B09" w:rsidRPr="00B15E83">
        <w:rPr>
          <w:rFonts w:ascii="Times New Roman" w:hAnsi="Times New Roman"/>
          <w:sz w:val="28"/>
          <w:szCs w:val="28"/>
        </w:rPr>
        <w:t>предпрофильного</w:t>
      </w:r>
      <w:proofErr w:type="spellEnd"/>
      <w:r w:rsidR="004A6B09" w:rsidRPr="00B15E83">
        <w:rPr>
          <w:rFonts w:ascii="Times New Roman" w:hAnsi="Times New Roman"/>
          <w:sz w:val="28"/>
          <w:szCs w:val="28"/>
        </w:rPr>
        <w:t xml:space="preserve">, профильного обучения и </w:t>
      </w:r>
      <w:proofErr w:type="spellStart"/>
      <w:r w:rsidR="004A6B09" w:rsidRPr="00B15E83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="004A6B09" w:rsidRPr="00B15E83">
        <w:rPr>
          <w:rFonts w:ascii="Times New Roman" w:hAnsi="Times New Roman"/>
          <w:sz w:val="28"/>
          <w:szCs w:val="28"/>
        </w:rPr>
        <w:t xml:space="preserve"> работы (технологический профиль) в своих муниципальных образованиях</w:t>
      </w:r>
    </w:p>
    <w:p w:rsidR="004A6B09" w:rsidRPr="00B15E83" w:rsidRDefault="004A6B09" w:rsidP="00B15E83">
      <w:pPr>
        <w:pStyle w:val="1"/>
        <w:widowControl w:val="0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B15E83">
        <w:rPr>
          <w:rFonts w:ascii="Times New Roman" w:hAnsi="Times New Roman"/>
          <w:sz w:val="28"/>
          <w:szCs w:val="28"/>
        </w:rPr>
        <w:t xml:space="preserve">Разработка методических рекомендаций по организации  </w:t>
      </w:r>
      <w:proofErr w:type="spellStart"/>
      <w:r w:rsidRPr="00B15E83">
        <w:rPr>
          <w:rFonts w:ascii="Times New Roman" w:hAnsi="Times New Roman"/>
          <w:sz w:val="28"/>
          <w:szCs w:val="28"/>
        </w:rPr>
        <w:t>предпрофильного</w:t>
      </w:r>
      <w:proofErr w:type="spellEnd"/>
      <w:r w:rsidRPr="00B15E83">
        <w:rPr>
          <w:rFonts w:ascii="Times New Roman" w:hAnsi="Times New Roman"/>
          <w:sz w:val="28"/>
          <w:szCs w:val="28"/>
        </w:rPr>
        <w:t xml:space="preserve"> и профильного обучения и </w:t>
      </w:r>
      <w:proofErr w:type="spellStart"/>
      <w:r w:rsidRPr="00B15E83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B15E83">
        <w:rPr>
          <w:rFonts w:ascii="Times New Roman" w:hAnsi="Times New Roman"/>
          <w:sz w:val="28"/>
          <w:szCs w:val="28"/>
        </w:rPr>
        <w:t xml:space="preserve"> работе технологической направленности</w:t>
      </w:r>
    </w:p>
    <w:p w:rsidR="00B15E83" w:rsidRDefault="004A6B09" w:rsidP="0011025F">
      <w:pPr>
        <w:pStyle w:val="1"/>
        <w:widowControl w:val="0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B15E83">
        <w:rPr>
          <w:rFonts w:ascii="Times New Roman" w:hAnsi="Times New Roman"/>
          <w:sz w:val="28"/>
          <w:szCs w:val="28"/>
        </w:rPr>
        <w:t xml:space="preserve">Размещение в сети Интернет </w:t>
      </w:r>
      <w:r w:rsidR="00B15E83">
        <w:rPr>
          <w:rFonts w:ascii="Times New Roman" w:hAnsi="Times New Roman"/>
          <w:sz w:val="28"/>
          <w:szCs w:val="28"/>
        </w:rPr>
        <w:t xml:space="preserve">ссылок  на сайты (разделы) </w:t>
      </w:r>
      <w:proofErr w:type="spellStart"/>
      <w:r w:rsidR="00B15E83">
        <w:rPr>
          <w:rFonts w:ascii="Times New Roman" w:hAnsi="Times New Roman"/>
          <w:sz w:val="28"/>
          <w:szCs w:val="28"/>
        </w:rPr>
        <w:t>стажировочных</w:t>
      </w:r>
      <w:proofErr w:type="spellEnd"/>
      <w:r w:rsidR="00B15E83">
        <w:rPr>
          <w:rFonts w:ascii="Times New Roman" w:hAnsi="Times New Roman"/>
          <w:sz w:val="28"/>
          <w:szCs w:val="28"/>
        </w:rPr>
        <w:t xml:space="preserve"> площадок по теме проекта </w:t>
      </w:r>
      <w:r w:rsidRPr="00B15E83">
        <w:rPr>
          <w:rFonts w:ascii="Times New Roman" w:hAnsi="Times New Roman"/>
          <w:sz w:val="28"/>
          <w:szCs w:val="28"/>
        </w:rPr>
        <w:t xml:space="preserve">для распространения инновационного опыта и внедрения его в работу управлений образованием и ТМС Краснодарского края </w:t>
      </w:r>
    </w:p>
    <w:p w:rsidR="0011025F" w:rsidRPr="0011025F" w:rsidRDefault="0011025F" w:rsidP="00B87922">
      <w:pPr>
        <w:pStyle w:val="1"/>
        <w:widowControl w:val="0"/>
        <w:tabs>
          <w:tab w:val="left" w:pos="426"/>
        </w:tabs>
        <w:spacing w:line="360" w:lineRule="auto"/>
        <w:ind w:left="426"/>
        <w:rPr>
          <w:rFonts w:ascii="Times New Roman" w:hAnsi="Times New Roman"/>
          <w:sz w:val="28"/>
          <w:szCs w:val="28"/>
        </w:rPr>
      </w:pPr>
    </w:p>
    <w:p w:rsidR="00B67056" w:rsidRDefault="00B67056" w:rsidP="006428AE">
      <w:pPr>
        <w:pStyle w:val="1"/>
        <w:widowControl w:val="0"/>
        <w:numPr>
          <w:ilvl w:val="1"/>
          <w:numId w:val="4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8AE">
        <w:rPr>
          <w:rFonts w:ascii="Times New Roman" w:hAnsi="Times New Roman"/>
          <w:sz w:val="28"/>
          <w:szCs w:val="28"/>
        </w:rPr>
        <w:t>Описание целевых групп, на которые они ориентированы.</w:t>
      </w:r>
    </w:p>
    <w:p w:rsidR="00BE3E59" w:rsidRDefault="00BE3E59" w:rsidP="00BE3E59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E3E59">
        <w:rPr>
          <w:rFonts w:ascii="Times New Roman" w:hAnsi="Times New Roman"/>
          <w:sz w:val="28"/>
          <w:szCs w:val="28"/>
        </w:rPr>
        <w:t xml:space="preserve">Заключены договоры о сотрудничестве с территориальными методическими службами 5 МО Краснодарского края: </w:t>
      </w:r>
      <w:proofErr w:type="spellStart"/>
      <w:r w:rsidRPr="00BE3E59">
        <w:rPr>
          <w:rFonts w:ascii="Times New Roman" w:hAnsi="Times New Roman"/>
          <w:sz w:val="28"/>
          <w:szCs w:val="28"/>
        </w:rPr>
        <w:t>Абинского</w:t>
      </w:r>
      <w:proofErr w:type="spellEnd"/>
      <w:r w:rsidRPr="00BE3E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E3E59">
        <w:rPr>
          <w:rFonts w:ascii="Times New Roman" w:hAnsi="Times New Roman"/>
          <w:sz w:val="28"/>
          <w:szCs w:val="28"/>
        </w:rPr>
        <w:t>Белореченского</w:t>
      </w:r>
      <w:proofErr w:type="spellEnd"/>
      <w:r w:rsidRPr="00BE3E59">
        <w:rPr>
          <w:rFonts w:ascii="Times New Roman" w:hAnsi="Times New Roman"/>
          <w:sz w:val="28"/>
          <w:szCs w:val="28"/>
        </w:rPr>
        <w:t xml:space="preserve">, Крымского, </w:t>
      </w:r>
      <w:proofErr w:type="spellStart"/>
      <w:r w:rsidRPr="00BE3E59">
        <w:rPr>
          <w:rFonts w:ascii="Times New Roman" w:hAnsi="Times New Roman"/>
          <w:sz w:val="28"/>
          <w:szCs w:val="28"/>
        </w:rPr>
        <w:t>Горячеключе</w:t>
      </w:r>
      <w:r w:rsidR="001B4EB2">
        <w:rPr>
          <w:rFonts w:ascii="Times New Roman" w:hAnsi="Times New Roman"/>
          <w:sz w:val="28"/>
          <w:szCs w:val="28"/>
        </w:rPr>
        <w:t>в</w:t>
      </w:r>
      <w:r w:rsidRPr="00BE3E59">
        <w:rPr>
          <w:rFonts w:ascii="Times New Roman" w:hAnsi="Times New Roman"/>
          <w:sz w:val="28"/>
          <w:szCs w:val="28"/>
        </w:rPr>
        <w:t>ского</w:t>
      </w:r>
      <w:proofErr w:type="spellEnd"/>
      <w:r w:rsidRPr="00BE3E59">
        <w:rPr>
          <w:rFonts w:ascii="Times New Roman" w:hAnsi="Times New Roman"/>
          <w:sz w:val="28"/>
          <w:szCs w:val="28"/>
        </w:rPr>
        <w:t xml:space="preserve">  и </w:t>
      </w:r>
      <w:proofErr w:type="spellStart"/>
      <w:r w:rsidRPr="00BE3E59">
        <w:rPr>
          <w:rFonts w:ascii="Times New Roman" w:hAnsi="Times New Roman"/>
          <w:sz w:val="28"/>
          <w:szCs w:val="28"/>
        </w:rPr>
        <w:t>Тимашевского</w:t>
      </w:r>
      <w:proofErr w:type="spellEnd"/>
      <w:r w:rsidRPr="00BE3E59">
        <w:rPr>
          <w:rFonts w:ascii="Times New Roman" w:hAnsi="Times New Roman"/>
          <w:sz w:val="28"/>
          <w:szCs w:val="28"/>
        </w:rPr>
        <w:t xml:space="preserve"> районов</w:t>
      </w:r>
      <w:r>
        <w:rPr>
          <w:rFonts w:ascii="Times New Roman" w:hAnsi="Times New Roman"/>
          <w:sz w:val="28"/>
          <w:szCs w:val="28"/>
        </w:rPr>
        <w:t>.</w:t>
      </w:r>
    </w:p>
    <w:p w:rsidR="00BE3E59" w:rsidRDefault="00BE3E59" w:rsidP="00BE3E59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Эффекты для общеобразовательных организаций участников сетевого сообщества</w:t>
      </w:r>
    </w:p>
    <w:p w:rsidR="00BE3E59" w:rsidRDefault="004A6B09" w:rsidP="00BE3E59">
      <w:pPr>
        <w:pStyle w:val="a3"/>
        <w:spacing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BE3E59">
        <w:rPr>
          <w:rFonts w:ascii="Times New Roman" w:hAnsi="Times New Roman"/>
          <w:b/>
          <w:bCs/>
          <w:color w:val="000000"/>
          <w:sz w:val="28"/>
          <w:szCs w:val="28"/>
        </w:rPr>
        <w:t>Стажировка</w:t>
      </w:r>
      <w:r w:rsidRPr="00BE3E59">
        <w:rPr>
          <w:rFonts w:ascii="Times New Roman" w:hAnsi="Times New Roman"/>
          <w:color w:val="000000"/>
          <w:sz w:val="28"/>
          <w:szCs w:val="28"/>
        </w:rPr>
        <w:t xml:space="preserve"> на базе опорных </w:t>
      </w:r>
      <w:r w:rsidR="00BE3E59">
        <w:rPr>
          <w:rFonts w:ascii="Times New Roman" w:hAnsi="Times New Roman"/>
          <w:color w:val="000000"/>
          <w:sz w:val="28"/>
          <w:szCs w:val="28"/>
        </w:rPr>
        <w:t xml:space="preserve">организаций  города Новороссийска </w:t>
      </w:r>
    </w:p>
    <w:p w:rsidR="00BE3E59" w:rsidRDefault="004A6B09" w:rsidP="00BE3E59">
      <w:pPr>
        <w:pStyle w:val="a3"/>
        <w:spacing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BE3E59">
        <w:rPr>
          <w:rFonts w:ascii="Times New Roman" w:hAnsi="Times New Roman"/>
          <w:color w:val="000000"/>
          <w:sz w:val="28"/>
          <w:szCs w:val="28"/>
        </w:rPr>
        <w:lastRenderedPageBreak/>
        <w:t xml:space="preserve">СОШ № </w:t>
      </w:r>
      <w:proofErr w:type="spellStart"/>
      <w:r w:rsidRPr="00BE3E59">
        <w:rPr>
          <w:rFonts w:ascii="Times New Roman" w:hAnsi="Times New Roman"/>
          <w:color w:val="000000"/>
          <w:sz w:val="28"/>
          <w:szCs w:val="28"/>
        </w:rPr>
        <w:t>№</w:t>
      </w:r>
      <w:proofErr w:type="spellEnd"/>
      <w:r w:rsidRPr="00BE3E59">
        <w:rPr>
          <w:rFonts w:ascii="Times New Roman" w:hAnsi="Times New Roman"/>
          <w:color w:val="000000"/>
          <w:sz w:val="28"/>
          <w:szCs w:val="28"/>
        </w:rPr>
        <w:t xml:space="preserve">  19,33,</w:t>
      </w:r>
      <w:r w:rsidR="00BE3E59" w:rsidRPr="00BE3E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3E59">
        <w:rPr>
          <w:rFonts w:ascii="Times New Roman" w:hAnsi="Times New Roman"/>
          <w:color w:val="000000"/>
          <w:sz w:val="28"/>
          <w:szCs w:val="28"/>
        </w:rPr>
        <w:t>22,23,24,26,30,МТЛ</w:t>
      </w:r>
      <w:proofErr w:type="gramStart"/>
      <w:r w:rsidR="00BE3E59">
        <w:rPr>
          <w:rFonts w:ascii="Times New Roman" w:hAnsi="Times New Roman"/>
          <w:color w:val="000000"/>
          <w:sz w:val="28"/>
          <w:szCs w:val="28"/>
        </w:rPr>
        <w:t>,Т</w:t>
      </w:r>
      <w:proofErr w:type="gramEnd"/>
      <w:r w:rsidR="00BE3E59">
        <w:rPr>
          <w:rFonts w:ascii="Times New Roman" w:hAnsi="Times New Roman"/>
          <w:color w:val="000000"/>
          <w:sz w:val="28"/>
          <w:szCs w:val="28"/>
        </w:rPr>
        <w:t>ЭЛ</w:t>
      </w:r>
    </w:p>
    <w:p w:rsidR="00BE3E59" w:rsidRDefault="00BE3E59" w:rsidP="00BE3E59">
      <w:pPr>
        <w:pStyle w:val="a3"/>
        <w:spacing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BE3E59">
        <w:rPr>
          <w:rFonts w:ascii="Times New Roman" w:hAnsi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z w:val="28"/>
          <w:szCs w:val="28"/>
        </w:rPr>
        <w:t>ОУ</w:t>
      </w:r>
      <w:r w:rsidR="00B87922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 1,13, 22,49,56,70,99</w:t>
      </w:r>
    </w:p>
    <w:p w:rsidR="004A6B09" w:rsidRPr="00BE3E59" w:rsidRDefault="00BE3E59" w:rsidP="00BE3E59">
      <w:pPr>
        <w:pStyle w:val="a3"/>
        <w:spacing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BE3E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УДО: </w:t>
      </w:r>
      <w:r w:rsidRPr="00BE3E59">
        <w:rPr>
          <w:rFonts w:ascii="Times New Roman" w:hAnsi="Times New Roman"/>
          <w:color w:val="000000"/>
          <w:sz w:val="28"/>
          <w:szCs w:val="28"/>
        </w:rPr>
        <w:t>ДТ, ЦДТ, "Школь</w:t>
      </w:r>
      <w:r>
        <w:rPr>
          <w:rFonts w:ascii="Times New Roman" w:hAnsi="Times New Roman"/>
          <w:color w:val="000000"/>
          <w:sz w:val="28"/>
          <w:szCs w:val="28"/>
        </w:rPr>
        <w:t>ник-2»</w:t>
      </w:r>
    </w:p>
    <w:p w:rsidR="004A6B09" w:rsidRPr="00BE3E59" w:rsidRDefault="004A6B09" w:rsidP="00BE3E59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E3E59">
        <w:rPr>
          <w:rFonts w:ascii="Times New Roman" w:hAnsi="Times New Roman"/>
          <w:color w:val="000000"/>
          <w:sz w:val="28"/>
          <w:szCs w:val="28"/>
        </w:rPr>
        <w:t xml:space="preserve">Возможность для педагогов образовательных организаций муниципалитетов принять участие в работе ежегодного тематического педагогического </w:t>
      </w:r>
      <w:r w:rsidRPr="00BE3E59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Форума образовательных инициатив </w:t>
      </w:r>
    </w:p>
    <w:p w:rsidR="004A6B09" w:rsidRPr="00BE3E59" w:rsidRDefault="004A6B09" w:rsidP="00BE3E59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E3E59">
        <w:rPr>
          <w:rFonts w:ascii="Times New Roman" w:hAnsi="Times New Roman"/>
          <w:b/>
          <w:bCs/>
          <w:color w:val="000000"/>
          <w:sz w:val="28"/>
          <w:szCs w:val="28"/>
        </w:rPr>
        <w:t>Консультации</w:t>
      </w:r>
      <w:r w:rsidRPr="00BE3E59">
        <w:rPr>
          <w:rFonts w:ascii="Times New Roman" w:hAnsi="Times New Roman"/>
          <w:color w:val="000000"/>
          <w:sz w:val="28"/>
          <w:szCs w:val="28"/>
        </w:rPr>
        <w:t xml:space="preserve"> по актуальным вопросам </w:t>
      </w:r>
      <w:proofErr w:type="spellStart"/>
      <w:r w:rsidRPr="00BE3E59">
        <w:rPr>
          <w:rFonts w:ascii="Times New Roman" w:hAnsi="Times New Roman"/>
          <w:color w:val="000000"/>
          <w:sz w:val="28"/>
          <w:szCs w:val="28"/>
        </w:rPr>
        <w:t>предпрофильного</w:t>
      </w:r>
      <w:proofErr w:type="spellEnd"/>
      <w:r w:rsidRPr="00BE3E59">
        <w:rPr>
          <w:rFonts w:ascii="Times New Roman" w:hAnsi="Times New Roman"/>
          <w:color w:val="000000"/>
          <w:sz w:val="28"/>
          <w:szCs w:val="28"/>
        </w:rPr>
        <w:t xml:space="preserve"> и профильного обучения и </w:t>
      </w:r>
      <w:proofErr w:type="spellStart"/>
      <w:r w:rsidRPr="00BE3E59">
        <w:rPr>
          <w:rFonts w:ascii="Times New Roman" w:hAnsi="Times New Roman"/>
          <w:color w:val="000000"/>
          <w:sz w:val="28"/>
          <w:szCs w:val="28"/>
        </w:rPr>
        <w:t>профориентационной</w:t>
      </w:r>
      <w:proofErr w:type="spellEnd"/>
      <w:r w:rsidRPr="00BE3E59">
        <w:rPr>
          <w:rFonts w:ascii="Times New Roman" w:hAnsi="Times New Roman"/>
          <w:color w:val="000000"/>
          <w:sz w:val="28"/>
          <w:szCs w:val="28"/>
        </w:rPr>
        <w:t xml:space="preserve"> работе технологической направленности в образовательных организациях (</w:t>
      </w:r>
      <w:proofErr w:type="spellStart"/>
      <w:r w:rsidRPr="00BE3E59">
        <w:rPr>
          <w:rFonts w:ascii="Times New Roman" w:hAnsi="Times New Roman"/>
          <w:color w:val="000000"/>
          <w:sz w:val="28"/>
          <w:szCs w:val="28"/>
        </w:rPr>
        <w:t>оф</w:t>
      </w:r>
      <w:proofErr w:type="spellEnd"/>
      <w:r w:rsidRPr="00BE3E59">
        <w:rPr>
          <w:rFonts w:ascii="Times New Roman" w:hAnsi="Times New Roman"/>
          <w:color w:val="000000"/>
          <w:sz w:val="28"/>
          <w:szCs w:val="28"/>
        </w:rPr>
        <w:t xml:space="preserve"> /</w:t>
      </w:r>
      <w:proofErr w:type="spellStart"/>
      <w:r w:rsidRPr="00BE3E59">
        <w:rPr>
          <w:rFonts w:ascii="Times New Roman" w:hAnsi="Times New Roman"/>
          <w:color w:val="000000"/>
          <w:sz w:val="28"/>
          <w:szCs w:val="28"/>
        </w:rPr>
        <w:t>онлайн</w:t>
      </w:r>
      <w:proofErr w:type="spellEnd"/>
      <w:r w:rsidRPr="00BE3E59">
        <w:rPr>
          <w:rFonts w:ascii="Times New Roman" w:hAnsi="Times New Roman"/>
          <w:color w:val="000000"/>
          <w:sz w:val="28"/>
          <w:szCs w:val="28"/>
        </w:rPr>
        <w:t>)</w:t>
      </w:r>
    </w:p>
    <w:p w:rsidR="004A6B09" w:rsidRPr="00BE3E59" w:rsidRDefault="004A6B09" w:rsidP="00BE3E59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E3E59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методические рекомендации </w:t>
      </w:r>
      <w:r w:rsidRPr="00BE3E59">
        <w:rPr>
          <w:rFonts w:ascii="Times New Roman" w:hAnsi="Times New Roman"/>
          <w:color w:val="000000"/>
          <w:sz w:val="28"/>
          <w:szCs w:val="28"/>
        </w:rPr>
        <w:t xml:space="preserve">по организации  </w:t>
      </w:r>
      <w:proofErr w:type="spellStart"/>
      <w:r w:rsidRPr="00BE3E59">
        <w:rPr>
          <w:rFonts w:ascii="Times New Roman" w:hAnsi="Times New Roman"/>
          <w:color w:val="000000"/>
          <w:sz w:val="28"/>
          <w:szCs w:val="28"/>
        </w:rPr>
        <w:t>предпрофильного</w:t>
      </w:r>
      <w:proofErr w:type="spellEnd"/>
      <w:r w:rsidRPr="00BE3E59">
        <w:rPr>
          <w:rFonts w:ascii="Times New Roman" w:hAnsi="Times New Roman"/>
          <w:color w:val="000000"/>
          <w:sz w:val="28"/>
          <w:szCs w:val="28"/>
        </w:rPr>
        <w:t xml:space="preserve"> и профильного обучения и </w:t>
      </w:r>
      <w:proofErr w:type="spellStart"/>
      <w:r w:rsidRPr="00BE3E59">
        <w:rPr>
          <w:rFonts w:ascii="Times New Roman" w:hAnsi="Times New Roman"/>
          <w:color w:val="000000"/>
          <w:sz w:val="28"/>
          <w:szCs w:val="28"/>
        </w:rPr>
        <w:t>профориентационной</w:t>
      </w:r>
      <w:proofErr w:type="spellEnd"/>
      <w:r w:rsidRPr="00BE3E59">
        <w:rPr>
          <w:rFonts w:ascii="Times New Roman" w:hAnsi="Times New Roman"/>
          <w:color w:val="000000"/>
          <w:sz w:val="28"/>
          <w:szCs w:val="28"/>
        </w:rPr>
        <w:t xml:space="preserve"> работе технологической направленности для руководителей образовательных организаций</w:t>
      </w:r>
      <w:r w:rsidR="00BE3E59">
        <w:rPr>
          <w:rFonts w:ascii="Times New Roman" w:hAnsi="Times New Roman"/>
          <w:color w:val="000000"/>
          <w:sz w:val="28"/>
          <w:szCs w:val="28"/>
        </w:rPr>
        <w:t>,</w:t>
      </w:r>
      <w:r w:rsidR="00BE3E59" w:rsidRPr="00BE3E59">
        <w:rPr>
          <w:rFonts w:ascii="Bahnschrift SemiBold SemiConden" w:eastAsia="+mn-ea" w:hAnsi="Bahnschrift SemiBold SemiConden" w:cs="+mn-cs"/>
          <w:color w:val="000000"/>
          <w:kern w:val="24"/>
          <w:sz w:val="44"/>
          <w:szCs w:val="44"/>
        </w:rPr>
        <w:t xml:space="preserve"> </w:t>
      </w:r>
      <w:r w:rsidR="00BE3E59" w:rsidRPr="00BE3E59">
        <w:rPr>
          <w:rFonts w:ascii="Times New Roman" w:hAnsi="Times New Roman"/>
          <w:color w:val="000000"/>
          <w:sz w:val="28"/>
          <w:szCs w:val="28"/>
        </w:rPr>
        <w:t xml:space="preserve">актуальным вопросам ранней </w:t>
      </w:r>
      <w:proofErr w:type="spellStart"/>
      <w:r w:rsidR="00BE3E59" w:rsidRPr="00BE3E59">
        <w:rPr>
          <w:rFonts w:ascii="Times New Roman" w:hAnsi="Times New Roman"/>
          <w:color w:val="000000"/>
          <w:sz w:val="28"/>
          <w:szCs w:val="28"/>
        </w:rPr>
        <w:t>профориентационной</w:t>
      </w:r>
      <w:proofErr w:type="spellEnd"/>
      <w:r w:rsidR="00BE3E59" w:rsidRPr="00BE3E59">
        <w:rPr>
          <w:rFonts w:ascii="Times New Roman" w:hAnsi="Times New Roman"/>
          <w:color w:val="000000"/>
          <w:sz w:val="28"/>
          <w:szCs w:val="28"/>
        </w:rPr>
        <w:t xml:space="preserve"> работе технологической направленности в системе ДОО</w:t>
      </w:r>
    </w:p>
    <w:p w:rsidR="004A6B09" w:rsidRPr="00BE3E59" w:rsidRDefault="004A6B09" w:rsidP="00BE3E59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E3E59">
        <w:rPr>
          <w:rFonts w:ascii="Times New Roman" w:hAnsi="Times New Roman"/>
          <w:color w:val="000000"/>
          <w:sz w:val="28"/>
          <w:szCs w:val="28"/>
        </w:rPr>
        <w:t xml:space="preserve">Возможность </w:t>
      </w:r>
      <w:r w:rsidRPr="00BE3E59">
        <w:rPr>
          <w:rFonts w:ascii="Times New Roman" w:hAnsi="Times New Roman"/>
          <w:b/>
          <w:bCs/>
          <w:color w:val="000000"/>
          <w:sz w:val="28"/>
          <w:szCs w:val="28"/>
        </w:rPr>
        <w:t>учащимся</w:t>
      </w:r>
      <w:r w:rsidR="00BE3E59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воспитанникам </w:t>
      </w:r>
      <w:r w:rsidRPr="00BE3E5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E3E59">
        <w:rPr>
          <w:rFonts w:ascii="Times New Roman" w:hAnsi="Times New Roman"/>
          <w:color w:val="000000"/>
          <w:sz w:val="28"/>
          <w:szCs w:val="28"/>
        </w:rPr>
        <w:t xml:space="preserve">принять участие в </w:t>
      </w:r>
      <w:r w:rsidRPr="00BE3E59">
        <w:rPr>
          <w:rFonts w:ascii="Times New Roman" w:hAnsi="Times New Roman"/>
          <w:b/>
          <w:bCs/>
          <w:color w:val="000000"/>
          <w:sz w:val="28"/>
          <w:szCs w:val="28"/>
        </w:rPr>
        <w:t>выставке</w:t>
      </w:r>
      <w:r w:rsidRPr="00BE3E59">
        <w:rPr>
          <w:rFonts w:ascii="Times New Roman" w:hAnsi="Times New Roman"/>
          <w:color w:val="000000"/>
          <w:sz w:val="28"/>
          <w:szCs w:val="28"/>
        </w:rPr>
        <w:t xml:space="preserve"> технического творчества в рамках  проведения Дня науки на базе ГМУ им Ф.Ф.Ушакова</w:t>
      </w:r>
    </w:p>
    <w:p w:rsidR="00B15E83" w:rsidRPr="00BE3E59" w:rsidRDefault="004A6B09" w:rsidP="00BE3E59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E3E59">
        <w:rPr>
          <w:rFonts w:ascii="Times New Roman" w:hAnsi="Times New Roman"/>
          <w:color w:val="000000"/>
          <w:sz w:val="28"/>
          <w:szCs w:val="28"/>
        </w:rPr>
        <w:t xml:space="preserve">Возможность </w:t>
      </w:r>
      <w:r w:rsidRPr="00BE3E59">
        <w:rPr>
          <w:rFonts w:ascii="Times New Roman" w:hAnsi="Times New Roman"/>
          <w:b/>
          <w:bCs/>
          <w:color w:val="000000"/>
          <w:sz w:val="28"/>
          <w:szCs w:val="28"/>
        </w:rPr>
        <w:t>учащимся</w:t>
      </w:r>
      <w:r w:rsidRPr="00BE3E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3E59">
        <w:rPr>
          <w:rFonts w:ascii="Times New Roman" w:hAnsi="Times New Roman"/>
          <w:color w:val="000000"/>
          <w:sz w:val="28"/>
          <w:szCs w:val="28"/>
        </w:rPr>
        <w:t xml:space="preserve">и воспитанникам </w:t>
      </w:r>
      <w:r w:rsidRPr="00BE3E59">
        <w:rPr>
          <w:rFonts w:ascii="Times New Roman" w:hAnsi="Times New Roman"/>
          <w:color w:val="000000"/>
          <w:sz w:val="28"/>
          <w:szCs w:val="28"/>
        </w:rPr>
        <w:t xml:space="preserve">представить свои </w:t>
      </w:r>
      <w:r w:rsidRPr="00BE3E59">
        <w:rPr>
          <w:rFonts w:ascii="Times New Roman" w:hAnsi="Times New Roman"/>
          <w:b/>
          <w:bCs/>
          <w:color w:val="000000"/>
          <w:sz w:val="28"/>
          <w:szCs w:val="28"/>
        </w:rPr>
        <w:t>проекты</w:t>
      </w:r>
      <w:r w:rsidRPr="00BE3E59">
        <w:rPr>
          <w:rFonts w:ascii="Times New Roman" w:hAnsi="Times New Roman"/>
          <w:color w:val="000000"/>
          <w:sz w:val="28"/>
          <w:szCs w:val="28"/>
        </w:rPr>
        <w:t xml:space="preserve"> в рамках  проведения Дня науки на базе ГМУ им Ф.Ф.Ушакова и на краевой НПК технического направления</w:t>
      </w:r>
      <w:proofErr w:type="gramEnd"/>
    </w:p>
    <w:p w:rsidR="00B67056" w:rsidRPr="006428AE" w:rsidRDefault="00B67056" w:rsidP="006428AE">
      <w:pPr>
        <w:pStyle w:val="1"/>
        <w:widowControl w:val="0"/>
        <w:numPr>
          <w:ilvl w:val="0"/>
          <w:numId w:val="3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8AE">
        <w:rPr>
          <w:rFonts w:ascii="Times New Roman" w:hAnsi="Times New Roman"/>
          <w:sz w:val="28"/>
          <w:szCs w:val="28"/>
        </w:rPr>
        <w:t>Состав работ.</w:t>
      </w:r>
    </w:p>
    <w:p w:rsidR="00B67056" w:rsidRDefault="00B67056" w:rsidP="006428AE">
      <w:pPr>
        <w:pStyle w:val="1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8AE">
        <w:rPr>
          <w:rFonts w:ascii="Times New Roman" w:hAnsi="Times New Roman"/>
          <w:sz w:val="28"/>
          <w:szCs w:val="28"/>
        </w:rPr>
        <w:t>3.1. Формирование нормативных правовых и организационно-методических условий системной инновационной деятельности.</w:t>
      </w:r>
    </w:p>
    <w:p w:rsidR="004A6B09" w:rsidRPr="00F02538" w:rsidRDefault="004A6B09" w:rsidP="00F025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02538">
        <w:rPr>
          <w:rFonts w:ascii="Times New Roman" w:hAnsi="Times New Roman"/>
          <w:color w:val="0A0A0A"/>
          <w:sz w:val="28"/>
          <w:szCs w:val="28"/>
        </w:rPr>
        <w:t>В рамках реализации  инновационного проекта  предполагается:</w:t>
      </w:r>
    </w:p>
    <w:p w:rsidR="004A6B09" w:rsidRPr="00F02538" w:rsidRDefault="004A6B09" w:rsidP="00F02538">
      <w:pPr>
        <w:numPr>
          <w:ilvl w:val="1"/>
          <w:numId w:val="18"/>
        </w:numPr>
        <w:tabs>
          <w:tab w:val="left" w:pos="709"/>
        </w:tabs>
        <w:spacing w:after="0" w:line="360" w:lineRule="auto"/>
        <w:rPr>
          <w:rFonts w:ascii="Times New Roman" w:hAnsi="Times New Roman"/>
          <w:color w:val="0A0A0A"/>
          <w:sz w:val="28"/>
          <w:szCs w:val="28"/>
        </w:rPr>
      </w:pPr>
      <w:r w:rsidRPr="00F02538">
        <w:rPr>
          <w:rFonts w:ascii="Times New Roman" w:hAnsi="Times New Roman"/>
          <w:color w:val="0A0A0A"/>
          <w:sz w:val="28"/>
          <w:szCs w:val="28"/>
        </w:rPr>
        <w:t>заключение договоров о сотрудничестве с организациями, включенное в сетевое взаимодействие (ОО</w:t>
      </w:r>
      <w:proofErr w:type="gramStart"/>
      <w:r w:rsidRPr="00F02538">
        <w:rPr>
          <w:rFonts w:ascii="Times New Roman" w:hAnsi="Times New Roman"/>
          <w:color w:val="0A0A0A"/>
          <w:sz w:val="28"/>
          <w:szCs w:val="28"/>
        </w:rPr>
        <w:t>,Д</w:t>
      </w:r>
      <w:proofErr w:type="gramEnd"/>
      <w:r w:rsidRPr="00F02538">
        <w:rPr>
          <w:rFonts w:ascii="Times New Roman" w:hAnsi="Times New Roman"/>
          <w:color w:val="0A0A0A"/>
          <w:sz w:val="28"/>
          <w:szCs w:val="28"/>
        </w:rPr>
        <w:t>ОУ,УДО)</w:t>
      </w:r>
    </w:p>
    <w:p w:rsidR="004A6B09" w:rsidRPr="00F02538" w:rsidRDefault="004A6B09" w:rsidP="00F02538">
      <w:pPr>
        <w:numPr>
          <w:ilvl w:val="1"/>
          <w:numId w:val="18"/>
        </w:numPr>
        <w:tabs>
          <w:tab w:val="left" w:pos="709"/>
        </w:tabs>
        <w:spacing w:after="0" w:line="360" w:lineRule="auto"/>
        <w:rPr>
          <w:rFonts w:ascii="Times New Roman" w:hAnsi="Times New Roman"/>
          <w:color w:val="0A0A0A"/>
          <w:sz w:val="28"/>
          <w:szCs w:val="28"/>
        </w:rPr>
      </w:pPr>
      <w:r w:rsidRPr="00F02538">
        <w:rPr>
          <w:rFonts w:ascii="Times New Roman" w:hAnsi="Times New Roman"/>
          <w:color w:val="0A0A0A"/>
          <w:sz w:val="28"/>
          <w:szCs w:val="28"/>
        </w:rPr>
        <w:t>заключение договоров о сотрудничестве с муниципалитетами, желающими вступить в сетевое взаимодействие;</w:t>
      </w:r>
    </w:p>
    <w:p w:rsidR="00F02538" w:rsidRPr="00F02538" w:rsidRDefault="00F02538" w:rsidP="00F02538">
      <w:pPr>
        <w:pStyle w:val="Default"/>
        <w:numPr>
          <w:ilvl w:val="1"/>
          <w:numId w:val="18"/>
        </w:numPr>
        <w:spacing w:line="360" w:lineRule="auto"/>
        <w:rPr>
          <w:sz w:val="28"/>
          <w:szCs w:val="28"/>
        </w:rPr>
      </w:pPr>
      <w:r w:rsidRPr="00F02538">
        <w:rPr>
          <w:color w:val="0A0A0A"/>
          <w:sz w:val="28"/>
          <w:szCs w:val="28"/>
        </w:rPr>
        <w:t xml:space="preserve">разработка дорожной карты </w:t>
      </w:r>
      <w:r w:rsidRPr="00F02538">
        <w:rPr>
          <w:sz w:val="28"/>
          <w:szCs w:val="28"/>
        </w:rPr>
        <w:t>ме</w:t>
      </w:r>
      <w:r w:rsidR="0094478D">
        <w:rPr>
          <w:sz w:val="28"/>
          <w:szCs w:val="28"/>
        </w:rPr>
        <w:t>роприятий по реализации проекта;</w:t>
      </w:r>
      <w:r w:rsidRPr="00F02538">
        <w:rPr>
          <w:sz w:val="28"/>
          <w:szCs w:val="28"/>
        </w:rPr>
        <w:t xml:space="preserve"> </w:t>
      </w:r>
    </w:p>
    <w:p w:rsidR="004A6B09" w:rsidRPr="00F02538" w:rsidRDefault="004A6B09" w:rsidP="00F02538">
      <w:pPr>
        <w:numPr>
          <w:ilvl w:val="1"/>
          <w:numId w:val="18"/>
        </w:numPr>
        <w:spacing w:after="0" w:line="360" w:lineRule="auto"/>
        <w:rPr>
          <w:rFonts w:ascii="Times New Roman" w:hAnsi="Times New Roman"/>
          <w:color w:val="0A0A0A"/>
          <w:sz w:val="28"/>
          <w:szCs w:val="28"/>
        </w:rPr>
      </w:pPr>
      <w:r w:rsidRPr="00F02538">
        <w:rPr>
          <w:rFonts w:ascii="Times New Roman" w:hAnsi="Times New Roman"/>
          <w:color w:val="0A0A0A"/>
          <w:sz w:val="28"/>
          <w:szCs w:val="28"/>
        </w:rPr>
        <w:t>публикации о реализации проекта в СМИ, на официальном сайте МКУ ЦРО;</w:t>
      </w:r>
    </w:p>
    <w:p w:rsidR="004A6B09" w:rsidRPr="00F02538" w:rsidRDefault="004A6B09" w:rsidP="00F02538">
      <w:pPr>
        <w:numPr>
          <w:ilvl w:val="1"/>
          <w:numId w:val="19"/>
        </w:numPr>
        <w:spacing w:after="0" w:line="360" w:lineRule="auto"/>
        <w:rPr>
          <w:rFonts w:ascii="Times New Roman" w:hAnsi="Times New Roman"/>
          <w:color w:val="0A0A0A"/>
          <w:sz w:val="28"/>
          <w:szCs w:val="28"/>
        </w:rPr>
      </w:pPr>
      <w:r w:rsidRPr="00F02538">
        <w:rPr>
          <w:rFonts w:ascii="Times New Roman" w:hAnsi="Times New Roman"/>
          <w:color w:val="0A0A0A"/>
          <w:sz w:val="28"/>
          <w:szCs w:val="28"/>
        </w:rPr>
        <w:lastRenderedPageBreak/>
        <w:t>выпуск методических пособий по обобщению и представлению опыта инновационной деятельности по теме проекта;</w:t>
      </w:r>
    </w:p>
    <w:p w:rsidR="004A6B09" w:rsidRPr="00F02538" w:rsidRDefault="004A6B09" w:rsidP="00F02538">
      <w:pPr>
        <w:numPr>
          <w:ilvl w:val="1"/>
          <w:numId w:val="19"/>
        </w:numPr>
        <w:spacing w:after="0" w:line="360" w:lineRule="auto"/>
        <w:rPr>
          <w:rFonts w:ascii="Times New Roman" w:hAnsi="Times New Roman"/>
          <w:color w:val="0A0A0A"/>
          <w:sz w:val="28"/>
          <w:szCs w:val="28"/>
        </w:rPr>
      </w:pPr>
      <w:r w:rsidRPr="00F02538">
        <w:rPr>
          <w:rFonts w:ascii="Times New Roman" w:hAnsi="Times New Roman"/>
          <w:color w:val="0A0A0A"/>
          <w:sz w:val="28"/>
          <w:szCs w:val="28"/>
        </w:rPr>
        <w:t xml:space="preserve">проведение мониторинга активности  участия в мероприятиях членов инновационной методической сети </w:t>
      </w:r>
    </w:p>
    <w:p w:rsidR="00F02538" w:rsidRPr="00F02538" w:rsidRDefault="00F02538" w:rsidP="00F02538">
      <w:pPr>
        <w:spacing w:after="0" w:line="360" w:lineRule="auto"/>
        <w:rPr>
          <w:rFonts w:ascii="Times New Roman" w:hAnsi="Times New Roman"/>
          <w:color w:val="0A0A0A"/>
          <w:sz w:val="28"/>
          <w:szCs w:val="28"/>
        </w:rPr>
      </w:pPr>
    </w:p>
    <w:p w:rsidR="004A6B09" w:rsidRDefault="004A6B09" w:rsidP="00F0253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3.2</w:t>
      </w:r>
      <w:r w:rsidR="0011025F">
        <w:rPr>
          <w:sz w:val="28"/>
          <w:szCs w:val="28"/>
        </w:rPr>
        <w:t>.</w:t>
      </w:r>
      <w:r>
        <w:rPr>
          <w:sz w:val="28"/>
          <w:szCs w:val="28"/>
        </w:rPr>
        <w:t xml:space="preserve"> Мероприятия, направленные на реализацию проекта </w:t>
      </w:r>
    </w:p>
    <w:p w:rsidR="0011025F" w:rsidRPr="00B15E83" w:rsidRDefault="0011025F" w:rsidP="0011025F">
      <w:pPr>
        <w:pStyle w:val="1"/>
        <w:widowControl w:val="0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B15E83">
        <w:rPr>
          <w:rFonts w:ascii="Times New Roman" w:hAnsi="Times New Roman"/>
          <w:sz w:val="28"/>
          <w:szCs w:val="28"/>
        </w:rPr>
        <w:t xml:space="preserve">Создание рабочей группы, проведение установочной встречи участников сетевого взаимодействия </w:t>
      </w:r>
    </w:p>
    <w:p w:rsidR="0011025F" w:rsidRPr="00B15E83" w:rsidRDefault="0011025F" w:rsidP="0011025F">
      <w:pPr>
        <w:pStyle w:val="1"/>
        <w:widowControl w:val="0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B15E83">
        <w:rPr>
          <w:rFonts w:ascii="Times New Roman" w:hAnsi="Times New Roman"/>
          <w:sz w:val="28"/>
          <w:szCs w:val="28"/>
        </w:rPr>
        <w:t>Определение опорных организаций в рамках работы КРЦ</w:t>
      </w:r>
    </w:p>
    <w:p w:rsidR="0011025F" w:rsidRPr="0011025F" w:rsidRDefault="0011025F" w:rsidP="00F02538">
      <w:pPr>
        <w:pStyle w:val="1"/>
        <w:widowControl w:val="0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B15E83">
        <w:rPr>
          <w:rFonts w:ascii="Times New Roman" w:hAnsi="Times New Roman"/>
          <w:sz w:val="28"/>
          <w:szCs w:val="28"/>
        </w:rPr>
        <w:t xml:space="preserve">Оказание консультаций по актуальным вопросам </w:t>
      </w:r>
      <w:proofErr w:type="spellStart"/>
      <w:r w:rsidRPr="00B15E83">
        <w:rPr>
          <w:rFonts w:ascii="Times New Roman" w:hAnsi="Times New Roman"/>
          <w:sz w:val="28"/>
          <w:szCs w:val="28"/>
        </w:rPr>
        <w:t>предпрофильного</w:t>
      </w:r>
      <w:proofErr w:type="spellEnd"/>
      <w:r w:rsidRPr="00B15E83">
        <w:rPr>
          <w:rFonts w:ascii="Times New Roman" w:hAnsi="Times New Roman"/>
          <w:sz w:val="28"/>
          <w:szCs w:val="28"/>
        </w:rPr>
        <w:t xml:space="preserve"> и профильного обучения и </w:t>
      </w:r>
      <w:proofErr w:type="spellStart"/>
      <w:r w:rsidRPr="00B15E83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B15E83">
        <w:rPr>
          <w:rFonts w:ascii="Times New Roman" w:hAnsi="Times New Roman"/>
          <w:sz w:val="28"/>
          <w:szCs w:val="28"/>
        </w:rPr>
        <w:t xml:space="preserve"> работе технологической направленности в системе ДОО</w:t>
      </w:r>
      <w:proofErr w:type="gramStart"/>
      <w:r w:rsidRPr="00B15E83">
        <w:rPr>
          <w:rFonts w:ascii="Times New Roman" w:hAnsi="Times New Roman"/>
          <w:sz w:val="28"/>
          <w:szCs w:val="28"/>
        </w:rPr>
        <w:t>,О</w:t>
      </w:r>
      <w:proofErr w:type="gramEnd"/>
      <w:r w:rsidRPr="00B15E83">
        <w:rPr>
          <w:rFonts w:ascii="Times New Roman" w:hAnsi="Times New Roman"/>
          <w:sz w:val="28"/>
          <w:szCs w:val="28"/>
        </w:rPr>
        <w:t>О, дополнительного образования</w:t>
      </w:r>
    </w:p>
    <w:p w:rsidR="00F02538" w:rsidRPr="0011025F" w:rsidRDefault="003E41EC" w:rsidP="0011025F">
      <w:pPr>
        <w:pStyle w:val="a3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/>
          <w:color w:val="0A0A0A"/>
          <w:sz w:val="28"/>
          <w:szCs w:val="28"/>
        </w:rPr>
      </w:pPr>
      <w:r w:rsidRPr="0011025F">
        <w:rPr>
          <w:rFonts w:ascii="Times New Roman" w:hAnsi="Times New Roman"/>
          <w:color w:val="0A0A0A"/>
          <w:sz w:val="28"/>
          <w:szCs w:val="28"/>
        </w:rPr>
        <w:t>П</w:t>
      </w:r>
      <w:r w:rsidR="00F02538" w:rsidRPr="0011025F">
        <w:rPr>
          <w:rFonts w:ascii="Times New Roman" w:hAnsi="Times New Roman"/>
          <w:color w:val="0A0A0A"/>
          <w:sz w:val="28"/>
          <w:szCs w:val="28"/>
        </w:rPr>
        <w:t xml:space="preserve">роведение семинаров, </w:t>
      </w:r>
      <w:proofErr w:type="spellStart"/>
      <w:r w:rsidR="00F02538" w:rsidRPr="0011025F">
        <w:rPr>
          <w:rFonts w:ascii="Times New Roman" w:hAnsi="Times New Roman"/>
          <w:color w:val="0A0A0A"/>
          <w:sz w:val="28"/>
          <w:szCs w:val="28"/>
        </w:rPr>
        <w:t>вебинаров</w:t>
      </w:r>
      <w:proofErr w:type="spellEnd"/>
      <w:r w:rsidR="00F02538" w:rsidRPr="0011025F">
        <w:rPr>
          <w:rFonts w:ascii="Times New Roman" w:hAnsi="Times New Roman"/>
          <w:color w:val="0A0A0A"/>
          <w:sz w:val="28"/>
          <w:szCs w:val="28"/>
        </w:rPr>
        <w:t xml:space="preserve">, дискуссионных площадок, мастер-классов, </w:t>
      </w:r>
      <w:proofErr w:type="spellStart"/>
      <w:r w:rsidR="00F02538" w:rsidRPr="0011025F">
        <w:rPr>
          <w:rFonts w:ascii="Times New Roman" w:hAnsi="Times New Roman"/>
          <w:color w:val="0A0A0A"/>
          <w:sz w:val="28"/>
          <w:szCs w:val="28"/>
        </w:rPr>
        <w:t>практикоориентированных</w:t>
      </w:r>
      <w:proofErr w:type="spellEnd"/>
      <w:r w:rsidR="00F02538" w:rsidRPr="0011025F">
        <w:rPr>
          <w:rFonts w:ascii="Times New Roman" w:hAnsi="Times New Roman"/>
          <w:color w:val="0A0A0A"/>
          <w:sz w:val="28"/>
          <w:szCs w:val="28"/>
        </w:rPr>
        <w:t xml:space="preserve"> занятий  по теме проекта в режиме </w:t>
      </w:r>
      <w:proofErr w:type="spellStart"/>
      <w:r w:rsidR="00F02538" w:rsidRPr="0011025F">
        <w:rPr>
          <w:rFonts w:ascii="Times New Roman" w:hAnsi="Times New Roman"/>
          <w:color w:val="0A0A0A"/>
          <w:sz w:val="28"/>
          <w:szCs w:val="28"/>
        </w:rPr>
        <w:t>онлайн</w:t>
      </w:r>
      <w:proofErr w:type="spellEnd"/>
      <w:r w:rsidR="00F02538" w:rsidRPr="0011025F">
        <w:rPr>
          <w:rFonts w:ascii="Times New Roman" w:hAnsi="Times New Roman"/>
          <w:color w:val="0A0A0A"/>
          <w:sz w:val="28"/>
          <w:szCs w:val="28"/>
        </w:rPr>
        <w:t>/</w:t>
      </w:r>
      <w:proofErr w:type="spellStart"/>
      <w:r w:rsidR="00F02538" w:rsidRPr="0011025F">
        <w:rPr>
          <w:rFonts w:ascii="Times New Roman" w:hAnsi="Times New Roman"/>
          <w:color w:val="0A0A0A"/>
          <w:sz w:val="28"/>
          <w:szCs w:val="28"/>
        </w:rPr>
        <w:t>офлайн</w:t>
      </w:r>
      <w:proofErr w:type="spellEnd"/>
    </w:p>
    <w:p w:rsidR="004A6B09" w:rsidRDefault="004A6B09" w:rsidP="0011025F">
      <w:pPr>
        <w:pStyle w:val="Default"/>
        <w:numPr>
          <w:ilvl w:val="0"/>
          <w:numId w:val="13"/>
        </w:num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r w:rsidR="00F02538">
        <w:rPr>
          <w:sz w:val="28"/>
          <w:szCs w:val="28"/>
        </w:rPr>
        <w:t xml:space="preserve">группы методической сети в </w:t>
      </w:r>
      <w:proofErr w:type="spellStart"/>
      <w:r w:rsidR="00F02538">
        <w:rPr>
          <w:sz w:val="28"/>
          <w:szCs w:val="28"/>
          <w:lang w:val="en-US"/>
        </w:rPr>
        <w:t>WhatsApp</w:t>
      </w:r>
      <w:proofErr w:type="spellEnd"/>
      <w:r w:rsidR="00F02538" w:rsidRPr="00F02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</w:t>
      </w:r>
      <w:r w:rsidR="00F02538">
        <w:rPr>
          <w:sz w:val="28"/>
          <w:szCs w:val="28"/>
        </w:rPr>
        <w:t>оперативного обмена информацией</w:t>
      </w:r>
      <w:r>
        <w:rPr>
          <w:sz w:val="28"/>
          <w:szCs w:val="28"/>
        </w:rPr>
        <w:t xml:space="preserve">; </w:t>
      </w:r>
    </w:p>
    <w:p w:rsidR="004A6B09" w:rsidRDefault="00F02538" w:rsidP="0011025F">
      <w:pPr>
        <w:pStyle w:val="Default"/>
        <w:numPr>
          <w:ilvl w:val="0"/>
          <w:numId w:val="13"/>
        </w:num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Участие территориальных методических служб</w:t>
      </w:r>
      <w:r w:rsidR="003E41EC">
        <w:rPr>
          <w:sz w:val="28"/>
          <w:szCs w:val="28"/>
        </w:rPr>
        <w:t xml:space="preserve">, образовательных организаций муниципалитетов  </w:t>
      </w:r>
      <w:r>
        <w:rPr>
          <w:sz w:val="28"/>
          <w:szCs w:val="28"/>
        </w:rPr>
        <w:t>- участников сети в Форуме образовательных инициатив, научно-практической конференции по технологическому профилю, выставке технического творчества в ГМУ им Ф.Ф.Ушакова</w:t>
      </w:r>
    </w:p>
    <w:p w:rsidR="004A6B09" w:rsidRDefault="003E41EC" w:rsidP="0011025F">
      <w:pPr>
        <w:pStyle w:val="Default"/>
        <w:numPr>
          <w:ilvl w:val="0"/>
          <w:numId w:val="13"/>
        </w:num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Стажировки образовательных организаций муниципалитетов  - участников сети на базе ОУ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ОУ, УДО г. Новороссийска</w:t>
      </w:r>
    </w:p>
    <w:p w:rsidR="0094478D" w:rsidRDefault="0094478D" w:rsidP="0011025F">
      <w:pPr>
        <w:pStyle w:val="Default"/>
        <w:numPr>
          <w:ilvl w:val="0"/>
          <w:numId w:val="13"/>
        </w:num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Образовательный туризм в ОО всех участников сетевого взаимодействия</w:t>
      </w:r>
    </w:p>
    <w:p w:rsidR="004A6B09" w:rsidRPr="006428AE" w:rsidRDefault="004A6B09" w:rsidP="003E41EC">
      <w:pPr>
        <w:pStyle w:val="1"/>
        <w:widowControl w:val="0"/>
        <w:tabs>
          <w:tab w:val="left" w:pos="426"/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67056" w:rsidRDefault="00B67056" w:rsidP="006428AE">
      <w:pPr>
        <w:pStyle w:val="1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8AE">
        <w:rPr>
          <w:rFonts w:ascii="Times New Roman" w:hAnsi="Times New Roman"/>
          <w:sz w:val="28"/>
          <w:szCs w:val="28"/>
        </w:rPr>
        <w:t>3.</w:t>
      </w:r>
      <w:r w:rsidR="003E41EC">
        <w:rPr>
          <w:rFonts w:ascii="Times New Roman" w:hAnsi="Times New Roman"/>
          <w:sz w:val="28"/>
          <w:szCs w:val="28"/>
        </w:rPr>
        <w:t>3</w:t>
      </w:r>
      <w:r w:rsidRPr="006428AE">
        <w:rPr>
          <w:rFonts w:ascii="Times New Roman" w:hAnsi="Times New Roman"/>
          <w:sz w:val="28"/>
          <w:szCs w:val="28"/>
        </w:rPr>
        <w:t>. Мероприятия по внедрению и распространению инновационных практик.</w:t>
      </w:r>
    </w:p>
    <w:p w:rsidR="003E41EC" w:rsidRPr="0011025F" w:rsidRDefault="003E41EC" w:rsidP="003E41E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1025F">
        <w:rPr>
          <w:rFonts w:ascii="Times New Roman" w:hAnsi="Times New Roman"/>
          <w:sz w:val="28"/>
          <w:szCs w:val="28"/>
        </w:rPr>
        <w:t>Основными мероприятиями Проекта по внедрению и распространению являются:</w:t>
      </w:r>
    </w:p>
    <w:p w:rsidR="003E41EC" w:rsidRPr="0011025F" w:rsidRDefault="003E41EC" w:rsidP="0011025F">
      <w:pPr>
        <w:pStyle w:val="a3"/>
        <w:numPr>
          <w:ilvl w:val="0"/>
          <w:numId w:val="22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11025F">
        <w:rPr>
          <w:rFonts w:ascii="Times New Roman" w:hAnsi="Times New Roman"/>
          <w:sz w:val="28"/>
          <w:szCs w:val="28"/>
        </w:rPr>
        <w:lastRenderedPageBreak/>
        <w:t xml:space="preserve">Участие  членов методической сети в краевых конкурсах «Лучшие методические практики» и </w:t>
      </w:r>
      <w:proofErr w:type="spellStart"/>
      <w:r w:rsidRPr="0011025F">
        <w:rPr>
          <w:rFonts w:ascii="Times New Roman" w:hAnsi="Times New Roman"/>
          <w:sz w:val="28"/>
          <w:szCs w:val="28"/>
        </w:rPr>
        <w:t>т</w:t>
      </w:r>
      <w:proofErr w:type="gramStart"/>
      <w:r w:rsidRPr="0011025F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</w:p>
    <w:p w:rsidR="003E41EC" w:rsidRPr="0011025F" w:rsidRDefault="003E41EC" w:rsidP="0011025F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1025F">
        <w:rPr>
          <w:rFonts w:ascii="Times New Roman" w:hAnsi="Times New Roman"/>
          <w:sz w:val="28"/>
          <w:szCs w:val="28"/>
        </w:rPr>
        <w:t>совместное создание ролика о практиках муниципалитетов</w:t>
      </w:r>
      <w:r w:rsidR="0094478D">
        <w:rPr>
          <w:rFonts w:ascii="Times New Roman" w:hAnsi="Times New Roman"/>
          <w:sz w:val="28"/>
          <w:szCs w:val="28"/>
        </w:rPr>
        <w:t xml:space="preserve"> </w:t>
      </w:r>
      <w:r w:rsidRPr="0011025F">
        <w:rPr>
          <w:rFonts w:ascii="Times New Roman" w:hAnsi="Times New Roman"/>
          <w:sz w:val="28"/>
          <w:szCs w:val="28"/>
        </w:rPr>
        <w:t>- участников сетевого взаимодействия и распространение в сети Интернет, в СМИ</w:t>
      </w:r>
    </w:p>
    <w:p w:rsidR="003E41EC" w:rsidRPr="0011025F" w:rsidRDefault="003E41EC" w:rsidP="0011025F">
      <w:pPr>
        <w:pStyle w:val="a3"/>
        <w:numPr>
          <w:ilvl w:val="0"/>
          <w:numId w:val="22"/>
        </w:numPr>
        <w:tabs>
          <w:tab w:val="left" w:pos="993"/>
          <w:tab w:val="left" w:pos="1192"/>
        </w:tabs>
        <w:spacing w:after="0" w:line="360" w:lineRule="auto"/>
        <w:ind w:left="426"/>
        <w:jc w:val="both"/>
        <w:rPr>
          <w:rFonts w:ascii="Times New Roman" w:hAnsi="Times New Roman"/>
          <w:color w:val="0A0A0A"/>
          <w:sz w:val="28"/>
          <w:szCs w:val="28"/>
        </w:rPr>
      </w:pPr>
      <w:r w:rsidRPr="0011025F">
        <w:rPr>
          <w:rFonts w:ascii="Times New Roman" w:hAnsi="Times New Roman"/>
          <w:color w:val="0A0A0A"/>
          <w:sz w:val="28"/>
          <w:szCs w:val="28"/>
        </w:rPr>
        <w:t>Информационное сопровождение хода и результатов реализации проекта на официальном сайте МКУ ЦРО;</w:t>
      </w:r>
    </w:p>
    <w:p w:rsidR="003E41EC" w:rsidRPr="0011025F" w:rsidRDefault="003E41EC" w:rsidP="0011025F">
      <w:pPr>
        <w:pStyle w:val="a3"/>
        <w:numPr>
          <w:ilvl w:val="0"/>
          <w:numId w:val="22"/>
        </w:numPr>
        <w:tabs>
          <w:tab w:val="left" w:pos="993"/>
          <w:tab w:val="left" w:pos="1288"/>
        </w:tabs>
        <w:spacing w:after="0" w:line="360" w:lineRule="auto"/>
        <w:ind w:left="426"/>
        <w:jc w:val="both"/>
        <w:rPr>
          <w:rFonts w:ascii="Times New Roman" w:hAnsi="Times New Roman"/>
          <w:color w:val="0A0A0A"/>
          <w:sz w:val="28"/>
          <w:szCs w:val="28"/>
        </w:rPr>
      </w:pPr>
      <w:r w:rsidRPr="0011025F">
        <w:rPr>
          <w:rFonts w:ascii="Times New Roman" w:hAnsi="Times New Roman"/>
          <w:color w:val="0A0A0A"/>
          <w:sz w:val="28"/>
          <w:szCs w:val="28"/>
        </w:rPr>
        <w:t xml:space="preserve">Представление опыта </w:t>
      </w:r>
      <w:r w:rsidRPr="0011025F">
        <w:rPr>
          <w:rFonts w:ascii="Times New Roman" w:hAnsi="Times New Roman"/>
          <w:color w:val="000000"/>
          <w:sz w:val="28"/>
          <w:szCs w:val="28"/>
        </w:rPr>
        <w:t>на мероприятиях краевого и муниципального уровня (координационный совет при Администрации города, краевые конференции);</w:t>
      </w:r>
    </w:p>
    <w:p w:rsidR="003E41EC" w:rsidRDefault="003E41EC" w:rsidP="0011025F">
      <w:pPr>
        <w:pStyle w:val="a3"/>
        <w:numPr>
          <w:ilvl w:val="0"/>
          <w:numId w:val="22"/>
        </w:numPr>
        <w:tabs>
          <w:tab w:val="left" w:pos="993"/>
          <w:tab w:val="left" w:pos="1245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1025F">
        <w:rPr>
          <w:rFonts w:ascii="Times New Roman" w:hAnsi="Times New Roman"/>
          <w:sz w:val="28"/>
          <w:szCs w:val="28"/>
        </w:rPr>
        <w:t xml:space="preserve">Публикации в сборниках </w:t>
      </w:r>
      <w:r w:rsidR="0011025F" w:rsidRPr="0011025F">
        <w:rPr>
          <w:rFonts w:ascii="Times New Roman" w:hAnsi="Times New Roman"/>
          <w:sz w:val="28"/>
          <w:szCs w:val="28"/>
        </w:rPr>
        <w:t>ГБОУ ИРО</w:t>
      </w:r>
      <w:r w:rsidRPr="0011025F">
        <w:rPr>
          <w:rFonts w:ascii="Times New Roman" w:hAnsi="Times New Roman"/>
          <w:sz w:val="28"/>
          <w:szCs w:val="28"/>
        </w:rPr>
        <w:t>.</w:t>
      </w:r>
    </w:p>
    <w:p w:rsidR="0011025F" w:rsidRPr="0011025F" w:rsidRDefault="0011025F" w:rsidP="0011025F">
      <w:pPr>
        <w:tabs>
          <w:tab w:val="left" w:pos="993"/>
          <w:tab w:val="left" w:pos="12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67056" w:rsidRPr="006428AE" w:rsidRDefault="00B67056" w:rsidP="006428AE">
      <w:pPr>
        <w:pStyle w:val="1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8AE">
        <w:rPr>
          <w:rFonts w:ascii="Times New Roman" w:hAnsi="Times New Roman"/>
          <w:sz w:val="28"/>
          <w:szCs w:val="28"/>
        </w:rPr>
        <w:t>4. Модель авторской методической сети.</w:t>
      </w:r>
    </w:p>
    <w:p w:rsidR="00B67056" w:rsidRDefault="00B67056" w:rsidP="006428AE">
      <w:pPr>
        <w:pStyle w:val="1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8AE">
        <w:rPr>
          <w:rFonts w:ascii="Times New Roman" w:hAnsi="Times New Roman"/>
          <w:sz w:val="28"/>
          <w:szCs w:val="28"/>
        </w:rPr>
        <w:t>4.1. Цели и задачи сетевого взаимодействия, количество и состав участников.</w:t>
      </w:r>
    </w:p>
    <w:p w:rsidR="000927DD" w:rsidRDefault="000927DD" w:rsidP="000927DD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качественное </w:t>
      </w:r>
      <w:r w:rsidRPr="00622DF8">
        <w:rPr>
          <w:rFonts w:ascii="Times New Roman" w:hAnsi="Times New Roman"/>
          <w:color w:val="000000"/>
          <w:sz w:val="28"/>
          <w:szCs w:val="28"/>
        </w:rPr>
        <w:t>научно-методическо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22DF8">
        <w:rPr>
          <w:rFonts w:ascii="Times New Roman" w:hAnsi="Times New Roman"/>
          <w:color w:val="000000"/>
          <w:sz w:val="28"/>
          <w:szCs w:val="28"/>
        </w:rPr>
        <w:t xml:space="preserve"> сопровождени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22DF8">
        <w:rPr>
          <w:rFonts w:ascii="Times New Roman" w:hAnsi="Times New Roman"/>
          <w:color w:val="000000"/>
          <w:sz w:val="28"/>
          <w:szCs w:val="28"/>
        </w:rPr>
        <w:t xml:space="preserve"> реализации </w:t>
      </w:r>
      <w:proofErr w:type="spellStart"/>
      <w:r w:rsidRPr="00622DF8">
        <w:rPr>
          <w:rFonts w:ascii="Times New Roman" w:hAnsi="Times New Roman"/>
          <w:color w:val="000000"/>
          <w:sz w:val="28"/>
          <w:szCs w:val="28"/>
        </w:rPr>
        <w:t>предпрофильного</w:t>
      </w:r>
      <w:proofErr w:type="spellEnd"/>
      <w:r w:rsidRPr="00622DF8">
        <w:rPr>
          <w:rFonts w:ascii="Times New Roman" w:hAnsi="Times New Roman"/>
          <w:color w:val="000000"/>
          <w:sz w:val="28"/>
          <w:szCs w:val="28"/>
        </w:rPr>
        <w:t xml:space="preserve">, профильного обучения и </w:t>
      </w:r>
      <w:proofErr w:type="spellStart"/>
      <w:r w:rsidRPr="00622DF8">
        <w:rPr>
          <w:rFonts w:ascii="Times New Roman" w:hAnsi="Times New Roman"/>
          <w:color w:val="000000"/>
          <w:sz w:val="28"/>
          <w:szCs w:val="28"/>
        </w:rPr>
        <w:t>профориентационной</w:t>
      </w:r>
      <w:proofErr w:type="spellEnd"/>
      <w:r w:rsidRPr="00622DF8">
        <w:rPr>
          <w:rFonts w:ascii="Times New Roman" w:hAnsi="Times New Roman"/>
          <w:color w:val="000000"/>
          <w:sz w:val="28"/>
          <w:szCs w:val="28"/>
        </w:rPr>
        <w:t xml:space="preserve"> работы технологической направленности в муниципальных образованиях</w:t>
      </w:r>
      <w:r>
        <w:rPr>
          <w:rFonts w:ascii="Times New Roman" w:hAnsi="Times New Roman"/>
          <w:color w:val="000000"/>
          <w:sz w:val="28"/>
          <w:szCs w:val="28"/>
        </w:rPr>
        <w:t xml:space="preserve"> Краснодарского края </w:t>
      </w:r>
      <w:r w:rsidRPr="00622DF8">
        <w:rPr>
          <w:rFonts w:ascii="Times New Roman" w:hAnsi="Times New Roman"/>
          <w:color w:val="000000"/>
          <w:sz w:val="28"/>
          <w:szCs w:val="28"/>
        </w:rPr>
        <w:t xml:space="preserve">-  участниках сетевого сообщества. </w:t>
      </w:r>
    </w:p>
    <w:p w:rsidR="000927DD" w:rsidRDefault="000927DD" w:rsidP="000927DD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Задача: </w:t>
      </w:r>
      <w:r w:rsidRPr="005C2D80">
        <w:rPr>
          <w:rFonts w:ascii="Times New Roman" w:hAnsi="Times New Roman"/>
          <w:color w:val="000000"/>
          <w:sz w:val="28"/>
          <w:szCs w:val="28"/>
        </w:rPr>
        <w:t>созда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 w:rsidRPr="005C2D80">
        <w:rPr>
          <w:rFonts w:ascii="Times New Roman" w:hAnsi="Times New Roman"/>
          <w:color w:val="000000"/>
          <w:sz w:val="28"/>
          <w:szCs w:val="28"/>
        </w:rPr>
        <w:t xml:space="preserve"> организационн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 w:rsidRPr="005C2D80">
        <w:rPr>
          <w:rFonts w:ascii="Times New Roman" w:hAnsi="Times New Roman"/>
          <w:color w:val="000000"/>
          <w:sz w:val="28"/>
          <w:szCs w:val="28"/>
        </w:rPr>
        <w:t xml:space="preserve"> и научно-методически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5C2D80">
        <w:rPr>
          <w:rFonts w:ascii="Times New Roman" w:hAnsi="Times New Roman"/>
          <w:color w:val="000000"/>
          <w:sz w:val="28"/>
          <w:szCs w:val="28"/>
        </w:rPr>
        <w:t xml:space="preserve"> услови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5C2D80">
        <w:rPr>
          <w:rFonts w:ascii="Times New Roman" w:hAnsi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/>
          <w:color w:val="000000"/>
          <w:sz w:val="28"/>
          <w:szCs w:val="28"/>
        </w:rPr>
        <w:t>обмена передовым педагогическим и управленческим опытом</w:t>
      </w:r>
      <w:r w:rsidRPr="005C2D80">
        <w:rPr>
          <w:rFonts w:ascii="Times New Roman" w:hAnsi="Times New Roman"/>
          <w:color w:val="000000"/>
          <w:sz w:val="28"/>
          <w:szCs w:val="28"/>
        </w:rPr>
        <w:t xml:space="preserve"> специалистов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управлений образований</w:t>
      </w:r>
      <w:r w:rsidRPr="005C2D80">
        <w:rPr>
          <w:rFonts w:ascii="Times New Roman" w:hAnsi="Times New Roman"/>
          <w:color w:val="000000"/>
          <w:sz w:val="28"/>
          <w:szCs w:val="28"/>
        </w:rPr>
        <w:t xml:space="preserve">, методистов и руководителей территориальных методических служб, </w:t>
      </w:r>
      <w:r>
        <w:rPr>
          <w:rFonts w:ascii="Times New Roman" w:hAnsi="Times New Roman"/>
          <w:color w:val="000000"/>
          <w:sz w:val="28"/>
          <w:szCs w:val="28"/>
        </w:rPr>
        <w:t>руководителей и педагогических работников ДОУ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У,УДО,СПО по технологическому профилю образования и масштабирование в педагогическое сообщество края</w:t>
      </w:r>
    </w:p>
    <w:p w:rsidR="0011025F" w:rsidRPr="006428AE" w:rsidRDefault="0011025F" w:rsidP="006428AE">
      <w:pPr>
        <w:pStyle w:val="1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1025F" w:rsidRDefault="00B67056" w:rsidP="000927DD">
      <w:pPr>
        <w:pStyle w:val="1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8AE">
        <w:rPr>
          <w:rFonts w:ascii="Times New Roman" w:hAnsi="Times New Roman"/>
          <w:sz w:val="28"/>
          <w:szCs w:val="28"/>
        </w:rPr>
        <w:t>4.2. Схема, формы и методы сетевого взаимодействия (совместные события, проекты, совместная учебно-познавательная, исследовательская, творческая деятельность и пр.).</w:t>
      </w:r>
    </w:p>
    <w:p w:rsidR="00271F89" w:rsidRPr="00622DF8" w:rsidRDefault="00271F89" w:rsidP="000927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2DF8">
        <w:rPr>
          <w:rFonts w:ascii="Times New Roman" w:hAnsi="Times New Roman"/>
          <w:sz w:val="28"/>
          <w:szCs w:val="28"/>
        </w:rPr>
        <w:t xml:space="preserve">Модель </w:t>
      </w:r>
      <w:r>
        <w:rPr>
          <w:rFonts w:ascii="Times New Roman" w:hAnsi="Times New Roman"/>
          <w:sz w:val="28"/>
          <w:szCs w:val="28"/>
        </w:rPr>
        <w:t xml:space="preserve">масштабирования опыта </w:t>
      </w:r>
      <w:r w:rsidRPr="00622DF8">
        <w:rPr>
          <w:rFonts w:ascii="Times New Roman" w:hAnsi="Times New Roman"/>
          <w:sz w:val="28"/>
          <w:szCs w:val="28"/>
        </w:rPr>
        <w:t xml:space="preserve">предполагает всесторонний охват в МО - участниках сетевого взаимодействия - всех уровней образования от ДОО до </w:t>
      </w:r>
      <w:r w:rsidRPr="00622DF8">
        <w:rPr>
          <w:rFonts w:ascii="Times New Roman" w:hAnsi="Times New Roman"/>
          <w:sz w:val="28"/>
          <w:szCs w:val="28"/>
        </w:rPr>
        <w:lastRenderedPageBreak/>
        <w:t>СПО, ВПО, включая управленческие и методические структуры МО. В модели масштабирования определяем основными участниками ТМС как основного наставника, выполняющего управляющую и направляющую функцию. ТМС и опорные организации всех уровней образования посредством мониторинга деятельности создадут свою эксклюзивную модель по теме профильного образования технической направленности.</w:t>
      </w:r>
    </w:p>
    <w:p w:rsidR="00271F89" w:rsidRPr="00622DF8" w:rsidRDefault="00271F89" w:rsidP="000927D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2DF8">
        <w:rPr>
          <w:rFonts w:ascii="Times New Roman" w:hAnsi="Times New Roman"/>
          <w:sz w:val="28"/>
          <w:szCs w:val="28"/>
        </w:rPr>
        <w:t xml:space="preserve">Деятельность проводится в режиме </w:t>
      </w:r>
      <w:proofErr w:type="spellStart"/>
      <w:r w:rsidRPr="00622DF8">
        <w:rPr>
          <w:rFonts w:ascii="Times New Roman" w:hAnsi="Times New Roman"/>
          <w:sz w:val="28"/>
          <w:szCs w:val="28"/>
        </w:rPr>
        <w:t>он-лайн</w:t>
      </w:r>
      <w:proofErr w:type="spellEnd"/>
      <w:r w:rsidRPr="00622DF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22DF8">
        <w:rPr>
          <w:rFonts w:ascii="Times New Roman" w:hAnsi="Times New Roman"/>
          <w:sz w:val="28"/>
          <w:szCs w:val="28"/>
        </w:rPr>
        <w:t>офф-лайн</w:t>
      </w:r>
      <w:proofErr w:type="spellEnd"/>
      <w:r w:rsidRPr="00622DF8">
        <w:rPr>
          <w:rFonts w:ascii="Times New Roman" w:hAnsi="Times New Roman"/>
          <w:sz w:val="28"/>
          <w:szCs w:val="28"/>
        </w:rPr>
        <w:t xml:space="preserve">, предусмотрены индивидуальные и групповые формы работы. </w:t>
      </w:r>
    </w:p>
    <w:p w:rsidR="00271F89" w:rsidRDefault="000927DD" w:rsidP="00271F8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27DD">
        <w:rPr>
          <w:rFonts w:ascii="Times New Roman" w:hAnsi="Times New Roman"/>
          <w:sz w:val="28"/>
          <w:szCs w:val="28"/>
        </w:rPr>
        <w:object w:dxaOrig="7216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65pt;height:270.3pt" o:ole="">
            <v:imagedata r:id="rId9" o:title=""/>
          </v:shape>
          <o:OLEObject Type="Embed" ProgID="PowerPoint.Slide.12" ShapeID="_x0000_i1025" DrawAspect="Content" ObjectID="_1663251333" r:id="rId10"/>
        </w:object>
      </w:r>
    </w:p>
    <w:p w:rsidR="00271F89" w:rsidRPr="006428AE" w:rsidRDefault="00271F89" w:rsidP="006428AE">
      <w:pPr>
        <w:pStyle w:val="1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67056" w:rsidRDefault="00B67056" w:rsidP="006428AE">
      <w:pPr>
        <w:pStyle w:val="1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8AE">
        <w:rPr>
          <w:rFonts w:ascii="Times New Roman" w:hAnsi="Times New Roman"/>
          <w:sz w:val="28"/>
          <w:szCs w:val="28"/>
        </w:rPr>
        <w:t>4.3 Количество организаций, учреждений, муниципалитетов, вовлеченных в сеть.</w:t>
      </w:r>
    </w:p>
    <w:p w:rsidR="001B4EB2" w:rsidRDefault="001B4EB2" w:rsidP="001B4EB2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методическую сеть по теме «Научно-методическое сопровождение реализации </w:t>
      </w:r>
      <w:proofErr w:type="spellStart"/>
      <w:r>
        <w:rPr>
          <w:rFonts w:ascii="Times New Roman" w:hAnsi="Times New Roman"/>
          <w:sz w:val="28"/>
          <w:szCs w:val="28"/>
        </w:rPr>
        <w:t>предпрофильного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профильного обучения и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работе технологической направленности» включены </w:t>
      </w:r>
      <w:r w:rsidR="00A45302">
        <w:rPr>
          <w:rFonts w:ascii="Times New Roman" w:hAnsi="Times New Roman"/>
          <w:sz w:val="28"/>
          <w:szCs w:val="28"/>
        </w:rPr>
        <w:t xml:space="preserve"> методические службы</w:t>
      </w:r>
      <w:r>
        <w:rPr>
          <w:rFonts w:ascii="Times New Roman" w:hAnsi="Times New Roman"/>
          <w:sz w:val="28"/>
          <w:szCs w:val="28"/>
        </w:rPr>
        <w:t>:</w:t>
      </w:r>
    </w:p>
    <w:p w:rsidR="001B4EB2" w:rsidRDefault="001B4EB2" w:rsidP="00A45302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 ЦРО МО </w:t>
      </w:r>
      <w:proofErr w:type="spellStart"/>
      <w:r>
        <w:rPr>
          <w:rFonts w:ascii="Times New Roman" w:hAnsi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директор Сидорова Н.Н.</w:t>
      </w:r>
    </w:p>
    <w:p w:rsidR="001B4EB2" w:rsidRDefault="001B4EB2" w:rsidP="00A45302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 «ИМЦ ДПО» МО </w:t>
      </w:r>
      <w:proofErr w:type="spellStart"/>
      <w:r>
        <w:rPr>
          <w:rFonts w:ascii="Times New Roman" w:hAnsi="Times New Roman"/>
          <w:sz w:val="28"/>
          <w:szCs w:val="28"/>
        </w:rPr>
        <w:t>Абинский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директор Гаврилов Г.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1B4EB2" w:rsidRDefault="001B4EB2" w:rsidP="00A45302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 ЦРО г. Горячий Ключ, директор </w:t>
      </w:r>
      <w:proofErr w:type="spellStart"/>
      <w:r>
        <w:rPr>
          <w:rFonts w:ascii="Times New Roman" w:hAnsi="Times New Roman"/>
          <w:sz w:val="28"/>
          <w:szCs w:val="28"/>
        </w:rPr>
        <w:t>Шальнева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Е.Н.</w:t>
      </w:r>
    </w:p>
    <w:p w:rsidR="00A45302" w:rsidRDefault="00A45302" w:rsidP="00A45302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 «ЦРО МО </w:t>
      </w:r>
      <w:proofErr w:type="spellStart"/>
      <w:r>
        <w:rPr>
          <w:rFonts w:ascii="Times New Roman" w:hAnsi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директор </w:t>
      </w:r>
      <w:proofErr w:type="spellStart"/>
      <w:r>
        <w:rPr>
          <w:rFonts w:ascii="Times New Roman" w:hAnsi="Times New Roman"/>
          <w:sz w:val="28"/>
          <w:szCs w:val="28"/>
        </w:rPr>
        <w:t>Пристинская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Т.В.</w:t>
      </w:r>
    </w:p>
    <w:p w:rsidR="00A45302" w:rsidRDefault="00A45302" w:rsidP="00A45302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 ИМЦ МО Крымский район, директор </w:t>
      </w:r>
      <w:proofErr w:type="spellStart"/>
      <w:r>
        <w:rPr>
          <w:rFonts w:ascii="Times New Roman" w:hAnsi="Times New Roman"/>
          <w:sz w:val="28"/>
          <w:szCs w:val="28"/>
        </w:rPr>
        <w:t>Шабдинова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Л.Ф.</w:t>
      </w:r>
    </w:p>
    <w:p w:rsidR="001B4EB2" w:rsidRDefault="00A45302" w:rsidP="001B4EB2">
      <w:pPr>
        <w:pStyle w:val="a3"/>
        <w:spacing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Стажировочные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опорные площадки</w:t>
      </w:r>
      <w:r w:rsidR="001B4EB2">
        <w:rPr>
          <w:rFonts w:ascii="Times New Roman" w:hAnsi="Times New Roman"/>
          <w:color w:val="000000"/>
          <w:sz w:val="28"/>
          <w:szCs w:val="28"/>
        </w:rPr>
        <w:t xml:space="preserve">  города Новороссийска </w:t>
      </w:r>
      <w:r>
        <w:rPr>
          <w:rFonts w:ascii="Times New Roman" w:hAnsi="Times New Roman"/>
          <w:color w:val="000000"/>
          <w:sz w:val="28"/>
          <w:szCs w:val="28"/>
        </w:rPr>
        <w:t xml:space="preserve">-20  ОО </w:t>
      </w:r>
    </w:p>
    <w:p w:rsidR="001B4EB2" w:rsidRDefault="00A45302" w:rsidP="001B4EB2">
      <w:pPr>
        <w:pStyle w:val="a3"/>
        <w:spacing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СОШ №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4EB2" w:rsidRPr="00BE3E59">
        <w:rPr>
          <w:rFonts w:ascii="Times New Roman" w:hAnsi="Times New Roman"/>
          <w:color w:val="000000"/>
          <w:sz w:val="28"/>
          <w:szCs w:val="28"/>
        </w:rPr>
        <w:t xml:space="preserve">19,33, </w:t>
      </w:r>
      <w:r w:rsidR="001B4EB2">
        <w:rPr>
          <w:rFonts w:ascii="Times New Roman" w:hAnsi="Times New Roman"/>
          <w:color w:val="000000"/>
          <w:sz w:val="28"/>
          <w:szCs w:val="28"/>
        </w:rPr>
        <w:t>22,23,24,26,30,МТЛ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4EB2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="001B4EB2">
        <w:rPr>
          <w:rFonts w:ascii="Times New Roman" w:hAnsi="Times New Roman"/>
          <w:color w:val="000000"/>
          <w:sz w:val="28"/>
          <w:szCs w:val="28"/>
        </w:rPr>
        <w:t>ТЭЛ</w:t>
      </w:r>
    </w:p>
    <w:p w:rsidR="001B4EB2" w:rsidRDefault="001B4EB2" w:rsidP="001B4EB2">
      <w:pPr>
        <w:pStyle w:val="a3"/>
        <w:spacing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BE3E59">
        <w:rPr>
          <w:rFonts w:ascii="Times New Roman" w:hAnsi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z w:val="28"/>
          <w:szCs w:val="28"/>
        </w:rPr>
        <w:t>ОУ  1,13, 22,49,56,70,99</w:t>
      </w:r>
    </w:p>
    <w:p w:rsidR="001B4EB2" w:rsidRDefault="001B4EB2" w:rsidP="001B4EB2">
      <w:pPr>
        <w:pStyle w:val="a3"/>
        <w:spacing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BE3E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УДО: </w:t>
      </w:r>
      <w:r w:rsidRPr="00BE3E59">
        <w:rPr>
          <w:rFonts w:ascii="Times New Roman" w:hAnsi="Times New Roman"/>
          <w:color w:val="000000"/>
          <w:sz w:val="28"/>
          <w:szCs w:val="28"/>
        </w:rPr>
        <w:t>ДТ, ЦДТ, "Школь</w:t>
      </w:r>
      <w:r>
        <w:rPr>
          <w:rFonts w:ascii="Times New Roman" w:hAnsi="Times New Roman"/>
          <w:color w:val="000000"/>
          <w:sz w:val="28"/>
          <w:szCs w:val="28"/>
        </w:rPr>
        <w:t>ник-2»</w:t>
      </w:r>
    </w:p>
    <w:p w:rsidR="00A45302" w:rsidRPr="00BE3E59" w:rsidRDefault="00A45302" w:rsidP="001B4EB2">
      <w:pPr>
        <w:pStyle w:val="a3"/>
        <w:spacing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образования</w:t>
      </w:r>
    </w:p>
    <w:p w:rsidR="000927DD" w:rsidRPr="006428AE" w:rsidRDefault="000927DD" w:rsidP="006428AE">
      <w:pPr>
        <w:pStyle w:val="1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67056" w:rsidRDefault="00B67056" w:rsidP="006428AE">
      <w:pPr>
        <w:pStyle w:val="1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8AE">
        <w:rPr>
          <w:rFonts w:ascii="Times New Roman" w:hAnsi="Times New Roman"/>
          <w:sz w:val="28"/>
          <w:szCs w:val="28"/>
        </w:rPr>
        <w:t xml:space="preserve">4.4. Содержание и формы реализации сетевых мероприятий (конференции, </w:t>
      </w:r>
      <w:proofErr w:type="spellStart"/>
      <w:r w:rsidRPr="006428AE"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6428AE">
        <w:rPr>
          <w:rFonts w:ascii="Times New Roman" w:hAnsi="Times New Roman"/>
          <w:sz w:val="28"/>
          <w:szCs w:val="28"/>
        </w:rPr>
        <w:t>, мастер-классы и пр.).</w:t>
      </w:r>
    </w:p>
    <w:tbl>
      <w:tblPr>
        <w:tblStyle w:val="a6"/>
        <w:tblW w:w="9639" w:type="dxa"/>
        <w:tblLook w:val="04A0"/>
      </w:tblPr>
      <w:tblGrid>
        <w:gridCol w:w="4597"/>
        <w:gridCol w:w="2976"/>
        <w:gridCol w:w="2066"/>
      </w:tblGrid>
      <w:tr w:rsidR="00A45302" w:rsidRPr="000F7932" w:rsidTr="00BC18B1">
        <w:tc>
          <w:tcPr>
            <w:tcW w:w="4644" w:type="dxa"/>
          </w:tcPr>
          <w:p w:rsidR="00A45302" w:rsidRPr="000F7932" w:rsidRDefault="00A45302" w:rsidP="006428AE">
            <w:pPr>
              <w:pStyle w:val="1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932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977" w:type="dxa"/>
          </w:tcPr>
          <w:p w:rsidR="00A45302" w:rsidRPr="000F7932" w:rsidRDefault="00A45302" w:rsidP="006428AE">
            <w:pPr>
              <w:pStyle w:val="1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932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2018" w:type="dxa"/>
          </w:tcPr>
          <w:p w:rsidR="00A45302" w:rsidRPr="000F7932" w:rsidRDefault="00A45302" w:rsidP="006428AE">
            <w:pPr>
              <w:pStyle w:val="1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932">
              <w:rPr>
                <w:rFonts w:ascii="Times New Roman" w:hAnsi="Times New Roman"/>
                <w:sz w:val="28"/>
                <w:szCs w:val="28"/>
              </w:rPr>
              <w:t>периодичность</w:t>
            </w:r>
          </w:p>
        </w:tc>
      </w:tr>
      <w:tr w:rsidR="00BC18B1" w:rsidRPr="000F7932" w:rsidTr="00BC18B1">
        <w:tc>
          <w:tcPr>
            <w:tcW w:w="4644" w:type="dxa"/>
          </w:tcPr>
          <w:p w:rsidR="00BC18B1" w:rsidRPr="000F7932" w:rsidRDefault="00BC18B1" w:rsidP="00A45302">
            <w:pPr>
              <w:pStyle w:val="1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932">
              <w:rPr>
                <w:rFonts w:ascii="Times New Roman" w:hAnsi="Times New Roman"/>
                <w:sz w:val="28"/>
                <w:szCs w:val="28"/>
              </w:rPr>
              <w:t xml:space="preserve">Технология открытия профильного класса инженерной, технической, </w:t>
            </w:r>
            <w:proofErr w:type="spellStart"/>
            <w:r w:rsidRPr="000F7932">
              <w:rPr>
                <w:rFonts w:ascii="Times New Roman" w:hAnsi="Times New Roman"/>
                <w:sz w:val="28"/>
                <w:szCs w:val="28"/>
              </w:rPr>
              <w:t>агро-технологической</w:t>
            </w:r>
            <w:proofErr w:type="spellEnd"/>
            <w:r w:rsidRPr="000F7932">
              <w:rPr>
                <w:rFonts w:ascii="Times New Roman" w:hAnsi="Times New Roman"/>
                <w:sz w:val="28"/>
                <w:szCs w:val="28"/>
              </w:rPr>
              <w:t xml:space="preserve"> направленности в ОО</w:t>
            </w:r>
          </w:p>
        </w:tc>
        <w:tc>
          <w:tcPr>
            <w:tcW w:w="2977" w:type="dxa"/>
          </w:tcPr>
          <w:p w:rsidR="00BC18B1" w:rsidRPr="000F7932" w:rsidRDefault="00BC18B1" w:rsidP="007F1E5D">
            <w:pPr>
              <w:pStyle w:val="1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7932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0F7932">
              <w:rPr>
                <w:rFonts w:ascii="Times New Roman" w:hAnsi="Times New Roman"/>
                <w:sz w:val="28"/>
                <w:szCs w:val="28"/>
              </w:rPr>
              <w:t>,</w:t>
            </w:r>
            <w:r w:rsidRPr="000F79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7932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2018" w:type="dxa"/>
          </w:tcPr>
          <w:p w:rsidR="00BC18B1" w:rsidRPr="000F7932" w:rsidRDefault="00EA1E69" w:rsidP="006428AE">
            <w:pPr>
              <w:pStyle w:val="1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932">
              <w:rPr>
                <w:rFonts w:ascii="Times New Roman" w:hAnsi="Times New Roman"/>
                <w:sz w:val="28"/>
                <w:szCs w:val="28"/>
              </w:rPr>
              <w:t>1раз в год</w:t>
            </w:r>
          </w:p>
          <w:p w:rsidR="00EA1E69" w:rsidRPr="000F7932" w:rsidRDefault="00EA1E69" w:rsidP="006428AE">
            <w:pPr>
              <w:pStyle w:val="1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932"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</w:tc>
      </w:tr>
      <w:tr w:rsidR="00EA1E69" w:rsidRPr="000F7932" w:rsidTr="00BC18B1">
        <w:tc>
          <w:tcPr>
            <w:tcW w:w="4644" w:type="dxa"/>
          </w:tcPr>
          <w:p w:rsidR="00EA1E69" w:rsidRPr="000F7932" w:rsidRDefault="00EA1E69" w:rsidP="006428AE">
            <w:pPr>
              <w:pStyle w:val="1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932">
              <w:rPr>
                <w:rFonts w:ascii="Times New Roman" w:hAnsi="Times New Roman"/>
                <w:sz w:val="28"/>
                <w:szCs w:val="28"/>
              </w:rPr>
              <w:t>Ранняя профориентация в ДОУ</w:t>
            </w:r>
          </w:p>
        </w:tc>
        <w:tc>
          <w:tcPr>
            <w:tcW w:w="2977" w:type="dxa"/>
          </w:tcPr>
          <w:p w:rsidR="00EA1E69" w:rsidRPr="000F7932" w:rsidRDefault="00EA1E69" w:rsidP="007F1E5D">
            <w:pPr>
              <w:pStyle w:val="1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7932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0F7932">
              <w:rPr>
                <w:rFonts w:ascii="Times New Roman" w:hAnsi="Times New Roman"/>
                <w:sz w:val="28"/>
                <w:szCs w:val="28"/>
              </w:rPr>
              <w:t>,</w:t>
            </w:r>
            <w:r w:rsidR="00593F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7932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2018" w:type="dxa"/>
          </w:tcPr>
          <w:p w:rsidR="00EA1E69" w:rsidRPr="000F7932" w:rsidRDefault="00EA1E69" w:rsidP="007F1E5D">
            <w:pPr>
              <w:pStyle w:val="1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932">
              <w:rPr>
                <w:rFonts w:ascii="Times New Roman" w:hAnsi="Times New Roman"/>
                <w:sz w:val="28"/>
                <w:szCs w:val="28"/>
              </w:rPr>
              <w:t>1раз в год</w:t>
            </w:r>
          </w:p>
          <w:p w:rsidR="00EA1E69" w:rsidRPr="000F7932" w:rsidRDefault="00EA1E69" w:rsidP="007F1E5D">
            <w:pPr>
              <w:pStyle w:val="1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932"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</w:tc>
      </w:tr>
      <w:tr w:rsidR="00EA1E69" w:rsidRPr="000F7932" w:rsidTr="00BC18B1">
        <w:tc>
          <w:tcPr>
            <w:tcW w:w="4644" w:type="dxa"/>
          </w:tcPr>
          <w:p w:rsidR="00EA1E69" w:rsidRPr="000F7932" w:rsidRDefault="00EA1E69" w:rsidP="006428AE">
            <w:pPr>
              <w:pStyle w:val="1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932">
              <w:rPr>
                <w:rFonts w:ascii="Times New Roman" w:hAnsi="Times New Roman"/>
                <w:sz w:val="28"/>
                <w:szCs w:val="28"/>
              </w:rPr>
              <w:t xml:space="preserve">Организация единого </w:t>
            </w:r>
            <w:proofErr w:type="spellStart"/>
            <w:r w:rsidRPr="000F7932">
              <w:rPr>
                <w:rFonts w:ascii="Times New Roman" w:hAnsi="Times New Roman"/>
                <w:sz w:val="28"/>
                <w:szCs w:val="28"/>
              </w:rPr>
              <w:t>профориентационного</w:t>
            </w:r>
            <w:proofErr w:type="spellEnd"/>
            <w:r w:rsidRPr="000F7932">
              <w:rPr>
                <w:rFonts w:ascii="Times New Roman" w:hAnsi="Times New Roman"/>
                <w:sz w:val="28"/>
                <w:szCs w:val="28"/>
              </w:rPr>
              <w:t xml:space="preserve"> дня в муниципальной системе образования</w:t>
            </w:r>
          </w:p>
        </w:tc>
        <w:tc>
          <w:tcPr>
            <w:tcW w:w="2977" w:type="dxa"/>
          </w:tcPr>
          <w:p w:rsidR="00EA1E69" w:rsidRPr="000F7932" w:rsidRDefault="00EA1E69" w:rsidP="007F1E5D">
            <w:pPr>
              <w:pStyle w:val="1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7932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gramStart"/>
            <w:r w:rsidRPr="000F7932"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 w:rsidRPr="000F7932">
              <w:rPr>
                <w:rFonts w:ascii="Times New Roman" w:hAnsi="Times New Roman"/>
                <w:sz w:val="28"/>
                <w:szCs w:val="28"/>
              </w:rPr>
              <w:t>онсультации</w:t>
            </w:r>
            <w:proofErr w:type="spellEnd"/>
          </w:p>
        </w:tc>
        <w:tc>
          <w:tcPr>
            <w:tcW w:w="2018" w:type="dxa"/>
          </w:tcPr>
          <w:p w:rsidR="00EA1E69" w:rsidRPr="000F7932" w:rsidRDefault="00EA1E69" w:rsidP="007F1E5D">
            <w:pPr>
              <w:pStyle w:val="1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932">
              <w:rPr>
                <w:rFonts w:ascii="Times New Roman" w:hAnsi="Times New Roman"/>
                <w:sz w:val="28"/>
                <w:szCs w:val="28"/>
              </w:rPr>
              <w:t>1раз в год</w:t>
            </w:r>
          </w:p>
          <w:p w:rsidR="00EA1E69" w:rsidRPr="000F7932" w:rsidRDefault="00EA1E69" w:rsidP="007F1E5D">
            <w:pPr>
              <w:pStyle w:val="1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932"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</w:tc>
      </w:tr>
      <w:tr w:rsidR="00EA1E69" w:rsidRPr="000F7932" w:rsidTr="00BC18B1">
        <w:tc>
          <w:tcPr>
            <w:tcW w:w="4644" w:type="dxa"/>
          </w:tcPr>
          <w:p w:rsidR="00EA1E69" w:rsidRPr="000F7932" w:rsidRDefault="00EA1E69" w:rsidP="00BC18B1">
            <w:pPr>
              <w:pStyle w:val="1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932">
              <w:rPr>
                <w:rFonts w:ascii="Times New Roman" w:hAnsi="Times New Roman"/>
                <w:sz w:val="28"/>
                <w:szCs w:val="28"/>
              </w:rPr>
              <w:t xml:space="preserve">развитие технического творчества в дополнительном образовании </w:t>
            </w:r>
          </w:p>
        </w:tc>
        <w:tc>
          <w:tcPr>
            <w:tcW w:w="2977" w:type="dxa"/>
          </w:tcPr>
          <w:p w:rsidR="00EA1E69" w:rsidRPr="000F7932" w:rsidRDefault="00EA1E69" w:rsidP="007F1E5D">
            <w:pPr>
              <w:pStyle w:val="1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7932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gramStart"/>
            <w:r w:rsidRPr="000F7932"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 w:rsidRPr="000F7932">
              <w:rPr>
                <w:rFonts w:ascii="Times New Roman" w:hAnsi="Times New Roman"/>
                <w:sz w:val="28"/>
                <w:szCs w:val="28"/>
              </w:rPr>
              <w:t>онсультации</w:t>
            </w:r>
            <w:proofErr w:type="spellEnd"/>
          </w:p>
        </w:tc>
        <w:tc>
          <w:tcPr>
            <w:tcW w:w="2018" w:type="dxa"/>
          </w:tcPr>
          <w:p w:rsidR="00EA1E69" w:rsidRPr="000F7932" w:rsidRDefault="00EA1E69" w:rsidP="007F1E5D">
            <w:pPr>
              <w:pStyle w:val="1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932">
              <w:rPr>
                <w:rFonts w:ascii="Times New Roman" w:hAnsi="Times New Roman"/>
                <w:sz w:val="28"/>
                <w:szCs w:val="28"/>
              </w:rPr>
              <w:t>1раз в год</w:t>
            </w:r>
          </w:p>
          <w:p w:rsidR="00EA1E69" w:rsidRPr="000F7932" w:rsidRDefault="00EA1E69" w:rsidP="007F1E5D">
            <w:pPr>
              <w:pStyle w:val="1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932"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</w:tc>
      </w:tr>
      <w:tr w:rsidR="00EA1E69" w:rsidRPr="000F7932" w:rsidTr="00BC18B1">
        <w:tc>
          <w:tcPr>
            <w:tcW w:w="4644" w:type="dxa"/>
          </w:tcPr>
          <w:p w:rsidR="00EA1E69" w:rsidRPr="000F7932" w:rsidRDefault="00EA1E69" w:rsidP="00BC18B1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F7932">
              <w:rPr>
                <w:sz w:val="28"/>
                <w:szCs w:val="28"/>
              </w:rPr>
              <w:t xml:space="preserve">Посещение ОУ, ДОУ, УДО г. Новороссийска </w:t>
            </w:r>
          </w:p>
        </w:tc>
        <w:tc>
          <w:tcPr>
            <w:tcW w:w="2977" w:type="dxa"/>
          </w:tcPr>
          <w:p w:rsidR="00EA1E69" w:rsidRPr="000F7932" w:rsidRDefault="00EA1E69" w:rsidP="006428AE">
            <w:pPr>
              <w:pStyle w:val="1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932">
              <w:rPr>
                <w:rFonts w:ascii="Times New Roman" w:hAnsi="Times New Roman"/>
                <w:sz w:val="28"/>
                <w:szCs w:val="28"/>
              </w:rPr>
              <w:t>Стажировки</w:t>
            </w:r>
          </w:p>
        </w:tc>
        <w:tc>
          <w:tcPr>
            <w:tcW w:w="2018" w:type="dxa"/>
          </w:tcPr>
          <w:p w:rsidR="00EA1E69" w:rsidRPr="000F7932" w:rsidRDefault="00EA1E69" w:rsidP="006428AE">
            <w:pPr>
              <w:pStyle w:val="1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932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</w:tr>
      <w:tr w:rsidR="00EA1E69" w:rsidRPr="000F7932" w:rsidTr="00BC18B1">
        <w:tc>
          <w:tcPr>
            <w:tcW w:w="4644" w:type="dxa"/>
          </w:tcPr>
          <w:p w:rsidR="00EA1E69" w:rsidRPr="000F7932" w:rsidRDefault="00EA1E69" w:rsidP="006428AE">
            <w:pPr>
              <w:pStyle w:val="1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932">
              <w:rPr>
                <w:rFonts w:ascii="Times New Roman" w:hAnsi="Times New Roman"/>
                <w:sz w:val="28"/>
                <w:szCs w:val="28"/>
              </w:rPr>
              <w:t xml:space="preserve">Форум образовательных инициатив </w:t>
            </w:r>
            <w:proofErr w:type="gramStart"/>
            <w:r w:rsidRPr="000F793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F7932">
              <w:rPr>
                <w:rFonts w:ascii="Times New Roman" w:hAnsi="Times New Roman"/>
                <w:sz w:val="28"/>
                <w:szCs w:val="28"/>
              </w:rPr>
              <w:t xml:space="preserve">. Новороссийска </w:t>
            </w:r>
          </w:p>
        </w:tc>
        <w:tc>
          <w:tcPr>
            <w:tcW w:w="2977" w:type="dxa"/>
          </w:tcPr>
          <w:p w:rsidR="00EA1E69" w:rsidRPr="000F7932" w:rsidRDefault="00EA1E69" w:rsidP="006428AE">
            <w:pPr>
              <w:pStyle w:val="1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932">
              <w:rPr>
                <w:rFonts w:ascii="Times New Roman" w:hAnsi="Times New Roman"/>
                <w:sz w:val="28"/>
                <w:szCs w:val="28"/>
              </w:rPr>
              <w:t>Представление опыта</w:t>
            </w:r>
          </w:p>
        </w:tc>
        <w:tc>
          <w:tcPr>
            <w:tcW w:w="2018" w:type="dxa"/>
          </w:tcPr>
          <w:p w:rsidR="00EA1E69" w:rsidRPr="000F7932" w:rsidRDefault="00EA1E69" w:rsidP="006428AE">
            <w:pPr>
              <w:pStyle w:val="1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932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A1E69" w:rsidRPr="000F7932" w:rsidTr="00BC18B1">
        <w:tc>
          <w:tcPr>
            <w:tcW w:w="4644" w:type="dxa"/>
          </w:tcPr>
          <w:p w:rsidR="00EA1E69" w:rsidRPr="000F7932" w:rsidRDefault="00EA1E69" w:rsidP="00BC18B1">
            <w:pPr>
              <w:pStyle w:val="1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932">
              <w:rPr>
                <w:rFonts w:ascii="Times New Roman" w:hAnsi="Times New Roman"/>
                <w:sz w:val="28"/>
                <w:szCs w:val="28"/>
              </w:rPr>
              <w:t>Краевая научно-практическая конференция по технологическому профилю</w:t>
            </w:r>
          </w:p>
        </w:tc>
        <w:tc>
          <w:tcPr>
            <w:tcW w:w="2977" w:type="dxa"/>
          </w:tcPr>
          <w:p w:rsidR="00EA1E69" w:rsidRPr="000F7932" w:rsidRDefault="00EA1E69" w:rsidP="007F1E5D">
            <w:pPr>
              <w:pStyle w:val="1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932">
              <w:rPr>
                <w:rFonts w:ascii="Times New Roman" w:hAnsi="Times New Roman"/>
                <w:sz w:val="28"/>
                <w:szCs w:val="28"/>
              </w:rPr>
              <w:t>Представление опыта</w:t>
            </w:r>
          </w:p>
        </w:tc>
        <w:tc>
          <w:tcPr>
            <w:tcW w:w="2018" w:type="dxa"/>
          </w:tcPr>
          <w:p w:rsidR="00EA1E69" w:rsidRPr="000F7932" w:rsidRDefault="00EA1E69" w:rsidP="007F1E5D">
            <w:pPr>
              <w:pStyle w:val="1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932">
              <w:rPr>
                <w:rFonts w:ascii="Times New Roman" w:hAnsi="Times New Roman"/>
                <w:sz w:val="28"/>
                <w:szCs w:val="28"/>
              </w:rPr>
              <w:t>1 раз в</w:t>
            </w:r>
            <w:r w:rsidRPr="000F79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793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EA1E69" w:rsidRPr="000F7932" w:rsidTr="00BC18B1">
        <w:tc>
          <w:tcPr>
            <w:tcW w:w="4644" w:type="dxa"/>
          </w:tcPr>
          <w:p w:rsidR="00EA1E69" w:rsidRPr="000F7932" w:rsidRDefault="00EA1E69" w:rsidP="00BC18B1">
            <w:pPr>
              <w:pStyle w:val="1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932">
              <w:rPr>
                <w:rFonts w:ascii="Times New Roman" w:hAnsi="Times New Roman"/>
                <w:sz w:val="28"/>
                <w:szCs w:val="28"/>
              </w:rPr>
              <w:t>Выставка технического творчества в ГМУ им Ф.Ф.Ушакова (</w:t>
            </w:r>
            <w:proofErr w:type="gramStart"/>
            <w:r w:rsidRPr="000F793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F7932">
              <w:rPr>
                <w:rFonts w:ascii="Times New Roman" w:hAnsi="Times New Roman"/>
                <w:sz w:val="28"/>
                <w:szCs w:val="28"/>
              </w:rPr>
              <w:t>. Новороссийск)</w:t>
            </w:r>
          </w:p>
        </w:tc>
        <w:tc>
          <w:tcPr>
            <w:tcW w:w="2977" w:type="dxa"/>
          </w:tcPr>
          <w:p w:rsidR="00EA1E69" w:rsidRPr="000F7932" w:rsidRDefault="00EA1E69" w:rsidP="006428AE">
            <w:pPr>
              <w:pStyle w:val="1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932">
              <w:rPr>
                <w:rFonts w:ascii="Times New Roman" w:hAnsi="Times New Roman"/>
                <w:sz w:val="28"/>
                <w:szCs w:val="28"/>
              </w:rPr>
              <w:t>Представление технических проектов обучающихся</w:t>
            </w:r>
          </w:p>
        </w:tc>
        <w:tc>
          <w:tcPr>
            <w:tcW w:w="2018" w:type="dxa"/>
          </w:tcPr>
          <w:p w:rsidR="00EA1E69" w:rsidRPr="000F7932" w:rsidRDefault="00EA1E69" w:rsidP="007F1E5D">
            <w:pPr>
              <w:pStyle w:val="1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932">
              <w:rPr>
                <w:rFonts w:ascii="Times New Roman" w:hAnsi="Times New Roman"/>
                <w:sz w:val="28"/>
                <w:szCs w:val="28"/>
              </w:rPr>
              <w:t>1 раз в</w:t>
            </w:r>
            <w:r w:rsidRPr="000F79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793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EA1E69" w:rsidRPr="000F7932" w:rsidTr="00BC18B1">
        <w:tc>
          <w:tcPr>
            <w:tcW w:w="4644" w:type="dxa"/>
          </w:tcPr>
          <w:p w:rsidR="00EA1E69" w:rsidRPr="000F7932" w:rsidRDefault="00EA1E69" w:rsidP="00BC18B1">
            <w:pPr>
              <w:pStyle w:val="1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9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Образовательный туризм «Поезд технических идей» (мастер-классы, представление опыта)</w:t>
            </w:r>
          </w:p>
        </w:tc>
        <w:tc>
          <w:tcPr>
            <w:tcW w:w="2977" w:type="dxa"/>
          </w:tcPr>
          <w:p w:rsidR="00EA1E69" w:rsidRPr="000F7932" w:rsidRDefault="00EA1E69" w:rsidP="00BC18B1">
            <w:pPr>
              <w:pStyle w:val="1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7932">
              <w:rPr>
                <w:rFonts w:ascii="Times New Roman" w:hAnsi="Times New Roman"/>
                <w:sz w:val="28"/>
                <w:szCs w:val="28"/>
              </w:rPr>
              <w:t>Взаимопосещение</w:t>
            </w:r>
            <w:proofErr w:type="spellEnd"/>
            <w:r w:rsidRPr="000F7932"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</w:p>
        </w:tc>
        <w:tc>
          <w:tcPr>
            <w:tcW w:w="2018" w:type="dxa"/>
          </w:tcPr>
          <w:p w:rsidR="00EA1E69" w:rsidRPr="000F7932" w:rsidRDefault="00EA1E69" w:rsidP="007F1E5D">
            <w:pPr>
              <w:pStyle w:val="1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932">
              <w:rPr>
                <w:rFonts w:ascii="Times New Roman" w:hAnsi="Times New Roman"/>
                <w:sz w:val="28"/>
                <w:szCs w:val="28"/>
              </w:rPr>
              <w:t>1 раз в</w:t>
            </w:r>
            <w:r w:rsidRPr="000F79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7932"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0F7932">
              <w:rPr>
                <w:rFonts w:ascii="Times New Roman" w:hAnsi="Times New Roman"/>
                <w:sz w:val="28"/>
                <w:szCs w:val="28"/>
              </w:rPr>
              <w:t xml:space="preserve"> в каждый муниципалитет</w:t>
            </w:r>
          </w:p>
        </w:tc>
      </w:tr>
    </w:tbl>
    <w:p w:rsidR="00A45302" w:rsidRDefault="00A45302" w:rsidP="006428AE">
      <w:pPr>
        <w:pStyle w:val="1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45302" w:rsidRPr="006428AE" w:rsidRDefault="00A45302" w:rsidP="00EA1E69">
      <w:pPr>
        <w:pStyle w:val="1"/>
        <w:widowControl w:val="0"/>
        <w:tabs>
          <w:tab w:val="left" w:pos="426"/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67056" w:rsidRDefault="00B67056" w:rsidP="006428AE">
      <w:pPr>
        <w:pStyle w:val="1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8AE">
        <w:rPr>
          <w:rFonts w:ascii="Times New Roman" w:hAnsi="Times New Roman"/>
          <w:sz w:val="28"/>
          <w:szCs w:val="28"/>
        </w:rPr>
        <w:t>4.5. Нормативные акты, регулирующие сетевое взаимодействие.</w:t>
      </w:r>
    </w:p>
    <w:p w:rsidR="00EA1E69" w:rsidRPr="00EA1E69" w:rsidRDefault="00EA1E69" w:rsidP="00EA1E69">
      <w:pPr>
        <w:pStyle w:val="1"/>
        <w:widowControl w:val="0"/>
        <w:numPr>
          <w:ilvl w:val="0"/>
          <w:numId w:val="24"/>
        </w:numPr>
        <w:tabs>
          <w:tab w:val="left" w:pos="426"/>
          <w:tab w:val="left" w:pos="1134"/>
        </w:tabs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A1E69">
        <w:rPr>
          <w:rFonts w:ascii="Times New Roman" w:hAnsi="Times New Roman"/>
          <w:sz w:val="28"/>
          <w:szCs w:val="28"/>
        </w:rPr>
        <w:t>Приказ ГБОУ ИРО Краснодарского края № 47/1 от 26.02.2019 г. "Об утверждении проекта «Научно-методическое сопровождение непрерывного развития профессионального мастерства сотрудников территориально-методических служб в условиях научн</w:t>
      </w:r>
      <w:proofErr w:type="gramStart"/>
      <w:r w:rsidRPr="00EA1E69">
        <w:rPr>
          <w:rFonts w:ascii="Times New Roman" w:hAnsi="Times New Roman"/>
          <w:sz w:val="28"/>
          <w:szCs w:val="28"/>
        </w:rPr>
        <w:t>о-</w:t>
      </w:r>
      <w:proofErr w:type="gramEnd"/>
      <w:r w:rsidRPr="00EA1E69">
        <w:rPr>
          <w:rFonts w:ascii="Times New Roman" w:hAnsi="Times New Roman"/>
          <w:sz w:val="28"/>
          <w:szCs w:val="28"/>
        </w:rPr>
        <w:t xml:space="preserve"> методического пространства» на 2019 – 2021 гг." </w:t>
      </w:r>
    </w:p>
    <w:p w:rsidR="00EA1E69" w:rsidRPr="00EA1E69" w:rsidRDefault="00EA1E69" w:rsidP="00EA1E69">
      <w:pPr>
        <w:pStyle w:val="1"/>
        <w:widowControl w:val="0"/>
        <w:numPr>
          <w:ilvl w:val="0"/>
          <w:numId w:val="24"/>
        </w:numPr>
        <w:tabs>
          <w:tab w:val="left" w:pos="426"/>
          <w:tab w:val="left" w:pos="1134"/>
        </w:tabs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A1E69">
        <w:rPr>
          <w:rFonts w:ascii="Times New Roman" w:hAnsi="Times New Roman"/>
          <w:sz w:val="28"/>
          <w:szCs w:val="28"/>
        </w:rPr>
        <w:t>Приказ ГБОУ ИРО Краснодарского края № 25 от 31.01.2019 "Об утверждении положения о краевом ресурсном центре общего образования"</w:t>
      </w:r>
    </w:p>
    <w:p w:rsidR="00EA1E69" w:rsidRPr="00EA1E69" w:rsidRDefault="00EA1E69" w:rsidP="00EA1E69">
      <w:pPr>
        <w:pStyle w:val="1"/>
        <w:widowControl w:val="0"/>
        <w:numPr>
          <w:ilvl w:val="0"/>
          <w:numId w:val="24"/>
        </w:numPr>
        <w:tabs>
          <w:tab w:val="left" w:pos="426"/>
          <w:tab w:val="left" w:pos="1134"/>
        </w:tabs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A1E69">
        <w:rPr>
          <w:rFonts w:ascii="Times New Roman" w:hAnsi="Times New Roman"/>
          <w:sz w:val="28"/>
          <w:szCs w:val="28"/>
        </w:rPr>
        <w:t xml:space="preserve">Соглашения </w:t>
      </w:r>
      <w:r>
        <w:rPr>
          <w:rFonts w:ascii="Times New Roman" w:hAnsi="Times New Roman"/>
          <w:sz w:val="28"/>
          <w:szCs w:val="28"/>
        </w:rPr>
        <w:t xml:space="preserve">(5) </w:t>
      </w:r>
      <w:r w:rsidRPr="00EA1E69">
        <w:rPr>
          <w:rFonts w:ascii="Times New Roman" w:hAnsi="Times New Roman"/>
          <w:sz w:val="28"/>
          <w:szCs w:val="28"/>
        </w:rPr>
        <w:t>о сетевом взаимодействии и сотрудничестве от 22.08.2019 г.</w:t>
      </w:r>
    </w:p>
    <w:p w:rsidR="00EA1E69" w:rsidRPr="00EA1E69" w:rsidRDefault="00EA1E69" w:rsidP="00EA1E69">
      <w:pPr>
        <w:pStyle w:val="1"/>
        <w:widowControl w:val="0"/>
        <w:numPr>
          <w:ilvl w:val="0"/>
          <w:numId w:val="24"/>
        </w:numPr>
        <w:tabs>
          <w:tab w:val="left" w:pos="426"/>
          <w:tab w:val="left" w:pos="1134"/>
        </w:tabs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A1E69">
        <w:rPr>
          <w:rFonts w:ascii="Times New Roman" w:hAnsi="Times New Roman"/>
          <w:sz w:val="28"/>
          <w:szCs w:val="28"/>
        </w:rPr>
        <w:t>Дорожная карта трансляции инновационного опыта</w:t>
      </w:r>
    </w:p>
    <w:p w:rsidR="00EA1E69" w:rsidRDefault="00EA1E69" w:rsidP="000F7932">
      <w:pPr>
        <w:pStyle w:val="1"/>
        <w:widowControl w:val="0"/>
        <w:tabs>
          <w:tab w:val="left" w:pos="426"/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67056" w:rsidRDefault="00B67056" w:rsidP="006428AE">
      <w:pPr>
        <w:pStyle w:val="1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8AE">
        <w:rPr>
          <w:rFonts w:ascii="Times New Roman" w:hAnsi="Times New Roman"/>
          <w:sz w:val="28"/>
          <w:szCs w:val="28"/>
        </w:rPr>
        <w:t>4.6. План развития и поддержки методической сети.</w:t>
      </w:r>
    </w:p>
    <w:p w:rsidR="00EA1E69" w:rsidRPr="000F7932" w:rsidRDefault="00EA1E69" w:rsidP="00EA1E6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F7932">
        <w:rPr>
          <w:rFonts w:ascii="Times New Roman" w:hAnsi="Times New Roman"/>
          <w:sz w:val="28"/>
          <w:szCs w:val="28"/>
        </w:rPr>
        <w:t xml:space="preserve">Этапы реализации  инновационного проекта </w:t>
      </w:r>
    </w:p>
    <w:p w:rsidR="00EA1E69" w:rsidRPr="000F7932" w:rsidRDefault="00EA1E69" w:rsidP="00EA1E69">
      <w:pPr>
        <w:numPr>
          <w:ilvl w:val="1"/>
          <w:numId w:val="25"/>
        </w:numPr>
        <w:tabs>
          <w:tab w:val="left" w:pos="1280"/>
        </w:tabs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0F7932">
        <w:rPr>
          <w:rFonts w:ascii="Times New Roman" w:hAnsi="Times New Roman"/>
          <w:iCs/>
          <w:sz w:val="28"/>
          <w:szCs w:val="28"/>
        </w:rPr>
        <w:t>Организационный этап:</w:t>
      </w:r>
    </w:p>
    <w:p w:rsidR="00EA1E69" w:rsidRPr="000F7932" w:rsidRDefault="00EA1E69" w:rsidP="000F7932">
      <w:pPr>
        <w:pStyle w:val="a3"/>
        <w:numPr>
          <w:ilvl w:val="0"/>
          <w:numId w:val="29"/>
        </w:numPr>
        <w:tabs>
          <w:tab w:val="left" w:pos="11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F7932">
        <w:rPr>
          <w:rFonts w:ascii="Times New Roman" w:hAnsi="Times New Roman"/>
          <w:sz w:val="28"/>
          <w:szCs w:val="28"/>
        </w:rPr>
        <w:t>создание рабочей группы проекта;</w:t>
      </w:r>
    </w:p>
    <w:p w:rsidR="00EA1E69" w:rsidRPr="000F7932" w:rsidRDefault="00EA1E69" w:rsidP="000F7932">
      <w:pPr>
        <w:pStyle w:val="a3"/>
        <w:numPr>
          <w:ilvl w:val="0"/>
          <w:numId w:val="29"/>
        </w:numPr>
        <w:tabs>
          <w:tab w:val="left" w:pos="112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F7932">
        <w:rPr>
          <w:rFonts w:ascii="Times New Roman" w:hAnsi="Times New Roman"/>
          <w:sz w:val="28"/>
          <w:szCs w:val="28"/>
        </w:rPr>
        <w:t>обсуждение и утверждение дорожной карты проекта, роль каждого участника сетевого сообщества</w:t>
      </w:r>
    </w:p>
    <w:p w:rsidR="00EA1E69" w:rsidRPr="000F7932" w:rsidRDefault="00EA1E69" w:rsidP="00EA1E69">
      <w:pPr>
        <w:numPr>
          <w:ilvl w:val="0"/>
          <w:numId w:val="26"/>
        </w:numPr>
        <w:tabs>
          <w:tab w:val="left" w:pos="12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F7932">
        <w:rPr>
          <w:rFonts w:ascii="Times New Roman" w:hAnsi="Times New Roman"/>
          <w:iCs/>
          <w:sz w:val="28"/>
          <w:szCs w:val="28"/>
        </w:rPr>
        <w:t>Практический этап:</w:t>
      </w:r>
    </w:p>
    <w:p w:rsidR="00EA1E69" w:rsidRPr="000F7932" w:rsidRDefault="00EA1E69" w:rsidP="000F7932">
      <w:pPr>
        <w:pStyle w:val="a3"/>
        <w:numPr>
          <w:ilvl w:val="0"/>
          <w:numId w:val="30"/>
        </w:numPr>
        <w:tabs>
          <w:tab w:val="left" w:pos="11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F7932">
        <w:rPr>
          <w:rFonts w:ascii="Times New Roman" w:hAnsi="Times New Roman"/>
          <w:sz w:val="28"/>
          <w:szCs w:val="28"/>
        </w:rPr>
        <w:t xml:space="preserve">сбор анкетных данных от </w:t>
      </w:r>
      <w:r w:rsidR="000F7932" w:rsidRPr="000F7932">
        <w:rPr>
          <w:rFonts w:ascii="Times New Roman" w:hAnsi="Times New Roman"/>
          <w:sz w:val="28"/>
          <w:szCs w:val="28"/>
        </w:rPr>
        <w:t>участников сети</w:t>
      </w:r>
      <w:r w:rsidRPr="000F7932">
        <w:rPr>
          <w:rFonts w:ascii="Times New Roman" w:hAnsi="Times New Roman"/>
          <w:sz w:val="28"/>
          <w:szCs w:val="28"/>
        </w:rPr>
        <w:t>;</w:t>
      </w:r>
    </w:p>
    <w:p w:rsidR="00EA1E69" w:rsidRPr="000F7932" w:rsidRDefault="000F7932" w:rsidP="000F7932">
      <w:pPr>
        <w:pStyle w:val="a3"/>
        <w:numPr>
          <w:ilvl w:val="0"/>
          <w:numId w:val="30"/>
        </w:numPr>
        <w:tabs>
          <w:tab w:val="left" w:pos="110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F7932">
        <w:rPr>
          <w:rFonts w:ascii="Times New Roman" w:hAnsi="Times New Roman"/>
          <w:sz w:val="28"/>
          <w:szCs w:val="28"/>
        </w:rPr>
        <w:t>консультации в режиме он/</w:t>
      </w:r>
      <w:proofErr w:type="spellStart"/>
      <w:r w:rsidRPr="000F7932">
        <w:rPr>
          <w:rFonts w:ascii="Times New Roman" w:hAnsi="Times New Roman"/>
          <w:sz w:val="28"/>
          <w:szCs w:val="28"/>
        </w:rPr>
        <w:t>офлайн</w:t>
      </w:r>
      <w:proofErr w:type="spellEnd"/>
    </w:p>
    <w:p w:rsidR="00EA1E69" w:rsidRPr="000F7932" w:rsidRDefault="00EA1E69" w:rsidP="000F7932">
      <w:pPr>
        <w:pStyle w:val="a3"/>
        <w:numPr>
          <w:ilvl w:val="0"/>
          <w:numId w:val="30"/>
        </w:numPr>
        <w:tabs>
          <w:tab w:val="left" w:pos="11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F7932">
        <w:rPr>
          <w:rFonts w:ascii="Times New Roman" w:hAnsi="Times New Roman"/>
          <w:sz w:val="28"/>
          <w:szCs w:val="28"/>
        </w:rPr>
        <w:t>реализация запланирован</w:t>
      </w:r>
      <w:r w:rsidR="000F7932" w:rsidRPr="000F7932">
        <w:rPr>
          <w:rFonts w:ascii="Times New Roman" w:hAnsi="Times New Roman"/>
          <w:sz w:val="28"/>
          <w:szCs w:val="28"/>
        </w:rPr>
        <w:t>ных мероприятий</w:t>
      </w:r>
    </w:p>
    <w:p w:rsidR="000F7932" w:rsidRPr="000F7932" w:rsidRDefault="000F7932" w:rsidP="000F7932">
      <w:pPr>
        <w:pStyle w:val="a3"/>
        <w:numPr>
          <w:ilvl w:val="0"/>
          <w:numId w:val="30"/>
        </w:numPr>
        <w:tabs>
          <w:tab w:val="left" w:pos="11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F7932">
        <w:rPr>
          <w:rFonts w:ascii="Times New Roman" w:hAnsi="Times New Roman"/>
          <w:sz w:val="28"/>
          <w:szCs w:val="28"/>
        </w:rPr>
        <w:t>подготовка благодарственных писем для  партнѐро</w:t>
      </w:r>
      <w:proofErr w:type="gramStart"/>
      <w:r w:rsidRPr="000F7932">
        <w:rPr>
          <w:rFonts w:ascii="Times New Roman" w:hAnsi="Times New Roman"/>
          <w:sz w:val="28"/>
          <w:szCs w:val="28"/>
        </w:rPr>
        <w:t>в-</w:t>
      </w:r>
      <w:proofErr w:type="gramEnd"/>
      <w:r w:rsidRPr="000F7932">
        <w:rPr>
          <w:rFonts w:ascii="Times New Roman" w:hAnsi="Times New Roman"/>
          <w:sz w:val="28"/>
          <w:szCs w:val="28"/>
        </w:rPr>
        <w:t xml:space="preserve"> участников сетевого сообщества;</w:t>
      </w:r>
    </w:p>
    <w:p w:rsidR="00EA1E69" w:rsidRPr="000F7932" w:rsidRDefault="00EA1E69" w:rsidP="000F793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7932">
        <w:rPr>
          <w:rFonts w:ascii="Times New Roman" w:hAnsi="Times New Roman"/>
          <w:sz w:val="28"/>
          <w:szCs w:val="28"/>
        </w:rPr>
        <w:t xml:space="preserve">3. </w:t>
      </w:r>
      <w:r w:rsidR="000F7932" w:rsidRPr="000F7932">
        <w:rPr>
          <w:rFonts w:ascii="Times New Roman" w:hAnsi="Times New Roman"/>
          <w:sz w:val="28"/>
          <w:szCs w:val="28"/>
        </w:rPr>
        <w:t xml:space="preserve">             </w:t>
      </w:r>
      <w:r w:rsidRPr="000F7932">
        <w:rPr>
          <w:rFonts w:ascii="Times New Roman" w:hAnsi="Times New Roman"/>
          <w:sz w:val="28"/>
          <w:szCs w:val="28"/>
        </w:rPr>
        <w:t>Аналитико-обобщающий этап:</w:t>
      </w:r>
    </w:p>
    <w:p w:rsidR="000F7932" w:rsidRPr="000F7932" w:rsidRDefault="000F7932" w:rsidP="000F7932">
      <w:pPr>
        <w:pStyle w:val="a3"/>
        <w:numPr>
          <w:ilvl w:val="0"/>
          <w:numId w:val="31"/>
        </w:numPr>
        <w:tabs>
          <w:tab w:val="left" w:pos="11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F7932">
        <w:rPr>
          <w:rFonts w:ascii="Times New Roman" w:hAnsi="Times New Roman"/>
          <w:sz w:val="28"/>
          <w:szCs w:val="28"/>
        </w:rPr>
        <w:t>мониторинг участия  партнеров в реализации проекта</w:t>
      </w:r>
    </w:p>
    <w:p w:rsidR="00EA1E69" w:rsidRPr="000F7932" w:rsidRDefault="00EA1E69" w:rsidP="000F7932">
      <w:pPr>
        <w:pStyle w:val="a3"/>
        <w:numPr>
          <w:ilvl w:val="0"/>
          <w:numId w:val="31"/>
        </w:numPr>
        <w:tabs>
          <w:tab w:val="left" w:pos="11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F7932">
        <w:rPr>
          <w:rFonts w:ascii="Times New Roman" w:hAnsi="Times New Roman"/>
          <w:sz w:val="28"/>
          <w:szCs w:val="28"/>
        </w:rPr>
        <w:t>анализ результатов проекта;</w:t>
      </w:r>
    </w:p>
    <w:p w:rsidR="00EA1E69" w:rsidRPr="000F7932" w:rsidRDefault="000F7932" w:rsidP="000F7932">
      <w:pPr>
        <w:pStyle w:val="a3"/>
        <w:numPr>
          <w:ilvl w:val="0"/>
          <w:numId w:val="31"/>
        </w:numPr>
        <w:tabs>
          <w:tab w:val="left" w:pos="11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F7932">
        <w:rPr>
          <w:rFonts w:ascii="Times New Roman" w:hAnsi="Times New Roman"/>
          <w:sz w:val="28"/>
          <w:szCs w:val="28"/>
        </w:rPr>
        <w:lastRenderedPageBreak/>
        <w:t>обобщение опыта по реализации проекта</w:t>
      </w:r>
    </w:p>
    <w:p w:rsidR="000F7932" w:rsidRPr="000F7932" w:rsidRDefault="000F7932" w:rsidP="000F7932">
      <w:pPr>
        <w:pStyle w:val="a3"/>
        <w:tabs>
          <w:tab w:val="left" w:pos="112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67056" w:rsidRPr="006428AE" w:rsidRDefault="00B67056" w:rsidP="006428AE">
      <w:pPr>
        <w:pStyle w:val="1"/>
        <w:widowControl w:val="0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8AE">
        <w:rPr>
          <w:rFonts w:ascii="Times New Roman" w:hAnsi="Times New Roman"/>
          <w:sz w:val="28"/>
          <w:szCs w:val="28"/>
        </w:rPr>
        <w:t>5.Ожидаемые результаты.</w:t>
      </w:r>
    </w:p>
    <w:p w:rsidR="00B67056" w:rsidRPr="006428AE" w:rsidRDefault="00B67056" w:rsidP="006428AE">
      <w:pPr>
        <w:pStyle w:val="1"/>
        <w:widowControl w:val="0"/>
        <w:tabs>
          <w:tab w:val="left" w:pos="426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4743"/>
        <w:gridCol w:w="3975"/>
      </w:tblGrid>
      <w:tr w:rsidR="00B67056" w:rsidRPr="006428AE" w:rsidTr="004A6B09">
        <w:trPr>
          <w:trHeight w:val="376"/>
        </w:trPr>
        <w:tc>
          <w:tcPr>
            <w:tcW w:w="519" w:type="dxa"/>
          </w:tcPr>
          <w:p w:rsidR="00B67056" w:rsidRPr="006428AE" w:rsidRDefault="00B67056" w:rsidP="006428AE">
            <w:pPr>
              <w:pStyle w:val="1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8A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743" w:type="dxa"/>
          </w:tcPr>
          <w:p w:rsidR="00B67056" w:rsidRPr="006428AE" w:rsidRDefault="00B67056" w:rsidP="006428AE">
            <w:pPr>
              <w:pStyle w:val="1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8AE">
              <w:rPr>
                <w:rFonts w:ascii="Times New Roman" w:hAnsi="Times New Roman"/>
                <w:sz w:val="28"/>
                <w:szCs w:val="28"/>
              </w:rPr>
              <w:t>Минимальные требования</w:t>
            </w:r>
          </w:p>
        </w:tc>
        <w:tc>
          <w:tcPr>
            <w:tcW w:w="3975" w:type="dxa"/>
          </w:tcPr>
          <w:p w:rsidR="00B67056" w:rsidRPr="006428AE" w:rsidRDefault="00B67056" w:rsidP="006428AE">
            <w:pPr>
              <w:pStyle w:val="1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8AE">
              <w:rPr>
                <w:rFonts w:ascii="Times New Roman" w:hAnsi="Times New Roman"/>
                <w:sz w:val="28"/>
                <w:szCs w:val="28"/>
              </w:rPr>
              <w:t>Предложение участника конкурса</w:t>
            </w:r>
          </w:p>
        </w:tc>
      </w:tr>
      <w:tr w:rsidR="00B67056" w:rsidRPr="006428AE" w:rsidTr="004A6B09">
        <w:tc>
          <w:tcPr>
            <w:tcW w:w="519" w:type="dxa"/>
          </w:tcPr>
          <w:p w:rsidR="00B67056" w:rsidRPr="006428AE" w:rsidRDefault="00B67056" w:rsidP="006428AE">
            <w:pPr>
              <w:pStyle w:val="1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8A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43" w:type="dxa"/>
          </w:tcPr>
          <w:p w:rsidR="00B67056" w:rsidRPr="006428AE" w:rsidRDefault="00B67056" w:rsidP="006428AE">
            <w:pPr>
              <w:pStyle w:val="1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8AE">
              <w:rPr>
                <w:rFonts w:ascii="Times New Roman" w:hAnsi="Times New Roman"/>
                <w:sz w:val="28"/>
                <w:szCs w:val="28"/>
              </w:rPr>
              <w:t>Формирование комплекта продуктов инновационной деятельности в рамках выбранного проекта, в том числе методических разработок, программ, диагностических инструментов, методических комплектов, моделей, результатов апробаций и пр. в форме  типовых документов, пособий, технологических карт и пр. (не менее 3-х продуктов).</w:t>
            </w:r>
          </w:p>
        </w:tc>
        <w:tc>
          <w:tcPr>
            <w:tcW w:w="3975" w:type="dxa"/>
          </w:tcPr>
          <w:p w:rsidR="000F7932" w:rsidRDefault="000F7932" w:rsidP="006428AE">
            <w:pPr>
              <w:pStyle w:val="1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</w:t>
            </w:r>
          </w:p>
          <w:p w:rsidR="00B67056" w:rsidRDefault="000F7932" w:rsidP="006428AE">
            <w:pPr>
              <w:pStyle w:val="1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1.«</w:t>
            </w:r>
            <w:r w:rsidRPr="000F7932">
              <w:rPr>
                <w:rFonts w:ascii="Times New Roman" w:hAnsi="Times New Roman"/>
                <w:sz w:val="28"/>
                <w:szCs w:val="28"/>
              </w:rPr>
              <w:t xml:space="preserve">Технология открытия профильного класса инженерной, технической, </w:t>
            </w:r>
            <w:proofErr w:type="spellStart"/>
            <w:r w:rsidRPr="000F7932">
              <w:rPr>
                <w:rFonts w:ascii="Times New Roman" w:hAnsi="Times New Roman"/>
                <w:sz w:val="28"/>
                <w:szCs w:val="28"/>
              </w:rPr>
              <w:t>агро-технологической</w:t>
            </w:r>
            <w:proofErr w:type="spellEnd"/>
            <w:r w:rsidRPr="000F7932">
              <w:rPr>
                <w:rFonts w:ascii="Times New Roman" w:hAnsi="Times New Roman"/>
                <w:sz w:val="28"/>
                <w:szCs w:val="28"/>
              </w:rPr>
              <w:t xml:space="preserve"> направленности в ОО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F7932" w:rsidRDefault="000F7932" w:rsidP="006428AE">
            <w:pPr>
              <w:pStyle w:val="1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0F79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F7932">
              <w:rPr>
                <w:rFonts w:ascii="Times New Roman" w:hAnsi="Times New Roman"/>
                <w:sz w:val="28"/>
                <w:szCs w:val="28"/>
              </w:rPr>
              <w:t>Ранняя профориентация в ДОУ</w:t>
            </w:r>
            <w:r>
              <w:rPr>
                <w:rFonts w:ascii="Times New Roman" w:hAnsi="Times New Roman"/>
                <w:sz w:val="28"/>
                <w:szCs w:val="28"/>
              </w:rPr>
              <w:t>: опыт,</w:t>
            </w:r>
            <w:r w:rsidR="00AC5865">
              <w:rPr>
                <w:rFonts w:ascii="Times New Roman" w:hAnsi="Times New Roman"/>
                <w:sz w:val="28"/>
                <w:szCs w:val="28"/>
              </w:rPr>
              <w:t xml:space="preserve"> проблемы, решения»</w:t>
            </w:r>
          </w:p>
          <w:p w:rsidR="00AC5865" w:rsidRDefault="00AC5865" w:rsidP="006428AE">
            <w:pPr>
              <w:pStyle w:val="1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«Проведение Дня науки в общеобразовательной организации»</w:t>
            </w:r>
          </w:p>
          <w:p w:rsidR="00AC5865" w:rsidRPr="006428AE" w:rsidRDefault="00AC5865" w:rsidP="00AC5865">
            <w:pPr>
              <w:pStyle w:val="1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4.Технологическая карта « Создание условий для развития технического профиля в муниципальном образовании»</w:t>
            </w:r>
          </w:p>
        </w:tc>
      </w:tr>
      <w:tr w:rsidR="00B67056" w:rsidRPr="006428AE" w:rsidTr="004A6B09">
        <w:tc>
          <w:tcPr>
            <w:tcW w:w="519" w:type="dxa"/>
          </w:tcPr>
          <w:p w:rsidR="00B67056" w:rsidRPr="006428AE" w:rsidRDefault="00B67056" w:rsidP="006428AE">
            <w:pPr>
              <w:pStyle w:val="1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8A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43" w:type="dxa"/>
          </w:tcPr>
          <w:p w:rsidR="00B67056" w:rsidRPr="006428AE" w:rsidRDefault="00B67056" w:rsidP="006428AE">
            <w:pPr>
              <w:pStyle w:val="1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8AE">
              <w:rPr>
                <w:rFonts w:ascii="Times New Roman" w:hAnsi="Times New Roman"/>
                <w:sz w:val="28"/>
                <w:szCs w:val="28"/>
              </w:rPr>
              <w:t>Проведение зональных и краевых семинаров (</w:t>
            </w:r>
            <w:proofErr w:type="spellStart"/>
            <w:r w:rsidRPr="006428AE">
              <w:rPr>
                <w:rFonts w:ascii="Times New Roman" w:hAnsi="Times New Roman"/>
                <w:sz w:val="28"/>
                <w:szCs w:val="28"/>
              </w:rPr>
              <w:t>вебинаров</w:t>
            </w:r>
            <w:proofErr w:type="spellEnd"/>
            <w:r w:rsidRPr="006428AE">
              <w:rPr>
                <w:rFonts w:ascii="Times New Roman" w:hAnsi="Times New Roman"/>
                <w:sz w:val="28"/>
                <w:szCs w:val="28"/>
              </w:rPr>
              <w:t>), посвященных практике инновационной деятельности в рамках проекта (не менее 3-х).</w:t>
            </w:r>
          </w:p>
        </w:tc>
        <w:tc>
          <w:tcPr>
            <w:tcW w:w="3975" w:type="dxa"/>
          </w:tcPr>
          <w:p w:rsidR="00B67056" w:rsidRDefault="00AC5865" w:rsidP="00AC5865">
            <w:pPr>
              <w:pStyle w:val="1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300"/>
              </w:tabs>
              <w:spacing w:line="360" w:lineRule="auto"/>
              <w:ind w:left="17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Краевая научно-практическая конференция по технологическому профилю</w:t>
            </w:r>
          </w:p>
          <w:p w:rsidR="00AC5865" w:rsidRDefault="00AC5865" w:rsidP="00AC5865">
            <w:pPr>
              <w:pStyle w:val="1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300"/>
              </w:tabs>
              <w:spacing w:line="360" w:lineRule="auto"/>
              <w:ind w:left="17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932">
              <w:rPr>
                <w:rFonts w:ascii="Times New Roman" w:hAnsi="Times New Roman"/>
                <w:sz w:val="28"/>
                <w:szCs w:val="28"/>
              </w:rPr>
              <w:t xml:space="preserve">Форум образовательных инициатив </w:t>
            </w:r>
            <w:proofErr w:type="gramStart"/>
            <w:r w:rsidRPr="000F793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F7932">
              <w:rPr>
                <w:rFonts w:ascii="Times New Roman" w:hAnsi="Times New Roman"/>
                <w:sz w:val="28"/>
                <w:szCs w:val="28"/>
              </w:rPr>
              <w:t>. Новороссийска</w:t>
            </w:r>
          </w:p>
          <w:p w:rsidR="00AC5865" w:rsidRPr="006428AE" w:rsidRDefault="00AC5865" w:rsidP="00AC5865">
            <w:pPr>
              <w:pStyle w:val="1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300"/>
              </w:tabs>
              <w:spacing w:line="360" w:lineRule="auto"/>
              <w:ind w:left="17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932">
              <w:rPr>
                <w:rFonts w:ascii="Times New Roman" w:hAnsi="Times New Roman"/>
                <w:sz w:val="28"/>
                <w:szCs w:val="28"/>
              </w:rPr>
              <w:t xml:space="preserve">Выставка технического творчества в ГМУ им Ф.Ф.Ушакова </w:t>
            </w:r>
          </w:p>
        </w:tc>
      </w:tr>
      <w:tr w:rsidR="00B67056" w:rsidRPr="006428AE" w:rsidTr="004A6B09">
        <w:tc>
          <w:tcPr>
            <w:tcW w:w="519" w:type="dxa"/>
          </w:tcPr>
          <w:p w:rsidR="00B67056" w:rsidRPr="006428AE" w:rsidRDefault="00B67056" w:rsidP="006428AE">
            <w:pPr>
              <w:pStyle w:val="1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8AE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743" w:type="dxa"/>
          </w:tcPr>
          <w:p w:rsidR="00B67056" w:rsidRPr="006428AE" w:rsidRDefault="00B67056" w:rsidP="006428AE">
            <w:pPr>
              <w:pStyle w:val="1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8AE">
              <w:rPr>
                <w:rFonts w:ascii="Times New Roman" w:hAnsi="Times New Roman"/>
                <w:sz w:val="28"/>
                <w:szCs w:val="28"/>
              </w:rPr>
              <w:t>Отчет о реализации плана-графика (не менее 3-х)</w:t>
            </w:r>
          </w:p>
        </w:tc>
        <w:tc>
          <w:tcPr>
            <w:tcW w:w="3975" w:type="dxa"/>
          </w:tcPr>
          <w:p w:rsidR="00B67056" w:rsidRPr="006428AE" w:rsidRDefault="00AC5865" w:rsidP="006428AE">
            <w:pPr>
              <w:pStyle w:val="1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8AE">
              <w:rPr>
                <w:rFonts w:ascii="Times New Roman" w:hAnsi="Times New Roman"/>
                <w:sz w:val="28"/>
                <w:szCs w:val="28"/>
              </w:rPr>
              <w:t>Отчет о реализации плана-графика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2021,2022,2023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B67056" w:rsidRPr="006428AE" w:rsidTr="00AC5865">
        <w:trPr>
          <w:trHeight w:val="274"/>
        </w:trPr>
        <w:tc>
          <w:tcPr>
            <w:tcW w:w="519" w:type="dxa"/>
          </w:tcPr>
          <w:p w:rsidR="00B67056" w:rsidRPr="006428AE" w:rsidRDefault="00B67056" w:rsidP="006428AE">
            <w:pPr>
              <w:pStyle w:val="1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8A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43" w:type="dxa"/>
          </w:tcPr>
          <w:p w:rsidR="00B67056" w:rsidRPr="006428AE" w:rsidRDefault="00B67056" w:rsidP="006428AE">
            <w:pPr>
              <w:pStyle w:val="1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8AE">
              <w:rPr>
                <w:rFonts w:ascii="Times New Roman" w:hAnsi="Times New Roman"/>
                <w:sz w:val="28"/>
                <w:szCs w:val="28"/>
              </w:rPr>
              <w:t>Создание авторской методической сети (не менее 1; не менее 5 участников).</w:t>
            </w:r>
          </w:p>
        </w:tc>
        <w:tc>
          <w:tcPr>
            <w:tcW w:w="3975" w:type="dxa"/>
          </w:tcPr>
          <w:p w:rsidR="00AC5865" w:rsidRDefault="00AC5865" w:rsidP="00AC5865">
            <w:pPr>
              <w:pStyle w:val="a3"/>
              <w:numPr>
                <w:ilvl w:val="0"/>
                <w:numId w:val="33"/>
              </w:numPr>
              <w:spacing w:line="360" w:lineRule="auto"/>
              <w:ind w:left="3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ЦРО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Белореченский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директор Сидорова Н.Н.</w:t>
            </w:r>
          </w:p>
          <w:p w:rsidR="00AC5865" w:rsidRDefault="00AC5865" w:rsidP="00AC5865">
            <w:pPr>
              <w:pStyle w:val="a3"/>
              <w:numPr>
                <w:ilvl w:val="0"/>
                <w:numId w:val="33"/>
              </w:numPr>
              <w:spacing w:line="360" w:lineRule="auto"/>
              <w:ind w:left="3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«ИМЦ ДПО»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директор Гаврилов Г.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AC5865" w:rsidRDefault="00AC5865" w:rsidP="00AC5865">
            <w:pPr>
              <w:pStyle w:val="a3"/>
              <w:numPr>
                <w:ilvl w:val="0"/>
                <w:numId w:val="33"/>
              </w:numPr>
              <w:spacing w:line="360" w:lineRule="auto"/>
              <w:ind w:left="3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ЦРО г. Горячий Ключ, директор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Шальнева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  <w:p w:rsidR="00AC5865" w:rsidRDefault="00AC5865" w:rsidP="00AC5865">
            <w:pPr>
              <w:pStyle w:val="a3"/>
              <w:numPr>
                <w:ilvl w:val="0"/>
                <w:numId w:val="33"/>
              </w:numPr>
              <w:spacing w:line="360" w:lineRule="auto"/>
              <w:ind w:left="3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«ЦРО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директор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Пристинская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B67056" w:rsidRPr="00AC5865" w:rsidRDefault="00AC5865" w:rsidP="00AC5865">
            <w:pPr>
              <w:pStyle w:val="a3"/>
              <w:numPr>
                <w:ilvl w:val="0"/>
                <w:numId w:val="33"/>
              </w:numPr>
              <w:spacing w:line="360" w:lineRule="auto"/>
              <w:ind w:left="3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ИМЦ МО Крымский район, директор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Шабдинова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Л.Ф.</w:t>
            </w:r>
          </w:p>
        </w:tc>
      </w:tr>
      <w:tr w:rsidR="00B67056" w:rsidRPr="006428AE" w:rsidTr="004A6B09">
        <w:trPr>
          <w:trHeight w:val="1788"/>
        </w:trPr>
        <w:tc>
          <w:tcPr>
            <w:tcW w:w="519" w:type="dxa"/>
          </w:tcPr>
          <w:p w:rsidR="00B67056" w:rsidRPr="006428AE" w:rsidRDefault="00B67056" w:rsidP="006428AE">
            <w:pPr>
              <w:pStyle w:val="1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8A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43" w:type="dxa"/>
          </w:tcPr>
          <w:p w:rsidR="00B67056" w:rsidRPr="006428AE" w:rsidRDefault="00B67056" w:rsidP="006428AE">
            <w:pPr>
              <w:pStyle w:val="1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8AE">
              <w:rPr>
                <w:rFonts w:ascii="Times New Roman" w:hAnsi="Times New Roman"/>
                <w:sz w:val="28"/>
                <w:szCs w:val="28"/>
              </w:rPr>
              <w:t>Организация повышения квалификации (не менее 41% педагогов образовательных организаций (не менее 20% для специалистов УО/ТМС), прошедших курсы повышения квалификации по теме инновационной деятельности).</w:t>
            </w:r>
          </w:p>
        </w:tc>
        <w:tc>
          <w:tcPr>
            <w:tcW w:w="3975" w:type="dxa"/>
          </w:tcPr>
          <w:p w:rsidR="00B67056" w:rsidRDefault="00D0149C" w:rsidP="006428AE">
            <w:pPr>
              <w:pStyle w:val="1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Курсы на базе ГБОУ ИРО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149C" w:rsidRPr="006428AE" w:rsidRDefault="00D0149C" w:rsidP="006428AE">
            <w:pPr>
              <w:pStyle w:val="1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8AE">
              <w:rPr>
                <w:rFonts w:ascii="Times New Roman" w:hAnsi="Times New Roman"/>
                <w:sz w:val="28"/>
                <w:szCs w:val="28"/>
              </w:rPr>
              <w:t>для специалистов УО/ТМС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вопросам управления инновационной деятельностью, по реализации сетевого образования</w:t>
            </w:r>
          </w:p>
        </w:tc>
      </w:tr>
    </w:tbl>
    <w:p w:rsidR="00B67056" w:rsidRPr="006428AE" w:rsidRDefault="00B67056" w:rsidP="006428AE">
      <w:pPr>
        <w:pStyle w:val="1"/>
        <w:widowControl w:val="0"/>
        <w:tabs>
          <w:tab w:val="left" w:pos="426"/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67056" w:rsidRPr="006428AE" w:rsidRDefault="00B67056" w:rsidP="006428AE">
      <w:pPr>
        <w:pStyle w:val="1"/>
        <w:widowControl w:val="0"/>
        <w:tabs>
          <w:tab w:val="left" w:pos="426"/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28AE">
        <w:rPr>
          <w:rFonts w:ascii="Times New Roman" w:hAnsi="Times New Roman"/>
          <w:sz w:val="28"/>
          <w:szCs w:val="28"/>
        </w:rPr>
        <w:t>6. План-график выполнения работ.</w:t>
      </w:r>
    </w:p>
    <w:p w:rsidR="00B67056" w:rsidRPr="006428AE" w:rsidRDefault="00B67056" w:rsidP="006428AE">
      <w:pPr>
        <w:pStyle w:val="1"/>
        <w:widowControl w:val="0"/>
        <w:tabs>
          <w:tab w:val="left" w:pos="426"/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4688"/>
        <w:gridCol w:w="2570"/>
      </w:tblGrid>
      <w:tr w:rsidR="00B67056" w:rsidRPr="006428AE" w:rsidTr="004A6B09">
        <w:tc>
          <w:tcPr>
            <w:tcW w:w="1985" w:type="dxa"/>
          </w:tcPr>
          <w:p w:rsidR="00B67056" w:rsidRPr="006428AE" w:rsidRDefault="00B67056" w:rsidP="006428AE">
            <w:pPr>
              <w:pStyle w:val="1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8AE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  <w:p w:rsidR="00B67056" w:rsidRPr="006428AE" w:rsidRDefault="00B67056" w:rsidP="006428AE">
            <w:pPr>
              <w:pStyle w:val="1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8AE">
              <w:rPr>
                <w:rFonts w:ascii="Times New Roman" w:hAnsi="Times New Roman"/>
                <w:sz w:val="28"/>
                <w:szCs w:val="28"/>
              </w:rPr>
              <w:t>выполнения</w:t>
            </w:r>
          </w:p>
        </w:tc>
        <w:tc>
          <w:tcPr>
            <w:tcW w:w="4688" w:type="dxa"/>
          </w:tcPr>
          <w:p w:rsidR="00B67056" w:rsidRPr="006428AE" w:rsidRDefault="00B67056" w:rsidP="006428AE">
            <w:pPr>
              <w:pStyle w:val="1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8AE">
              <w:rPr>
                <w:rFonts w:ascii="Times New Roman" w:hAnsi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2570" w:type="dxa"/>
          </w:tcPr>
          <w:p w:rsidR="00B67056" w:rsidRPr="006428AE" w:rsidRDefault="00B67056" w:rsidP="006428AE">
            <w:pPr>
              <w:pStyle w:val="1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8AE">
              <w:rPr>
                <w:rFonts w:ascii="Times New Roman" w:hAnsi="Times New Roman"/>
                <w:sz w:val="28"/>
                <w:szCs w:val="28"/>
              </w:rPr>
              <w:t>Срок выполнения (начало-завершение)</w:t>
            </w:r>
          </w:p>
        </w:tc>
      </w:tr>
      <w:tr w:rsidR="00B87922" w:rsidRPr="006428AE" w:rsidTr="00B87922">
        <w:trPr>
          <w:trHeight w:val="400"/>
        </w:trPr>
        <w:tc>
          <w:tcPr>
            <w:tcW w:w="1985" w:type="dxa"/>
          </w:tcPr>
          <w:p w:rsidR="00B87922" w:rsidRPr="006428AE" w:rsidRDefault="00B87922" w:rsidP="006428AE">
            <w:pPr>
              <w:pStyle w:val="1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B87922" w:rsidRPr="00B87922" w:rsidRDefault="00B87922" w:rsidP="00B87922">
            <w:pPr>
              <w:tabs>
                <w:tab w:val="left" w:pos="1280"/>
              </w:tabs>
              <w:spacing w:after="0"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72237">
              <w:rPr>
                <w:rFonts w:ascii="Times New Roman" w:hAnsi="Times New Roman"/>
                <w:b/>
                <w:iCs/>
                <w:sz w:val="28"/>
                <w:szCs w:val="28"/>
              </w:rPr>
              <w:t>Организационный этап</w:t>
            </w:r>
          </w:p>
        </w:tc>
        <w:tc>
          <w:tcPr>
            <w:tcW w:w="2570" w:type="dxa"/>
          </w:tcPr>
          <w:p w:rsidR="00B87922" w:rsidRPr="006428AE" w:rsidRDefault="00B87922" w:rsidP="006428AE">
            <w:pPr>
              <w:pStyle w:val="1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7056" w:rsidRPr="006428AE" w:rsidTr="004A6B09">
        <w:tc>
          <w:tcPr>
            <w:tcW w:w="1985" w:type="dxa"/>
          </w:tcPr>
          <w:p w:rsidR="00B67056" w:rsidRPr="006428AE" w:rsidRDefault="00593F38" w:rsidP="006428AE">
            <w:pPr>
              <w:pStyle w:val="1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-578" w:firstLine="5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2021 год</w:t>
            </w:r>
          </w:p>
        </w:tc>
        <w:tc>
          <w:tcPr>
            <w:tcW w:w="4688" w:type="dxa"/>
          </w:tcPr>
          <w:p w:rsidR="00593F38" w:rsidRPr="000F7932" w:rsidRDefault="00593F38" w:rsidP="00593F38">
            <w:pPr>
              <w:pStyle w:val="a3"/>
              <w:numPr>
                <w:ilvl w:val="0"/>
                <w:numId w:val="29"/>
              </w:numPr>
              <w:tabs>
                <w:tab w:val="left" w:pos="112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F7932">
              <w:rPr>
                <w:rFonts w:ascii="Times New Roman" w:hAnsi="Times New Roman"/>
                <w:sz w:val="28"/>
                <w:szCs w:val="28"/>
              </w:rPr>
              <w:t>создание рабочей группы проекта;</w:t>
            </w:r>
          </w:p>
          <w:p w:rsidR="00B67056" w:rsidRPr="00593F38" w:rsidRDefault="00593F38" w:rsidP="00593F38">
            <w:pPr>
              <w:pStyle w:val="a3"/>
              <w:numPr>
                <w:ilvl w:val="0"/>
                <w:numId w:val="29"/>
              </w:numPr>
              <w:tabs>
                <w:tab w:val="left" w:pos="112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F7932">
              <w:rPr>
                <w:rFonts w:ascii="Times New Roman" w:hAnsi="Times New Roman"/>
                <w:sz w:val="28"/>
                <w:szCs w:val="28"/>
              </w:rPr>
              <w:t>обсуждение и утверждение дорожной карты проекта, роль каждого участника сетевого сообщества</w:t>
            </w:r>
          </w:p>
        </w:tc>
        <w:tc>
          <w:tcPr>
            <w:tcW w:w="2570" w:type="dxa"/>
          </w:tcPr>
          <w:p w:rsidR="00B67056" w:rsidRPr="006428AE" w:rsidRDefault="00593F38" w:rsidP="006428AE">
            <w:pPr>
              <w:pStyle w:val="1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  <w:r w:rsidR="00D72237">
              <w:rPr>
                <w:rFonts w:ascii="Times New Roman" w:hAnsi="Times New Roman"/>
                <w:sz w:val="28"/>
                <w:szCs w:val="28"/>
              </w:rPr>
              <w:t xml:space="preserve"> 2021г.</w:t>
            </w:r>
          </w:p>
        </w:tc>
      </w:tr>
      <w:tr w:rsidR="00B87922" w:rsidRPr="006428AE" w:rsidTr="004A6B09">
        <w:tc>
          <w:tcPr>
            <w:tcW w:w="1985" w:type="dxa"/>
          </w:tcPr>
          <w:p w:rsidR="00B87922" w:rsidRDefault="00B87922" w:rsidP="006428AE">
            <w:pPr>
              <w:pStyle w:val="1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-578" w:firstLine="5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B87922" w:rsidRPr="00B87922" w:rsidRDefault="00B87922" w:rsidP="00B87922">
            <w:pPr>
              <w:tabs>
                <w:tab w:val="left" w:pos="122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72237">
              <w:rPr>
                <w:rFonts w:ascii="Times New Roman" w:hAnsi="Times New Roman"/>
                <w:b/>
                <w:iCs/>
                <w:sz w:val="28"/>
                <w:szCs w:val="28"/>
              </w:rPr>
              <w:t>Практический этап</w:t>
            </w:r>
          </w:p>
        </w:tc>
        <w:tc>
          <w:tcPr>
            <w:tcW w:w="2570" w:type="dxa"/>
          </w:tcPr>
          <w:p w:rsidR="00B87922" w:rsidRDefault="00B87922" w:rsidP="006428AE">
            <w:pPr>
              <w:pStyle w:val="1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F38" w:rsidRPr="006428AE" w:rsidTr="004A6B09">
        <w:tc>
          <w:tcPr>
            <w:tcW w:w="1985" w:type="dxa"/>
          </w:tcPr>
          <w:p w:rsidR="00593F38" w:rsidRDefault="00593F38" w:rsidP="006428AE">
            <w:pPr>
              <w:pStyle w:val="1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-578" w:firstLine="5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2021-2022 год</w:t>
            </w:r>
          </w:p>
        </w:tc>
        <w:tc>
          <w:tcPr>
            <w:tcW w:w="4688" w:type="dxa"/>
          </w:tcPr>
          <w:p w:rsidR="00593F38" w:rsidRPr="00D72237" w:rsidRDefault="00593F38" w:rsidP="00D72237">
            <w:pPr>
              <w:tabs>
                <w:tab w:val="left" w:pos="112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2237">
              <w:rPr>
                <w:rFonts w:ascii="Times New Roman" w:hAnsi="Times New Roman"/>
                <w:sz w:val="28"/>
                <w:szCs w:val="28"/>
              </w:rPr>
              <w:t>сбор анкетных данных от участников сети;</w:t>
            </w:r>
          </w:p>
        </w:tc>
        <w:tc>
          <w:tcPr>
            <w:tcW w:w="2570" w:type="dxa"/>
          </w:tcPr>
          <w:p w:rsidR="00593F38" w:rsidRPr="006428AE" w:rsidRDefault="00D72237" w:rsidP="006428AE">
            <w:pPr>
              <w:pStyle w:val="1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2021г.</w:t>
            </w:r>
          </w:p>
        </w:tc>
      </w:tr>
      <w:tr w:rsidR="00D72237" w:rsidRPr="006428AE" w:rsidTr="004A6B09">
        <w:tc>
          <w:tcPr>
            <w:tcW w:w="1985" w:type="dxa"/>
          </w:tcPr>
          <w:p w:rsidR="00D72237" w:rsidRDefault="00D72237" w:rsidP="007F1E5D">
            <w:pPr>
              <w:pStyle w:val="1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-578" w:firstLine="5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2021-2022 год</w:t>
            </w:r>
          </w:p>
        </w:tc>
        <w:tc>
          <w:tcPr>
            <w:tcW w:w="4688" w:type="dxa"/>
          </w:tcPr>
          <w:p w:rsidR="00D72237" w:rsidRPr="000F7932" w:rsidRDefault="00D72237" w:rsidP="007F1E5D">
            <w:pPr>
              <w:pStyle w:val="1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7932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0F7932">
              <w:rPr>
                <w:rFonts w:ascii="Times New Roman" w:hAnsi="Times New Roman"/>
                <w:sz w:val="28"/>
                <w:szCs w:val="28"/>
              </w:rPr>
              <w:t>, консультации</w:t>
            </w:r>
            <w:r w:rsidRPr="000F79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F7932">
              <w:rPr>
                <w:rFonts w:ascii="Times New Roman" w:hAnsi="Times New Roman"/>
                <w:sz w:val="28"/>
                <w:szCs w:val="28"/>
              </w:rPr>
              <w:t xml:space="preserve">Технология открытия профильного класса инженерной, технической, </w:t>
            </w:r>
            <w:proofErr w:type="spellStart"/>
            <w:r w:rsidRPr="000F7932">
              <w:rPr>
                <w:rFonts w:ascii="Times New Roman" w:hAnsi="Times New Roman"/>
                <w:sz w:val="28"/>
                <w:szCs w:val="28"/>
              </w:rPr>
              <w:t>агро-технологической</w:t>
            </w:r>
            <w:proofErr w:type="spellEnd"/>
            <w:r w:rsidRPr="000F7932">
              <w:rPr>
                <w:rFonts w:ascii="Times New Roman" w:hAnsi="Times New Roman"/>
                <w:sz w:val="28"/>
                <w:szCs w:val="28"/>
              </w:rPr>
              <w:t xml:space="preserve"> направленности в ОО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70" w:type="dxa"/>
          </w:tcPr>
          <w:p w:rsidR="00D72237" w:rsidRPr="000F7932" w:rsidRDefault="00D72237" w:rsidP="007F1E5D">
            <w:pPr>
              <w:pStyle w:val="1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2021г.</w:t>
            </w:r>
          </w:p>
        </w:tc>
      </w:tr>
      <w:tr w:rsidR="00D72237" w:rsidRPr="006428AE" w:rsidTr="004A6B09">
        <w:tc>
          <w:tcPr>
            <w:tcW w:w="1985" w:type="dxa"/>
          </w:tcPr>
          <w:p w:rsidR="00D72237" w:rsidRDefault="00D72237" w:rsidP="007F1E5D">
            <w:pPr>
              <w:pStyle w:val="1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-578" w:firstLine="5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2021-2022 год</w:t>
            </w:r>
          </w:p>
        </w:tc>
        <w:tc>
          <w:tcPr>
            <w:tcW w:w="4688" w:type="dxa"/>
          </w:tcPr>
          <w:p w:rsidR="00D72237" w:rsidRPr="000F7932" w:rsidRDefault="00D72237" w:rsidP="007F1E5D">
            <w:pPr>
              <w:pStyle w:val="1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7932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0F793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7932">
              <w:rPr>
                <w:rFonts w:ascii="Times New Roman" w:hAnsi="Times New Roman"/>
                <w:sz w:val="28"/>
                <w:szCs w:val="28"/>
              </w:rPr>
              <w:t>консультации</w:t>
            </w:r>
            <w:r w:rsidRPr="000F79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F7932">
              <w:rPr>
                <w:rFonts w:ascii="Times New Roman" w:hAnsi="Times New Roman"/>
                <w:sz w:val="28"/>
                <w:szCs w:val="28"/>
              </w:rPr>
              <w:t>Ранняя профориентация в ДОУ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70" w:type="dxa"/>
          </w:tcPr>
          <w:p w:rsidR="00D72237" w:rsidRPr="000F7932" w:rsidRDefault="00D72237" w:rsidP="007F1E5D">
            <w:pPr>
              <w:pStyle w:val="1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2021</w:t>
            </w:r>
          </w:p>
        </w:tc>
      </w:tr>
      <w:tr w:rsidR="00D72237" w:rsidRPr="006428AE" w:rsidTr="004A6B09">
        <w:tc>
          <w:tcPr>
            <w:tcW w:w="1985" w:type="dxa"/>
          </w:tcPr>
          <w:p w:rsidR="00D72237" w:rsidRDefault="00D72237" w:rsidP="007F1E5D">
            <w:pPr>
              <w:pStyle w:val="1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-578" w:firstLine="5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2021-2022 год</w:t>
            </w:r>
          </w:p>
        </w:tc>
        <w:tc>
          <w:tcPr>
            <w:tcW w:w="4688" w:type="dxa"/>
          </w:tcPr>
          <w:p w:rsidR="00D72237" w:rsidRPr="000F7932" w:rsidRDefault="00D72237" w:rsidP="007F1E5D">
            <w:pPr>
              <w:pStyle w:val="1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7932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gramStart"/>
            <w:r w:rsidRPr="000F7932"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 w:rsidRPr="000F7932">
              <w:rPr>
                <w:rFonts w:ascii="Times New Roman" w:hAnsi="Times New Roman"/>
                <w:sz w:val="28"/>
                <w:szCs w:val="28"/>
              </w:rPr>
              <w:t>онсультации</w:t>
            </w:r>
            <w:proofErr w:type="spellEnd"/>
            <w:r w:rsidRPr="000F79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F7932">
              <w:rPr>
                <w:rFonts w:ascii="Times New Roman" w:hAnsi="Times New Roman"/>
                <w:sz w:val="28"/>
                <w:szCs w:val="28"/>
              </w:rPr>
              <w:t xml:space="preserve">Организация единого </w:t>
            </w:r>
            <w:proofErr w:type="spellStart"/>
            <w:r w:rsidRPr="000F7932">
              <w:rPr>
                <w:rFonts w:ascii="Times New Roman" w:hAnsi="Times New Roman"/>
                <w:sz w:val="28"/>
                <w:szCs w:val="28"/>
              </w:rPr>
              <w:t>профориентационного</w:t>
            </w:r>
            <w:proofErr w:type="spellEnd"/>
            <w:r w:rsidRPr="000F7932">
              <w:rPr>
                <w:rFonts w:ascii="Times New Roman" w:hAnsi="Times New Roman"/>
                <w:sz w:val="28"/>
                <w:szCs w:val="28"/>
              </w:rPr>
              <w:t xml:space="preserve"> дня в муниципальной системе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70" w:type="dxa"/>
          </w:tcPr>
          <w:p w:rsidR="00D72237" w:rsidRPr="000F7932" w:rsidRDefault="00D72237" w:rsidP="007F1E5D">
            <w:pPr>
              <w:pStyle w:val="1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2021</w:t>
            </w:r>
          </w:p>
        </w:tc>
      </w:tr>
      <w:tr w:rsidR="00D72237" w:rsidRPr="006428AE" w:rsidTr="004A6B09">
        <w:tc>
          <w:tcPr>
            <w:tcW w:w="1985" w:type="dxa"/>
          </w:tcPr>
          <w:p w:rsidR="00D72237" w:rsidRDefault="00D72237" w:rsidP="007F1E5D">
            <w:pPr>
              <w:pStyle w:val="1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-578" w:firstLine="5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2021-2022 год</w:t>
            </w:r>
          </w:p>
        </w:tc>
        <w:tc>
          <w:tcPr>
            <w:tcW w:w="4688" w:type="dxa"/>
          </w:tcPr>
          <w:p w:rsidR="00D72237" w:rsidRPr="000F7932" w:rsidRDefault="00D72237" w:rsidP="00593F38">
            <w:pPr>
              <w:pStyle w:val="1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7932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gramStart"/>
            <w:r w:rsidRPr="000F7932"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 w:rsidRPr="000F7932">
              <w:rPr>
                <w:rFonts w:ascii="Times New Roman" w:hAnsi="Times New Roman"/>
                <w:sz w:val="28"/>
                <w:szCs w:val="28"/>
              </w:rPr>
              <w:t>онсультации</w:t>
            </w:r>
            <w:proofErr w:type="spellEnd"/>
            <w:r w:rsidRPr="000F79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«Р</w:t>
            </w:r>
            <w:r w:rsidRPr="000F7932">
              <w:rPr>
                <w:rFonts w:ascii="Times New Roman" w:hAnsi="Times New Roman"/>
                <w:sz w:val="28"/>
                <w:szCs w:val="28"/>
              </w:rPr>
              <w:t>азвитие технического творчества в дополнительном образовании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70" w:type="dxa"/>
          </w:tcPr>
          <w:p w:rsidR="00D72237" w:rsidRPr="000F7932" w:rsidRDefault="00D72237" w:rsidP="007F1E5D">
            <w:pPr>
              <w:pStyle w:val="1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2021</w:t>
            </w:r>
          </w:p>
        </w:tc>
      </w:tr>
      <w:tr w:rsidR="00B87922" w:rsidRPr="006428AE" w:rsidTr="004A6B09">
        <w:tc>
          <w:tcPr>
            <w:tcW w:w="1985" w:type="dxa"/>
          </w:tcPr>
          <w:p w:rsidR="00B87922" w:rsidRDefault="00B87922" w:rsidP="007F1E5D">
            <w:pPr>
              <w:pStyle w:val="1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-578" w:firstLine="5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2021-2022 год</w:t>
            </w:r>
          </w:p>
        </w:tc>
        <w:tc>
          <w:tcPr>
            <w:tcW w:w="4688" w:type="dxa"/>
          </w:tcPr>
          <w:p w:rsidR="00B87922" w:rsidRPr="000F7932" w:rsidRDefault="00B87922" w:rsidP="00B87922">
            <w:pPr>
              <w:pStyle w:val="1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Разработка  технологической карты «Создание условий для развития технического профиля в муниципальном образовании»</w:t>
            </w:r>
          </w:p>
        </w:tc>
        <w:tc>
          <w:tcPr>
            <w:tcW w:w="2570" w:type="dxa"/>
          </w:tcPr>
          <w:p w:rsidR="00B87922" w:rsidRDefault="00B87922" w:rsidP="007F1E5D">
            <w:pPr>
              <w:pStyle w:val="1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2021</w:t>
            </w:r>
          </w:p>
        </w:tc>
      </w:tr>
      <w:tr w:rsidR="00B87922" w:rsidRPr="006428AE" w:rsidTr="004A6B09">
        <w:tc>
          <w:tcPr>
            <w:tcW w:w="1985" w:type="dxa"/>
          </w:tcPr>
          <w:p w:rsidR="00B87922" w:rsidRDefault="00B87922" w:rsidP="007F1E5D">
            <w:pPr>
              <w:pStyle w:val="1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-578" w:firstLine="5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2021-2022 год</w:t>
            </w:r>
          </w:p>
        </w:tc>
        <w:tc>
          <w:tcPr>
            <w:tcW w:w="4688" w:type="dxa"/>
          </w:tcPr>
          <w:p w:rsidR="00B87922" w:rsidRPr="000F7932" w:rsidRDefault="00B87922" w:rsidP="007F1E5D">
            <w:pPr>
              <w:pStyle w:val="1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932">
              <w:rPr>
                <w:rFonts w:ascii="Times New Roman" w:hAnsi="Times New Roman"/>
                <w:sz w:val="28"/>
                <w:szCs w:val="28"/>
              </w:rPr>
              <w:t>Стажировки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F79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7932">
              <w:rPr>
                <w:rFonts w:ascii="Times New Roman" w:hAnsi="Times New Roman"/>
                <w:sz w:val="28"/>
                <w:szCs w:val="28"/>
              </w:rPr>
              <w:t>Посещение ОУ, ДОУ, УДО г. Новороссийска</w:t>
            </w:r>
          </w:p>
        </w:tc>
        <w:tc>
          <w:tcPr>
            <w:tcW w:w="2570" w:type="dxa"/>
          </w:tcPr>
          <w:p w:rsidR="00B87922" w:rsidRPr="000F7932" w:rsidRDefault="00B87922" w:rsidP="007F1E5D">
            <w:pPr>
              <w:pStyle w:val="1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2021</w:t>
            </w:r>
          </w:p>
        </w:tc>
      </w:tr>
      <w:tr w:rsidR="00B87922" w:rsidRPr="006428AE" w:rsidTr="004A6B09">
        <w:tc>
          <w:tcPr>
            <w:tcW w:w="1985" w:type="dxa"/>
          </w:tcPr>
          <w:p w:rsidR="00B87922" w:rsidRDefault="00B87922" w:rsidP="007F1E5D">
            <w:pPr>
              <w:pStyle w:val="1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-578" w:firstLine="5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2021-2022 год</w:t>
            </w:r>
          </w:p>
        </w:tc>
        <w:tc>
          <w:tcPr>
            <w:tcW w:w="4688" w:type="dxa"/>
          </w:tcPr>
          <w:p w:rsidR="00B87922" w:rsidRPr="000F7932" w:rsidRDefault="00B87922" w:rsidP="00593F38">
            <w:pPr>
              <w:pStyle w:val="1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932">
              <w:rPr>
                <w:rFonts w:ascii="Times New Roman" w:hAnsi="Times New Roman"/>
                <w:sz w:val="28"/>
                <w:szCs w:val="28"/>
              </w:rPr>
              <w:t xml:space="preserve">Форум образовательных инициатив </w:t>
            </w:r>
            <w:proofErr w:type="gramStart"/>
            <w:r w:rsidRPr="000F7932">
              <w:rPr>
                <w:rFonts w:ascii="Times New Roman" w:hAnsi="Times New Roman"/>
                <w:sz w:val="28"/>
                <w:szCs w:val="28"/>
              </w:rPr>
              <w:lastRenderedPageBreak/>
              <w:t>г</w:t>
            </w:r>
            <w:proofErr w:type="gramEnd"/>
            <w:r w:rsidRPr="000F7932">
              <w:rPr>
                <w:rFonts w:ascii="Times New Roman" w:hAnsi="Times New Roman"/>
                <w:sz w:val="28"/>
                <w:szCs w:val="28"/>
              </w:rPr>
              <w:t xml:space="preserve">. Новороссийска </w:t>
            </w:r>
          </w:p>
        </w:tc>
        <w:tc>
          <w:tcPr>
            <w:tcW w:w="2570" w:type="dxa"/>
          </w:tcPr>
          <w:p w:rsidR="00B87922" w:rsidRPr="000F7932" w:rsidRDefault="00B87922" w:rsidP="007F1E5D">
            <w:pPr>
              <w:pStyle w:val="1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Март 2021,2022</w:t>
            </w:r>
          </w:p>
        </w:tc>
      </w:tr>
      <w:tr w:rsidR="00B87922" w:rsidRPr="006428AE" w:rsidTr="004A6B09">
        <w:tc>
          <w:tcPr>
            <w:tcW w:w="1985" w:type="dxa"/>
          </w:tcPr>
          <w:p w:rsidR="00B87922" w:rsidRDefault="00B87922" w:rsidP="007F1E5D">
            <w:pPr>
              <w:pStyle w:val="1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-578" w:firstLine="5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2021-2022 год</w:t>
            </w:r>
          </w:p>
        </w:tc>
        <w:tc>
          <w:tcPr>
            <w:tcW w:w="4688" w:type="dxa"/>
          </w:tcPr>
          <w:p w:rsidR="00B87922" w:rsidRPr="000F7932" w:rsidRDefault="00B87922" w:rsidP="00593F38">
            <w:pPr>
              <w:pStyle w:val="1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932">
              <w:rPr>
                <w:rFonts w:ascii="Times New Roman" w:hAnsi="Times New Roman"/>
                <w:sz w:val="28"/>
                <w:szCs w:val="28"/>
              </w:rPr>
              <w:t>Краевая научно-практическая конференция по технологическому профилю</w:t>
            </w:r>
            <w:r w:rsidRPr="000F79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70" w:type="dxa"/>
          </w:tcPr>
          <w:p w:rsidR="00B87922" w:rsidRPr="000F7932" w:rsidRDefault="00B87922" w:rsidP="007F1E5D">
            <w:pPr>
              <w:pStyle w:val="1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2021,2022</w:t>
            </w:r>
          </w:p>
        </w:tc>
      </w:tr>
      <w:tr w:rsidR="00B87922" w:rsidRPr="006428AE" w:rsidTr="004A6B09">
        <w:tc>
          <w:tcPr>
            <w:tcW w:w="1985" w:type="dxa"/>
          </w:tcPr>
          <w:p w:rsidR="00B87922" w:rsidRDefault="00B87922" w:rsidP="007F1E5D">
            <w:pPr>
              <w:pStyle w:val="1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-578" w:firstLine="5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2021-2022 год</w:t>
            </w:r>
          </w:p>
        </w:tc>
        <w:tc>
          <w:tcPr>
            <w:tcW w:w="4688" w:type="dxa"/>
          </w:tcPr>
          <w:p w:rsidR="00B87922" w:rsidRPr="000F7932" w:rsidRDefault="00B87922" w:rsidP="00593F38">
            <w:pPr>
              <w:pStyle w:val="1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932">
              <w:rPr>
                <w:rFonts w:ascii="Times New Roman" w:hAnsi="Times New Roman"/>
                <w:sz w:val="28"/>
                <w:szCs w:val="28"/>
              </w:rPr>
              <w:t>Выставка технического творчества в ГМУ им Ф.Ф.Ушакова (</w:t>
            </w:r>
            <w:proofErr w:type="gramStart"/>
            <w:r w:rsidRPr="000F793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F7932">
              <w:rPr>
                <w:rFonts w:ascii="Times New Roman" w:hAnsi="Times New Roman"/>
                <w:sz w:val="28"/>
                <w:szCs w:val="28"/>
              </w:rPr>
              <w:t>. Новороссийск)</w:t>
            </w:r>
            <w:r>
              <w:rPr>
                <w:rFonts w:ascii="Times New Roman" w:hAnsi="Times New Roman"/>
                <w:sz w:val="28"/>
                <w:szCs w:val="28"/>
              </w:rPr>
              <w:t>: п</w:t>
            </w:r>
            <w:r w:rsidRPr="000F7932">
              <w:rPr>
                <w:rFonts w:ascii="Times New Roman" w:hAnsi="Times New Roman"/>
                <w:sz w:val="28"/>
                <w:szCs w:val="28"/>
              </w:rPr>
              <w:t>редставление технических проектов обучающихся</w:t>
            </w:r>
          </w:p>
        </w:tc>
        <w:tc>
          <w:tcPr>
            <w:tcW w:w="2570" w:type="dxa"/>
          </w:tcPr>
          <w:p w:rsidR="00B87922" w:rsidRPr="000F7932" w:rsidRDefault="00B87922" w:rsidP="007F1E5D">
            <w:pPr>
              <w:pStyle w:val="1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2021,2022</w:t>
            </w:r>
          </w:p>
        </w:tc>
      </w:tr>
      <w:tr w:rsidR="00B87922" w:rsidRPr="006428AE" w:rsidTr="004A6B09">
        <w:tc>
          <w:tcPr>
            <w:tcW w:w="1985" w:type="dxa"/>
          </w:tcPr>
          <w:p w:rsidR="00B87922" w:rsidRDefault="00B87922" w:rsidP="007F1E5D">
            <w:pPr>
              <w:pStyle w:val="1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-578" w:firstLine="5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2021-2022 год</w:t>
            </w:r>
          </w:p>
        </w:tc>
        <w:tc>
          <w:tcPr>
            <w:tcW w:w="4688" w:type="dxa"/>
          </w:tcPr>
          <w:p w:rsidR="00B87922" w:rsidRPr="000F7932" w:rsidRDefault="00B87922" w:rsidP="007F1E5D">
            <w:pPr>
              <w:pStyle w:val="1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7932">
              <w:rPr>
                <w:rFonts w:ascii="Times New Roman" w:hAnsi="Times New Roman"/>
                <w:sz w:val="28"/>
                <w:szCs w:val="28"/>
              </w:rPr>
              <w:t>Взаимопосещение</w:t>
            </w:r>
            <w:proofErr w:type="spellEnd"/>
            <w:r w:rsidRPr="000F7932"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F79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7932">
              <w:rPr>
                <w:rFonts w:ascii="Times New Roman" w:hAnsi="Times New Roman"/>
                <w:sz w:val="28"/>
                <w:szCs w:val="28"/>
              </w:rPr>
              <w:t>Образовательный туризм «Поезд технических идей» (мастер-классы, представление опыта)</w:t>
            </w:r>
          </w:p>
        </w:tc>
        <w:tc>
          <w:tcPr>
            <w:tcW w:w="2570" w:type="dxa"/>
          </w:tcPr>
          <w:p w:rsidR="00B87922" w:rsidRDefault="00B87922" w:rsidP="007F1E5D">
            <w:pPr>
              <w:pStyle w:val="1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Апрель 2021,</w:t>
            </w:r>
          </w:p>
          <w:p w:rsidR="00B87922" w:rsidRDefault="00B87922" w:rsidP="007F1E5D">
            <w:pPr>
              <w:pStyle w:val="1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2021,</w:t>
            </w:r>
          </w:p>
          <w:p w:rsidR="00B87922" w:rsidRDefault="00B87922" w:rsidP="007F1E5D">
            <w:pPr>
              <w:pStyle w:val="1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2022,</w:t>
            </w:r>
          </w:p>
          <w:p w:rsidR="00B87922" w:rsidRPr="000F7932" w:rsidRDefault="00B87922" w:rsidP="007F1E5D">
            <w:pPr>
              <w:pStyle w:val="1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2022</w:t>
            </w:r>
          </w:p>
        </w:tc>
      </w:tr>
      <w:tr w:rsidR="00B87922" w:rsidRPr="006428AE" w:rsidTr="004A6B09">
        <w:tc>
          <w:tcPr>
            <w:tcW w:w="1985" w:type="dxa"/>
          </w:tcPr>
          <w:p w:rsidR="00B87922" w:rsidRDefault="00B87922" w:rsidP="007F1E5D">
            <w:pPr>
              <w:pStyle w:val="1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-578" w:firstLine="5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2021-2022 год</w:t>
            </w:r>
          </w:p>
        </w:tc>
        <w:tc>
          <w:tcPr>
            <w:tcW w:w="4688" w:type="dxa"/>
          </w:tcPr>
          <w:p w:rsidR="00B87922" w:rsidRPr="000F7932" w:rsidRDefault="00B87922" w:rsidP="00D72237">
            <w:pPr>
              <w:pStyle w:val="a3"/>
              <w:tabs>
                <w:tab w:val="left" w:pos="1120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Создание видеоролика о деятельности сетевых партнеров по теме проекта</w:t>
            </w:r>
          </w:p>
        </w:tc>
        <w:tc>
          <w:tcPr>
            <w:tcW w:w="2570" w:type="dxa"/>
          </w:tcPr>
          <w:p w:rsidR="00B87922" w:rsidRPr="006428AE" w:rsidRDefault="00B87922" w:rsidP="006428AE">
            <w:pPr>
              <w:pStyle w:val="1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2022 </w:t>
            </w:r>
          </w:p>
        </w:tc>
      </w:tr>
      <w:tr w:rsidR="0094478D" w:rsidRPr="006428AE" w:rsidTr="0094478D">
        <w:trPr>
          <w:trHeight w:val="4323"/>
        </w:trPr>
        <w:tc>
          <w:tcPr>
            <w:tcW w:w="1985" w:type="dxa"/>
          </w:tcPr>
          <w:p w:rsidR="0094478D" w:rsidRDefault="0094478D" w:rsidP="007F1E5D">
            <w:pPr>
              <w:pStyle w:val="1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-578" w:firstLine="5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2021-2022 год</w:t>
            </w:r>
          </w:p>
        </w:tc>
        <w:tc>
          <w:tcPr>
            <w:tcW w:w="4688" w:type="dxa"/>
          </w:tcPr>
          <w:p w:rsidR="0094478D" w:rsidRDefault="0094478D" w:rsidP="0094478D">
            <w:pPr>
              <w:pStyle w:val="1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Разработка методических рекомендаций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F7932">
              <w:rPr>
                <w:rFonts w:ascii="Times New Roman" w:hAnsi="Times New Roman"/>
                <w:sz w:val="28"/>
                <w:szCs w:val="28"/>
              </w:rPr>
              <w:t xml:space="preserve">Технология открытия профильного класса инженерной, технической, </w:t>
            </w:r>
            <w:proofErr w:type="spellStart"/>
            <w:r w:rsidRPr="000F7932">
              <w:rPr>
                <w:rFonts w:ascii="Times New Roman" w:hAnsi="Times New Roman"/>
                <w:sz w:val="28"/>
                <w:szCs w:val="28"/>
              </w:rPr>
              <w:t>агро-технологической</w:t>
            </w:r>
            <w:proofErr w:type="spellEnd"/>
            <w:r w:rsidRPr="000F7932">
              <w:rPr>
                <w:rFonts w:ascii="Times New Roman" w:hAnsi="Times New Roman"/>
                <w:sz w:val="28"/>
                <w:szCs w:val="28"/>
              </w:rPr>
              <w:t xml:space="preserve"> направленности в ОО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,«</w:t>
            </w:r>
            <w:proofErr w:type="gramEnd"/>
            <w:r w:rsidRPr="000F7932">
              <w:rPr>
                <w:rFonts w:ascii="Times New Roman" w:hAnsi="Times New Roman"/>
                <w:sz w:val="28"/>
                <w:szCs w:val="28"/>
              </w:rPr>
              <w:t>Ранняя профориентация в ДОУ</w:t>
            </w:r>
            <w:r>
              <w:rPr>
                <w:rFonts w:ascii="Times New Roman" w:hAnsi="Times New Roman"/>
                <w:sz w:val="28"/>
                <w:szCs w:val="28"/>
              </w:rPr>
              <w:t>: опыт, проблемы, решения»,</w:t>
            </w:r>
          </w:p>
          <w:p w:rsidR="0094478D" w:rsidRPr="0094478D" w:rsidRDefault="0094478D" w:rsidP="0094478D">
            <w:pPr>
              <w:pStyle w:val="1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«Проведение Дня науки в общеобразовательной организации»</w:t>
            </w:r>
          </w:p>
        </w:tc>
        <w:tc>
          <w:tcPr>
            <w:tcW w:w="2570" w:type="dxa"/>
          </w:tcPr>
          <w:p w:rsidR="0094478D" w:rsidRDefault="0094478D" w:rsidP="006428AE">
            <w:pPr>
              <w:pStyle w:val="1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2021- август 2021</w:t>
            </w:r>
          </w:p>
        </w:tc>
      </w:tr>
      <w:tr w:rsidR="0094478D" w:rsidRPr="006428AE" w:rsidTr="004A6B09">
        <w:tc>
          <w:tcPr>
            <w:tcW w:w="1985" w:type="dxa"/>
          </w:tcPr>
          <w:p w:rsidR="0094478D" w:rsidRDefault="0094478D" w:rsidP="007F1E5D">
            <w:pPr>
              <w:pStyle w:val="1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-578" w:firstLine="5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94478D" w:rsidRDefault="0094478D" w:rsidP="00D72237">
            <w:pPr>
              <w:pStyle w:val="a3"/>
              <w:tabs>
                <w:tab w:val="left" w:pos="1120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72237">
              <w:rPr>
                <w:rFonts w:ascii="Times New Roman" w:hAnsi="Times New Roman"/>
                <w:b/>
                <w:sz w:val="28"/>
                <w:szCs w:val="28"/>
              </w:rPr>
              <w:t>Аналитико-обобщающий этап</w:t>
            </w:r>
          </w:p>
        </w:tc>
        <w:tc>
          <w:tcPr>
            <w:tcW w:w="2570" w:type="dxa"/>
          </w:tcPr>
          <w:p w:rsidR="0094478D" w:rsidRDefault="0094478D" w:rsidP="006428AE">
            <w:pPr>
              <w:pStyle w:val="1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78D" w:rsidRPr="006428AE" w:rsidTr="004A6B09">
        <w:tc>
          <w:tcPr>
            <w:tcW w:w="1985" w:type="dxa"/>
          </w:tcPr>
          <w:p w:rsidR="0094478D" w:rsidRPr="006428AE" w:rsidRDefault="0094478D" w:rsidP="006428AE">
            <w:pPr>
              <w:pStyle w:val="1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-578" w:firstLine="5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4688" w:type="dxa"/>
          </w:tcPr>
          <w:p w:rsidR="0094478D" w:rsidRPr="00B87922" w:rsidRDefault="0094478D" w:rsidP="00B8792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D72237">
              <w:rPr>
                <w:rFonts w:ascii="Times New Roman" w:hAnsi="Times New Roman"/>
                <w:sz w:val="28"/>
                <w:szCs w:val="28"/>
              </w:rPr>
              <w:t>ониторинг участия  партнеров в реализации проекта</w:t>
            </w:r>
          </w:p>
        </w:tc>
        <w:tc>
          <w:tcPr>
            <w:tcW w:w="2570" w:type="dxa"/>
          </w:tcPr>
          <w:p w:rsidR="0094478D" w:rsidRDefault="0094478D" w:rsidP="006428AE">
            <w:pPr>
              <w:pStyle w:val="1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2022</w:t>
            </w:r>
          </w:p>
          <w:p w:rsidR="0094478D" w:rsidRPr="006428AE" w:rsidRDefault="0094478D" w:rsidP="006428AE">
            <w:pPr>
              <w:pStyle w:val="1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78D" w:rsidRPr="006428AE" w:rsidTr="00B87922">
        <w:trPr>
          <w:trHeight w:val="428"/>
        </w:trPr>
        <w:tc>
          <w:tcPr>
            <w:tcW w:w="1985" w:type="dxa"/>
          </w:tcPr>
          <w:p w:rsidR="0094478D" w:rsidRPr="006428AE" w:rsidRDefault="0094478D" w:rsidP="007F1E5D">
            <w:pPr>
              <w:pStyle w:val="1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-578" w:firstLine="5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4688" w:type="dxa"/>
          </w:tcPr>
          <w:p w:rsidR="0094478D" w:rsidRPr="000F7932" w:rsidRDefault="0094478D" w:rsidP="00B87922">
            <w:pPr>
              <w:tabs>
                <w:tab w:val="left" w:pos="112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результатов проекта</w:t>
            </w:r>
          </w:p>
        </w:tc>
        <w:tc>
          <w:tcPr>
            <w:tcW w:w="2570" w:type="dxa"/>
          </w:tcPr>
          <w:p w:rsidR="0094478D" w:rsidRDefault="0094478D" w:rsidP="006428AE">
            <w:pPr>
              <w:pStyle w:val="1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2023</w:t>
            </w:r>
          </w:p>
        </w:tc>
      </w:tr>
      <w:tr w:rsidR="0094478D" w:rsidRPr="006428AE" w:rsidTr="004A6B09">
        <w:tc>
          <w:tcPr>
            <w:tcW w:w="1985" w:type="dxa"/>
          </w:tcPr>
          <w:p w:rsidR="0094478D" w:rsidRPr="006428AE" w:rsidRDefault="0094478D" w:rsidP="007F1E5D">
            <w:pPr>
              <w:pStyle w:val="1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-578" w:firstLine="5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4688" w:type="dxa"/>
          </w:tcPr>
          <w:p w:rsidR="0094478D" w:rsidRPr="000F7932" w:rsidRDefault="0094478D" w:rsidP="00B87922">
            <w:pPr>
              <w:tabs>
                <w:tab w:val="left" w:pos="112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72237">
              <w:rPr>
                <w:rFonts w:ascii="Times New Roman" w:hAnsi="Times New Roman"/>
                <w:sz w:val="28"/>
                <w:szCs w:val="28"/>
              </w:rPr>
              <w:t>бобщение опыта по реализации проекта</w:t>
            </w:r>
            <w:r>
              <w:rPr>
                <w:rFonts w:ascii="Times New Roman" w:hAnsi="Times New Roman"/>
                <w:sz w:val="28"/>
                <w:szCs w:val="28"/>
              </w:rPr>
              <w:t>, публикации в СМИ</w:t>
            </w:r>
          </w:p>
        </w:tc>
        <w:tc>
          <w:tcPr>
            <w:tcW w:w="2570" w:type="dxa"/>
          </w:tcPr>
          <w:p w:rsidR="0094478D" w:rsidRDefault="0094478D" w:rsidP="006428AE">
            <w:pPr>
              <w:pStyle w:val="1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2023</w:t>
            </w:r>
          </w:p>
        </w:tc>
      </w:tr>
      <w:tr w:rsidR="0094478D" w:rsidRPr="006428AE" w:rsidTr="00B87922">
        <w:trPr>
          <w:trHeight w:val="1370"/>
        </w:trPr>
        <w:tc>
          <w:tcPr>
            <w:tcW w:w="1985" w:type="dxa"/>
          </w:tcPr>
          <w:p w:rsidR="0094478D" w:rsidRPr="006428AE" w:rsidRDefault="0094478D" w:rsidP="007F1E5D">
            <w:pPr>
              <w:pStyle w:val="1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-578" w:firstLine="5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2023 год</w:t>
            </w:r>
          </w:p>
        </w:tc>
        <w:tc>
          <w:tcPr>
            <w:tcW w:w="4688" w:type="dxa"/>
          </w:tcPr>
          <w:p w:rsidR="0094478D" w:rsidRPr="006428AE" w:rsidRDefault="0094478D" w:rsidP="00B87922">
            <w:pPr>
              <w:tabs>
                <w:tab w:val="left" w:pos="112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72237">
              <w:rPr>
                <w:rFonts w:ascii="Times New Roman" w:hAnsi="Times New Roman"/>
                <w:sz w:val="28"/>
                <w:szCs w:val="28"/>
              </w:rPr>
              <w:t>одготовка благодарственных писем для  партнѐров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2237">
              <w:rPr>
                <w:rFonts w:ascii="Times New Roman" w:hAnsi="Times New Roman"/>
                <w:sz w:val="28"/>
                <w:szCs w:val="28"/>
              </w:rPr>
              <w:t>- участников сетевого сообщества</w:t>
            </w:r>
          </w:p>
        </w:tc>
        <w:tc>
          <w:tcPr>
            <w:tcW w:w="2570" w:type="dxa"/>
          </w:tcPr>
          <w:p w:rsidR="0094478D" w:rsidRDefault="0094478D" w:rsidP="00D87126">
            <w:pPr>
              <w:pStyle w:val="1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2023</w:t>
            </w:r>
          </w:p>
        </w:tc>
      </w:tr>
    </w:tbl>
    <w:p w:rsidR="00B67056" w:rsidRPr="006428AE" w:rsidRDefault="00B67056" w:rsidP="006428AE">
      <w:pPr>
        <w:pStyle w:val="1"/>
        <w:widowControl w:val="0"/>
        <w:tabs>
          <w:tab w:val="left" w:pos="426"/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67056" w:rsidRPr="00AC5865" w:rsidRDefault="00B67056" w:rsidP="00AC5865">
      <w:pPr>
        <w:pStyle w:val="a3"/>
        <w:numPr>
          <w:ilvl w:val="0"/>
          <w:numId w:val="33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5865">
        <w:rPr>
          <w:rFonts w:ascii="Times New Roman" w:hAnsi="Times New Roman"/>
          <w:sz w:val="28"/>
          <w:szCs w:val="28"/>
        </w:rPr>
        <w:t>Обоснование наличия необходимых ресурсов для выполнения задач инновационной программы.</w:t>
      </w:r>
      <w:r w:rsidRPr="00AC58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865">
        <w:rPr>
          <w:rFonts w:ascii="Times New Roman" w:hAnsi="Times New Roman"/>
          <w:sz w:val="28"/>
          <w:szCs w:val="28"/>
        </w:rPr>
        <w:t>Материально-техническая база.</w:t>
      </w:r>
    </w:p>
    <w:p w:rsidR="00AC5865" w:rsidRDefault="00D0149C" w:rsidP="00D0149C">
      <w:pPr>
        <w:pStyle w:val="a3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AC5865">
        <w:rPr>
          <w:rFonts w:ascii="Times New Roman" w:hAnsi="Times New Roman"/>
          <w:sz w:val="28"/>
          <w:szCs w:val="28"/>
          <w:lang w:eastAsia="ru-RU"/>
        </w:rPr>
        <w:t xml:space="preserve">Для выполнения </w:t>
      </w:r>
      <w:r w:rsidR="00AC5865" w:rsidRPr="00AC5865">
        <w:rPr>
          <w:rFonts w:ascii="Times New Roman" w:hAnsi="Times New Roman"/>
          <w:sz w:val="28"/>
          <w:szCs w:val="28"/>
        </w:rPr>
        <w:t>задач инновационно</w:t>
      </w:r>
      <w:r w:rsidR="00AC5865">
        <w:rPr>
          <w:rFonts w:ascii="Times New Roman" w:hAnsi="Times New Roman"/>
          <w:sz w:val="28"/>
          <w:szCs w:val="28"/>
        </w:rPr>
        <w:t>го</w:t>
      </w:r>
      <w:r w:rsidR="00AC5865" w:rsidRPr="00AC5865">
        <w:rPr>
          <w:rFonts w:ascii="Times New Roman" w:hAnsi="Times New Roman"/>
          <w:sz w:val="28"/>
          <w:szCs w:val="28"/>
        </w:rPr>
        <w:t xml:space="preserve"> </w:t>
      </w:r>
      <w:r w:rsidR="00AC5865">
        <w:rPr>
          <w:rFonts w:ascii="Times New Roman" w:hAnsi="Times New Roman"/>
          <w:sz w:val="28"/>
          <w:szCs w:val="28"/>
        </w:rPr>
        <w:t>проекта в МКУ ЦРО имеются необходимые ресурсы</w:t>
      </w:r>
      <w:r>
        <w:rPr>
          <w:rFonts w:ascii="Times New Roman" w:hAnsi="Times New Roman"/>
          <w:sz w:val="28"/>
          <w:szCs w:val="28"/>
        </w:rPr>
        <w:t>.</w:t>
      </w:r>
    </w:p>
    <w:p w:rsidR="00AC5865" w:rsidRDefault="00D0149C" w:rsidP="00D0149C">
      <w:pPr>
        <w:pStyle w:val="a3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593F38">
        <w:rPr>
          <w:rFonts w:ascii="Times New Roman" w:hAnsi="Times New Roman"/>
          <w:sz w:val="28"/>
          <w:szCs w:val="28"/>
        </w:rPr>
        <w:t>Кадровые</w:t>
      </w:r>
      <w:proofErr w:type="gramEnd"/>
      <w:r w:rsidR="00AC586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10 специалистов МКУ ЦРО, обладающие организационными и управленческими компетенциями. МКУ ЦРО г. Новороссийска занимает лидирующие позиции среди ТМС Краснодарского края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10 лучших по мониторингу 2019 г), победитель конкурса методических команд в 2020 году.</w:t>
      </w:r>
    </w:p>
    <w:p w:rsidR="00D0149C" w:rsidRPr="00AC5865" w:rsidRDefault="00D0149C" w:rsidP="00D0149C">
      <w:pPr>
        <w:pStyle w:val="a3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Материально-технические: 10 персональных компьютеров выход в сеть Интернет, ОО - </w:t>
      </w:r>
      <w:proofErr w:type="spellStart"/>
      <w:r>
        <w:rPr>
          <w:rFonts w:ascii="Times New Roman" w:hAnsi="Times New Roman"/>
          <w:sz w:val="28"/>
          <w:szCs w:val="28"/>
        </w:rPr>
        <w:t>стажировочные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площадки оснащены необходимым оборудованием для проведения конференций, семинаров, </w:t>
      </w:r>
      <w:proofErr w:type="spellStart"/>
      <w:r>
        <w:rPr>
          <w:rFonts w:ascii="Times New Roman" w:hAnsi="Times New Roman"/>
          <w:sz w:val="28"/>
          <w:szCs w:val="28"/>
        </w:rPr>
        <w:t>видеоконсультаций</w:t>
      </w:r>
      <w:proofErr w:type="spellEnd"/>
      <w:r>
        <w:rPr>
          <w:rFonts w:ascii="Times New Roman" w:hAnsi="Times New Roman"/>
          <w:sz w:val="28"/>
          <w:szCs w:val="28"/>
        </w:rPr>
        <w:t>, мастер-классов</w:t>
      </w:r>
      <w:r w:rsidR="00593F38">
        <w:rPr>
          <w:rFonts w:ascii="Times New Roman" w:hAnsi="Times New Roman"/>
          <w:sz w:val="28"/>
          <w:szCs w:val="28"/>
        </w:rPr>
        <w:t>.</w:t>
      </w:r>
    </w:p>
    <w:p w:rsidR="00B67056" w:rsidRPr="006428AE" w:rsidRDefault="00B67056" w:rsidP="00D0149C">
      <w:pPr>
        <w:pStyle w:val="1"/>
        <w:widowControl w:val="0"/>
        <w:tabs>
          <w:tab w:val="left" w:pos="426"/>
          <w:tab w:val="left" w:pos="127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749B1" w:rsidRPr="006428AE" w:rsidRDefault="007749B1" w:rsidP="006428AE">
      <w:pPr>
        <w:spacing w:line="360" w:lineRule="auto"/>
        <w:rPr>
          <w:sz w:val="28"/>
          <w:szCs w:val="28"/>
        </w:rPr>
      </w:pPr>
    </w:p>
    <w:sectPr w:rsidR="007749B1" w:rsidRPr="006428AE" w:rsidSect="00B87922">
      <w:headerReference w:type="first" r:id="rId11"/>
      <w:pgSz w:w="11909" w:h="16838"/>
      <w:pgMar w:top="568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14B" w:rsidRDefault="00DD414B" w:rsidP="00F4521A">
      <w:pPr>
        <w:spacing w:after="0" w:line="240" w:lineRule="auto"/>
      </w:pPr>
      <w:r>
        <w:separator/>
      </w:r>
    </w:p>
  </w:endnote>
  <w:endnote w:type="continuationSeparator" w:id="0">
    <w:p w:rsidR="00DD414B" w:rsidRDefault="00DD414B" w:rsidP="00F4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hnschrift SemiBold SemiConde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14B" w:rsidRDefault="00DD414B" w:rsidP="00F4521A">
      <w:pPr>
        <w:spacing w:after="0" w:line="240" w:lineRule="auto"/>
      </w:pPr>
      <w:r>
        <w:separator/>
      </w:r>
    </w:p>
  </w:footnote>
  <w:footnote w:type="continuationSeparator" w:id="0">
    <w:p w:rsidR="00DD414B" w:rsidRDefault="00DD414B" w:rsidP="00F45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B09" w:rsidRDefault="004A6B09">
    <w:pPr>
      <w:rPr>
        <w:sz w:val="2"/>
        <w:szCs w:val="2"/>
      </w:rPr>
    </w:pPr>
    <w:r w:rsidRPr="00DC27A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1025" type="#_x0000_t202" style="position:absolute;margin-left:570pt;margin-top:182.25pt;width:240pt;height:39.65pt;z-index:-25165875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" filled="f" stroked="f">
          <v:textbox style="mso-fit-shape-to-text:t" inset="0,0,0,0">
            <w:txbxContent>
              <w:p w:rsidR="004A6B09" w:rsidRPr="00A132DA" w:rsidRDefault="004A6B09">
                <w:pPr>
                  <w:spacing w:line="240" w:lineRule="auto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BF"/>
    <w:multiLevelType w:val="hybridMultilevel"/>
    <w:tmpl w:val="4372C41A"/>
    <w:lvl w:ilvl="0" w:tplc="CEA4E88C">
      <w:start w:val="1"/>
      <w:numFmt w:val="bullet"/>
      <w:lvlText w:val="в"/>
      <w:lvlJc w:val="left"/>
    </w:lvl>
    <w:lvl w:ilvl="1" w:tplc="E10C0582">
      <w:start w:val="1"/>
      <w:numFmt w:val="bullet"/>
      <w:lvlText w:val="-"/>
      <w:lvlJc w:val="left"/>
    </w:lvl>
    <w:lvl w:ilvl="2" w:tplc="93BE8528">
      <w:numFmt w:val="decimal"/>
      <w:lvlText w:val=""/>
      <w:lvlJc w:val="left"/>
    </w:lvl>
    <w:lvl w:ilvl="3" w:tplc="C87E0AEC">
      <w:numFmt w:val="decimal"/>
      <w:lvlText w:val=""/>
      <w:lvlJc w:val="left"/>
    </w:lvl>
    <w:lvl w:ilvl="4" w:tplc="479C9F4C">
      <w:numFmt w:val="decimal"/>
      <w:lvlText w:val=""/>
      <w:lvlJc w:val="left"/>
    </w:lvl>
    <w:lvl w:ilvl="5" w:tplc="9384D1BE">
      <w:numFmt w:val="decimal"/>
      <w:lvlText w:val=""/>
      <w:lvlJc w:val="left"/>
    </w:lvl>
    <w:lvl w:ilvl="6" w:tplc="F71464F8">
      <w:numFmt w:val="decimal"/>
      <w:lvlText w:val=""/>
      <w:lvlJc w:val="left"/>
    </w:lvl>
    <w:lvl w:ilvl="7" w:tplc="E07C6F2C">
      <w:numFmt w:val="decimal"/>
      <w:lvlText w:val=""/>
      <w:lvlJc w:val="left"/>
    </w:lvl>
    <w:lvl w:ilvl="8" w:tplc="541C4090">
      <w:numFmt w:val="decimal"/>
      <w:lvlText w:val=""/>
      <w:lvlJc w:val="left"/>
    </w:lvl>
  </w:abstractNum>
  <w:abstractNum w:abstractNumId="1">
    <w:nsid w:val="00002C49"/>
    <w:multiLevelType w:val="hybridMultilevel"/>
    <w:tmpl w:val="F60CC466"/>
    <w:lvl w:ilvl="0" w:tplc="30E4F2D8">
      <w:start w:val="2"/>
      <w:numFmt w:val="decimal"/>
      <w:lvlText w:val="%1."/>
      <w:lvlJc w:val="left"/>
    </w:lvl>
    <w:lvl w:ilvl="1" w:tplc="EC5E52D4">
      <w:numFmt w:val="decimal"/>
      <w:lvlText w:val=""/>
      <w:lvlJc w:val="left"/>
    </w:lvl>
    <w:lvl w:ilvl="2" w:tplc="28A25372">
      <w:numFmt w:val="decimal"/>
      <w:lvlText w:val=""/>
      <w:lvlJc w:val="left"/>
    </w:lvl>
    <w:lvl w:ilvl="3" w:tplc="A1FAA44C">
      <w:numFmt w:val="decimal"/>
      <w:lvlText w:val=""/>
      <w:lvlJc w:val="left"/>
    </w:lvl>
    <w:lvl w:ilvl="4" w:tplc="6284FC7E">
      <w:numFmt w:val="decimal"/>
      <w:lvlText w:val=""/>
      <w:lvlJc w:val="left"/>
    </w:lvl>
    <w:lvl w:ilvl="5" w:tplc="0B8670F0">
      <w:numFmt w:val="decimal"/>
      <w:lvlText w:val=""/>
      <w:lvlJc w:val="left"/>
    </w:lvl>
    <w:lvl w:ilvl="6" w:tplc="132CFEE4">
      <w:numFmt w:val="decimal"/>
      <w:lvlText w:val=""/>
      <w:lvlJc w:val="left"/>
    </w:lvl>
    <w:lvl w:ilvl="7" w:tplc="24948F88">
      <w:numFmt w:val="decimal"/>
      <w:lvlText w:val=""/>
      <w:lvlJc w:val="left"/>
    </w:lvl>
    <w:lvl w:ilvl="8" w:tplc="FF5E5E0A">
      <w:numFmt w:val="decimal"/>
      <w:lvlText w:val=""/>
      <w:lvlJc w:val="left"/>
    </w:lvl>
  </w:abstractNum>
  <w:abstractNum w:abstractNumId="2">
    <w:nsid w:val="00002FFF"/>
    <w:multiLevelType w:val="hybridMultilevel"/>
    <w:tmpl w:val="74C89184"/>
    <w:lvl w:ilvl="0" w:tplc="20F47D02">
      <w:start w:val="1"/>
      <w:numFmt w:val="bullet"/>
      <w:lvlText w:val="-"/>
      <w:lvlJc w:val="left"/>
    </w:lvl>
    <w:lvl w:ilvl="1" w:tplc="37E6E72A">
      <w:numFmt w:val="decimal"/>
      <w:lvlText w:val=""/>
      <w:lvlJc w:val="left"/>
    </w:lvl>
    <w:lvl w:ilvl="2" w:tplc="F79CC80C">
      <w:numFmt w:val="decimal"/>
      <w:lvlText w:val=""/>
      <w:lvlJc w:val="left"/>
    </w:lvl>
    <w:lvl w:ilvl="3" w:tplc="058046A2">
      <w:numFmt w:val="decimal"/>
      <w:lvlText w:val=""/>
      <w:lvlJc w:val="left"/>
    </w:lvl>
    <w:lvl w:ilvl="4" w:tplc="477E0830">
      <w:numFmt w:val="decimal"/>
      <w:lvlText w:val=""/>
      <w:lvlJc w:val="left"/>
    </w:lvl>
    <w:lvl w:ilvl="5" w:tplc="5ECAE7C2">
      <w:numFmt w:val="decimal"/>
      <w:lvlText w:val=""/>
      <w:lvlJc w:val="left"/>
    </w:lvl>
    <w:lvl w:ilvl="6" w:tplc="A7BA2DC4">
      <w:numFmt w:val="decimal"/>
      <w:lvlText w:val=""/>
      <w:lvlJc w:val="left"/>
    </w:lvl>
    <w:lvl w:ilvl="7" w:tplc="476661F0">
      <w:numFmt w:val="decimal"/>
      <w:lvlText w:val=""/>
      <w:lvlJc w:val="left"/>
    </w:lvl>
    <w:lvl w:ilvl="8" w:tplc="B356834A">
      <w:numFmt w:val="decimal"/>
      <w:lvlText w:val=""/>
      <w:lvlJc w:val="left"/>
    </w:lvl>
  </w:abstractNum>
  <w:abstractNum w:abstractNumId="3">
    <w:nsid w:val="00003C61"/>
    <w:multiLevelType w:val="hybridMultilevel"/>
    <w:tmpl w:val="19B201B8"/>
    <w:lvl w:ilvl="0" w:tplc="3AAAF02A">
      <w:start w:val="1"/>
      <w:numFmt w:val="bullet"/>
      <w:lvlText w:val="-"/>
      <w:lvlJc w:val="left"/>
    </w:lvl>
    <w:lvl w:ilvl="1" w:tplc="36329132">
      <w:numFmt w:val="decimal"/>
      <w:lvlText w:val=""/>
      <w:lvlJc w:val="left"/>
    </w:lvl>
    <w:lvl w:ilvl="2" w:tplc="94086C92">
      <w:numFmt w:val="decimal"/>
      <w:lvlText w:val=""/>
      <w:lvlJc w:val="left"/>
    </w:lvl>
    <w:lvl w:ilvl="3" w:tplc="7C9854B0">
      <w:numFmt w:val="decimal"/>
      <w:lvlText w:val=""/>
      <w:lvlJc w:val="left"/>
    </w:lvl>
    <w:lvl w:ilvl="4" w:tplc="3996B07E">
      <w:numFmt w:val="decimal"/>
      <w:lvlText w:val=""/>
      <w:lvlJc w:val="left"/>
    </w:lvl>
    <w:lvl w:ilvl="5" w:tplc="402C4608">
      <w:numFmt w:val="decimal"/>
      <w:lvlText w:val=""/>
      <w:lvlJc w:val="left"/>
    </w:lvl>
    <w:lvl w:ilvl="6" w:tplc="206E6D94">
      <w:numFmt w:val="decimal"/>
      <w:lvlText w:val=""/>
      <w:lvlJc w:val="left"/>
    </w:lvl>
    <w:lvl w:ilvl="7" w:tplc="46E2CE52">
      <w:numFmt w:val="decimal"/>
      <w:lvlText w:val=""/>
      <w:lvlJc w:val="left"/>
    </w:lvl>
    <w:lvl w:ilvl="8" w:tplc="C4CEBBA6">
      <w:numFmt w:val="decimal"/>
      <w:lvlText w:val=""/>
      <w:lvlJc w:val="left"/>
    </w:lvl>
  </w:abstractNum>
  <w:abstractNum w:abstractNumId="4">
    <w:nsid w:val="00003CD6"/>
    <w:multiLevelType w:val="hybridMultilevel"/>
    <w:tmpl w:val="AB8800E4"/>
    <w:lvl w:ilvl="0" w:tplc="BD46D5CC">
      <w:start w:val="1"/>
      <w:numFmt w:val="bullet"/>
      <w:lvlText w:val="-"/>
      <w:lvlJc w:val="left"/>
    </w:lvl>
    <w:lvl w:ilvl="1" w:tplc="A7EED758">
      <w:start w:val="1"/>
      <w:numFmt w:val="bullet"/>
      <w:lvlText w:val="-"/>
      <w:lvlJc w:val="left"/>
    </w:lvl>
    <w:lvl w:ilvl="2" w:tplc="F53CAF42">
      <w:numFmt w:val="decimal"/>
      <w:lvlText w:val=""/>
      <w:lvlJc w:val="left"/>
    </w:lvl>
    <w:lvl w:ilvl="3" w:tplc="19529F98">
      <w:numFmt w:val="decimal"/>
      <w:lvlText w:val=""/>
      <w:lvlJc w:val="left"/>
    </w:lvl>
    <w:lvl w:ilvl="4" w:tplc="F68CFAB0">
      <w:numFmt w:val="decimal"/>
      <w:lvlText w:val=""/>
      <w:lvlJc w:val="left"/>
    </w:lvl>
    <w:lvl w:ilvl="5" w:tplc="F294A3EE">
      <w:numFmt w:val="decimal"/>
      <w:lvlText w:val=""/>
      <w:lvlJc w:val="left"/>
    </w:lvl>
    <w:lvl w:ilvl="6" w:tplc="6C1CFC3E">
      <w:numFmt w:val="decimal"/>
      <w:lvlText w:val=""/>
      <w:lvlJc w:val="left"/>
    </w:lvl>
    <w:lvl w:ilvl="7" w:tplc="78FE0BDA">
      <w:numFmt w:val="decimal"/>
      <w:lvlText w:val=""/>
      <w:lvlJc w:val="left"/>
    </w:lvl>
    <w:lvl w:ilvl="8" w:tplc="0B3083A2">
      <w:numFmt w:val="decimal"/>
      <w:lvlText w:val=""/>
      <w:lvlJc w:val="left"/>
    </w:lvl>
  </w:abstractNum>
  <w:abstractNum w:abstractNumId="5">
    <w:nsid w:val="00004657"/>
    <w:multiLevelType w:val="hybridMultilevel"/>
    <w:tmpl w:val="8BAE143A"/>
    <w:lvl w:ilvl="0" w:tplc="79807E5E">
      <w:start w:val="1"/>
      <w:numFmt w:val="bullet"/>
      <w:lvlText w:val="-"/>
      <w:lvlJc w:val="left"/>
    </w:lvl>
    <w:lvl w:ilvl="1" w:tplc="6ED2E73C">
      <w:start w:val="1"/>
      <w:numFmt w:val="decimal"/>
      <w:lvlText w:val="%2."/>
      <w:lvlJc w:val="left"/>
    </w:lvl>
    <w:lvl w:ilvl="2" w:tplc="A8429798">
      <w:numFmt w:val="decimal"/>
      <w:lvlText w:val=""/>
      <w:lvlJc w:val="left"/>
    </w:lvl>
    <w:lvl w:ilvl="3" w:tplc="39BE7748">
      <w:numFmt w:val="decimal"/>
      <w:lvlText w:val=""/>
      <w:lvlJc w:val="left"/>
    </w:lvl>
    <w:lvl w:ilvl="4" w:tplc="7FF0976C">
      <w:numFmt w:val="decimal"/>
      <w:lvlText w:val=""/>
      <w:lvlJc w:val="left"/>
    </w:lvl>
    <w:lvl w:ilvl="5" w:tplc="ACB87D82">
      <w:numFmt w:val="decimal"/>
      <w:lvlText w:val=""/>
      <w:lvlJc w:val="left"/>
    </w:lvl>
    <w:lvl w:ilvl="6" w:tplc="65B0A3FA">
      <w:numFmt w:val="decimal"/>
      <w:lvlText w:val=""/>
      <w:lvlJc w:val="left"/>
    </w:lvl>
    <w:lvl w:ilvl="7" w:tplc="19588C02">
      <w:numFmt w:val="decimal"/>
      <w:lvlText w:val=""/>
      <w:lvlJc w:val="left"/>
    </w:lvl>
    <w:lvl w:ilvl="8" w:tplc="986C059E">
      <w:numFmt w:val="decimal"/>
      <w:lvlText w:val=""/>
      <w:lvlJc w:val="left"/>
    </w:lvl>
  </w:abstractNum>
  <w:abstractNum w:abstractNumId="6">
    <w:nsid w:val="000054DC"/>
    <w:multiLevelType w:val="hybridMultilevel"/>
    <w:tmpl w:val="95880A14"/>
    <w:lvl w:ilvl="0" w:tplc="F11438B0">
      <w:start w:val="1"/>
      <w:numFmt w:val="bullet"/>
      <w:lvlText w:val="-"/>
      <w:lvlJc w:val="left"/>
    </w:lvl>
    <w:lvl w:ilvl="1" w:tplc="109A67A0">
      <w:numFmt w:val="decimal"/>
      <w:lvlText w:val=""/>
      <w:lvlJc w:val="left"/>
    </w:lvl>
    <w:lvl w:ilvl="2" w:tplc="C6846922">
      <w:numFmt w:val="decimal"/>
      <w:lvlText w:val=""/>
      <w:lvlJc w:val="left"/>
    </w:lvl>
    <w:lvl w:ilvl="3" w:tplc="D7E0328C">
      <w:numFmt w:val="decimal"/>
      <w:lvlText w:val=""/>
      <w:lvlJc w:val="left"/>
    </w:lvl>
    <w:lvl w:ilvl="4" w:tplc="9D88EE5C">
      <w:numFmt w:val="decimal"/>
      <w:lvlText w:val=""/>
      <w:lvlJc w:val="left"/>
    </w:lvl>
    <w:lvl w:ilvl="5" w:tplc="CE2866BC">
      <w:numFmt w:val="decimal"/>
      <w:lvlText w:val=""/>
      <w:lvlJc w:val="left"/>
    </w:lvl>
    <w:lvl w:ilvl="6" w:tplc="D9D42EA8">
      <w:numFmt w:val="decimal"/>
      <w:lvlText w:val=""/>
      <w:lvlJc w:val="left"/>
    </w:lvl>
    <w:lvl w:ilvl="7" w:tplc="43A8FE30">
      <w:numFmt w:val="decimal"/>
      <w:lvlText w:val=""/>
      <w:lvlJc w:val="left"/>
    </w:lvl>
    <w:lvl w:ilvl="8" w:tplc="1FCC3348">
      <w:numFmt w:val="decimal"/>
      <w:lvlText w:val=""/>
      <w:lvlJc w:val="left"/>
    </w:lvl>
  </w:abstractNum>
  <w:abstractNum w:abstractNumId="7">
    <w:nsid w:val="00005C67"/>
    <w:multiLevelType w:val="hybridMultilevel"/>
    <w:tmpl w:val="122CA15C"/>
    <w:lvl w:ilvl="0" w:tplc="C65A07BE">
      <w:start w:val="1"/>
      <w:numFmt w:val="bullet"/>
      <w:lvlText w:val="-"/>
      <w:lvlJc w:val="left"/>
    </w:lvl>
    <w:lvl w:ilvl="1" w:tplc="74E872C8">
      <w:start w:val="1"/>
      <w:numFmt w:val="bullet"/>
      <w:lvlText w:val="-"/>
      <w:lvlJc w:val="left"/>
    </w:lvl>
    <w:lvl w:ilvl="2" w:tplc="F4D8B460">
      <w:numFmt w:val="decimal"/>
      <w:lvlText w:val=""/>
      <w:lvlJc w:val="left"/>
    </w:lvl>
    <w:lvl w:ilvl="3" w:tplc="54E40E2E">
      <w:numFmt w:val="decimal"/>
      <w:lvlText w:val=""/>
      <w:lvlJc w:val="left"/>
    </w:lvl>
    <w:lvl w:ilvl="4" w:tplc="489027FC">
      <w:numFmt w:val="decimal"/>
      <w:lvlText w:val=""/>
      <w:lvlJc w:val="left"/>
    </w:lvl>
    <w:lvl w:ilvl="5" w:tplc="41F484A0">
      <w:numFmt w:val="decimal"/>
      <w:lvlText w:val=""/>
      <w:lvlJc w:val="left"/>
    </w:lvl>
    <w:lvl w:ilvl="6" w:tplc="90C08BB2">
      <w:numFmt w:val="decimal"/>
      <w:lvlText w:val=""/>
      <w:lvlJc w:val="left"/>
    </w:lvl>
    <w:lvl w:ilvl="7" w:tplc="A4F02C28">
      <w:numFmt w:val="decimal"/>
      <w:lvlText w:val=""/>
      <w:lvlJc w:val="left"/>
    </w:lvl>
    <w:lvl w:ilvl="8" w:tplc="4B905586">
      <w:numFmt w:val="decimal"/>
      <w:lvlText w:val=""/>
      <w:lvlJc w:val="left"/>
    </w:lvl>
  </w:abstractNum>
  <w:abstractNum w:abstractNumId="8">
    <w:nsid w:val="0B253811"/>
    <w:multiLevelType w:val="hybridMultilevel"/>
    <w:tmpl w:val="21F4F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900D2E"/>
    <w:multiLevelType w:val="hybridMultilevel"/>
    <w:tmpl w:val="AE7EB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7E3B9B"/>
    <w:multiLevelType w:val="hybridMultilevel"/>
    <w:tmpl w:val="9A841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EE0800"/>
    <w:multiLevelType w:val="multilevel"/>
    <w:tmpl w:val="4936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F8058C"/>
    <w:multiLevelType w:val="hybridMultilevel"/>
    <w:tmpl w:val="130E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AE2D63"/>
    <w:multiLevelType w:val="hybridMultilevel"/>
    <w:tmpl w:val="D5F80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EF4715"/>
    <w:multiLevelType w:val="hybridMultilevel"/>
    <w:tmpl w:val="1A2C8D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1D660811"/>
    <w:multiLevelType w:val="multilevel"/>
    <w:tmpl w:val="6146195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4B62662"/>
    <w:multiLevelType w:val="hybridMultilevel"/>
    <w:tmpl w:val="91BAFC7E"/>
    <w:lvl w:ilvl="0" w:tplc="09C04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B4B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823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27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20F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80C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09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ED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67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2B61E6A"/>
    <w:multiLevelType w:val="hybridMultilevel"/>
    <w:tmpl w:val="E092BEF6"/>
    <w:lvl w:ilvl="0" w:tplc="9C38A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38F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62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FC5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2E0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6E9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686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362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82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9D97214"/>
    <w:multiLevelType w:val="hybridMultilevel"/>
    <w:tmpl w:val="5A803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35333D"/>
    <w:multiLevelType w:val="hybridMultilevel"/>
    <w:tmpl w:val="EC948D04"/>
    <w:lvl w:ilvl="0" w:tplc="40B84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80E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B60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58A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2A3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63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041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549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0EA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B9D3779"/>
    <w:multiLevelType w:val="hybridMultilevel"/>
    <w:tmpl w:val="2A046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A6CD9"/>
    <w:multiLevelType w:val="hybridMultilevel"/>
    <w:tmpl w:val="2A046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F5021"/>
    <w:multiLevelType w:val="hybridMultilevel"/>
    <w:tmpl w:val="8C7E5C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1BF6F0C"/>
    <w:multiLevelType w:val="hybridMultilevel"/>
    <w:tmpl w:val="033EBD76"/>
    <w:lvl w:ilvl="0" w:tplc="007AA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E48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889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B87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F27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46C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98F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F0D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C4D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AB04BFC"/>
    <w:multiLevelType w:val="multilevel"/>
    <w:tmpl w:val="88C69E0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648217F8"/>
    <w:multiLevelType w:val="hybridMultilevel"/>
    <w:tmpl w:val="5C708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46420"/>
    <w:multiLevelType w:val="hybridMultilevel"/>
    <w:tmpl w:val="CE681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1C6FB6"/>
    <w:multiLevelType w:val="hybridMultilevel"/>
    <w:tmpl w:val="CEA63EF6"/>
    <w:lvl w:ilvl="0" w:tplc="EF7C1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2EB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64B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E23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68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36D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E4A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145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9AE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F7E7C21"/>
    <w:multiLevelType w:val="hybridMultilevel"/>
    <w:tmpl w:val="8ABE1E3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0">
    <w:nsid w:val="704732FD"/>
    <w:multiLevelType w:val="hybridMultilevel"/>
    <w:tmpl w:val="A6BCF27C"/>
    <w:lvl w:ilvl="0" w:tplc="430EE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5CF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247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2A2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1E2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B80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E5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EEC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E4E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29E7983"/>
    <w:multiLevelType w:val="hybridMultilevel"/>
    <w:tmpl w:val="C114AE24"/>
    <w:lvl w:ilvl="0" w:tplc="0AA22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B0C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D88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3A9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20B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E25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1AA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325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368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6282782"/>
    <w:multiLevelType w:val="hybridMultilevel"/>
    <w:tmpl w:val="66484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25"/>
  </w:num>
  <w:num w:numId="5">
    <w:abstractNumId w:val="9"/>
  </w:num>
  <w:num w:numId="6">
    <w:abstractNumId w:val="11"/>
  </w:num>
  <w:num w:numId="7">
    <w:abstractNumId w:val="10"/>
  </w:num>
  <w:num w:numId="8">
    <w:abstractNumId w:val="24"/>
  </w:num>
  <w:num w:numId="9">
    <w:abstractNumId w:val="32"/>
  </w:num>
  <w:num w:numId="10">
    <w:abstractNumId w:val="20"/>
  </w:num>
  <w:num w:numId="11">
    <w:abstractNumId w:val="31"/>
  </w:num>
  <w:num w:numId="12">
    <w:abstractNumId w:val="16"/>
  </w:num>
  <w:num w:numId="13">
    <w:abstractNumId w:val="14"/>
  </w:num>
  <w:num w:numId="14">
    <w:abstractNumId w:val="28"/>
  </w:num>
  <w:num w:numId="15">
    <w:abstractNumId w:val="30"/>
  </w:num>
  <w:num w:numId="16">
    <w:abstractNumId w:val="17"/>
  </w:num>
  <w:num w:numId="17">
    <w:abstractNumId w:val="7"/>
  </w:num>
  <w:num w:numId="18">
    <w:abstractNumId w:val="4"/>
  </w:num>
  <w:num w:numId="19">
    <w:abstractNumId w:val="0"/>
  </w:num>
  <w:num w:numId="20">
    <w:abstractNumId w:val="6"/>
  </w:num>
  <w:num w:numId="21">
    <w:abstractNumId w:val="29"/>
  </w:num>
  <w:num w:numId="22">
    <w:abstractNumId w:val="8"/>
  </w:num>
  <w:num w:numId="23">
    <w:abstractNumId w:val="22"/>
  </w:num>
  <w:num w:numId="24">
    <w:abstractNumId w:val="23"/>
  </w:num>
  <w:num w:numId="25">
    <w:abstractNumId w:val="5"/>
  </w:num>
  <w:num w:numId="26">
    <w:abstractNumId w:val="1"/>
  </w:num>
  <w:num w:numId="27">
    <w:abstractNumId w:val="3"/>
  </w:num>
  <w:num w:numId="28">
    <w:abstractNumId w:val="2"/>
  </w:num>
  <w:num w:numId="29">
    <w:abstractNumId w:val="19"/>
  </w:num>
  <w:num w:numId="30">
    <w:abstractNumId w:val="13"/>
  </w:num>
  <w:num w:numId="31">
    <w:abstractNumId w:val="27"/>
  </w:num>
  <w:num w:numId="32">
    <w:abstractNumId w:val="26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673A7"/>
    <w:rsid w:val="000927DD"/>
    <w:rsid w:val="000F7932"/>
    <w:rsid w:val="0011025F"/>
    <w:rsid w:val="001B4EB2"/>
    <w:rsid w:val="001C1F2E"/>
    <w:rsid w:val="00271F89"/>
    <w:rsid w:val="002C015F"/>
    <w:rsid w:val="002C2A59"/>
    <w:rsid w:val="003E41EC"/>
    <w:rsid w:val="004A6B09"/>
    <w:rsid w:val="00593F38"/>
    <w:rsid w:val="005C2D80"/>
    <w:rsid w:val="006428AE"/>
    <w:rsid w:val="007749B1"/>
    <w:rsid w:val="00816269"/>
    <w:rsid w:val="009319C3"/>
    <w:rsid w:val="0094478D"/>
    <w:rsid w:val="00973AFC"/>
    <w:rsid w:val="00A45302"/>
    <w:rsid w:val="00AC5865"/>
    <w:rsid w:val="00AD76C6"/>
    <w:rsid w:val="00AF6AE2"/>
    <w:rsid w:val="00B15E83"/>
    <w:rsid w:val="00B67056"/>
    <w:rsid w:val="00B673A7"/>
    <w:rsid w:val="00B87922"/>
    <w:rsid w:val="00BC18B1"/>
    <w:rsid w:val="00BD273C"/>
    <w:rsid w:val="00BE3E59"/>
    <w:rsid w:val="00D0149C"/>
    <w:rsid w:val="00D72237"/>
    <w:rsid w:val="00DC27AE"/>
    <w:rsid w:val="00DD414B"/>
    <w:rsid w:val="00E8180F"/>
    <w:rsid w:val="00EA1E69"/>
    <w:rsid w:val="00F02538"/>
    <w:rsid w:val="00F4521A"/>
    <w:rsid w:val="00FA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A7"/>
    <w:pPr>
      <w:spacing w:after="160" w:line="254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qFormat/>
    <w:rsid w:val="001C1F2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7056"/>
    <w:pPr>
      <w:spacing w:after="0" w:line="240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1F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1C1F2E"/>
  </w:style>
  <w:style w:type="paragraph" w:customStyle="1" w:styleId="Default">
    <w:name w:val="Default"/>
    <w:rsid w:val="00642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428A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73AFC"/>
    <w:rPr>
      <w:color w:val="0000FF"/>
      <w:u w:val="single"/>
    </w:rPr>
  </w:style>
  <w:style w:type="character" w:styleId="a5">
    <w:name w:val="Strong"/>
    <w:basedOn w:val="a0"/>
    <w:uiPriority w:val="22"/>
    <w:qFormat/>
    <w:rsid w:val="002C2A59"/>
    <w:rPr>
      <w:b/>
      <w:bCs/>
    </w:rPr>
  </w:style>
  <w:style w:type="table" w:styleId="a6">
    <w:name w:val="Table Grid"/>
    <w:basedOn w:val="a1"/>
    <w:uiPriority w:val="59"/>
    <w:rsid w:val="00A45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81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824">
          <w:marLeft w:val="2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482">
          <w:marLeft w:val="2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5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2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7327">
          <w:marLeft w:val="14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9348">
          <w:marLeft w:val="14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719">
          <w:marLeft w:val="14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3495">
          <w:marLeft w:val="14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2448">
          <w:marLeft w:val="14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190">
          <w:marLeft w:val="14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3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6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2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1277">
          <w:marLeft w:val="27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221">
          <w:marLeft w:val="27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3559">
          <w:marLeft w:val="27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509">
          <w:marLeft w:val="27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8388">
          <w:marLeft w:val="27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6658">
          <w:marLeft w:val="27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0339">
          <w:marLeft w:val="27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350">
          <w:marLeft w:val="27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015">
          <w:marLeft w:val="27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iro23.info/images/7/74/Prikaz_IRO153_ot_18052020_IP202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iki.iro23.info/images/0/09/Prikaz_MON2872_ot_30072019_IP2019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______Microsoft_Office_PowerPoint1.sldx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19</Pages>
  <Words>3754</Words>
  <Characters>21402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</dc:creator>
  <cp:keywords/>
  <dc:description/>
  <cp:lastModifiedBy>Director</cp:lastModifiedBy>
  <cp:revision>5</cp:revision>
  <dcterms:created xsi:type="dcterms:W3CDTF">2020-05-28T09:45:00Z</dcterms:created>
  <dcterms:modified xsi:type="dcterms:W3CDTF">2020-10-03T14:29:00Z</dcterms:modified>
</cp:coreProperties>
</file>