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6D" w:rsidRPr="0037006D" w:rsidRDefault="0037006D" w:rsidP="0037006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</w:t>
      </w:r>
      <w:r w:rsidRPr="0037006D">
        <w:rPr>
          <w:rFonts w:ascii="Times New Roman" w:eastAsia="Times New Roman" w:hAnsi="Times New Roman"/>
          <w:b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</w:t>
      </w:r>
      <w:r w:rsidRPr="0037006D">
        <w:rPr>
          <w:rFonts w:ascii="Times New Roman" w:eastAsia="Times New Roman" w:hAnsi="Times New Roman"/>
          <w:b/>
          <w:sz w:val="32"/>
          <w:szCs w:val="32"/>
          <w:lang w:eastAsia="ru-RU"/>
        </w:rPr>
        <w:t>ОУ гимназия «Эврика»</w:t>
      </w: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0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00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 конкурс профессионального мастерства педагогов </w:t>
      </w: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06D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911EDF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здоровья</w:t>
      </w:r>
      <w:r w:rsidRPr="003700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 </w:t>
      </w:r>
    </w:p>
    <w:p w:rsidR="0037006D" w:rsidRPr="0037006D" w:rsidRDefault="00A260B7" w:rsidP="003700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157480</wp:posOffset>
            </wp:positionV>
            <wp:extent cx="1752600" cy="1752600"/>
            <wp:effectExtent l="0" t="0" r="0" b="0"/>
            <wp:wrapNone/>
            <wp:docPr id="39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06D" w:rsidRPr="0037006D" w:rsidRDefault="0037006D" w:rsidP="00370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37006D">
        <w:rPr>
          <w:rFonts w:ascii="Times New Roman" w:eastAsia="Times New Roman" w:hAnsi="Times New Roman"/>
          <w:b/>
          <w:sz w:val="52"/>
          <w:szCs w:val="52"/>
          <w:lang w:eastAsia="ru-RU"/>
        </w:rPr>
        <w:t>Уроки в начальной школе.</w:t>
      </w:r>
    </w:p>
    <w:p w:rsidR="0037006D" w:rsidRPr="0037006D" w:rsidRDefault="0037006D" w:rsidP="0037006D">
      <w:pPr>
        <w:spacing w:after="0" w:line="240" w:lineRule="auto"/>
        <w:jc w:val="center"/>
        <w:rPr>
          <w:rFonts w:ascii="Monotype Corsiva" w:eastAsia="Times New Roman" w:hAnsi="Monotype Corsiva"/>
          <w:b/>
          <w:sz w:val="72"/>
          <w:szCs w:val="72"/>
          <w:lang w:eastAsia="ru-RU"/>
        </w:rPr>
      </w:pPr>
      <w:r w:rsidRPr="0037006D">
        <w:rPr>
          <w:rFonts w:ascii="Monotype Corsiva" w:eastAsia="Times New Roman" w:hAnsi="Monotype Corsiva"/>
          <w:b/>
          <w:sz w:val="72"/>
          <w:szCs w:val="72"/>
          <w:lang w:eastAsia="ru-RU"/>
        </w:rPr>
        <w:t>Русский язык.</w:t>
      </w:r>
    </w:p>
    <w:p w:rsidR="0037006D" w:rsidRPr="0037006D" w:rsidRDefault="0037006D" w:rsidP="0037006D">
      <w:pPr>
        <w:shd w:val="clear" w:color="auto" w:fill="FFFFFF"/>
        <w:spacing w:after="0" w:line="466" w:lineRule="exact"/>
        <w:ind w:left="360" w:right="535" w:hanging="182"/>
        <w:jc w:val="center"/>
        <w:rPr>
          <w:rFonts w:ascii="Times New Roman" w:eastAsia="Times New Roman" w:hAnsi="Times New Roman"/>
          <w:sz w:val="42"/>
          <w:szCs w:val="42"/>
          <w:u w:val="single"/>
          <w:lang w:eastAsia="ru-RU"/>
        </w:rPr>
      </w:pPr>
    </w:p>
    <w:p w:rsidR="0037006D" w:rsidRPr="0037006D" w:rsidRDefault="0037006D" w:rsidP="0037006D">
      <w:pPr>
        <w:shd w:val="clear" w:color="auto" w:fill="FFFFFF"/>
        <w:spacing w:after="0" w:line="466" w:lineRule="exact"/>
        <w:ind w:left="360" w:right="535" w:hanging="182"/>
        <w:jc w:val="center"/>
        <w:rPr>
          <w:rFonts w:ascii="Times New Roman" w:eastAsia="Times New Roman" w:hAnsi="Times New Roman"/>
          <w:b/>
          <w:i/>
          <w:sz w:val="42"/>
          <w:szCs w:val="42"/>
          <w:u w:val="single"/>
          <w:lang w:eastAsia="ru-RU"/>
        </w:rPr>
      </w:pPr>
    </w:p>
    <w:p w:rsidR="0037006D" w:rsidRDefault="0037006D" w:rsidP="0037006D">
      <w:pPr>
        <w:shd w:val="clear" w:color="auto" w:fill="FFFFFF"/>
        <w:spacing w:after="0" w:line="466" w:lineRule="exact"/>
        <w:ind w:left="360" w:right="535" w:hanging="182"/>
        <w:jc w:val="center"/>
        <w:rPr>
          <w:rFonts w:ascii="Times New Roman" w:eastAsia="Times New Roman" w:hAnsi="Times New Roman"/>
          <w:b/>
          <w:i/>
          <w:sz w:val="42"/>
          <w:szCs w:val="42"/>
          <w:lang w:eastAsia="ru-RU"/>
        </w:rPr>
      </w:pPr>
      <w:r w:rsidRPr="0037006D">
        <w:rPr>
          <w:rFonts w:ascii="Times New Roman" w:eastAsia="Times New Roman" w:hAnsi="Times New Roman"/>
          <w:b/>
          <w:i/>
          <w:sz w:val="42"/>
          <w:szCs w:val="42"/>
          <w:lang w:eastAsia="ru-RU"/>
        </w:rPr>
        <w:t xml:space="preserve">Правописание безударных </w:t>
      </w:r>
      <w:r>
        <w:rPr>
          <w:rFonts w:ascii="Times New Roman" w:eastAsia="Times New Roman" w:hAnsi="Times New Roman"/>
          <w:b/>
          <w:i/>
          <w:sz w:val="42"/>
          <w:szCs w:val="42"/>
          <w:lang w:eastAsia="ru-RU"/>
        </w:rPr>
        <w:t>гласных</w:t>
      </w:r>
    </w:p>
    <w:p w:rsidR="0037006D" w:rsidRPr="0037006D" w:rsidRDefault="0037006D" w:rsidP="0037006D">
      <w:pPr>
        <w:shd w:val="clear" w:color="auto" w:fill="FFFFFF"/>
        <w:spacing w:after="0" w:line="466" w:lineRule="exact"/>
        <w:ind w:left="360" w:right="535" w:hanging="182"/>
        <w:jc w:val="center"/>
        <w:rPr>
          <w:rFonts w:ascii="Times New Roman" w:eastAsia="Times New Roman" w:hAnsi="Times New Roman"/>
          <w:b/>
          <w:i/>
          <w:sz w:val="42"/>
          <w:szCs w:val="42"/>
          <w:lang w:eastAsia="ru-RU"/>
        </w:rPr>
      </w:pPr>
      <w:r>
        <w:rPr>
          <w:rFonts w:ascii="Times New Roman" w:eastAsia="Times New Roman" w:hAnsi="Times New Roman"/>
          <w:b/>
          <w:i/>
          <w:sz w:val="42"/>
          <w:szCs w:val="42"/>
          <w:lang w:eastAsia="ru-RU"/>
        </w:rPr>
        <w:t xml:space="preserve"> в корне слов</w:t>
      </w:r>
    </w:p>
    <w:p w:rsidR="0037006D" w:rsidRPr="0037006D" w:rsidRDefault="0037006D" w:rsidP="0037006D">
      <w:pPr>
        <w:shd w:val="clear" w:color="auto" w:fill="FFFFFF"/>
        <w:spacing w:after="0" w:line="466" w:lineRule="exact"/>
        <w:ind w:left="360" w:right="535" w:hanging="182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42"/>
          <w:szCs w:val="42"/>
          <w:u w:val="single"/>
          <w:lang w:eastAsia="ru-RU"/>
        </w:rPr>
        <w:t>2</w:t>
      </w:r>
      <w:r w:rsidRPr="0037006D">
        <w:rPr>
          <w:rFonts w:ascii="Times New Roman" w:eastAsia="Times New Roman" w:hAnsi="Times New Roman"/>
          <w:b/>
          <w:i/>
          <w:sz w:val="42"/>
          <w:szCs w:val="42"/>
          <w:u w:val="single"/>
          <w:lang w:eastAsia="ru-RU"/>
        </w:rPr>
        <w:t xml:space="preserve">  класс</w:t>
      </w:r>
    </w:p>
    <w:p w:rsidR="0037006D" w:rsidRPr="0037006D" w:rsidRDefault="0037006D" w:rsidP="0037006D">
      <w:pPr>
        <w:spacing w:after="0" w:line="240" w:lineRule="auto"/>
        <w:ind w:left="5387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7006D" w:rsidRPr="0037006D" w:rsidRDefault="0037006D" w:rsidP="0037006D">
      <w:pPr>
        <w:spacing w:after="0" w:line="240" w:lineRule="auto"/>
        <w:ind w:left="5387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7006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Учитель начальных классов </w:t>
      </w:r>
      <w:r w:rsidR="00911E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Теплицкая </w:t>
      </w:r>
      <w:r w:rsidRPr="0037006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Валентина Анатольевна</w:t>
      </w:r>
    </w:p>
    <w:p w:rsidR="0037006D" w:rsidRPr="0037006D" w:rsidRDefault="0037006D" w:rsidP="0037006D">
      <w:pPr>
        <w:tabs>
          <w:tab w:val="left" w:pos="-3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7006D" w:rsidRPr="0037006D" w:rsidRDefault="0037006D" w:rsidP="0037006D">
      <w:pPr>
        <w:tabs>
          <w:tab w:val="left" w:pos="-3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7006D" w:rsidRPr="0037006D" w:rsidRDefault="0037006D" w:rsidP="0037006D">
      <w:pPr>
        <w:tabs>
          <w:tab w:val="left" w:pos="-360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7006D">
        <w:rPr>
          <w:rFonts w:ascii="Times New Roman" w:eastAsia="Times New Roman" w:hAnsi="Times New Roman"/>
          <w:b/>
          <w:sz w:val="32"/>
          <w:szCs w:val="32"/>
          <w:lang w:eastAsia="ru-RU"/>
        </w:rPr>
        <w:sym w:font="Wingdings" w:char="002A"/>
      </w:r>
      <w:r w:rsidRPr="0037006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37006D">
        <w:rPr>
          <w:rFonts w:ascii="Arial" w:eastAsia="Times New Roman" w:hAnsi="Arial" w:cs="Arial"/>
          <w:b/>
          <w:lang w:eastAsia="ru-RU"/>
        </w:rPr>
        <w:t>353440, Краснодарский край</w:t>
      </w:r>
    </w:p>
    <w:p w:rsidR="0037006D" w:rsidRPr="0037006D" w:rsidRDefault="0037006D" w:rsidP="0037006D">
      <w:pPr>
        <w:tabs>
          <w:tab w:val="left" w:pos="-360"/>
        </w:tabs>
        <w:spacing w:after="0" w:line="240" w:lineRule="auto"/>
        <w:ind w:left="540"/>
        <w:rPr>
          <w:rFonts w:ascii="Arial" w:eastAsia="Times New Roman" w:hAnsi="Arial" w:cs="Arial"/>
          <w:b/>
          <w:lang w:eastAsia="ru-RU"/>
        </w:rPr>
      </w:pPr>
      <w:r w:rsidRPr="0037006D">
        <w:rPr>
          <w:rFonts w:ascii="Arial" w:eastAsia="Times New Roman" w:hAnsi="Arial" w:cs="Arial"/>
          <w:b/>
          <w:lang w:eastAsia="ru-RU"/>
        </w:rPr>
        <w:t>г.-к. Анапа</w:t>
      </w:r>
    </w:p>
    <w:p w:rsidR="0037006D" w:rsidRPr="0037006D" w:rsidRDefault="0037006D" w:rsidP="0037006D">
      <w:pPr>
        <w:tabs>
          <w:tab w:val="left" w:pos="-360"/>
        </w:tabs>
        <w:spacing w:after="0" w:line="240" w:lineRule="auto"/>
        <w:ind w:left="540"/>
        <w:rPr>
          <w:rFonts w:ascii="Arial" w:eastAsia="Times New Roman" w:hAnsi="Arial" w:cs="Arial"/>
          <w:b/>
          <w:lang w:eastAsia="ru-RU"/>
        </w:rPr>
      </w:pPr>
      <w:r w:rsidRPr="0037006D">
        <w:rPr>
          <w:rFonts w:ascii="Arial" w:eastAsia="Times New Roman" w:hAnsi="Arial" w:cs="Arial"/>
          <w:b/>
          <w:lang w:eastAsia="ru-RU"/>
        </w:rPr>
        <w:t>ул. Ленина 169а</w:t>
      </w:r>
    </w:p>
    <w:p w:rsidR="0037006D" w:rsidRPr="0037006D" w:rsidRDefault="0037006D" w:rsidP="0037006D">
      <w:pPr>
        <w:tabs>
          <w:tab w:val="left" w:pos="-360"/>
        </w:tabs>
        <w:spacing w:after="0" w:line="240" w:lineRule="auto"/>
        <w:ind w:left="54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006D">
        <w:rPr>
          <w:rFonts w:ascii="Arial" w:eastAsia="Times New Roman" w:hAnsi="Arial" w:cs="Arial"/>
          <w:b/>
          <w:lang w:eastAsia="ru-RU"/>
        </w:rPr>
        <w:t>гимназия «Эврика»</w:t>
      </w:r>
    </w:p>
    <w:p w:rsidR="0037006D" w:rsidRPr="0037006D" w:rsidRDefault="0037006D" w:rsidP="0037006D">
      <w:pPr>
        <w:tabs>
          <w:tab w:val="left" w:pos="-3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11EDF" w:rsidRDefault="00911EDF" w:rsidP="003700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11EDF" w:rsidRDefault="00911EDF" w:rsidP="003700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7006D">
        <w:rPr>
          <w:rFonts w:ascii="Times New Roman" w:eastAsia="Times New Roman" w:hAnsi="Times New Roman"/>
          <w:b/>
          <w:sz w:val="32"/>
          <w:szCs w:val="32"/>
          <w:lang w:eastAsia="ru-RU"/>
        </w:rPr>
        <w:t>г-к Анапа</w:t>
      </w:r>
    </w:p>
    <w:p w:rsid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11EDF" w:rsidRPr="0037006D" w:rsidRDefault="00911EDF" w:rsidP="003700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06D" w:rsidRPr="0037006D" w:rsidRDefault="0037006D" w:rsidP="003700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</w:t>
      </w:r>
      <w:r w:rsidRPr="003700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   1 четверть.</w:t>
      </w: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0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УМК «Школа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2100</w:t>
      </w:r>
      <w:r w:rsidRPr="0037006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7006D" w:rsidRPr="0037006D" w:rsidRDefault="0037006D" w:rsidP="00370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06D" w:rsidRPr="0037006D" w:rsidRDefault="0037006D" w:rsidP="003700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37006D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Тема: Правописание  безударных </w:t>
      </w: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гласных в корне </w:t>
      </w:r>
      <w:r w:rsidR="001D5345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слова</w:t>
      </w:r>
      <w:r w:rsidRPr="0037006D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.</w:t>
      </w:r>
    </w:p>
    <w:p w:rsidR="0037006D" w:rsidRPr="0037006D" w:rsidRDefault="0037006D" w:rsidP="003700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4643C" w:rsidRPr="0038206E" w:rsidRDefault="0064643C" w:rsidP="0064643C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Цели урока</w:t>
      </w:r>
      <w:r w:rsidRPr="0038206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4643C" w:rsidRPr="0038206E" w:rsidRDefault="0064643C" w:rsidP="006464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6E">
        <w:rPr>
          <w:rFonts w:ascii="Times New Roman" w:eastAsia="Times New Roman" w:hAnsi="Times New Roman"/>
          <w:sz w:val="24"/>
          <w:szCs w:val="24"/>
          <w:lang w:eastAsia="ru-RU"/>
        </w:rPr>
        <w:t>Учить видеть орфограмму, развивать умение проверять слова с безударными гласными.</w:t>
      </w:r>
    </w:p>
    <w:p w:rsidR="0064643C" w:rsidRPr="0038206E" w:rsidRDefault="0064643C" w:rsidP="006464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6E">
        <w:rPr>
          <w:rFonts w:ascii="Times New Roman" w:eastAsia="Times New Roman" w:hAnsi="Times New Roman"/>
          <w:sz w:val="24"/>
          <w:szCs w:val="24"/>
          <w:lang w:eastAsia="ru-RU"/>
        </w:rPr>
        <w:t>Развивать память,  мышление, орфографическую зоркость.</w:t>
      </w:r>
    </w:p>
    <w:p w:rsidR="0064643C" w:rsidRPr="0038206E" w:rsidRDefault="0064643C" w:rsidP="0064643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6E">
        <w:rPr>
          <w:rFonts w:ascii="Times New Roman" w:eastAsia="Times New Roman" w:hAnsi="Times New Roman"/>
          <w:sz w:val="24"/>
          <w:szCs w:val="24"/>
          <w:lang w:eastAsia="ru-RU"/>
        </w:rPr>
        <w:t>Воспитывать любовь и уважительное отношение к труду.  Приви</w:t>
      </w:r>
      <w:r w:rsidR="005F3F01">
        <w:rPr>
          <w:rFonts w:ascii="Times New Roman" w:eastAsia="Times New Roman" w:hAnsi="Times New Roman"/>
          <w:sz w:val="24"/>
          <w:szCs w:val="24"/>
          <w:lang w:eastAsia="ru-RU"/>
        </w:rPr>
        <w:t>вать</w:t>
      </w:r>
      <w:r w:rsidRPr="0038206E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чувства коллективизма и взаимопомощи.</w:t>
      </w:r>
    </w:p>
    <w:p w:rsidR="0064643C" w:rsidRPr="0038206E" w:rsidRDefault="0064643C" w:rsidP="003820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43C" w:rsidRPr="0038206E" w:rsidRDefault="0064643C" w:rsidP="0064643C">
      <w:pPr>
        <w:spacing w:after="0" w:line="240" w:lineRule="auto"/>
        <w:ind w:left="360" w:hanging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820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урока:</w:t>
      </w:r>
    </w:p>
    <w:p w:rsidR="0064643C" w:rsidRPr="0038206E" w:rsidRDefault="0064643C" w:rsidP="0064643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6E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использовать правило проверки безударных гласных.</w:t>
      </w:r>
    </w:p>
    <w:p w:rsidR="0064643C" w:rsidRPr="0038206E" w:rsidRDefault="0064643C" w:rsidP="0064643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6E">
        <w:rPr>
          <w:rFonts w:ascii="Times New Roman" w:eastAsia="Times New Roman" w:hAnsi="Times New Roman"/>
          <w:sz w:val="24"/>
          <w:szCs w:val="24"/>
          <w:lang w:eastAsia="ru-RU"/>
        </w:rPr>
        <w:t>Тренировка орфографической  зоркости.</w:t>
      </w:r>
    </w:p>
    <w:p w:rsidR="0037006D" w:rsidRPr="0038206E" w:rsidRDefault="0037006D" w:rsidP="003820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A01" w:rsidRPr="0038206E" w:rsidRDefault="0037006D" w:rsidP="00726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Оборудование:</w:t>
      </w:r>
      <w:r w:rsidRPr="0038206E">
        <w:rPr>
          <w:rFonts w:ascii="Times New Roman" w:eastAsia="Times New Roman" w:hAnsi="Times New Roman"/>
          <w:sz w:val="24"/>
          <w:szCs w:val="24"/>
          <w:lang w:eastAsia="ru-RU"/>
        </w:rPr>
        <w:t xml:space="preserve"> мультимедиапроектор, компьютер,  </w:t>
      </w:r>
    </w:p>
    <w:p w:rsidR="0037006D" w:rsidRDefault="0037006D" w:rsidP="00370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06E">
        <w:rPr>
          <w:rFonts w:ascii="Times New Roman" w:eastAsia="Times New Roman" w:hAnsi="Times New Roman"/>
          <w:sz w:val="24"/>
          <w:szCs w:val="24"/>
          <w:lang w:eastAsia="ru-RU"/>
        </w:rPr>
        <w:t>толковый словарь,</w:t>
      </w:r>
      <w:r w:rsidR="00726A01" w:rsidRPr="0038206E">
        <w:rPr>
          <w:rFonts w:ascii="Times New Roman" w:eastAsia="Times New Roman" w:hAnsi="Times New Roman"/>
          <w:sz w:val="24"/>
          <w:szCs w:val="24"/>
          <w:lang w:eastAsia="ru-RU"/>
        </w:rPr>
        <w:t xml:space="preserve">  дидактическая игра «Грамматическое лото»,</w:t>
      </w:r>
      <w:r w:rsidRPr="0038206E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карточки игры «Конструктор», карточки с гласными буквами, карточки с согласными буквами, офтальмотренажёр «Бегущие огоньки».</w:t>
      </w:r>
    </w:p>
    <w:p w:rsidR="00911EDF" w:rsidRPr="0038206E" w:rsidRDefault="00911EDF" w:rsidP="00370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2058"/>
      </w:tblGrid>
      <w:tr w:rsidR="002C2D53" w:rsidRPr="00543BDA" w:rsidTr="0038206E">
        <w:tc>
          <w:tcPr>
            <w:tcW w:w="1276" w:type="dxa"/>
            <w:shd w:val="clear" w:color="auto" w:fill="auto"/>
          </w:tcPr>
          <w:p w:rsidR="0064643C" w:rsidRPr="0038206E" w:rsidRDefault="0064643C" w:rsidP="00543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6E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237" w:type="dxa"/>
            <w:shd w:val="clear" w:color="auto" w:fill="auto"/>
          </w:tcPr>
          <w:p w:rsidR="0064643C" w:rsidRPr="0038206E" w:rsidRDefault="0064643C" w:rsidP="00543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6E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058" w:type="dxa"/>
          </w:tcPr>
          <w:p w:rsidR="0064643C" w:rsidRPr="0038206E" w:rsidRDefault="0064643C" w:rsidP="00543B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6E">
              <w:rPr>
                <w:rFonts w:ascii="Times New Roman" w:hAnsi="Times New Roman"/>
                <w:b/>
                <w:sz w:val="28"/>
                <w:szCs w:val="28"/>
              </w:rPr>
              <w:t>Предполагаемые умения</w:t>
            </w:r>
          </w:p>
        </w:tc>
      </w:tr>
      <w:tr w:rsidR="002C2D53" w:rsidRPr="00543BDA" w:rsidTr="0038206E">
        <w:tc>
          <w:tcPr>
            <w:tcW w:w="1276" w:type="dxa"/>
            <w:shd w:val="clear" w:color="auto" w:fill="auto"/>
          </w:tcPr>
          <w:p w:rsidR="0064643C" w:rsidRPr="0038206E" w:rsidRDefault="0064643C" w:rsidP="0064643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8206E">
              <w:rPr>
                <w:rFonts w:ascii="Times New Roman" w:hAnsi="Times New Roman"/>
                <w:b/>
                <w:sz w:val="24"/>
                <w:szCs w:val="24"/>
              </w:rPr>
              <w:t>1.Сказка (введение в тему)</w:t>
            </w:r>
          </w:p>
          <w:p w:rsidR="0064643C" w:rsidRPr="0038206E" w:rsidRDefault="0064643C" w:rsidP="0054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54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54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54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54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54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54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54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54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543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726A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726A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726A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726A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726A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726A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726A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726A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726A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726A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726A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726A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002E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206E">
              <w:rPr>
                <w:rFonts w:ascii="Times New Roman" w:hAnsi="Times New Roman"/>
                <w:b/>
                <w:sz w:val="24"/>
                <w:szCs w:val="24"/>
              </w:rPr>
              <w:t>2.Засели жителей. Актуализация  знаний.</w:t>
            </w:r>
          </w:p>
          <w:p w:rsidR="0064643C" w:rsidRPr="0038206E" w:rsidRDefault="0064643C" w:rsidP="00002E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206E">
              <w:rPr>
                <w:rFonts w:ascii="Times New Roman" w:hAnsi="Times New Roman"/>
                <w:b/>
                <w:sz w:val="24"/>
                <w:szCs w:val="24"/>
              </w:rPr>
              <w:t>(индивидуальная работа у доски)</w:t>
            </w:r>
          </w:p>
          <w:p w:rsidR="0064643C" w:rsidRPr="0038206E" w:rsidRDefault="0064643C" w:rsidP="00726A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643C" w:rsidRDefault="0064643C" w:rsidP="00FB3F44">
            <w:pPr>
              <w:pStyle w:val="a3"/>
              <w:ind w:left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  </w:t>
            </w:r>
            <w:r w:rsidR="00A260B7"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1943100" cy="1466850"/>
                  <wp:effectExtent l="0" t="0" r="0" b="0"/>
                  <wp:docPr id="4" name="Рисунок 4" descr="Слайд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лайд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43C" w:rsidRPr="00543BDA" w:rsidRDefault="0064643C" w:rsidP="00FB3F44">
            <w:pPr>
              <w:pStyle w:val="a3"/>
              <w:ind w:left="0"/>
              <w:rPr>
                <w:b/>
                <w:i/>
              </w:rPr>
            </w:pPr>
            <w:r w:rsidRPr="00543BDA">
              <w:rPr>
                <w:b/>
                <w:i/>
              </w:rPr>
              <w:t>Учитель читает сказку.</w:t>
            </w:r>
          </w:p>
          <w:p w:rsidR="0064643C" w:rsidRDefault="0064643C" w:rsidP="00947CFA">
            <w:pPr>
              <w:jc w:val="center"/>
            </w:pPr>
            <w:r>
              <w:t>Заколдованные буквы</w:t>
            </w:r>
          </w:p>
          <w:p w:rsidR="0064643C" w:rsidRDefault="0064643C" w:rsidP="00726A01">
            <w:r>
              <w:t xml:space="preserve"> - Как-то в прекрасную Страну Азбуковедения прилетел злой волшебник. Навстречу ему вышли гласные буквы.  Их – то он и заколдовал. Да так, что стали они друг на друга похожими. </w:t>
            </w:r>
          </w:p>
          <w:p w:rsidR="0064643C" w:rsidRDefault="0064643C" w:rsidP="00726A01">
            <w:r>
              <w:t xml:space="preserve">       </w:t>
            </w:r>
            <w:r w:rsidR="00A260B7">
              <w:rPr>
                <w:noProof/>
                <w:lang w:eastAsia="ru-RU"/>
              </w:rPr>
              <w:drawing>
                <wp:inline distT="0" distB="0" distL="0" distR="0">
                  <wp:extent cx="1914525" cy="1438275"/>
                  <wp:effectExtent l="0" t="0" r="9525" b="9525"/>
                  <wp:docPr id="5" name="Рисунок 5" descr="Слайд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лайд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43C" w:rsidRDefault="0064643C" w:rsidP="000F53D4">
            <w:r>
              <w:t xml:space="preserve"> Буква О стала походить на букву А, Е на И, А на О, И на Е. </w:t>
            </w:r>
            <w:r>
              <w:lastRenderedPageBreak/>
              <w:t xml:space="preserve">Колдун исчез, а в стране началась величайшая путаница. Только доброе Ударение могло помочь буквам. Достаточно было ему ударить над гласной в ладоши, как тут же слетала с неё обманчивая волшебная маска, и буква становилась сама собой. Гласная под ударением  ясна и понятна. </w:t>
            </w:r>
          </w:p>
          <w:p w:rsidR="0064643C" w:rsidRDefault="0064643C" w:rsidP="00002E8C">
            <w:pPr>
              <w:ind w:left="224"/>
            </w:pPr>
            <w:r>
              <w:t xml:space="preserve">    </w:t>
            </w:r>
            <w:r w:rsidR="00A260B7">
              <w:rPr>
                <w:noProof/>
                <w:lang w:eastAsia="ru-RU"/>
              </w:rPr>
              <w:drawing>
                <wp:inline distT="0" distB="0" distL="0" distR="0">
                  <wp:extent cx="2008505" cy="151193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643C" w:rsidRDefault="0064643C" w:rsidP="00726A01">
            <w:r>
              <w:t xml:space="preserve">Называется она Ударная Гласная. А вот те гласные, которых Ударение ещё не коснулось, называют Безударными Гласными. Они ещё заколдованы и ждут своего часа. Помогите им ребята! Запомните эти волшебные слова: </w:t>
            </w:r>
          </w:p>
          <w:p w:rsidR="0064643C" w:rsidRDefault="0064643C" w:rsidP="00726A01">
            <w:r>
              <w:t xml:space="preserve"> Ударение над гласной </w:t>
            </w:r>
          </w:p>
          <w:p w:rsidR="0064643C" w:rsidRDefault="0064643C" w:rsidP="00726A01">
            <w:r>
              <w:t xml:space="preserve"> Может сделать букву ясной!</w:t>
            </w:r>
          </w:p>
          <w:p w:rsidR="0064643C" w:rsidRDefault="0064643C" w:rsidP="00947CFA">
            <w:pPr>
              <w:rPr>
                <w:b/>
                <w:i/>
              </w:rPr>
            </w:pPr>
            <w:r w:rsidRPr="00543BDA">
              <w:rPr>
                <w:b/>
                <w:i/>
              </w:rPr>
              <w:t>- Вы догад</w:t>
            </w:r>
            <w:r>
              <w:rPr>
                <w:b/>
                <w:i/>
              </w:rPr>
              <w:t>ались,  какова тема нашего урока?</w:t>
            </w:r>
          </w:p>
          <w:p w:rsidR="0064643C" w:rsidRPr="00947CFA" w:rsidRDefault="0064643C" w:rsidP="00947CFA">
            <w:pPr>
              <w:rPr>
                <w:b/>
                <w:i/>
              </w:rPr>
            </w:pPr>
            <w:r w:rsidRPr="00543BDA">
              <w:rPr>
                <w:b/>
                <w:i/>
              </w:rPr>
              <w:t>-А</w:t>
            </w:r>
            <w:r>
              <w:rPr>
                <w:b/>
                <w:i/>
              </w:rPr>
              <w:t xml:space="preserve"> что нам для этого нужно знать?</w:t>
            </w:r>
          </w:p>
          <w:p w:rsidR="0064643C" w:rsidRPr="00543BDA" w:rsidRDefault="0064643C" w:rsidP="00002E8C">
            <w:pPr>
              <w:pStyle w:val="a3"/>
              <w:ind w:left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43BDA">
              <w:rPr>
                <w:b/>
                <w:sz w:val="32"/>
                <w:szCs w:val="32"/>
              </w:rPr>
              <w:t>-</w:t>
            </w:r>
            <w:r w:rsidRPr="00543BDA">
              <w:rPr>
                <w:rFonts w:ascii="Cambria" w:hAnsi="Cambria"/>
                <w:b/>
                <w:i/>
                <w:sz w:val="24"/>
                <w:szCs w:val="24"/>
              </w:rPr>
              <w:t>Наведи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те порядок в Стране А</w:t>
            </w:r>
            <w:r w:rsidRPr="00543BDA">
              <w:rPr>
                <w:rFonts w:ascii="Cambria" w:hAnsi="Cambria"/>
                <w:b/>
                <w:i/>
                <w:sz w:val="24"/>
                <w:szCs w:val="24"/>
              </w:rPr>
              <w:t>збуковедения. Соберите слова с безударной Е в один домик, а с безударной И в другой домик.</w:t>
            </w:r>
          </w:p>
          <w:p w:rsidR="0064643C" w:rsidRDefault="00A260B7" w:rsidP="00002E8C">
            <w:pPr>
              <w:pStyle w:val="a3"/>
              <w:tabs>
                <w:tab w:val="left" w:pos="516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54610</wp:posOffset>
                      </wp:positionV>
                      <wp:extent cx="1057275" cy="466725"/>
                      <wp:effectExtent l="78105" t="45085" r="83820" b="50165"/>
                      <wp:wrapNone/>
                      <wp:docPr id="3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667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6" o:spid="_x0000_s1026" type="#_x0000_t5" style="position:absolute;margin-left:160.65pt;margin-top:4.3pt;width:83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" fillcolor="#c0504d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28725" cy="57150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643C">
              <w:rPr>
                <w:b/>
                <w:sz w:val="32"/>
                <w:szCs w:val="32"/>
              </w:rPr>
              <w:tab/>
            </w:r>
          </w:p>
          <w:p w:rsidR="0064643C" w:rsidRDefault="0064643C" w:rsidP="00F35161">
            <w:pPr>
              <w:pStyle w:val="a3"/>
              <w:tabs>
                <w:tab w:val="left" w:pos="516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Е                              И</w:t>
            </w:r>
          </w:p>
          <w:p w:rsidR="0064643C" w:rsidRDefault="0064643C" w:rsidP="000F53D4">
            <w:pPr>
              <w:pStyle w:val="a3"/>
              <w:tabs>
                <w:tab w:val="left" w:pos="5160"/>
              </w:tabs>
              <w:ind w:left="0"/>
            </w:pPr>
            <w:r w:rsidRPr="00F35161">
              <w:t xml:space="preserve">(двое </w:t>
            </w:r>
            <w:r>
              <w:t xml:space="preserve"> учащихся работают у доски и собирают слова по группам с безударным  Е и с безударным  И)</w:t>
            </w:r>
          </w:p>
          <w:p w:rsidR="0064643C" w:rsidRPr="00F35161" w:rsidRDefault="0064643C" w:rsidP="000F53D4">
            <w:pPr>
              <w:pStyle w:val="a3"/>
              <w:tabs>
                <w:tab w:val="left" w:pos="5160"/>
              </w:tabs>
              <w:ind w:left="0"/>
            </w:pPr>
            <w:r>
              <w:t xml:space="preserve">  Кр..чать, дер..во, пл…сти, зан..сли, св…стеть, л..сты, л…са.</w:t>
            </w:r>
          </w:p>
        </w:tc>
        <w:tc>
          <w:tcPr>
            <w:tcW w:w="2058" w:type="dxa"/>
          </w:tcPr>
          <w:p w:rsidR="0064643C" w:rsidRDefault="0064643C" w:rsidP="00FB3F44">
            <w:pPr>
              <w:pStyle w:val="a3"/>
              <w:ind w:left="0"/>
            </w:pPr>
            <w:r w:rsidRPr="0064643C">
              <w:lastRenderedPageBreak/>
              <w:t>Умение слушать, выделять главное, формулировать тему урока, определять необходимые для урока знания</w:t>
            </w:r>
            <w:r>
              <w:t>.</w:t>
            </w: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</w:p>
          <w:p w:rsidR="0064643C" w:rsidRDefault="0064643C" w:rsidP="00FB3F44">
            <w:pPr>
              <w:pStyle w:val="a3"/>
              <w:ind w:left="0"/>
            </w:pPr>
            <w:r>
              <w:t>Умение работать самостоятельно, подбирать проверочные слова, видеть орфограммы.</w:t>
            </w:r>
          </w:p>
          <w:p w:rsidR="0064643C" w:rsidRDefault="0064643C" w:rsidP="00FB3F44">
            <w:pPr>
              <w:pStyle w:val="a3"/>
              <w:ind w:left="0"/>
            </w:pPr>
          </w:p>
          <w:p w:rsidR="0064643C" w:rsidRPr="0064643C" w:rsidRDefault="0064643C" w:rsidP="00FB3F44">
            <w:pPr>
              <w:pStyle w:val="a3"/>
              <w:ind w:left="0"/>
            </w:pPr>
          </w:p>
        </w:tc>
      </w:tr>
      <w:tr w:rsidR="002C2D53" w:rsidRPr="00543BDA" w:rsidTr="0038206E">
        <w:tc>
          <w:tcPr>
            <w:tcW w:w="1276" w:type="dxa"/>
            <w:shd w:val="clear" w:color="auto" w:fill="auto"/>
          </w:tcPr>
          <w:p w:rsidR="0064643C" w:rsidRPr="0038206E" w:rsidRDefault="0064643C" w:rsidP="00F351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0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Игра «Молчанка». (словарная работа).</w:t>
            </w:r>
          </w:p>
        </w:tc>
        <w:tc>
          <w:tcPr>
            <w:tcW w:w="6237" w:type="dxa"/>
            <w:shd w:val="clear" w:color="auto" w:fill="auto"/>
          </w:tcPr>
          <w:p w:rsidR="0064643C" w:rsidRDefault="0064643C" w:rsidP="00F35161">
            <w:pPr>
              <w:pStyle w:val="a3"/>
              <w:ind w:left="0"/>
            </w:pPr>
            <w:r>
              <w:t xml:space="preserve">- </w:t>
            </w:r>
            <w:r w:rsidRPr="005F332E">
              <w:rPr>
                <w:b/>
                <w:i/>
              </w:rPr>
              <w:t>Пока дети работают у доски</w:t>
            </w:r>
            <w:r>
              <w:rPr>
                <w:b/>
                <w:i/>
              </w:rPr>
              <w:t xml:space="preserve">, </w:t>
            </w:r>
            <w:r>
              <w:t xml:space="preserve"> </w:t>
            </w:r>
            <w:r>
              <w:rPr>
                <w:b/>
                <w:i/>
              </w:rPr>
              <w:t>з</w:t>
            </w:r>
            <w:r w:rsidRPr="00F35161">
              <w:rPr>
                <w:b/>
                <w:i/>
              </w:rPr>
              <w:t>апишите в тетради дату и слова «Классная работа»</w:t>
            </w:r>
          </w:p>
          <w:p w:rsidR="0064643C" w:rsidRDefault="0064643C" w:rsidP="00F35161">
            <w:pPr>
              <w:pStyle w:val="a3"/>
              <w:ind w:left="0"/>
            </w:pPr>
            <w:r>
              <w:t xml:space="preserve">- </w:t>
            </w:r>
            <w:r w:rsidRPr="00F35161">
              <w:rPr>
                <w:b/>
                <w:i/>
              </w:rPr>
              <w:t>Вспомните правописание изученных словарных слов и покажите рукой</w:t>
            </w:r>
            <w:r w:rsidR="000A6EAF" w:rsidRPr="00F35161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F35161">
              <w:rPr>
                <w:b/>
                <w:i/>
              </w:rPr>
              <w:t xml:space="preserve"> где находится буква в классе, которую вставите в словарное слов</w:t>
            </w:r>
            <w:r>
              <w:t xml:space="preserve">о. </w:t>
            </w:r>
          </w:p>
          <w:p w:rsidR="0064643C" w:rsidRDefault="0064643C" w:rsidP="00F35161">
            <w:pPr>
              <w:pStyle w:val="a3"/>
              <w:ind w:left="0"/>
            </w:pPr>
            <w:r>
              <w:t xml:space="preserve">( Учитель показывает карточки со словарными словами,  в </w:t>
            </w:r>
            <w:r>
              <w:lastRenderedPageBreak/>
              <w:t>которых пропущены буквы, учащиеся показывают вытянутой рукой букву, которую они вставят в это слово)</w:t>
            </w:r>
          </w:p>
          <w:p w:rsidR="0064643C" w:rsidRPr="00F35161" w:rsidRDefault="0064643C" w:rsidP="00726A01">
            <w:pPr>
              <w:pStyle w:val="a3"/>
              <w:rPr>
                <w:b/>
                <w:i/>
              </w:rPr>
            </w:pPr>
            <w:r>
              <w:t>-</w:t>
            </w:r>
            <w:r w:rsidRPr="00F35161">
              <w:rPr>
                <w:b/>
                <w:i/>
              </w:rPr>
              <w:t>Запишите неоду</w:t>
            </w:r>
            <w:r>
              <w:rPr>
                <w:b/>
                <w:i/>
              </w:rPr>
              <w:t>шевленные имена существительные в тетради.</w:t>
            </w:r>
          </w:p>
          <w:p w:rsidR="0064643C" w:rsidRPr="00F35161" w:rsidRDefault="0064643C" w:rsidP="00726A01">
            <w:pPr>
              <w:pStyle w:val="a3"/>
              <w:rPr>
                <w:b/>
                <w:i/>
              </w:rPr>
            </w:pPr>
            <w:r w:rsidRPr="00F35161">
              <w:rPr>
                <w:b/>
                <w:i/>
              </w:rPr>
              <w:t>-Что записали?</w:t>
            </w:r>
          </w:p>
          <w:p w:rsidR="0064643C" w:rsidRPr="00F35161" w:rsidRDefault="0064643C" w:rsidP="00726A01">
            <w:pPr>
              <w:pStyle w:val="a3"/>
              <w:rPr>
                <w:b/>
                <w:i/>
              </w:rPr>
            </w:pPr>
            <w:r w:rsidRPr="00F35161">
              <w:rPr>
                <w:b/>
                <w:i/>
              </w:rPr>
              <w:t>-Что заметили?</w:t>
            </w:r>
          </w:p>
          <w:p w:rsidR="0064643C" w:rsidRPr="00F35161" w:rsidRDefault="0064643C" w:rsidP="00726A01">
            <w:pPr>
              <w:pStyle w:val="a3"/>
              <w:rPr>
                <w:b/>
                <w:i/>
              </w:rPr>
            </w:pPr>
            <w:r w:rsidRPr="00F35161">
              <w:rPr>
                <w:b/>
                <w:i/>
              </w:rPr>
              <w:t>- Почему эти слова словарные?</w:t>
            </w:r>
          </w:p>
          <w:p w:rsidR="0064643C" w:rsidRPr="00F35161" w:rsidRDefault="0064643C" w:rsidP="00726A01">
            <w:pPr>
              <w:pStyle w:val="a3"/>
            </w:pPr>
            <w:r w:rsidRPr="00F35161">
              <w:rPr>
                <w:b/>
                <w:i/>
              </w:rPr>
              <w:t>-Что такое имя  существительное? Расскажите друг другу.</w:t>
            </w:r>
            <w:r>
              <w:rPr>
                <w:b/>
                <w:i/>
              </w:rPr>
              <w:t xml:space="preserve">  </w:t>
            </w:r>
            <w:r w:rsidRPr="00F35161">
              <w:t>(</w:t>
            </w:r>
            <w:r w:rsidR="000A6EAF" w:rsidRPr="00F35161">
              <w:t>Д</w:t>
            </w:r>
            <w:r w:rsidRPr="00F35161">
              <w:t>ети друг другу рассказывают правило)</w:t>
            </w:r>
          </w:p>
          <w:p w:rsidR="0064643C" w:rsidRPr="00F35161" w:rsidRDefault="0064643C" w:rsidP="00726A01">
            <w:pPr>
              <w:pStyle w:val="a3"/>
              <w:rPr>
                <w:b/>
                <w:i/>
              </w:rPr>
            </w:pPr>
            <w:r w:rsidRPr="00F35161">
              <w:rPr>
                <w:b/>
                <w:i/>
              </w:rPr>
              <w:t>-Какие еще части речи знаете?</w:t>
            </w:r>
          </w:p>
          <w:p w:rsidR="0064643C" w:rsidRPr="00543BDA" w:rsidRDefault="0064643C" w:rsidP="00543BD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8" w:type="dxa"/>
          </w:tcPr>
          <w:p w:rsidR="0064643C" w:rsidRDefault="0064643C" w:rsidP="002C2D5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Умения </w:t>
            </w:r>
            <w:r w:rsidR="002C2D53" w:rsidRPr="002C2D53">
              <w:rPr>
                <w:rFonts w:ascii="Times New Roman" w:hAnsi="Times New Roman"/>
                <w:sz w:val="24"/>
                <w:szCs w:val="24"/>
              </w:rPr>
              <w:t>включа</w:t>
            </w:r>
            <w:r w:rsidR="002C2D53">
              <w:rPr>
                <w:rFonts w:ascii="Times New Roman" w:hAnsi="Times New Roman"/>
                <w:sz w:val="24"/>
                <w:szCs w:val="24"/>
              </w:rPr>
              <w:t>ть</w:t>
            </w:r>
            <w:r w:rsidR="002C2D53" w:rsidRPr="002C2D53">
              <w:rPr>
                <w:rFonts w:ascii="Times New Roman" w:hAnsi="Times New Roman"/>
                <w:sz w:val="24"/>
                <w:szCs w:val="24"/>
              </w:rPr>
              <w:t xml:space="preserve"> действия исследования, поиска, отбора и структурирования необходимой </w:t>
            </w:r>
            <w:r w:rsidR="002C2D53" w:rsidRPr="002C2D5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  <w:r w:rsidR="002C2D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D53" w:rsidRPr="002C2D53" w:rsidRDefault="002C2D53" w:rsidP="002C2D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2C2D53">
              <w:rPr>
                <w:rFonts w:ascii="Times New Roman" w:hAnsi="Times New Roman"/>
                <w:sz w:val="24"/>
                <w:szCs w:val="24"/>
              </w:rPr>
              <w:t>контролировать действия друг дру</w:t>
            </w:r>
            <w:r w:rsidR="0038206E">
              <w:rPr>
                <w:rFonts w:ascii="Times New Roman" w:hAnsi="Times New Roman"/>
                <w:sz w:val="24"/>
                <w:szCs w:val="24"/>
              </w:rPr>
              <w:t xml:space="preserve">га, уметь договариваться, вести </w:t>
            </w:r>
            <w:r w:rsidRPr="002C2D53">
              <w:rPr>
                <w:rFonts w:ascii="Times New Roman" w:hAnsi="Times New Roman"/>
                <w:sz w:val="24"/>
                <w:szCs w:val="24"/>
              </w:rPr>
              <w:t>дискуссию, правильно выражать свои мысли, оказывать поддержку друг другу и эффективно сотрудничать</w:t>
            </w:r>
          </w:p>
        </w:tc>
      </w:tr>
      <w:tr w:rsidR="002C2D53" w:rsidRPr="00543BDA" w:rsidTr="0038206E">
        <w:tc>
          <w:tcPr>
            <w:tcW w:w="1276" w:type="dxa"/>
            <w:shd w:val="clear" w:color="auto" w:fill="auto"/>
          </w:tcPr>
          <w:p w:rsidR="0064643C" w:rsidRPr="0038206E" w:rsidRDefault="0064643C" w:rsidP="00726A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0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4.Конструктор (повторение правил).</w:t>
            </w:r>
          </w:p>
        </w:tc>
        <w:tc>
          <w:tcPr>
            <w:tcW w:w="6237" w:type="dxa"/>
            <w:shd w:val="clear" w:color="auto" w:fill="auto"/>
          </w:tcPr>
          <w:p w:rsidR="0064643C" w:rsidRPr="000E2473" w:rsidRDefault="0064643C" w:rsidP="00726A01">
            <w:pPr>
              <w:pStyle w:val="a3"/>
              <w:rPr>
                <w:rFonts w:cs="Calibri"/>
                <w:b/>
                <w:i/>
              </w:rPr>
            </w:pPr>
            <w:r w:rsidRPr="000E2473">
              <w:rPr>
                <w:rFonts w:cs="Calibri"/>
                <w:b/>
                <w:i/>
              </w:rPr>
              <w:t>- Давайте вспомним известные вам части речи. Что такое Глагол? Существительное? Прилагательное?</w:t>
            </w:r>
          </w:p>
          <w:p w:rsidR="0038206E" w:rsidRDefault="0064643C" w:rsidP="0038206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(У детей на столах карточки с вопросами, со словами «предмет», «признак предмета»,  «действия предмета».  На каждый вопрос дети конструируют правило, выходят дети к доске с карточками, а ученики с места читают и проверяют)</w:t>
            </w:r>
          </w:p>
          <w:p w:rsidR="0064643C" w:rsidRPr="0038206E" w:rsidRDefault="0064643C" w:rsidP="0038206E">
            <w:pPr>
              <w:pStyle w:val="a3"/>
              <w:rPr>
                <w:rFonts w:cs="Calibri"/>
              </w:rPr>
            </w:pPr>
            <w:r>
              <w:rPr>
                <w:rFonts w:cs="Calibri"/>
                <w:b/>
              </w:rPr>
              <w:t>Проверка учащихся у доски.</w:t>
            </w:r>
          </w:p>
        </w:tc>
        <w:tc>
          <w:tcPr>
            <w:tcW w:w="2058" w:type="dxa"/>
          </w:tcPr>
          <w:p w:rsidR="0064643C" w:rsidRPr="002C2D53" w:rsidRDefault="002C2D53" w:rsidP="002C2D5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D5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нание </w:t>
            </w:r>
            <w:r w:rsidRPr="002C2D53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D53" w:rsidRPr="00543BDA" w:rsidTr="0038206E">
        <w:tc>
          <w:tcPr>
            <w:tcW w:w="1276" w:type="dxa"/>
            <w:shd w:val="clear" w:color="auto" w:fill="auto"/>
          </w:tcPr>
          <w:p w:rsidR="0064643C" w:rsidRPr="0038206E" w:rsidRDefault="0064643C" w:rsidP="000E2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06E">
              <w:rPr>
                <w:rFonts w:ascii="Times New Roman" w:hAnsi="Times New Roman"/>
                <w:b/>
                <w:sz w:val="24"/>
                <w:szCs w:val="24"/>
              </w:rPr>
              <w:t>5.Сенсорный крест.   (повторение частей речи)</w:t>
            </w:r>
          </w:p>
        </w:tc>
        <w:tc>
          <w:tcPr>
            <w:tcW w:w="6237" w:type="dxa"/>
            <w:shd w:val="clear" w:color="auto" w:fill="auto"/>
          </w:tcPr>
          <w:p w:rsidR="0064643C" w:rsidRDefault="0064643C" w:rsidP="00726A01">
            <w:pPr>
              <w:pStyle w:val="a3"/>
              <w:rPr>
                <w:rFonts w:ascii="Cambria" w:hAnsi="Cambria"/>
                <w:b/>
                <w:i/>
              </w:rPr>
            </w:pPr>
            <w:r w:rsidRPr="0056191A">
              <w:rPr>
                <w:rFonts w:ascii="Cambria" w:hAnsi="Cambria"/>
                <w:b/>
                <w:i/>
              </w:rPr>
              <w:t xml:space="preserve">- Определи у слов часть речи сними карточку с креста и расположи на доске, перевернув обратной стороной.  Слова запишите в тетради. </w:t>
            </w:r>
          </w:p>
          <w:p w:rsidR="0064643C" w:rsidRPr="00CB2A45" w:rsidRDefault="0064643C" w:rsidP="00726A01">
            <w:pPr>
              <w:pStyle w:val="a3"/>
              <w:rPr>
                <w:rFonts w:ascii="Cambria" w:hAnsi="Cambria"/>
              </w:rPr>
            </w:pPr>
            <w:r w:rsidRPr="00CB2A45">
              <w:rPr>
                <w:rFonts w:ascii="Cambria" w:hAnsi="Cambria"/>
              </w:rPr>
              <w:t>(Дети на слайде читают слово, определяют часть речи, подходят к сенсорному кресту и снимают карточку, где  указана  часть речи. Эту карточку дети располагают на доске обратной стороной)</w:t>
            </w:r>
          </w:p>
          <w:p w:rsidR="0064643C" w:rsidRPr="0056191A" w:rsidRDefault="0064643C" w:rsidP="00726A01">
            <w:pPr>
              <w:pStyle w:val="a3"/>
              <w:rPr>
                <w:rFonts w:ascii="Cambria" w:hAnsi="Cambria"/>
                <w:b/>
                <w:i/>
              </w:rPr>
            </w:pPr>
            <w:r w:rsidRPr="0056191A">
              <w:rPr>
                <w:rFonts w:ascii="Cambria" w:hAnsi="Cambria"/>
                <w:b/>
                <w:i/>
              </w:rPr>
              <w:t>-Что заметили?</w:t>
            </w:r>
          </w:p>
          <w:p w:rsidR="0064643C" w:rsidRPr="0056191A" w:rsidRDefault="0064643C" w:rsidP="00726A01">
            <w:pPr>
              <w:pStyle w:val="a3"/>
              <w:rPr>
                <w:rFonts w:ascii="Cambria" w:hAnsi="Cambria"/>
                <w:b/>
                <w:i/>
              </w:rPr>
            </w:pPr>
            <w:r w:rsidRPr="0056191A">
              <w:rPr>
                <w:rFonts w:ascii="Cambria" w:hAnsi="Cambria"/>
                <w:b/>
                <w:i/>
              </w:rPr>
              <w:t>- Какое лишнее? Почему?</w:t>
            </w:r>
          </w:p>
          <w:p w:rsidR="0064643C" w:rsidRPr="0056191A" w:rsidRDefault="0064643C" w:rsidP="00726A01">
            <w:pPr>
              <w:pStyle w:val="a3"/>
              <w:rPr>
                <w:rFonts w:ascii="Cambria" w:hAnsi="Cambria"/>
                <w:b/>
                <w:i/>
              </w:rPr>
            </w:pPr>
            <w:r w:rsidRPr="0056191A">
              <w:rPr>
                <w:rFonts w:ascii="Cambria" w:hAnsi="Cambria"/>
                <w:b/>
                <w:i/>
              </w:rPr>
              <w:t xml:space="preserve">-Какое является проверочным для всех  других? </w:t>
            </w:r>
          </w:p>
          <w:p w:rsidR="0064643C" w:rsidRPr="0056191A" w:rsidRDefault="0064643C" w:rsidP="001A1FCC">
            <w:pPr>
              <w:pStyle w:val="a3"/>
              <w:rPr>
                <w:rFonts w:ascii="Cambria" w:hAnsi="Cambria"/>
                <w:b/>
                <w:i/>
              </w:rPr>
            </w:pPr>
            <w:r w:rsidRPr="0056191A">
              <w:rPr>
                <w:rFonts w:ascii="Cambria" w:hAnsi="Cambria"/>
                <w:b/>
                <w:i/>
              </w:rPr>
              <w:t>- Какие слова называют проверочными?</w:t>
            </w:r>
          </w:p>
          <w:p w:rsidR="0064643C" w:rsidRDefault="0064643C" w:rsidP="00726A01">
            <w:pPr>
              <w:pStyle w:val="a3"/>
              <w:rPr>
                <w:rFonts w:ascii="Cambria" w:hAnsi="Cambria"/>
                <w:b/>
                <w:i/>
              </w:rPr>
            </w:pPr>
            <w:r w:rsidRPr="0056191A">
              <w:rPr>
                <w:rFonts w:ascii="Cambria" w:hAnsi="Cambria"/>
                <w:b/>
                <w:i/>
              </w:rPr>
              <w:t>-Посмотрите на карточки на доске. Что увидели?</w:t>
            </w:r>
          </w:p>
          <w:p w:rsidR="0064643C" w:rsidRPr="00CB2A45" w:rsidRDefault="0064643C" w:rsidP="00726A01">
            <w:pPr>
              <w:pStyle w:val="a3"/>
              <w:rPr>
                <w:rFonts w:ascii="Cambria" w:hAnsi="Cambria"/>
              </w:rPr>
            </w:pPr>
            <w:r w:rsidRPr="00CB2A45">
              <w:rPr>
                <w:rFonts w:ascii="Cambria" w:hAnsi="Cambria"/>
              </w:rPr>
              <w:t xml:space="preserve">(вода, воды, земля, земли, трава, травы, сосна, </w:t>
            </w:r>
            <w:r w:rsidRPr="00CB2A45">
              <w:rPr>
                <w:rFonts w:ascii="Cambria" w:hAnsi="Cambria"/>
              </w:rPr>
              <w:lastRenderedPageBreak/>
              <w:t>сосны)</w:t>
            </w:r>
          </w:p>
          <w:p w:rsidR="0064643C" w:rsidRPr="0056191A" w:rsidRDefault="0064643C" w:rsidP="00726A01">
            <w:pPr>
              <w:pStyle w:val="a3"/>
              <w:rPr>
                <w:rFonts w:ascii="Cambria" w:hAnsi="Cambria"/>
                <w:b/>
                <w:i/>
              </w:rPr>
            </w:pPr>
            <w:r w:rsidRPr="0056191A">
              <w:rPr>
                <w:rFonts w:ascii="Cambria" w:hAnsi="Cambria"/>
                <w:b/>
                <w:i/>
              </w:rPr>
              <w:t>-На какие две группы разделите ?</w:t>
            </w:r>
            <w:r>
              <w:rPr>
                <w:rFonts w:ascii="Cambria" w:hAnsi="Cambria"/>
                <w:b/>
                <w:i/>
              </w:rPr>
              <w:t xml:space="preserve"> </w:t>
            </w:r>
            <w:r w:rsidRPr="0056191A">
              <w:rPr>
                <w:rFonts w:ascii="Cambria" w:hAnsi="Cambria"/>
                <w:b/>
                <w:i/>
              </w:rPr>
              <w:t xml:space="preserve"> По какому признаку</w:t>
            </w:r>
            <w:r w:rsidRPr="00CB2A45">
              <w:rPr>
                <w:rFonts w:ascii="Cambria" w:hAnsi="Cambria"/>
              </w:rPr>
              <w:t>?</w:t>
            </w:r>
            <w:r>
              <w:rPr>
                <w:rFonts w:ascii="Cambria" w:hAnsi="Cambria"/>
              </w:rPr>
              <w:t xml:space="preserve"> </w:t>
            </w:r>
            <w:r w:rsidRPr="00CB2A45">
              <w:rPr>
                <w:rFonts w:ascii="Cambria" w:hAnsi="Cambria"/>
              </w:rPr>
              <w:t>( на проверяемые и проверочные)</w:t>
            </w:r>
          </w:p>
          <w:p w:rsidR="0064643C" w:rsidRPr="0056191A" w:rsidRDefault="0064643C" w:rsidP="00726A01">
            <w:pPr>
              <w:pStyle w:val="a3"/>
              <w:rPr>
                <w:rFonts w:ascii="Cambria" w:hAnsi="Cambria"/>
                <w:b/>
                <w:i/>
              </w:rPr>
            </w:pPr>
            <w:r w:rsidRPr="0056191A">
              <w:rPr>
                <w:rFonts w:ascii="Cambria" w:hAnsi="Cambria"/>
                <w:b/>
                <w:i/>
              </w:rPr>
              <w:t>- Какие гласные требуют проверки?</w:t>
            </w:r>
          </w:p>
          <w:p w:rsidR="0064643C" w:rsidRDefault="00A260B7" w:rsidP="00AB2758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>
                  <wp:extent cx="2857500" cy="2152650"/>
                  <wp:effectExtent l="0" t="0" r="0" b="0"/>
                  <wp:docPr id="6" name="Рисунок 6" descr="Слайд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лайд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43C" w:rsidRPr="0056191A" w:rsidRDefault="0064643C" w:rsidP="00AB2758">
            <w:pPr>
              <w:pStyle w:val="a3"/>
              <w:rPr>
                <w:rFonts w:ascii="Cambria" w:hAnsi="Cambria"/>
                <w:b/>
                <w:i/>
              </w:rPr>
            </w:pPr>
            <w:r w:rsidRPr="0056191A">
              <w:rPr>
                <w:rFonts w:ascii="Cambria" w:hAnsi="Cambria"/>
                <w:b/>
                <w:i/>
              </w:rPr>
              <w:t>-Запишите родственные слова в тетрадь. Выделите корень, подчеркните проверочные слова.</w:t>
            </w:r>
          </w:p>
        </w:tc>
        <w:tc>
          <w:tcPr>
            <w:tcW w:w="2058" w:type="dxa"/>
          </w:tcPr>
          <w:p w:rsidR="0064643C" w:rsidRDefault="002C2D53" w:rsidP="002C2D53">
            <w:pPr>
              <w:pStyle w:val="a3"/>
              <w:ind w:left="0"/>
              <w:jc w:val="both"/>
              <w:rPr>
                <w:rFonts w:ascii="Cambria" w:hAnsi="Cambria"/>
              </w:rPr>
            </w:pPr>
            <w:r w:rsidRPr="002C2D53">
              <w:rPr>
                <w:rFonts w:ascii="Cambria" w:hAnsi="Cambria"/>
              </w:rPr>
              <w:lastRenderedPageBreak/>
              <w:t>Умение ЭОР (пользоватьс</w:t>
            </w:r>
            <w:r>
              <w:rPr>
                <w:rFonts w:ascii="Cambria" w:hAnsi="Cambria"/>
              </w:rPr>
              <w:t>я</w:t>
            </w:r>
            <w:r w:rsidRPr="002C2D53">
              <w:rPr>
                <w:rFonts w:ascii="Cambria" w:hAnsi="Cambria"/>
              </w:rPr>
              <w:t xml:space="preserve"> интерактивной доской)</w:t>
            </w:r>
          </w:p>
          <w:p w:rsidR="002C2D53" w:rsidRDefault="002C2D53" w:rsidP="002C2D53">
            <w:pPr>
              <w:pStyle w:val="a3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Умение анализировать, обобщать, находить несоответствия.</w:t>
            </w:r>
          </w:p>
          <w:p w:rsidR="002C2D53" w:rsidRDefault="002C2D53" w:rsidP="002C2D53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  <w:p w:rsidR="002C2D53" w:rsidRDefault="002C2D53" w:rsidP="002C2D53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  <w:p w:rsidR="002C2D53" w:rsidRDefault="002C2D53" w:rsidP="002C2D53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  <w:p w:rsidR="002C2D53" w:rsidRDefault="002C2D53" w:rsidP="002C2D53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  <w:p w:rsidR="002C2D53" w:rsidRDefault="002C2D53" w:rsidP="002C2D53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  <w:p w:rsidR="002C2D53" w:rsidRDefault="002C2D53" w:rsidP="002C2D53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  <w:p w:rsidR="002C2D53" w:rsidRDefault="002C2D53" w:rsidP="002C2D53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  <w:p w:rsidR="002C2D53" w:rsidRDefault="002C2D53" w:rsidP="002C2D53">
            <w:pPr>
              <w:pStyle w:val="a3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Умение делить на группы и определять признаки, на которые разделили по группам.</w:t>
            </w:r>
          </w:p>
          <w:p w:rsidR="002C2D53" w:rsidRPr="002C2D53" w:rsidRDefault="002C2D53" w:rsidP="002C2D53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</w:tc>
      </w:tr>
      <w:tr w:rsidR="002C2D53" w:rsidRPr="00543BDA" w:rsidTr="0038206E">
        <w:trPr>
          <w:trHeight w:val="1502"/>
        </w:trPr>
        <w:tc>
          <w:tcPr>
            <w:tcW w:w="1276" w:type="dxa"/>
            <w:shd w:val="clear" w:color="auto" w:fill="auto"/>
          </w:tcPr>
          <w:p w:rsidR="0064643C" w:rsidRPr="0038206E" w:rsidRDefault="002C2D53" w:rsidP="002C2D5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0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="0064643C" w:rsidRPr="0038206E">
              <w:rPr>
                <w:rFonts w:ascii="Times New Roman" w:hAnsi="Times New Roman"/>
                <w:b/>
                <w:sz w:val="24"/>
                <w:szCs w:val="24"/>
              </w:rPr>
              <w:t>Физминутка. Музыкальная зарядка.</w:t>
            </w:r>
          </w:p>
        </w:tc>
        <w:tc>
          <w:tcPr>
            <w:tcW w:w="6237" w:type="dxa"/>
            <w:shd w:val="clear" w:color="auto" w:fill="auto"/>
          </w:tcPr>
          <w:p w:rsidR="0064643C" w:rsidRPr="00543BDA" w:rsidRDefault="0064643C" w:rsidP="00543BD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8" w:type="dxa"/>
          </w:tcPr>
          <w:p w:rsidR="0064643C" w:rsidRPr="00543BDA" w:rsidRDefault="0064643C" w:rsidP="00543BD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C2D53" w:rsidRPr="00543BDA" w:rsidTr="0038206E">
        <w:tc>
          <w:tcPr>
            <w:tcW w:w="1276" w:type="dxa"/>
            <w:shd w:val="clear" w:color="auto" w:fill="auto"/>
          </w:tcPr>
          <w:p w:rsidR="0064643C" w:rsidRPr="0038206E" w:rsidRDefault="0064643C" w:rsidP="000E24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06E">
              <w:rPr>
                <w:rFonts w:ascii="Times New Roman" w:hAnsi="Times New Roman"/>
                <w:b/>
                <w:sz w:val="24"/>
                <w:szCs w:val="24"/>
              </w:rPr>
              <w:t>7.  Лото (развитие орфографической зоркости)</w:t>
            </w:r>
          </w:p>
          <w:p w:rsidR="0064643C" w:rsidRPr="0038206E" w:rsidRDefault="0064643C" w:rsidP="00726A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643C" w:rsidRPr="0056191A" w:rsidRDefault="0064643C" w:rsidP="00726A01">
            <w:pPr>
              <w:pStyle w:val="a3"/>
              <w:rPr>
                <w:rFonts w:ascii="Cambria" w:hAnsi="Cambria"/>
                <w:b/>
                <w:i/>
              </w:rPr>
            </w:pPr>
            <w:r w:rsidRPr="0056191A">
              <w:rPr>
                <w:rFonts w:ascii="Cambria" w:hAnsi="Cambria"/>
                <w:b/>
                <w:i/>
              </w:rPr>
              <w:t xml:space="preserve">-Давайте поиграем в лото.  Кто быстрее закроет свои карточки фишками,  вставив безударный гласный.  </w:t>
            </w:r>
          </w:p>
          <w:p w:rsidR="0064643C" w:rsidRDefault="0064643C" w:rsidP="0056191A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(У всех детей на столе карточки со словами,  в которых пропущены гласные, один ведущий показывает проверочные слова и те дети, у которых есть слова, к которым подходит проверочное слово,  закрывают букву фишками. Первые три человека, у которых закрыты все буквы, выходят к доске,  ученики с места проверяют.</w:t>
            </w:r>
          </w:p>
          <w:p w:rsidR="0064643C" w:rsidRPr="0056191A" w:rsidRDefault="0064643C" w:rsidP="0056191A">
            <w:pPr>
              <w:pStyle w:val="a3"/>
              <w:rPr>
                <w:rFonts w:ascii="Cambria" w:hAnsi="Cambria"/>
                <w:b/>
                <w:i/>
              </w:rPr>
            </w:pPr>
            <w:r w:rsidRPr="0056191A">
              <w:rPr>
                <w:rFonts w:ascii="Cambria" w:hAnsi="Cambria"/>
                <w:b/>
                <w:i/>
              </w:rPr>
              <w:t>-Давайте проверим.</w:t>
            </w:r>
          </w:p>
          <w:p w:rsidR="0064643C" w:rsidRPr="0056191A" w:rsidRDefault="0064643C" w:rsidP="00726A01">
            <w:pPr>
              <w:pStyle w:val="a3"/>
              <w:rPr>
                <w:rFonts w:ascii="Cambria" w:hAnsi="Cambria"/>
                <w:b/>
                <w:i/>
              </w:rPr>
            </w:pPr>
            <w:r w:rsidRPr="0056191A">
              <w:rPr>
                <w:rFonts w:ascii="Cambria" w:hAnsi="Cambria"/>
                <w:b/>
                <w:i/>
              </w:rPr>
              <w:t>-Запишите свои слова в тетрадь,  подобрав проверочные слова.</w:t>
            </w:r>
          </w:p>
          <w:p w:rsidR="0064643C" w:rsidRPr="00CB2A45" w:rsidRDefault="0064643C" w:rsidP="00CB2A45">
            <w:pPr>
              <w:pStyle w:val="a3"/>
              <w:rPr>
                <w:rFonts w:ascii="Cambria" w:hAnsi="Cambria"/>
                <w:b/>
                <w:i/>
              </w:rPr>
            </w:pPr>
            <w:r w:rsidRPr="0056191A">
              <w:rPr>
                <w:rFonts w:ascii="Cambria" w:hAnsi="Cambria"/>
                <w:b/>
                <w:i/>
              </w:rPr>
              <w:t>-Как</w:t>
            </w:r>
            <w:r>
              <w:rPr>
                <w:rFonts w:ascii="Cambria" w:hAnsi="Cambria"/>
                <w:b/>
                <w:i/>
              </w:rPr>
              <w:t xml:space="preserve"> проверить безударный гласный?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64643C" w:rsidRPr="002C2D53" w:rsidRDefault="002C2D53" w:rsidP="002C2D5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D53">
              <w:rPr>
                <w:rFonts w:ascii="Times New Roman" w:hAnsi="Times New Roman"/>
                <w:sz w:val="24"/>
                <w:szCs w:val="24"/>
              </w:rPr>
              <w:t>Умение ориен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C2D53">
              <w:rPr>
                <w:rFonts w:ascii="Times New Roman" w:hAnsi="Times New Roman"/>
                <w:sz w:val="24"/>
                <w:szCs w:val="24"/>
              </w:rPr>
              <w:t>ироваться  в орфограммах, подбирать проверочные слова.</w:t>
            </w:r>
          </w:p>
        </w:tc>
      </w:tr>
      <w:tr w:rsidR="002C2D53" w:rsidRPr="00543BDA" w:rsidTr="0038206E">
        <w:tc>
          <w:tcPr>
            <w:tcW w:w="1276" w:type="dxa"/>
            <w:shd w:val="clear" w:color="auto" w:fill="auto"/>
          </w:tcPr>
          <w:p w:rsidR="0064643C" w:rsidRPr="0038206E" w:rsidRDefault="0064643C" w:rsidP="000E24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06E">
              <w:rPr>
                <w:rFonts w:ascii="Times New Roman" w:hAnsi="Times New Roman"/>
                <w:b/>
                <w:sz w:val="24"/>
                <w:szCs w:val="24"/>
              </w:rPr>
              <w:t>8. Песня-правило.</w:t>
            </w:r>
          </w:p>
          <w:p w:rsidR="0064643C" w:rsidRPr="0038206E" w:rsidRDefault="0064643C" w:rsidP="00543BDA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643C" w:rsidRDefault="0064643C" w:rsidP="00726A01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-</w:t>
            </w:r>
            <w:r w:rsidRPr="0056191A">
              <w:rPr>
                <w:rFonts w:ascii="Cambria" w:hAnsi="Cambria"/>
                <w:b/>
                <w:i/>
              </w:rPr>
              <w:t xml:space="preserve">Вспомните, как проверить безударный гласный. Расскажите правило.  Давайте споем правило </w:t>
            </w:r>
            <w:r w:rsidRPr="0056191A">
              <w:rPr>
                <w:rFonts w:ascii="Cambria" w:hAnsi="Cambria"/>
                <w:b/>
                <w:i/>
              </w:rPr>
              <w:lastRenderedPageBreak/>
              <w:t>вместе.</w:t>
            </w:r>
            <w:r>
              <w:rPr>
                <w:rFonts w:ascii="Cambria" w:hAnsi="Cambria"/>
              </w:rPr>
              <w:t xml:space="preserve">   </w:t>
            </w:r>
          </w:p>
          <w:p w:rsidR="0064643C" w:rsidRPr="00543BDA" w:rsidRDefault="00A260B7" w:rsidP="00726A01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>
                  <wp:extent cx="2762250" cy="2076450"/>
                  <wp:effectExtent l="0" t="0" r="0" b="0"/>
                  <wp:docPr id="7" name="Рисунок 7" descr="Слайд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лайд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:rsidR="0064643C" w:rsidRPr="0038206E" w:rsidRDefault="0064643C" w:rsidP="00726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D53" w:rsidRPr="00543BDA" w:rsidTr="0038206E">
        <w:tc>
          <w:tcPr>
            <w:tcW w:w="1276" w:type="dxa"/>
            <w:shd w:val="clear" w:color="auto" w:fill="auto"/>
          </w:tcPr>
          <w:p w:rsidR="0064643C" w:rsidRPr="0038206E" w:rsidRDefault="0064643C" w:rsidP="000E24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0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9.Допиши словечко.  (Работа в парах).</w:t>
            </w:r>
          </w:p>
          <w:p w:rsidR="0064643C" w:rsidRPr="0038206E" w:rsidRDefault="0064643C" w:rsidP="00543BDA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643C" w:rsidRPr="0056191A" w:rsidRDefault="0064643C" w:rsidP="00543BDA">
            <w:pPr>
              <w:pStyle w:val="a3"/>
              <w:rPr>
                <w:b/>
                <w:i/>
              </w:rPr>
            </w:pPr>
            <w:r w:rsidRPr="0056191A">
              <w:rPr>
                <w:b/>
                <w:i/>
              </w:rPr>
              <w:t>-Поработайте в паре. Одна голова хорошо, а две лучше.</w:t>
            </w:r>
          </w:p>
          <w:p w:rsidR="0064643C" w:rsidRPr="0056191A" w:rsidRDefault="0064643C" w:rsidP="00543BDA">
            <w:pPr>
              <w:pStyle w:val="a3"/>
              <w:rPr>
                <w:b/>
                <w:i/>
              </w:rPr>
            </w:pPr>
            <w:r w:rsidRPr="0056191A">
              <w:rPr>
                <w:b/>
                <w:i/>
              </w:rPr>
              <w:t>-  Посмотрите на слова.  Связаны ли слова в строчках между собой по смыслу? Постарайтесь их запомнить.</w:t>
            </w:r>
          </w:p>
          <w:p w:rsidR="0064643C" w:rsidRPr="0056191A" w:rsidRDefault="0064643C" w:rsidP="00543BDA">
            <w:pPr>
              <w:pStyle w:val="a3"/>
              <w:rPr>
                <w:b/>
                <w:i/>
              </w:rPr>
            </w:pPr>
            <w:r w:rsidRPr="0056191A">
              <w:rPr>
                <w:b/>
                <w:i/>
              </w:rPr>
              <w:t>-Ориентируясь на первое слова, постарайтесь вспомнить и запишите второе слово. Проверьте правильность выбора безударного гласного. Орфограмму подчеркните.</w:t>
            </w:r>
          </w:p>
          <w:p w:rsidR="0064643C" w:rsidRDefault="0064643C" w:rsidP="00543BDA">
            <w:pPr>
              <w:pStyle w:val="a3"/>
            </w:pPr>
            <w:r>
              <w:t>(Дети записывают в тетрадь слова парами.  Устная проверка.</w:t>
            </w:r>
            <w:r w:rsidR="0038206E">
              <w:t xml:space="preserve"> На доске вставить буквы.</w:t>
            </w:r>
            <w:r>
              <w:t>)</w:t>
            </w:r>
          </w:p>
          <w:p w:rsidR="0064643C" w:rsidRPr="00AB2758" w:rsidRDefault="0064643C" w:rsidP="0038206E">
            <w:pPr>
              <w:pStyle w:val="a3"/>
            </w:pPr>
            <w:r>
              <w:t xml:space="preserve">   </w:t>
            </w:r>
            <w:r w:rsidR="00A260B7">
              <w:rPr>
                <w:noProof/>
                <w:lang w:eastAsia="ru-RU"/>
              </w:rPr>
              <w:drawing>
                <wp:inline distT="0" distB="0" distL="0" distR="0">
                  <wp:extent cx="3000375" cy="2247900"/>
                  <wp:effectExtent l="0" t="0" r="9525" b="0"/>
                  <wp:docPr id="8" name="Рисунок 8" descr="Слайд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лайд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:rsidR="0064643C" w:rsidRDefault="002C2D53" w:rsidP="002C2D5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206E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="0038206E" w:rsidRPr="0038206E">
              <w:rPr>
                <w:rFonts w:ascii="Times New Roman" w:hAnsi="Times New Roman"/>
                <w:sz w:val="24"/>
                <w:szCs w:val="24"/>
              </w:rPr>
              <w:t>сотрудничать,</w:t>
            </w:r>
            <w:r w:rsidRPr="0038206E">
              <w:rPr>
                <w:rFonts w:ascii="Times New Roman" w:hAnsi="Times New Roman"/>
                <w:sz w:val="24"/>
                <w:szCs w:val="24"/>
              </w:rPr>
              <w:t xml:space="preserve"> умение слышать, слушать и понимать партнера, планировать и согласованно выполнять совместную деятельность, распределять роли</w:t>
            </w:r>
            <w:r w:rsidR="003820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206E" w:rsidRDefault="0038206E" w:rsidP="002C2D5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206E" w:rsidRPr="0038206E" w:rsidRDefault="0038206E" w:rsidP="0038206E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работать с </w:t>
            </w:r>
            <w:r w:rsidRPr="00382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ЭОР (интерактивной доской в режиме «перо»)</w:t>
            </w:r>
          </w:p>
        </w:tc>
      </w:tr>
      <w:tr w:rsidR="002C2D53" w:rsidRPr="00543BDA" w:rsidTr="0038206E">
        <w:tc>
          <w:tcPr>
            <w:tcW w:w="1276" w:type="dxa"/>
            <w:shd w:val="clear" w:color="auto" w:fill="auto"/>
          </w:tcPr>
          <w:p w:rsidR="0064643C" w:rsidRPr="0038206E" w:rsidRDefault="0064643C" w:rsidP="000E247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06E">
              <w:rPr>
                <w:rFonts w:ascii="Times New Roman" w:hAnsi="Times New Roman"/>
                <w:b/>
                <w:sz w:val="24"/>
                <w:szCs w:val="24"/>
              </w:rPr>
              <w:t>10.Составь предложение (Групповая работа).</w:t>
            </w:r>
          </w:p>
          <w:p w:rsidR="0064643C" w:rsidRPr="0038206E" w:rsidRDefault="0064643C" w:rsidP="00543BD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643C" w:rsidRDefault="0064643C" w:rsidP="00543BDA">
            <w:r>
              <w:lastRenderedPageBreak/>
              <w:t xml:space="preserve">- </w:t>
            </w:r>
            <w:r w:rsidRPr="0056191A">
              <w:rPr>
                <w:b/>
                <w:i/>
              </w:rPr>
              <w:t>Давайте поработаем  группами. Разбейтесь на группы по 4 человека.  «Дружно не грузно, а врозь хоть брось» .  Составьте предложения,  используя все слова на карточке и добавляя свои слова. Предложение запишите в тетрадь.</w:t>
            </w:r>
          </w:p>
          <w:p w:rsidR="0064643C" w:rsidRDefault="00A260B7" w:rsidP="00F86033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04975" cy="1276350"/>
                  <wp:effectExtent l="0" t="0" r="9525" b="0"/>
                  <wp:docPr id="9" name="Рисунок 9" descr="Слайд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лайд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43C" w:rsidRDefault="0064643C" w:rsidP="00F86033">
            <w:r>
              <w:t xml:space="preserve">- </w:t>
            </w:r>
            <w:r w:rsidRPr="0056191A">
              <w:rPr>
                <w:b/>
                <w:i/>
              </w:rPr>
              <w:t xml:space="preserve">Давайте проверим. </w:t>
            </w:r>
            <w:r>
              <w:rPr>
                <w:b/>
                <w:i/>
              </w:rPr>
              <w:t xml:space="preserve"> Прочитайте предложения, которые у вас получились. </w:t>
            </w:r>
            <w:r w:rsidRPr="0056191A">
              <w:rPr>
                <w:b/>
                <w:i/>
              </w:rPr>
              <w:t>Какое из слов проверочное для других слов?</w:t>
            </w:r>
          </w:p>
          <w:p w:rsidR="0064643C" w:rsidRPr="00AB2758" w:rsidRDefault="00A260B7" w:rsidP="00543BDA">
            <w:pPr>
              <w:pStyle w:val="a3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-127635</wp:posOffset>
                      </wp:positionV>
                      <wp:extent cx="2343150" cy="2114550"/>
                      <wp:effectExtent l="6985" t="5715" r="12065" b="13335"/>
                      <wp:wrapNone/>
                      <wp:docPr id="3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114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41.05pt;margin-top:-10.05pt;width:184.5pt;height:16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" filled="f"/>
                  </w:pict>
                </mc:Fallback>
              </mc:AlternateContent>
            </w:r>
            <w:r w:rsidR="0064643C">
              <w:rPr>
                <w:b/>
              </w:rPr>
              <w:t xml:space="preserve">                 </w:t>
            </w:r>
            <w:r w:rsidR="0064643C" w:rsidRPr="00AB2758">
              <w:rPr>
                <w:b/>
              </w:rPr>
              <w:t>Моряк море морской</w:t>
            </w:r>
          </w:p>
          <w:p w:rsidR="0064643C" w:rsidRDefault="0064643C" w:rsidP="00543BDA">
            <w:pPr>
              <w:pStyle w:val="a3"/>
            </w:pPr>
            <w:r>
              <w:t xml:space="preserve">                </w:t>
            </w:r>
            <w:r w:rsidR="00A260B7">
              <w:rPr>
                <w:noProof/>
                <w:lang w:eastAsia="ru-RU"/>
              </w:rPr>
              <w:drawing>
                <wp:inline distT="0" distB="0" distL="0" distR="0">
                  <wp:extent cx="1497965" cy="1559560"/>
                  <wp:effectExtent l="0" t="0" r="6985" b="254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55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:rsidR="0064643C" w:rsidRDefault="0038206E" w:rsidP="0038206E">
            <w:r w:rsidRPr="0038206E">
              <w:rPr>
                <w:rFonts w:ascii="Times New Roman" w:hAnsi="Times New Roman"/>
                <w:sz w:val="24"/>
                <w:szCs w:val="24"/>
              </w:rPr>
              <w:lastRenderedPageBreak/>
              <w:t>Умение сотрудничать,</w:t>
            </w:r>
            <w:r w:rsidR="000A6EAF" w:rsidRPr="0038206E">
              <w:rPr>
                <w:rFonts w:ascii="Times New Roman" w:hAnsi="Times New Roman"/>
                <w:sz w:val="24"/>
                <w:szCs w:val="24"/>
              </w:rPr>
              <w:t>,</w:t>
            </w:r>
            <w:r w:rsidRPr="0038206E">
              <w:rPr>
                <w:rFonts w:ascii="Times New Roman" w:hAnsi="Times New Roman"/>
                <w:sz w:val="24"/>
                <w:szCs w:val="24"/>
              </w:rPr>
              <w:t xml:space="preserve"> уметь договариваться, вести дискуссию, правильно выражать свои мысли, оказывать </w:t>
            </w:r>
            <w:r w:rsidRPr="0038206E">
              <w:rPr>
                <w:rFonts w:ascii="Times New Roman" w:hAnsi="Times New Roman"/>
                <w:sz w:val="24"/>
                <w:szCs w:val="24"/>
              </w:rPr>
              <w:lastRenderedPageBreak/>
              <w:t>поддержку друг другу и эффективно сотрудничать как с учителем, так и со сверстниками.</w:t>
            </w:r>
          </w:p>
        </w:tc>
      </w:tr>
      <w:tr w:rsidR="002C2D53" w:rsidRPr="00543BDA" w:rsidTr="0038206E">
        <w:tc>
          <w:tcPr>
            <w:tcW w:w="1276" w:type="dxa"/>
            <w:shd w:val="clear" w:color="auto" w:fill="auto"/>
          </w:tcPr>
          <w:p w:rsidR="0064643C" w:rsidRPr="0038206E" w:rsidRDefault="0064643C" w:rsidP="00AB275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0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 Проблемная ситуация</w:t>
            </w:r>
          </w:p>
          <w:p w:rsidR="0064643C" w:rsidRPr="0038206E" w:rsidRDefault="0064643C" w:rsidP="00AB275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AB275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AB275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43C" w:rsidRPr="0038206E" w:rsidRDefault="0064643C" w:rsidP="00F8603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643C" w:rsidRDefault="0064643C" w:rsidP="00543BDA">
            <w:pPr>
              <w:pStyle w:val="a3"/>
              <w:rPr>
                <w:rFonts w:ascii="Cambria" w:hAnsi="Cambria"/>
              </w:rPr>
            </w:pPr>
            <w:r w:rsidRPr="00F86033">
              <w:rPr>
                <w:rFonts w:ascii="Cambria" w:hAnsi="Cambria"/>
                <w:b/>
                <w:i/>
              </w:rPr>
              <w:t>-  Ребята, помогите разобраться в следующей ситуации.</w:t>
            </w:r>
            <w:r>
              <w:rPr>
                <w:rFonts w:ascii="Cambria" w:hAnsi="Cambria"/>
              </w:rPr>
              <w:t xml:space="preserve"> </w:t>
            </w:r>
          </w:p>
          <w:p w:rsidR="0064643C" w:rsidRPr="00543BDA" w:rsidRDefault="0064643C" w:rsidP="00543BDA">
            <w:pPr>
              <w:pStyle w:val="a3"/>
              <w:rPr>
                <w:rFonts w:ascii="Cambria" w:hAnsi="Cambria"/>
              </w:rPr>
            </w:pPr>
            <w:r w:rsidRPr="00543BDA">
              <w:rPr>
                <w:rFonts w:ascii="Cambria" w:hAnsi="Cambria"/>
              </w:rPr>
              <w:t>Учительница записала на доске слова и сказала ребятам:</w:t>
            </w:r>
          </w:p>
          <w:p w:rsidR="0064643C" w:rsidRPr="00543BDA" w:rsidRDefault="0064643C" w:rsidP="00543BDA">
            <w:pPr>
              <w:pStyle w:val="a3"/>
              <w:rPr>
                <w:rFonts w:ascii="Cambria" w:hAnsi="Cambria"/>
              </w:rPr>
            </w:pPr>
            <w:r w:rsidRPr="00543BDA">
              <w:rPr>
                <w:rFonts w:ascii="Cambria" w:hAnsi="Cambria"/>
              </w:rPr>
              <w:t>-Спишите их. Только – не спешите.</w:t>
            </w:r>
          </w:p>
          <w:p w:rsidR="0064643C" w:rsidRPr="00543BDA" w:rsidRDefault="0064643C" w:rsidP="00543BDA">
            <w:pPr>
              <w:pStyle w:val="a3"/>
              <w:rPr>
                <w:rFonts w:ascii="Cambria" w:hAnsi="Cambria"/>
              </w:rPr>
            </w:pPr>
            <w:r w:rsidRPr="00543BDA">
              <w:rPr>
                <w:rFonts w:ascii="Cambria" w:hAnsi="Cambria"/>
              </w:rPr>
              <w:t xml:space="preserve">Все пишут, </w:t>
            </w:r>
            <w:r>
              <w:rPr>
                <w:rFonts w:ascii="Cambria" w:hAnsi="Cambria"/>
              </w:rPr>
              <w:t xml:space="preserve"> </w:t>
            </w:r>
            <w:r w:rsidRPr="00543BDA">
              <w:rPr>
                <w:rFonts w:ascii="Cambria" w:hAnsi="Cambria"/>
              </w:rPr>
              <w:t>а Лена – нет….</w:t>
            </w:r>
          </w:p>
          <w:p w:rsidR="0064643C" w:rsidRPr="00543BDA" w:rsidRDefault="0064643C" w:rsidP="00543BDA">
            <w:pPr>
              <w:pStyle w:val="a3"/>
              <w:rPr>
                <w:rFonts w:ascii="Cambria" w:hAnsi="Cambria"/>
              </w:rPr>
            </w:pPr>
            <w:r w:rsidRPr="00543BDA">
              <w:rPr>
                <w:rFonts w:ascii="Cambria" w:hAnsi="Cambria"/>
              </w:rPr>
              <w:t>-Почему ты не работаешь, Лена?</w:t>
            </w:r>
          </w:p>
          <w:p w:rsidR="0064643C" w:rsidRPr="00543BDA" w:rsidRDefault="0064643C" w:rsidP="00543BDA">
            <w:pPr>
              <w:pStyle w:val="a3"/>
              <w:rPr>
                <w:rFonts w:ascii="Cambria" w:hAnsi="Cambria"/>
              </w:rPr>
            </w:pPr>
            <w:r w:rsidRPr="00543BDA">
              <w:rPr>
                <w:rFonts w:ascii="Cambria" w:hAnsi="Cambria"/>
              </w:rPr>
              <w:t>-Я не знаю, чт</w:t>
            </w:r>
            <w:r>
              <w:rPr>
                <w:rFonts w:ascii="Cambria" w:hAnsi="Cambria"/>
              </w:rPr>
              <w:t>о надо делать. То вы говорите «с</w:t>
            </w:r>
            <w:r w:rsidRPr="00543BDA">
              <w:rPr>
                <w:rFonts w:ascii="Cambria" w:hAnsi="Cambria"/>
              </w:rPr>
              <w:t>пишите», то «не спишите».</w:t>
            </w:r>
          </w:p>
          <w:p w:rsidR="0064643C" w:rsidRPr="0038206E" w:rsidRDefault="0064643C" w:rsidP="0038206E">
            <w:pPr>
              <w:pStyle w:val="a3"/>
              <w:rPr>
                <w:rFonts w:ascii="Cambria" w:hAnsi="Cambria"/>
                <w:b/>
                <w:i/>
              </w:rPr>
            </w:pPr>
            <w:r w:rsidRPr="00F86033">
              <w:rPr>
                <w:rFonts w:ascii="Cambria" w:hAnsi="Cambria"/>
                <w:b/>
                <w:i/>
              </w:rPr>
              <w:t>По</w:t>
            </w:r>
            <w:r w:rsidR="0038206E">
              <w:rPr>
                <w:rFonts w:ascii="Cambria" w:hAnsi="Cambria"/>
                <w:b/>
                <w:i/>
              </w:rPr>
              <w:t>чему растерялась Лена?</w:t>
            </w:r>
          </w:p>
        </w:tc>
        <w:tc>
          <w:tcPr>
            <w:tcW w:w="2058" w:type="dxa"/>
          </w:tcPr>
          <w:p w:rsidR="0064643C" w:rsidRPr="00F86033" w:rsidRDefault="0038206E" w:rsidP="0038206E">
            <w:pPr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Умения, которые  </w:t>
            </w:r>
            <w:r w:rsidRPr="0038206E">
              <w:rPr>
                <w:rFonts w:ascii="Times New Roman" w:hAnsi="Times New Roman"/>
                <w:sz w:val="24"/>
                <w:szCs w:val="24"/>
              </w:rPr>
              <w:t xml:space="preserve">позволяют сделать учение осмысленным, увязывая их с реальными жизненными  целями и ситуациями.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8206E">
              <w:rPr>
                <w:rFonts w:ascii="Times New Roman" w:hAnsi="Times New Roman"/>
                <w:sz w:val="24"/>
                <w:szCs w:val="24"/>
              </w:rPr>
              <w:t>аправлены на осознание,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принятие жизненных ценностей.</w:t>
            </w:r>
            <w:r w:rsidRPr="00382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D53" w:rsidRPr="00543BDA" w:rsidTr="0038206E">
        <w:tc>
          <w:tcPr>
            <w:tcW w:w="1276" w:type="dxa"/>
            <w:shd w:val="clear" w:color="auto" w:fill="auto"/>
          </w:tcPr>
          <w:p w:rsidR="0064643C" w:rsidRPr="0038206E" w:rsidRDefault="0064643C" w:rsidP="00AB275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06E">
              <w:rPr>
                <w:rFonts w:ascii="Times New Roman" w:hAnsi="Times New Roman"/>
                <w:b/>
                <w:sz w:val="24"/>
                <w:szCs w:val="24"/>
              </w:rPr>
              <w:t>12. Итог урока.</w:t>
            </w:r>
          </w:p>
          <w:p w:rsidR="0064643C" w:rsidRPr="0038206E" w:rsidRDefault="0064643C" w:rsidP="00AB2758">
            <w:pPr>
              <w:pStyle w:val="a3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4643C" w:rsidRPr="00F86033" w:rsidRDefault="0064643C" w:rsidP="00543BDA">
            <w:pPr>
              <w:pStyle w:val="a3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-</w:t>
            </w:r>
            <w:r w:rsidRPr="00F86033">
              <w:rPr>
                <w:rFonts w:ascii="Cambria" w:hAnsi="Cambria"/>
                <w:b/>
                <w:i/>
              </w:rPr>
              <w:t>Для чего нужно знать орфограммы?</w:t>
            </w:r>
          </w:p>
          <w:p w:rsidR="0064643C" w:rsidRDefault="0064643C" w:rsidP="00543BDA">
            <w:pPr>
              <w:pStyle w:val="a3"/>
              <w:rPr>
                <w:rFonts w:ascii="Cambria" w:hAnsi="Cambria"/>
                <w:b/>
                <w:i/>
              </w:rPr>
            </w:pPr>
            <w:r w:rsidRPr="00F86033">
              <w:rPr>
                <w:rFonts w:ascii="Cambria" w:hAnsi="Cambria"/>
                <w:b/>
                <w:i/>
              </w:rPr>
              <w:t>-Где вам в жизни это пригодится?</w:t>
            </w:r>
          </w:p>
          <w:p w:rsidR="0064643C" w:rsidRPr="00543BDA" w:rsidRDefault="0064643C" w:rsidP="00543BDA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i/>
              </w:rPr>
              <w:t>-Что на уроке показалось сложным?  Кто выполнял задания без затруднения?</w:t>
            </w:r>
          </w:p>
          <w:p w:rsidR="0064643C" w:rsidRPr="00543BDA" w:rsidRDefault="0064643C" w:rsidP="00543BDA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2058" w:type="dxa"/>
          </w:tcPr>
          <w:p w:rsidR="0064643C" w:rsidRPr="0038206E" w:rsidRDefault="0038206E" w:rsidP="000A6EAF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06E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0A6E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206E">
              <w:rPr>
                <w:rFonts w:ascii="Times New Roman" w:hAnsi="Times New Roman"/>
                <w:sz w:val="24"/>
                <w:szCs w:val="24"/>
              </w:rPr>
              <w:t xml:space="preserve"> сориентироваться  в нравственных нормах и правилах, выработать свою жизненную поз</w:t>
            </w:r>
            <w:r w:rsidR="000A6EAF">
              <w:rPr>
                <w:rFonts w:ascii="Times New Roman" w:hAnsi="Times New Roman"/>
                <w:sz w:val="24"/>
                <w:szCs w:val="24"/>
              </w:rPr>
              <w:t xml:space="preserve">ицию </w:t>
            </w:r>
            <w:r w:rsidRPr="0038206E">
              <w:rPr>
                <w:rFonts w:ascii="Times New Roman" w:hAnsi="Times New Roman"/>
                <w:sz w:val="24"/>
                <w:szCs w:val="24"/>
              </w:rPr>
              <w:t>в</w:t>
            </w:r>
            <w:r w:rsidR="000A6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06E">
              <w:rPr>
                <w:rFonts w:ascii="Times New Roman" w:hAnsi="Times New Roman"/>
                <w:sz w:val="24"/>
                <w:szCs w:val="24"/>
              </w:rPr>
              <w:t>отношении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8206E" w:rsidRDefault="0038206E" w:rsidP="004B3539">
      <w:pPr>
        <w:pStyle w:val="a3"/>
        <w:ind w:left="0"/>
      </w:pPr>
    </w:p>
    <w:p w:rsidR="00543BDA" w:rsidRPr="00543BDA" w:rsidRDefault="00543BDA" w:rsidP="0054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современных методов и приёмов.</w:t>
      </w:r>
    </w:p>
    <w:p w:rsidR="00543BDA" w:rsidRPr="00543BDA" w:rsidRDefault="00543BDA" w:rsidP="00543B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BDA" w:rsidRPr="00543BDA" w:rsidRDefault="00543BDA" w:rsidP="00543B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Терминологический бой</w:t>
      </w: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BDA" w:rsidRPr="00543BDA" w:rsidRDefault="00543BDA" w:rsidP="004B35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BDA" w:rsidRPr="00543BDA" w:rsidRDefault="0038206E" w:rsidP="004B35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43BDA"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работы на уроке, который позволяет быстро проверить знания учащихся терминов и правил.  Ученики   работают в парах. По заданию учителя дети рассказывают друг другу правила и определения.  Этот приём хорош тем, что даже если ученик забыл правило, у него есть возможность повторить его после  того, как </w:t>
      </w:r>
      <w:r w:rsidR="000A6EAF" w:rsidRPr="00543BDA">
        <w:rPr>
          <w:rFonts w:ascii="Times New Roman" w:eastAsia="Times New Roman" w:hAnsi="Times New Roman"/>
          <w:sz w:val="28"/>
          <w:szCs w:val="28"/>
          <w:lang w:eastAsia="ru-RU"/>
        </w:rPr>
        <w:t>правило,</w:t>
      </w:r>
      <w:r w:rsidR="00543BDA"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термин рассказал сосед. Все дети одновременно друг другу рассказывают правила, а учитель  проходит мимо детей и прислушивается к ответам. У учителя есть возможность узнать подготовку и знания сразу нескольких учеников. </w:t>
      </w:r>
    </w:p>
    <w:p w:rsidR="00543BDA" w:rsidRPr="00543BDA" w:rsidRDefault="00543BDA" w:rsidP="00543BD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43BDA" w:rsidRPr="00543BDA" w:rsidRDefault="00543BDA" w:rsidP="00543B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43BDA" w:rsidRPr="00543BDA" w:rsidRDefault="00543BDA" w:rsidP="00543BD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движения наглядного материала</w:t>
      </w:r>
      <w:r w:rsidRPr="00543BD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43BDA" w:rsidRPr="00543BDA" w:rsidRDefault="00543BDA" w:rsidP="00543BD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3BDA" w:rsidRPr="00543BDA" w:rsidRDefault="00543BDA" w:rsidP="00543B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Орфографическая пятиминутка в данном уроке проводится в режиме движения наглядного материала,  постоянного зрительного поиска и выполнения активизирующих детей заданий.  Никакой преграды глазу! Всевозможные карточки, в данном уроке  карточки с  согласными и гласными буквами, могут оказаться в любой точке класса -  на стенах, окнах, шторах и т.д.  Дети ищут их, показывают рукой в сторону правильного ответа,  тем самым переключают зрение с ближнего на дальнее расстояние и наоборот.  Для этого  можно использовать также подвижные "сенсорные кресты". </w:t>
      </w:r>
    </w:p>
    <w:p w:rsidR="00543BDA" w:rsidRPr="00543BDA" w:rsidRDefault="00543BDA" w:rsidP="00543B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43BDA" w:rsidRPr="00543BDA" w:rsidRDefault="00543BDA" w:rsidP="00543B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Песня-правило</w:t>
      </w:r>
    </w:p>
    <w:p w:rsidR="00543BDA" w:rsidRPr="00543BDA" w:rsidRDefault="00543BDA" w:rsidP="0054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3BDA" w:rsidRPr="00543BDA" w:rsidRDefault="00543BDA" w:rsidP="004B353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3BD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Приём основан на технологии  «ПеснеЗнайка», которая   разработана и запатентована в 2002 году  - это технология гармонизирующего элитного семейного обучения, помогающая детям и взрослым в раскрытии своего природного потенциала, развитии творчества, коррекции имеющихся недостатков.</w:t>
      </w:r>
    </w:p>
    <w:p w:rsidR="00543BDA" w:rsidRPr="00543BDA" w:rsidRDefault="00543BDA" w:rsidP="0054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3BDA" w:rsidRPr="00543BDA" w:rsidRDefault="00543BDA" w:rsidP="004B353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>Такое  обучение вызывает не усталость и напряжение, а бодрость и удовольствие, формирует положительные эмоции у детей. Это обучение сохраняет и укрепляет у них здоровье!</w:t>
      </w:r>
    </w:p>
    <w:p w:rsidR="00543BDA" w:rsidRPr="00543BDA" w:rsidRDefault="00543BDA" w:rsidP="004B353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не только упрощается запоминание информации, предупреждается перегрузка и стресс, но и уравновешиваются процессы возбуждения и торможения, повышается активность обоих полушарий головного мозга, различных каналов восприятия информации; улучшается межполушарное взаимодействие. </w:t>
      </w:r>
    </w:p>
    <w:p w:rsidR="00543BDA" w:rsidRPr="00543BDA" w:rsidRDefault="00543BDA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Психофизиологами  методом электроэнцефалографии было установлено, что «насвистывание» мелодии песни включает в работу только правое полушарие, чтение стихов – левое, а пение песни включает в активное функционирование оба полушария головного мозга человека».</w:t>
      </w:r>
    </w:p>
    <w:p w:rsidR="00543BDA" w:rsidRPr="00543BDA" w:rsidRDefault="00543BDA" w:rsidP="00543BDA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Хорошо известно, что хоровое пение - это верный  показатель духовного здоровья нации. Пение является и мощным средством балансировки нервной системы и психики, профилактики заболеваний голосового аппарата и органов дыхания у детей - необходимым условием физического и психического здоровья человека. Детьми быстро запоминаются любые правила, и законы, определения и термины, если они положены на стихи и  музыку.  Кроме этого, это помогает разнообразить урок, сделать его интересным для детей. </w:t>
      </w:r>
    </w:p>
    <w:p w:rsidR="00543BDA" w:rsidRPr="00543BDA" w:rsidRDefault="00543BDA" w:rsidP="00543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3BDA" w:rsidRPr="00543BDA" w:rsidRDefault="00543BDA" w:rsidP="00543BDA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Методика сенсорно-координаторных тренажей</w:t>
      </w:r>
    </w:p>
    <w:p w:rsidR="00543BDA" w:rsidRPr="00543BDA" w:rsidRDefault="00543BDA" w:rsidP="00543BDA">
      <w:pPr>
        <w:spacing w:after="0" w:line="240" w:lineRule="auto"/>
        <w:ind w:firstLine="30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i/>
          <w:sz w:val="28"/>
          <w:szCs w:val="28"/>
          <w:lang w:eastAsia="ru-RU"/>
        </w:rPr>
        <w:t>( офтальмотренажёр)</w:t>
      </w:r>
    </w:p>
    <w:p w:rsidR="00543BDA" w:rsidRPr="00543BDA" w:rsidRDefault="00543BDA" w:rsidP="00543BDA">
      <w:pPr>
        <w:spacing w:after="0" w:line="240" w:lineRule="auto"/>
        <w:ind w:firstLine="3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BDA" w:rsidRPr="00543BDA" w:rsidRDefault="00543BDA" w:rsidP="004B353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сенсорно-координаторных тренажей  проводится   с помощью меняющихся зрительно-сигнальных сюжетов </w:t>
      </w:r>
      <w:r w:rsidR="000A6EAF" w:rsidRPr="00543BD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>офтальмотренажёров)</w:t>
      </w:r>
      <w:r w:rsidR="000A6EAF" w:rsidRPr="00543B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  её особенности: все упражнения выполняются в позе свободного стояния, каждое базируется на зрительно-поисковых стимулах: дети совершают сочетанные движения головой, глазами и туловищем; продолжительность 1,5-2 минуты. Эта методика выполняется так: в 4-х верхних углах учебной комнаты фиксируются яркие, привлекающие внимание образно-сюжетные изображения. Ими могут быть напряжённо-эмоциональные сцены - иллюстрации из народных сказок, былин; сюжеты - пейзажи из природы, из жизни животных, сюжеты - иллюстрации на известные поэмы, сказания, сюжеты из космической тематики, дорожные знаки Госавтоинспекции; сюжеты из военно-патриотической тематики и т. д. Каждый сюжетный комплекс рекомендуется менять не реже одного раза в две недели. Обязательным моментов является то, что под каждой картинкой помещается одна из цифр 1 - 2 - 3 - 4 в соответствующей последовательности. В изложенной методике представлены важные эмоционально-мотивационные факторы, повышающие не только физическую, но и психическую активность детей на уроках. Особым моментом методики является то, что она в определённой степени вносит сенсорное  разнообразие.</w:t>
      </w:r>
    </w:p>
    <w:p w:rsidR="00543BDA" w:rsidRPr="00543BDA" w:rsidRDefault="00543BDA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BDA" w:rsidRPr="00543BDA" w:rsidRDefault="00543BDA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BDA" w:rsidRPr="00543BDA" w:rsidRDefault="00543BDA" w:rsidP="00543BDA">
      <w:pPr>
        <w:spacing w:after="0" w:line="240" w:lineRule="auto"/>
        <w:ind w:firstLine="30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543BD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Игра «Конструктор».</w:t>
      </w:r>
    </w:p>
    <w:p w:rsidR="00543BDA" w:rsidRPr="00543BDA" w:rsidRDefault="00543BDA" w:rsidP="004B353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уроком детям (желательно всему классу) раздаются карточки   со словами на определённое правило. Это может быть несколько правил, которые распались на слова и их надо собрат</w:t>
      </w:r>
      <w:r w:rsidR="000A6EAF" w:rsidRPr="00543BDA">
        <w:rPr>
          <w:rFonts w:ascii="Times New Roman" w:eastAsia="Times New Roman" w:hAnsi="Times New Roman"/>
          <w:sz w:val="28"/>
          <w:szCs w:val="28"/>
          <w:lang w:eastAsia="ru-RU"/>
        </w:rPr>
        <w:t>ь -</w:t>
      </w: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 «сконструировать». По заданию учителя дети берут  свою карточку, выходят к доске и выстраиваются в том порядке, который необходим, чтобы восстановить «рассыпавшееся» правило. Остальные ученики проверяют правильность </w:t>
      </w: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построения, и воспроизводят правило вслух хором или по одному по просьбе учителя.</w:t>
      </w:r>
    </w:p>
    <w:p w:rsidR="00543BDA" w:rsidRPr="00543BDA" w:rsidRDefault="00543BDA" w:rsidP="004B353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>В данном уроке дети получили такие  карточки:</w:t>
      </w:r>
    </w:p>
    <w:p w:rsidR="00543BDA" w:rsidRPr="00543BDA" w:rsidRDefault="00A260B7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161290</wp:posOffset>
                </wp:positionV>
                <wp:extent cx="798195" cy="361950"/>
                <wp:effectExtent l="9525" t="8890" r="11430" b="1016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3.75pt;margin-top:12.7pt;width:62.85pt;height:2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161290</wp:posOffset>
                </wp:positionV>
                <wp:extent cx="914400" cy="361950"/>
                <wp:effectExtent l="7620" t="8890" r="11430" b="1016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2.6pt;margin-top:12.7pt;width:1in;height:2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175260</wp:posOffset>
                </wp:positionV>
                <wp:extent cx="1028065" cy="361950"/>
                <wp:effectExtent l="7620" t="13335" r="12065" b="5715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2.6pt;margin-top:13.8pt;width:80.95pt;height:2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175260</wp:posOffset>
                </wp:positionV>
                <wp:extent cx="1028700" cy="361950"/>
                <wp:effectExtent l="7620" t="13335" r="11430" b="571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2.6pt;margin-top:13.8pt;width:81pt;height:2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175260</wp:posOffset>
                </wp:positionV>
                <wp:extent cx="1029335" cy="362585"/>
                <wp:effectExtent l="7620" t="13335" r="10795" b="508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36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.6pt;margin-top:13.8pt;width:81.05pt;height:28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">
                <v:fill opacity="0"/>
              </v:rect>
            </w:pict>
          </mc:Fallback>
        </mc:AlternateContent>
      </w:r>
      <w:r w:rsidR="00543BDA"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3BDA" w:rsidRPr="00543BDA" w:rsidRDefault="00543BDA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1 склонение     2 склонение      3 склонение       весна                слон      </w:t>
      </w:r>
    </w:p>
    <w:p w:rsidR="00543BDA" w:rsidRPr="00543BDA" w:rsidRDefault="00543BDA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BDA" w:rsidRPr="00543BDA" w:rsidRDefault="00A260B7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180340</wp:posOffset>
                </wp:positionV>
                <wp:extent cx="800735" cy="361315"/>
                <wp:effectExtent l="7620" t="8890" r="10795" b="10795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361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6pt;margin-top:14.2pt;width:63.05pt;height:28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180340</wp:posOffset>
                </wp:positionV>
                <wp:extent cx="800100" cy="361315"/>
                <wp:effectExtent l="7620" t="8890" r="11430" b="1079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1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5.6pt;margin-top:14.2pt;width:63pt;height:28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685800" cy="362585"/>
                <wp:effectExtent l="7620" t="6985" r="11430" b="11430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90.6pt;margin-top:11.8pt;width:54pt;height:2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180340</wp:posOffset>
                </wp:positionV>
                <wp:extent cx="685800" cy="361315"/>
                <wp:effectExtent l="7620" t="8890" r="11430" b="10795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1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8.6pt;margin-top:14.2pt;width:54pt;height:28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180340</wp:posOffset>
                </wp:positionV>
                <wp:extent cx="915035" cy="361315"/>
                <wp:effectExtent l="7620" t="8890" r="1079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61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7.6pt;margin-top:14.2pt;width:72.05pt;height:28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180340</wp:posOffset>
                </wp:positionV>
                <wp:extent cx="915035" cy="361315"/>
                <wp:effectExtent l="7620" t="8890" r="10795" b="10795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61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6.6pt;margin-top:14.2pt;width:72.05pt;height:28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">
                <v:fill opacity="0"/>
              </v:rect>
            </w:pict>
          </mc:Fallback>
        </mc:AlternateContent>
      </w:r>
    </w:p>
    <w:p w:rsidR="00543BDA" w:rsidRPr="00543BDA" w:rsidRDefault="00A260B7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43180</wp:posOffset>
                </wp:positionV>
                <wp:extent cx="342900" cy="228600"/>
                <wp:effectExtent l="7620" t="5080" r="11430" b="13970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99.6pt;margin-top:3.4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43180</wp:posOffset>
                </wp:positionV>
                <wp:extent cx="342900" cy="228600"/>
                <wp:effectExtent l="7620" t="5080" r="11430" b="1397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27.6pt;margin-top:3.4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">
                <v:fill opacity="0"/>
              </v:rect>
            </w:pict>
          </mc:Fallback>
        </mc:AlternateContent>
      </w:r>
      <w:r w:rsidR="00543BDA"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зима          колесо                степь              рожь              а                    о            </w:t>
      </w:r>
    </w:p>
    <w:p w:rsidR="00543BDA" w:rsidRPr="00543BDA" w:rsidRDefault="00543BDA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BDA" w:rsidRPr="00543BDA" w:rsidRDefault="00543BDA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BDA" w:rsidRPr="00543BDA" w:rsidRDefault="00A260B7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1270</wp:posOffset>
                </wp:positionV>
                <wp:extent cx="342900" cy="342900"/>
                <wp:effectExtent l="7620" t="10795" r="11430" b="825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2.6pt;margin-top:.1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17780</wp:posOffset>
                </wp:positionV>
                <wp:extent cx="915035" cy="361950"/>
                <wp:effectExtent l="9525" t="8255" r="8890" b="1079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3.75pt;margin-top:1.4pt;width:72.0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1270</wp:posOffset>
                </wp:positionV>
                <wp:extent cx="800100" cy="362585"/>
                <wp:effectExtent l="7620" t="10795" r="11430" b="762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4.6pt;margin-top:.1pt;width:63pt;height:2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1270</wp:posOffset>
                </wp:positionV>
                <wp:extent cx="800735" cy="362585"/>
                <wp:effectExtent l="7620" t="10795" r="10795" b="762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36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4.6pt;margin-top:.1pt;width:63.05pt;height:2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17780</wp:posOffset>
                </wp:positionV>
                <wp:extent cx="799465" cy="362585"/>
                <wp:effectExtent l="7620" t="8255" r="12065" b="1016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36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4.6pt;margin-top:1.4pt;width:62.95pt;height:2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1270</wp:posOffset>
                </wp:positionV>
                <wp:extent cx="685800" cy="362585"/>
                <wp:effectExtent l="7620" t="10795" r="11430" b="762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.6pt;margin-top:.1pt;width:54pt;height:28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">
                <v:fill opacity="0"/>
              </v:rect>
            </w:pict>
          </mc:Fallback>
        </mc:AlternateContent>
      </w:r>
      <w:r w:rsidR="00543BDA"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   е                      ь                     ж.р.                     м.р.                      с.р.      </w:t>
      </w:r>
    </w:p>
    <w:p w:rsidR="00543BDA" w:rsidRPr="00543BDA" w:rsidRDefault="00543BDA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BDA" w:rsidRPr="00543BDA" w:rsidRDefault="00A260B7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163830</wp:posOffset>
                </wp:positionV>
                <wp:extent cx="342900" cy="342900"/>
                <wp:effectExtent l="7620" t="11430" r="11430" b="762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.6pt;margin-top:12.9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163830</wp:posOffset>
                </wp:positionV>
                <wp:extent cx="685800" cy="342900"/>
                <wp:effectExtent l="7620" t="11430" r="11430" b="762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.6pt;margin-top:12.9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">
                <v:fill opacity="0"/>
              </v:rect>
            </w:pict>
          </mc:Fallback>
        </mc:AlternateContent>
      </w:r>
    </w:p>
    <w:p w:rsidR="00543BDA" w:rsidRPr="00543BDA" w:rsidRDefault="00543BDA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я                           </w:t>
      </w:r>
    </w:p>
    <w:p w:rsidR="00543BDA" w:rsidRPr="00543BDA" w:rsidRDefault="00543BDA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543BDA" w:rsidRPr="00543BDA" w:rsidRDefault="00543BDA" w:rsidP="004B353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заданию учителя    « Я приглашаю в гости 1 склонение, сама приходи и с собой гостей приводи»  у доски выстраиваются дети в такой последовательности:</w:t>
      </w:r>
    </w:p>
    <w:p w:rsidR="00543BDA" w:rsidRPr="00543BDA" w:rsidRDefault="00543BDA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BDA" w:rsidRPr="00543BDA" w:rsidRDefault="00A260B7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104775</wp:posOffset>
                </wp:positionV>
                <wp:extent cx="800100" cy="362585"/>
                <wp:effectExtent l="7620" t="9525" r="11430" b="889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72.6pt;margin-top:8.25pt;width:63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104775</wp:posOffset>
                </wp:positionV>
                <wp:extent cx="800100" cy="362585"/>
                <wp:effectExtent l="7620" t="9525" r="11430" b="889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91.6pt;margin-top:8.25pt;width:63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104775</wp:posOffset>
                </wp:positionV>
                <wp:extent cx="800100" cy="362585"/>
                <wp:effectExtent l="7620" t="9525" r="11430" b="889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01.6pt;margin-top:8.25pt;width:63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104775</wp:posOffset>
                </wp:positionV>
                <wp:extent cx="914400" cy="362585"/>
                <wp:effectExtent l="7620" t="9525" r="11430" b="889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2.6pt;margin-top:8.25pt;width:1in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104775</wp:posOffset>
                </wp:positionV>
                <wp:extent cx="800100" cy="362585"/>
                <wp:effectExtent l="7620" t="9525" r="11430" b="889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11.6pt;margin-top:8.25pt;width:63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">
                <v:fill opacity="0"/>
              </v:rect>
            </w:pict>
          </mc:Fallback>
        </mc:AlternateContent>
      </w:r>
    </w:p>
    <w:p w:rsidR="00543BDA" w:rsidRPr="00543BDA" w:rsidRDefault="00A260B7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14605</wp:posOffset>
                </wp:positionV>
                <wp:extent cx="342900" cy="228600"/>
                <wp:effectExtent l="7620" t="5080" r="11430" b="1397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90.6pt;margin-top:1.1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14605</wp:posOffset>
                </wp:positionV>
                <wp:extent cx="342900" cy="228600"/>
                <wp:effectExtent l="7620" t="5080" r="11430" b="1397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09.6pt;margin-top:1.1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">
                <v:fill opacity="0"/>
              </v:rect>
            </w:pict>
          </mc:Fallback>
        </mc:AlternateContent>
      </w:r>
      <w:r w:rsidR="00543BDA"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1 склонен.                Ж.р.                   м.р.                   а                      я                   </w:t>
      </w:r>
    </w:p>
    <w:p w:rsidR="00543BDA" w:rsidRPr="00543BDA" w:rsidRDefault="00543BDA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3BDA" w:rsidRPr="00543BDA" w:rsidRDefault="00A260B7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177165</wp:posOffset>
                </wp:positionV>
                <wp:extent cx="800100" cy="362585"/>
                <wp:effectExtent l="7620" t="5715" r="11430" b="1270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9.6pt;margin-top:13.95pt;width:63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">
                <v:fill opacity="0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177165</wp:posOffset>
                </wp:positionV>
                <wp:extent cx="914400" cy="362585"/>
                <wp:effectExtent l="7620" t="5715" r="11430" b="1270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.6pt;margin-top:13.95pt;width:1in;height: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">
                <v:fill opacity="0"/>
              </v:rect>
            </w:pict>
          </mc:Fallback>
        </mc:AlternateContent>
      </w:r>
    </w:p>
    <w:p w:rsidR="00543BDA" w:rsidRPr="00543BDA" w:rsidRDefault="00543BDA" w:rsidP="00543BDA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 xml:space="preserve">    зима                         весна</w:t>
      </w:r>
    </w:p>
    <w:p w:rsidR="00543BDA" w:rsidRPr="00543BDA" w:rsidRDefault="00543BDA" w:rsidP="00543BDA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3BDA" w:rsidRPr="00543BDA" w:rsidRDefault="00543BDA" w:rsidP="00543BD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BDA" w:rsidRPr="00543BDA" w:rsidRDefault="00543BDA" w:rsidP="004B353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>И по данной цепочке воспроизводится правило:  «К первому склонению относятся имена существительные женского и мужского рода с окончаниям</w:t>
      </w:r>
      <w:r w:rsidR="004B3539">
        <w:rPr>
          <w:rFonts w:ascii="Times New Roman" w:eastAsia="Times New Roman" w:hAnsi="Times New Roman"/>
          <w:sz w:val="28"/>
          <w:szCs w:val="28"/>
          <w:lang w:eastAsia="ru-RU"/>
        </w:rPr>
        <w:t>и  А,  Я, например: зима, весна</w:t>
      </w:r>
      <w:r w:rsidRPr="00543B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43BDA" w:rsidRPr="00543BDA" w:rsidRDefault="00543BDA" w:rsidP="00543BD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BDA" w:rsidRPr="00543BDA" w:rsidRDefault="00543BDA" w:rsidP="00543BD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BDA" w:rsidRPr="00543BDA" w:rsidRDefault="00543BDA" w:rsidP="00543BD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25" w:rsidRPr="008D29CE" w:rsidRDefault="005D4525" w:rsidP="005D4525">
      <w:pPr>
        <w:pStyle w:val="a3"/>
        <w:rPr>
          <w:rFonts w:ascii="Cambria" w:hAnsi="Cambria"/>
        </w:rPr>
      </w:pPr>
    </w:p>
    <w:p w:rsidR="005D4525" w:rsidRPr="008D29CE" w:rsidRDefault="005D4525" w:rsidP="005D4525">
      <w:pPr>
        <w:pStyle w:val="a3"/>
        <w:rPr>
          <w:rFonts w:ascii="Cambria" w:hAnsi="Cambria"/>
        </w:rPr>
      </w:pPr>
    </w:p>
    <w:p w:rsidR="00A2037A" w:rsidRPr="00A2037A" w:rsidRDefault="00A2037A" w:rsidP="00A2037A">
      <w:pPr>
        <w:pStyle w:val="a3"/>
        <w:rPr>
          <w:rFonts w:ascii="Times New Roman" w:hAnsi="Times New Roman"/>
          <w:b/>
          <w:sz w:val="32"/>
          <w:szCs w:val="32"/>
        </w:rPr>
      </w:pPr>
    </w:p>
    <w:p w:rsidR="00E77D7D" w:rsidRDefault="00E77D7D" w:rsidP="00E77D7D">
      <w:pPr>
        <w:rPr>
          <w:rFonts w:eastAsia="Times New Roman"/>
          <w:lang w:eastAsia="ru-RU"/>
        </w:rPr>
      </w:pPr>
    </w:p>
    <w:p w:rsidR="00E77D7D" w:rsidRDefault="00E77D7D" w:rsidP="00E77D7D">
      <w:pPr>
        <w:rPr>
          <w:rFonts w:eastAsia="Times New Roman"/>
          <w:lang w:eastAsia="ru-RU"/>
        </w:rPr>
      </w:pPr>
    </w:p>
    <w:p w:rsidR="00E77D7D" w:rsidRDefault="00E77D7D" w:rsidP="00E77D7D">
      <w:pPr>
        <w:rPr>
          <w:rFonts w:eastAsia="Times New Roman"/>
          <w:lang w:eastAsia="ru-RU"/>
        </w:rPr>
      </w:pPr>
    </w:p>
    <w:p w:rsidR="00E77D7D" w:rsidRDefault="00E77D7D" w:rsidP="00E77D7D">
      <w:pPr>
        <w:rPr>
          <w:rFonts w:eastAsia="Times New Roman"/>
          <w:lang w:eastAsia="ru-RU"/>
        </w:rPr>
      </w:pPr>
    </w:p>
    <w:p w:rsidR="00E77D7D" w:rsidRDefault="00E77D7D" w:rsidP="00E77D7D">
      <w:pPr>
        <w:rPr>
          <w:rFonts w:eastAsia="Times New Roman"/>
          <w:lang w:eastAsia="ru-RU"/>
        </w:rPr>
      </w:pPr>
    </w:p>
    <w:p w:rsidR="00B40972" w:rsidRPr="00E77D7D" w:rsidRDefault="00B40972" w:rsidP="00E77D7D">
      <w:pPr>
        <w:rPr>
          <w:rFonts w:eastAsia="Times New Roman"/>
          <w:lang w:eastAsia="ru-RU"/>
        </w:rPr>
      </w:pPr>
    </w:p>
    <w:p w:rsidR="00481953" w:rsidRPr="00481953" w:rsidRDefault="00481953" w:rsidP="00481953">
      <w:pPr>
        <w:ind w:left="-42" w:firstLine="76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9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481953" w:rsidRDefault="00481953" w:rsidP="00B40972">
      <w:pPr>
        <w:ind w:left="-42" w:firstLine="7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урок представлен по направлению «Начальная школа». Это у</w:t>
      </w:r>
      <w:r w:rsidRPr="00481953">
        <w:rPr>
          <w:rFonts w:ascii="Times New Roman" w:eastAsia="Times New Roman" w:hAnsi="Times New Roman"/>
          <w:sz w:val="28"/>
          <w:szCs w:val="28"/>
          <w:lang w:eastAsia="ru-RU"/>
        </w:rPr>
        <w:t>рок русского языка по теме</w:t>
      </w:r>
      <w:r w:rsidRPr="00481953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«</w:t>
      </w:r>
      <w:r w:rsidRPr="00481953">
        <w:rPr>
          <w:rFonts w:ascii="Times New Roman" w:eastAsia="Times New Roman" w:hAnsi="Times New Roman"/>
          <w:sz w:val="28"/>
          <w:szCs w:val="28"/>
          <w:lang w:eastAsia="ru-RU"/>
        </w:rPr>
        <w:t>Правописание  безударных гласных в</w:t>
      </w:r>
      <w:r w:rsidR="00680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953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корне  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во 2 классе по программе «Школа 2100», авторы учебника Е.В.Бунеева, Р.Н. Бунеев, О.В. Пронина</w:t>
      </w:r>
      <w:r w:rsidR="00061193">
        <w:rPr>
          <w:rFonts w:ascii="Times New Roman" w:eastAsia="Times New Roman" w:hAnsi="Times New Roman"/>
          <w:sz w:val="28"/>
          <w:szCs w:val="28"/>
          <w:lang w:eastAsia="ru-RU"/>
        </w:rPr>
        <w:t>, раздел «Состав слова. Правописание», 5 часов в неделю.</w:t>
      </w:r>
      <w:r w:rsidR="009570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2584B" w:rsidRDefault="00990633" w:rsidP="00B40972">
      <w:pPr>
        <w:ind w:left="-42" w:firstLine="7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63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Поставлены реальные цели образовательного, развивающего и воспитательного аспектов. Цели данного урока соответствуют стандартным требованиям программы и связаны с предыдущими учебными занятиями. Это урок применения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 и </w:t>
      </w:r>
      <w:r w:rsidRPr="00990633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знаний. Структура урока соответствует типу.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0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Урок проходит по  здоровьесберегающей методике В.Ф. Базарного. Дети работают  в   режиме динамической смены поз  в режиме движения наглядного материала, с  использованием сенсорного креста. </w:t>
      </w:r>
      <w:r w:rsidRPr="009906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уроке использовались информационные компьютерные средства для активизации познавательной активности, повышения качества образования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Используется интерактивная доска, мультимедиа презентация,  магнитофон, карточки с заданиями для групповой и индивидуальной работы,  карточки для дидактических игр Урок носит деятельностный характер,  б</w:t>
      </w:r>
      <w:r w:rsidRPr="00990633">
        <w:rPr>
          <w:rFonts w:ascii="Times New Roman" w:eastAsia="Times New Roman" w:hAnsi="Times New Roman"/>
          <w:sz w:val="28"/>
          <w:szCs w:val="28"/>
          <w:lang w:eastAsia="ru-RU"/>
        </w:rPr>
        <w:t>ыли применены следующие формы познавательной деятельности: фронтальная, индивидуальная, групповая, которые в ходе урока сменяли друг друга</w:t>
      </w:r>
      <w:r w:rsidR="000A6EAF" w:rsidRPr="009906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уроке применяются активные формы обучения  игра «Конструктор», «Лото».</w:t>
      </w:r>
      <w:r w:rsidRPr="00990633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Время, отведенное на все этапы урока, было рационально распределено. Поддерживался высокий темп работы учащихся.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584B" w:rsidRPr="0042584B">
        <w:rPr>
          <w:rFonts w:ascii="Times New Roman" w:eastAsia="Times New Roman" w:hAnsi="Times New Roman"/>
          <w:sz w:val="28"/>
          <w:szCs w:val="28"/>
          <w:lang w:eastAsia="ru-RU"/>
        </w:rPr>
        <w:t>На данном уроке использовала сочетание словесных, наглядных, практических методов, как п</w:t>
      </w:r>
      <w:r w:rsidR="0042584B">
        <w:rPr>
          <w:rFonts w:ascii="Times New Roman" w:eastAsia="Times New Roman" w:hAnsi="Times New Roman"/>
          <w:sz w:val="28"/>
          <w:szCs w:val="28"/>
          <w:lang w:eastAsia="ru-RU"/>
        </w:rPr>
        <w:t>рием обучения.   М</w:t>
      </w:r>
      <w:r w:rsidR="0042584B" w:rsidRPr="0042584B">
        <w:rPr>
          <w:rFonts w:ascii="Times New Roman" w:eastAsia="Times New Roman" w:hAnsi="Times New Roman"/>
          <w:sz w:val="28"/>
          <w:szCs w:val="28"/>
          <w:lang w:eastAsia="ru-RU"/>
        </w:rPr>
        <w:t xml:space="preserve">етоды и приемы обеспечивают познавательную регулирующую </w:t>
      </w:r>
      <w:r w:rsidR="0042584B">
        <w:rPr>
          <w:rFonts w:ascii="Times New Roman" w:eastAsia="Times New Roman" w:hAnsi="Times New Roman"/>
          <w:sz w:val="28"/>
          <w:szCs w:val="28"/>
          <w:lang w:eastAsia="ru-RU"/>
        </w:rPr>
        <w:t>мотивацию учебной деятельности.</w:t>
      </w:r>
    </w:p>
    <w:p w:rsidR="0042584B" w:rsidRPr="0042584B" w:rsidRDefault="0042584B" w:rsidP="00B40972">
      <w:pPr>
        <w:ind w:left="-42" w:firstLine="7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58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Характеристика класса</w:t>
      </w:r>
      <w:r w:rsidR="000A6EA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классе 26 человек – девочки. </w:t>
      </w:r>
      <w:r w:rsidRPr="00425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урок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42584B">
        <w:rPr>
          <w:rFonts w:ascii="Times New Roman" w:eastAsia="Times New Roman" w:hAnsi="Times New Roman"/>
          <w:sz w:val="28"/>
          <w:szCs w:val="28"/>
          <w:lang w:eastAsia="ru-RU"/>
        </w:rPr>
        <w:t xml:space="preserve"> «Б»  класса, для учащихся, обладающими хорошими показателями знаний, умений и навыков, высоким уровнем познав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ательного интереса. </w:t>
      </w:r>
      <w:r w:rsidRPr="0042584B">
        <w:rPr>
          <w:rFonts w:ascii="Times New Roman" w:eastAsia="Times New Roman" w:hAnsi="Times New Roman"/>
          <w:sz w:val="28"/>
          <w:szCs w:val="28"/>
          <w:lang w:eastAsia="ru-RU"/>
        </w:rPr>
        <w:t>Между учителем  учениками установлены доверительные и конструктивные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отношения. Работоспособность у </w:t>
      </w:r>
      <w:r w:rsidRPr="0042584B">
        <w:rPr>
          <w:rFonts w:ascii="Times New Roman" w:eastAsia="Times New Roman" w:hAnsi="Times New Roman"/>
          <w:sz w:val="28"/>
          <w:szCs w:val="28"/>
          <w:lang w:eastAsia="ru-RU"/>
        </w:rPr>
        <w:t>большинства учащихся высокая, что позволяет задавать высокий темп работы  не сн</w:t>
      </w:r>
      <w:r w:rsidR="00990633">
        <w:rPr>
          <w:rFonts w:ascii="Times New Roman" w:eastAsia="Times New Roman" w:hAnsi="Times New Roman"/>
          <w:sz w:val="28"/>
          <w:szCs w:val="28"/>
          <w:lang w:eastAsia="ru-RU"/>
        </w:rPr>
        <w:t xml:space="preserve">имать его на всех этапах урока, </w:t>
      </w:r>
      <w:r w:rsidRPr="0042584B">
        <w:rPr>
          <w:rFonts w:ascii="Times New Roman" w:eastAsia="Times New Roman" w:hAnsi="Times New Roman"/>
          <w:sz w:val="28"/>
          <w:szCs w:val="28"/>
          <w:lang w:eastAsia="ru-RU"/>
        </w:rPr>
        <w:t>но есть  учащиеся</w:t>
      </w:r>
      <w:r w:rsidR="000A6EAF" w:rsidRPr="004258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584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испытывают  проблемы в учебной деятельности, с ними организованы дополнительные занятия.  Внимание у большинства детей устойчивое, долговременная память сформирована достаточно, отмечается высокий уровень познавательной активности. Правила поведения на уроке усвоили на удовлетворительном </w:t>
      </w:r>
      <w:r w:rsidRPr="00425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уровне. Активность достаточно высокая на уроках чтения, окружающего мира, риторике, намного ниже на уроке математике. Все дети с удовольствием ходят в школу. Высокий уровень школьной мотивации показали 1</w:t>
      </w:r>
      <w:r w:rsidR="0099063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2584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средний – 8 человек. Уровень сплочённости коллектива (52%). Следует отметить, что в  результате совместной работы учащихся, учителей, родителей и классного руководителя прослеживается динамика развития коллектива. По мнению учащихся и их родителей в классе хороший микроклимат,100% учащихся чувствуют себя комфортно,85 % имеют высокий уровень школьной мотивации и 15% средний. Диагностика уровня воспитанности показала, что высокий уровень  продемонстрировали 42% , достаточный – 30%, средний – 28% учащихся</w:t>
      </w:r>
      <w:r w:rsidR="009906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25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Дети, в целом, дружелюбные, внимательные друг к другу. В школе себя чувствуют комфортно. На переменах многие  любят рисовать, играть в настольные игры. Нормы поведения и </w:t>
      </w:r>
      <w:r w:rsidR="00990633">
        <w:rPr>
          <w:rFonts w:ascii="Times New Roman" w:eastAsia="Times New Roman" w:hAnsi="Times New Roman"/>
          <w:sz w:val="28"/>
          <w:szCs w:val="28"/>
          <w:lang w:eastAsia="ru-RU"/>
        </w:rPr>
        <w:t>общения, в основном, соблюдают.</w:t>
      </w:r>
    </w:p>
    <w:p w:rsidR="0042584B" w:rsidRPr="0042584B" w:rsidRDefault="0042584B" w:rsidP="00B40972">
      <w:pPr>
        <w:ind w:left="-42" w:firstLine="7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84B">
        <w:rPr>
          <w:rFonts w:ascii="Times New Roman" w:eastAsia="Times New Roman" w:hAnsi="Times New Roman"/>
          <w:sz w:val="28"/>
          <w:szCs w:val="28"/>
          <w:lang w:eastAsia="ru-RU"/>
        </w:rPr>
        <w:t xml:space="preserve">Выбранные мною формы и методы обучения способствовали созданию на уроке положительной психологической атмосфере. Общение учащихся и учителя доброжелательное, </w:t>
      </w:r>
      <w:r w:rsidR="00B40972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доверительное. </w:t>
      </w:r>
    </w:p>
    <w:p w:rsidR="0042584B" w:rsidRPr="0042584B" w:rsidRDefault="00B40972" w:rsidP="00B40972">
      <w:pPr>
        <w:ind w:left="-42" w:firstLine="7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2584B" w:rsidRPr="0042584B">
        <w:rPr>
          <w:rFonts w:ascii="Times New Roman" w:eastAsia="Times New Roman" w:hAnsi="Times New Roman"/>
          <w:sz w:val="28"/>
          <w:szCs w:val="28"/>
          <w:lang w:eastAsia="ru-RU"/>
        </w:rPr>
        <w:t xml:space="preserve">рок прошел успешно, реализованы все поставленные дидактические цели и задачи урока. Урок прошел на высоком эмоциональном уровне: и учащиеся, и учитель получили огромное удовольствие от общения. </w:t>
      </w:r>
    </w:p>
    <w:p w:rsidR="00481953" w:rsidRPr="00E77D7D" w:rsidRDefault="00481953" w:rsidP="00E77D7D">
      <w:pPr>
        <w:ind w:right="-260"/>
        <w:rPr>
          <w:rFonts w:eastAsia="Times New Roman"/>
          <w:lang w:eastAsia="ru-RU"/>
        </w:rPr>
      </w:pPr>
    </w:p>
    <w:p w:rsidR="00E77D7D" w:rsidRPr="00E77D7D" w:rsidRDefault="00E77D7D" w:rsidP="00E77D7D">
      <w:pPr>
        <w:shd w:val="clear" w:color="auto" w:fill="FFFFFF"/>
        <w:ind w:right="-260" w:firstLine="485"/>
        <w:jc w:val="both"/>
        <w:rPr>
          <w:rFonts w:eastAsia="Times New Roman"/>
          <w:lang w:eastAsia="ru-RU"/>
        </w:rPr>
      </w:pPr>
    </w:p>
    <w:p w:rsidR="00E77D7D" w:rsidRPr="00E77D7D" w:rsidRDefault="00E77D7D" w:rsidP="00E77D7D">
      <w:pPr>
        <w:rPr>
          <w:rFonts w:eastAsia="Times New Roman"/>
          <w:lang w:eastAsia="ru-RU"/>
        </w:rPr>
      </w:pPr>
    </w:p>
    <w:p w:rsidR="00543BDA" w:rsidRPr="008D29CE" w:rsidRDefault="00543BDA">
      <w:pPr>
        <w:pStyle w:val="a3"/>
        <w:rPr>
          <w:rFonts w:ascii="Cambria" w:hAnsi="Cambria"/>
        </w:rPr>
      </w:pPr>
    </w:p>
    <w:sectPr w:rsidR="00543BDA" w:rsidRPr="008D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441"/>
    <w:multiLevelType w:val="hybridMultilevel"/>
    <w:tmpl w:val="2DF6B0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057E"/>
    <w:multiLevelType w:val="hybridMultilevel"/>
    <w:tmpl w:val="AEC682AA"/>
    <w:lvl w:ilvl="0" w:tplc="211A5C92">
      <w:start w:val="1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D65F38"/>
    <w:multiLevelType w:val="hybridMultilevel"/>
    <w:tmpl w:val="8034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552A"/>
    <w:multiLevelType w:val="hybridMultilevel"/>
    <w:tmpl w:val="6B6A5E4C"/>
    <w:lvl w:ilvl="0" w:tplc="82649D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A82FA9"/>
    <w:multiLevelType w:val="hybridMultilevel"/>
    <w:tmpl w:val="077C9C86"/>
    <w:lvl w:ilvl="0" w:tplc="A77CC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E0406"/>
    <w:multiLevelType w:val="hybridMultilevel"/>
    <w:tmpl w:val="E056EF50"/>
    <w:lvl w:ilvl="0" w:tplc="CFDE1144">
      <w:start w:val="13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C04A46"/>
    <w:multiLevelType w:val="hybridMultilevel"/>
    <w:tmpl w:val="EE96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81D1A"/>
    <w:multiLevelType w:val="hybridMultilevel"/>
    <w:tmpl w:val="7FEC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33671"/>
    <w:multiLevelType w:val="hybridMultilevel"/>
    <w:tmpl w:val="4DB8E3A6"/>
    <w:lvl w:ilvl="0" w:tplc="7BDE6EBA">
      <w:start w:val="12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7E6C19"/>
    <w:multiLevelType w:val="hybridMultilevel"/>
    <w:tmpl w:val="6B6A5E4C"/>
    <w:lvl w:ilvl="0" w:tplc="82649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A6"/>
    <w:rsid w:val="00002E8C"/>
    <w:rsid w:val="00026E80"/>
    <w:rsid w:val="00061193"/>
    <w:rsid w:val="000A6EAF"/>
    <w:rsid w:val="000E2473"/>
    <w:rsid w:val="000F53D4"/>
    <w:rsid w:val="001A1FCC"/>
    <w:rsid w:val="001D5345"/>
    <w:rsid w:val="002C2D53"/>
    <w:rsid w:val="0037006D"/>
    <w:rsid w:val="0038206E"/>
    <w:rsid w:val="003D01A4"/>
    <w:rsid w:val="0042584B"/>
    <w:rsid w:val="00481953"/>
    <w:rsid w:val="004B3539"/>
    <w:rsid w:val="00543BDA"/>
    <w:rsid w:val="0055025F"/>
    <w:rsid w:val="0056191A"/>
    <w:rsid w:val="005D4525"/>
    <w:rsid w:val="005F332E"/>
    <w:rsid w:val="005F3F01"/>
    <w:rsid w:val="0064643C"/>
    <w:rsid w:val="006801D9"/>
    <w:rsid w:val="00726A01"/>
    <w:rsid w:val="007276A6"/>
    <w:rsid w:val="007C3DA5"/>
    <w:rsid w:val="00827EF3"/>
    <w:rsid w:val="0086753B"/>
    <w:rsid w:val="008D29CE"/>
    <w:rsid w:val="00911EDF"/>
    <w:rsid w:val="00947CFA"/>
    <w:rsid w:val="00957016"/>
    <w:rsid w:val="00990633"/>
    <w:rsid w:val="009B70AA"/>
    <w:rsid w:val="00A2037A"/>
    <w:rsid w:val="00A260B7"/>
    <w:rsid w:val="00A51C87"/>
    <w:rsid w:val="00AB2758"/>
    <w:rsid w:val="00B13EE9"/>
    <w:rsid w:val="00B40972"/>
    <w:rsid w:val="00C869D2"/>
    <w:rsid w:val="00CB2A45"/>
    <w:rsid w:val="00E77D7D"/>
    <w:rsid w:val="00F35161"/>
    <w:rsid w:val="00F86033"/>
    <w:rsid w:val="00FB3F44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7"/>
    <w:pPr>
      <w:ind w:left="720"/>
      <w:contextualSpacing/>
    </w:pPr>
  </w:style>
  <w:style w:type="table" w:styleId="a4">
    <w:name w:val="Table Grid"/>
    <w:basedOn w:val="a1"/>
    <w:uiPriority w:val="59"/>
    <w:rsid w:val="0072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2E8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02E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7"/>
    <w:pPr>
      <w:ind w:left="720"/>
      <w:contextualSpacing/>
    </w:pPr>
  </w:style>
  <w:style w:type="table" w:styleId="a4">
    <w:name w:val="Table Grid"/>
    <w:basedOn w:val="a1"/>
    <w:uiPriority w:val="59"/>
    <w:rsid w:val="0072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2E8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02E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06B3-3295-45CE-94EE-35C64FD8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Ивко</cp:lastModifiedBy>
  <cp:revision>2</cp:revision>
  <cp:lastPrinted>2012-10-10T10:20:00Z</cp:lastPrinted>
  <dcterms:created xsi:type="dcterms:W3CDTF">2017-10-18T11:28:00Z</dcterms:created>
  <dcterms:modified xsi:type="dcterms:W3CDTF">2017-10-18T11:28:00Z</dcterms:modified>
</cp:coreProperties>
</file>