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E4A" w:rsidRDefault="00017E4A" w:rsidP="00017E4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УПРАВЛЕНИЕ ОБРАЗОВАНИЯ АДМИНИСТРАЦИИ</w:t>
      </w:r>
    </w:p>
    <w:p w:rsidR="00017E4A" w:rsidRDefault="00017E4A" w:rsidP="00017E4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 ОБРАЗОВАНИЯ ЛАБИНСКИЙ РАЙОН</w:t>
      </w:r>
    </w:p>
    <w:p w:rsidR="00017E4A" w:rsidRDefault="00017E4A" w:rsidP="00017E4A">
      <w:pPr>
        <w:spacing w:after="0"/>
        <w:jc w:val="center"/>
        <w:rPr>
          <w:rFonts w:ascii="Times New Roman" w:hAnsi="Times New Roman"/>
        </w:rPr>
      </w:pPr>
    </w:p>
    <w:p w:rsidR="00017E4A" w:rsidRDefault="00017E4A" w:rsidP="00017E4A">
      <w:pPr>
        <w:spacing w:after="0"/>
        <w:jc w:val="center"/>
        <w:rPr>
          <w:rFonts w:ascii="Times New Roman" w:hAnsi="Times New Roman"/>
        </w:rPr>
      </w:pPr>
      <w:r w:rsidRPr="00435079">
        <w:rPr>
          <w:rFonts w:ascii="Times New Roman" w:hAnsi="Times New Roman"/>
        </w:rPr>
        <w:t xml:space="preserve">МУНИЦИПАЛЬНОЕ АВТОНОМНОЕ УЧРЕЖДЕНИЕ ДОПОЛНИТЕЛЬНОГО ОБРАЗОВАНИЯ </w:t>
      </w:r>
    </w:p>
    <w:p w:rsidR="00017E4A" w:rsidRPr="00435079" w:rsidRDefault="00017E4A" w:rsidP="00017E4A">
      <w:pPr>
        <w:spacing w:after="0"/>
        <w:jc w:val="center"/>
        <w:rPr>
          <w:rFonts w:ascii="Times New Roman" w:hAnsi="Times New Roman"/>
        </w:rPr>
      </w:pPr>
      <w:r w:rsidRPr="00435079">
        <w:rPr>
          <w:rFonts w:ascii="Times New Roman" w:hAnsi="Times New Roman"/>
        </w:rPr>
        <w:t xml:space="preserve">ЦЕНТР ТВОРЧЕСТВА  ИМЕНИ Д. ШЕРВАШИДЗЕ ГОРОДА ЛАБИНСКА </w:t>
      </w:r>
    </w:p>
    <w:p w:rsidR="00017E4A" w:rsidRPr="00435079" w:rsidRDefault="00017E4A" w:rsidP="00017E4A">
      <w:pPr>
        <w:spacing w:after="0"/>
        <w:jc w:val="center"/>
        <w:rPr>
          <w:rFonts w:ascii="Times New Roman" w:hAnsi="Times New Roman"/>
          <w:color w:val="002060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-3078868</wp:posOffset>
            </wp:positionH>
            <wp:positionV relativeFrom="paragraph">
              <wp:posOffset>45197</wp:posOffset>
            </wp:positionV>
            <wp:extent cx="10632935" cy="7413339"/>
            <wp:effectExtent l="0" t="1619250" r="0" b="1597311"/>
            <wp:wrapNone/>
            <wp:docPr id="17" name="Рисунок 11" descr="C:\Users\xXx\Desktop\ТИТУЛ сердце\hello_html_4c203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esktop\ТИТУЛ сердце\hello_html_4c203b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32935" cy="74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5079">
        <w:rPr>
          <w:rFonts w:ascii="Times New Roman" w:hAnsi="Times New Roman"/>
        </w:rPr>
        <w:t>МУНИЦИПАЛЬНОГО ОБРАЗОВАНИЯ ЛАБИНСКИЙ РАЙОН</w:t>
      </w:r>
      <w:r w:rsidRPr="00435079">
        <w:rPr>
          <w:rFonts w:ascii="Times New Roman" w:hAnsi="Times New Roman"/>
          <w:color w:val="002060"/>
        </w:rPr>
        <w:t xml:space="preserve">  </w:t>
      </w:r>
    </w:p>
    <w:p w:rsidR="00017E4A" w:rsidRPr="00435079" w:rsidRDefault="00017E4A" w:rsidP="00017E4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XSpec="right" w:tblpY="7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</w:tblGrid>
      <w:tr w:rsidR="00017E4A" w:rsidTr="00A43491">
        <w:trPr>
          <w:trHeight w:val="1770"/>
        </w:trPr>
        <w:tc>
          <w:tcPr>
            <w:tcW w:w="4644" w:type="dxa"/>
          </w:tcPr>
          <w:p w:rsidR="00017E4A" w:rsidRPr="002866F5" w:rsidRDefault="00017E4A" w:rsidP="00A43491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2866F5">
              <w:rPr>
                <w:rFonts w:ascii="Times New Roman" w:hAnsi="Times New Roman" w:cs="Times New Roman"/>
                <w:sz w:val="28"/>
                <w:szCs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МАУ ДО ЦТ</w:t>
            </w:r>
            <w:r w:rsidRPr="002866F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17E4A" w:rsidRPr="002866F5" w:rsidRDefault="00017E4A" w:rsidP="00A43491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2866F5">
              <w:rPr>
                <w:rFonts w:ascii="Times New Roman" w:hAnsi="Times New Roman" w:cs="Times New Roman"/>
                <w:sz w:val="28"/>
                <w:szCs w:val="24"/>
              </w:rPr>
              <w:t>имени Д.Шервашидзе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2866F5">
              <w:rPr>
                <w:rFonts w:ascii="Times New Roman" w:hAnsi="Times New Roman" w:cs="Times New Roman"/>
                <w:sz w:val="28"/>
                <w:szCs w:val="24"/>
              </w:rPr>
              <w:t>г</w:t>
            </w:r>
            <w:proofErr w:type="gramStart"/>
            <w:r w:rsidRPr="002866F5">
              <w:rPr>
                <w:rFonts w:ascii="Times New Roman" w:hAnsi="Times New Roman" w:cs="Times New Roman"/>
                <w:sz w:val="28"/>
                <w:szCs w:val="24"/>
              </w:rPr>
              <w:t>.Л</w:t>
            </w:r>
            <w:proofErr w:type="gramEnd"/>
            <w:r w:rsidRPr="002866F5">
              <w:rPr>
                <w:rFonts w:ascii="Times New Roman" w:hAnsi="Times New Roman" w:cs="Times New Roman"/>
                <w:sz w:val="28"/>
                <w:szCs w:val="24"/>
              </w:rPr>
              <w:t xml:space="preserve">абинска </w:t>
            </w:r>
          </w:p>
          <w:p w:rsidR="00017E4A" w:rsidRDefault="00017E4A" w:rsidP="00A434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66F5">
              <w:rPr>
                <w:rFonts w:ascii="Times New Roman" w:hAnsi="Times New Roman" w:cs="Times New Roman"/>
                <w:sz w:val="28"/>
                <w:szCs w:val="24"/>
              </w:rPr>
              <w:t>__________   О.А. Ерофеенкова</w:t>
            </w:r>
          </w:p>
          <w:p w:rsidR="00017E4A" w:rsidRDefault="00017E4A" w:rsidP="00A43491">
            <w:pPr>
              <w:jc w:val="center"/>
            </w:pPr>
          </w:p>
        </w:tc>
      </w:tr>
    </w:tbl>
    <w:p w:rsidR="00017E4A" w:rsidRDefault="00017E4A" w:rsidP="00017E4A">
      <w:pPr>
        <w:ind w:left="-284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10294</wp:posOffset>
            </wp:positionH>
            <wp:positionV relativeFrom="paragraph">
              <wp:posOffset>146449</wp:posOffset>
            </wp:positionV>
            <wp:extent cx="2841108" cy="1711842"/>
            <wp:effectExtent l="19050" t="0" r="0" b="0"/>
            <wp:wrapNone/>
            <wp:docPr id="13" name="Рисунок 1" descr="http://rckinel.ru/wp-content/uploads/2019/01/a7ed3a93baff0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kinel.ru/wp-content/uploads/2019/01/a7ed3a93baff06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E4A" w:rsidRDefault="00017E4A" w:rsidP="00017E4A">
      <w:pPr>
        <w:ind w:left="-284"/>
      </w:pPr>
      <w:r>
        <w:tab/>
      </w:r>
    </w:p>
    <w:p w:rsidR="00017E4A" w:rsidRDefault="00017E4A" w:rsidP="00017E4A">
      <w:pPr>
        <w:ind w:left="-284"/>
        <w:jc w:val="center"/>
      </w:pPr>
    </w:p>
    <w:p w:rsidR="00017E4A" w:rsidRDefault="00017E4A" w:rsidP="00017E4A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017E4A" w:rsidRDefault="00017E4A" w:rsidP="00017E4A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017E4A" w:rsidRDefault="00017E4A" w:rsidP="00017E4A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017E4A" w:rsidRDefault="00017E4A" w:rsidP="00017E4A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017E4A" w:rsidRPr="003A3472" w:rsidRDefault="00017E4A" w:rsidP="00017E4A">
      <w:pPr>
        <w:spacing w:after="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A3472">
        <w:rPr>
          <w:rFonts w:ascii="Times New Roman" w:hAnsi="Times New Roman" w:cs="Times New Roman"/>
          <w:b/>
          <w:sz w:val="36"/>
          <w:szCs w:val="32"/>
        </w:rPr>
        <w:t xml:space="preserve">Презентация </w:t>
      </w:r>
      <w:proofErr w:type="gramStart"/>
      <w:r w:rsidRPr="003A3472">
        <w:rPr>
          <w:rFonts w:ascii="Times New Roman" w:hAnsi="Times New Roman" w:cs="Times New Roman"/>
          <w:b/>
          <w:sz w:val="36"/>
          <w:szCs w:val="32"/>
        </w:rPr>
        <w:t>программно-методического</w:t>
      </w:r>
      <w:proofErr w:type="gramEnd"/>
    </w:p>
    <w:p w:rsidR="00017E4A" w:rsidRPr="003A3472" w:rsidRDefault="00017E4A" w:rsidP="00017E4A">
      <w:pPr>
        <w:spacing w:after="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A3472">
        <w:rPr>
          <w:rFonts w:ascii="Times New Roman" w:hAnsi="Times New Roman" w:cs="Times New Roman"/>
          <w:b/>
          <w:sz w:val="36"/>
          <w:szCs w:val="32"/>
        </w:rPr>
        <w:t xml:space="preserve"> комплекта </w:t>
      </w:r>
      <w:proofErr w:type="gramStart"/>
      <w:r w:rsidRPr="003A3472">
        <w:rPr>
          <w:rFonts w:ascii="Times New Roman" w:hAnsi="Times New Roman" w:cs="Times New Roman"/>
          <w:b/>
          <w:sz w:val="36"/>
          <w:szCs w:val="32"/>
        </w:rPr>
        <w:t>реализуемой</w:t>
      </w:r>
      <w:proofErr w:type="gramEnd"/>
      <w:r w:rsidRPr="003A3472">
        <w:rPr>
          <w:rFonts w:ascii="Times New Roman" w:hAnsi="Times New Roman" w:cs="Times New Roman"/>
          <w:b/>
          <w:sz w:val="36"/>
          <w:szCs w:val="32"/>
        </w:rPr>
        <w:t xml:space="preserve"> дополнительной </w:t>
      </w:r>
    </w:p>
    <w:p w:rsidR="00017E4A" w:rsidRPr="003A3472" w:rsidRDefault="00017E4A" w:rsidP="00017E4A">
      <w:pPr>
        <w:spacing w:after="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A3472">
        <w:rPr>
          <w:rFonts w:ascii="Times New Roman" w:hAnsi="Times New Roman" w:cs="Times New Roman"/>
          <w:b/>
          <w:sz w:val="36"/>
          <w:szCs w:val="32"/>
        </w:rPr>
        <w:t xml:space="preserve">общеобразовательной </w:t>
      </w:r>
      <w:proofErr w:type="spellStart"/>
      <w:r w:rsidRPr="003A3472">
        <w:rPr>
          <w:rFonts w:ascii="Times New Roman" w:hAnsi="Times New Roman" w:cs="Times New Roman"/>
          <w:b/>
          <w:sz w:val="36"/>
          <w:szCs w:val="32"/>
        </w:rPr>
        <w:t>общеразвивающей</w:t>
      </w:r>
      <w:proofErr w:type="spellEnd"/>
      <w:r w:rsidRPr="003A3472">
        <w:rPr>
          <w:rFonts w:ascii="Times New Roman" w:hAnsi="Times New Roman" w:cs="Times New Roman"/>
          <w:b/>
          <w:sz w:val="36"/>
          <w:szCs w:val="32"/>
        </w:rPr>
        <w:t xml:space="preserve"> </w:t>
      </w:r>
    </w:p>
    <w:p w:rsidR="00017E4A" w:rsidRDefault="00017E4A" w:rsidP="00017E4A">
      <w:pPr>
        <w:spacing w:after="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A3472">
        <w:rPr>
          <w:rFonts w:ascii="Times New Roman" w:hAnsi="Times New Roman" w:cs="Times New Roman"/>
          <w:b/>
          <w:sz w:val="36"/>
          <w:szCs w:val="32"/>
        </w:rPr>
        <w:t>программы «</w:t>
      </w:r>
      <w:r>
        <w:rPr>
          <w:rFonts w:ascii="Times New Roman" w:hAnsi="Times New Roman" w:cs="Times New Roman"/>
          <w:b/>
          <w:sz w:val="36"/>
          <w:szCs w:val="32"/>
        </w:rPr>
        <w:t>Модный силуэт</w:t>
      </w:r>
      <w:r w:rsidRPr="003A3472">
        <w:rPr>
          <w:rFonts w:ascii="Times New Roman" w:hAnsi="Times New Roman" w:cs="Times New Roman"/>
          <w:b/>
          <w:sz w:val="36"/>
          <w:szCs w:val="32"/>
        </w:rPr>
        <w:t>»</w:t>
      </w:r>
      <w:r w:rsidRPr="004C3637">
        <w:rPr>
          <w:rFonts w:ascii="Times New Roman" w:hAnsi="Times New Roman" w:cs="Times New Roman"/>
          <w:b/>
          <w:sz w:val="36"/>
          <w:szCs w:val="32"/>
        </w:rPr>
        <w:t xml:space="preserve"> </w:t>
      </w:r>
    </w:p>
    <w:p w:rsidR="00017E4A" w:rsidRPr="003A3472" w:rsidRDefault="00017E4A" w:rsidP="00017E4A">
      <w:pPr>
        <w:spacing w:after="0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 xml:space="preserve">технической </w:t>
      </w:r>
      <w:r w:rsidRPr="003A3472">
        <w:rPr>
          <w:rFonts w:ascii="Times New Roman" w:hAnsi="Times New Roman" w:cs="Times New Roman"/>
          <w:b/>
          <w:sz w:val="36"/>
          <w:szCs w:val="32"/>
        </w:rPr>
        <w:t>направленности</w:t>
      </w:r>
    </w:p>
    <w:p w:rsidR="00017E4A" w:rsidRPr="003A3472" w:rsidRDefault="00017E4A" w:rsidP="00017E4A">
      <w:pPr>
        <w:spacing w:after="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A3472">
        <w:rPr>
          <w:rFonts w:ascii="Times New Roman" w:hAnsi="Times New Roman" w:cs="Times New Roman"/>
          <w:b/>
          <w:sz w:val="36"/>
          <w:szCs w:val="32"/>
        </w:rPr>
        <w:t>Возраст обучающихся:</w:t>
      </w:r>
      <w:r>
        <w:rPr>
          <w:rFonts w:ascii="Times New Roman" w:hAnsi="Times New Roman" w:cs="Times New Roman"/>
          <w:b/>
          <w:sz w:val="36"/>
          <w:szCs w:val="32"/>
        </w:rPr>
        <w:t xml:space="preserve"> с 10 до 18 лет</w:t>
      </w:r>
    </w:p>
    <w:p w:rsidR="00017E4A" w:rsidRPr="003A3472" w:rsidRDefault="00017E4A" w:rsidP="00017E4A">
      <w:pPr>
        <w:spacing w:after="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A3472">
        <w:rPr>
          <w:rFonts w:ascii="Times New Roman" w:hAnsi="Times New Roman" w:cs="Times New Roman"/>
          <w:b/>
          <w:sz w:val="36"/>
          <w:szCs w:val="32"/>
        </w:rPr>
        <w:t>Срок реализации:</w:t>
      </w:r>
      <w:r>
        <w:rPr>
          <w:rFonts w:ascii="Times New Roman" w:hAnsi="Times New Roman" w:cs="Times New Roman"/>
          <w:b/>
          <w:sz w:val="36"/>
          <w:szCs w:val="32"/>
        </w:rPr>
        <w:t xml:space="preserve"> 3 года</w:t>
      </w:r>
    </w:p>
    <w:p w:rsidR="00017E4A" w:rsidRPr="003B15CB" w:rsidRDefault="00017E4A" w:rsidP="00017E4A">
      <w:pPr>
        <w:spacing w:after="0"/>
        <w:jc w:val="center"/>
      </w:pPr>
      <w:proofErr w:type="gramStart"/>
      <w:r w:rsidRPr="003A3472">
        <w:rPr>
          <w:rFonts w:ascii="Times New Roman" w:hAnsi="Times New Roman" w:cs="Times New Roman"/>
          <w:b/>
          <w:sz w:val="36"/>
        </w:rPr>
        <w:t>Ссылка на полный текст программы:</w:t>
      </w:r>
      <w:r>
        <w:rPr>
          <w:rFonts w:ascii="Times New Roman" w:hAnsi="Times New Roman" w:cs="Times New Roman"/>
          <w:b/>
          <w:sz w:val="36"/>
        </w:rPr>
        <w:t xml:space="preserve"> </w:t>
      </w:r>
      <w:hyperlink r:id="rId7" w:history="1">
        <w:r w:rsidRPr="003B15CB">
          <w:rPr>
            <w:rStyle w:val="aa"/>
          </w:rPr>
          <w:t>http://cdt-labinsk.ru/images/%D0%9F%D1%80%D0%BE%D0%B3%D1%80%D0%B0%D0%BC%D0%BC%D0%B0_%D0%9C%D0%BE%D0%B4%D0%BD%D1%8B%D0%B9_%D1%81%D0%B8%D0%BB%D1%83%D1%8D%D1%82.pdf</w:t>
        </w:r>
      </w:hyperlink>
      <w:proofErr w:type="gramEnd"/>
    </w:p>
    <w:p w:rsidR="00017E4A" w:rsidRPr="00EA79DE" w:rsidRDefault="00017E4A" w:rsidP="00017E4A">
      <w:pPr>
        <w:rPr>
          <w:color w:val="0F243E" w:themeColor="text2" w:themeShade="80"/>
        </w:rPr>
      </w:pPr>
    </w:p>
    <w:p w:rsidR="00017E4A" w:rsidRPr="00EA79DE" w:rsidRDefault="00017E4A" w:rsidP="00017E4A">
      <w:pPr>
        <w:rPr>
          <w:color w:val="0F243E" w:themeColor="text2" w:themeShade="80"/>
        </w:rPr>
      </w:pPr>
    </w:p>
    <w:p w:rsidR="00017E4A" w:rsidRPr="003A3472" w:rsidRDefault="00017E4A" w:rsidP="00017E4A">
      <w:pPr>
        <w:spacing w:after="0"/>
        <w:jc w:val="right"/>
        <w:rPr>
          <w:rFonts w:ascii="Times New Roman" w:hAnsi="Times New Roman" w:cs="Times New Roman"/>
          <w:b/>
          <w:sz w:val="32"/>
        </w:rPr>
      </w:pPr>
      <w:r w:rsidRPr="003A3472">
        <w:rPr>
          <w:rFonts w:ascii="Times New Roman" w:hAnsi="Times New Roman" w:cs="Times New Roman"/>
          <w:b/>
          <w:sz w:val="32"/>
        </w:rPr>
        <w:t>Автор</w:t>
      </w:r>
      <w:r w:rsidRPr="003A3472">
        <w:rPr>
          <w:rFonts w:ascii="Times New Roman" w:hAnsi="Times New Roman" w:cs="Times New Roman"/>
          <w:b/>
          <w:sz w:val="32"/>
        </w:rPr>
        <w:sym w:font="Symbol" w:char="F02D"/>
      </w:r>
      <w:r w:rsidRPr="003A3472">
        <w:rPr>
          <w:rFonts w:ascii="Times New Roman" w:hAnsi="Times New Roman" w:cs="Times New Roman"/>
          <w:b/>
          <w:sz w:val="32"/>
        </w:rPr>
        <w:t xml:space="preserve"> составитель:</w:t>
      </w:r>
    </w:p>
    <w:p w:rsidR="00017E4A" w:rsidRPr="003A3472" w:rsidRDefault="00017E4A" w:rsidP="00017E4A">
      <w:pPr>
        <w:spacing w:after="0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Осокина Антонина Юрьевна</w:t>
      </w:r>
    </w:p>
    <w:p w:rsidR="00017E4A" w:rsidRDefault="00017E4A" w:rsidP="00017E4A">
      <w:pPr>
        <w:spacing w:after="0"/>
        <w:jc w:val="right"/>
      </w:pPr>
      <w:r w:rsidRPr="003A3472">
        <w:rPr>
          <w:rFonts w:ascii="Times New Roman" w:hAnsi="Times New Roman" w:cs="Times New Roman"/>
          <w:b/>
          <w:sz w:val="32"/>
        </w:rPr>
        <w:t>педагог дополнительного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3A3472">
        <w:rPr>
          <w:rFonts w:ascii="Times New Roman" w:hAnsi="Times New Roman" w:cs="Times New Roman"/>
          <w:b/>
          <w:sz w:val="32"/>
        </w:rPr>
        <w:t xml:space="preserve"> образования</w:t>
      </w:r>
    </w:p>
    <w:p w:rsidR="00017E4A" w:rsidRDefault="00017E4A" w:rsidP="00017E4A">
      <w:pPr>
        <w:jc w:val="center"/>
      </w:pPr>
    </w:p>
    <w:p w:rsidR="00017E4A" w:rsidRDefault="00017E4A" w:rsidP="00017E4A"/>
    <w:p w:rsidR="00017E4A" w:rsidRDefault="00017E4A" w:rsidP="00017E4A"/>
    <w:p w:rsidR="00017E4A" w:rsidRDefault="00017E4A" w:rsidP="00017E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57B0">
        <w:rPr>
          <w:rFonts w:ascii="Times New Roman" w:hAnsi="Times New Roman" w:cs="Times New Roman"/>
          <w:b/>
          <w:sz w:val="32"/>
          <w:szCs w:val="28"/>
        </w:rPr>
        <w:t>г</w:t>
      </w:r>
      <w:proofErr w:type="gramStart"/>
      <w:r w:rsidRPr="007B57B0">
        <w:rPr>
          <w:rFonts w:ascii="Times New Roman" w:hAnsi="Times New Roman" w:cs="Times New Roman"/>
          <w:b/>
          <w:sz w:val="32"/>
          <w:szCs w:val="28"/>
        </w:rPr>
        <w:t>.Л</w:t>
      </w:r>
      <w:proofErr w:type="gramEnd"/>
      <w:r w:rsidRPr="007B57B0">
        <w:rPr>
          <w:rFonts w:ascii="Times New Roman" w:hAnsi="Times New Roman" w:cs="Times New Roman"/>
          <w:b/>
          <w:sz w:val="32"/>
          <w:szCs w:val="28"/>
        </w:rPr>
        <w:t>абинск, 2019</w:t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12DEE" w:rsidRDefault="00712DEE" w:rsidP="00712D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Презентация конкурсного программно-методического комплекта реализуемой дополнительной </w:t>
      </w:r>
      <w:r w:rsidRPr="00D92634">
        <w:rPr>
          <w:rFonts w:ascii="Times New Roman" w:hAnsi="Times New Roman" w:cs="Times New Roman"/>
          <w:b/>
          <w:sz w:val="32"/>
          <w:szCs w:val="32"/>
        </w:rPr>
        <w:t xml:space="preserve">общеобразовательной </w:t>
      </w:r>
      <w:proofErr w:type="spellStart"/>
      <w:r w:rsidRPr="00D92634">
        <w:rPr>
          <w:rFonts w:ascii="Times New Roman" w:hAnsi="Times New Roman" w:cs="Times New Roman"/>
          <w:b/>
          <w:sz w:val="32"/>
          <w:szCs w:val="32"/>
        </w:rPr>
        <w:t>общеразвивающей</w:t>
      </w:r>
      <w:proofErr w:type="spellEnd"/>
      <w:r w:rsidRPr="00D926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16AF7">
        <w:rPr>
          <w:rFonts w:ascii="Times New Roman" w:hAnsi="Times New Roman" w:cs="Times New Roman"/>
          <w:b/>
          <w:sz w:val="32"/>
          <w:szCs w:val="32"/>
        </w:rPr>
        <w:t>рабочей программе «Модный силуэт»</w:t>
      </w:r>
    </w:p>
    <w:p w:rsidR="00AA65E8" w:rsidRDefault="00616AF7" w:rsidP="00616A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AF7">
        <w:rPr>
          <w:rFonts w:ascii="Times New Roman" w:hAnsi="Times New Roman" w:cs="Times New Roman"/>
          <w:b/>
          <w:sz w:val="32"/>
          <w:szCs w:val="32"/>
        </w:rPr>
        <w:t xml:space="preserve">Аннотация </w:t>
      </w:r>
      <w:r w:rsidR="006C76DB">
        <w:rPr>
          <w:rFonts w:ascii="Times New Roman" w:hAnsi="Times New Roman" w:cs="Times New Roman"/>
          <w:b/>
          <w:sz w:val="32"/>
          <w:szCs w:val="32"/>
        </w:rPr>
        <w:t xml:space="preserve"> дополнительн</w:t>
      </w:r>
      <w:r w:rsidR="00712DEE">
        <w:rPr>
          <w:rFonts w:ascii="Times New Roman" w:hAnsi="Times New Roman" w:cs="Times New Roman"/>
          <w:b/>
          <w:sz w:val="32"/>
          <w:szCs w:val="32"/>
        </w:rPr>
        <w:t>ой</w:t>
      </w:r>
      <w:r w:rsidR="006C76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50A35" w:rsidRPr="00D92634">
        <w:rPr>
          <w:rFonts w:ascii="Times New Roman" w:hAnsi="Times New Roman" w:cs="Times New Roman"/>
          <w:b/>
          <w:sz w:val="32"/>
          <w:szCs w:val="32"/>
        </w:rPr>
        <w:t xml:space="preserve">общеобразовательной </w:t>
      </w:r>
      <w:proofErr w:type="spellStart"/>
      <w:r w:rsidR="00050A35" w:rsidRPr="00D92634">
        <w:rPr>
          <w:rFonts w:ascii="Times New Roman" w:hAnsi="Times New Roman" w:cs="Times New Roman"/>
          <w:b/>
          <w:sz w:val="32"/>
          <w:szCs w:val="32"/>
        </w:rPr>
        <w:t>общеразвивающей</w:t>
      </w:r>
      <w:proofErr w:type="spellEnd"/>
      <w:r w:rsidR="00050A35" w:rsidRPr="00D926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16AF7">
        <w:rPr>
          <w:rFonts w:ascii="Times New Roman" w:hAnsi="Times New Roman" w:cs="Times New Roman"/>
          <w:b/>
          <w:sz w:val="32"/>
          <w:szCs w:val="32"/>
        </w:rPr>
        <w:t>программе «Модный силуэт»</w:t>
      </w:r>
    </w:p>
    <w:p w:rsidR="0043438E" w:rsidRPr="00E2404C" w:rsidRDefault="00F023AF" w:rsidP="00E240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0D0770">
        <w:rPr>
          <w:rFonts w:ascii="Times New Roman" w:hAnsi="Times New Roman" w:cs="Times New Roman"/>
          <w:b/>
          <w:sz w:val="28"/>
          <w:szCs w:val="28"/>
        </w:rPr>
        <w:t>-</w:t>
      </w:r>
      <w:r w:rsidR="00956699"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0D0770">
        <w:rPr>
          <w:rFonts w:ascii="Times New Roman" w:hAnsi="Times New Roman" w:cs="Times New Roman"/>
          <w:b/>
          <w:sz w:val="28"/>
          <w:szCs w:val="28"/>
        </w:rPr>
        <w:t>:</w:t>
      </w:r>
      <w:r w:rsidR="003A18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A35" w:rsidRPr="00E2404C">
        <w:rPr>
          <w:rFonts w:ascii="Times New Roman" w:hAnsi="Times New Roman" w:cs="Times New Roman"/>
          <w:sz w:val="28"/>
          <w:szCs w:val="28"/>
        </w:rPr>
        <w:t xml:space="preserve">Осокина Антонина Юрьевна, </w:t>
      </w:r>
      <w:r w:rsidR="005D2CE8" w:rsidRPr="00E2404C"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  <w:r w:rsidR="00050A35" w:rsidRPr="00E2404C">
        <w:rPr>
          <w:rFonts w:ascii="Times New Roman" w:hAnsi="Times New Roman" w:cs="Times New Roman"/>
          <w:sz w:val="28"/>
          <w:szCs w:val="28"/>
        </w:rPr>
        <w:t>образования</w:t>
      </w:r>
      <w:r w:rsidR="0043438E" w:rsidRPr="00E2404C">
        <w:rPr>
          <w:rFonts w:ascii="Times New Roman" w:hAnsi="Times New Roman" w:cs="Times New Roman"/>
          <w:sz w:val="28"/>
          <w:szCs w:val="28"/>
        </w:rPr>
        <w:t xml:space="preserve"> центратворчества имени Д. Шервашидзе города Лабинска.</w:t>
      </w:r>
    </w:p>
    <w:p w:rsidR="00050A35" w:rsidRPr="00E2404C" w:rsidRDefault="0043438E" w:rsidP="00E240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04C">
        <w:rPr>
          <w:rFonts w:ascii="Times New Roman" w:hAnsi="Times New Roman" w:cs="Times New Roman"/>
          <w:b/>
          <w:sz w:val="28"/>
          <w:szCs w:val="28"/>
        </w:rPr>
        <w:t>Название программы:</w:t>
      </w:r>
      <w:r w:rsidRPr="00E2404C">
        <w:rPr>
          <w:rFonts w:ascii="Times New Roman" w:hAnsi="Times New Roman" w:cs="Times New Roman"/>
          <w:sz w:val="28"/>
          <w:szCs w:val="28"/>
        </w:rPr>
        <w:t xml:space="preserve"> «Модный силуэт».</w:t>
      </w:r>
    </w:p>
    <w:p w:rsidR="00050A35" w:rsidRPr="00E2404C" w:rsidRDefault="0043438E" w:rsidP="00E240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04C">
        <w:rPr>
          <w:rFonts w:ascii="Times New Roman" w:hAnsi="Times New Roman" w:cs="Times New Roman"/>
          <w:b/>
          <w:sz w:val="28"/>
          <w:szCs w:val="28"/>
        </w:rPr>
        <w:t xml:space="preserve">Направленность: </w:t>
      </w:r>
      <w:r w:rsidRPr="00E2404C">
        <w:rPr>
          <w:rFonts w:ascii="Times New Roman" w:hAnsi="Times New Roman" w:cs="Times New Roman"/>
          <w:sz w:val="28"/>
          <w:szCs w:val="28"/>
        </w:rPr>
        <w:t>техническая.</w:t>
      </w:r>
    </w:p>
    <w:p w:rsidR="0043438E" w:rsidRPr="00E2404C" w:rsidRDefault="0043438E" w:rsidP="00E2404C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2404C">
        <w:rPr>
          <w:rFonts w:ascii="Times New Roman" w:hAnsi="Times New Roman"/>
          <w:b/>
          <w:sz w:val="28"/>
          <w:szCs w:val="28"/>
        </w:rPr>
        <w:t xml:space="preserve">Уровень программы: </w:t>
      </w:r>
      <w:r w:rsidRPr="00E2404C">
        <w:rPr>
          <w:rFonts w:ascii="Times New Roman" w:hAnsi="Times New Roman"/>
          <w:sz w:val="28"/>
          <w:szCs w:val="28"/>
        </w:rPr>
        <w:t>базовый</w:t>
      </w:r>
      <w:r w:rsidR="000D0770">
        <w:rPr>
          <w:rFonts w:ascii="Times New Roman" w:hAnsi="Times New Roman"/>
          <w:sz w:val="28"/>
          <w:szCs w:val="28"/>
        </w:rPr>
        <w:t>.</w:t>
      </w:r>
    </w:p>
    <w:p w:rsidR="0043438E" w:rsidRPr="00E2404C" w:rsidRDefault="0043438E" w:rsidP="00E2404C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2404C">
        <w:rPr>
          <w:rFonts w:ascii="Times New Roman" w:hAnsi="Times New Roman"/>
          <w:b/>
          <w:sz w:val="28"/>
          <w:szCs w:val="28"/>
        </w:rPr>
        <w:t>Вид программы:</w:t>
      </w:r>
      <w:r w:rsidR="003A18E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F023AF">
        <w:rPr>
          <w:rFonts w:ascii="Times New Roman" w:hAnsi="Times New Roman"/>
          <w:sz w:val="28"/>
          <w:szCs w:val="28"/>
        </w:rPr>
        <w:t>авторская</w:t>
      </w:r>
      <w:proofErr w:type="gramEnd"/>
      <w:r w:rsidR="000D0770">
        <w:rPr>
          <w:rFonts w:ascii="Times New Roman" w:hAnsi="Times New Roman"/>
          <w:sz w:val="28"/>
          <w:szCs w:val="28"/>
        </w:rPr>
        <w:t>.</w:t>
      </w:r>
    </w:p>
    <w:p w:rsidR="0043438E" w:rsidRPr="00E2404C" w:rsidRDefault="0043438E" w:rsidP="00E2404C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2404C">
        <w:rPr>
          <w:rFonts w:ascii="Times New Roman" w:hAnsi="Times New Roman"/>
          <w:b/>
          <w:sz w:val="28"/>
          <w:szCs w:val="28"/>
        </w:rPr>
        <w:t xml:space="preserve">Срок реализации: </w:t>
      </w:r>
      <w:r w:rsidRPr="00E2404C">
        <w:rPr>
          <w:rFonts w:ascii="Times New Roman" w:hAnsi="Times New Roman"/>
          <w:sz w:val="28"/>
          <w:szCs w:val="28"/>
        </w:rPr>
        <w:t>3 года (504 часов)</w:t>
      </w:r>
      <w:r w:rsidR="000D0770">
        <w:rPr>
          <w:rFonts w:ascii="Times New Roman" w:hAnsi="Times New Roman"/>
          <w:sz w:val="28"/>
          <w:szCs w:val="28"/>
        </w:rPr>
        <w:t>.</w:t>
      </w:r>
    </w:p>
    <w:p w:rsidR="0043438E" w:rsidRPr="00E2404C" w:rsidRDefault="0043438E" w:rsidP="00E2404C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2404C">
        <w:rPr>
          <w:rFonts w:ascii="Times New Roman" w:hAnsi="Times New Roman"/>
          <w:b/>
          <w:sz w:val="28"/>
          <w:szCs w:val="28"/>
        </w:rPr>
        <w:t xml:space="preserve">Возрастная категория: </w:t>
      </w:r>
      <w:r w:rsidRPr="00E2404C">
        <w:rPr>
          <w:rFonts w:ascii="Times New Roman" w:hAnsi="Times New Roman"/>
          <w:sz w:val="28"/>
          <w:szCs w:val="28"/>
        </w:rPr>
        <w:t>от 10 до 18 лет</w:t>
      </w:r>
      <w:r w:rsidR="000D0770">
        <w:rPr>
          <w:rFonts w:ascii="Times New Roman" w:hAnsi="Times New Roman"/>
          <w:sz w:val="28"/>
          <w:szCs w:val="28"/>
        </w:rPr>
        <w:t>.</w:t>
      </w:r>
    </w:p>
    <w:p w:rsidR="003A18E7" w:rsidRDefault="00E2404C" w:rsidP="003A18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04C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3A18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18E7" w:rsidRPr="00F04D8B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мотивации детей </w:t>
      </w:r>
      <w:r w:rsidR="00CE3D68">
        <w:rPr>
          <w:rFonts w:ascii="Times New Roman" w:hAnsi="Times New Roman" w:cs="Times New Roman"/>
          <w:sz w:val="28"/>
          <w:szCs w:val="28"/>
        </w:rPr>
        <w:t>к</w:t>
      </w:r>
      <w:r w:rsidR="003A18E7" w:rsidRPr="00F04D8B">
        <w:rPr>
          <w:rFonts w:ascii="Times New Roman" w:hAnsi="Times New Roman" w:cs="Times New Roman"/>
          <w:sz w:val="28"/>
          <w:szCs w:val="28"/>
        </w:rPr>
        <w:t xml:space="preserve"> творчеств</w:t>
      </w:r>
      <w:r w:rsidR="00CE3D68">
        <w:rPr>
          <w:rFonts w:ascii="Times New Roman" w:hAnsi="Times New Roman" w:cs="Times New Roman"/>
          <w:sz w:val="28"/>
          <w:szCs w:val="28"/>
        </w:rPr>
        <w:t>у</w:t>
      </w:r>
      <w:r w:rsidR="003A18E7" w:rsidRPr="00F04D8B">
        <w:rPr>
          <w:rFonts w:ascii="Times New Roman" w:hAnsi="Times New Roman" w:cs="Times New Roman"/>
          <w:sz w:val="28"/>
          <w:szCs w:val="28"/>
        </w:rPr>
        <w:t xml:space="preserve"> через увлечение модной индустрией, посредством моделирования, конструирования и технологии изготовления одежды.</w:t>
      </w:r>
    </w:p>
    <w:p w:rsidR="003A18E7" w:rsidRDefault="00693D0E" w:rsidP="003A18E7">
      <w:pPr>
        <w:tabs>
          <w:tab w:val="left" w:pos="567"/>
        </w:tabs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A18E7">
        <w:rPr>
          <w:rFonts w:ascii="Times New Roman" w:hAnsi="Times New Roman"/>
          <w:sz w:val="28"/>
          <w:szCs w:val="28"/>
        </w:rPr>
        <w:t xml:space="preserve">Программа </w:t>
      </w:r>
      <w:r w:rsidR="003A18E7" w:rsidRPr="00E042A1">
        <w:rPr>
          <w:rFonts w:ascii="Times New Roman" w:hAnsi="Times New Roman"/>
          <w:sz w:val="28"/>
          <w:szCs w:val="28"/>
        </w:rPr>
        <w:t>предполагает развитие художественных, эстетических, прикладных</w:t>
      </w:r>
      <w:r w:rsidR="003A18E7">
        <w:rPr>
          <w:rFonts w:ascii="Times New Roman" w:hAnsi="Times New Roman"/>
          <w:sz w:val="28"/>
          <w:szCs w:val="28"/>
        </w:rPr>
        <w:t xml:space="preserve"> и технических</w:t>
      </w:r>
      <w:r w:rsidR="003A18E7" w:rsidRPr="00E042A1">
        <w:rPr>
          <w:rFonts w:ascii="Times New Roman" w:hAnsi="Times New Roman"/>
          <w:sz w:val="28"/>
          <w:szCs w:val="28"/>
        </w:rPr>
        <w:t xml:space="preserve"> способностей, формирует умения понимать произведения искусства, получать удовлетворение от творчества, </w:t>
      </w:r>
      <w:r w:rsidR="003A18E7">
        <w:rPr>
          <w:rFonts w:ascii="Times New Roman" w:hAnsi="Times New Roman"/>
          <w:sz w:val="28"/>
          <w:szCs w:val="28"/>
        </w:rPr>
        <w:t>в процессе изготовления одежды</w:t>
      </w:r>
      <w:r w:rsidR="003A18E7" w:rsidRPr="00EF6947">
        <w:rPr>
          <w:rFonts w:ascii="Times New Roman" w:hAnsi="Times New Roman"/>
          <w:sz w:val="28"/>
          <w:szCs w:val="28"/>
        </w:rPr>
        <w:t xml:space="preserve"> </w:t>
      </w:r>
      <w:r w:rsidR="003A18E7" w:rsidRPr="00E042A1">
        <w:rPr>
          <w:rFonts w:ascii="Times New Roman" w:hAnsi="Times New Roman"/>
          <w:sz w:val="28"/>
          <w:szCs w:val="28"/>
        </w:rPr>
        <w:t>и предметов быта</w:t>
      </w:r>
      <w:r w:rsidR="003A18E7">
        <w:rPr>
          <w:rFonts w:ascii="Times New Roman" w:hAnsi="Times New Roman"/>
          <w:sz w:val="28"/>
          <w:szCs w:val="28"/>
        </w:rPr>
        <w:t xml:space="preserve"> (прихватки, куклы, чехлы, игольницы, постельное бельё и т.д.)</w:t>
      </w:r>
      <w:r w:rsidR="009D1277">
        <w:rPr>
          <w:rFonts w:ascii="Times New Roman" w:hAnsi="Times New Roman"/>
          <w:sz w:val="28"/>
          <w:szCs w:val="28"/>
        </w:rPr>
        <w:t>.</w:t>
      </w:r>
    </w:p>
    <w:p w:rsidR="003A18E7" w:rsidRDefault="003A18E7" w:rsidP="003A18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учащиеся придумываю модели</w:t>
      </w:r>
      <w:r w:rsidRPr="00436AAA">
        <w:rPr>
          <w:rFonts w:ascii="Times New Roman" w:hAnsi="Times New Roman"/>
          <w:sz w:val="28"/>
          <w:szCs w:val="28"/>
        </w:rPr>
        <w:t xml:space="preserve">, чертят, делают расчёт и построение будущего изделия, учатся работать с журналами мод, их лекалами, выполняют технические работы, изучают основы работы на швейных машинах, шьют образцы, и </w:t>
      </w:r>
      <w:r>
        <w:rPr>
          <w:rFonts w:ascii="Times New Roman" w:hAnsi="Times New Roman"/>
          <w:sz w:val="28"/>
          <w:szCs w:val="28"/>
        </w:rPr>
        <w:t>изготавливают</w:t>
      </w:r>
      <w:r w:rsidRPr="00436AAA">
        <w:rPr>
          <w:rFonts w:ascii="Times New Roman" w:hAnsi="Times New Roman"/>
          <w:sz w:val="28"/>
          <w:szCs w:val="28"/>
        </w:rPr>
        <w:t xml:space="preserve"> свои изделия. </w:t>
      </w:r>
      <w:r>
        <w:rPr>
          <w:rFonts w:ascii="Times New Roman" w:hAnsi="Times New Roman"/>
          <w:sz w:val="28"/>
          <w:szCs w:val="28"/>
        </w:rPr>
        <w:t>Н</w:t>
      </w:r>
      <w:r w:rsidRPr="00436AAA">
        <w:rPr>
          <w:rFonts w:ascii="Times New Roman" w:hAnsi="Times New Roman"/>
          <w:sz w:val="28"/>
          <w:szCs w:val="28"/>
        </w:rPr>
        <w:t xml:space="preserve">а занятиях </w:t>
      </w:r>
      <w:r>
        <w:rPr>
          <w:rFonts w:ascii="Times New Roman" w:hAnsi="Times New Roman"/>
          <w:sz w:val="28"/>
          <w:szCs w:val="28"/>
        </w:rPr>
        <w:t>и</w:t>
      </w:r>
      <w:r w:rsidRPr="00436AAA">
        <w:rPr>
          <w:rFonts w:ascii="Times New Roman" w:hAnsi="Times New Roman"/>
          <w:sz w:val="28"/>
          <w:szCs w:val="28"/>
        </w:rPr>
        <w:t>спользую</w:t>
      </w:r>
      <w:r>
        <w:rPr>
          <w:rFonts w:ascii="Times New Roman" w:hAnsi="Times New Roman"/>
          <w:sz w:val="28"/>
          <w:szCs w:val="28"/>
        </w:rPr>
        <w:t xml:space="preserve">тся </w:t>
      </w:r>
      <w:r w:rsidRPr="00436AAA">
        <w:rPr>
          <w:rFonts w:ascii="Times New Roman" w:hAnsi="Times New Roman"/>
          <w:sz w:val="28"/>
          <w:szCs w:val="28"/>
        </w:rPr>
        <w:t>мн</w:t>
      </w:r>
      <w:r>
        <w:rPr>
          <w:rFonts w:ascii="Times New Roman" w:hAnsi="Times New Roman"/>
          <w:sz w:val="28"/>
          <w:szCs w:val="28"/>
        </w:rPr>
        <w:t>огооперационные швейные и обмёточные машины.</w:t>
      </w:r>
    </w:p>
    <w:p w:rsidR="003A18E7" w:rsidRDefault="003A18E7" w:rsidP="003A18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C7B">
        <w:rPr>
          <w:rFonts w:ascii="Times New Roman" w:hAnsi="Times New Roman" w:cs="Times New Roman"/>
          <w:sz w:val="28"/>
          <w:szCs w:val="28"/>
        </w:rPr>
        <w:t>В процессе обучения накапливаются базовые знания, умения и навыки, что способствует не только успешности об</w:t>
      </w:r>
      <w:r>
        <w:rPr>
          <w:rFonts w:ascii="Times New Roman" w:hAnsi="Times New Roman" w:cs="Times New Roman"/>
          <w:sz w:val="28"/>
          <w:szCs w:val="28"/>
        </w:rPr>
        <w:t>учения, но и создаёт возможность</w:t>
      </w:r>
      <w:r w:rsidRPr="00075C7B">
        <w:rPr>
          <w:rFonts w:ascii="Times New Roman" w:hAnsi="Times New Roman" w:cs="Times New Roman"/>
          <w:sz w:val="28"/>
          <w:szCs w:val="28"/>
        </w:rPr>
        <w:t xml:space="preserve"> освоения творческо-продуктивной, проектной и учебно</w:t>
      </w:r>
      <w:r>
        <w:rPr>
          <w:rFonts w:ascii="Times New Roman" w:hAnsi="Times New Roman" w:cs="Times New Roman"/>
          <w:sz w:val="28"/>
          <w:szCs w:val="28"/>
        </w:rPr>
        <w:t>-исследовательской деятельности</w:t>
      </w:r>
      <w:r w:rsidRPr="00075C7B">
        <w:rPr>
          <w:rFonts w:ascii="Times New Roman" w:hAnsi="Times New Roman" w:cs="Times New Roman"/>
          <w:sz w:val="28"/>
          <w:szCs w:val="28"/>
        </w:rPr>
        <w:t>.</w:t>
      </w:r>
    </w:p>
    <w:p w:rsidR="00F023AF" w:rsidRPr="00075C7B" w:rsidRDefault="00F023AF" w:rsidP="003A18E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«Модный силуэт» составлена на основе</w:t>
      </w:r>
      <w:r w:rsidR="009D1277">
        <w:rPr>
          <w:rFonts w:ascii="Times New Roman" w:hAnsi="Times New Roman" w:cs="Times New Roman"/>
          <w:sz w:val="28"/>
          <w:szCs w:val="28"/>
        </w:rPr>
        <w:t xml:space="preserve"> экспериментальной </w:t>
      </w:r>
      <w:r>
        <w:rPr>
          <w:rFonts w:ascii="Times New Roman" w:hAnsi="Times New Roman" w:cs="Times New Roman"/>
          <w:sz w:val="28"/>
          <w:szCs w:val="28"/>
        </w:rPr>
        <w:t xml:space="preserve"> программы «Техническое конструирование одежды»,  которая</w:t>
      </w:r>
      <w:r w:rsidR="009D1277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9D1277" w:rsidRPr="009D1277">
        <w:rPr>
          <w:rFonts w:ascii="Times New Roman" w:hAnsi="Times New Roman" w:cs="Times New Roman"/>
          <w:sz w:val="28"/>
          <w:szCs w:val="28"/>
        </w:rPr>
        <w:t xml:space="preserve"> </w:t>
      </w:r>
      <w:r w:rsidR="009D1277">
        <w:rPr>
          <w:rFonts w:ascii="Times New Roman" w:hAnsi="Times New Roman" w:cs="Times New Roman"/>
          <w:sz w:val="28"/>
          <w:szCs w:val="28"/>
        </w:rPr>
        <w:t>апробацию в 2013-2015 годах.</w:t>
      </w:r>
    </w:p>
    <w:p w:rsidR="00CE3D68" w:rsidRDefault="00C54D40" w:rsidP="00BF210D">
      <w:pPr>
        <w:spacing w:after="0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54D40">
        <w:rPr>
          <w:rFonts w:ascii="Times New Roman" w:hAnsi="Times New Roman"/>
          <w:b/>
          <w:sz w:val="28"/>
          <w:szCs w:val="28"/>
        </w:rPr>
        <w:t>Новизна</w:t>
      </w:r>
      <w:r w:rsidR="00CE3D68">
        <w:rPr>
          <w:rFonts w:ascii="Times New Roman" w:hAnsi="Times New Roman"/>
          <w:b/>
          <w:sz w:val="28"/>
          <w:szCs w:val="28"/>
        </w:rPr>
        <w:t xml:space="preserve"> и отличительная особенность программы</w:t>
      </w:r>
      <w:r w:rsidRPr="00C54D40">
        <w:rPr>
          <w:rFonts w:ascii="Times New Roman" w:hAnsi="Times New Roman"/>
          <w:b/>
          <w:sz w:val="28"/>
          <w:szCs w:val="28"/>
        </w:rPr>
        <w:t xml:space="preserve">. </w:t>
      </w:r>
    </w:p>
    <w:p w:rsidR="002E362D" w:rsidRPr="00E1039E" w:rsidRDefault="00C54D40" w:rsidP="002E362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54D40">
        <w:rPr>
          <w:rFonts w:ascii="Times New Roman" w:hAnsi="Times New Roman"/>
          <w:bCs/>
          <w:sz w:val="28"/>
          <w:szCs w:val="28"/>
        </w:rPr>
        <w:t xml:space="preserve">Программа отличается от типовой программы </w:t>
      </w:r>
      <w:r w:rsidR="00CE3D68">
        <w:rPr>
          <w:rFonts w:ascii="Times New Roman" w:hAnsi="Times New Roman"/>
          <w:bCs/>
          <w:sz w:val="28"/>
          <w:szCs w:val="28"/>
        </w:rPr>
        <w:t>многообразием</w:t>
      </w:r>
      <w:r w:rsidRPr="00C54D40">
        <w:rPr>
          <w:rFonts w:ascii="Times New Roman" w:hAnsi="Times New Roman"/>
          <w:bCs/>
          <w:sz w:val="28"/>
          <w:szCs w:val="28"/>
        </w:rPr>
        <w:t xml:space="preserve"> видов изделий</w:t>
      </w:r>
      <w:r w:rsidR="002E362D">
        <w:rPr>
          <w:rFonts w:ascii="Times New Roman" w:hAnsi="Times New Roman"/>
          <w:bCs/>
          <w:sz w:val="28"/>
          <w:szCs w:val="28"/>
        </w:rPr>
        <w:t xml:space="preserve">, где учащимся даётся возможность научиться </w:t>
      </w:r>
      <w:r w:rsidR="002E362D" w:rsidRPr="000D424E">
        <w:rPr>
          <w:rFonts w:ascii="Times New Roman" w:hAnsi="Times New Roman"/>
          <w:bCs/>
          <w:sz w:val="28"/>
          <w:szCs w:val="28"/>
        </w:rPr>
        <w:t xml:space="preserve">шить </w:t>
      </w:r>
      <w:r w:rsidR="002E362D">
        <w:rPr>
          <w:rFonts w:ascii="Times New Roman" w:hAnsi="Times New Roman"/>
          <w:bCs/>
          <w:sz w:val="28"/>
          <w:szCs w:val="28"/>
        </w:rPr>
        <w:t xml:space="preserve">не только </w:t>
      </w:r>
      <w:r w:rsidR="002E362D" w:rsidRPr="000D424E">
        <w:rPr>
          <w:rFonts w:ascii="Times New Roman" w:hAnsi="Times New Roman"/>
          <w:bCs/>
          <w:sz w:val="28"/>
          <w:szCs w:val="28"/>
        </w:rPr>
        <w:lastRenderedPageBreak/>
        <w:t>одежду, но и</w:t>
      </w:r>
      <w:r w:rsidR="002E362D">
        <w:rPr>
          <w:rFonts w:ascii="Times New Roman" w:hAnsi="Times New Roman"/>
          <w:bCs/>
          <w:sz w:val="28"/>
          <w:szCs w:val="28"/>
        </w:rPr>
        <w:t xml:space="preserve"> </w:t>
      </w:r>
      <w:r w:rsidR="002E362D" w:rsidRPr="00484B83">
        <w:rPr>
          <w:rFonts w:ascii="Times New Roman" w:hAnsi="Times New Roman" w:cs="Times New Roman"/>
          <w:sz w:val="28"/>
          <w:szCs w:val="28"/>
        </w:rPr>
        <w:t xml:space="preserve">самостоятельно изготовить </w:t>
      </w:r>
      <w:r w:rsidR="002E362D">
        <w:rPr>
          <w:rFonts w:ascii="Times New Roman" w:hAnsi="Times New Roman" w:cs="Times New Roman"/>
          <w:sz w:val="28"/>
          <w:szCs w:val="28"/>
        </w:rPr>
        <w:t xml:space="preserve">бытовые </w:t>
      </w:r>
      <w:r w:rsidR="002E362D" w:rsidRPr="00484B83">
        <w:rPr>
          <w:rFonts w:ascii="Times New Roman" w:hAnsi="Times New Roman" w:cs="Times New Roman"/>
          <w:sz w:val="28"/>
          <w:szCs w:val="28"/>
        </w:rPr>
        <w:t>изделия</w:t>
      </w:r>
      <w:r w:rsidR="002E362D">
        <w:rPr>
          <w:rFonts w:ascii="Times New Roman" w:hAnsi="Times New Roman" w:cs="Times New Roman"/>
          <w:sz w:val="28"/>
          <w:szCs w:val="28"/>
        </w:rPr>
        <w:t>:</w:t>
      </w:r>
      <w:r w:rsidR="002E362D" w:rsidRPr="00484B83">
        <w:rPr>
          <w:rFonts w:ascii="Times New Roman" w:hAnsi="Times New Roman" w:cs="Times New Roman"/>
          <w:sz w:val="28"/>
          <w:szCs w:val="28"/>
        </w:rPr>
        <w:t xml:space="preserve"> </w:t>
      </w:r>
      <w:r w:rsidR="002E362D">
        <w:rPr>
          <w:rFonts w:ascii="Times New Roman" w:hAnsi="Times New Roman" w:cs="Times New Roman"/>
          <w:sz w:val="28"/>
          <w:szCs w:val="28"/>
        </w:rPr>
        <w:t>органайзер для ножниц, чехол</w:t>
      </w:r>
      <w:r w:rsidR="002E362D" w:rsidRPr="006C6CD0">
        <w:rPr>
          <w:rFonts w:ascii="Times New Roman" w:hAnsi="Times New Roman" w:cs="Times New Roman"/>
          <w:sz w:val="28"/>
          <w:szCs w:val="28"/>
        </w:rPr>
        <w:t xml:space="preserve"> для швейной машинки, игольниц</w:t>
      </w:r>
      <w:r w:rsidR="002E362D">
        <w:rPr>
          <w:rFonts w:ascii="Times New Roman" w:hAnsi="Times New Roman" w:cs="Times New Roman"/>
          <w:sz w:val="28"/>
          <w:szCs w:val="28"/>
        </w:rPr>
        <w:t xml:space="preserve">ы, прихватки, </w:t>
      </w:r>
      <w:proofErr w:type="spellStart"/>
      <w:r w:rsidR="002E362D">
        <w:rPr>
          <w:rFonts w:ascii="Times New Roman" w:hAnsi="Times New Roman" w:cs="Times New Roman"/>
          <w:sz w:val="28"/>
          <w:szCs w:val="28"/>
        </w:rPr>
        <w:t>эко-сумки</w:t>
      </w:r>
      <w:proofErr w:type="spellEnd"/>
      <w:r w:rsidR="002E362D">
        <w:rPr>
          <w:rFonts w:ascii="Times New Roman" w:hAnsi="Times New Roman" w:cs="Times New Roman"/>
          <w:sz w:val="28"/>
          <w:szCs w:val="28"/>
        </w:rPr>
        <w:t>,  мягкие игрушки и др., что позволяе</w:t>
      </w:r>
      <w:r w:rsidR="002E362D" w:rsidRPr="00882908">
        <w:rPr>
          <w:rFonts w:ascii="Times New Roman" w:hAnsi="Times New Roman" w:cs="Times New Roman"/>
          <w:sz w:val="28"/>
          <w:szCs w:val="28"/>
        </w:rPr>
        <w:t xml:space="preserve">т детям участвовать в </w:t>
      </w:r>
      <w:r w:rsidR="002E362D">
        <w:rPr>
          <w:rFonts w:ascii="Times New Roman" w:hAnsi="Times New Roman" w:cs="Times New Roman"/>
          <w:sz w:val="28"/>
          <w:szCs w:val="28"/>
        </w:rPr>
        <w:t xml:space="preserve">разнообразных </w:t>
      </w:r>
      <w:r w:rsidR="002E362D" w:rsidRPr="00882908">
        <w:rPr>
          <w:rFonts w:ascii="Times New Roman" w:hAnsi="Times New Roman" w:cs="Times New Roman"/>
          <w:sz w:val="28"/>
          <w:szCs w:val="28"/>
        </w:rPr>
        <w:t>тематических конкурсах.</w:t>
      </w:r>
    </w:p>
    <w:p w:rsidR="00C54D40" w:rsidRPr="00C54D40" w:rsidRDefault="00C54D40" w:rsidP="002E362D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D40">
        <w:rPr>
          <w:rFonts w:ascii="Times New Roman" w:hAnsi="Times New Roman" w:cs="Times New Roman"/>
          <w:sz w:val="28"/>
          <w:szCs w:val="28"/>
        </w:rPr>
        <w:t>Школьная программа не раскрывает всех особенностей и тонкостей индивидуального пошива, моделирования и конструирования одежды, не дает представления об истории  моды, модельерах, стилях одежды и, самое главное, не воспитывает чувство стиля и красоты. Каждый ребенок стремиться быть уникальным, тем более девочки, а навыки моделирования, конструирования и технологии изготовления одежды, полученные на занятиях, дадут возможность детям шить любые изделия, а некоторым из них и определиться с будущей профессией. Это имеет большое практическое значение в дальнейшей жизни ребенка.</w:t>
      </w:r>
    </w:p>
    <w:p w:rsidR="00C54D40" w:rsidRDefault="00C54D40" w:rsidP="00BF210D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54D40">
        <w:rPr>
          <w:rFonts w:ascii="Times New Roman" w:hAnsi="Times New Roman"/>
          <w:bCs/>
          <w:sz w:val="28"/>
          <w:szCs w:val="28"/>
        </w:rPr>
        <w:t>Такое содержание программы поддерживает постоянный интерес к занятиям, способствует индивидуальному творческому росту каждого ребёнка, развитию фантазии.</w:t>
      </w:r>
    </w:p>
    <w:p w:rsidR="00CE3D68" w:rsidRPr="00E1039E" w:rsidRDefault="00CE3D68" w:rsidP="00CE3D6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D8A">
        <w:rPr>
          <w:rFonts w:ascii="Times New Roman" w:hAnsi="Times New Roman"/>
          <w:sz w:val="28"/>
          <w:szCs w:val="28"/>
        </w:rPr>
        <w:t>Так же в программу включён раздел «</w:t>
      </w:r>
      <w:r w:rsidRPr="00E03D8A">
        <w:rPr>
          <w:rFonts w:ascii="Times New Roman" w:hAnsi="Times New Roman" w:cs="Times New Roman"/>
          <w:sz w:val="28"/>
          <w:szCs w:val="28"/>
        </w:rPr>
        <w:t xml:space="preserve">оборудование швейного производства» </w:t>
      </w:r>
      <w:r w:rsidRPr="00E03D8A">
        <w:rPr>
          <w:rFonts w:ascii="Times New Roman" w:hAnsi="Times New Roman"/>
          <w:sz w:val="28"/>
          <w:szCs w:val="28"/>
        </w:rPr>
        <w:t>для того, чтобы дети могли самостоятельно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3D8A">
        <w:rPr>
          <w:rFonts w:ascii="Times New Roman" w:hAnsi="Times New Roman"/>
          <w:sz w:val="28"/>
          <w:szCs w:val="28"/>
        </w:rPr>
        <w:t>устранить незначительные поломки в работе швейной машин</w:t>
      </w:r>
      <w:r>
        <w:rPr>
          <w:rFonts w:ascii="Times New Roman" w:hAnsi="Times New Roman"/>
          <w:sz w:val="28"/>
          <w:szCs w:val="28"/>
        </w:rPr>
        <w:t>ы</w:t>
      </w:r>
      <w:r w:rsidRPr="00E03D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2908">
        <w:rPr>
          <w:rFonts w:ascii="Times New Roman" w:hAnsi="Times New Roman"/>
          <w:sz w:val="28"/>
          <w:szCs w:val="28"/>
        </w:rPr>
        <w:t xml:space="preserve">Самодельные игрушки не просто могут украсить интерьер вашего дома, они способствуют развитию самых добрых, теплых чувств у самих </w:t>
      </w:r>
      <w:r w:rsidR="002E362D">
        <w:rPr>
          <w:rFonts w:ascii="Times New Roman" w:hAnsi="Times New Roman"/>
          <w:sz w:val="28"/>
          <w:szCs w:val="28"/>
        </w:rPr>
        <w:t>учащихся</w:t>
      </w:r>
      <w:r w:rsidRPr="00882908">
        <w:rPr>
          <w:rFonts w:ascii="Times New Roman" w:hAnsi="Times New Roman"/>
          <w:sz w:val="28"/>
          <w:szCs w:val="28"/>
        </w:rPr>
        <w:t>, а также их окружающих людей. Р</w:t>
      </w:r>
      <w:r w:rsidRPr="00E03D8A">
        <w:rPr>
          <w:rFonts w:ascii="Times New Roman" w:hAnsi="Times New Roman"/>
          <w:sz w:val="28"/>
          <w:szCs w:val="28"/>
        </w:rPr>
        <w:t xml:space="preserve">азнообразная декоративная отделка, отход от привычных способов решения различных задач </w:t>
      </w:r>
      <w:r>
        <w:rPr>
          <w:rFonts w:ascii="Times New Roman" w:hAnsi="Times New Roman"/>
          <w:sz w:val="28"/>
          <w:szCs w:val="28"/>
        </w:rPr>
        <w:t xml:space="preserve">помогают </w:t>
      </w:r>
      <w:r w:rsidR="002E362D">
        <w:rPr>
          <w:rFonts w:ascii="Times New Roman" w:hAnsi="Times New Roman"/>
          <w:sz w:val="28"/>
          <w:szCs w:val="28"/>
        </w:rPr>
        <w:t>детям</w:t>
      </w:r>
      <w:r>
        <w:rPr>
          <w:rFonts w:ascii="Times New Roman" w:hAnsi="Times New Roman"/>
          <w:sz w:val="28"/>
          <w:szCs w:val="28"/>
        </w:rPr>
        <w:t xml:space="preserve"> проявить себя </w:t>
      </w:r>
      <w:r w:rsidRPr="00E03D8A">
        <w:rPr>
          <w:rFonts w:ascii="Times New Roman" w:hAnsi="Times New Roman"/>
          <w:sz w:val="28"/>
          <w:szCs w:val="28"/>
        </w:rPr>
        <w:t>с разных сторон.</w:t>
      </w:r>
    </w:p>
    <w:p w:rsidR="00CE3D68" w:rsidRPr="00FE7A0D" w:rsidRDefault="00CE3D68" w:rsidP="00CE3D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A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наиболее значимых </w:t>
      </w:r>
      <w:r w:rsidRPr="00FE7A0D">
        <w:rPr>
          <w:rStyle w:val="a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отличительных особенностей </w:t>
      </w:r>
      <w:r w:rsidRPr="00FE7A0D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 можно выделить:</w:t>
      </w:r>
    </w:p>
    <w:p w:rsidR="00CE3D68" w:rsidRPr="00E1039E" w:rsidRDefault="00CE3D68" w:rsidP="00CE3D6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D5EE5">
        <w:rPr>
          <w:sz w:val="28"/>
          <w:szCs w:val="28"/>
        </w:rPr>
        <w:t>комплексность — сочетание нескольких тематических блоков, освоение каждого из которых предполагает работу с конкретным видом материалов (текстильных), и их взаимозаменяемость (возможность хронологически поменять местами);</w:t>
      </w:r>
    </w:p>
    <w:p w:rsidR="00CE3D68" w:rsidRPr="00CD5EE5" w:rsidRDefault="00CE3D68" w:rsidP="00CE3D6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D5EE5">
        <w:rPr>
          <w:sz w:val="28"/>
          <w:szCs w:val="28"/>
        </w:rPr>
        <w:t xml:space="preserve">преемственность — </w:t>
      </w:r>
      <w:proofErr w:type="spellStart"/>
      <w:r w:rsidRPr="00CD5EE5">
        <w:rPr>
          <w:sz w:val="28"/>
          <w:szCs w:val="28"/>
        </w:rPr>
        <w:t>взаимодополняемость</w:t>
      </w:r>
      <w:proofErr w:type="spellEnd"/>
      <w:r w:rsidRPr="00CD5EE5">
        <w:rPr>
          <w:sz w:val="28"/>
          <w:szCs w:val="28"/>
        </w:rPr>
        <w:t xml:space="preserve"> используемых техник и технологий применения различных материалов, предполагающая их сочетание и совместное применение;</w:t>
      </w:r>
    </w:p>
    <w:p w:rsidR="00CE3D68" w:rsidRDefault="00CE3D68" w:rsidP="00CE3D6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D5EE5">
        <w:rPr>
          <w:sz w:val="28"/>
          <w:szCs w:val="28"/>
        </w:rPr>
        <w:t>не подражание, а творчество — овладение приемами</w:t>
      </w:r>
      <w:r w:rsidR="002E362D">
        <w:rPr>
          <w:sz w:val="28"/>
          <w:szCs w:val="28"/>
        </w:rPr>
        <w:t xml:space="preserve"> </w:t>
      </w:r>
      <w:r w:rsidRPr="00CD5EE5">
        <w:rPr>
          <w:sz w:val="28"/>
          <w:szCs w:val="28"/>
        </w:rPr>
        <w:t>пошива одежды и предметов быта не на уровне повтора и создания копии, а на уровне творческого подхода и авторского замысла учащихся.</w:t>
      </w:r>
    </w:p>
    <w:p w:rsidR="00BF210D" w:rsidRPr="00F04D8B" w:rsidRDefault="00BF210D" w:rsidP="00BF210D">
      <w:pPr>
        <w:spacing w:after="0"/>
        <w:ind w:firstLine="600"/>
        <w:jc w:val="both"/>
        <w:rPr>
          <w:rFonts w:ascii="Times New Roman" w:hAnsi="Times New Roman"/>
          <w:sz w:val="28"/>
          <w:szCs w:val="28"/>
        </w:rPr>
      </w:pPr>
      <w:r w:rsidRPr="00F97C9E">
        <w:rPr>
          <w:rFonts w:ascii="Times New Roman" w:hAnsi="Times New Roman"/>
          <w:b/>
          <w:sz w:val="28"/>
          <w:szCs w:val="28"/>
        </w:rPr>
        <w:t>Актуальность.</w:t>
      </w:r>
      <w:r w:rsidR="00E26E0C">
        <w:rPr>
          <w:rFonts w:ascii="Times New Roman" w:hAnsi="Times New Roman"/>
          <w:b/>
          <w:sz w:val="28"/>
          <w:szCs w:val="28"/>
        </w:rPr>
        <w:t xml:space="preserve"> </w:t>
      </w:r>
      <w:r w:rsidRPr="000D4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Актуальность дополнительной образовательной программы заключается </w:t>
      </w:r>
      <w:r w:rsidRPr="00374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3749B1">
        <w:rPr>
          <w:rFonts w:ascii="Times New Roman" w:hAnsi="Times New Roman" w:cs="Times New Roman"/>
          <w:sz w:val="28"/>
          <w:szCs w:val="28"/>
        </w:rPr>
        <w:t>т</w:t>
      </w:r>
      <w:r w:rsidRPr="00F04D8B">
        <w:rPr>
          <w:rFonts w:ascii="Times New Roman" w:hAnsi="Times New Roman" w:cs="Times New Roman"/>
          <w:sz w:val="28"/>
          <w:szCs w:val="28"/>
        </w:rPr>
        <w:t xml:space="preserve">ом, что ребенок, освоив навыки моделирования, конструирования и технологии изготовления основных видов одежды, сможет самостоятельно с ранних лет создавать свой неповторимый стиль и </w:t>
      </w:r>
      <w:r w:rsidRPr="00F04D8B">
        <w:rPr>
          <w:rFonts w:ascii="Times New Roman" w:hAnsi="Times New Roman" w:cs="Times New Roman"/>
          <w:sz w:val="28"/>
          <w:szCs w:val="28"/>
        </w:rPr>
        <w:lastRenderedPageBreak/>
        <w:t>имидж, научится одеваться сам и одевать других без лишних затрат.</w:t>
      </w:r>
      <w:r w:rsidR="002E362D">
        <w:rPr>
          <w:rFonts w:ascii="Times New Roman" w:hAnsi="Times New Roman" w:cs="Times New Roman"/>
          <w:sz w:val="28"/>
          <w:szCs w:val="28"/>
        </w:rPr>
        <w:t xml:space="preserve"> </w:t>
      </w:r>
      <w:r w:rsidRPr="00F04D8B">
        <w:rPr>
          <w:rFonts w:ascii="Times New Roman" w:hAnsi="Times New Roman"/>
          <w:sz w:val="28"/>
          <w:szCs w:val="28"/>
        </w:rPr>
        <w:t>Поэтому впервые в образовании необходимо научить, начиная со ступени начального общего образования, постоянно самостоятельно обновлять те знания и навыки, которые обеспечивают её успешную деятельность, формировать готовность осваивать требования основного и полного среднего образования, совершать в будущем обоснованный выбор своего жизненного пути и соответствующей способностям, общественным потребностям профессии.</w:t>
      </w:r>
    </w:p>
    <w:p w:rsidR="00BF210D" w:rsidRDefault="00BF210D" w:rsidP="00BF21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97C9E">
        <w:rPr>
          <w:rFonts w:ascii="Times New Roman" w:hAnsi="Times New Roman" w:cs="Times New Roman"/>
          <w:b/>
          <w:sz w:val="28"/>
          <w:szCs w:val="28"/>
        </w:rPr>
        <w:t xml:space="preserve">Педагогическая целесообразность </w:t>
      </w:r>
      <w:r w:rsidRPr="00F97C9E">
        <w:rPr>
          <w:rFonts w:ascii="Times New Roman" w:hAnsi="Times New Roman" w:cs="Times New Roman"/>
          <w:sz w:val="28"/>
          <w:szCs w:val="28"/>
        </w:rPr>
        <w:t xml:space="preserve">программы заключается </w:t>
      </w:r>
      <w:r w:rsidRPr="00F97C9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26E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обучении </w:t>
      </w:r>
      <w:r w:rsidRPr="00F04D8B">
        <w:rPr>
          <w:rFonts w:ascii="Times New Roman" w:hAnsi="Times New Roman" w:cs="Times New Roman"/>
          <w:sz w:val="28"/>
          <w:szCs w:val="28"/>
        </w:rPr>
        <w:t>детей навыкам моделирования и конструирования не только по схемам, опубликованным в журналах по рукоделию, но и дает навыки умения самостоятельно создавать эскизы и чертежи выкроек изделий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4D8B">
        <w:rPr>
          <w:rFonts w:ascii="Times New Roman" w:hAnsi="Times New Roman" w:cs="Times New Roman"/>
          <w:sz w:val="28"/>
          <w:szCs w:val="28"/>
        </w:rPr>
        <w:t xml:space="preserve"> в соответствии с особенностью своей фигуры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210D" w:rsidRPr="00BF210D" w:rsidRDefault="00BF210D" w:rsidP="00BF210D">
      <w:pPr>
        <w:spacing w:after="0"/>
        <w:ind w:firstLine="601"/>
        <w:jc w:val="both"/>
        <w:rPr>
          <w:rStyle w:val="a4"/>
          <w:rFonts w:eastAsiaTheme="minorHAnsi" w:cstheme="minorBidi"/>
          <w:b w:val="0"/>
          <w:bCs w:val="0"/>
          <w:sz w:val="28"/>
          <w:szCs w:val="28"/>
          <w:shd w:val="clear" w:color="auto" w:fill="auto"/>
        </w:rPr>
      </w:pPr>
      <w:r w:rsidRPr="000D424E">
        <w:rPr>
          <w:rFonts w:ascii="Times New Roman" w:hAnsi="Times New Roman"/>
          <w:sz w:val="28"/>
          <w:szCs w:val="28"/>
        </w:rPr>
        <w:t>Программа позволяет учащимся научиться пользоваться современными технологиями (интернет ресурсы), учиться принципиально новым техникам творчества, самостоятельно выполнять работы, оценивать свою работу и проектировать самостоятельные проекты.</w:t>
      </w:r>
    </w:p>
    <w:p w:rsidR="00E26E0C" w:rsidRPr="004A0420" w:rsidRDefault="00E26E0C" w:rsidP="00E26E0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420">
        <w:rPr>
          <w:rFonts w:ascii="Times New Roman" w:hAnsi="Times New Roman" w:cs="Times New Roman"/>
          <w:b/>
          <w:sz w:val="28"/>
          <w:szCs w:val="28"/>
        </w:rPr>
        <w:t xml:space="preserve">«Ожидаемые результаты» </w:t>
      </w:r>
    </w:p>
    <w:p w:rsidR="00E26E0C" w:rsidRPr="00CB5729" w:rsidRDefault="00E26E0C" w:rsidP="00E26E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B5729">
        <w:rPr>
          <w:rFonts w:ascii="Times New Roman" w:hAnsi="Times New Roman" w:cs="Times New Roman"/>
          <w:i/>
          <w:sz w:val="28"/>
          <w:szCs w:val="28"/>
        </w:rPr>
        <w:t xml:space="preserve">По окончании курса обучения учащиеся должны: </w:t>
      </w:r>
    </w:p>
    <w:p w:rsidR="00E26E0C" w:rsidRDefault="00E26E0C" w:rsidP="00E26E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183659">
        <w:rPr>
          <w:rFonts w:ascii="Times New Roman" w:hAnsi="Times New Roman"/>
          <w:sz w:val="28"/>
          <w:szCs w:val="28"/>
        </w:rPr>
        <w:t xml:space="preserve"> </w:t>
      </w:r>
      <w:r w:rsidRPr="00183659">
        <w:rPr>
          <w:rFonts w:ascii="Times New Roman" w:hAnsi="Times New Roman" w:cs="Times New Roman"/>
          <w:sz w:val="28"/>
          <w:szCs w:val="28"/>
        </w:rPr>
        <w:t>уметь</w:t>
      </w:r>
      <w:r w:rsidRPr="00183659">
        <w:rPr>
          <w:rFonts w:ascii="Times New Roman" w:hAnsi="Times New Roman"/>
          <w:sz w:val="28"/>
          <w:szCs w:val="28"/>
        </w:rPr>
        <w:t xml:space="preserve"> работать с различным</w:t>
      </w:r>
      <w:r>
        <w:rPr>
          <w:rFonts w:ascii="Times New Roman" w:hAnsi="Times New Roman"/>
          <w:sz w:val="28"/>
          <w:szCs w:val="28"/>
        </w:rPr>
        <w:t>и</w:t>
      </w:r>
      <w:r w:rsidRPr="00183659">
        <w:rPr>
          <w:rFonts w:ascii="Times New Roman" w:hAnsi="Times New Roman"/>
          <w:sz w:val="28"/>
          <w:szCs w:val="28"/>
        </w:rPr>
        <w:t xml:space="preserve"> видам</w:t>
      </w:r>
      <w:r>
        <w:rPr>
          <w:rFonts w:ascii="Times New Roman" w:hAnsi="Times New Roman"/>
          <w:sz w:val="28"/>
          <w:szCs w:val="28"/>
        </w:rPr>
        <w:t>и</w:t>
      </w:r>
      <w:r w:rsidRPr="00183659">
        <w:rPr>
          <w:rFonts w:ascii="Times New Roman" w:hAnsi="Times New Roman"/>
          <w:sz w:val="28"/>
          <w:szCs w:val="28"/>
        </w:rPr>
        <w:t xml:space="preserve"> ткани</w:t>
      </w:r>
      <w:r>
        <w:rPr>
          <w:rFonts w:ascii="Times New Roman" w:hAnsi="Times New Roman"/>
          <w:sz w:val="28"/>
          <w:szCs w:val="28"/>
        </w:rPr>
        <w:t>;</w:t>
      </w:r>
    </w:p>
    <w:p w:rsidR="00E26E0C" w:rsidRPr="006E6128" w:rsidRDefault="00E26E0C" w:rsidP="00E26E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83659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3659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3659">
        <w:rPr>
          <w:rFonts w:ascii="Times New Roman" w:hAnsi="Times New Roman"/>
          <w:sz w:val="28"/>
          <w:szCs w:val="28"/>
        </w:rPr>
        <w:t>работать в</w:t>
      </w:r>
      <w:r w:rsidRPr="006E6128">
        <w:rPr>
          <w:rFonts w:ascii="Times New Roman" w:hAnsi="Times New Roman"/>
          <w:sz w:val="28"/>
          <w:szCs w:val="28"/>
        </w:rPr>
        <w:t xml:space="preserve"> соответствии с правилами техники безопасности;</w:t>
      </w:r>
    </w:p>
    <w:p w:rsidR="00E26E0C" w:rsidRPr="006D15CD" w:rsidRDefault="00E26E0C" w:rsidP="00E26E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15CD">
        <w:rPr>
          <w:rFonts w:ascii="Times New Roman" w:hAnsi="Times New Roman" w:cs="Times New Roman"/>
          <w:sz w:val="28"/>
          <w:szCs w:val="28"/>
        </w:rPr>
        <w:t xml:space="preserve">- </w:t>
      </w:r>
      <w:r w:rsidRPr="00183659">
        <w:rPr>
          <w:rFonts w:ascii="Times New Roman" w:hAnsi="Times New Roman" w:cs="Times New Roman"/>
          <w:sz w:val="28"/>
          <w:szCs w:val="28"/>
        </w:rPr>
        <w:t>уметь</w:t>
      </w:r>
      <w:r w:rsidRPr="006D15CD">
        <w:rPr>
          <w:rFonts w:ascii="Times New Roman" w:hAnsi="Times New Roman" w:cs="Times New Roman"/>
          <w:sz w:val="28"/>
          <w:szCs w:val="28"/>
        </w:rPr>
        <w:t xml:space="preserve"> изготавливать чертеж выкройки швейного изделия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15CD">
        <w:rPr>
          <w:rFonts w:ascii="Times New Roman" w:hAnsi="Times New Roman" w:cs="Times New Roman"/>
          <w:sz w:val="28"/>
          <w:szCs w:val="28"/>
        </w:rPr>
        <w:t xml:space="preserve"> читать чертежи</w:t>
      </w:r>
      <w:r>
        <w:rPr>
          <w:rFonts w:ascii="Times New Roman" w:hAnsi="Times New Roman" w:cs="Times New Roman"/>
          <w:sz w:val="28"/>
          <w:szCs w:val="28"/>
        </w:rPr>
        <w:t>, предложенные в журналах мод,</w:t>
      </w:r>
      <w:r w:rsidRPr="006D15CD">
        <w:rPr>
          <w:rFonts w:ascii="Times New Roman" w:hAnsi="Times New Roman" w:cs="Times New Roman"/>
          <w:sz w:val="28"/>
          <w:szCs w:val="28"/>
        </w:rPr>
        <w:t xml:space="preserve"> определять название и форму деталей кроя;</w:t>
      </w:r>
    </w:p>
    <w:p w:rsidR="00E26E0C" w:rsidRPr="006D15CD" w:rsidRDefault="00E26E0C" w:rsidP="00E26E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15CD">
        <w:rPr>
          <w:rFonts w:ascii="Times New Roman" w:hAnsi="Times New Roman" w:cs="Times New Roman"/>
          <w:sz w:val="28"/>
          <w:szCs w:val="28"/>
        </w:rPr>
        <w:t xml:space="preserve">- </w:t>
      </w:r>
      <w:r w:rsidRPr="00183659">
        <w:rPr>
          <w:rFonts w:ascii="Times New Roman" w:hAnsi="Times New Roman" w:cs="Times New Roman"/>
          <w:sz w:val="28"/>
          <w:szCs w:val="28"/>
        </w:rPr>
        <w:t>уметь</w:t>
      </w:r>
      <w:r w:rsidRPr="006D15CD">
        <w:rPr>
          <w:rFonts w:ascii="Times New Roman" w:hAnsi="Times New Roman" w:cs="Times New Roman"/>
          <w:sz w:val="28"/>
          <w:szCs w:val="28"/>
        </w:rPr>
        <w:t xml:space="preserve"> выполнять разнообразные виды ручных</w:t>
      </w:r>
      <w:r>
        <w:rPr>
          <w:rFonts w:ascii="Times New Roman" w:hAnsi="Times New Roman" w:cs="Times New Roman"/>
          <w:sz w:val="28"/>
          <w:szCs w:val="28"/>
        </w:rPr>
        <w:t xml:space="preserve"> и машинных</w:t>
      </w:r>
      <w:r w:rsidRPr="006D15CD">
        <w:rPr>
          <w:rFonts w:ascii="Times New Roman" w:hAnsi="Times New Roman" w:cs="Times New Roman"/>
          <w:sz w:val="28"/>
          <w:szCs w:val="28"/>
        </w:rPr>
        <w:t xml:space="preserve"> швов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5CD">
        <w:rPr>
          <w:rFonts w:ascii="Times New Roman" w:hAnsi="Times New Roman" w:cs="Times New Roman"/>
          <w:sz w:val="28"/>
          <w:szCs w:val="28"/>
        </w:rPr>
        <w:t>и отделок изделий;</w:t>
      </w:r>
    </w:p>
    <w:p w:rsidR="00E26E0C" w:rsidRDefault="00E26E0C" w:rsidP="00E26E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5CD">
        <w:rPr>
          <w:rFonts w:ascii="Times New Roman" w:hAnsi="Times New Roman" w:cs="Times New Roman"/>
          <w:sz w:val="28"/>
          <w:szCs w:val="28"/>
        </w:rPr>
        <w:t xml:space="preserve">- </w:t>
      </w:r>
      <w:r w:rsidRPr="00183659">
        <w:rPr>
          <w:rFonts w:ascii="Times New Roman" w:hAnsi="Times New Roman" w:cs="Times New Roman"/>
          <w:sz w:val="28"/>
          <w:szCs w:val="28"/>
        </w:rPr>
        <w:t>уметь</w:t>
      </w:r>
      <w:r w:rsidRPr="006D15CD">
        <w:rPr>
          <w:rFonts w:ascii="Times New Roman" w:hAnsi="Times New Roman" w:cs="Times New Roman"/>
          <w:sz w:val="28"/>
          <w:szCs w:val="28"/>
        </w:rPr>
        <w:t xml:space="preserve"> выбирать последовательность операций по изготовлению;</w:t>
      </w:r>
      <w:r w:rsidRPr="00B237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6E0C" w:rsidRPr="00FC1F6A" w:rsidRDefault="00E26E0C" w:rsidP="00E26E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F6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E6128">
        <w:rPr>
          <w:rFonts w:ascii="Times New Roman" w:hAnsi="Times New Roman"/>
          <w:sz w:val="28"/>
          <w:szCs w:val="28"/>
        </w:rPr>
        <w:t xml:space="preserve"> </w:t>
      </w:r>
      <w:r w:rsidRPr="00183659">
        <w:rPr>
          <w:rFonts w:ascii="Times New Roman" w:hAnsi="Times New Roman" w:cs="Times New Roman"/>
          <w:sz w:val="28"/>
          <w:szCs w:val="28"/>
        </w:rPr>
        <w:t>уметь</w:t>
      </w:r>
      <w:r w:rsidRPr="006E6128">
        <w:rPr>
          <w:rFonts w:ascii="Times New Roman" w:hAnsi="Times New Roman"/>
          <w:sz w:val="28"/>
          <w:szCs w:val="28"/>
        </w:rPr>
        <w:t xml:space="preserve"> </w:t>
      </w:r>
      <w:r w:rsidRPr="00164399">
        <w:rPr>
          <w:rFonts w:ascii="Times New Roman" w:hAnsi="Times New Roman" w:cs="Times New Roman"/>
          <w:sz w:val="28"/>
          <w:szCs w:val="28"/>
        </w:rPr>
        <w:t>моделирова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64399">
        <w:rPr>
          <w:rFonts w:ascii="Times New Roman" w:hAnsi="Times New Roman" w:cs="Times New Roman"/>
          <w:sz w:val="28"/>
          <w:szCs w:val="28"/>
        </w:rPr>
        <w:t xml:space="preserve"> и конструирова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64399">
        <w:rPr>
          <w:rFonts w:ascii="Times New Roman" w:hAnsi="Times New Roman" w:cs="Times New Roman"/>
          <w:sz w:val="28"/>
          <w:szCs w:val="28"/>
        </w:rPr>
        <w:t xml:space="preserve"> швейны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4399">
        <w:rPr>
          <w:rFonts w:ascii="Times New Roman" w:hAnsi="Times New Roman" w:cs="Times New Roman"/>
          <w:sz w:val="28"/>
          <w:szCs w:val="28"/>
        </w:rPr>
        <w:t xml:space="preserve"> издели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64399">
        <w:rPr>
          <w:rFonts w:ascii="Times New Roman" w:hAnsi="Times New Roman" w:cs="Times New Roman"/>
          <w:sz w:val="28"/>
          <w:szCs w:val="28"/>
        </w:rPr>
        <w:t>;</w:t>
      </w:r>
    </w:p>
    <w:p w:rsidR="00E26E0C" w:rsidRPr="006D15CD" w:rsidRDefault="00E26E0C" w:rsidP="00E26E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15CD">
        <w:rPr>
          <w:rFonts w:ascii="Times New Roman" w:hAnsi="Times New Roman" w:cs="Times New Roman"/>
          <w:sz w:val="28"/>
          <w:szCs w:val="28"/>
        </w:rPr>
        <w:t xml:space="preserve">- </w:t>
      </w:r>
      <w:r w:rsidRPr="00183659">
        <w:rPr>
          <w:rFonts w:ascii="Times New Roman" w:hAnsi="Times New Roman" w:cs="Times New Roman"/>
          <w:sz w:val="28"/>
          <w:szCs w:val="28"/>
        </w:rPr>
        <w:t>уметь</w:t>
      </w:r>
      <w:r w:rsidRPr="006D15CD">
        <w:rPr>
          <w:rFonts w:ascii="Times New Roman" w:hAnsi="Times New Roman" w:cs="Times New Roman"/>
          <w:sz w:val="28"/>
          <w:szCs w:val="28"/>
        </w:rPr>
        <w:t xml:space="preserve"> качественно, выполнять работу, рационально используя материал и время;</w:t>
      </w:r>
    </w:p>
    <w:p w:rsidR="00E26E0C" w:rsidRPr="006D15CD" w:rsidRDefault="00E26E0C" w:rsidP="00E26E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D15CD">
        <w:rPr>
          <w:rFonts w:ascii="Times New Roman" w:hAnsi="Times New Roman"/>
          <w:sz w:val="28"/>
          <w:szCs w:val="28"/>
        </w:rPr>
        <w:t>-</w:t>
      </w:r>
      <w:r w:rsidRPr="00EA763E">
        <w:rPr>
          <w:rFonts w:ascii="Times New Roman" w:hAnsi="Times New Roman"/>
          <w:sz w:val="28"/>
          <w:szCs w:val="28"/>
        </w:rPr>
        <w:t xml:space="preserve"> </w:t>
      </w:r>
      <w:r w:rsidRPr="00183659">
        <w:rPr>
          <w:rFonts w:ascii="Times New Roman" w:hAnsi="Times New Roman" w:cs="Times New Roman"/>
          <w:sz w:val="28"/>
          <w:szCs w:val="28"/>
        </w:rPr>
        <w:t>уметь</w:t>
      </w:r>
      <w:r w:rsidRPr="006D15CD">
        <w:rPr>
          <w:rFonts w:ascii="Times New Roman" w:hAnsi="Times New Roman"/>
          <w:sz w:val="28"/>
          <w:szCs w:val="28"/>
        </w:rPr>
        <w:t xml:space="preserve"> правильно, оценива</w:t>
      </w:r>
      <w:r>
        <w:rPr>
          <w:rFonts w:ascii="Times New Roman" w:hAnsi="Times New Roman"/>
          <w:sz w:val="28"/>
          <w:szCs w:val="28"/>
        </w:rPr>
        <w:t>ть</w:t>
      </w:r>
      <w:r w:rsidRPr="006D15CD">
        <w:rPr>
          <w:rFonts w:ascii="Times New Roman" w:hAnsi="Times New Roman"/>
          <w:sz w:val="28"/>
          <w:szCs w:val="28"/>
        </w:rPr>
        <w:t xml:space="preserve"> выполненн</w:t>
      </w:r>
      <w:r>
        <w:rPr>
          <w:rFonts w:ascii="Times New Roman" w:hAnsi="Times New Roman"/>
          <w:sz w:val="28"/>
          <w:szCs w:val="28"/>
        </w:rPr>
        <w:t>ую</w:t>
      </w:r>
      <w:r w:rsidRPr="006D15CD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у;</w:t>
      </w:r>
    </w:p>
    <w:p w:rsidR="00E26E0C" w:rsidRDefault="00E26E0C" w:rsidP="0019283D">
      <w:pPr>
        <w:pStyle w:val="1"/>
        <w:shd w:val="clear" w:color="auto" w:fill="auto"/>
        <w:spacing w:after="0" w:line="240" w:lineRule="auto"/>
        <w:ind w:left="20" w:right="20"/>
        <w:jc w:val="both"/>
        <w:rPr>
          <w:b/>
          <w:color w:val="FF0000"/>
          <w:sz w:val="28"/>
          <w:szCs w:val="28"/>
        </w:rPr>
      </w:pPr>
      <w:r w:rsidRPr="00EA763E">
        <w:rPr>
          <w:b/>
          <w:color w:val="auto"/>
          <w:sz w:val="28"/>
          <w:szCs w:val="28"/>
        </w:rPr>
        <w:t>-</w:t>
      </w:r>
      <w:r w:rsidRPr="00EA763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стремиться к саморазвитию, </w:t>
      </w:r>
      <w:r w:rsidRPr="00EA763E">
        <w:rPr>
          <w:sz w:val="28"/>
          <w:szCs w:val="28"/>
        </w:rPr>
        <w:t>стать самостоятельными, ответственными, активными и аккуратными.</w:t>
      </w:r>
    </w:p>
    <w:p w:rsidR="00712DEE" w:rsidRDefault="00712DEE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b/>
          <w:color w:val="FF0000"/>
          <w:sz w:val="28"/>
          <w:szCs w:val="28"/>
        </w:rPr>
        <w:br w:type="page"/>
      </w:r>
    </w:p>
    <w:p w:rsidR="00712DEE" w:rsidRDefault="00712DEE" w:rsidP="00712DEE">
      <w:pPr>
        <w:spacing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263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основных методических разработок к дополнительной общеобразовательной </w:t>
      </w:r>
      <w:proofErr w:type="spellStart"/>
      <w:r w:rsidRPr="00D92634">
        <w:rPr>
          <w:rFonts w:ascii="Times New Roman" w:hAnsi="Times New Roman" w:cs="Times New Roman"/>
          <w:b/>
          <w:sz w:val="32"/>
          <w:szCs w:val="32"/>
        </w:rPr>
        <w:t>общеразвивающей</w:t>
      </w:r>
      <w:proofErr w:type="spellEnd"/>
      <w:r w:rsidRPr="00D92634">
        <w:rPr>
          <w:rFonts w:ascii="Times New Roman" w:hAnsi="Times New Roman" w:cs="Times New Roman"/>
          <w:b/>
          <w:sz w:val="32"/>
          <w:szCs w:val="32"/>
        </w:rPr>
        <w:t xml:space="preserve"> программе «Модный силуэт»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12DEE" w:rsidRDefault="00712DEE" w:rsidP="00712DEE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900430</wp:posOffset>
            </wp:positionV>
            <wp:extent cx="2082800" cy="2970530"/>
            <wp:effectExtent l="19050" t="19050" r="12700" b="20320"/>
            <wp:wrapTight wrapText="bothSides">
              <wp:wrapPolygon edited="0">
                <wp:start x="-198" y="-139"/>
                <wp:lineTo x="-198" y="21609"/>
                <wp:lineTo x="21534" y="21609"/>
                <wp:lineTo x="21534" y="-139"/>
                <wp:lineTo x="-198" y="-139"/>
              </wp:wrapPolygon>
            </wp:wrapTight>
            <wp:docPr id="3" name="Рисунок 3" descr="C:\Users\Антонина\Desktop\2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Desktop\2Сним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70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Pr="00E0208D">
        <w:rPr>
          <w:rFonts w:ascii="Times New Roman" w:hAnsi="Times New Roman" w:cs="Times New Roman"/>
          <w:sz w:val="28"/>
          <w:szCs w:val="28"/>
        </w:rPr>
        <w:t>С методическими материалами к программе</w:t>
      </w:r>
      <w:proofErr w:type="gramStart"/>
      <w:r w:rsidRPr="00E0208D">
        <w:rPr>
          <w:rFonts w:ascii="Times New Roman" w:hAnsi="Times New Roman" w:cs="Times New Roman"/>
          <w:sz w:val="32"/>
          <w:szCs w:val="32"/>
        </w:rPr>
        <w:t>«М</w:t>
      </w:r>
      <w:proofErr w:type="gramEnd"/>
      <w:r w:rsidRPr="00E0208D">
        <w:rPr>
          <w:rFonts w:ascii="Times New Roman" w:hAnsi="Times New Roman" w:cs="Times New Roman"/>
          <w:sz w:val="32"/>
          <w:szCs w:val="32"/>
        </w:rPr>
        <w:t>одный силуэт»</w:t>
      </w:r>
      <w:r w:rsidRPr="00E0208D">
        <w:rPr>
          <w:rFonts w:ascii="Times New Roman" w:hAnsi="Times New Roman" w:cs="Times New Roman"/>
          <w:sz w:val="28"/>
          <w:szCs w:val="28"/>
        </w:rPr>
        <w:t xml:space="preserve"> можно ознакомиться на сайте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4486">
        <w:rPr>
          <w:rFonts w:ascii="Times New Roman" w:hAnsi="Times New Roman" w:cs="Times New Roman"/>
          <w:b/>
          <w:sz w:val="28"/>
          <w:szCs w:val="28"/>
        </w:rPr>
        <w:t>Инфоурок</w:t>
      </w:r>
      <w:r w:rsidRPr="009454B5">
        <w:rPr>
          <w:rFonts w:ascii="Times New Roman" w:hAnsi="Times New Roman" w:cs="Times New Roman"/>
          <w:color w:val="1F497D" w:themeColor="text2"/>
          <w:sz w:val="28"/>
          <w:szCs w:val="28"/>
        </w:rPr>
        <w:t>https</w:t>
      </w:r>
      <w:proofErr w:type="spellEnd"/>
      <w:r w:rsidRPr="009454B5">
        <w:rPr>
          <w:rFonts w:ascii="Times New Roman" w:hAnsi="Times New Roman" w:cs="Times New Roman"/>
          <w:color w:val="1F497D" w:themeColor="text2"/>
          <w:sz w:val="28"/>
          <w:szCs w:val="28"/>
        </w:rPr>
        <w:t>://</w:t>
      </w:r>
      <w:proofErr w:type="spellStart"/>
      <w:r w:rsidRPr="009454B5">
        <w:rPr>
          <w:rFonts w:ascii="Times New Roman" w:hAnsi="Times New Roman" w:cs="Times New Roman"/>
          <w:color w:val="1F497D" w:themeColor="text2"/>
          <w:sz w:val="28"/>
          <w:szCs w:val="28"/>
        </w:rPr>
        <w:t>infourok.ru</w:t>
      </w:r>
      <w:proofErr w:type="spellEnd"/>
      <w:r w:rsidRPr="009454B5">
        <w:rPr>
          <w:rFonts w:ascii="Times New Roman" w:hAnsi="Times New Roman" w:cs="Times New Roman"/>
          <w:color w:val="1F497D" w:themeColor="text2"/>
          <w:sz w:val="28"/>
          <w:szCs w:val="28"/>
        </w:rPr>
        <w:t>/</w:t>
      </w:r>
      <w:proofErr w:type="spellStart"/>
      <w:r w:rsidRPr="009454B5">
        <w:rPr>
          <w:rFonts w:ascii="Times New Roman" w:hAnsi="Times New Roman" w:cs="Times New Roman"/>
          <w:color w:val="1F497D" w:themeColor="text2"/>
          <w:sz w:val="28"/>
          <w:szCs w:val="28"/>
        </w:rPr>
        <w:t>user</w:t>
      </w:r>
      <w:proofErr w:type="spellEnd"/>
      <w:r w:rsidRPr="009454B5">
        <w:rPr>
          <w:rFonts w:ascii="Times New Roman" w:hAnsi="Times New Roman" w:cs="Times New Roman"/>
          <w:color w:val="1F497D" w:themeColor="text2"/>
          <w:sz w:val="28"/>
          <w:szCs w:val="28"/>
        </w:rPr>
        <w:t>/</w:t>
      </w:r>
      <w:proofErr w:type="spellStart"/>
      <w:r w:rsidRPr="009454B5">
        <w:rPr>
          <w:rFonts w:ascii="Times New Roman" w:hAnsi="Times New Roman" w:cs="Times New Roman"/>
          <w:color w:val="1F497D" w:themeColor="text2"/>
          <w:sz w:val="28"/>
          <w:szCs w:val="28"/>
        </w:rPr>
        <w:t>osokina-antonina-yurevna</w:t>
      </w:r>
      <w:proofErr w:type="spellEnd"/>
      <w:r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712DEE" w:rsidRPr="0019376C" w:rsidRDefault="00712DEE" w:rsidP="00712DE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12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8B2812">
        <w:rPr>
          <w:rFonts w:ascii="Times New Roman" w:hAnsi="Times New Roman" w:cs="Times New Roman"/>
          <w:b/>
          <w:sz w:val="28"/>
          <w:szCs w:val="28"/>
        </w:rPr>
        <w:t xml:space="preserve"> «Виды швов для ручных работ»</w:t>
      </w:r>
      <w:r w:rsidRPr="0019376C">
        <w:rPr>
          <w:rFonts w:ascii="Times New Roman" w:hAnsi="Times New Roman" w:cs="Times New Roman"/>
          <w:bCs/>
          <w:sz w:val="28"/>
          <w:szCs w:val="28"/>
        </w:rPr>
        <w:t xml:space="preserve"> поможет в изучении ручных швов, поможет в изучении классификации и терминологии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Неотъемлемой частью любой работы в швейной мастерской является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изучение</w:t>
      </w:r>
      <w:r w:rsidRPr="002A0E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A0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нашем случае это «Техника безопасности</w:t>
      </w:r>
      <w:r w:rsidRPr="002A0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швеи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A0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ручницы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12DEE" w:rsidRPr="002A0E7B" w:rsidRDefault="00712DEE" w:rsidP="00712DE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76C">
        <w:rPr>
          <w:rFonts w:ascii="Times New Roman" w:hAnsi="Times New Roman" w:cs="Times New Roman"/>
          <w:sz w:val="28"/>
          <w:szCs w:val="28"/>
        </w:rPr>
        <w:t xml:space="preserve">Многие осваивают базовые строчки ручной работы ещё в детстве, на уроках труда или помогая родителями в быту. Мы знаем, что без ручных швов сложно обойтись. Именно с них начинается освоение швейного мастерства. </w:t>
      </w:r>
      <w:r w:rsidRPr="002A0E7B">
        <w:rPr>
          <w:rFonts w:ascii="Times New Roman" w:hAnsi="Times New Roman" w:cs="Times New Roman"/>
          <w:sz w:val="28"/>
          <w:szCs w:val="28"/>
        </w:rPr>
        <w:t>Однако разнообразие стежков может показаться пугающим</w:t>
      </w:r>
      <w:proofErr w:type="gramStart"/>
      <w:r w:rsidRPr="002A0E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помощью данной разработки можно научиться изготавливать образцы основных швов необходимых при пошиве любого швейного изделия.</w:t>
      </w:r>
    </w:p>
    <w:p w:rsidR="00712DEE" w:rsidRPr="005772FB" w:rsidRDefault="00712DEE" w:rsidP="00712DEE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8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2115820" cy="2971800"/>
            <wp:effectExtent l="19050" t="19050" r="17780" b="19050"/>
            <wp:wrapTight wrapText="bothSides">
              <wp:wrapPolygon edited="0">
                <wp:start x="-194" y="-138"/>
                <wp:lineTo x="-194" y="21600"/>
                <wp:lineTo x="21587" y="21600"/>
                <wp:lineTo x="21587" y="-138"/>
                <wp:lineTo x="-194" y="-138"/>
              </wp:wrapPolygon>
            </wp:wrapTight>
            <wp:docPr id="1" name="Рисунок 1" descr="C:\Users\Антонина\Desktop\1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esktop\1Сним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Pr="008B2812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8B2812">
        <w:rPr>
          <w:rFonts w:ascii="Times New Roman" w:hAnsi="Times New Roman" w:cs="Times New Roman"/>
          <w:b/>
          <w:sz w:val="28"/>
          <w:szCs w:val="28"/>
        </w:rPr>
        <w:t xml:space="preserve"> «Виды швов для машинных работ»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72FB">
        <w:rPr>
          <w:rFonts w:ascii="Times New Roman" w:hAnsi="Times New Roman" w:cs="Times New Roman"/>
          <w:bCs/>
          <w:sz w:val="28"/>
          <w:szCs w:val="28"/>
        </w:rPr>
        <w:t xml:space="preserve">поможет в изучении ручных швов, поможет в изучении классификации и терминологии. Неотъемлемой частью любой работы в швейной мастерской является изучение </w:t>
      </w:r>
      <w:r w:rsidRPr="005772F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 безопасности.</w:t>
      </w:r>
    </w:p>
    <w:p w:rsidR="00712DEE" w:rsidRPr="005772FB" w:rsidRDefault="00712DEE" w:rsidP="00712DEE">
      <w:pPr>
        <w:pStyle w:val="a5"/>
        <w:spacing w:before="0" w:beforeAutospacing="0" w:after="0" w:afterAutospacing="0" w:line="300" w:lineRule="auto"/>
        <w:ind w:firstLine="709"/>
        <w:jc w:val="both"/>
        <w:rPr>
          <w:sz w:val="28"/>
          <w:szCs w:val="28"/>
        </w:rPr>
      </w:pPr>
      <w:r w:rsidRPr="005772FB">
        <w:rPr>
          <w:sz w:val="28"/>
          <w:szCs w:val="28"/>
        </w:rPr>
        <w:t>Пошив одежды требует от портного больших навыков, знаний и умений создать качественную вещь. При изготовлении швейных изделий применяются машинные швы разнообразного назначения. К ним предъявляются очень серьезные требования, так как от исполнения зависит общий вид вещи.</w:t>
      </w:r>
    </w:p>
    <w:p w:rsidR="00712DEE" w:rsidRPr="005772FB" w:rsidRDefault="00712DEE" w:rsidP="00712DEE">
      <w:pPr>
        <w:pStyle w:val="a5"/>
        <w:spacing w:before="0" w:beforeAutospacing="0" w:after="0" w:afterAutospacing="0" w:line="300" w:lineRule="auto"/>
        <w:ind w:firstLine="708"/>
        <w:jc w:val="both"/>
        <w:rPr>
          <w:rStyle w:val="extended-textfull"/>
          <w:sz w:val="28"/>
          <w:szCs w:val="28"/>
        </w:rPr>
      </w:pPr>
      <w:r w:rsidRPr="005772FB">
        <w:rPr>
          <w:rStyle w:val="extended-textfull"/>
          <w:sz w:val="28"/>
          <w:szCs w:val="28"/>
        </w:rPr>
        <w:lastRenderedPageBreak/>
        <w:t>Швы это то, с чего начинают обучение будущих швей и портных специальности в технологических колледжах. Швея умеет виртуозно выполнять эти швы и работает на швейной фабрике, а портной выполняет швы и разумно применяет их при шитье изделия.</w:t>
      </w:r>
    </w:p>
    <w:p w:rsidR="00712DEE" w:rsidRPr="005772FB" w:rsidRDefault="00712DEE" w:rsidP="00712DE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2FB">
        <w:rPr>
          <w:rFonts w:ascii="Times New Roman" w:hAnsi="Times New Roman" w:cs="Times New Roman"/>
          <w:sz w:val="28"/>
          <w:szCs w:val="28"/>
        </w:rPr>
        <w:t>Однако разнообразие стежков может показаться пугающим.</w:t>
      </w:r>
      <w:r w:rsidRPr="005772FB">
        <w:rPr>
          <w:rFonts w:ascii="Times New Roman" w:hAnsi="Times New Roman" w:cs="Times New Roman"/>
          <w:bCs/>
          <w:sz w:val="28"/>
          <w:szCs w:val="28"/>
        </w:rPr>
        <w:t xml:space="preserve"> С помощью данной разработки можно научиться изготавливать образцы швов необходимых при пошиве любого швейного изделия.</w:t>
      </w:r>
    </w:p>
    <w:p w:rsidR="00712DEE" w:rsidRPr="00E95689" w:rsidRDefault="00712DEE" w:rsidP="00712DE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18415</wp:posOffset>
            </wp:positionV>
            <wp:extent cx="1903730" cy="2572385"/>
            <wp:effectExtent l="38100" t="19050" r="20320" b="18415"/>
            <wp:wrapTight wrapText="bothSides">
              <wp:wrapPolygon edited="0">
                <wp:start x="-432" y="-160"/>
                <wp:lineTo x="-432" y="21755"/>
                <wp:lineTo x="21831" y="21755"/>
                <wp:lineTo x="21831" y="-160"/>
                <wp:lineTo x="-432" y="-160"/>
              </wp:wrapPolygon>
            </wp:wrapTight>
            <wp:docPr id="2" name="Рисунок 2" descr="C:\Users\Антонина\Desktop\3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ина\Desktop\3Сним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7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Pr="00E95689">
        <w:rPr>
          <w:rFonts w:ascii="Times New Roman" w:hAnsi="Times New Roman" w:cs="Times New Roman"/>
          <w:sz w:val="28"/>
          <w:szCs w:val="28"/>
        </w:rPr>
        <w:t xml:space="preserve">В методической разработке </w:t>
      </w:r>
      <w:r w:rsidRPr="008B2812">
        <w:rPr>
          <w:rFonts w:ascii="Times New Roman" w:hAnsi="Times New Roman" w:cs="Times New Roman"/>
          <w:b/>
          <w:sz w:val="28"/>
          <w:szCs w:val="28"/>
        </w:rPr>
        <w:t>мастер - класса «Изготовление распашонки с мережкой»</w:t>
      </w:r>
      <w:r w:rsidRPr="00E95689">
        <w:rPr>
          <w:rFonts w:ascii="Times New Roman" w:hAnsi="Times New Roman" w:cs="Times New Roman"/>
          <w:sz w:val="28"/>
          <w:szCs w:val="28"/>
        </w:rPr>
        <w:t xml:space="preserve"> мы познакомимся с техникой мережка и </w:t>
      </w:r>
      <w:r>
        <w:rPr>
          <w:rFonts w:ascii="Times New Roman" w:hAnsi="Times New Roman" w:cs="Times New Roman"/>
          <w:sz w:val="28"/>
          <w:szCs w:val="28"/>
        </w:rPr>
        <w:t>самостоятельно пошьём распашонку</w:t>
      </w:r>
      <w:r w:rsidRPr="00E95689">
        <w:rPr>
          <w:rFonts w:ascii="Times New Roman" w:hAnsi="Times New Roman" w:cs="Times New Roman"/>
          <w:sz w:val="28"/>
          <w:szCs w:val="28"/>
        </w:rPr>
        <w:t xml:space="preserve"> для мал</w:t>
      </w:r>
      <w:r>
        <w:rPr>
          <w:rFonts w:ascii="Times New Roman" w:hAnsi="Times New Roman" w:cs="Times New Roman"/>
          <w:sz w:val="28"/>
          <w:szCs w:val="28"/>
        </w:rPr>
        <w:t>ыш</w:t>
      </w:r>
      <w:r w:rsidRPr="00E956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научимся строить чертёж распашонки и познакомимся с основными разновидностями швов ажурной вышивки.</w:t>
      </w:r>
    </w:p>
    <w:p w:rsidR="00712DEE" w:rsidRDefault="00712DEE" w:rsidP="00712DEE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689">
        <w:rPr>
          <w:rFonts w:ascii="Times New Roman" w:hAnsi="Times New Roman" w:cs="Times New Roman"/>
          <w:sz w:val="28"/>
          <w:szCs w:val="28"/>
        </w:rPr>
        <w:t xml:space="preserve">В наши дни техника мережка почти забыто. И все же есть рукодельницы, хранящие секреты мастерства русских прях. Мне </w:t>
      </w:r>
      <w:r>
        <w:rPr>
          <w:rFonts w:ascii="Times New Roman" w:hAnsi="Times New Roman" w:cs="Times New Roman"/>
          <w:sz w:val="28"/>
          <w:szCs w:val="28"/>
        </w:rPr>
        <w:t>бы хотелось, чтобы подрастающее поколение не забывало исконно русских традиций и имело элементарные навыки приёмов работы в технике мережка.</w:t>
      </w:r>
    </w:p>
    <w:p w:rsidR="00712DEE" w:rsidRPr="00E95689" w:rsidRDefault="00712DEE" w:rsidP="00712DEE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2540</wp:posOffset>
            </wp:positionV>
            <wp:extent cx="1849755" cy="2613660"/>
            <wp:effectExtent l="19050" t="0" r="0" b="0"/>
            <wp:wrapTight wrapText="bothSides">
              <wp:wrapPolygon edited="0">
                <wp:start x="-222" y="0"/>
                <wp:lineTo x="-222" y="21411"/>
                <wp:lineTo x="21578" y="21411"/>
                <wp:lineTo x="21578" y="0"/>
                <wp:lineTo x="-222" y="0"/>
              </wp:wrapPolygon>
            </wp:wrapTight>
            <wp:docPr id="4" name="Рисунок 4" descr="C:\Users\Антонина\Desktop\4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ина\Desktop\4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5689">
        <w:rPr>
          <w:rFonts w:ascii="Times New Roman" w:hAnsi="Times New Roman" w:cs="Times New Roman"/>
          <w:sz w:val="28"/>
          <w:szCs w:val="28"/>
        </w:rPr>
        <w:t xml:space="preserve">В методической разработке </w:t>
      </w:r>
      <w:r w:rsidRPr="008B2812">
        <w:rPr>
          <w:rFonts w:ascii="Times New Roman" w:hAnsi="Times New Roman" w:cs="Times New Roman"/>
          <w:b/>
          <w:sz w:val="28"/>
          <w:szCs w:val="28"/>
        </w:rPr>
        <w:t>мастер - класса «Изготовление чепчика с мережкой»</w:t>
      </w:r>
      <w:r w:rsidRPr="00E95689">
        <w:rPr>
          <w:rFonts w:ascii="Times New Roman" w:hAnsi="Times New Roman" w:cs="Times New Roman"/>
          <w:sz w:val="28"/>
          <w:szCs w:val="28"/>
        </w:rPr>
        <w:t xml:space="preserve"> мы познакомимся с техникой мережка</w:t>
      </w:r>
      <w:r>
        <w:rPr>
          <w:rFonts w:ascii="Times New Roman" w:hAnsi="Times New Roman" w:cs="Times New Roman"/>
          <w:sz w:val="28"/>
          <w:szCs w:val="28"/>
        </w:rPr>
        <w:t>, узнаем, где можно применять данную технику, как ухаживать за изделием с мережкой</w:t>
      </w:r>
      <w:r w:rsidRPr="00E9568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самостоятельно пошьём чепчик</w:t>
      </w:r>
      <w:r w:rsidRPr="00E95689">
        <w:rPr>
          <w:rFonts w:ascii="Times New Roman" w:hAnsi="Times New Roman" w:cs="Times New Roman"/>
          <w:sz w:val="28"/>
          <w:szCs w:val="28"/>
        </w:rPr>
        <w:t xml:space="preserve"> для мал</w:t>
      </w:r>
      <w:r>
        <w:rPr>
          <w:rFonts w:ascii="Times New Roman" w:hAnsi="Times New Roman" w:cs="Times New Roman"/>
          <w:sz w:val="28"/>
          <w:szCs w:val="28"/>
        </w:rPr>
        <w:t>ыш</w:t>
      </w:r>
      <w:r w:rsidRPr="00E956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научимся строить чертёж чепчика и познакомимся с основными разновидностями швов ажурной вышивки.</w:t>
      </w:r>
    </w:p>
    <w:p w:rsidR="00712DEE" w:rsidRDefault="00712DEE" w:rsidP="00712DE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2FB">
        <w:rPr>
          <w:rFonts w:ascii="Times New Roman" w:hAnsi="Times New Roman" w:cs="Times New Roman"/>
          <w:bCs/>
          <w:sz w:val="28"/>
          <w:szCs w:val="28"/>
        </w:rPr>
        <w:t xml:space="preserve">С помощью данной разработки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мы сможем окунуться в историю, узнать немного о профессии портной и истории русского ремесла. </w:t>
      </w:r>
      <w:r w:rsidRPr="0052503C">
        <w:rPr>
          <w:rFonts w:ascii="Times New Roman" w:hAnsi="Times New Roman" w:cs="Times New Roman"/>
          <w:sz w:val="28"/>
          <w:szCs w:val="28"/>
        </w:rPr>
        <w:t xml:space="preserve">В наши дни </w:t>
      </w:r>
      <w:r>
        <w:rPr>
          <w:rFonts w:ascii="Times New Roman" w:hAnsi="Times New Roman" w:cs="Times New Roman"/>
          <w:sz w:val="28"/>
          <w:szCs w:val="28"/>
        </w:rPr>
        <w:t xml:space="preserve">мережка - </w:t>
      </w:r>
      <w:r w:rsidRPr="0052503C">
        <w:rPr>
          <w:rFonts w:ascii="Times New Roman" w:hAnsi="Times New Roman" w:cs="Times New Roman"/>
          <w:sz w:val="28"/>
          <w:szCs w:val="28"/>
        </w:rPr>
        <w:t>это почти забыт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52503C">
        <w:rPr>
          <w:rFonts w:ascii="Times New Roman" w:hAnsi="Times New Roman" w:cs="Times New Roman"/>
          <w:sz w:val="28"/>
          <w:szCs w:val="28"/>
        </w:rPr>
        <w:t xml:space="preserve"> ремесло. Сохраним традиции и научим детей ценить, св</w:t>
      </w:r>
      <w:r>
        <w:rPr>
          <w:rFonts w:ascii="Times New Roman" w:hAnsi="Times New Roman" w:cs="Times New Roman"/>
          <w:sz w:val="28"/>
          <w:szCs w:val="28"/>
        </w:rPr>
        <w:t>ои корни, свой труд и любить свою Родину</w:t>
      </w:r>
      <w:r w:rsidRPr="0052503C">
        <w:rPr>
          <w:rFonts w:ascii="Times New Roman" w:hAnsi="Times New Roman" w:cs="Times New Roman"/>
          <w:sz w:val="28"/>
          <w:szCs w:val="28"/>
        </w:rPr>
        <w:t>.</w:t>
      </w:r>
    </w:p>
    <w:p w:rsidR="00712DEE" w:rsidRDefault="00712DEE" w:rsidP="00712DEE">
      <w:pPr>
        <w:spacing w:line="30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12DEE" w:rsidRPr="009454B5" w:rsidRDefault="00712DEE" w:rsidP="00712DEE">
      <w:pPr>
        <w:spacing w:after="0" w:line="300" w:lineRule="auto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912495</wp:posOffset>
            </wp:positionV>
            <wp:extent cx="1651000" cy="2391410"/>
            <wp:effectExtent l="19050" t="19050" r="25400" b="27940"/>
            <wp:wrapSquare wrapText="bothSides"/>
            <wp:docPr id="5" name="Рисунок 5" descr="C:\Users\Антонина\Desktop\5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esktop\5Сним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77"/>
                    <a:stretch/>
                  </pic:blipFill>
                  <pic:spPr bwMode="auto">
                    <a:xfrm>
                      <a:off x="0" y="0"/>
                      <a:ext cx="1651000" cy="23914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1184A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программы «Модный силуэт» </w:t>
      </w:r>
      <w:r w:rsidRPr="00F1184A">
        <w:rPr>
          <w:rFonts w:ascii="Times New Roman" w:hAnsi="Times New Roman" w:cs="Times New Roman"/>
          <w:sz w:val="28"/>
          <w:szCs w:val="28"/>
        </w:rPr>
        <w:t>проводились воспитательной мероприятия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208D">
        <w:rPr>
          <w:rFonts w:ascii="Times New Roman" w:hAnsi="Times New Roman" w:cs="Times New Roman"/>
          <w:sz w:val="28"/>
          <w:szCs w:val="28"/>
        </w:rPr>
        <w:t>С методическими материалами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08D">
        <w:rPr>
          <w:rFonts w:ascii="Times New Roman" w:hAnsi="Times New Roman" w:cs="Times New Roman"/>
          <w:sz w:val="28"/>
          <w:szCs w:val="28"/>
        </w:rPr>
        <w:t>можно ознакомиться на сайте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4486">
        <w:rPr>
          <w:rFonts w:ascii="Times New Roman" w:hAnsi="Times New Roman" w:cs="Times New Roman"/>
          <w:b/>
          <w:sz w:val="28"/>
          <w:szCs w:val="28"/>
        </w:rPr>
        <w:t>Инфоурок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4B5">
        <w:rPr>
          <w:rFonts w:ascii="Times New Roman" w:hAnsi="Times New Roman" w:cs="Times New Roman"/>
          <w:color w:val="1F497D" w:themeColor="text2"/>
          <w:sz w:val="28"/>
          <w:szCs w:val="28"/>
        </w:rPr>
        <w:t>https://infourok.ru/user/osokina-antonina-yurevna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712DEE" w:rsidRPr="00374C44" w:rsidRDefault="00712DEE" w:rsidP="00712DEE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7E6B55">
        <w:rPr>
          <w:rFonts w:ascii="Times New Roman" w:hAnsi="Times New Roman" w:cs="Times New Roman"/>
          <w:b/>
          <w:sz w:val="28"/>
          <w:szCs w:val="28"/>
        </w:rPr>
        <w:t xml:space="preserve">«Дети-герои Великой Отечественной войны» </w:t>
      </w:r>
      <w:r w:rsidRPr="00374C44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иуроченная к месячнику оборонно-</w:t>
      </w:r>
      <w:r w:rsidRPr="00374C44">
        <w:rPr>
          <w:rFonts w:ascii="Times New Roman" w:hAnsi="Times New Roman" w:cs="Times New Roman"/>
          <w:sz w:val="28"/>
          <w:szCs w:val="28"/>
        </w:rPr>
        <w:t>массовой работы воспитывает чувство патриотизма, учит и ценить, любить сою Родину и испытывать гордость за свой народ ставший на защиту страны.</w:t>
      </w:r>
    </w:p>
    <w:p w:rsidR="00712DEE" w:rsidRDefault="00712DEE" w:rsidP="00712DEE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-1997075</wp:posOffset>
            </wp:positionH>
            <wp:positionV relativeFrom="paragraph">
              <wp:posOffset>1713230</wp:posOffset>
            </wp:positionV>
            <wp:extent cx="1833880" cy="2605405"/>
            <wp:effectExtent l="19050" t="0" r="0" b="0"/>
            <wp:wrapTight wrapText="bothSides">
              <wp:wrapPolygon edited="0">
                <wp:start x="-224" y="0"/>
                <wp:lineTo x="-224" y="21479"/>
                <wp:lineTo x="21540" y="21479"/>
                <wp:lineTo x="21540" y="0"/>
                <wp:lineTo x="-224" y="0"/>
              </wp:wrapPolygon>
            </wp:wrapTight>
            <wp:docPr id="6" name="Рисунок 6" descr="C:\Users\Антонина\Desktop\6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ина\Desktop\6Сним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4C44">
        <w:rPr>
          <w:rFonts w:ascii="Times New Roman" w:hAnsi="Times New Roman" w:cs="Times New Roman"/>
          <w:sz w:val="28"/>
          <w:szCs w:val="28"/>
        </w:rPr>
        <w:t xml:space="preserve">В Большой Советской Энциклопедии написано, что в годы Великой Отечественной войны </w:t>
      </w:r>
      <w:r w:rsidRPr="00374C44">
        <w:rPr>
          <w:rFonts w:ascii="Times New Roman" w:hAnsi="Times New Roman" w:cs="Times New Roman"/>
          <w:bCs/>
          <w:sz w:val="28"/>
          <w:szCs w:val="28"/>
        </w:rPr>
        <w:t>более 35 тыс. пионеров – юных защитников Родины - было награждено боевыми орденами и медалями</w:t>
      </w:r>
      <w:r w:rsidRPr="00374C44">
        <w:rPr>
          <w:rFonts w:ascii="Times New Roman" w:hAnsi="Times New Roman" w:cs="Times New Roman"/>
          <w:sz w:val="28"/>
          <w:szCs w:val="28"/>
        </w:rPr>
        <w:t>. В методической разработке представлены истории подвигов и краткая биография некоторых юных героев.</w:t>
      </w:r>
    </w:p>
    <w:p w:rsidR="00712DEE" w:rsidRDefault="00712DEE" w:rsidP="00712DEE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7E6B55">
        <w:rPr>
          <w:rFonts w:ascii="Times New Roman" w:hAnsi="Times New Roman" w:cs="Times New Roman"/>
          <w:b/>
          <w:sz w:val="28"/>
          <w:szCs w:val="28"/>
        </w:rPr>
        <w:t xml:space="preserve">«Города воинской славы», </w:t>
      </w:r>
      <w:r w:rsidRPr="003D76E9">
        <w:rPr>
          <w:rFonts w:ascii="Times New Roman" w:hAnsi="Times New Roman" w:cs="Times New Roman"/>
          <w:sz w:val="28"/>
          <w:szCs w:val="28"/>
        </w:rPr>
        <w:t>посвященная пр</w:t>
      </w:r>
      <w:r>
        <w:rPr>
          <w:rFonts w:ascii="Times New Roman" w:hAnsi="Times New Roman" w:cs="Times New Roman"/>
          <w:sz w:val="28"/>
          <w:szCs w:val="28"/>
        </w:rPr>
        <w:t>иуроченная к месячнику оборонно-</w:t>
      </w:r>
      <w:r w:rsidRPr="003D76E9">
        <w:rPr>
          <w:rFonts w:ascii="Times New Roman" w:hAnsi="Times New Roman" w:cs="Times New Roman"/>
          <w:sz w:val="28"/>
          <w:szCs w:val="28"/>
        </w:rPr>
        <w:t>массовой работы воспитывает патриотизм, чувства гордости за свою страну, за свой народ, познакомит с понятием «города герой» и «города воинской славы», поможет узнать за какие заслуги тот или иной город удостоился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sz w:val="28"/>
          <w:szCs w:val="28"/>
        </w:rPr>
        <w:t>высокой награды.</w:t>
      </w:r>
    </w:p>
    <w:p w:rsidR="00712DEE" w:rsidRPr="00224365" w:rsidRDefault="00712DEE" w:rsidP="00712DEE">
      <w:pPr>
        <w:spacing w:after="0" w:line="30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795020</wp:posOffset>
            </wp:positionV>
            <wp:extent cx="1844040" cy="2638425"/>
            <wp:effectExtent l="19050" t="0" r="3810" b="0"/>
            <wp:wrapTight wrapText="bothSides">
              <wp:wrapPolygon edited="0">
                <wp:start x="-223" y="0"/>
                <wp:lineTo x="-223" y="21522"/>
                <wp:lineTo x="21645" y="21522"/>
                <wp:lineTo x="21645" y="0"/>
                <wp:lineTo x="-223" y="0"/>
              </wp:wrapPolygon>
            </wp:wrapTight>
            <wp:docPr id="7" name="Рисунок 7" descr="C:\Users\Антонина\Desktop\7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Desktop\7Сним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4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Александровском саду, у стен Кремля находятся стелы 12 Городов-Героев и 1 Крепость-Герой, а также 45 Городов Воинской </w:t>
      </w:r>
      <w:proofErr w:type="spellStart"/>
      <w:r w:rsidRPr="00224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Славы</w:t>
      </w:r>
      <w:proofErr w:type="gramStart"/>
      <w:r w:rsidRPr="00224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2E44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E44D7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</w:t>
      </w:r>
      <w:proofErr w:type="spellEnd"/>
      <w:r w:rsidRPr="002E44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стране происходят события, при которых переиначивают смысл и искажают факты. Я хочу, чтобы вы помнили и чтили героев и не забывали подвиг нашего народа.</w:t>
      </w:r>
    </w:p>
    <w:p w:rsidR="00712DEE" w:rsidRDefault="00712DEE" w:rsidP="00712DEE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B2B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7E6B55">
        <w:rPr>
          <w:rFonts w:ascii="Times New Roman" w:hAnsi="Times New Roman" w:cs="Times New Roman"/>
          <w:b/>
          <w:sz w:val="28"/>
          <w:szCs w:val="28"/>
        </w:rPr>
        <w:t xml:space="preserve">«Блокада Ленинграда» </w:t>
      </w:r>
      <w:r w:rsidRPr="00327B2B">
        <w:rPr>
          <w:rFonts w:ascii="Times New Roman" w:hAnsi="Times New Roman" w:cs="Times New Roman"/>
          <w:sz w:val="28"/>
          <w:szCs w:val="28"/>
        </w:rPr>
        <w:t>(беседа, посвященная Дню п</w:t>
      </w:r>
      <w:r>
        <w:rPr>
          <w:rFonts w:ascii="Times New Roman" w:hAnsi="Times New Roman" w:cs="Times New Roman"/>
          <w:sz w:val="28"/>
          <w:szCs w:val="28"/>
        </w:rPr>
        <w:t>обеды) предназначена для военно</w:t>
      </w:r>
      <w:r w:rsidRPr="00327B2B">
        <w:rPr>
          <w:rFonts w:ascii="Times New Roman" w:hAnsi="Times New Roman" w:cs="Times New Roman"/>
          <w:sz w:val="28"/>
          <w:szCs w:val="28"/>
        </w:rPr>
        <w:t>-патриотического воспитания подрастающего поколения. Дети должны знать и сопереживать, тем, кто пережил блокаду Ленинграда</w:t>
      </w:r>
      <w:r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пришлось пережить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жителям Советского союза, сколько пострадало и умерло людей в то страшное время, сколько продлилась блокада, что такое «Дорога жизни» и какова норма хлеба.</w:t>
      </w:r>
    </w:p>
    <w:p w:rsidR="00712DEE" w:rsidRPr="006E06D3" w:rsidRDefault="00712DEE" w:rsidP="00712DE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61595</wp:posOffset>
            </wp:positionV>
            <wp:extent cx="2002155" cy="2737485"/>
            <wp:effectExtent l="19050" t="19050" r="17145" b="24765"/>
            <wp:wrapTight wrapText="bothSides">
              <wp:wrapPolygon edited="0">
                <wp:start x="-206" y="-150"/>
                <wp:lineTo x="-206" y="21795"/>
                <wp:lineTo x="21785" y="21795"/>
                <wp:lineTo x="21785" y="-150"/>
                <wp:lineTo x="-206" y="-150"/>
              </wp:wrapPolygon>
            </wp:wrapTight>
            <wp:docPr id="8" name="Рисунок 8" descr="C:\Users\Антонина\Desktop\8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ина\Desktop\8Сним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03"/>
                    <a:stretch/>
                  </pic:blipFill>
                  <pic:spPr bwMode="auto">
                    <a:xfrm>
                      <a:off x="0" y="0"/>
                      <a:ext cx="2002155" cy="27374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6E06D3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7E6B55">
        <w:rPr>
          <w:rFonts w:ascii="Times New Roman" w:hAnsi="Times New Roman" w:cs="Times New Roman"/>
          <w:b/>
          <w:sz w:val="28"/>
          <w:szCs w:val="28"/>
        </w:rPr>
        <w:t>«Здоровье сбережение детей в дополнительном образовании»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направленна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proofErr w:type="spellStart"/>
      <w:r w:rsidRPr="00AE407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AE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в учебно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E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в</w:t>
      </w:r>
      <w:r w:rsidRPr="00AE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 дополнительного образования.</w:t>
      </w:r>
      <w:proofErr w:type="gramEnd"/>
    </w:p>
    <w:p w:rsidR="00712DEE" w:rsidRDefault="00712DEE" w:rsidP="00712DE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D3">
        <w:rPr>
          <w:rFonts w:ascii="Times New Roman" w:eastAsia="Times New Roman" w:hAnsi="Times New Roman" w:cs="Times New Roman"/>
          <w:sz w:val="28"/>
          <w:szCs w:val="28"/>
        </w:rPr>
        <w:t xml:space="preserve">Здоровый ребёнок – главная задача ближайшего и отдалённого будущего. Поэтому весь потенциал, все перспективы социального и экономического развития должны быть направлены на сохранение здоровья детей как физического, так и </w:t>
      </w:r>
      <w:proofErr w:type="spellStart"/>
      <w:r w:rsidRPr="006E06D3">
        <w:rPr>
          <w:rFonts w:ascii="Times New Roman" w:eastAsia="Times New Roman" w:hAnsi="Times New Roman" w:cs="Times New Roman"/>
          <w:sz w:val="28"/>
          <w:szCs w:val="28"/>
        </w:rPr>
        <w:t>интеллектуального</w:t>
      </w:r>
      <w:proofErr w:type="gramStart"/>
      <w:r w:rsidRPr="006E06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E407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AE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годы в нашем обществе все очевиднее ухудшение здоровья учащихся. Наряду с неблагоприятными социальными и экологическими факторами в качестве причины признается и отрицательное влияние школы на здоровье детей.</w:t>
      </w:r>
    </w:p>
    <w:p w:rsidR="00712DEE" w:rsidRPr="006E06D3" w:rsidRDefault="00712DEE" w:rsidP="00712DEE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1604010</wp:posOffset>
            </wp:positionV>
            <wp:extent cx="2073910" cy="2824480"/>
            <wp:effectExtent l="38100" t="19050" r="21590" b="13970"/>
            <wp:wrapTight wrapText="bothSides">
              <wp:wrapPolygon edited="0">
                <wp:start x="-397" y="-146"/>
                <wp:lineTo x="-397" y="21707"/>
                <wp:lineTo x="21825" y="21707"/>
                <wp:lineTo x="21825" y="-146"/>
                <wp:lineTo x="-397" y="-146"/>
              </wp:wrapPolygon>
            </wp:wrapTight>
            <wp:docPr id="9" name="Рисунок 9" descr="C:\Users\Антонина\Desktop\10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ина\Desktop\10Сним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59"/>
                    <a:stretch/>
                  </pic:blipFill>
                  <pic:spPr bwMode="auto">
                    <a:xfrm>
                      <a:off x="0" y="0"/>
                      <a:ext cx="2073910" cy="28244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оздоровления детей заключается в поиске эффективных технологий для реализации на занятиях в дополнительном образовании, с целью формирования здорового образа жизни детей. Здоровье ребенка – одно из важнейших условий успешности обучения и развития. Уровень и качество психологического здоровья характеризуются показателями социальной, социально-психологической и индивидуально-психической адаптации личности. </w:t>
      </w:r>
    </w:p>
    <w:p w:rsidR="00712DEE" w:rsidRPr="006E06D3" w:rsidRDefault="00712DEE" w:rsidP="00712DEE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06D3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7E6B5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E6B55">
        <w:rPr>
          <w:rFonts w:ascii="Times New Roman" w:hAnsi="Times New Roman" w:cs="Times New Roman"/>
          <w:b/>
          <w:sz w:val="28"/>
          <w:szCs w:val="28"/>
        </w:rPr>
        <w:t>Конфликтология</w:t>
      </w:r>
      <w:proofErr w:type="spellEnd"/>
      <w:r w:rsidRPr="007E6B55">
        <w:rPr>
          <w:rFonts w:ascii="Times New Roman" w:hAnsi="Times New Roman" w:cs="Times New Roman"/>
          <w:b/>
          <w:sz w:val="28"/>
          <w:szCs w:val="28"/>
        </w:rPr>
        <w:t xml:space="preserve"> микроклимат в коллективе»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Pr="00C0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 конфликтов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</w:t>
      </w:r>
      <w:r w:rsidRPr="006E06D3">
        <w:rPr>
          <w:rFonts w:ascii="Times New Roman" w:hAnsi="Times New Roman" w:cs="Times New Roman"/>
          <w:sz w:val="28"/>
          <w:szCs w:val="28"/>
        </w:rPr>
        <w:t>.</w:t>
      </w:r>
    </w:p>
    <w:p w:rsidR="00F1361B" w:rsidRDefault="00712DEE">
      <w:pPr>
        <w:rPr>
          <w:rFonts w:ascii="Times New Roman" w:hAnsi="Times New Roman" w:cs="Times New Roman"/>
          <w:sz w:val="28"/>
          <w:szCs w:val="28"/>
        </w:rPr>
      </w:pPr>
      <w:r w:rsidRPr="006E06D3">
        <w:rPr>
          <w:rFonts w:ascii="Times New Roman" w:hAnsi="Times New Roman" w:cs="Times New Roman"/>
          <w:sz w:val="28"/>
          <w:szCs w:val="28"/>
        </w:rPr>
        <w:t xml:space="preserve">Конфликтные ситуации присутствуют в каждом коллективе. Данная методическая разработка поможет классифицировать и решить проблему </w:t>
      </w:r>
      <w:r>
        <w:rPr>
          <w:rFonts w:ascii="Times New Roman" w:hAnsi="Times New Roman" w:cs="Times New Roman"/>
          <w:sz w:val="28"/>
          <w:szCs w:val="28"/>
        </w:rPr>
        <w:t xml:space="preserve">и разрешить конфликт </w:t>
      </w:r>
      <w:r w:rsidRPr="006E06D3">
        <w:rPr>
          <w:rFonts w:ascii="Times New Roman" w:hAnsi="Times New Roman" w:cs="Times New Roman"/>
          <w:sz w:val="28"/>
          <w:szCs w:val="28"/>
        </w:rPr>
        <w:t>на ранней стадии.</w:t>
      </w:r>
      <w:r w:rsidR="00F1361B">
        <w:rPr>
          <w:rFonts w:ascii="Times New Roman" w:hAnsi="Times New Roman" w:cs="Times New Roman"/>
          <w:sz w:val="28"/>
          <w:szCs w:val="28"/>
        </w:rPr>
        <w:br w:type="page"/>
      </w:r>
    </w:p>
    <w:p w:rsidR="00F1361B" w:rsidRDefault="00F1361B" w:rsidP="00F136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Pr="003348CC">
        <w:rPr>
          <w:rFonts w:ascii="Times New Roman" w:hAnsi="Times New Roman" w:cs="Times New Roman"/>
          <w:b/>
          <w:sz w:val="28"/>
          <w:szCs w:val="28"/>
        </w:rPr>
        <w:t xml:space="preserve">инамика результативности реализации дополнительной  общеобразовательной </w:t>
      </w:r>
      <w:proofErr w:type="spellStart"/>
      <w:r w:rsidRPr="003348CC"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3348CC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«Модный силуэт»</w:t>
      </w:r>
    </w:p>
    <w:p w:rsidR="00F1361B" w:rsidRDefault="00F1361B" w:rsidP="00F136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61B" w:rsidRDefault="00F1361B" w:rsidP="00F136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8CC">
        <w:rPr>
          <w:rFonts w:ascii="Times New Roman" w:hAnsi="Times New Roman" w:cs="Times New Roman"/>
          <w:sz w:val="28"/>
          <w:szCs w:val="28"/>
        </w:rPr>
        <w:t xml:space="preserve">Результативность реализации </w:t>
      </w:r>
      <w:r w:rsidRPr="00426A57">
        <w:rPr>
          <w:rFonts w:ascii="Times New Roman" w:hAnsi="Times New Roman" w:cs="Times New Roman"/>
          <w:sz w:val="28"/>
          <w:szCs w:val="28"/>
        </w:rPr>
        <w:t xml:space="preserve">дополнительной  общеобразовательной </w:t>
      </w:r>
      <w:proofErr w:type="spellStart"/>
      <w:r w:rsidRPr="00426A57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426A57">
        <w:rPr>
          <w:rFonts w:ascii="Times New Roman" w:hAnsi="Times New Roman" w:cs="Times New Roman"/>
          <w:sz w:val="28"/>
          <w:szCs w:val="28"/>
        </w:rPr>
        <w:t xml:space="preserve"> программы «</w:t>
      </w:r>
      <w:r>
        <w:rPr>
          <w:rFonts w:ascii="Times New Roman" w:hAnsi="Times New Roman" w:cs="Times New Roman"/>
          <w:sz w:val="28"/>
          <w:szCs w:val="28"/>
        </w:rPr>
        <w:t>Модный силуэт</w:t>
      </w:r>
      <w:r w:rsidRPr="00426A57">
        <w:rPr>
          <w:rFonts w:ascii="Times New Roman" w:hAnsi="Times New Roman" w:cs="Times New Roman"/>
          <w:sz w:val="28"/>
          <w:szCs w:val="28"/>
        </w:rPr>
        <w:t xml:space="preserve">» в соответствии с мониторингом образовательного уровня учащихся </w:t>
      </w:r>
      <w:r>
        <w:rPr>
          <w:rFonts w:ascii="Times New Roman" w:hAnsi="Times New Roman" w:cs="Times New Roman"/>
          <w:sz w:val="28"/>
          <w:szCs w:val="28"/>
        </w:rPr>
        <w:t>утвержденного М</w:t>
      </w:r>
      <w:r w:rsidRPr="00426A57">
        <w:rPr>
          <w:rFonts w:ascii="Times New Roman" w:hAnsi="Times New Roman" w:cs="Times New Roman"/>
          <w:sz w:val="28"/>
          <w:szCs w:val="28"/>
        </w:rPr>
        <w:t>униципальн</w:t>
      </w:r>
      <w:r>
        <w:rPr>
          <w:rFonts w:ascii="Times New Roman" w:hAnsi="Times New Roman" w:cs="Times New Roman"/>
          <w:sz w:val="28"/>
          <w:szCs w:val="28"/>
        </w:rPr>
        <w:t xml:space="preserve">ым </w:t>
      </w:r>
      <w:r w:rsidRPr="00426A57">
        <w:rPr>
          <w:rFonts w:ascii="Times New Roman" w:hAnsi="Times New Roman" w:cs="Times New Roman"/>
          <w:sz w:val="28"/>
          <w:szCs w:val="28"/>
        </w:rPr>
        <w:t>автономн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426A57">
        <w:rPr>
          <w:rFonts w:ascii="Times New Roman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26A5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центр</w:t>
      </w:r>
      <w:r>
        <w:rPr>
          <w:rFonts w:ascii="Times New Roman" w:hAnsi="Times New Roman" w:cs="Times New Roman"/>
          <w:sz w:val="28"/>
          <w:szCs w:val="28"/>
        </w:rPr>
        <w:t xml:space="preserve">ом творчества </w:t>
      </w:r>
      <w:r w:rsidRPr="00426A57">
        <w:rPr>
          <w:rFonts w:ascii="Times New Roman" w:hAnsi="Times New Roman" w:cs="Times New Roman"/>
          <w:sz w:val="28"/>
          <w:szCs w:val="28"/>
        </w:rPr>
        <w:t xml:space="preserve">имени Д. </w:t>
      </w:r>
      <w:proofErr w:type="spellStart"/>
      <w:r w:rsidRPr="00426A57">
        <w:rPr>
          <w:rFonts w:ascii="Times New Roman" w:hAnsi="Times New Roman" w:cs="Times New Roman"/>
          <w:sz w:val="28"/>
          <w:szCs w:val="28"/>
        </w:rPr>
        <w:t>Шервашидзе</w:t>
      </w:r>
      <w:proofErr w:type="spellEnd"/>
      <w:r w:rsidRPr="00426A57">
        <w:rPr>
          <w:rFonts w:ascii="Times New Roman" w:hAnsi="Times New Roman" w:cs="Times New Roman"/>
          <w:sz w:val="28"/>
          <w:szCs w:val="28"/>
        </w:rPr>
        <w:t xml:space="preserve"> города Лабинска муниципального образования </w:t>
      </w:r>
      <w:proofErr w:type="spellStart"/>
      <w:r w:rsidRPr="00426A57">
        <w:rPr>
          <w:rFonts w:ascii="Times New Roman" w:hAnsi="Times New Roman" w:cs="Times New Roman"/>
          <w:sz w:val="28"/>
          <w:szCs w:val="28"/>
        </w:rPr>
        <w:t>Лабинский</w:t>
      </w:r>
      <w:proofErr w:type="spellEnd"/>
      <w:r w:rsidRPr="00426A57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61B" w:rsidRDefault="00F1361B" w:rsidP="00F136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р</w:t>
      </w:r>
      <w:r w:rsidRPr="003348CC">
        <w:rPr>
          <w:rFonts w:ascii="Times New Roman" w:hAnsi="Times New Roman" w:cs="Times New Roman"/>
          <w:sz w:val="28"/>
          <w:szCs w:val="28"/>
        </w:rPr>
        <w:t>езультативност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348CC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Pr="00426A57">
        <w:rPr>
          <w:rFonts w:ascii="Times New Roman" w:hAnsi="Times New Roman" w:cs="Times New Roman"/>
          <w:sz w:val="28"/>
          <w:szCs w:val="28"/>
        </w:rPr>
        <w:t xml:space="preserve">дополнительной  общеобразовательной </w:t>
      </w:r>
      <w:proofErr w:type="spellStart"/>
      <w:r w:rsidRPr="00426A57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426A57">
        <w:rPr>
          <w:rFonts w:ascii="Times New Roman" w:hAnsi="Times New Roman" w:cs="Times New Roman"/>
          <w:sz w:val="28"/>
          <w:szCs w:val="28"/>
        </w:rPr>
        <w:t xml:space="preserve"> программы «</w:t>
      </w:r>
      <w:r>
        <w:rPr>
          <w:rFonts w:ascii="Times New Roman" w:hAnsi="Times New Roman" w:cs="Times New Roman"/>
          <w:sz w:val="28"/>
          <w:szCs w:val="28"/>
        </w:rPr>
        <w:t>Модный силуэт</w:t>
      </w:r>
      <w:r w:rsidRPr="00426A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отслеживается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1361B" w:rsidRPr="00606162" w:rsidRDefault="00F1361B" w:rsidP="00F136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06162">
        <w:rPr>
          <w:rFonts w:ascii="Times New Roman" w:hAnsi="Times New Roman" w:cs="Times New Roman"/>
          <w:sz w:val="28"/>
          <w:szCs w:val="28"/>
        </w:rPr>
        <w:t>Мониторинг результативности освоения программы.</w:t>
      </w:r>
    </w:p>
    <w:p w:rsidR="00F1361B" w:rsidRPr="00606162" w:rsidRDefault="00F1361B" w:rsidP="00F1361B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06162">
        <w:rPr>
          <w:rFonts w:ascii="Times New Roman" w:hAnsi="Times New Roman" w:cs="Times New Roman"/>
          <w:sz w:val="28"/>
          <w:szCs w:val="28"/>
        </w:rPr>
        <w:t>Входной, промежуточный, итоговый контроль.</w:t>
      </w:r>
    </w:p>
    <w:p w:rsidR="00F1361B" w:rsidRPr="00606162" w:rsidRDefault="00F1361B" w:rsidP="00F136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06162">
        <w:rPr>
          <w:rFonts w:ascii="Times New Roman" w:hAnsi="Times New Roman" w:cs="Times New Roman"/>
          <w:sz w:val="28"/>
          <w:szCs w:val="28"/>
        </w:rPr>
        <w:t>Участие и победы обучающихся в конкурсах</w:t>
      </w:r>
      <w:r>
        <w:rPr>
          <w:rFonts w:ascii="Times New Roman" w:hAnsi="Times New Roman" w:cs="Times New Roman"/>
          <w:sz w:val="28"/>
          <w:szCs w:val="28"/>
        </w:rPr>
        <w:t>, выставках</w:t>
      </w:r>
      <w:r w:rsidRPr="00606162">
        <w:rPr>
          <w:rFonts w:ascii="Times New Roman" w:hAnsi="Times New Roman" w:cs="Times New Roman"/>
          <w:sz w:val="28"/>
          <w:szCs w:val="28"/>
        </w:rPr>
        <w:t xml:space="preserve"> и мероприятиях разного уровня.</w:t>
      </w:r>
    </w:p>
    <w:p w:rsidR="00F1361B" w:rsidRDefault="00F1361B" w:rsidP="00F136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205">
        <w:rPr>
          <w:rFonts w:ascii="Times New Roman" w:hAnsi="Times New Roman" w:cs="Times New Roman"/>
          <w:b/>
          <w:sz w:val="28"/>
          <w:szCs w:val="28"/>
        </w:rPr>
        <w:t>Мониторинг результативности освоения программы</w:t>
      </w:r>
      <w:r>
        <w:rPr>
          <w:rFonts w:ascii="Times New Roman" w:hAnsi="Times New Roman" w:cs="Times New Roman"/>
          <w:sz w:val="28"/>
          <w:szCs w:val="28"/>
        </w:rPr>
        <w:t xml:space="preserve">. В данном мониторинге в комплексе оцениваются личностные, предметные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достижения компетенции согласно уровням программы.</w:t>
      </w:r>
    </w:p>
    <w:p w:rsidR="00F1361B" w:rsidRPr="00426A57" w:rsidRDefault="00F1361B" w:rsidP="00F13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Проследить динамику результативности освоение программы возможно сравнение групп обучения, завершивших обучения и прошедших итоговый контроль (группы окончившие обучения в 2015-2016, 2016-2017 и 2017-2018  учебном году).</w:t>
      </w:r>
    </w:p>
    <w:tbl>
      <w:tblPr>
        <w:tblStyle w:val="a7"/>
        <w:tblW w:w="9596" w:type="dxa"/>
        <w:tblLayout w:type="fixed"/>
        <w:tblLook w:val="04A0"/>
      </w:tblPr>
      <w:tblGrid>
        <w:gridCol w:w="2093"/>
        <w:gridCol w:w="567"/>
        <w:gridCol w:w="626"/>
        <w:gridCol w:w="774"/>
        <w:gridCol w:w="642"/>
        <w:gridCol w:w="569"/>
        <w:gridCol w:w="532"/>
        <w:gridCol w:w="633"/>
        <w:gridCol w:w="634"/>
        <w:gridCol w:w="611"/>
        <w:gridCol w:w="709"/>
        <w:gridCol w:w="603"/>
        <w:gridCol w:w="603"/>
      </w:tblGrid>
      <w:tr w:rsidR="00F1361B" w:rsidTr="00CB50EF">
        <w:tc>
          <w:tcPr>
            <w:tcW w:w="2093" w:type="dxa"/>
            <w:vMerge w:val="restart"/>
          </w:tcPr>
          <w:p w:rsidR="00F1361B" w:rsidRPr="00F1361B" w:rsidRDefault="00F1361B" w:rsidP="00CB5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2609" w:type="dxa"/>
            <w:gridSpan w:val="4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</w:p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68" w:type="dxa"/>
            <w:gridSpan w:val="4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526" w:type="dxa"/>
            <w:gridSpan w:val="4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</w:tr>
      <w:tr w:rsidR="00F1361B" w:rsidTr="00CB50EF">
        <w:tc>
          <w:tcPr>
            <w:tcW w:w="2093" w:type="dxa"/>
            <w:vMerge/>
          </w:tcPr>
          <w:p w:rsidR="00F1361B" w:rsidRPr="00F1361B" w:rsidRDefault="00F1361B" w:rsidP="00CB5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2042" w:type="dxa"/>
            <w:gridSpan w:val="3"/>
            <w:tcBorders>
              <w:lef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Качество усвоения программного материала</w:t>
            </w:r>
          </w:p>
        </w:tc>
        <w:tc>
          <w:tcPr>
            <w:tcW w:w="569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799" w:type="dxa"/>
            <w:gridSpan w:val="3"/>
            <w:tcBorders>
              <w:lef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Качество усвоения программного материала</w:t>
            </w:r>
          </w:p>
        </w:tc>
        <w:tc>
          <w:tcPr>
            <w:tcW w:w="61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915" w:type="dxa"/>
            <w:gridSpan w:val="3"/>
            <w:tcBorders>
              <w:lef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Качество усвоения программного материала</w:t>
            </w:r>
          </w:p>
        </w:tc>
      </w:tr>
      <w:tr w:rsidR="00F1361B" w:rsidTr="00CB50EF">
        <w:trPr>
          <w:cantSplit/>
          <w:trHeight w:val="1170"/>
        </w:trPr>
        <w:tc>
          <w:tcPr>
            <w:tcW w:w="2093" w:type="dxa"/>
            <w:vMerge/>
          </w:tcPr>
          <w:p w:rsidR="00F1361B" w:rsidRPr="00F1361B" w:rsidRDefault="00F1361B" w:rsidP="00CB5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textDirection w:val="btL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уровень     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уровень     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569" w:type="dxa"/>
            <w:vMerge/>
            <w:tcBorders>
              <w:right w:val="single" w:sz="4" w:space="0" w:color="auto"/>
            </w:tcBorders>
            <w:textDirection w:val="btL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уровень     </w:t>
            </w:r>
          </w:p>
        </w:tc>
        <w:tc>
          <w:tcPr>
            <w:tcW w:w="633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уровень      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611" w:type="dxa"/>
            <w:vMerge/>
            <w:tcBorders>
              <w:right w:val="single" w:sz="4" w:space="0" w:color="auto"/>
            </w:tcBorders>
            <w:textDirection w:val="btL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уровень     </w:t>
            </w:r>
          </w:p>
        </w:tc>
        <w:tc>
          <w:tcPr>
            <w:tcW w:w="603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уровень      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textDirection w:val="btLr"/>
            <w:vAlign w:val="center"/>
          </w:tcPr>
          <w:p w:rsidR="00F1361B" w:rsidRPr="00F1361B" w:rsidRDefault="00F1361B" w:rsidP="00CB50EF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F1361B" w:rsidTr="00CB50EF">
        <w:tc>
          <w:tcPr>
            <w:tcW w:w="2093" w:type="dxa"/>
          </w:tcPr>
          <w:p w:rsidR="00F1361B" w:rsidRPr="00F1361B" w:rsidRDefault="00F1361B" w:rsidP="00F1361B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«Модный силуэт»</w:t>
            </w:r>
          </w:p>
        </w:tc>
        <w:tc>
          <w:tcPr>
            <w:tcW w:w="567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6" w:type="dxa"/>
            <w:tcBorders>
              <w:righ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lef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2" w:type="dxa"/>
            <w:tcBorders>
              <w:righ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3" w:type="dxa"/>
            <w:tcBorders>
              <w:left w:val="single" w:sz="4" w:space="0" w:color="auto"/>
              <w:righ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" w:type="dxa"/>
            <w:tcBorders>
              <w:lef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3" w:type="dxa"/>
            <w:tcBorders>
              <w:left w:val="single" w:sz="4" w:space="0" w:color="auto"/>
              <w:righ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left w:val="single" w:sz="4" w:space="0" w:color="auto"/>
            </w:tcBorders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1361B" w:rsidRPr="003348CC" w:rsidRDefault="00F1361B" w:rsidP="00F136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61B" w:rsidRDefault="00F1361B" w:rsidP="00F136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проверки эффективности и качества реализации дополнительной </w:t>
      </w:r>
      <w:r w:rsidRPr="00426A57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proofErr w:type="spellStart"/>
      <w:r w:rsidRPr="00426A57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426A57">
        <w:rPr>
          <w:rFonts w:ascii="Times New Roman" w:hAnsi="Times New Roman" w:cs="Times New Roman"/>
          <w:sz w:val="28"/>
          <w:szCs w:val="28"/>
        </w:rPr>
        <w:t xml:space="preserve"> программы «</w:t>
      </w:r>
      <w:r>
        <w:rPr>
          <w:rFonts w:ascii="Times New Roman" w:hAnsi="Times New Roman" w:cs="Times New Roman"/>
          <w:sz w:val="28"/>
          <w:szCs w:val="28"/>
        </w:rPr>
        <w:t>Модный силуэт» - входной контроль проводится в начале учебного года (сентябрь). Ведётся для выявления у учащихся имеющихся знаний, умений и навыков;</w:t>
      </w:r>
    </w:p>
    <w:p w:rsidR="00F1361B" w:rsidRDefault="00F1361B" w:rsidP="00F136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промежуточный контроль (январь, май (каждого года обучения)) проводится в середине учебного года, который позволяет оценить степень освоения программы на данном этапе;</w:t>
      </w:r>
    </w:p>
    <w:p w:rsidR="00F1361B" w:rsidRDefault="00F1361B" w:rsidP="00F136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итоговый контроль (май) проводится в конце освоения программы.</w:t>
      </w:r>
    </w:p>
    <w:p w:rsidR="00F1361B" w:rsidRPr="009C13B3" w:rsidRDefault="00F1361B" w:rsidP="00F1361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13B3">
        <w:rPr>
          <w:rFonts w:ascii="Times New Roman" w:hAnsi="Times New Roman" w:cs="Times New Roman"/>
          <w:sz w:val="28"/>
          <w:szCs w:val="28"/>
          <w:u w:val="single"/>
        </w:rPr>
        <w:t>Результаты входного, промежуточного и итогового контроля групп обучающихся</w:t>
      </w:r>
    </w:p>
    <w:p w:rsidR="00F1361B" w:rsidRPr="00D143A8" w:rsidRDefault="00F1361B" w:rsidP="00F136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Согласно диагностике прослеживается положительная динамика освоения программы, высокого уровня достигли в 2017-2018 учебном году (2015-2016 учебном году-</w:t>
      </w:r>
      <w:r w:rsidRPr="005E5052">
        <w:rPr>
          <w:rFonts w:ascii="Times New Roman" w:hAnsi="Times New Roman" w:cs="Times New Roman"/>
          <w:sz w:val="28"/>
          <w:szCs w:val="28"/>
        </w:rPr>
        <w:t>75%</w:t>
      </w:r>
      <w:r w:rsidRPr="00D143A8">
        <w:rPr>
          <w:rFonts w:ascii="Times New Roman" w:hAnsi="Times New Roman" w:cs="Times New Roman"/>
          <w:sz w:val="28"/>
          <w:szCs w:val="28"/>
        </w:rPr>
        <w:t xml:space="preserve">  учащихся, 2016-2017 учебном году </w:t>
      </w:r>
      <w:r w:rsidRPr="005E5052">
        <w:rPr>
          <w:rFonts w:ascii="Times New Roman" w:hAnsi="Times New Roman" w:cs="Times New Roman"/>
          <w:sz w:val="28"/>
          <w:szCs w:val="28"/>
        </w:rPr>
        <w:t>– 80%,</w:t>
      </w:r>
      <w:r w:rsidRPr="00D143A8">
        <w:rPr>
          <w:rFonts w:ascii="Times New Roman" w:hAnsi="Times New Roman" w:cs="Times New Roman"/>
          <w:sz w:val="28"/>
          <w:szCs w:val="28"/>
        </w:rPr>
        <w:t xml:space="preserve"> 2017-2018 учебном году – </w:t>
      </w:r>
      <w:r w:rsidRPr="005E5052">
        <w:rPr>
          <w:rFonts w:ascii="Times New Roman" w:hAnsi="Times New Roman" w:cs="Times New Roman"/>
          <w:sz w:val="28"/>
          <w:szCs w:val="28"/>
        </w:rPr>
        <w:t>79%</w:t>
      </w:r>
      <w:r w:rsidRPr="00D143A8">
        <w:rPr>
          <w:rFonts w:ascii="Times New Roman" w:hAnsi="Times New Roman" w:cs="Times New Roman"/>
          <w:sz w:val="28"/>
          <w:szCs w:val="28"/>
        </w:rPr>
        <w:t>)</w:t>
      </w:r>
    </w:p>
    <w:p w:rsidR="00F1361B" w:rsidRDefault="00F1361B" w:rsidP="00F1361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Участие и победы учащихся в конкурсах и мероприятиях разного уровня</w:t>
      </w:r>
    </w:p>
    <w:p w:rsidR="00F1361B" w:rsidRDefault="00F1361B" w:rsidP="00F1361B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Еще один </w:t>
      </w:r>
      <w:proofErr w:type="gramStart"/>
      <w:r>
        <w:rPr>
          <w:color w:val="auto"/>
          <w:sz w:val="28"/>
          <w:szCs w:val="28"/>
        </w:rPr>
        <w:t>критерий</w:t>
      </w:r>
      <w:proofErr w:type="gramEnd"/>
      <w:r>
        <w:rPr>
          <w:color w:val="auto"/>
          <w:sz w:val="28"/>
          <w:szCs w:val="28"/>
        </w:rPr>
        <w:t xml:space="preserve"> по которому оценивается результативность реализации программы – победы и участие обучающихся в конкурсах и мероприятиях разного уровня.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1361B" w:rsidTr="00CB50EF">
        <w:tc>
          <w:tcPr>
            <w:tcW w:w="2392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Уровень конкурсов, выставок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2015-2016 учебный год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</w:tr>
      <w:tr w:rsidR="00F1361B" w:rsidTr="00CB50EF">
        <w:tc>
          <w:tcPr>
            <w:tcW w:w="2392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361B" w:rsidTr="00CB50EF">
        <w:tc>
          <w:tcPr>
            <w:tcW w:w="2392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361B" w:rsidTr="00CB50EF">
        <w:tc>
          <w:tcPr>
            <w:tcW w:w="2392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зональные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361B" w:rsidTr="00CB50EF">
        <w:tc>
          <w:tcPr>
            <w:tcW w:w="2392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краевые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61B" w:rsidTr="00CB50EF">
        <w:tc>
          <w:tcPr>
            <w:tcW w:w="2392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1361B" w:rsidRPr="00F1361B" w:rsidRDefault="00F1361B" w:rsidP="00CB5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6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1361B" w:rsidRDefault="00F1361B" w:rsidP="00F1361B"/>
    <w:p w:rsidR="00F1361B" w:rsidRPr="007F7A26" w:rsidRDefault="00F1361B" w:rsidP="00F1361B">
      <w:pPr>
        <w:pStyle w:val="Default"/>
        <w:jc w:val="center"/>
        <w:rPr>
          <w:b/>
          <w:color w:val="auto"/>
          <w:sz w:val="28"/>
          <w:szCs w:val="28"/>
        </w:rPr>
      </w:pPr>
      <w:r w:rsidRPr="007F7A26">
        <w:rPr>
          <w:b/>
          <w:color w:val="auto"/>
          <w:sz w:val="28"/>
          <w:szCs w:val="28"/>
        </w:rPr>
        <w:t>ДИНАМИКА РЕЗУЛЬТАТИВНОСТИ УЧАЩИХСЯ В КОНКУРСАХ</w:t>
      </w:r>
      <w:r>
        <w:rPr>
          <w:b/>
          <w:color w:val="auto"/>
          <w:sz w:val="28"/>
          <w:szCs w:val="28"/>
        </w:rPr>
        <w:t xml:space="preserve">, ВЫСТАВКАХ </w:t>
      </w:r>
      <w:r w:rsidRPr="007F7A26">
        <w:rPr>
          <w:b/>
          <w:color w:val="auto"/>
          <w:sz w:val="28"/>
          <w:szCs w:val="28"/>
        </w:rPr>
        <w:t>РАЗНОГО УРОВНЯ</w:t>
      </w:r>
    </w:p>
    <w:p w:rsidR="00F1361B" w:rsidRDefault="00F1361B" w:rsidP="00F1361B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26E0C" w:rsidRDefault="00F1361B" w:rsidP="00F1361B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F1361B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886200" cy="2442315"/>
            <wp:effectExtent l="19050" t="19050" r="19050" b="1513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908" t="39231" r="27526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4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E0C" w:rsidSect="00543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97B5E"/>
    <w:multiLevelType w:val="hybridMultilevel"/>
    <w:tmpl w:val="55C4B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65630A9"/>
    <w:multiLevelType w:val="hybridMultilevel"/>
    <w:tmpl w:val="2A6AAA34"/>
    <w:lvl w:ilvl="0" w:tplc="338CFC4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616AF7"/>
    <w:rsid w:val="00017E4A"/>
    <w:rsid w:val="000356A7"/>
    <w:rsid w:val="00050A35"/>
    <w:rsid w:val="000D0770"/>
    <w:rsid w:val="0017594E"/>
    <w:rsid w:val="0019283D"/>
    <w:rsid w:val="002918E0"/>
    <w:rsid w:val="002E362D"/>
    <w:rsid w:val="003A18E7"/>
    <w:rsid w:val="0043438E"/>
    <w:rsid w:val="005314C8"/>
    <w:rsid w:val="005433FF"/>
    <w:rsid w:val="005D2CE8"/>
    <w:rsid w:val="00616AF7"/>
    <w:rsid w:val="00693D0E"/>
    <w:rsid w:val="006C76DB"/>
    <w:rsid w:val="00712DEE"/>
    <w:rsid w:val="007C2054"/>
    <w:rsid w:val="007F2A0A"/>
    <w:rsid w:val="00816F0F"/>
    <w:rsid w:val="008926F2"/>
    <w:rsid w:val="00956699"/>
    <w:rsid w:val="009A36DD"/>
    <w:rsid w:val="009D1277"/>
    <w:rsid w:val="00AA65E8"/>
    <w:rsid w:val="00BF210D"/>
    <w:rsid w:val="00C54D40"/>
    <w:rsid w:val="00CA6D06"/>
    <w:rsid w:val="00CE3D68"/>
    <w:rsid w:val="00E2404C"/>
    <w:rsid w:val="00E26E0C"/>
    <w:rsid w:val="00F023AF"/>
    <w:rsid w:val="00F1361B"/>
    <w:rsid w:val="00F823A4"/>
    <w:rsid w:val="00F92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E2404C"/>
    <w:pPr>
      <w:shd w:val="clear" w:color="auto" w:fill="FFFFFF"/>
      <w:spacing w:after="240" w:line="326" w:lineRule="exact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E2404C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Основной текст + Полужирный"/>
    <w:basedOn w:val="a0"/>
    <w:rsid w:val="00BF21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shd w:val="clear" w:color="auto" w:fill="FFFFFF"/>
    </w:rPr>
  </w:style>
  <w:style w:type="paragraph" w:styleId="a5">
    <w:name w:val="Normal (Web)"/>
    <w:basedOn w:val="a"/>
    <w:uiPriority w:val="99"/>
    <w:rsid w:val="00BF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F210D"/>
    <w:rPr>
      <w:i/>
      <w:iCs/>
    </w:rPr>
  </w:style>
  <w:style w:type="character" w:customStyle="1" w:styleId="extended-textfull">
    <w:name w:val="extended-text__full"/>
    <w:basedOn w:val="a0"/>
    <w:rsid w:val="00712DEE"/>
  </w:style>
  <w:style w:type="table" w:styleId="a7">
    <w:name w:val="Table Grid"/>
    <w:basedOn w:val="a1"/>
    <w:uiPriority w:val="59"/>
    <w:rsid w:val="00F1361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361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1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361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017E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E2404C"/>
    <w:pPr>
      <w:shd w:val="clear" w:color="auto" w:fill="FFFFFF"/>
      <w:spacing w:after="240" w:line="326" w:lineRule="exact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E2404C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Основной текст + Полужирный"/>
    <w:basedOn w:val="a0"/>
    <w:rsid w:val="00BF21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shd w:val="clear" w:color="auto" w:fill="FFFFFF"/>
    </w:rPr>
  </w:style>
  <w:style w:type="paragraph" w:styleId="a5">
    <w:name w:val="Normal (Web)"/>
    <w:basedOn w:val="a"/>
    <w:uiPriority w:val="99"/>
    <w:rsid w:val="00BF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F210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dt-labinsk.ru/images/%D0%9F%D1%80%D0%BE%D0%B3%D1%80%D0%B0%D0%BC%D0%BC%D0%B0_%D0%9C%D0%BE%D0%B4%D0%BD%D1%8B%D0%B9_%D1%81%D0%B8%D0%BB%D1%83%D1%8D%D1%82.pd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2405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Секретарь</cp:lastModifiedBy>
  <cp:revision>16</cp:revision>
  <dcterms:created xsi:type="dcterms:W3CDTF">2019-03-04T03:56:00Z</dcterms:created>
  <dcterms:modified xsi:type="dcterms:W3CDTF">2019-03-29T09:15:00Z</dcterms:modified>
</cp:coreProperties>
</file>