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435BAF" w:rsidRDefault="00FA1B07" w:rsidP="00950AA3">
      <w:pPr>
        <w:spacing w:after="0" w:line="240" w:lineRule="auto"/>
        <w:rPr>
          <w:rFonts w:ascii="Times New Roman" w:hAnsi="Times New Roman" w:cs="Times New Roman"/>
          <w:b/>
        </w:rPr>
      </w:pPr>
      <w:r w:rsidRPr="00435BAF">
        <w:rPr>
          <w:rFonts w:ascii="Times New Roman" w:hAnsi="Times New Roman" w:cs="Times New Roman"/>
          <w:b/>
        </w:rPr>
        <w:t>Технологическая карта</w:t>
      </w:r>
      <w:r w:rsidR="00A32413" w:rsidRPr="00435BAF">
        <w:rPr>
          <w:rFonts w:ascii="Times New Roman" w:hAnsi="Times New Roman" w:cs="Times New Roman"/>
          <w:b/>
        </w:rPr>
        <w:t xml:space="preserve"> </w:t>
      </w:r>
      <w:r w:rsidR="00113403" w:rsidRPr="00435BAF">
        <w:rPr>
          <w:rFonts w:ascii="Times New Roman" w:hAnsi="Times New Roman" w:cs="Times New Roman"/>
          <w:b/>
        </w:rPr>
        <w:t>1</w:t>
      </w:r>
      <w:r w:rsidR="00A32413" w:rsidRPr="00435BAF">
        <w:rPr>
          <w:rFonts w:ascii="Times New Roman" w:hAnsi="Times New Roman" w:cs="Times New Roman"/>
          <w:b/>
        </w:rPr>
        <w:t xml:space="preserve">. </w:t>
      </w:r>
      <w:r w:rsidR="00B156BE" w:rsidRPr="00435BAF">
        <w:rPr>
          <w:rFonts w:ascii="Times New Roman" w:hAnsi="Times New Roman" w:cs="Times New Roman"/>
          <w:b/>
        </w:rPr>
        <w:t xml:space="preserve">Введение. </w:t>
      </w:r>
      <w:r w:rsidR="00435BAF" w:rsidRPr="00435BAF">
        <w:rPr>
          <w:rFonts w:ascii="Times New Roman" w:hAnsi="Times New Roman" w:cs="Times New Roman"/>
          <w:b/>
        </w:rPr>
        <w:t>Структура информатики</w:t>
      </w:r>
      <w:r w:rsidR="00435BAF" w:rsidRPr="00435BAF">
        <w:rPr>
          <w:rFonts w:ascii="Times New Roman" w:hAnsi="Times New Roman" w:cs="Times New Roman"/>
        </w:rPr>
        <w:t xml:space="preserve">. </w:t>
      </w:r>
      <w:r w:rsidR="00B156BE" w:rsidRPr="00435BAF">
        <w:rPr>
          <w:rFonts w:ascii="Times New Roman" w:hAnsi="Times New Roman" w:cs="Times New Roman"/>
          <w:b/>
        </w:rPr>
        <w:t xml:space="preserve">ТБ. </w:t>
      </w:r>
    </w:p>
    <w:p w:rsidR="00A32413" w:rsidRPr="00435BAF" w:rsidRDefault="00A32413" w:rsidP="00950A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5BAF">
        <w:rPr>
          <w:rFonts w:ascii="Times New Roman" w:hAnsi="Times New Roman" w:cs="Times New Roman"/>
          <w:b/>
          <w:u w:val="single"/>
        </w:rPr>
        <w:t>Цели урока:</w:t>
      </w:r>
    </w:p>
    <w:p w:rsidR="00B156BE" w:rsidRPr="005614BB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  <w:b/>
        </w:rPr>
        <w:t>предметные</w:t>
      </w:r>
      <w:r w:rsidRPr="00435BAF">
        <w:rPr>
          <w:rFonts w:ascii="Times New Roman" w:hAnsi="Times New Roman" w:cs="Times New Roman"/>
        </w:rPr>
        <w:t xml:space="preserve"> – общие представления о месте информатики в системе других наук, </w:t>
      </w:r>
      <w:r w:rsidR="005614BB" w:rsidRPr="005614BB">
        <w:rPr>
          <w:rFonts w:ascii="Times New Roman" w:hAnsi="Times New Roman" w:cs="Times New Roman"/>
        </w:rPr>
        <w:t>о целях и задачах изучения курса информатики в 10 – 11 классах; о разделах предметной области информатики.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  <w:b/>
        </w:rPr>
        <w:t>метапредметные</w:t>
      </w:r>
      <w:r w:rsidRPr="00435BAF">
        <w:rPr>
          <w:rFonts w:ascii="Times New Roman" w:hAnsi="Times New Roman" w:cs="Times New Roman"/>
        </w:rPr>
        <w:t xml:space="preserve">  –  целостные  представления  о  роли  ИКТ  при  изучении школьных предметов и в повседневной жизни; способность увязать учебное содержание  с  собственным  жизненным  опытом,  понять  значимость подготовки  в  области  информатики  и  ИКТ  в  условиях  развития информационного общества; умение работать с учебником; 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  <w:b/>
        </w:rPr>
        <w:t>личностные</w:t>
      </w:r>
      <w:r w:rsidRPr="00435BAF">
        <w:rPr>
          <w:rFonts w:ascii="Times New Roman" w:hAnsi="Times New Roman" w:cs="Times New Roman"/>
        </w:rPr>
        <w:t xml:space="preserve">  –  умения  и  навыки  безопасного  и  целесообразного  поведения при  работе  в  компьютерном  классе;  способность  и  готовность  к  принятию 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</w:rPr>
        <w:t xml:space="preserve">ценностей здорового образа жизни за счет знания основных гигиенических, эргономических  и  технических  условий  безопасной  эксплуатации  средств ИКТ. </w:t>
      </w:r>
    </w:p>
    <w:p w:rsidR="00B156BE" w:rsidRDefault="00B156BE" w:rsidP="00B156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5BAF">
        <w:rPr>
          <w:rFonts w:ascii="Times New Roman" w:hAnsi="Times New Roman" w:cs="Times New Roman"/>
          <w:b/>
          <w:u w:val="single"/>
        </w:rPr>
        <w:t xml:space="preserve">Решаемые учебные задачи:  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</w:rPr>
        <w:t xml:space="preserve">1)  знакомство  учащихся  </w:t>
      </w:r>
      <w:r w:rsidR="00435BAF">
        <w:rPr>
          <w:rFonts w:ascii="Times New Roman" w:hAnsi="Times New Roman" w:cs="Times New Roman"/>
        </w:rPr>
        <w:t>с предметом</w:t>
      </w:r>
      <w:r w:rsidRPr="00435BAF">
        <w:rPr>
          <w:rFonts w:ascii="Times New Roman" w:hAnsi="Times New Roman" w:cs="Times New Roman"/>
        </w:rPr>
        <w:t xml:space="preserve">; 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</w:rPr>
        <w:t xml:space="preserve">2)  обобщение и систематизация знаний учащихся о  роли ИКТ при изучении школьных предметов и в повседневной жизни; </w:t>
      </w:r>
    </w:p>
    <w:p w:rsidR="00B156BE" w:rsidRPr="00435BAF" w:rsidRDefault="00B156BE" w:rsidP="00B156BE">
      <w:pPr>
        <w:spacing w:after="0" w:line="240" w:lineRule="auto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</w:rPr>
        <w:t xml:space="preserve">3)  знакомство с особенностями изложения учебного материала в учебнике; </w:t>
      </w:r>
    </w:p>
    <w:p w:rsidR="00D447D0" w:rsidRPr="00435BAF" w:rsidRDefault="00435BAF" w:rsidP="00B1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повторение </w:t>
      </w:r>
      <w:r w:rsidR="00B156BE" w:rsidRPr="00435BAF">
        <w:rPr>
          <w:rFonts w:ascii="Times New Roman" w:hAnsi="Times New Roman" w:cs="Times New Roman"/>
        </w:rPr>
        <w:t>правил техники безопасности и организации рабочего места при работе со средствами ИКТ.</w:t>
      </w:r>
    </w:p>
    <w:p w:rsidR="00BD0FF5" w:rsidRPr="00435BAF" w:rsidRDefault="00BD0FF5" w:rsidP="00B156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451" w:type="dxa"/>
        <w:tblInd w:w="-318" w:type="dxa"/>
        <w:tblLook w:val="04A0" w:firstRow="1" w:lastRow="0" w:firstColumn="1" w:lastColumn="0" w:noHBand="0" w:noVBand="1"/>
      </w:tblPr>
      <w:tblGrid>
        <w:gridCol w:w="458"/>
        <w:gridCol w:w="2964"/>
        <w:gridCol w:w="5793"/>
        <w:gridCol w:w="3543"/>
        <w:gridCol w:w="3693"/>
      </w:tblGrid>
      <w:tr w:rsidR="00950AA3" w:rsidRPr="00435BAF" w:rsidTr="009E4EA3">
        <w:trPr>
          <w:trHeight w:val="415"/>
          <w:tblHeader/>
        </w:trPr>
        <w:tc>
          <w:tcPr>
            <w:tcW w:w="458" w:type="dxa"/>
          </w:tcPr>
          <w:p w:rsidR="00950AA3" w:rsidRPr="00435BAF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50AA3" w:rsidRPr="00435BA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793" w:type="dxa"/>
            <w:vAlign w:val="center"/>
          </w:tcPr>
          <w:p w:rsidR="00950AA3" w:rsidRPr="00435BA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543" w:type="dxa"/>
            <w:vAlign w:val="center"/>
          </w:tcPr>
          <w:p w:rsidR="00950AA3" w:rsidRPr="00435BA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693" w:type="dxa"/>
            <w:vAlign w:val="center"/>
          </w:tcPr>
          <w:p w:rsidR="00950AA3" w:rsidRPr="00435BAF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435BAF" w:rsidTr="009E4EA3">
        <w:tc>
          <w:tcPr>
            <w:tcW w:w="458" w:type="dxa"/>
          </w:tcPr>
          <w:p w:rsidR="008B564B" w:rsidRPr="00435BAF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4" w:type="dxa"/>
          </w:tcPr>
          <w:p w:rsidR="008B564B" w:rsidRPr="00435BAF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5793" w:type="dxa"/>
          </w:tcPr>
          <w:p w:rsidR="005614BB" w:rsidRPr="005614BB" w:rsidRDefault="005614BB" w:rsidP="005614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Приветствие. Знакомство с классом. </w:t>
            </w:r>
          </w:p>
          <w:p w:rsidR="008B564B" w:rsidRPr="005614BB" w:rsidRDefault="005614BB" w:rsidP="005614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необходимых тетрадей и учебников.</w:t>
            </w:r>
          </w:p>
        </w:tc>
        <w:tc>
          <w:tcPr>
            <w:tcW w:w="3543" w:type="dxa"/>
          </w:tcPr>
          <w:p w:rsidR="008B564B" w:rsidRPr="00435BAF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693" w:type="dxa"/>
            <w:vMerge w:val="restart"/>
            <w:vAlign w:val="center"/>
          </w:tcPr>
          <w:p w:rsidR="00C06E70" w:rsidRPr="00435BAF" w:rsidRDefault="00C06E70" w:rsidP="00C06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C06E70" w:rsidRPr="00435BAF" w:rsidRDefault="00C06E70" w:rsidP="00C0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C06E70" w:rsidRPr="00435BAF" w:rsidRDefault="00C06E70" w:rsidP="00C06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развитие алгоритмического мышления</w:t>
            </w:r>
          </w:p>
          <w:p w:rsidR="008B564B" w:rsidRPr="00435BAF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435BAF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B15CAF" w:rsidRPr="00435BAF" w:rsidRDefault="007F12D7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  <w:r w:rsidR="00B15CAF"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  УУД:</w:t>
            </w:r>
          </w:p>
          <w:p w:rsidR="00B15CAF" w:rsidRPr="00435BAF" w:rsidRDefault="00B15CAF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B15CAF" w:rsidRPr="00435BAF" w:rsidRDefault="00B15CAF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8B564B" w:rsidRPr="00435BAF" w:rsidRDefault="00B15CAF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 и делать вывод;</w:t>
            </w:r>
          </w:p>
        </w:tc>
      </w:tr>
      <w:tr w:rsidR="00B156BE" w:rsidRPr="00435BAF" w:rsidTr="009E4EA3">
        <w:trPr>
          <w:trHeight w:val="2100"/>
        </w:trPr>
        <w:tc>
          <w:tcPr>
            <w:tcW w:w="458" w:type="dxa"/>
            <w:tcBorders>
              <w:bottom w:val="single" w:sz="4" w:space="0" w:color="auto"/>
            </w:tcBorders>
          </w:tcPr>
          <w:p w:rsidR="00B156BE" w:rsidRPr="00435BAF" w:rsidRDefault="00FB0339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156BE" w:rsidRPr="00435BAF" w:rsidRDefault="00B156BE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и целей  урока.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156BE" w:rsidRPr="00435BAF" w:rsidRDefault="00B156BE" w:rsidP="00CE40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 этом учебном году мы продолжаем изучать курс информатики, опираясь на учебник.</w:t>
            </w:r>
          </w:p>
          <w:p w:rsidR="00B156BE" w:rsidRPr="00435BAF" w:rsidRDefault="00B156BE" w:rsidP="00B1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Обычно на первом уроке происходит общее знакомство с предметом. Попробуйте и сегодня назвать тему урока:</w:t>
            </w:r>
          </w:p>
          <w:p w:rsidR="00EF658D" w:rsidRPr="00435BAF" w:rsidRDefault="00EF658D" w:rsidP="00B1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Назовите цели: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156BE" w:rsidRPr="00435BAF" w:rsidRDefault="00B156BE" w:rsidP="00CE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Листают страницы, изучают условные обозначения.</w:t>
            </w:r>
          </w:p>
          <w:p w:rsidR="00B156BE" w:rsidRPr="00435BAF" w:rsidRDefault="00B156BE" w:rsidP="00CE4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E" w:rsidRPr="00435BAF" w:rsidRDefault="00B156BE" w:rsidP="00CE4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E" w:rsidRPr="00435BAF" w:rsidRDefault="00EF658D" w:rsidP="00CE4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«Введение в курс информатики»</w:t>
            </w:r>
          </w:p>
          <w:p w:rsidR="00B156BE" w:rsidRPr="00435BAF" w:rsidRDefault="00EF658D" w:rsidP="0056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5CAF" w:rsidRPr="00435BA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="00B15CAF" w:rsidRPr="0043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5CAF" w:rsidRPr="00435B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новым учебником и его разделами, закрепить </w:t>
            </w:r>
            <w:r w:rsidR="005614BB">
              <w:rPr>
                <w:rFonts w:ascii="Times New Roman" w:hAnsi="Times New Roman" w:cs="Times New Roman"/>
                <w:bCs/>
                <w:sz w:val="20"/>
                <w:szCs w:val="20"/>
              </w:rPr>
              <w:t>знания по ТБ</w:t>
            </w:r>
            <w:r w:rsidR="00B15CAF" w:rsidRPr="0043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3" w:type="dxa"/>
            <w:vMerge/>
            <w:vAlign w:val="center"/>
          </w:tcPr>
          <w:p w:rsidR="00B156BE" w:rsidRPr="00435BAF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CAF" w:rsidRPr="00435BAF" w:rsidTr="009E4EA3">
        <w:trPr>
          <w:trHeight w:val="513"/>
        </w:trPr>
        <w:tc>
          <w:tcPr>
            <w:tcW w:w="458" w:type="dxa"/>
            <w:tcBorders>
              <w:top w:val="single" w:sz="4" w:space="0" w:color="auto"/>
            </w:tcBorders>
          </w:tcPr>
          <w:p w:rsidR="00B15CAF" w:rsidRPr="00435BAF" w:rsidRDefault="00FB0339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15CAF" w:rsidRPr="00435BAF" w:rsidRDefault="005614BB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5793" w:type="dxa"/>
            <w:tcBorders>
              <w:top w:val="single" w:sz="4" w:space="0" w:color="auto"/>
            </w:tcBorders>
          </w:tcPr>
          <w:p w:rsidR="00B15CAF" w:rsidRPr="005614BB" w:rsidRDefault="00B15CAF" w:rsidP="00B1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Несколько вступительных слов об информатике: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Информатику как школьный предмет вы начали изучать в 8-м классе. Вспомним определение: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(Слайд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– это наука, рассматривающая все аспекты представления, обмена, обработки, хранения информации. 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(Слайд 3) Данное определение затрагивает только небольшую часть вопросов, рассматриваемых современной наукой. Для нас более актуальным будет описание информатики как науки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Как видим, мы должны будем познакомиться как с теоретическими основами информатики, так и с современными средствами автоматизации.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(Слайд 4) Итак, нам даны два определения: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1) информатика – это наука, рассматривающая все аспекты представления, обмена, обработки, хранения информации;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информатики - науки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- Чем они отличаются? Почему в разных ситуациях мы рассматриваем разные определения?</w:t>
            </w:r>
          </w:p>
          <w:p w:rsidR="005614BB" w:rsidRPr="005614BB" w:rsidRDefault="005614BB" w:rsidP="005614BB">
            <w:pPr>
              <w:ind w:firstLine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В первом случае мы использовали более узкий подход, когда ограничили область применения информатики лишь способами манипулирования информацией. Второе определение рассматривает более сложные явления, такие, как особенности функционирования информационных процессов в биологических, технических и социальных системах. А также описываются возможности использования автоматизированных средств обучения.</w:t>
            </w:r>
          </w:p>
          <w:p w:rsidR="005614BB" w:rsidRPr="005614BB" w:rsidRDefault="005614BB" w:rsidP="0056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4BB">
              <w:rPr>
                <w:rFonts w:ascii="Times New Roman" w:hAnsi="Times New Roman" w:cs="Times New Roman"/>
                <w:sz w:val="20"/>
                <w:szCs w:val="20"/>
              </w:rPr>
              <w:t>Предметом информатики является информация, с которой мы познакомимся несколько ближе.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15CAF" w:rsidRDefault="00B15CAF" w:rsidP="0056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смотрят </w:t>
            </w:r>
            <w:r w:rsidR="005614BB"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  <w:p w:rsidR="005614BB" w:rsidRDefault="005614BB" w:rsidP="0056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итают текст со слайдов.</w:t>
            </w:r>
          </w:p>
          <w:p w:rsidR="005614BB" w:rsidRPr="00435BAF" w:rsidRDefault="005614BB" w:rsidP="0056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записывают в тетрадь определения</w:t>
            </w:r>
          </w:p>
        </w:tc>
        <w:tc>
          <w:tcPr>
            <w:tcW w:w="3693" w:type="dxa"/>
            <w:vMerge/>
            <w:vAlign w:val="center"/>
          </w:tcPr>
          <w:p w:rsidR="00B15CAF" w:rsidRPr="00435BAF" w:rsidRDefault="00B15CAF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339" w:rsidRPr="00435BAF" w:rsidTr="009E4EA3">
        <w:trPr>
          <w:trHeight w:val="513"/>
        </w:trPr>
        <w:tc>
          <w:tcPr>
            <w:tcW w:w="458" w:type="dxa"/>
            <w:tcBorders>
              <w:top w:val="single" w:sz="4" w:space="0" w:color="auto"/>
            </w:tcBorders>
          </w:tcPr>
          <w:p w:rsidR="00FB0339" w:rsidRDefault="00FB0339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FB0339" w:rsidRDefault="00FB0339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5793" w:type="dxa"/>
            <w:tcBorders>
              <w:top w:val="single" w:sz="4" w:space="0" w:color="auto"/>
            </w:tcBorders>
          </w:tcPr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А теперь рассмотрим, из чего состоит и что изучает предметная область информатики.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Запишите в тетрадь заголовок и тему нашего урока «Содержание и структура информатики»</w:t>
            </w:r>
            <w:proofErr w:type="gramStart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gramStart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лайд 5)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состоит из следующих важных разделов: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Теоретическая информатика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информатизации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Информационные технологии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информатика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Теоретическая информатика – это научная область, предмет изучения которой – информация и инф</w:t>
            </w:r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ормационные процессы</w:t>
            </w:r>
            <w:proofErr w:type="gramStart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gramStart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лайд 6</w:t>
            </w: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информатизации делятся на про</w:t>
            </w:r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граммные и технические</w:t>
            </w:r>
            <w:proofErr w:type="gramStart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gramStart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лайд 7</w:t>
            </w: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Информационные технологии (слайд </w:t>
            </w:r>
            <w:r w:rsidR="0081500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информатизации и информационные технологии в совокупности образуют область информатики, которую называют ПРИКЛАДНАЯ ИНФОРМАТИКА </w:t>
            </w: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(слайд 10)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В последние годы в информатике сформировалось новое направление, которое называют Социальной информатикой</w:t>
            </w:r>
            <w:proofErr w:type="gramStart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(</w:t>
            </w:r>
            <w:proofErr w:type="gramStart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лайд 11)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Его появление связано с тем, что широкое внедрение в жизнь компьютерных технологий и современных средств информационных коммуникаций (Интернета, сотовой связи) оказывает все более сильное влияние на общество в целом и на каждого отдельного человека. Общественное развитие движется к новой ступени – к информационному обществу.</w:t>
            </w:r>
          </w:p>
          <w:p w:rsidR="00FB0339" w:rsidRPr="00FB0339" w:rsidRDefault="00FB0339" w:rsidP="00FB03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Предметная область современной информатики велика и разнообразна, </w:t>
            </w:r>
            <w:proofErr w:type="gramStart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>но</w:t>
            </w:r>
            <w:proofErr w:type="gramEnd"/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известно, нельзя объять необъятное. Поэтому в нашем курсе мы изучим вопросы, связанные с </w:t>
            </w:r>
            <w:r w:rsidRPr="00FB033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четырьмя важнейшими понятиями информатики: (слайд 12)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Информационные модели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B0339" w:rsidRDefault="00FB0339" w:rsidP="00F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  <w:p w:rsidR="00FB0339" w:rsidRDefault="00FB0339" w:rsidP="00F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итают текст со слайдов.</w:t>
            </w:r>
          </w:p>
          <w:p w:rsidR="00FB0339" w:rsidRPr="00435BAF" w:rsidRDefault="00FB0339" w:rsidP="00FB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записывают в тетрадь определения</w:t>
            </w:r>
          </w:p>
        </w:tc>
        <w:tc>
          <w:tcPr>
            <w:tcW w:w="3693" w:type="dxa"/>
            <w:vMerge/>
            <w:vAlign w:val="center"/>
          </w:tcPr>
          <w:p w:rsidR="00FB0339" w:rsidRPr="00435BAF" w:rsidRDefault="00FB033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BE" w:rsidRPr="00435BAF" w:rsidTr="009E4EA3">
        <w:tc>
          <w:tcPr>
            <w:tcW w:w="458" w:type="dxa"/>
          </w:tcPr>
          <w:p w:rsidR="00B156BE" w:rsidRPr="00435BAF" w:rsidRDefault="00B15CA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4" w:type="dxa"/>
          </w:tcPr>
          <w:p w:rsidR="00B156BE" w:rsidRPr="00435BAF" w:rsidRDefault="00B156BE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Инструктаж ТБ</w:t>
            </w:r>
          </w:p>
        </w:tc>
        <w:tc>
          <w:tcPr>
            <w:tcW w:w="5793" w:type="dxa"/>
          </w:tcPr>
          <w:p w:rsidR="00B156BE" w:rsidRPr="00435BAF" w:rsidRDefault="00B156BE" w:rsidP="00E5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Учебный год только начинается и мы должны вспомнить правила поведения и безопасности в компьютерном классе.</w:t>
            </w:r>
          </w:p>
          <w:p w:rsidR="00B156BE" w:rsidRPr="00435BAF" w:rsidRDefault="00B156BE" w:rsidP="00E5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Прочитайте в учебнике о правильной посадке за компьютером.</w:t>
            </w:r>
          </w:p>
        </w:tc>
        <w:tc>
          <w:tcPr>
            <w:tcW w:w="3543" w:type="dxa"/>
          </w:tcPr>
          <w:p w:rsidR="00B156BE" w:rsidRPr="00435BAF" w:rsidRDefault="00B156B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Читают текст со слайдов.</w:t>
            </w:r>
          </w:p>
          <w:p w:rsidR="00B156BE" w:rsidRPr="00435BAF" w:rsidRDefault="005C749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на с. 7-10</w:t>
            </w:r>
            <w:bookmarkStart w:id="0" w:name="_GoBack"/>
            <w:bookmarkEnd w:id="0"/>
            <w:r w:rsidR="00B156BE" w:rsidRPr="00435BAF">
              <w:rPr>
                <w:rFonts w:ascii="Times New Roman" w:hAnsi="Times New Roman" w:cs="Times New Roman"/>
                <w:sz w:val="20"/>
                <w:szCs w:val="20"/>
              </w:rPr>
              <w:t>, пересказывают</w:t>
            </w:r>
          </w:p>
        </w:tc>
        <w:tc>
          <w:tcPr>
            <w:tcW w:w="3693" w:type="dxa"/>
            <w:vMerge/>
            <w:vAlign w:val="center"/>
          </w:tcPr>
          <w:p w:rsidR="00B156BE" w:rsidRPr="00435BAF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BE" w:rsidRPr="00435BAF" w:rsidTr="009E4EA3">
        <w:tc>
          <w:tcPr>
            <w:tcW w:w="458" w:type="dxa"/>
          </w:tcPr>
          <w:p w:rsidR="00B156BE" w:rsidRPr="00435BAF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4" w:type="dxa"/>
          </w:tcPr>
          <w:p w:rsidR="00FB0339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  <w:r w:rsidR="00FB0339" w:rsidRPr="00435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339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39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39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39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39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E" w:rsidRPr="00435BAF" w:rsidRDefault="00FB033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5793" w:type="dxa"/>
          </w:tcPr>
          <w:p w:rsidR="00B156BE" w:rsidRPr="00435BAF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B156BE" w:rsidRPr="00435BAF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B156BE" w:rsidRPr="00435BAF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B156BE" w:rsidRPr="00435BAF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B156BE" w:rsidRPr="00435BAF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B156BE" w:rsidRDefault="00B156BE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39" w:rsidRPr="00FB0339" w:rsidRDefault="00FB0339" w:rsidP="00FB0339">
            <w:pPr>
              <w:pStyle w:val="Style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Повторить правила ТБ</w:t>
            </w:r>
          </w:p>
          <w:p w:rsidR="00FB0339" w:rsidRPr="00FB0339" w:rsidRDefault="00FB0339" w:rsidP="00FB0339">
            <w:pPr>
              <w:pStyle w:val="Style9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  <w:p w:rsidR="00FB0339" w:rsidRPr="00FB0339" w:rsidRDefault="00FB0339" w:rsidP="00FB03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03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Введение, стр. 5 - 10</w:t>
            </w:r>
          </w:p>
        </w:tc>
        <w:tc>
          <w:tcPr>
            <w:tcW w:w="3543" w:type="dxa"/>
          </w:tcPr>
          <w:p w:rsidR="00B156BE" w:rsidRPr="00435BAF" w:rsidRDefault="00B156B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693" w:type="dxa"/>
            <w:vAlign w:val="center"/>
          </w:tcPr>
          <w:p w:rsidR="00FB0339" w:rsidRPr="00435BAF" w:rsidRDefault="00FB0339" w:rsidP="00F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FB0339" w:rsidRDefault="00FB0339" w:rsidP="00F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56BE" w:rsidRPr="00435BAF" w:rsidRDefault="00B156BE" w:rsidP="00FB0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B156BE" w:rsidRPr="00435BAF" w:rsidRDefault="00B156BE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35BAF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B156BE" w:rsidRPr="00435BAF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6BE" w:rsidRPr="00435BAF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435BAF" w:rsidRDefault="00A32413" w:rsidP="00A32413">
      <w:pPr>
        <w:rPr>
          <w:rFonts w:ascii="Times New Roman" w:hAnsi="Times New Roman" w:cs="Times New Roman"/>
        </w:rPr>
      </w:pPr>
    </w:p>
    <w:sectPr w:rsidR="00A32413" w:rsidRPr="00435BAF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E19"/>
    <w:multiLevelType w:val="hybridMultilevel"/>
    <w:tmpl w:val="004CB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76CE1"/>
    <w:multiLevelType w:val="hybridMultilevel"/>
    <w:tmpl w:val="813E84E0"/>
    <w:lvl w:ilvl="0" w:tplc="D8D01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58BA"/>
    <w:multiLevelType w:val="hybridMultilevel"/>
    <w:tmpl w:val="3F22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31A1"/>
    <w:multiLevelType w:val="hybridMultilevel"/>
    <w:tmpl w:val="48929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41E648BD"/>
    <w:multiLevelType w:val="hybridMultilevel"/>
    <w:tmpl w:val="974CC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52C7"/>
    <w:multiLevelType w:val="hybridMultilevel"/>
    <w:tmpl w:val="C4FA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82412"/>
    <w:multiLevelType w:val="hybridMultilevel"/>
    <w:tmpl w:val="E2708926"/>
    <w:lvl w:ilvl="0" w:tplc="F9D872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88CD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2521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8495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2088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8E3A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40A5C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D96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EF0C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DB0737"/>
    <w:multiLevelType w:val="hybridMultilevel"/>
    <w:tmpl w:val="D570A992"/>
    <w:lvl w:ilvl="0" w:tplc="D63434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29FA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E9E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A5C9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ADA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4CA5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08C5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6810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641C6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B51D53"/>
    <w:multiLevelType w:val="hybridMultilevel"/>
    <w:tmpl w:val="7E948490"/>
    <w:lvl w:ilvl="0" w:tplc="EBFE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4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8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2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E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114AB6"/>
    <w:multiLevelType w:val="hybridMultilevel"/>
    <w:tmpl w:val="F342C388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D55BA"/>
    <w:rsid w:val="00113403"/>
    <w:rsid w:val="00113DD0"/>
    <w:rsid w:val="001B0FA2"/>
    <w:rsid w:val="001F6151"/>
    <w:rsid w:val="00234C8E"/>
    <w:rsid w:val="00273FAB"/>
    <w:rsid w:val="003143B1"/>
    <w:rsid w:val="00322B49"/>
    <w:rsid w:val="003475DC"/>
    <w:rsid w:val="00370530"/>
    <w:rsid w:val="00384090"/>
    <w:rsid w:val="003A735D"/>
    <w:rsid w:val="0042064F"/>
    <w:rsid w:val="004350FA"/>
    <w:rsid w:val="00435BAF"/>
    <w:rsid w:val="005015CD"/>
    <w:rsid w:val="00507749"/>
    <w:rsid w:val="00555923"/>
    <w:rsid w:val="005614BB"/>
    <w:rsid w:val="00576285"/>
    <w:rsid w:val="00594CBA"/>
    <w:rsid w:val="0059502A"/>
    <w:rsid w:val="005C7490"/>
    <w:rsid w:val="005D7D48"/>
    <w:rsid w:val="005F7F84"/>
    <w:rsid w:val="00612F68"/>
    <w:rsid w:val="0064799D"/>
    <w:rsid w:val="006A1494"/>
    <w:rsid w:val="006A3E28"/>
    <w:rsid w:val="006C0708"/>
    <w:rsid w:val="006D7913"/>
    <w:rsid w:val="006F7B9E"/>
    <w:rsid w:val="007476EC"/>
    <w:rsid w:val="00771C41"/>
    <w:rsid w:val="0077252B"/>
    <w:rsid w:val="00776D5D"/>
    <w:rsid w:val="007F12D7"/>
    <w:rsid w:val="00815006"/>
    <w:rsid w:val="00864166"/>
    <w:rsid w:val="008B36BF"/>
    <w:rsid w:val="008B564B"/>
    <w:rsid w:val="00934D7C"/>
    <w:rsid w:val="00950AA3"/>
    <w:rsid w:val="009A1705"/>
    <w:rsid w:val="009A4483"/>
    <w:rsid w:val="009C1ED3"/>
    <w:rsid w:val="009E4EA3"/>
    <w:rsid w:val="00A10FA7"/>
    <w:rsid w:val="00A2241F"/>
    <w:rsid w:val="00A26AC7"/>
    <w:rsid w:val="00A32413"/>
    <w:rsid w:val="00A53479"/>
    <w:rsid w:val="00A66580"/>
    <w:rsid w:val="00A702D9"/>
    <w:rsid w:val="00A94F0F"/>
    <w:rsid w:val="00AF13F2"/>
    <w:rsid w:val="00B156BE"/>
    <w:rsid w:val="00B15CAF"/>
    <w:rsid w:val="00B31384"/>
    <w:rsid w:val="00BB408C"/>
    <w:rsid w:val="00BD0FF5"/>
    <w:rsid w:val="00BD2809"/>
    <w:rsid w:val="00C06E70"/>
    <w:rsid w:val="00C57139"/>
    <w:rsid w:val="00D447D0"/>
    <w:rsid w:val="00D50759"/>
    <w:rsid w:val="00DA3E39"/>
    <w:rsid w:val="00DE585D"/>
    <w:rsid w:val="00DF0459"/>
    <w:rsid w:val="00E062BD"/>
    <w:rsid w:val="00E33EBE"/>
    <w:rsid w:val="00E537EC"/>
    <w:rsid w:val="00EF658D"/>
    <w:rsid w:val="00EF7374"/>
    <w:rsid w:val="00F11B06"/>
    <w:rsid w:val="00F754B9"/>
    <w:rsid w:val="00F94D0B"/>
    <w:rsid w:val="00FA1B07"/>
    <w:rsid w:val="00FB0339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31384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FB0339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65">
    <w:name w:val="Font Style65"/>
    <w:basedOn w:val="a0"/>
    <w:uiPriority w:val="99"/>
    <w:rsid w:val="00FB0339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FB0339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8</cp:revision>
  <dcterms:created xsi:type="dcterms:W3CDTF">2015-07-02T11:53:00Z</dcterms:created>
  <dcterms:modified xsi:type="dcterms:W3CDTF">2017-08-11T04:48:00Z</dcterms:modified>
</cp:coreProperties>
</file>