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0A" w:rsidRDefault="004D4D0A">
      <w:pPr>
        <w:ind w:firstLine="567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Министерство образования, науки и молодежной политики Краснодарского края </w:t>
      </w:r>
    </w:p>
    <w:p w:rsidR="004D4D0A" w:rsidRDefault="004D4D0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D4D0A" w:rsidRDefault="004D4D0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школа-интернат № 15 г. Краснодара</w:t>
      </w: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</w:p>
    <w:p w:rsidR="004D4D0A" w:rsidRDefault="004D4D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результатах деятельности краевой инновационной площадки Краснодарского края по теме</w:t>
      </w:r>
    </w:p>
    <w:p w:rsidR="004D4D0A" w:rsidRDefault="004D4D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sz w:val="32"/>
          <w:szCs w:val="32"/>
        </w:rPr>
        <w:t>Системный подход к формированию базовых учебных действий у обучающихся с умственной отсталостью</w:t>
      </w:r>
      <w:r>
        <w:rPr>
          <w:b/>
          <w:bCs/>
          <w:sz w:val="32"/>
          <w:szCs w:val="32"/>
        </w:rPr>
        <w:t>»</w:t>
      </w:r>
    </w:p>
    <w:p w:rsidR="004D4D0A" w:rsidRDefault="004D4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22ECD">
        <w:rPr>
          <w:b/>
          <w:bCs/>
          <w:sz w:val="28"/>
          <w:szCs w:val="28"/>
        </w:rPr>
        <w:t>2016-</w:t>
      </w:r>
      <w:r>
        <w:rPr>
          <w:b/>
          <w:bCs/>
          <w:sz w:val="28"/>
          <w:szCs w:val="28"/>
        </w:rPr>
        <w:t>201</w:t>
      </w:r>
      <w:r w:rsidR="003E7A1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   </w:t>
      </w:r>
    </w:p>
    <w:p w:rsidR="004D4D0A" w:rsidRDefault="004D4D0A">
      <w:pPr>
        <w:spacing w:line="360" w:lineRule="auto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jc w:val="both"/>
        <w:rPr>
          <w:bCs/>
          <w:i/>
          <w:sz w:val="28"/>
          <w:szCs w:val="28"/>
        </w:rPr>
      </w:pPr>
    </w:p>
    <w:p w:rsidR="004D4D0A" w:rsidRDefault="004D4D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Учредитель образовательной организации:</w:t>
      </w:r>
      <w:r>
        <w:rPr>
          <w:bCs/>
          <w:sz w:val="28"/>
          <w:szCs w:val="28"/>
        </w:rPr>
        <w:t xml:space="preserve"> Министерство образования, науки и молодежной политики Краснодарского края</w:t>
      </w:r>
    </w:p>
    <w:p w:rsidR="004D4D0A" w:rsidRDefault="004D4D0A">
      <w:pPr>
        <w:spacing w:line="360" w:lineRule="auto"/>
        <w:jc w:val="both"/>
        <w:rPr>
          <w:sz w:val="27"/>
          <w:szCs w:val="27"/>
        </w:rPr>
      </w:pPr>
      <w:r>
        <w:rPr>
          <w:bCs/>
          <w:i/>
          <w:sz w:val="28"/>
          <w:szCs w:val="28"/>
        </w:rPr>
        <w:t xml:space="preserve">Юридический адрес:  </w:t>
      </w:r>
      <w:r>
        <w:rPr>
          <w:sz w:val="27"/>
          <w:szCs w:val="27"/>
        </w:rPr>
        <w:t>350002, г. Краснодар, ул. Кузнечная, д. 167</w:t>
      </w:r>
    </w:p>
    <w:p w:rsidR="004D4D0A" w:rsidRDefault="004D4D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ФИО руководителя: </w:t>
      </w:r>
      <w:r>
        <w:rPr>
          <w:sz w:val="28"/>
          <w:szCs w:val="28"/>
        </w:rPr>
        <w:t>Лосева Елена Владимировна</w:t>
      </w:r>
    </w:p>
    <w:p w:rsidR="004D4D0A" w:rsidRDefault="004D4D0A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Телефон, факс, e-mail: </w:t>
      </w:r>
      <w:r>
        <w:rPr>
          <w:sz w:val="28"/>
          <w:szCs w:val="28"/>
        </w:rPr>
        <w:t>8 (861) 253-96-48,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gcouviii@mail.ru</w:t>
      </w:r>
    </w:p>
    <w:p w:rsidR="004D4D0A" w:rsidRDefault="004D4D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Сайт учреждения: </w:t>
      </w:r>
      <w:r>
        <w:rPr>
          <w:sz w:val="28"/>
          <w:szCs w:val="28"/>
        </w:rPr>
        <w:t>http://schoolinternat15.centerstart.ru</w:t>
      </w:r>
    </w:p>
    <w:p w:rsidR="004D4D0A" w:rsidRDefault="004D4D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Ссылка на раздел на сайте, посвященный проекту: </w:t>
      </w:r>
      <w:hyperlink r:id="rId8" w:history="1">
        <w:r>
          <w:rPr>
            <w:rStyle w:val="a9"/>
            <w:sz w:val="28"/>
            <w:szCs w:val="28"/>
          </w:rPr>
          <w:t>http://schoolinternat15.centerstart.ru/</w:t>
        </w:r>
        <w:r>
          <w:rPr>
            <w:rStyle w:val="a9"/>
            <w:sz w:val="28"/>
            <w:szCs w:val="28"/>
            <w:lang w:val="en-US"/>
          </w:rPr>
          <w:t>node</w:t>
        </w:r>
        <w:r>
          <w:rPr>
            <w:rStyle w:val="a9"/>
            <w:sz w:val="28"/>
            <w:szCs w:val="28"/>
          </w:rPr>
          <w:t>/1</w:t>
        </w:r>
        <w:r>
          <w:rPr>
            <w:rStyle w:val="a9"/>
            <w:sz w:val="28"/>
            <w:szCs w:val="28"/>
          </w:rPr>
          <w:t>4</w:t>
        </w:r>
        <w:r>
          <w:rPr>
            <w:rStyle w:val="a9"/>
            <w:sz w:val="28"/>
            <w:szCs w:val="28"/>
          </w:rPr>
          <w:t>8</w:t>
        </w:r>
      </w:hyperlink>
    </w:p>
    <w:p w:rsidR="004D4D0A" w:rsidRDefault="004D4D0A">
      <w:pPr>
        <w:spacing w:line="360" w:lineRule="auto"/>
        <w:rPr>
          <w:i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022ECD" w:rsidRDefault="00022ECD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022ECD" w:rsidRDefault="00022ECD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22ECD" w:rsidRDefault="00022ECD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22ECD" w:rsidRDefault="00022ECD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4D4D0A" w:rsidRDefault="004D4D0A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 201</w:t>
      </w:r>
      <w:r w:rsidR="007E09AF">
        <w:rPr>
          <w:bCs/>
          <w:sz w:val="28"/>
          <w:szCs w:val="28"/>
        </w:rPr>
        <w:t>7</w:t>
      </w:r>
    </w:p>
    <w:p w:rsidR="004D4D0A" w:rsidRDefault="004D4D0A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Соответствие КИП КК задачам федеральной и региональной образовательной политики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 xml:space="preserve">Актуальность деятельности инновационной площадки связана с введением с 1 сентября 2016 года Федерального государственного образовательного стандарта образования обучающихся с умственной отсталостью (далее Стандарта), предусматривающего разработку образовательным учреждением адаптированной основной образовательной программы, разделом которой является программа формирования базовых учебных действий (далее – БУД). Формирование БУД у школьника с умственной отсталостью направлено на становление его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 xml:space="preserve">Согласно Стандарту, формирование у учащихся БУД должно осуществляться в разных видах учебной и внеурочной деятельности, а также в коррекционной работе. Это предполагает определенные изменения в сложившихся формах организации и содержании учебно-воспитательной работы, а также психолого-педагогического сопровождения учащихся. 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>Вместе с тем, в настоящее время мы не нашли ни одной публикации, посвященной проблеме формирования БУД  у обучающихся с умственной отсталостью</w:t>
      </w:r>
      <w:r w:rsidR="00DD4795">
        <w:t xml:space="preserve"> и РАС</w:t>
      </w:r>
      <w:r>
        <w:t>. Кроме примерных адаптированных основных образовательных программ, в которые включены в качестве раздела и примерные программы формирования БУД, на федеральном и региональном уровне отсутствуют какие-либо методические рекомендации или разъяснения, касающиеся реализации этой программы в образовательном процессе. При этом, как показал проведенный опрос педагогов (на семинарах, организуемых на базе школы-интерната), они имеют очень слабое представление о способах формирования БУД у детей в учебной и внеурочной деятельности.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>Таким образом, учитывая, что требования Стандарта к формированию БУД отражают новые подходы к содержанию обучения и воспитания детей с ограниченными возможностями здоровья, представляется важным для развития региональной системы образования использование полученного инновационного опыта в рамках реализуемого нами проекта по теме:  «Системный подход к формированию базовых учебных действий у обучающихся с умственной отсталостью».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>Системный подход к решению проблемы, обозначенный в названии заявленной темы проекта, отражает особенности решаемых в нем задач, связанных с выстраиванием в образовательной организации системы работы по формированию БУД в учебной и внеурочной деятельности у обучающихся с умственной отсталостью</w:t>
      </w:r>
      <w:r w:rsidR="00806054">
        <w:t xml:space="preserve"> и РАС</w:t>
      </w:r>
      <w:r>
        <w:t xml:space="preserve">. Эффективность реализации проекта, на наш взгляд, зависит от обеспечения взаимосвязи между всеми направлениями работы по формированию БУД на основе </w:t>
      </w:r>
      <w:r>
        <w:lastRenderedPageBreak/>
        <w:t>общих принципов и подходов. Поэтому разработка обоснованных принципов, алгоритмов, единых критериев и показателей сформированности БУД рассматривается нами в качестве центральной задачи, решение которой позволит подготовить методические рекомендации для других образовательных организаций Краснодарского края, обучающих детей с интеллектуальными нарушениями</w:t>
      </w:r>
      <w:r w:rsidR="00806054" w:rsidRPr="00806054">
        <w:t xml:space="preserve"> </w:t>
      </w:r>
      <w:r w:rsidR="00806054">
        <w:t>и РАС</w:t>
      </w:r>
      <w:r>
        <w:t xml:space="preserve">. </w:t>
      </w:r>
    </w:p>
    <w:p w:rsidR="004D4D0A" w:rsidRDefault="004D4D0A" w:rsidP="00381657">
      <w:pPr>
        <w:pStyle w:val="3"/>
        <w:shd w:val="clear" w:color="auto" w:fill="auto"/>
        <w:tabs>
          <w:tab w:val="left" w:pos="1032"/>
        </w:tabs>
        <w:spacing w:before="0" w:after="0" w:line="240" w:lineRule="auto"/>
        <w:ind w:firstLine="567"/>
        <w:jc w:val="both"/>
      </w:pPr>
      <w:r>
        <w:t>Таким образом, полученный инновационный опыт может быть использован для развития региональной системы специального образования и соответствует задачам федеральной и региональной образовательной политики в части реализации федерального и краевого планов введения Стандартов для обучающихся с ограниченными возможностями здоровья.</w:t>
      </w:r>
    </w:p>
    <w:p w:rsidR="004D4D0A" w:rsidRDefault="004D4D0A">
      <w:pPr>
        <w:pStyle w:val="3"/>
        <w:shd w:val="clear" w:color="auto" w:fill="auto"/>
        <w:tabs>
          <w:tab w:val="left" w:pos="1032"/>
        </w:tabs>
        <w:spacing w:before="0" w:after="0" w:line="360" w:lineRule="auto"/>
        <w:ind w:firstLine="567"/>
        <w:jc w:val="both"/>
      </w:pPr>
      <w:r>
        <w:t xml:space="preserve">    </w:t>
      </w:r>
    </w:p>
    <w:p w:rsidR="004D4D0A" w:rsidRDefault="004D4D0A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деятельности инновационной площадки отчетного периода</w:t>
      </w:r>
    </w:p>
    <w:p w:rsidR="004D4D0A" w:rsidRDefault="004D4D0A">
      <w:pPr>
        <w:pStyle w:val="a5"/>
        <w:spacing w:before="0" w:beforeAutospacing="0" w:after="0" w:afterAutospacing="0" w:line="360" w:lineRule="auto"/>
        <w:ind w:firstLine="567"/>
        <w:jc w:val="both"/>
        <w:rPr>
          <w:szCs w:val="28"/>
        </w:rPr>
      </w:pPr>
    </w:p>
    <w:p w:rsidR="00D16EBC" w:rsidRDefault="006E452A" w:rsidP="00D16EBC">
      <w:pPr>
        <w:pStyle w:val="a5"/>
        <w:numPr>
          <w:ilvl w:val="0"/>
          <w:numId w:val="24"/>
        </w:numPr>
        <w:spacing w:before="0" w:beforeAutospacing="0" w:after="0" w:afterAutospacing="0"/>
        <w:ind w:left="1469" w:hanging="9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Определение принципов формирования БУД у обучающихся с расстройствами аутистического спектра.</w:t>
      </w:r>
    </w:p>
    <w:p w:rsidR="006E452A" w:rsidRDefault="006E452A" w:rsidP="00D16EBC">
      <w:pPr>
        <w:pStyle w:val="a5"/>
        <w:numPr>
          <w:ilvl w:val="0"/>
          <w:numId w:val="24"/>
        </w:numPr>
        <w:spacing w:before="0" w:beforeAutospacing="0" w:after="0" w:afterAutospacing="0"/>
        <w:ind w:left="1469" w:hanging="9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Разработка индивидуальных программ комплексного сопровождения, обеспечивающих формирование у обучающихся БУД в учебной и внеурочной деятельности.</w:t>
      </w:r>
    </w:p>
    <w:p w:rsidR="006E452A" w:rsidRDefault="006E452A" w:rsidP="00D16EBC">
      <w:pPr>
        <w:pStyle w:val="a5"/>
        <w:numPr>
          <w:ilvl w:val="0"/>
          <w:numId w:val="24"/>
        </w:numPr>
        <w:spacing w:before="0" w:beforeAutospacing="0" w:after="0" w:afterAutospacing="0"/>
        <w:ind w:left="1469" w:hanging="9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Провести отбор методических приемов по формированию БУД у обучающихся с легкой умственной отсталостью (в том числе с расстройствами аутистического спектра) в учебной и внеурочной деятельности.</w:t>
      </w:r>
    </w:p>
    <w:p w:rsidR="006E452A" w:rsidRDefault="006E452A" w:rsidP="00D16EBC">
      <w:pPr>
        <w:pStyle w:val="a5"/>
        <w:numPr>
          <w:ilvl w:val="0"/>
          <w:numId w:val="24"/>
        </w:numPr>
        <w:spacing w:before="0" w:beforeAutospacing="0" w:after="0" w:afterAutospacing="0"/>
        <w:ind w:left="1469" w:hanging="9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Провести мониторинг сформированности БУД у учащихся с расстройствами аутистического спектра в рамках учебной и внеурочной деятельности, а также коррекционных занятий.</w:t>
      </w:r>
    </w:p>
    <w:p w:rsidR="006E452A" w:rsidRDefault="00A21CC1" w:rsidP="00D16EBC">
      <w:pPr>
        <w:pStyle w:val="a5"/>
        <w:numPr>
          <w:ilvl w:val="0"/>
          <w:numId w:val="24"/>
        </w:numPr>
        <w:spacing w:before="0" w:beforeAutospacing="0" w:after="0" w:afterAutospacing="0"/>
        <w:ind w:left="1469" w:hanging="9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Провести открытые уроки и семинары для педагогов государственных и муниципальных образовательных организаций по реализации программы формирования БУД.</w:t>
      </w:r>
    </w:p>
    <w:p w:rsidR="00A21CC1" w:rsidRPr="00A21CC1" w:rsidRDefault="00A21CC1" w:rsidP="00A21CC1">
      <w:pPr>
        <w:pStyle w:val="a5"/>
        <w:spacing w:before="0" w:beforeAutospacing="0" w:after="0" w:afterAutospacing="0"/>
        <w:ind w:left="567"/>
        <w:jc w:val="both"/>
        <w:rPr>
          <w:bCs/>
          <w:iCs/>
          <w:sz w:val="28"/>
          <w:szCs w:val="28"/>
        </w:rPr>
      </w:pPr>
    </w:p>
    <w:p w:rsidR="004D4D0A" w:rsidRDefault="004D4D0A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инновационной деятельности за отчетный период</w:t>
      </w:r>
    </w:p>
    <w:p w:rsidR="004D4D0A" w:rsidRDefault="004D4D0A" w:rsidP="00D16EBC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задачами деятельности площадки на</w:t>
      </w:r>
      <w:r w:rsidR="00D16EBC">
        <w:rPr>
          <w:bCs/>
          <w:sz w:val="28"/>
          <w:szCs w:val="28"/>
        </w:rPr>
        <w:t xml:space="preserve"> 2016- </w:t>
      </w:r>
      <w:r>
        <w:rPr>
          <w:bCs/>
          <w:sz w:val="28"/>
          <w:szCs w:val="28"/>
        </w:rPr>
        <w:t xml:space="preserve"> 201</w:t>
      </w:r>
      <w:r w:rsidR="00D16EB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образовательной организацией была разработана в рамках адаптированной основной образовательной программы для обучающихся с умственной отсталостью</w:t>
      </w:r>
      <w:r w:rsidR="00806054" w:rsidRPr="00806054">
        <w:t xml:space="preserve"> </w:t>
      </w:r>
      <w:r w:rsidR="00806054">
        <w:t>и РАС</w:t>
      </w:r>
      <w:r>
        <w:rPr>
          <w:bCs/>
          <w:sz w:val="28"/>
          <w:szCs w:val="28"/>
        </w:rPr>
        <w:t xml:space="preserve"> программа формирования базовых учебных действий. </w:t>
      </w:r>
    </w:p>
    <w:p w:rsidR="004D4D0A" w:rsidRDefault="004D4D0A" w:rsidP="00D16E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этой программе были отражены схема ее реализации в учебной и внеурочной деятельности обучающихся, связи базовых учебных действий с учебными предметами и курсами, система оценивания БУД и инструменты мониторинга их сформированности у учащихся. При разработке программы учитывалось, что </w:t>
      </w:r>
      <w:r>
        <w:rPr>
          <w:sz w:val="28"/>
          <w:szCs w:val="28"/>
        </w:rPr>
        <w:t xml:space="preserve">направления формирования </w:t>
      </w:r>
      <w:r>
        <w:rPr>
          <w:sz w:val="28"/>
          <w:szCs w:val="28"/>
        </w:rPr>
        <w:lastRenderedPageBreak/>
        <w:t>разных видов БУД определяются, исходя из специфики образовательных областей, коррекционной работы и внеурочной деятельности. Так, например, формированию познавательного базового учебного действия «делать простейшие обобщения, сравнивать, классифици</w:t>
      </w:r>
      <w:r>
        <w:rPr>
          <w:sz w:val="28"/>
          <w:szCs w:val="28"/>
        </w:rPr>
        <w:softHyphen/>
        <w:t xml:space="preserve">ровать на наглядном материале» в большей степени способствует содержание таких образовательных областей, как «Естествознание» и  «Язык и речевая практика», а формированию нравственно-этической ориентации у детей – учебный предмет «Чтение». Кроме того связь видов БУД с определенными учебными предметами и курсами определялась с учетом применяемых образовательных технологий, методов и приемов обучения, воспитания и коррекционной работы, а также организационных форм, используемых в образовательном процессе. </w:t>
      </w:r>
    </w:p>
    <w:p w:rsidR="004D4D0A" w:rsidRDefault="004D4D0A" w:rsidP="005B0B3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разработки рабочих программ учебных предметов использовался определенный алгоритм </w:t>
      </w:r>
      <w:r>
        <w:rPr>
          <w:iCs/>
          <w:sz w:val="28"/>
          <w:szCs w:val="28"/>
        </w:rPr>
        <w:t>включения видов БУД в содержание этих программ, который предусматривает следующие шаги:</w:t>
      </w:r>
    </w:p>
    <w:p w:rsidR="004D4D0A" w:rsidRDefault="004D4D0A" w:rsidP="005B0B37">
      <w:pPr>
        <w:pStyle w:val="3"/>
        <w:spacing w:before="0" w:after="0" w:line="240" w:lineRule="auto"/>
        <w:ind w:firstLine="567"/>
        <w:jc w:val="both"/>
      </w:pPr>
      <w:r>
        <w:t>1.  Проанализировать содержание разделов и тем программы на предмет его использования для формирования определенных видов БУД, которые указаны в таблице для данного предмета.</w:t>
      </w:r>
    </w:p>
    <w:p w:rsidR="004D4D0A" w:rsidRDefault="004D4D0A" w:rsidP="005B0B37">
      <w:pPr>
        <w:pStyle w:val="3"/>
        <w:spacing w:before="0" w:after="0" w:line="240" w:lineRule="auto"/>
        <w:ind w:firstLine="567"/>
        <w:jc w:val="both"/>
      </w:pPr>
      <w:r>
        <w:t>2. Разработать рабочую программу учебного предмета на основе примерной, указав в пояснительной записке, а также в разделах программы формируемые БУД.</w:t>
      </w:r>
    </w:p>
    <w:p w:rsidR="004D4D0A" w:rsidRDefault="004D4D0A" w:rsidP="005B0B37">
      <w:pPr>
        <w:pStyle w:val="3"/>
        <w:spacing w:before="0" w:after="0" w:line="240" w:lineRule="auto"/>
        <w:ind w:firstLine="567"/>
        <w:jc w:val="both"/>
      </w:pPr>
      <w:r>
        <w:t>3. Выбрать методы и средства формирования БУД  для каждого раздела.</w:t>
      </w:r>
    </w:p>
    <w:p w:rsidR="004D4D0A" w:rsidRDefault="004D4D0A" w:rsidP="005B0B37">
      <w:pPr>
        <w:pStyle w:val="3"/>
        <w:spacing w:before="0" w:after="0" w:line="240" w:lineRule="auto"/>
        <w:ind w:firstLine="567"/>
        <w:jc w:val="both"/>
      </w:pPr>
      <w:r>
        <w:t>4. Разработать систему заданий для формирования БУД в рамках учебного предмета.</w:t>
      </w:r>
    </w:p>
    <w:p w:rsidR="004D4D0A" w:rsidRDefault="004D4D0A" w:rsidP="005B0B37">
      <w:pPr>
        <w:pStyle w:val="3"/>
        <w:spacing w:before="0" w:after="0" w:line="240" w:lineRule="auto"/>
        <w:ind w:firstLine="567"/>
        <w:jc w:val="both"/>
      </w:pPr>
      <w:r>
        <w:t>5. Разработать диагностический материал для оценки сформированности БУД.</w:t>
      </w:r>
    </w:p>
    <w:p w:rsidR="004D4D0A" w:rsidRDefault="004D4D0A" w:rsidP="005B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показал, что в рамках </w:t>
      </w:r>
      <w:r>
        <w:rPr>
          <w:bCs/>
          <w:iCs/>
          <w:sz w:val="28"/>
          <w:szCs w:val="28"/>
        </w:rPr>
        <w:t xml:space="preserve">каждого учебного предмета или коррекционного курса педагог может использовать широкий  арсенал методов и приемов для формирования БУД у обучающихся. При этом на начальных этапах обучения особое внимание должно уделяться формированию базовых регулятивных действий. К таким регулятивным БУД относятся умения </w:t>
      </w:r>
      <w:r>
        <w:rPr>
          <w:sz w:val="28"/>
          <w:szCs w:val="28"/>
        </w:rPr>
        <w:t>адекватно соблюдать ритуалы школьного поведения (поднимать руку, вставать и выходить из-за парты и т. д.), а также при</w:t>
      </w:r>
      <w:r>
        <w:rPr>
          <w:sz w:val="28"/>
          <w:szCs w:val="28"/>
        </w:rPr>
        <w:softHyphen/>
        <w:t>нимать цели, произвольно включаться в деятельность и сле</w:t>
      </w:r>
      <w:r>
        <w:rPr>
          <w:sz w:val="28"/>
          <w:szCs w:val="28"/>
        </w:rPr>
        <w:softHyphen/>
        <w:t>до</w:t>
      </w:r>
      <w:r>
        <w:rPr>
          <w:sz w:val="28"/>
          <w:szCs w:val="28"/>
        </w:rPr>
        <w:softHyphen/>
        <w:t>вать предложенному плану. По единым алгоритмам учеников младших классов ежедневно следует приучать подготавливать к уроку свое рабочее место, ориентироваться в тетради и учебнике, правильно выбирать способы выполнения задания, планировать свои действия и многое другое.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тем, что у многих обучающихся с умственной отсталостью</w:t>
      </w:r>
      <w:r w:rsidR="00806054" w:rsidRPr="00806054">
        <w:t xml:space="preserve"> </w:t>
      </w:r>
      <w:r w:rsidR="00806054">
        <w:t>и РАС</w:t>
      </w:r>
      <w:r>
        <w:rPr>
          <w:sz w:val="28"/>
          <w:szCs w:val="28"/>
        </w:rPr>
        <w:t xml:space="preserve"> отмечался низкий уровень сформированности произвольной регуляции, а также недостаточное осознание требований ситуации школьного обучения, для формирования школьного поведения на первых этапах обучения использовались поведенческие методы. Применение этих </w:t>
      </w:r>
      <w:r>
        <w:rPr>
          <w:sz w:val="28"/>
          <w:szCs w:val="28"/>
        </w:rPr>
        <w:lastRenderedPageBreak/>
        <w:t>методов позволило за счет различных внешних стимуляций (в рамках модификации жетонного метода) создать условия для формирования у этих обучающихся норм школьного поведения. Эти методы были особенно эффективными при работе с детьми с грубыми нарушениями целенаправленного поведения.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Для формирования такого регулятивного базового учебного умения, как действовать по плану, детей обучали сначала составлению плана уже   выполненной работы. Этот прием позволял учащимся осознать, что задание следует всегда выполнять в определенной последовательности. Таким образом, подготавливалась основа для перехода к последующему этапу обучения – составлению плана предстоящей работы. После овладения школьниками умением составлять план выполненной работы, их обучали умению работать по предложенному педагогом  плану. В этом случае план вначале давался к знакомым, а затем и к новым заданиям. Педагог же  сопровождал обучение объяснениями и демонстрациями рисунков, наглядно представляющих последовательность совершаемых действий.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Специальная коррекционно-воспитательная работа проводилась с обучающимися по развитию приемов и способов самоконтроля. Опыт работы показал, что формирование самоконтроля у обучающихся с умственной отсталостью зависит от уровня осмысленности совершаемых действий и способности сопоставить их результат с образцом. Таким образом, к условиям формирования самоконтроля у обучающегося относится понимание им цели совершаемого действия, а также сформированность у него следующих познавательных БУД: </w:t>
      </w:r>
      <w:r>
        <w:rPr>
          <w:sz w:val="28"/>
          <w:szCs w:val="28"/>
        </w:rPr>
        <w:t>выделять некоторые существенные, общие и отличительные свойства хорошо знакомых пред</w:t>
      </w:r>
      <w:r>
        <w:rPr>
          <w:sz w:val="28"/>
          <w:szCs w:val="28"/>
        </w:rPr>
        <w:softHyphen/>
        <w:t>метов; сравнивать и классифицировать на наглядном материале; наблюдать под руководством взрослого за предметами и явлениями окружающей действительности и др. Формированию этих умений способствовали выполняемые совместно с учителем упражнения по развитию различных видов зрительного гнозиса. При этом учитель с помощью вопросов организовывал восприятие ребенка с целью привлечения внимания к дифференцирующим объект признакам.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качестве основных принципов формирования базовых учебных действий в учебной деятельности использовались: </w:t>
      </w:r>
    </w:p>
    <w:p w:rsidR="004D4D0A" w:rsidRDefault="004D4D0A" w:rsidP="007339F8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1) помощь и направляющее воздействие учителя, </w:t>
      </w:r>
      <w:r>
        <w:rPr>
          <w:color w:val="000000"/>
          <w:spacing w:val="-4"/>
        </w:rPr>
        <w:t>подготавливающие учащихся к предстоящим действиям;</w:t>
      </w:r>
    </w:p>
    <w:p w:rsidR="004D4D0A" w:rsidRDefault="004D4D0A" w:rsidP="007339F8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2) </w:t>
      </w:r>
      <w:r>
        <w:rPr>
          <w:color w:val="000000"/>
          <w:spacing w:val="-4"/>
        </w:rPr>
        <w:t>систематическая тренировка школьников в вы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полнении умственных действий, их постепенное превра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щение в приемы деятельности;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3) </w:t>
      </w:r>
      <w:r>
        <w:rPr>
          <w:color w:val="000000"/>
          <w:spacing w:val="-6"/>
          <w:sz w:val="28"/>
          <w:szCs w:val="28"/>
        </w:rPr>
        <w:t xml:space="preserve">включение в учебный процесс упражнений в </w:t>
      </w:r>
      <w:r>
        <w:rPr>
          <w:color w:val="000000"/>
          <w:spacing w:val="-5"/>
          <w:sz w:val="28"/>
          <w:szCs w:val="28"/>
        </w:rPr>
        <w:t>применении усвоенных знаний.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 этих же принципах выстраивалась работа по формированию БУД у обучающихся и во внеурочной деятельности, где педагог имеет большие </w:t>
      </w:r>
      <w:r>
        <w:rPr>
          <w:color w:val="000000"/>
          <w:spacing w:val="-5"/>
          <w:sz w:val="28"/>
          <w:szCs w:val="28"/>
        </w:rPr>
        <w:lastRenderedPageBreak/>
        <w:t>возможности выбора, как содержания деятельности, так и методов и приемов работы с детьми.</w:t>
      </w:r>
    </w:p>
    <w:p w:rsidR="004D4D0A" w:rsidRDefault="00E81B7C" w:rsidP="007339F8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Б</w:t>
      </w:r>
      <w:r w:rsidR="004D4D0A">
        <w:t>ыл разработан общий алгоритм проектирования учебного занятия, который включал следующие этапы работы: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>1. Формулировка цели и задач урока, связанных с формированием определенных БУД.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>2. Отбор заданий на основе программы и тематического плана, а также определение примерного времени, необходимого детям для выполнения заданий (с учетом тех или иных видов работы);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 xml:space="preserve">3. Определение основных учебных ситуаций на уроке, обеспечивающих формирование БУД. 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>4. Планирование моментов, в которые нужно организовать под руководством учителя проверку по заданному алгоритму, в том числе само- и взаимопроверку, а также ситуаций, обеспечивающих формирование у обучающихся способности оценивать деятельность свою и других: когда, что, кого, кто, по каким критериям должны оценивать и пр.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>5. Планирование рефлексивных элементов на уроке: подведение итогов работы, оценка настроения, постановка целей будущей работы, планирование хода выполнения задания и пр.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уроков с направленностью на формирование БУД предусматривало создание условий для постепенного перехода учеников к все более самостоятельной (хотя и под контролем учителя) саморегуляции своей деятельности, в том числе за счет развернутой алгоритмизации обучения, повторения общих алгоритмов действий в ориентировке, исполнении, контроле и оценивании в каждом учебном задании. В едином алгоритме на каждом занятии учителем организовывалась работа учащихся с учебным материалом с четким определением операций.</w:t>
      </w:r>
    </w:p>
    <w:p w:rsidR="004D4D0A" w:rsidRDefault="004D4D0A" w:rsidP="007339F8">
      <w:pPr>
        <w:pStyle w:val="3"/>
        <w:spacing w:before="0" w:after="0" w:line="240" w:lineRule="auto"/>
        <w:ind w:firstLine="567"/>
        <w:jc w:val="both"/>
      </w:pPr>
      <w:r>
        <w:t>Для удобства подготовки урока с реализацией задач, связанных с формированием БУД, была разработана технологическая карта урока. Следует отметить, что технологическая карта урока до настоящего времени мало использовалась в системе образования детей с умственной отсталостью. Вместе с тем, в условиях реализации Стандарта она является хорошим инструментом, позволяющим структурировать урок по выбранным учителем параметрам (этапы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 и т.д.), что, безусловно, способствует развитию профессиональному мышления учителя, приучая его задумываться над  какими методами, приемами и средствами обучения, на каких этапах урока и в каких учебных ситуациях осуществляется формирование базовых учебных действий?</w:t>
      </w:r>
    </w:p>
    <w:p w:rsidR="004D4D0A" w:rsidRDefault="004D4D0A" w:rsidP="007339F8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В коррекционной работе психолога по формированию БУД были использованы материалы методики комплексной сенсомоторной коррекции, разработанной  А.В. Семенович. В этой методике большое </w:t>
      </w:r>
      <w:r>
        <w:lastRenderedPageBreak/>
        <w:t xml:space="preserve">внимание уделяется развитию произвольной регуляции деятельности, формированию у детей функций гнозиса, праксиса, пространственного анализа и синтеза, т. е. функций, обеспечивающих формирование различных регулятивных, познавательных и коммуникативных БУД. </w:t>
      </w:r>
    </w:p>
    <w:p w:rsidR="004D4D0A" w:rsidRDefault="004D4D0A" w:rsidP="007339F8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>С целью оценки эффективности работы по формированию БУД у обучающихся был разработана система комплексной диагностики, включающей оценку сформированности БУД у учащихся с учебной и внеурочной деятельности.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Нами были доработаны, представленные в примерной АООП для обучающихся с умственной отсталостью</w:t>
      </w:r>
      <w:r w:rsidR="00E81B7C" w:rsidRPr="00E81B7C">
        <w:t xml:space="preserve"> </w:t>
      </w:r>
      <w:r w:rsidR="00E81B7C">
        <w:t>и РАС</w:t>
      </w:r>
      <w:r>
        <w:rPr>
          <w:bCs/>
          <w:sz w:val="28"/>
          <w:szCs w:val="28"/>
        </w:rPr>
        <w:t xml:space="preserve">, показатели уровней сформированности и бальной оценки базовых учебных действий. </w:t>
      </w:r>
      <w:r>
        <w:rPr>
          <w:bCs/>
          <w:iCs/>
          <w:sz w:val="28"/>
          <w:szCs w:val="28"/>
        </w:rPr>
        <w:t xml:space="preserve">Используя эти показатели, можно было провести комплексную диагностику сформированности </w:t>
      </w:r>
      <w:r>
        <w:t>БУД</w:t>
      </w:r>
      <w:r>
        <w:rPr>
          <w:bCs/>
          <w:iCs/>
          <w:sz w:val="28"/>
          <w:szCs w:val="28"/>
        </w:rPr>
        <w:t xml:space="preserve">, в проведении которой участвовали разные специалисты (учителя, логопед, психолог). </w:t>
      </w:r>
      <w:r>
        <w:rPr>
          <w:sz w:val="28"/>
          <w:szCs w:val="28"/>
        </w:rPr>
        <w:t>В комплексном исследовании развития детей с умственной отсталостью использовались общеизвестные педагогические и психологические диагностические методы</w:t>
      </w:r>
      <w:r>
        <w:rPr>
          <w:sz w:val="28"/>
          <w:szCs w:val="28"/>
          <w:lang w:val="be-BY"/>
        </w:rPr>
        <w:t>:</w:t>
      </w:r>
      <w:r>
        <w:rPr>
          <w:sz w:val="28"/>
          <w:szCs w:val="28"/>
        </w:rPr>
        <w:t xml:space="preserve"> наблюдение, беседа, различные виды психолого-педагогического эксперимента, анализ продуктов деятельности учащихся, анкетирование родителей и педагогов. </w:t>
      </w:r>
    </w:p>
    <w:p w:rsidR="004D4D0A" w:rsidRDefault="004D4D0A" w:rsidP="007339F8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Так, оценка сформированности БУД посредством метода наблюдения осуществлялась учителями в начале учебного года, декабре и конце учебного года. Данные наблюдения по каждому обучающемуся заносились в таблицу. Фамилии учащихся в таблице обозначались порядковыми номерами в соответствии со списком классного журнала. Сам процесс наблюдения за учащимися класса для оценки сформированности БУД на начало или конец года осуществлялся в течение нескольких дней.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психологической диагностики БУД использовались нейропсихологические и патопсихологические методики, позволяющие выявить уровень сформированности произвольной регуляции деятельности, наглядно-действенного, наглядно-образного, вербально-логического мышления, чтения, письма, счетных операций, а также функций, являющихся важнейшими предпосылками формирования БУД: различных видов гнозиса, праксиса, мнестических функций, показателей нейродинамики. Здесь также использовалась единая бальная система оценивания для определения уровня сформированности БУД. Подобная система оценивания сформированности БУД использовалась и учителем-логопедом.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Важнейшей составляющей комплексной диагностики БУД было участие в оценивании их сформированности родителей. С ними, как с полноправными участниками образовательного процесса, заранее были согласованы показатели сформированности БУД. Затем по этим показателям родители также оценивали сформированность БУД у детей на начало учебного года, декабрь и конец года, для чего родителям было предложено заполнить соответствующую анкету.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комплексной диагностики по каждому ребенку заносились в его индивидуальную карту развития, специально разработанную с учетом новых образовательных результатов и показателей сформированности БУД.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 важнейшей составляющей проекта было обеспечения взаимодействия между специалистами (что является основой системного подхода), особое внимание в ходе реализации проекта уделялась совершенствованию деятельности школьного психолого-медико-педагогического консилиума (ПМПк</w:t>
      </w:r>
      <w:r w:rsidR="00E81B7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необходимым условием успешного взаимодействия всех участников образовательного процесса, было непрерывное повышение их квалификации в вопросах реализации деятельностного подхода в коррекционно-педагогической работе с детьми. В качестве форм повышения квалификации педагогов внутри организации использовались семинары, мастер-классы, анализы и совместные обсуждения учебных и коррекционных занятий, изучение специальной литературы.</w:t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распространения полученного опыта в течение всего</w:t>
      </w:r>
      <w:r w:rsidR="007339F8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 xml:space="preserve"> 2016</w:t>
      </w:r>
      <w:r w:rsidR="007339F8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года проводились семинары, мастер-классы и открытые занятия (в рамах проводимых ГБОУ ИРО Краснодарского края курсах повышения квалификации) для педагогов других государственных бюджетных образовательных учреждений, а также муниципальных общеобразовательных школ, осуществляющих обучение детей с умственной отсталостью.</w:t>
      </w:r>
    </w:p>
    <w:p w:rsidR="004D4D0A" w:rsidRDefault="004D4D0A" w:rsidP="00733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качестве итогового продукта деятельности инновационной площадки были подготовлены и представлены к обсуждению на учебно-методическом объединении в системе общего образования Краснодарского края методические рекомендации «Формированию базовых учебных действий у обучающихся с умственной отсталостью</w:t>
      </w:r>
      <w:r w:rsidR="00E81B7C" w:rsidRPr="00E81B7C">
        <w:t xml:space="preserve"> </w:t>
      </w:r>
      <w:r w:rsidR="00E81B7C">
        <w:t>и РАС</w:t>
      </w:r>
      <w:r>
        <w:rPr>
          <w:sz w:val="28"/>
          <w:szCs w:val="28"/>
        </w:rPr>
        <w:t xml:space="preserve"> в учебной и внеурочной деятельности». В приложении методических рекомендаций представлены формы документации, для отслеживания динамики формирования БУД у детей от начала до завершения обучения в образовательной организации. </w:t>
      </w:r>
    </w:p>
    <w:p w:rsidR="004D4D0A" w:rsidRDefault="004D4D0A" w:rsidP="007339F8">
      <w:pPr>
        <w:pStyle w:val="21"/>
        <w:shd w:val="clear" w:color="auto" w:fill="auto"/>
        <w:spacing w:before="0" w:after="0" w:line="240" w:lineRule="auto"/>
        <w:ind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Методические рекомендации адресованы педагогам образовательных организаций Краснодарского края, реализующих адаптированные основные образовательные программы для обучающихся с умственной отсталостью.</w:t>
      </w:r>
      <w:r>
        <w:rPr>
          <w:b w:val="0"/>
          <w:spacing w:val="0"/>
          <w:sz w:val="28"/>
          <w:szCs w:val="28"/>
        </w:rPr>
        <w:tab/>
      </w:r>
    </w:p>
    <w:p w:rsidR="004D4D0A" w:rsidRDefault="004D4D0A" w:rsidP="007339F8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анализ проведенной работы позволяет отметить, что планируемые результаты деятельности инновационной площадки в целом достигнуты, а поставленные задачи решены. </w:t>
      </w:r>
    </w:p>
    <w:p w:rsidR="004D4D0A" w:rsidRDefault="004D4D0A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D4D0A" w:rsidRDefault="004D4D0A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4.Инновационность реализованного проекта</w:t>
      </w:r>
    </w:p>
    <w:p w:rsidR="004D4D0A" w:rsidRDefault="004D4D0A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4D4D0A" w:rsidRDefault="004D4D0A" w:rsidP="00DD47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инновационным составляющим проекта следует также отнести:</w:t>
      </w:r>
    </w:p>
    <w:p w:rsidR="004D4D0A" w:rsidRDefault="004D4D0A" w:rsidP="00DD47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Методическое обоснование, разработку и реализацию системного подхода к формированию базовых учебных действий у обучающихся в разных видах учебной и внеурочной деятельности.</w:t>
      </w:r>
    </w:p>
    <w:p w:rsidR="004D4D0A" w:rsidRDefault="004D4D0A" w:rsidP="00DD47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Доработку показателей сформированности базовых учебных действий у обучающихся с легкой умственной отсталостью</w:t>
      </w:r>
      <w:r w:rsidR="00E81B7C" w:rsidRPr="00E81B7C">
        <w:t xml:space="preserve"> </w:t>
      </w:r>
      <w:r w:rsidR="00E81B7C">
        <w:t>и РАС</w:t>
      </w:r>
      <w:r>
        <w:rPr>
          <w:sz w:val="28"/>
          <w:szCs w:val="28"/>
        </w:rPr>
        <w:t>.</w:t>
      </w:r>
    </w:p>
    <w:p w:rsidR="004D4D0A" w:rsidRDefault="004D4D0A" w:rsidP="00DD47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Разработку алгоритмов включения БУД в рабочие программы учебных предметов, курсов, а также проектирования уроков, направленных на формирование БУД.</w:t>
      </w:r>
    </w:p>
    <w:p w:rsidR="004D4D0A" w:rsidRDefault="004D4D0A" w:rsidP="00DD479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Разработку и апробацию системы комплексной оценки сформированности базовых учебных действий и определение соответствующего диагностического инструментария.</w:t>
      </w:r>
    </w:p>
    <w:p w:rsidR="00022ECD" w:rsidRDefault="00022ECD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D4D0A" w:rsidRDefault="004D4D0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Измерение и оценка качества инновации</w:t>
      </w:r>
    </w:p>
    <w:p w:rsidR="004D4D0A" w:rsidRDefault="004D4D0A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D4D0A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FE5A6F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году оценка качества инновационной деятельности КИП осуществлялась по следующим критериям:</w:t>
      </w:r>
    </w:p>
    <w:p w:rsidR="004D4D0A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Достижение результатов деятельности, обозначенных в плане работы КИП на 201</w:t>
      </w:r>
      <w:r w:rsidR="00FE5A6F">
        <w:rPr>
          <w:sz w:val="28"/>
          <w:szCs w:val="28"/>
        </w:rPr>
        <w:t>7</w:t>
      </w:r>
      <w:r w:rsidR="001343A0">
        <w:rPr>
          <w:sz w:val="28"/>
          <w:szCs w:val="28"/>
        </w:rPr>
        <w:t xml:space="preserve"> г.</w:t>
      </w:r>
    </w:p>
    <w:p w:rsidR="00FE5A6F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5A6F">
        <w:rPr>
          <w:sz w:val="28"/>
          <w:szCs w:val="28"/>
        </w:rPr>
        <w:t>Проведение мониторинга сформированности БУД у учащихся с РАС в рамках учебной и внеурочной деятельности, а также коррекционных занятий</w:t>
      </w:r>
      <w:r w:rsidR="001B0B6B">
        <w:rPr>
          <w:sz w:val="28"/>
          <w:szCs w:val="28"/>
        </w:rPr>
        <w:t>.</w:t>
      </w:r>
    </w:p>
    <w:p w:rsidR="001343A0" w:rsidRDefault="001B0B6B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4D0A">
        <w:rPr>
          <w:sz w:val="28"/>
          <w:szCs w:val="28"/>
        </w:rPr>
        <w:t xml:space="preserve"> Повышение уровня профессиональной компетентности педагогов в вопросах реализ</w:t>
      </w:r>
      <w:r>
        <w:rPr>
          <w:sz w:val="28"/>
          <w:szCs w:val="28"/>
        </w:rPr>
        <w:t>ации программы формирования БУД.</w:t>
      </w:r>
      <w:r w:rsidR="001343A0" w:rsidRPr="001343A0">
        <w:rPr>
          <w:sz w:val="28"/>
          <w:szCs w:val="28"/>
        </w:rPr>
        <w:t xml:space="preserve"> </w:t>
      </w:r>
    </w:p>
    <w:p w:rsidR="001343A0" w:rsidRDefault="001343A0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профессиональной компетентности педагогов в вопросах реализации программы формирования БУД продолжала осуществляться по тесту, разработанному кафедрой коррекционной педагогики и специальной психологии ГБОУ ИРО Краснодарского края, и бальной оценке результатов анализа открытых уроков.</w:t>
      </w:r>
    </w:p>
    <w:p w:rsidR="004D4D0A" w:rsidRDefault="004D4D0A" w:rsidP="00252986">
      <w:pPr>
        <w:ind w:firstLine="567"/>
        <w:jc w:val="both"/>
        <w:rPr>
          <w:sz w:val="28"/>
          <w:szCs w:val="28"/>
        </w:rPr>
      </w:pPr>
    </w:p>
    <w:p w:rsidR="004D4D0A" w:rsidRDefault="004D4D0A" w:rsidP="00E81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родителей результатами деятельности образовательной организации по формированию БУД.</w:t>
      </w:r>
    </w:p>
    <w:p w:rsidR="004D4D0A" w:rsidRDefault="004D4D0A" w:rsidP="0025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удовлетворенности родителей результатами деятельности образовательной организации по формированию БУД в </w:t>
      </w:r>
      <w:r w:rsidR="00712E41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</w:t>
      </w:r>
      <w:r w:rsidR="00712E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было проведено анкетирование, в котором участвовали </w:t>
      </w:r>
      <w:r w:rsidR="00712E41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="00712E41">
        <w:rPr>
          <w:sz w:val="28"/>
          <w:szCs w:val="28"/>
        </w:rPr>
        <w:t xml:space="preserve">родителей из 153, что составило 89,5% от общего числа родительского состава. </w:t>
      </w:r>
      <w:r>
        <w:rPr>
          <w:sz w:val="28"/>
          <w:szCs w:val="28"/>
        </w:rPr>
        <w:t xml:space="preserve"> Для оценки родителями были выбраны </w:t>
      </w:r>
      <w:r w:rsidR="00712E4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показател</w:t>
      </w:r>
      <w:r w:rsidR="00712E41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4D4D0A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28D1">
        <w:rPr>
          <w:sz w:val="28"/>
          <w:szCs w:val="28"/>
        </w:rPr>
        <w:t>удовлетворенность</w:t>
      </w:r>
      <w:r>
        <w:rPr>
          <w:sz w:val="28"/>
          <w:szCs w:val="28"/>
        </w:rPr>
        <w:t xml:space="preserve"> проведенных педагогами мероприятий, консультаций с родителями по вопросам формирования БУД у детей; </w:t>
      </w:r>
    </w:p>
    <w:p w:rsidR="004D4D0A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уровень взаимодействий педагогов с родителями в рамках работы по формированию БУД; </w:t>
      </w:r>
    </w:p>
    <w:p w:rsidR="004D4D0A" w:rsidRDefault="004D4D0A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удовлетворенность родителей результатами работы педагогов по формированию БУД.</w:t>
      </w:r>
    </w:p>
    <w:p w:rsidR="00DC28D1" w:rsidRDefault="00DC28D1" w:rsidP="00252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92% родителей оказались удовлетворены  результатами деятельности образовательной организации по формированию БУД.</w:t>
      </w:r>
    </w:p>
    <w:p w:rsidR="00022ECD" w:rsidRDefault="00022EC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D4D0A" w:rsidRDefault="004D4D0A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Результативность инновационной деятельности</w:t>
      </w:r>
    </w:p>
    <w:p w:rsidR="004D4D0A" w:rsidRDefault="004D4D0A" w:rsidP="00252986">
      <w:pPr>
        <w:pStyle w:val="3"/>
        <w:shd w:val="clear" w:color="auto" w:fill="auto"/>
        <w:tabs>
          <w:tab w:val="left" w:pos="2681"/>
        </w:tabs>
        <w:spacing w:before="0" w:after="0" w:line="240" w:lineRule="auto"/>
        <w:ind w:firstLine="567"/>
        <w:jc w:val="both"/>
      </w:pPr>
      <w:r>
        <w:t>Результативность инновационной деятельности оценивалась по динамике сформированности БУД у школьников.</w:t>
      </w:r>
    </w:p>
    <w:p w:rsidR="004D4D0A" w:rsidRDefault="004D4D0A" w:rsidP="00457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был проведен сравнительный анализ</w:t>
      </w:r>
      <w:r w:rsidR="00252986">
        <w:rPr>
          <w:sz w:val="28"/>
          <w:szCs w:val="28"/>
        </w:rPr>
        <w:t xml:space="preserve"> среди учащихся 1-2 классов</w:t>
      </w:r>
      <w:r>
        <w:rPr>
          <w:sz w:val="28"/>
          <w:szCs w:val="28"/>
        </w:rPr>
        <w:t>, учитывающий исходный уровень сформированности у обучающихся личностных, регулятивных, познавательных и коммуникативных БУД и результаты итоговой их диагностики. Для оценки сформированности этих базовых учебных действий использовались метод педагогического наблюдения и различные экспериментально-психологические методики</w:t>
      </w:r>
      <w:r w:rsidR="00E81B7C">
        <w:rPr>
          <w:sz w:val="28"/>
          <w:szCs w:val="28"/>
        </w:rPr>
        <w:t xml:space="preserve"> (в </w:t>
      </w:r>
      <w:r>
        <w:rPr>
          <w:sz w:val="28"/>
          <w:szCs w:val="28"/>
        </w:rPr>
        <w:t xml:space="preserve">т. ч. патопсихологические и нейропсихологические). Результаты качественно-количественного анализа данных исследования по экспериментально-психологическим методикам были представлены по общей бальной шкале (от нуля пяти баллов). </w:t>
      </w:r>
    </w:p>
    <w:p w:rsidR="004D4D0A" w:rsidRDefault="0045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D4D0A">
        <w:rPr>
          <w:sz w:val="28"/>
          <w:szCs w:val="28"/>
        </w:rPr>
        <w:t xml:space="preserve"> – Сравнительный анализ базовых показателей и итоговой диагностики сформированности БУД у учащихся </w:t>
      </w:r>
      <w:r>
        <w:rPr>
          <w:sz w:val="28"/>
          <w:szCs w:val="28"/>
        </w:rPr>
        <w:t xml:space="preserve">первого и </w:t>
      </w:r>
      <w:r w:rsidR="004D4D0A">
        <w:rPr>
          <w:sz w:val="28"/>
          <w:szCs w:val="28"/>
        </w:rPr>
        <w:t>второго класса</w:t>
      </w:r>
      <w:r>
        <w:rPr>
          <w:sz w:val="28"/>
          <w:szCs w:val="28"/>
        </w:rPr>
        <w:t xml:space="preserve"> за 2016-2017 учебный год</w:t>
      </w:r>
    </w:p>
    <w:p w:rsidR="00BA4852" w:rsidRDefault="00BA4852">
      <w:pPr>
        <w:jc w:val="both"/>
        <w:rPr>
          <w:sz w:val="28"/>
          <w:szCs w:val="28"/>
          <w:u w:val="single"/>
        </w:rPr>
      </w:pPr>
    </w:p>
    <w:p w:rsidR="00BA4852" w:rsidRPr="00BA4852" w:rsidRDefault="00BA4852">
      <w:pPr>
        <w:jc w:val="both"/>
        <w:rPr>
          <w:sz w:val="28"/>
          <w:szCs w:val="28"/>
          <w:u w:val="single"/>
        </w:rPr>
      </w:pPr>
      <w:r w:rsidRPr="00BA4852">
        <w:rPr>
          <w:sz w:val="28"/>
          <w:szCs w:val="28"/>
          <w:u w:val="single"/>
        </w:rPr>
        <w:t>1 класс</w:t>
      </w:r>
    </w:p>
    <w:p w:rsidR="004D4D0A" w:rsidRDefault="004D4D0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16"/>
        <w:gridCol w:w="567"/>
        <w:gridCol w:w="425"/>
        <w:gridCol w:w="567"/>
        <w:gridCol w:w="709"/>
        <w:gridCol w:w="425"/>
        <w:gridCol w:w="425"/>
        <w:gridCol w:w="284"/>
        <w:gridCol w:w="425"/>
        <w:gridCol w:w="425"/>
        <w:gridCol w:w="567"/>
        <w:gridCol w:w="426"/>
      </w:tblGrid>
      <w:tr w:rsidR="004D4D0A" w:rsidTr="00BA4852">
        <w:trPr>
          <w:cantSplit/>
        </w:trPr>
        <w:tc>
          <w:tcPr>
            <w:tcW w:w="2144" w:type="dxa"/>
            <w:vMerge w:val="restart"/>
          </w:tcPr>
          <w:p w:rsidR="004D4D0A" w:rsidRPr="00457D1C" w:rsidRDefault="004D4D0A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>Группы базовых учебных действий</w:t>
            </w:r>
          </w:p>
        </w:tc>
        <w:tc>
          <w:tcPr>
            <w:tcW w:w="2784" w:type="dxa"/>
            <w:gridSpan w:val="5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Распределение учащихся </w:t>
            </w:r>
          </w:p>
          <w:p w:rsidR="004D4D0A" w:rsidRPr="00457D1C" w:rsidRDefault="004D4D0A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>по средним баллам</w:t>
            </w:r>
            <w:r w:rsidR="00BA4852">
              <w:rPr>
                <w:rFonts w:eastAsia="Courier New"/>
                <w:sz w:val="20"/>
                <w:szCs w:val="20"/>
              </w:rPr>
              <w:t xml:space="preserve"> </w:t>
            </w:r>
            <w:r w:rsidRPr="00457D1C">
              <w:rPr>
                <w:rFonts w:eastAsia="Courier New"/>
                <w:sz w:val="20"/>
                <w:szCs w:val="20"/>
              </w:rPr>
              <w:t xml:space="preserve"> оценки сформированности БУД </w:t>
            </w:r>
          </w:p>
          <w:p w:rsidR="00BA4852" w:rsidRDefault="00BA4852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во время</w:t>
            </w:r>
            <w:r w:rsidR="004D4D0A" w:rsidRPr="00457D1C">
              <w:rPr>
                <w:rFonts w:eastAsia="Courier New"/>
                <w:sz w:val="20"/>
                <w:szCs w:val="20"/>
              </w:rPr>
              <w:t xml:space="preserve"> реализации программы</w:t>
            </w:r>
            <w:r>
              <w:rPr>
                <w:rFonts w:eastAsia="Courier New"/>
                <w:sz w:val="20"/>
                <w:szCs w:val="20"/>
              </w:rPr>
              <w:t xml:space="preserve"> </w:t>
            </w:r>
          </w:p>
          <w:p w:rsidR="004D4D0A" w:rsidRPr="00457D1C" w:rsidRDefault="00BA4852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1-е полугодие</w:t>
            </w:r>
          </w:p>
        </w:tc>
        <w:tc>
          <w:tcPr>
            <w:tcW w:w="2977" w:type="dxa"/>
            <w:gridSpan w:val="7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Распределение учащихся </w:t>
            </w:r>
          </w:p>
          <w:p w:rsidR="004D4D0A" w:rsidRPr="00457D1C" w:rsidRDefault="004D4D0A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по средним баллам оценки сформированности БУД </w:t>
            </w:r>
          </w:p>
          <w:p w:rsidR="00BA4852" w:rsidRDefault="00BA4852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во время</w:t>
            </w:r>
            <w:r w:rsidR="004D4D0A" w:rsidRPr="00457D1C">
              <w:rPr>
                <w:rFonts w:eastAsia="Courier New"/>
                <w:sz w:val="20"/>
                <w:szCs w:val="20"/>
              </w:rPr>
              <w:t xml:space="preserve"> реализации программы</w:t>
            </w:r>
            <w:r>
              <w:rPr>
                <w:rFonts w:eastAsia="Courier New"/>
                <w:sz w:val="20"/>
                <w:szCs w:val="20"/>
              </w:rPr>
              <w:t xml:space="preserve"> </w:t>
            </w:r>
          </w:p>
          <w:p w:rsidR="004D4D0A" w:rsidRPr="00457D1C" w:rsidRDefault="00BA4852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2-е полугодие</w:t>
            </w:r>
          </w:p>
        </w:tc>
      </w:tr>
      <w:tr w:rsidR="004D4D0A" w:rsidTr="00BA4852">
        <w:trPr>
          <w:cantSplit/>
          <w:trHeight w:val="307"/>
        </w:trPr>
        <w:tc>
          <w:tcPr>
            <w:tcW w:w="2144" w:type="dxa"/>
            <w:vMerge/>
          </w:tcPr>
          <w:p w:rsidR="004D4D0A" w:rsidRDefault="004D4D0A">
            <w:pPr>
              <w:widowControl w:val="0"/>
              <w:spacing w:line="360" w:lineRule="auto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784" w:type="dxa"/>
            <w:gridSpan w:val="5"/>
            <w:vAlign w:val="center"/>
          </w:tcPr>
          <w:p w:rsidR="004D4D0A" w:rsidRDefault="004D4D0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</w:rPr>
              <w:t>Баллы</w:t>
            </w:r>
          </w:p>
        </w:tc>
        <w:tc>
          <w:tcPr>
            <w:tcW w:w="2977" w:type="dxa"/>
            <w:gridSpan w:val="7"/>
            <w:vAlign w:val="center"/>
          </w:tcPr>
          <w:p w:rsidR="004D4D0A" w:rsidRDefault="004D4D0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</w:rPr>
              <w:t>Баллы</w:t>
            </w:r>
          </w:p>
        </w:tc>
      </w:tr>
      <w:tr w:rsidR="00BA4852" w:rsidTr="00BA4852">
        <w:trPr>
          <w:cantSplit/>
        </w:trPr>
        <w:tc>
          <w:tcPr>
            <w:tcW w:w="2144" w:type="dxa"/>
            <w:vMerge/>
          </w:tcPr>
          <w:p w:rsidR="004D4D0A" w:rsidRDefault="004D4D0A">
            <w:pPr>
              <w:widowControl w:val="0"/>
              <w:spacing w:line="360" w:lineRule="auto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516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0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709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0</w:t>
            </w:r>
          </w:p>
        </w:tc>
        <w:tc>
          <w:tcPr>
            <w:tcW w:w="284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426" w:type="dxa"/>
          </w:tcPr>
          <w:p w:rsidR="004D4D0A" w:rsidRPr="00457D1C" w:rsidRDefault="004D4D0A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</w:tr>
      <w:tr w:rsidR="00BA4852" w:rsidTr="00BA4852">
        <w:tc>
          <w:tcPr>
            <w:tcW w:w="214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Личностные</w:t>
            </w:r>
          </w:p>
        </w:tc>
        <w:tc>
          <w:tcPr>
            <w:tcW w:w="516" w:type="dxa"/>
          </w:tcPr>
          <w:p w:rsidR="004D4D0A" w:rsidRPr="00457D1C" w:rsidRDefault="004D4D0A">
            <w:pPr>
              <w:widowControl w:val="0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709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4D4D0A" w:rsidRPr="00457D1C" w:rsidRDefault="004D4D0A">
            <w:pPr>
              <w:widowControl w:val="0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A4852" w:rsidTr="00BA4852">
        <w:tc>
          <w:tcPr>
            <w:tcW w:w="214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Коммуникативные</w:t>
            </w:r>
          </w:p>
        </w:tc>
        <w:tc>
          <w:tcPr>
            <w:tcW w:w="51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709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42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A4852" w:rsidTr="00BA4852">
        <w:tc>
          <w:tcPr>
            <w:tcW w:w="214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Регулятивные</w:t>
            </w:r>
          </w:p>
        </w:tc>
        <w:tc>
          <w:tcPr>
            <w:tcW w:w="51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425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709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42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A4852" w:rsidTr="00BA4852">
        <w:tc>
          <w:tcPr>
            <w:tcW w:w="214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Познавательные</w:t>
            </w:r>
          </w:p>
        </w:tc>
        <w:tc>
          <w:tcPr>
            <w:tcW w:w="51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4D4D0A" w:rsidRPr="00457D1C" w:rsidRDefault="00BA485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709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425" w:type="dxa"/>
          </w:tcPr>
          <w:p w:rsidR="004D4D0A" w:rsidRPr="00457D1C" w:rsidRDefault="00504951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6" w:type="dxa"/>
          </w:tcPr>
          <w:p w:rsidR="004D4D0A" w:rsidRPr="00457D1C" w:rsidRDefault="004D4D0A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4D4D0A" w:rsidRDefault="004D4D0A">
      <w:pPr>
        <w:spacing w:line="360" w:lineRule="auto"/>
        <w:jc w:val="both"/>
        <w:rPr>
          <w:sz w:val="28"/>
          <w:szCs w:val="28"/>
        </w:rPr>
      </w:pPr>
    </w:p>
    <w:p w:rsidR="00504951" w:rsidRDefault="004D4D0A" w:rsidP="006A7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базовые показатели сформированности БУД у учащихся </w:t>
      </w:r>
      <w:r w:rsidR="0050495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класса </w:t>
      </w:r>
      <w:r w:rsidR="00504951">
        <w:rPr>
          <w:sz w:val="28"/>
          <w:szCs w:val="28"/>
        </w:rPr>
        <w:t>во втором полугодии во время реализации программы повысились</w:t>
      </w:r>
      <w:r>
        <w:rPr>
          <w:sz w:val="28"/>
          <w:szCs w:val="28"/>
        </w:rPr>
        <w:t>.</w:t>
      </w:r>
    </w:p>
    <w:p w:rsidR="00504951" w:rsidRDefault="00504951" w:rsidP="006A7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происходила и во втором классе, в процессе реализации программы по Формированию БУД </w:t>
      </w:r>
    </w:p>
    <w:p w:rsidR="00022ECD" w:rsidRDefault="00022ECD" w:rsidP="006A74CF">
      <w:pPr>
        <w:ind w:firstLine="567"/>
        <w:jc w:val="both"/>
        <w:rPr>
          <w:sz w:val="28"/>
          <w:szCs w:val="28"/>
        </w:rPr>
      </w:pPr>
    </w:p>
    <w:p w:rsidR="00022ECD" w:rsidRDefault="00022ECD" w:rsidP="006A74CF">
      <w:pPr>
        <w:ind w:firstLine="567"/>
        <w:jc w:val="both"/>
        <w:rPr>
          <w:sz w:val="28"/>
          <w:szCs w:val="28"/>
        </w:rPr>
      </w:pPr>
    </w:p>
    <w:p w:rsidR="006A74CF" w:rsidRPr="00BA4852" w:rsidRDefault="006A74CF" w:rsidP="006A74CF">
      <w:pPr>
        <w:jc w:val="both"/>
        <w:rPr>
          <w:sz w:val="28"/>
          <w:szCs w:val="28"/>
          <w:u w:val="single"/>
        </w:rPr>
      </w:pPr>
      <w:r w:rsidRPr="00BA4852">
        <w:rPr>
          <w:sz w:val="28"/>
          <w:szCs w:val="28"/>
          <w:u w:val="single"/>
        </w:rPr>
        <w:lastRenderedPageBreak/>
        <w:t>1 класс</w:t>
      </w:r>
    </w:p>
    <w:p w:rsidR="006A74CF" w:rsidRDefault="006A74CF" w:rsidP="006A74C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16"/>
        <w:gridCol w:w="567"/>
        <w:gridCol w:w="425"/>
        <w:gridCol w:w="567"/>
        <w:gridCol w:w="425"/>
        <w:gridCol w:w="284"/>
        <w:gridCol w:w="22"/>
        <w:gridCol w:w="425"/>
        <w:gridCol w:w="425"/>
        <w:gridCol w:w="284"/>
        <w:gridCol w:w="425"/>
        <w:gridCol w:w="425"/>
        <w:gridCol w:w="567"/>
        <w:gridCol w:w="404"/>
        <w:gridCol w:w="22"/>
      </w:tblGrid>
      <w:tr w:rsidR="006A74CF" w:rsidTr="008E0A07">
        <w:trPr>
          <w:gridAfter w:val="1"/>
          <w:wAfter w:w="22" w:type="dxa"/>
          <w:cantSplit/>
        </w:trPr>
        <w:tc>
          <w:tcPr>
            <w:tcW w:w="2144" w:type="dxa"/>
            <w:vMerge w:val="restart"/>
          </w:tcPr>
          <w:p w:rsidR="006A74CF" w:rsidRPr="00457D1C" w:rsidRDefault="006A74CF" w:rsidP="008E0A07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>Группы базовых учебных действий</w:t>
            </w:r>
          </w:p>
        </w:tc>
        <w:tc>
          <w:tcPr>
            <w:tcW w:w="2784" w:type="dxa"/>
            <w:gridSpan w:val="6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Распределение учащихся </w:t>
            </w:r>
          </w:p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>по средним баллам</w:t>
            </w:r>
            <w:r>
              <w:rPr>
                <w:rFonts w:eastAsia="Courier New"/>
                <w:sz w:val="20"/>
                <w:szCs w:val="20"/>
              </w:rPr>
              <w:t xml:space="preserve"> </w:t>
            </w:r>
            <w:r w:rsidRPr="00457D1C">
              <w:rPr>
                <w:rFonts w:eastAsia="Courier New"/>
                <w:sz w:val="20"/>
                <w:szCs w:val="20"/>
              </w:rPr>
              <w:t xml:space="preserve"> оценки сформированности БУД </w:t>
            </w:r>
          </w:p>
          <w:p w:rsidR="006A74CF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во время</w:t>
            </w:r>
            <w:r w:rsidRPr="00457D1C">
              <w:rPr>
                <w:rFonts w:eastAsia="Courier New"/>
                <w:sz w:val="20"/>
                <w:szCs w:val="20"/>
              </w:rPr>
              <w:t xml:space="preserve"> реализации программы</w:t>
            </w:r>
            <w:r>
              <w:rPr>
                <w:rFonts w:eastAsia="Courier New"/>
                <w:sz w:val="20"/>
                <w:szCs w:val="20"/>
              </w:rPr>
              <w:t xml:space="preserve"> </w:t>
            </w:r>
          </w:p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1-е полугодие</w:t>
            </w:r>
          </w:p>
        </w:tc>
        <w:tc>
          <w:tcPr>
            <w:tcW w:w="2977" w:type="dxa"/>
            <w:gridSpan w:val="8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Распределение учащихся </w:t>
            </w:r>
          </w:p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457D1C">
              <w:rPr>
                <w:rFonts w:eastAsia="Courier New"/>
                <w:sz w:val="20"/>
                <w:szCs w:val="20"/>
              </w:rPr>
              <w:t xml:space="preserve">по средним баллам оценки сформированности БУД </w:t>
            </w:r>
          </w:p>
          <w:p w:rsidR="006A74CF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во время</w:t>
            </w:r>
            <w:r w:rsidRPr="00457D1C">
              <w:rPr>
                <w:rFonts w:eastAsia="Courier New"/>
                <w:sz w:val="20"/>
                <w:szCs w:val="20"/>
              </w:rPr>
              <w:t xml:space="preserve"> реализации программы</w:t>
            </w:r>
            <w:r>
              <w:rPr>
                <w:rFonts w:eastAsia="Courier New"/>
                <w:sz w:val="20"/>
                <w:szCs w:val="20"/>
              </w:rPr>
              <w:t xml:space="preserve"> </w:t>
            </w:r>
          </w:p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2-е полугодие</w:t>
            </w:r>
          </w:p>
        </w:tc>
      </w:tr>
      <w:tr w:rsidR="006A74CF" w:rsidTr="008E0A07">
        <w:trPr>
          <w:gridAfter w:val="1"/>
          <w:wAfter w:w="22" w:type="dxa"/>
          <w:cantSplit/>
          <w:trHeight w:val="307"/>
        </w:trPr>
        <w:tc>
          <w:tcPr>
            <w:tcW w:w="2144" w:type="dxa"/>
            <w:vMerge/>
          </w:tcPr>
          <w:p w:rsidR="006A74CF" w:rsidRDefault="006A74CF" w:rsidP="008E0A07">
            <w:pPr>
              <w:widowControl w:val="0"/>
              <w:spacing w:line="360" w:lineRule="auto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6A74CF" w:rsidRDefault="006A74CF" w:rsidP="008E0A07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</w:rPr>
              <w:t>Баллы</w:t>
            </w:r>
          </w:p>
        </w:tc>
        <w:tc>
          <w:tcPr>
            <w:tcW w:w="2977" w:type="dxa"/>
            <w:gridSpan w:val="8"/>
            <w:vAlign w:val="center"/>
          </w:tcPr>
          <w:p w:rsidR="006A74CF" w:rsidRDefault="006A74CF" w:rsidP="008E0A07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</w:rPr>
              <w:t>Баллы</w:t>
            </w:r>
          </w:p>
        </w:tc>
      </w:tr>
      <w:tr w:rsidR="006A74CF" w:rsidTr="006A74CF">
        <w:trPr>
          <w:cantSplit/>
        </w:trPr>
        <w:tc>
          <w:tcPr>
            <w:tcW w:w="2144" w:type="dxa"/>
            <w:vMerge/>
          </w:tcPr>
          <w:p w:rsidR="006A74CF" w:rsidRDefault="006A74CF" w:rsidP="008E0A07">
            <w:pPr>
              <w:widowControl w:val="0"/>
              <w:spacing w:line="360" w:lineRule="auto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516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0</w:t>
            </w:r>
          </w:p>
        </w:tc>
        <w:tc>
          <w:tcPr>
            <w:tcW w:w="567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567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6A74CF" w:rsidRPr="00457D1C" w:rsidRDefault="006A74CF" w:rsidP="006A74CF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0</w:t>
            </w:r>
          </w:p>
        </w:tc>
        <w:tc>
          <w:tcPr>
            <w:tcW w:w="284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1</w:t>
            </w:r>
          </w:p>
        </w:tc>
        <w:tc>
          <w:tcPr>
            <w:tcW w:w="425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426" w:type="dxa"/>
            <w:gridSpan w:val="2"/>
          </w:tcPr>
          <w:p w:rsidR="006A74CF" w:rsidRPr="00457D1C" w:rsidRDefault="006A74CF" w:rsidP="008E0A07">
            <w:pPr>
              <w:widowControl w:val="0"/>
              <w:jc w:val="center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</w:tr>
      <w:tr w:rsidR="00860360" w:rsidTr="006A74CF">
        <w:tc>
          <w:tcPr>
            <w:tcW w:w="214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Личностные</w:t>
            </w:r>
          </w:p>
        </w:tc>
        <w:tc>
          <w:tcPr>
            <w:tcW w:w="516" w:type="dxa"/>
          </w:tcPr>
          <w:p w:rsidR="00860360" w:rsidRPr="00457D1C" w:rsidRDefault="00860360" w:rsidP="008E0A07">
            <w:pPr>
              <w:widowControl w:val="0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7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6" w:type="dxa"/>
            <w:gridSpan w:val="2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860360" w:rsidTr="006A74CF">
        <w:tc>
          <w:tcPr>
            <w:tcW w:w="214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Коммуникативные</w:t>
            </w:r>
          </w:p>
        </w:tc>
        <w:tc>
          <w:tcPr>
            <w:tcW w:w="516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5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6" w:type="dxa"/>
            <w:gridSpan w:val="2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860360" w:rsidTr="006A74CF">
        <w:tc>
          <w:tcPr>
            <w:tcW w:w="214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Регулятивные</w:t>
            </w:r>
          </w:p>
        </w:tc>
        <w:tc>
          <w:tcPr>
            <w:tcW w:w="516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6" w:type="dxa"/>
            <w:gridSpan w:val="2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860360" w:rsidTr="006A74CF">
        <w:tc>
          <w:tcPr>
            <w:tcW w:w="214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Познавательные</w:t>
            </w:r>
          </w:p>
        </w:tc>
        <w:tc>
          <w:tcPr>
            <w:tcW w:w="516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284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457D1C">
              <w:rPr>
                <w:rFonts w:eastAsia="Courier New"/>
              </w:rPr>
              <w:t>3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</w:p>
        </w:tc>
        <w:tc>
          <w:tcPr>
            <w:tcW w:w="425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</w:p>
        </w:tc>
        <w:tc>
          <w:tcPr>
            <w:tcW w:w="567" w:type="dxa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426" w:type="dxa"/>
            <w:gridSpan w:val="2"/>
          </w:tcPr>
          <w:p w:rsidR="00860360" w:rsidRPr="00457D1C" w:rsidRDefault="00860360" w:rsidP="008E0A07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4D4D0A" w:rsidRDefault="004D4D0A" w:rsidP="00383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данных, представленных в таблице видно, что у этих учащихся </w:t>
      </w:r>
      <w:r w:rsidR="00860360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класса отмечена положительная динамика.   </w:t>
      </w:r>
    </w:p>
    <w:p w:rsidR="004D4D0A" w:rsidRDefault="004D4D0A" w:rsidP="0038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сравнительный анализ базовых и итоговых показателей комплексной диагностики сформированности БУД учащихся перв</w:t>
      </w:r>
      <w:r w:rsidR="00860360">
        <w:rPr>
          <w:sz w:val="28"/>
          <w:szCs w:val="28"/>
        </w:rPr>
        <w:t>ого и</w:t>
      </w:r>
      <w:r>
        <w:rPr>
          <w:sz w:val="28"/>
          <w:szCs w:val="28"/>
        </w:rPr>
        <w:t xml:space="preserve"> втор</w:t>
      </w:r>
      <w:r w:rsidR="00860360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классов подтверждает результативность инновационной деятельности по реализации проекта.</w:t>
      </w:r>
    </w:p>
    <w:p w:rsidR="004D4D0A" w:rsidRDefault="004D4D0A">
      <w:pPr>
        <w:spacing w:line="360" w:lineRule="auto"/>
        <w:ind w:firstLine="567"/>
        <w:jc w:val="both"/>
        <w:rPr>
          <w:sz w:val="28"/>
          <w:szCs w:val="28"/>
        </w:rPr>
      </w:pPr>
    </w:p>
    <w:p w:rsidR="004D4D0A" w:rsidRDefault="004D4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сетевого взаимодействия</w:t>
      </w:r>
    </w:p>
    <w:p w:rsidR="004D4D0A" w:rsidRDefault="004D4D0A" w:rsidP="003839EF">
      <w:pPr>
        <w:ind w:firstLine="567"/>
        <w:jc w:val="both"/>
        <w:rPr>
          <w:sz w:val="28"/>
          <w:szCs w:val="28"/>
        </w:rPr>
      </w:pPr>
    </w:p>
    <w:p w:rsidR="004D4D0A" w:rsidRDefault="004D4D0A" w:rsidP="0038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сетевом взаимодействии по реализации проекта участвовали  в качестве партнеров:</w:t>
      </w:r>
    </w:p>
    <w:p w:rsidR="004D4D0A" w:rsidRDefault="004D4D0A" w:rsidP="0038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части научно-методической поддержки– ГБОУ «Институт развития образования» Краснодарского края (кафедра коррекционной педагогики и специальной психологии);</w:t>
      </w:r>
    </w:p>
    <w:p w:rsidR="004D4D0A" w:rsidRDefault="004D4D0A" w:rsidP="0038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части диагностической и консультативной поддержки – ГБУ «Центр диагностики и консультирования Краснодарского края»;</w:t>
      </w:r>
    </w:p>
    <w:p w:rsidR="004D4D0A" w:rsidRDefault="004D4D0A" w:rsidP="00383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части волонтерской помощи – ФГБОУ ВПО «КубГУ» факультет педагогики, психологии и коммуникативистики.</w:t>
      </w:r>
    </w:p>
    <w:p w:rsidR="004D4D0A" w:rsidRDefault="004D4D0A">
      <w:pPr>
        <w:spacing w:line="360" w:lineRule="auto"/>
        <w:ind w:firstLine="567"/>
        <w:jc w:val="both"/>
        <w:rPr>
          <w:sz w:val="28"/>
          <w:szCs w:val="28"/>
        </w:rPr>
      </w:pPr>
    </w:p>
    <w:p w:rsidR="004D4D0A" w:rsidRDefault="004D4D0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Апробация и диссеминация результатов деятельности КИП</w:t>
      </w:r>
    </w:p>
    <w:p w:rsidR="004D4D0A" w:rsidRDefault="004D4D0A">
      <w:pPr>
        <w:spacing w:line="360" w:lineRule="auto"/>
        <w:ind w:firstLine="567"/>
        <w:jc w:val="both"/>
        <w:rPr>
          <w:sz w:val="28"/>
          <w:szCs w:val="28"/>
        </w:rPr>
      </w:pPr>
    </w:p>
    <w:p w:rsidR="004D4D0A" w:rsidRDefault="004D4D0A" w:rsidP="0010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инновационной площадки в течение 2016</w:t>
      </w:r>
      <w:r w:rsidR="003839EF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года было организовано</w:t>
      </w:r>
      <w:r w:rsidR="00022ECD">
        <w:rPr>
          <w:sz w:val="28"/>
          <w:szCs w:val="28"/>
        </w:rPr>
        <w:t xml:space="preserve"> и реализовано</w:t>
      </w:r>
      <w:r>
        <w:rPr>
          <w:sz w:val="28"/>
          <w:szCs w:val="28"/>
        </w:rPr>
        <w:t>:</w:t>
      </w:r>
    </w:p>
    <w:p w:rsidR="004D4D0A" w:rsidRDefault="004D4D0A" w:rsidP="0010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реализации адаптированной основной образовательной программы для обучающихся с ОВЗ (в феврале и марте 2016 года).</w:t>
      </w:r>
    </w:p>
    <w:p w:rsidR="004D4D0A" w:rsidRDefault="004D4D0A" w:rsidP="0010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ФГОС обучающихся с ОВЗ и ФГОС обучающихся с умственной отсталостью  (Март 2016 года)</w:t>
      </w:r>
    </w:p>
    <w:p w:rsidR="004D4D0A" w:rsidRDefault="004D4D0A" w:rsidP="0010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Введение ФГОС НОО обучающихся с ОВЗ и ФГОС образования обучающихся с умственной отсталостью (Сентябрь 2016 года).</w:t>
      </w:r>
    </w:p>
    <w:p w:rsidR="003839EF" w:rsidRDefault="003839EF" w:rsidP="00105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5761">
        <w:rPr>
          <w:sz w:val="28"/>
          <w:szCs w:val="28"/>
        </w:rPr>
        <w:t xml:space="preserve">Проведены индивидуальные консультации, практические семинары, круглый стол для учителей образовательных организаций </w:t>
      </w:r>
      <w:r w:rsidR="00022ECD">
        <w:rPr>
          <w:sz w:val="28"/>
          <w:szCs w:val="28"/>
        </w:rPr>
        <w:t>Краснодарского края (2017 г.).</w:t>
      </w:r>
    </w:p>
    <w:p w:rsidR="00022ECD" w:rsidRDefault="004D4D0A" w:rsidP="00022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каждом из этих семинаров были представлены результаты деятельности инновационной площадки по формированию БУД у учащихся с умственной отсталостью</w:t>
      </w:r>
      <w:r w:rsidR="00105761">
        <w:rPr>
          <w:sz w:val="28"/>
          <w:szCs w:val="28"/>
        </w:rPr>
        <w:t xml:space="preserve"> РАС</w:t>
      </w:r>
      <w:r>
        <w:rPr>
          <w:sz w:val="28"/>
          <w:szCs w:val="28"/>
        </w:rPr>
        <w:t>.</w:t>
      </w:r>
    </w:p>
    <w:p w:rsidR="005A39ED" w:rsidRDefault="00022ECD" w:rsidP="00022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39ED">
        <w:rPr>
          <w:sz w:val="28"/>
          <w:szCs w:val="28"/>
        </w:rPr>
        <w:t>Предоставлена возможность для стажировки студентов ФГБОУ ВПО «Кубанский государственный университет»</w:t>
      </w:r>
      <w:r>
        <w:rPr>
          <w:sz w:val="28"/>
          <w:szCs w:val="28"/>
        </w:rPr>
        <w:t xml:space="preserve"> (2017 г.).</w:t>
      </w:r>
    </w:p>
    <w:p w:rsidR="004D4D0A" w:rsidRDefault="004D4D0A">
      <w:pPr>
        <w:spacing w:line="360" w:lineRule="auto"/>
        <w:ind w:firstLine="567"/>
        <w:jc w:val="both"/>
        <w:rPr>
          <w:sz w:val="28"/>
          <w:szCs w:val="28"/>
        </w:rPr>
      </w:pPr>
    </w:p>
    <w:sectPr w:rsidR="004D4D0A" w:rsidSect="0057288F">
      <w:footerReference w:type="default" r:id="rId9"/>
      <w:pgSz w:w="11906" w:h="16838"/>
      <w:pgMar w:top="1135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97" w:rsidRDefault="00490C97">
      <w:r>
        <w:separator/>
      </w:r>
    </w:p>
  </w:endnote>
  <w:endnote w:type="continuationSeparator" w:id="0">
    <w:p w:rsidR="00490C97" w:rsidRDefault="0049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A" w:rsidRDefault="004D4D0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6087E">
      <w:rPr>
        <w:noProof/>
      </w:rPr>
      <w:t>1</w:t>
    </w:r>
    <w:r>
      <w:rPr>
        <w:noProof/>
      </w:rPr>
      <w:fldChar w:fldCharType="end"/>
    </w:r>
  </w:p>
  <w:p w:rsidR="004D4D0A" w:rsidRDefault="004D4D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97" w:rsidRDefault="00490C97">
      <w:r>
        <w:separator/>
      </w:r>
    </w:p>
  </w:footnote>
  <w:footnote w:type="continuationSeparator" w:id="0">
    <w:p w:rsidR="00490C97" w:rsidRDefault="0049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F0DB2"/>
    <w:multiLevelType w:val="hybridMultilevel"/>
    <w:tmpl w:val="0C52EF12"/>
    <w:lvl w:ilvl="0" w:tplc="EC3E8C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250CD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13FC9"/>
    <w:multiLevelType w:val="hybridMultilevel"/>
    <w:tmpl w:val="62BE948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9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22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12"/>
  </w:num>
  <w:num w:numId="19">
    <w:abstractNumId w:val="13"/>
  </w:num>
  <w:num w:numId="20">
    <w:abstractNumId w:val="20"/>
  </w:num>
  <w:num w:numId="21">
    <w:abstractNumId w:val="23"/>
  </w:num>
  <w:num w:numId="22">
    <w:abstractNumId w:val="18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4"/>
    <w:rsid w:val="00022ECD"/>
    <w:rsid w:val="00103EC1"/>
    <w:rsid w:val="00105761"/>
    <w:rsid w:val="001343A0"/>
    <w:rsid w:val="00197123"/>
    <w:rsid w:val="001B0B6B"/>
    <w:rsid w:val="00215DED"/>
    <w:rsid w:val="00252986"/>
    <w:rsid w:val="00381657"/>
    <w:rsid w:val="003839EF"/>
    <w:rsid w:val="003E7A11"/>
    <w:rsid w:val="00457D1C"/>
    <w:rsid w:val="00490C97"/>
    <w:rsid w:val="004D4D0A"/>
    <w:rsid w:val="00504951"/>
    <w:rsid w:val="0056087E"/>
    <w:rsid w:val="0057288F"/>
    <w:rsid w:val="005A39ED"/>
    <w:rsid w:val="005B0B37"/>
    <w:rsid w:val="006A74CF"/>
    <w:rsid w:val="006C4E4B"/>
    <w:rsid w:val="006E452A"/>
    <w:rsid w:val="00712E41"/>
    <w:rsid w:val="007339F8"/>
    <w:rsid w:val="007E09AF"/>
    <w:rsid w:val="00806054"/>
    <w:rsid w:val="00860360"/>
    <w:rsid w:val="008E0A07"/>
    <w:rsid w:val="00937721"/>
    <w:rsid w:val="009875F3"/>
    <w:rsid w:val="00994EBB"/>
    <w:rsid w:val="00A21CC1"/>
    <w:rsid w:val="00A57FBF"/>
    <w:rsid w:val="00B95EAB"/>
    <w:rsid w:val="00BA4852"/>
    <w:rsid w:val="00D16EBC"/>
    <w:rsid w:val="00DC28D1"/>
    <w:rsid w:val="00DD4795"/>
    <w:rsid w:val="00E81B7C"/>
    <w:rsid w:val="00EF4744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rPr>
      <w:sz w:val="28"/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rPr>
      <w:sz w:val="24"/>
      <w:szCs w:val="24"/>
    </w:rPr>
  </w:style>
  <w:style w:type="paragraph" w:styleId="ae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semiHidden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af1">
    <w:name w:val="Текст сноски Знак"/>
    <w:basedOn w:val="a0"/>
    <w:semiHidden/>
  </w:style>
  <w:style w:type="character" w:customStyle="1" w:styleId="1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rPr>
      <w:b/>
      <w:bCs/>
      <w:spacing w:val="-4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180" w:after="300" w:line="0" w:lineRule="atLeast"/>
      <w:jc w:val="both"/>
    </w:pPr>
    <w:rPr>
      <w:b/>
      <w:bCs/>
      <w:spacing w:val="-40"/>
      <w:sz w:val="26"/>
      <w:szCs w:val="26"/>
    </w:rPr>
  </w:style>
  <w:style w:type="paragraph" w:customStyle="1" w:styleId="20cxsplast">
    <w:name w:val="20cxsplast"/>
    <w:basedOn w:val="a"/>
    <w:pPr>
      <w:spacing w:before="100" w:beforeAutospacing="1" w:after="100" w:afterAutospacing="1"/>
    </w:pPr>
  </w:style>
  <w:style w:type="character" w:styleId="af2">
    <w:name w:val="FollowedHyperlink"/>
    <w:semiHidden/>
    <w:rPr>
      <w:color w:val="800080"/>
      <w:u w:val="singl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rPr>
      <w:sz w:val="28"/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rPr>
      <w:sz w:val="24"/>
      <w:szCs w:val="24"/>
    </w:rPr>
  </w:style>
  <w:style w:type="paragraph" w:styleId="ae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semiHidden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af1">
    <w:name w:val="Текст сноски Знак"/>
    <w:basedOn w:val="a0"/>
    <w:semiHidden/>
  </w:style>
  <w:style w:type="character" w:customStyle="1" w:styleId="1">
    <w:name w:val="Основной текст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rPr>
      <w:b/>
      <w:bCs/>
      <w:spacing w:val="-40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180" w:after="300" w:line="0" w:lineRule="atLeast"/>
      <w:jc w:val="both"/>
    </w:pPr>
    <w:rPr>
      <w:b/>
      <w:bCs/>
      <w:spacing w:val="-40"/>
      <w:sz w:val="26"/>
      <w:szCs w:val="26"/>
    </w:rPr>
  </w:style>
  <w:style w:type="paragraph" w:customStyle="1" w:styleId="20cxsplast">
    <w:name w:val="20cxsplast"/>
    <w:basedOn w:val="a"/>
    <w:pPr>
      <w:spacing w:before="100" w:beforeAutospacing="1" w:after="100" w:afterAutospacing="1"/>
    </w:pPr>
  </w:style>
  <w:style w:type="character" w:styleId="af2">
    <w:name w:val="FollowedHyperlink"/>
    <w:semiHidden/>
    <w:rPr>
      <w:color w:val="800080"/>
      <w:u w:val="single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ternat15.centerstart.ru/node/1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24560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http://schoolinternat15.centerstart.ru/node/148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zavuch</cp:lastModifiedBy>
  <cp:revision>2</cp:revision>
  <cp:lastPrinted>2018-01-16T06:22:00Z</cp:lastPrinted>
  <dcterms:created xsi:type="dcterms:W3CDTF">2018-01-16T08:47:00Z</dcterms:created>
  <dcterms:modified xsi:type="dcterms:W3CDTF">2018-01-16T08:47:00Z</dcterms:modified>
</cp:coreProperties>
</file>