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C197" w14:textId="77777777" w:rsidR="00EC14FC" w:rsidRPr="005D7CC6" w:rsidRDefault="00EC14FC" w:rsidP="00BE27DB">
      <w:pPr>
        <w:spacing w:line="360" w:lineRule="auto"/>
        <w:jc w:val="right"/>
        <w:rPr>
          <w:sz w:val="28"/>
          <w:szCs w:val="28"/>
        </w:rPr>
      </w:pPr>
      <w:r w:rsidRPr="005D7CC6">
        <w:rPr>
          <w:sz w:val="28"/>
          <w:szCs w:val="28"/>
        </w:rPr>
        <w:t>УТВЕРЖДАЮ:</w:t>
      </w:r>
    </w:p>
    <w:p w14:paraId="32B1D53C" w14:textId="77777777" w:rsidR="00F168DB" w:rsidRPr="005D7CC6" w:rsidRDefault="009E3B98" w:rsidP="00BE27DB">
      <w:pPr>
        <w:spacing w:line="360" w:lineRule="auto"/>
        <w:jc w:val="right"/>
        <w:rPr>
          <w:sz w:val="28"/>
          <w:szCs w:val="28"/>
        </w:rPr>
      </w:pPr>
      <w:r w:rsidRPr="005D7CC6">
        <w:rPr>
          <w:sz w:val="28"/>
          <w:szCs w:val="28"/>
        </w:rPr>
        <w:t xml:space="preserve">Заведующий </w:t>
      </w:r>
      <w:r w:rsidR="00012F41" w:rsidRPr="005D7CC6">
        <w:rPr>
          <w:sz w:val="28"/>
          <w:szCs w:val="28"/>
        </w:rPr>
        <w:t xml:space="preserve">МБДОУ МО </w:t>
      </w:r>
    </w:p>
    <w:p w14:paraId="1FFB9586" w14:textId="30CBCED0" w:rsidR="00EC14FC" w:rsidRPr="005D7CC6" w:rsidRDefault="00012F41" w:rsidP="00BE27DB">
      <w:pPr>
        <w:spacing w:line="360" w:lineRule="auto"/>
        <w:jc w:val="right"/>
        <w:rPr>
          <w:sz w:val="28"/>
          <w:szCs w:val="28"/>
        </w:rPr>
      </w:pPr>
      <w:r w:rsidRPr="005D7CC6">
        <w:rPr>
          <w:sz w:val="28"/>
          <w:szCs w:val="28"/>
        </w:rPr>
        <w:t>г. Краснодар «Детский сад №187»</w:t>
      </w:r>
      <w:r w:rsidR="009E3B98" w:rsidRPr="005D7CC6">
        <w:rPr>
          <w:sz w:val="28"/>
          <w:szCs w:val="28"/>
        </w:rPr>
        <w:t xml:space="preserve"> </w:t>
      </w:r>
    </w:p>
    <w:p w14:paraId="11A3FD17" w14:textId="503C41B6" w:rsidR="00EC14FC" w:rsidRPr="005D7CC6" w:rsidRDefault="00F168DB" w:rsidP="00BE27DB">
      <w:pPr>
        <w:spacing w:line="360" w:lineRule="auto"/>
        <w:jc w:val="right"/>
        <w:rPr>
          <w:sz w:val="28"/>
          <w:szCs w:val="28"/>
        </w:rPr>
      </w:pPr>
      <w:r w:rsidRPr="005D7CC6">
        <w:rPr>
          <w:sz w:val="28"/>
          <w:szCs w:val="28"/>
        </w:rPr>
        <w:t>__________Т.Ю.</w:t>
      </w:r>
      <w:r w:rsidR="00012F41" w:rsidRPr="005D7CC6">
        <w:rPr>
          <w:sz w:val="28"/>
          <w:szCs w:val="28"/>
        </w:rPr>
        <w:t xml:space="preserve"> Олейникова</w:t>
      </w:r>
    </w:p>
    <w:p w14:paraId="5B3112CD" w14:textId="77777777" w:rsidR="00EC14FC" w:rsidRPr="005D7CC6" w:rsidRDefault="00EC14FC" w:rsidP="00BE27DB">
      <w:pPr>
        <w:spacing w:line="360" w:lineRule="auto"/>
        <w:jc w:val="right"/>
        <w:rPr>
          <w:sz w:val="28"/>
          <w:szCs w:val="28"/>
        </w:rPr>
      </w:pPr>
      <w:r w:rsidRPr="005D7CC6">
        <w:rPr>
          <w:sz w:val="28"/>
          <w:szCs w:val="28"/>
        </w:rPr>
        <w:t>«___» ______________ 2023 г.</w:t>
      </w:r>
    </w:p>
    <w:p w14:paraId="04AB2C33" w14:textId="77777777" w:rsidR="00EC14FC" w:rsidRPr="005D7CC6" w:rsidRDefault="00EC14FC" w:rsidP="00955A50">
      <w:pPr>
        <w:pStyle w:val="5"/>
        <w:shd w:val="clear" w:color="auto" w:fill="auto"/>
        <w:spacing w:after="0" w:line="360" w:lineRule="auto"/>
        <w:jc w:val="both"/>
        <w:rPr>
          <w:rFonts w:ascii="Times New Roman" w:hAnsi="Times New Roman" w:cs="Times New Roman"/>
          <w:caps/>
          <w:sz w:val="28"/>
          <w:szCs w:val="28"/>
        </w:rPr>
      </w:pPr>
    </w:p>
    <w:p w14:paraId="56148882" w14:textId="77777777" w:rsidR="00EC14FC" w:rsidRPr="005D7CC6" w:rsidRDefault="00EC14FC" w:rsidP="00955A50">
      <w:pPr>
        <w:pStyle w:val="5"/>
        <w:shd w:val="clear" w:color="auto" w:fill="auto"/>
        <w:spacing w:after="0" w:line="360" w:lineRule="auto"/>
        <w:jc w:val="center"/>
        <w:rPr>
          <w:rFonts w:ascii="Times New Roman" w:hAnsi="Times New Roman" w:cs="Times New Roman"/>
          <w:b/>
          <w:caps/>
          <w:sz w:val="28"/>
          <w:szCs w:val="28"/>
        </w:rPr>
      </w:pPr>
      <w:r w:rsidRPr="005D7CC6">
        <w:rPr>
          <w:rFonts w:ascii="Times New Roman" w:hAnsi="Times New Roman" w:cs="Times New Roman"/>
          <w:b/>
          <w:caps/>
          <w:sz w:val="28"/>
          <w:szCs w:val="28"/>
        </w:rPr>
        <w:t>ГОДОВОЙ отчет</w:t>
      </w:r>
    </w:p>
    <w:p w14:paraId="6CC5B426" w14:textId="49633EA0" w:rsidR="00EC14FC" w:rsidRPr="005D7CC6" w:rsidRDefault="00EC14FC" w:rsidP="00955A50">
      <w:pPr>
        <w:pStyle w:val="5"/>
        <w:shd w:val="clear" w:color="auto" w:fill="auto"/>
        <w:spacing w:after="0" w:line="360" w:lineRule="auto"/>
        <w:jc w:val="center"/>
        <w:rPr>
          <w:rFonts w:ascii="Times New Roman" w:hAnsi="Times New Roman" w:cs="Times New Roman"/>
          <w:b/>
          <w:caps/>
          <w:sz w:val="28"/>
          <w:szCs w:val="28"/>
        </w:rPr>
      </w:pPr>
      <w:r w:rsidRPr="005D7CC6">
        <w:rPr>
          <w:rFonts w:ascii="Times New Roman" w:hAnsi="Times New Roman" w:cs="Times New Roman"/>
          <w:b/>
          <w:caps/>
          <w:sz w:val="28"/>
          <w:szCs w:val="28"/>
        </w:rPr>
        <w:t>о работе краевой инновационной площадки</w:t>
      </w:r>
    </w:p>
    <w:p w14:paraId="779CF63C" w14:textId="77777777" w:rsidR="00EC14FC" w:rsidRPr="005D7CC6" w:rsidRDefault="00EC14FC" w:rsidP="00955A50">
      <w:pPr>
        <w:pStyle w:val="5"/>
        <w:shd w:val="clear" w:color="auto" w:fill="auto"/>
        <w:spacing w:after="0" w:line="360" w:lineRule="auto"/>
        <w:jc w:val="center"/>
        <w:rPr>
          <w:rFonts w:ascii="Times New Roman" w:hAnsi="Times New Roman" w:cs="Times New Roman"/>
          <w:b/>
          <w:caps/>
          <w:sz w:val="28"/>
          <w:szCs w:val="28"/>
        </w:rPr>
      </w:pPr>
      <w:r w:rsidRPr="005D7CC6">
        <w:rPr>
          <w:rFonts w:ascii="Times New Roman" w:hAnsi="Times New Roman" w:cs="Times New Roman"/>
          <w:b/>
          <w:caps/>
          <w:sz w:val="28"/>
          <w:szCs w:val="28"/>
        </w:rPr>
        <w:t>за 2023 год</w:t>
      </w:r>
    </w:p>
    <w:p w14:paraId="5B9F534E" w14:textId="77777777" w:rsidR="00EC14FC" w:rsidRPr="005D7CC6" w:rsidRDefault="00EC14FC" w:rsidP="00955A50">
      <w:pPr>
        <w:keepNext/>
        <w:tabs>
          <w:tab w:val="left" w:pos="1134"/>
        </w:tabs>
        <w:spacing w:line="360" w:lineRule="auto"/>
        <w:ind w:firstLine="709"/>
        <w:jc w:val="both"/>
        <w:rPr>
          <w:sz w:val="28"/>
          <w:szCs w:val="28"/>
        </w:rPr>
      </w:pPr>
    </w:p>
    <w:p w14:paraId="0A4BCCC1" w14:textId="77777777" w:rsidR="00EC14FC" w:rsidRPr="005D7CC6" w:rsidRDefault="00EC14FC" w:rsidP="00955A50">
      <w:pPr>
        <w:pStyle w:val="a5"/>
        <w:numPr>
          <w:ilvl w:val="0"/>
          <w:numId w:val="2"/>
        </w:numPr>
        <w:tabs>
          <w:tab w:val="left" w:pos="993"/>
        </w:tabs>
        <w:spacing w:after="0" w:line="360" w:lineRule="auto"/>
        <w:ind w:left="0" w:firstLine="567"/>
        <w:jc w:val="both"/>
        <w:rPr>
          <w:rFonts w:ascii="Times New Roman" w:hAnsi="Times New Roman"/>
          <w:b/>
          <w:spacing w:val="-6"/>
          <w:sz w:val="28"/>
          <w:szCs w:val="28"/>
        </w:rPr>
      </w:pPr>
      <w:r w:rsidRPr="005D7CC6">
        <w:rPr>
          <w:rFonts w:ascii="Times New Roman" w:hAnsi="Times New Roman"/>
          <w:b/>
          <w:spacing w:val="-6"/>
          <w:sz w:val="28"/>
          <w:szCs w:val="28"/>
        </w:rPr>
        <w:t>Общие сведения</w:t>
      </w:r>
    </w:p>
    <w:p w14:paraId="18FAAD6E" w14:textId="77777777" w:rsidR="00846830" w:rsidRPr="005D7CC6" w:rsidRDefault="00846830" w:rsidP="00955A50">
      <w:pPr>
        <w:pStyle w:val="a5"/>
        <w:tabs>
          <w:tab w:val="left" w:pos="993"/>
        </w:tabs>
        <w:spacing w:after="0" w:line="360" w:lineRule="auto"/>
        <w:ind w:left="0" w:firstLine="567"/>
        <w:jc w:val="both"/>
        <w:rPr>
          <w:rFonts w:ascii="Times New Roman" w:hAnsi="Times New Roman"/>
          <w:b/>
          <w:spacing w:val="-6"/>
          <w:sz w:val="28"/>
          <w:szCs w:val="28"/>
        </w:rPr>
      </w:pPr>
    </w:p>
    <w:p w14:paraId="63DC19F8" w14:textId="74EF8C36" w:rsidR="00EC14FC" w:rsidRPr="005D7CC6" w:rsidRDefault="00EC14FC" w:rsidP="00955A50">
      <w:pPr>
        <w:tabs>
          <w:tab w:val="left" w:pos="993"/>
        </w:tabs>
        <w:spacing w:line="360" w:lineRule="auto"/>
        <w:ind w:firstLine="567"/>
        <w:jc w:val="both"/>
        <w:rPr>
          <w:spacing w:val="-6"/>
          <w:sz w:val="28"/>
          <w:szCs w:val="28"/>
        </w:rPr>
      </w:pPr>
      <w:r w:rsidRPr="005D7CC6">
        <w:rPr>
          <w:spacing w:val="-6"/>
          <w:sz w:val="28"/>
          <w:szCs w:val="28"/>
        </w:rPr>
        <w:t>1. Наименование инновационного образовательного проекта КИП</w:t>
      </w:r>
      <w:r w:rsidR="00CE3A6B" w:rsidRPr="005D7CC6">
        <w:rPr>
          <w:spacing w:val="-6"/>
          <w:sz w:val="28"/>
          <w:szCs w:val="28"/>
        </w:rPr>
        <w:t>:</w:t>
      </w:r>
      <w:r w:rsidR="00740C26" w:rsidRPr="005D7CC6">
        <w:rPr>
          <w:spacing w:val="-6"/>
          <w:sz w:val="28"/>
          <w:szCs w:val="28"/>
        </w:rPr>
        <w:t xml:space="preserve"> «</w:t>
      </w:r>
      <w:r w:rsidR="00012F41" w:rsidRPr="005D7CC6">
        <w:rPr>
          <w:iCs/>
          <w:spacing w:val="-6"/>
          <w:sz w:val="28"/>
          <w:szCs w:val="28"/>
        </w:rPr>
        <w:t>Экономика и жизнь дошкольника: формирование основ экономической грамотности у детей дошкольного возраста</w:t>
      </w:r>
      <w:r w:rsidR="00740C26" w:rsidRPr="005D7CC6">
        <w:rPr>
          <w:spacing w:val="-6"/>
          <w:sz w:val="28"/>
          <w:szCs w:val="28"/>
        </w:rPr>
        <w:t>»</w:t>
      </w:r>
    </w:p>
    <w:p w14:paraId="0DDD241A" w14:textId="13443BD2" w:rsidR="00EC14FC" w:rsidRPr="005D7CC6" w:rsidRDefault="00EC14FC" w:rsidP="00955A50">
      <w:pPr>
        <w:tabs>
          <w:tab w:val="left" w:pos="993"/>
        </w:tabs>
        <w:spacing w:line="360" w:lineRule="auto"/>
        <w:ind w:firstLine="567"/>
        <w:jc w:val="both"/>
        <w:rPr>
          <w:spacing w:val="-6"/>
          <w:sz w:val="28"/>
          <w:szCs w:val="28"/>
        </w:rPr>
      </w:pPr>
      <w:r w:rsidRPr="005D7CC6">
        <w:rPr>
          <w:spacing w:val="-6"/>
          <w:sz w:val="28"/>
          <w:szCs w:val="28"/>
        </w:rPr>
        <w:t>2. Период реализации инновационного образовательного проекта</w:t>
      </w:r>
      <w:r w:rsidR="00CE3A6B" w:rsidRPr="005D7CC6">
        <w:rPr>
          <w:spacing w:val="-6"/>
          <w:sz w:val="28"/>
          <w:szCs w:val="28"/>
        </w:rPr>
        <w:t>:</w:t>
      </w:r>
      <w:r w:rsidR="00740C26" w:rsidRPr="005D7CC6">
        <w:rPr>
          <w:spacing w:val="-6"/>
          <w:sz w:val="28"/>
          <w:szCs w:val="28"/>
        </w:rPr>
        <w:t xml:space="preserve"> 202</w:t>
      </w:r>
      <w:r w:rsidR="00012F41" w:rsidRPr="005D7CC6">
        <w:rPr>
          <w:spacing w:val="-6"/>
          <w:sz w:val="28"/>
          <w:szCs w:val="28"/>
        </w:rPr>
        <w:t>3</w:t>
      </w:r>
      <w:r w:rsidR="00740C26" w:rsidRPr="005D7CC6">
        <w:rPr>
          <w:spacing w:val="-6"/>
          <w:sz w:val="28"/>
          <w:szCs w:val="28"/>
        </w:rPr>
        <w:t xml:space="preserve"> – 202</w:t>
      </w:r>
      <w:r w:rsidR="00012F41" w:rsidRPr="005D7CC6">
        <w:rPr>
          <w:spacing w:val="-6"/>
          <w:sz w:val="28"/>
          <w:szCs w:val="28"/>
        </w:rPr>
        <w:t>5</w:t>
      </w:r>
      <w:r w:rsidR="00740C26" w:rsidRPr="005D7CC6">
        <w:rPr>
          <w:spacing w:val="-6"/>
          <w:sz w:val="28"/>
          <w:szCs w:val="28"/>
        </w:rPr>
        <w:t xml:space="preserve"> </w:t>
      </w:r>
      <w:proofErr w:type="spellStart"/>
      <w:r w:rsidR="00740C26" w:rsidRPr="005D7CC6">
        <w:rPr>
          <w:spacing w:val="-6"/>
          <w:sz w:val="28"/>
          <w:szCs w:val="28"/>
        </w:rPr>
        <w:t>г.</w:t>
      </w:r>
      <w:proofErr w:type="gramStart"/>
      <w:r w:rsidR="00740C26" w:rsidRPr="005D7CC6">
        <w:rPr>
          <w:spacing w:val="-6"/>
          <w:sz w:val="28"/>
          <w:szCs w:val="28"/>
        </w:rPr>
        <w:t>г</w:t>
      </w:r>
      <w:proofErr w:type="spellEnd"/>
      <w:proofErr w:type="gramEnd"/>
      <w:r w:rsidR="00740C26" w:rsidRPr="005D7CC6">
        <w:rPr>
          <w:spacing w:val="-6"/>
          <w:sz w:val="28"/>
          <w:szCs w:val="28"/>
        </w:rPr>
        <w:t>.</w:t>
      </w:r>
    </w:p>
    <w:p w14:paraId="6238365F" w14:textId="7CC22E5D" w:rsidR="00012F41" w:rsidRPr="005D7CC6" w:rsidRDefault="00143D90" w:rsidP="00955A50">
      <w:pPr>
        <w:pStyle w:val="3"/>
        <w:shd w:val="clear" w:color="auto" w:fill="FFFFFF"/>
        <w:spacing w:before="0" w:beforeAutospacing="0" w:after="0" w:afterAutospacing="0" w:line="360" w:lineRule="auto"/>
        <w:ind w:firstLine="567"/>
        <w:jc w:val="both"/>
        <w:rPr>
          <w:b w:val="0"/>
          <w:spacing w:val="-6"/>
          <w:sz w:val="28"/>
          <w:szCs w:val="28"/>
        </w:rPr>
      </w:pPr>
      <w:r w:rsidRPr="005D7CC6">
        <w:rPr>
          <w:b w:val="0"/>
          <w:spacing w:val="-6"/>
          <w:sz w:val="28"/>
          <w:szCs w:val="28"/>
        </w:rPr>
        <w:t xml:space="preserve">3. </w:t>
      </w:r>
      <w:r w:rsidR="00EC14FC" w:rsidRPr="005D7CC6">
        <w:rPr>
          <w:b w:val="0"/>
          <w:spacing w:val="-6"/>
          <w:sz w:val="28"/>
          <w:szCs w:val="28"/>
        </w:rPr>
        <w:t>Направление инновационной деятельности проекта</w:t>
      </w:r>
      <w:r w:rsidR="00CE3A6B" w:rsidRPr="005D7CC6">
        <w:rPr>
          <w:b w:val="0"/>
          <w:spacing w:val="-6"/>
          <w:sz w:val="28"/>
          <w:szCs w:val="28"/>
        </w:rPr>
        <w:t>:</w:t>
      </w:r>
      <w:r w:rsidR="00EC14FC" w:rsidRPr="005D7CC6">
        <w:rPr>
          <w:b w:val="0"/>
          <w:spacing w:val="-6"/>
          <w:sz w:val="28"/>
          <w:szCs w:val="28"/>
        </w:rPr>
        <w:t xml:space="preserve"> </w:t>
      </w:r>
      <w:r w:rsidR="00012F41" w:rsidRPr="005D7CC6">
        <w:rPr>
          <w:rStyle w:val="mw-headline"/>
          <w:b w:val="0"/>
          <w:spacing w:val="-6"/>
          <w:sz w:val="28"/>
          <w:szCs w:val="28"/>
        </w:rPr>
        <w:t>Эффективные воспитательные модели дошкольного образования</w:t>
      </w:r>
    </w:p>
    <w:p w14:paraId="6822353C" w14:textId="676B3243" w:rsidR="00CD7602" w:rsidRPr="005D7CC6" w:rsidRDefault="00EC14FC" w:rsidP="00955A50">
      <w:pPr>
        <w:tabs>
          <w:tab w:val="left" w:pos="993"/>
        </w:tabs>
        <w:spacing w:line="360" w:lineRule="auto"/>
        <w:ind w:firstLine="567"/>
        <w:jc w:val="both"/>
        <w:rPr>
          <w:spacing w:val="-6"/>
          <w:sz w:val="28"/>
          <w:szCs w:val="28"/>
        </w:rPr>
      </w:pPr>
      <w:r w:rsidRPr="005D7CC6">
        <w:rPr>
          <w:spacing w:val="-6"/>
          <w:sz w:val="28"/>
          <w:szCs w:val="28"/>
        </w:rPr>
        <w:t>4. Практическая значимость (реализуемость) проекта</w:t>
      </w:r>
      <w:r w:rsidR="00482AE2" w:rsidRPr="005D7CC6">
        <w:rPr>
          <w:spacing w:val="-6"/>
          <w:sz w:val="28"/>
          <w:szCs w:val="28"/>
        </w:rPr>
        <w:t>:</w:t>
      </w:r>
      <w:r w:rsidR="00CE3A6B" w:rsidRPr="005D7CC6">
        <w:rPr>
          <w:spacing w:val="-6"/>
          <w:sz w:val="28"/>
          <w:szCs w:val="28"/>
        </w:rPr>
        <w:t xml:space="preserve"> </w:t>
      </w:r>
    </w:p>
    <w:p w14:paraId="620E1A73" w14:textId="35BAE7F9" w:rsidR="00604AAE" w:rsidRPr="005D7CC6" w:rsidRDefault="00482AE2" w:rsidP="00955A50">
      <w:pPr>
        <w:pStyle w:val="a5"/>
        <w:numPr>
          <w:ilvl w:val="0"/>
          <w:numId w:val="9"/>
        </w:numPr>
        <w:tabs>
          <w:tab w:val="left" w:pos="993"/>
        </w:tabs>
        <w:spacing w:after="0" w:line="360" w:lineRule="auto"/>
        <w:ind w:left="0" w:firstLine="709"/>
        <w:jc w:val="both"/>
        <w:rPr>
          <w:rFonts w:ascii="Times New Roman" w:hAnsi="Times New Roman"/>
          <w:color w:val="000000"/>
          <w:spacing w:val="-6"/>
          <w:sz w:val="28"/>
          <w:szCs w:val="28"/>
          <w:shd w:val="clear" w:color="auto" w:fill="FFFFFF"/>
        </w:rPr>
      </w:pPr>
      <w:r w:rsidRPr="005D7CC6">
        <w:rPr>
          <w:rFonts w:ascii="Times New Roman" w:hAnsi="Times New Roman"/>
          <w:color w:val="000000"/>
          <w:spacing w:val="-6"/>
          <w:sz w:val="28"/>
          <w:szCs w:val="28"/>
          <w:shd w:val="clear" w:color="auto" w:fill="FFFFFF"/>
        </w:rPr>
        <w:t xml:space="preserve">его </w:t>
      </w:r>
      <w:r w:rsidR="00034DD7" w:rsidRPr="005D7CC6">
        <w:rPr>
          <w:rFonts w:ascii="Times New Roman" w:hAnsi="Times New Roman"/>
          <w:color w:val="000000"/>
          <w:spacing w:val="-6"/>
          <w:sz w:val="28"/>
          <w:szCs w:val="28"/>
          <w:shd w:val="clear" w:color="auto" w:fill="FFFFFF"/>
        </w:rPr>
        <w:t xml:space="preserve">результаты могут использоваться в качестве </w:t>
      </w:r>
      <w:r w:rsidRPr="005D7CC6">
        <w:rPr>
          <w:rFonts w:ascii="Times New Roman" w:hAnsi="Times New Roman"/>
          <w:color w:val="000000"/>
          <w:spacing w:val="-6"/>
          <w:sz w:val="28"/>
          <w:szCs w:val="28"/>
          <w:shd w:val="clear" w:color="auto" w:fill="FFFFFF"/>
        </w:rPr>
        <w:t>основы</w:t>
      </w:r>
      <w:r w:rsidR="00034DD7" w:rsidRPr="005D7CC6">
        <w:rPr>
          <w:rFonts w:ascii="Times New Roman" w:hAnsi="Times New Roman"/>
          <w:color w:val="000000"/>
          <w:spacing w:val="-6"/>
          <w:sz w:val="28"/>
          <w:szCs w:val="28"/>
          <w:shd w:val="clear" w:color="auto" w:fill="FFFFFF"/>
        </w:rPr>
        <w:t xml:space="preserve"> аналитической и пр</w:t>
      </w:r>
      <w:r w:rsidRPr="005D7CC6">
        <w:rPr>
          <w:rFonts w:ascii="Times New Roman" w:hAnsi="Times New Roman"/>
          <w:color w:val="000000"/>
          <w:spacing w:val="-6"/>
          <w:sz w:val="28"/>
          <w:szCs w:val="28"/>
          <w:shd w:val="clear" w:color="auto" w:fill="FFFFFF"/>
        </w:rPr>
        <w:t>актической</w:t>
      </w:r>
      <w:r w:rsidR="00034DD7" w:rsidRPr="005D7CC6">
        <w:rPr>
          <w:rFonts w:ascii="Times New Roman" w:hAnsi="Times New Roman"/>
          <w:color w:val="000000"/>
          <w:spacing w:val="-6"/>
          <w:sz w:val="28"/>
          <w:szCs w:val="28"/>
          <w:shd w:val="clear" w:color="auto" w:fill="FFFFFF"/>
        </w:rPr>
        <w:t xml:space="preserve"> деятельности авторов, </w:t>
      </w:r>
      <w:r w:rsidRPr="005D7CC6">
        <w:rPr>
          <w:rFonts w:ascii="Times New Roman" w:hAnsi="Times New Roman"/>
          <w:color w:val="000000"/>
          <w:spacing w:val="-6"/>
          <w:sz w:val="28"/>
          <w:szCs w:val="28"/>
          <w:shd w:val="clear" w:color="auto" w:fill="FFFFFF"/>
        </w:rPr>
        <w:t>реализующих</w:t>
      </w:r>
      <w:r w:rsidR="00034DD7" w:rsidRPr="005D7CC6">
        <w:rPr>
          <w:rFonts w:ascii="Times New Roman" w:hAnsi="Times New Roman"/>
          <w:color w:val="000000"/>
          <w:spacing w:val="-6"/>
          <w:sz w:val="28"/>
          <w:szCs w:val="28"/>
          <w:shd w:val="clear" w:color="auto" w:fill="FFFFFF"/>
        </w:rPr>
        <w:t xml:space="preserve"> данное направление</w:t>
      </w:r>
      <w:r w:rsidRPr="005D7CC6">
        <w:rPr>
          <w:rFonts w:ascii="Times New Roman" w:hAnsi="Times New Roman"/>
          <w:color w:val="000000"/>
          <w:spacing w:val="-6"/>
          <w:sz w:val="28"/>
          <w:szCs w:val="28"/>
          <w:shd w:val="clear" w:color="auto" w:fill="FFFFFF"/>
        </w:rPr>
        <w:t>;</w:t>
      </w:r>
    </w:p>
    <w:p w14:paraId="70776962" w14:textId="538CDB56" w:rsidR="00034DD7" w:rsidRPr="005D7CC6" w:rsidRDefault="00034DD7" w:rsidP="00482AE2">
      <w:pPr>
        <w:pStyle w:val="a5"/>
        <w:numPr>
          <w:ilvl w:val="0"/>
          <w:numId w:val="9"/>
        </w:numPr>
        <w:tabs>
          <w:tab w:val="left" w:pos="993"/>
        </w:tabs>
        <w:spacing w:line="360" w:lineRule="auto"/>
        <w:ind w:left="0" w:firstLine="709"/>
        <w:jc w:val="both"/>
        <w:rPr>
          <w:rFonts w:ascii="Times New Roman" w:hAnsi="Times New Roman"/>
          <w:spacing w:val="-6"/>
          <w:sz w:val="28"/>
          <w:szCs w:val="28"/>
        </w:rPr>
      </w:pPr>
      <w:r w:rsidRPr="005D7CC6">
        <w:rPr>
          <w:rFonts w:ascii="Times New Roman" w:hAnsi="Times New Roman"/>
          <w:color w:val="000000"/>
          <w:spacing w:val="-6"/>
          <w:sz w:val="28"/>
          <w:szCs w:val="28"/>
          <w:shd w:val="clear" w:color="auto" w:fill="FFFFFF"/>
        </w:rPr>
        <w:t>возможност</w:t>
      </w:r>
      <w:r w:rsidR="00482AE2" w:rsidRPr="005D7CC6">
        <w:rPr>
          <w:rFonts w:ascii="Times New Roman" w:hAnsi="Times New Roman"/>
          <w:color w:val="000000"/>
          <w:spacing w:val="-6"/>
          <w:sz w:val="28"/>
          <w:szCs w:val="28"/>
          <w:shd w:val="clear" w:color="auto" w:fill="FFFFFF"/>
        </w:rPr>
        <w:t>ь</w:t>
      </w:r>
      <w:r w:rsidRPr="005D7CC6">
        <w:rPr>
          <w:rFonts w:ascii="Times New Roman" w:hAnsi="Times New Roman"/>
          <w:color w:val="000000"/>
          <w:spacing w:val="-6"/>
          <w:sz w:val="28"/>
          <w:szCs w:val="28"/>
          <w:shd w:val="clear" w:color="auto" w:fill="FFFFFF"/>
        </w:rPr>
        <w:t xml:space="preserve"> использования </w:t>
      </w:r>
      <w:r w:rsidR="00482AE2" w:rsidRPr="005D7CC6">
        <w:rPr>
          <w:rFonts w:ascii="Times New Roman" w:hAnsi="Times New Roman"/>
          <w:color w:val="000000"/>
          <w:spacing w:val="-6"/>
          <w:sz w:val="28"/>
          <w:szCs w:val="28"/>
          <w:shd w:val="clear" w:color="auto" w:fill="FFFFFF"/>
        </w:rPr>
        <w:t xml:space="preserve">его </w:t>
      </w:r>
      <w:r w:rsidRPr="005D7CC6">
        <w:rPr>
          <w:rFonts w:ascii="Times New Roman" w:hAnsi="Times New Roman"/>
          <w:color w:val="000000"/>
          <w:spacing w:val="-6"/>
          <w:sz w:val="28"/>
          <w:szCs w:val="28"/>
          <w:shd w:val="clear" w:color="auto" w:fill="FFFFFF"/>
        </w:rPr>
        <w:t xml:space="preserve">результатов в целях развития механизма </w:t>
      </w:r>
      <w:r w:rsidR="00482AE2" w:rsidRPr="005D7CC6">
        <w:rPr>
          <w:rFonts w:ascii="Times New Roman" w:hAnsi="Times New Roman"/>
          <w:color w:val="000000"/>
          <w:spacing w:val="-6"/>
          <w:sz w:val="28"/>
          <w:szCs w:val="28"/>
          <w:shd w:val="clear" w:color="auto" w:fill="FFFFFF"/>
        </w:rPr>
        <w:t>формирование основ экономической грамотности у детей дошкольного возраста;</w:t>
      </w:r>
    </w:p>
    <w:p w14:paraId="5D971FB4" w14:textId="1F3E7553" w:rsidR="00604AAE" w:rsidRPr="005D7CC6" w:rsidRDefault="00656B1E" w:rsidP="00482AE2">
      <w:pPr>
        <w:pStyle w:val="a5"/>
        <w:numPr>
          <w:ilvl w:val="0"/>
          <w:numId w:val="9"/>
        </w:numPr>
        <w:tabs>
          <w:tab w:val="left" w:pos="993"/>
        </w:tabs>
        <w:spacing w:line="360" w:lineRule="auto"/>
        <w:ind w:left="0" w:firstLine="709"/>
        <w:jc w:val="both"/>
        <w:rPr>
          <w:rFonts w:ascii="Times New Roman" w:hAnsi="Times New Roman"/>
          <w:spacing w:val="-6"/>
          <w:sz w:val="28"/>
          <w:szCs w:val="28"/>
        </w:rPr>
      </w:pPr>
      <w:r w:rsidRPr="005D7CC6">
        <w:rPr>
          <w:rFonts w:ascii="Times New Roman" w:hAnsi="Times New Roman"/>
          <w:color w:val="000000"/>
          <w:spacing w:val="-6"/>
          <w:sz w:val="28"/>
          <w:szCs w:val="28"/>
          <w:shd w:val="clear" w:color="auto" w:fill="FFFFFF"/>
        </w:rPr>
        <w:t>его результаты</w:t>
      </w:r>
      <w:r w:rsidRPr="005D7CC6">
        <w:rPr>
          <w:rFonts w:ascii="Times New Roman" w:hAnsi="Times New Roman"/>
          <w:spacing w:val="-6"/>
          <w:sz w:val="28"/>
          <w:szCs w:val="28"/>
        </w:rPr>
        <w:t xml:space="preserve"> дадут</w:t>
      </w:r>
      <w:r w:rsidR="00604AAE" w:rsidRPr="005D7CC6">
        <w:rPr>
          <w:rFonts w:ascii="Times New Roman" w:hAnsi="Times New Roman"/>
          <w:spacing w:val="-6"/>
          <w:sz w:val="28"/>
          <w:szCs w:val="28"/>
        </w:rPr>
        <w:t xml:space="preserve"> преимуществ</w:t>
      </w:r>
      <w:r w:rsidRPr="005D7CC6">
        <w:rPr>
          <w:rFonts w:ascii="Times New Roman" w:hAnsi="Times New Roman"/>
          <w:spacing w:val="-6"/>
          <w:sz w:val="28"/>
          <w:szCs w:val="28"/>
        </w:rPr>
        <w:t>а</w:t>
      </w:r>
      <w:r w:rsidR="00604AAE" w:rsidRPr="005D7CC6">
        <w:rPr>
          <w:rFonts w:ascii="Times New Roman" w:hAnsi="Times New Roman"/>
          <w:spacing w:val="-6"/>
          <w:sz w:val="28"/>
          <w:szCs w:val="28"/>
        </w:rPr>
        <w:t xml:space="preserve"> для всех участников образовательного процесса</w:t>
      </w:r>
      <w:r w:rsidR="00482AE2" w:rsidRPr="005D7CC6">
        <w:rPr>
          <w:rFonts w:ascii="Times New Roman" w:hAnsi="Times New Roman"/>
          <w:spacing w:val="-6"/>
          <w:sz w:val="28"/>
          <w:szCs w:val="28"/>
        </w:rPr>
        <w:t>:</w:t>
      </w:r>
    </w:p>
    <w:p w14:paraId="10DCA1F0" w14:textId="196869D7" w:rsidR="00604AAE" w:rsidRPr="005D7CC6" w:rsidRDefault="00482AE2" w:rsidP="00482AE2">
      <w:pPr>
        <w:pStyle w:val="a5"/>
        <w:numPr>
          <w:ilvl w:val="0"/>
          <w:numId w:val="10"/>
        </w:numPr>
        <w:tabs>
          <w:tab w:val="left" w:pos="993"/>
        </w:tabs>
        <w:spacing w:line="360" w:lineRule="auto"/>
        <w:ind w:left="0" w:firstLine="567"/>
        <w:jc w:val="both"/>
        <w:rPr>
          <w:rFonts w:ascii="Times New Roman" w:hAnsi="Times New Roman"/>
          <w:spacing w:val="-6"/>
          <w:sz w:val="28"/>
          <w:szCs w:val="28"/>
        </w:rPr>
      </w:pPr>
      <w:r w:rsidRPr="005D7CC6">
        <w:rPr>
          <w:rFonts w:ascii="Times New Roman" w:hAnsi="Times New Roman"/>
          <w:i/>
          <w:spacing w:val="-6"/>
          <w:sz w:val="28"/>
          <w:szCs w:val="28"/>
        </w:rPr>
        <w:t>обучающиеся</w:t>
      </w:r>
      <w:r w:rsidRPr="005D7CC6">
        <w:rPr>
          <w:rFonts w:ascii="Times New Roman" w:hAnsi="Times New Roman"/>
          <w:spacing w:val="-6"/>
          <w:sz w:val="28"/>
          <w:szCs w:val="28"/>
        </w:rPr>
        <w:t xml:space="preserve"> –</w:t>
      </w:r>
      <w:r w:rsidR="00604AAE" w:rsidRPr="005D7CC6">
        <w:rPr>
          <w:rFonts w:ascii="Times New Roman" w:hAnsi="Times New Roman"/>
          <w:spacing w:val="-6"/>
          <w:sz w:val="28"/>
          <w:szCs w:val="28"/>
        </w:rPr>
        <w:t xml:space="preserve"> </w:t>
      </w:r>
      <w:r w:rsidR="00656B1E" w:rsidRPr="005D7CC6">
        <w:rPr>
          <w:rFonts w:ascii="Times New Roman" w:hAnsi="Times New Roman"/>
          <w:spacing w:val="-6"/>
          <w:sz w:val="28"/>
          <w:szCs w:val="28"/>
        </w:rPr>
        <w:t xml:space="preserve">использование </w:t>
      </w:r>
      <w:r w:rsidRPr="005D7CC6">
        <w:rPr>
          <w:rFonts w:ascii="Times New Roman" w:hAnsi="Times New Roman"/>
          <w:spacing w:val="-6"/>
          <w:sz w:val="28"/>
          <w:szCs w:val="28"/>
        </w:rPr>
        <w:t>парциальн</w:t>
      </w:r>
      <w:r w:rsidR="00656B1E" w:rsidRPr="005D7CC6">
        <w:rPr>
          <w:rFonts w:ascii="Times New Roman" w:hAnsi="Times New Roman"/>
          <w:spacing w:val="-6"/>
          <w:sz w:val="28"/>
          <w:szCs w:val="28"/>
        </w:rPr>
        <w:t>ой</w:t>
      </w:r>
      <w:r w:rsidRPr="005D7CC6">
        <w:rPr>
          <w:rFonts w:ascii="Times New Roman" w:hAnsi="Times New Roman"/>
          <w:spacing w:val="-6"/>
          <w:sz w:val="28"/>
          <w:szCs w:val="28"/>
        </w:rPr>
        <w:t xml:space="preserve"> образовательн</w:t>
      </w:r>
      <w:r w:rsidR="00656B1E" w:rsidRPr="005D7CC6">
        <w:rPr>
          <w:rFonts w:ascii="Times New Roman" w:hAnsi="Times New Roman"/>
          <w:spacing w:val="-6"/>
          <w:sz w:val="28"/>
          <w:szCs w:val="28"/>
        </w:rPr>
        <w:t>ой</w:t>
      </w:r>
      <w:r w:rsidRPr="005D7CC6">
        <w:rPr>
          <w:rFonts w:ascii="Times New Roman" w:hAnsi="Times New Roman"/>
          <w:spacing w:val="-6"/>
          <w:sz w:val="28"/>
          <w:szCs w:val="28"/>
        </w:rPr>
        <w:t xml:space="preserve"> программ</w:t>
      </w:r>
      <w:r w:rsidR="00656B1E" w:rsidRPr="005D7CC6">
        <w:rPr>
          <w:rFonts w:ascii="Times New Roman" w:hAnsi="Times New Roman"/>
          <w:spacing w:val="-6"/>
          <w:sz w:val="28"/>
          <w:szCs w:val="28"/>
        </w:rPr>
        <w:t>ы</w:t>
      </w:r>
      <w:r w:rsidRPr="005D7CC6">
        <w:rPr>
          <w:rFonts w:ascii="Times New Roman" w:hAnsi="Times New Roman"/>
          <w:spacing w:val="-6"/>
          <w:sz w:val="28"/>
          <w:szCs w:val="28"/>
        </w:rPr>
        <w:t xml:space="preserve"> по формированию основ экономической грамотности для детей дошкольного возраста «Маленькие шаги к большому успеху»</w:t>
      </w:r>
      <w:r w:rsidR="00604AAE" w:rsidRPr="005D7CC6">
        <w:rPr>
          <w:rFonts w:ascii="Times New Roman" w:hAnsi="Times New Roman"/>
          <w:spacing w:val="-6"/>
          <w:sz w:val="28"/>
          <w:szCs w:val="28"/>
        </w:rPr>
        <w:t xml:space="preserve"> </w:t>
      </w:r>
      <w:r w:rsidRPr="005D7CC6">
        <w:rPr>
          <w:rFonts w:ascii="Times New Roman" w:hAnsi="Times New Roman"/>
          <w:spacing w:val="-6"/>
          <w:sz w:val="28"/>
          <w:szCs w:val="28"/>
        </w:rPr>
        <w:t>позволит</w:t>
      </w:r>
      <w:r w:rsidR="00604AAE" w:rsidRPr="005D7CC6">
        <w:rPr>
          <w:rFonts w:ascii="Times New Roman" w:hAnsi="Times New Roman"/>
          <w:spacing w:val="-6"/>
          <w:sz w:val="28"/>
          <w:szCs w:val="28"/>
        </w:rPr>
        <w:t xml:space="preserve"> детям уже в раннем возрасте освоить основные понятия и принципы экономики, развивая их финансовое мышление и </w:t>
      </w:r>
      <w:r w:rsidR="00604AAE" w:rsidRPr="005D7CC6">
        <w:rPr>
          <w:rFonts w:ascii="Times New Roman" w:hAnsi="Times New Roman"/>
          <w:spacing w:val="-6"/>
          <w:sz w:val="28"/>
          <w:szCs w:val="28"/>
        </w:rPr>
        <w:lastRenderedPageBreak/>
        <w:t>ответственность. Это да</w:t>
      </w:r>
      <w:r w:rsidRPr="005D7CC6">
        <w:rPr>
          <w:rFonts w:ascii="Times New Roman" w:hAnsi="Times New Roman"/>
          <w:spacing w:val="-6"/>
          <w:sz w:val="28"/>
          <w:szCs w:val="28"/>
        </w:rPr>
        <w:t>ст</w:t>
      </w:r>
      <w:r w:rsidR="00604AAE" w:rsidRPr="005D7CC6">
        <w:rPr>
          <w:rFonts w:ascii="Times New Roman" w:hAnsi="Times New Roman"/>
          <w:spacing w:val="-6"/>
          <w:sz w:val="28"/>
          <w:szCs w:val="28"/>
        </w:rPr>
        <w:t xml:space="preserve"> возможность </w:t>
      </w:r>
      <w:r w:rsidRPr="005D7CC6">
        <w:rPr>
          <w:rFonts w:ascii="Times New Roman" w:hAnsi="Times New Roman"/>
          <w:spacing w:val="-6"/>
          <w:sz w:val="28"/>
          <w:szCs w:val="28"/>
        </w:rPr>
        <w:t xml:space="preserve">детям </w:t>
      </w:r>
      <w:r w:rsidR="00604AAE" w:rsidRPr="005D7CC6">
        <w:rPr>
          <w:rFonts w:ascii="Times New Roman" w:hAnsi="Times New Roman"/>
          <w:spacing w:val="-6"/>
          <w:sz w:val="28"/>
          <w:szCs w:val="28"/>
        </w:rPr>
        <w:t xml:space="preserve">понимать значение денег, </w:t>
      </w:r>
      <w:r w:rsidRPr="005D7CC6">
        <w:rPr>
          <w:rFonts w:ascii="Times New Roman" w:hAnsi="Times New Roman"/>
          <w:spacing w:val="-6"/>
          <w:sz w:val="28"/>
          <w:szCs w:val="28"/>
        </w:rPr>
        <w:t>разработки бюджета</w:t>
      </w:r>
      <w:r w:rsidR="00604AAE" w:rsidRPr="005D7CC6">
        <w:rPr>
          <w:rFonts w:ascii="Times New Roman" w:hAnsi="Times New Roman"/>
          <w:spacing w:val="-6"/>
          <w:sz w:val="28"/>
          <w:szCs w:val="28"/>
        </w:rPr>
        <w:t>, планирования и принятия решений. Благодаря этому, дети приобрет</w:t>
      </w:r>
      <w:r w:rsidRPr="005D7CC6">
        <w:rPr>
          <w:rFonts w:ascii="Times New Roman" w:hAnsi="Times New Roman"/>
          <w:spacing w:val="-6"/>
          <w:sz w:val="28"/>
          <w:szCs w:val="28"/>
        </w:rPr>
        <w:t>ут</w:t>
      </w:r>
      <w:r w:rsidR="00604AAE" w:rsidRPr="005D7CC6">
        <w:rPr>
          <w:rFonts w:ascii="Times New Roman" w:hAnsi="Times New Roman"/>
          <w:spacing w:val="-6"/>
          <w:sz w:val="28"/>
          <w:szCs w:val="28"/>
        </w:rPr>
        <w:t xml:space="preserve"> навыки финансовой грамотности, которые пригодятся им на протяжении всей жизни</w:t>
      </w:r>
      <w:r w:rsidRPr="005D7CC6">
        <w:rPr>
          <w:rFonts w:ascii="Times New Roman" w:hAnsi="Times New Roman"/>
          <w:spacing w:val="-6"/>
          <w:sz w:val="28"/>
          <w:szCs w:val="28"/>
        </w:rPr>
        <w:t>;</w:t>
      </w:r>
    </w:p>
    <w:p w14:paraId="72614ADC" w14:textId="69E62605" w:rsidR="00604AAE" w:rsidRPr="005D7CC6" w:rsidRDefault="00482AE2" w:rsidP="00482AE2">
      <w:pPr>
        <w:pStyle w:val="a5"/>
        <w:numPr>
          <w:ilvl w:val="0"/>
          <w:numId w:val="10"/>
        </w:numPr>
        <w:tabs>
          <w:tab w:val="left" w:pos="993"/>
        </w:tabs>
        <w:spacing w:line="360" w:lineRule="auto"/>
        <w:ind w:left="0" w:firstLine="567"/>
        <w:jc w:val="both"/>
        <w:rPr>
          <w:rFonts w:ascii="Times New Roman" w:hAnsi="Times New Roman"/>
          <w:spacing w:val="-6"/>
          <w:sz w:val="28"/>
          <w:szCs w:val="28"/>
        </w:rPr>
      </w:pPr>
      <w:r w:rsidRPr="005D7CC6">
        <w:rPr>
          <w:rFonts w:ascii="Times New Roman" w:hAnsi="Times New Roman"/>
          <w:i/>
          <w:spacing w:val="-6"/>
          <w:sz w:val="28"/>
          <w:szCs w:val="28"/>
        </w:rPr>
        <w:t xml:space="preserve">педагоги </w:t>
      </w:r>
      <w:r w:rsidRPr="005D7CC6">
        <w:rPr>
          <w:rFonts w:ascii="Times New Roman" w:hAnsi="Times New Roman"/>
          <w:spacing w:val="-6"/>
          <w:sz w:val="28"/>
          <w:szCs w:val="28"/>
        </w:rPr>
        <w:t>–</w:t>
      </w:r>
      <w:r w:rsidR="00604AAE" w:rsidRPr="005D7CC6">
        <w:rPr>
          <w:rFonts w:ascii="Times New Roman" w:hAnsi="Times New Roman"/>
          <w:spacing w:val="-6"/>
          <w:sz w:val="28"/>
          <w:szCs w:val="28"/>
        </w:rPr>
        <w:t xml:space="preserve"> </w:t>
      </w:r>
      <w:r w:rsidR="00656B1E" w:rsidRPr="005D7CC6">
        <w:rPr>
          <w:rFonts w:ascii="Times New Roman" w:hAnsi="Times New Roman"/>
          <w:spacing w:val="-6"/>
          <w:sz w:val="28"/>
          <w:szCs w:val="28"/>
        </w:rPr>
        <w:t xml:space="preserve">использование </w:t>
      </w:r>
      <w:r w:rsidRPr="005D7CC6">
        <w:rPr>
          <w:rFonts w:ascii="Times New Roman" w:hAnsi="Times New Roman"/>
          <w:spacing w:val="-6"/>
          <w:sz w:val="28"/>
          <w:szCs w:val="28"/>
        </w:rPr>
        <w:t>а</w:t>
      </w:r>
      <w:r w:rsidR="00604AAE" w:rsidRPr="005D7CC6">
        <w:rPr>
          <w:rFonts w:ascii="Times New Roman" w:hAnsi="Times New Roman"/>
          <w:spacing w:val="-6"/>
          <w:sz w:val="28"/>
          <w:szCs w:val="28"/>
        </w:rPr>
        <w:t>льбом</w:t>
      </w:r>
      <w:r w:rsidR="00656B1E" w:rsidRPr="005D7CC6">
        <w:rPr>
          <w:rFonts w:ascii="Times New Roman" w:hAnsi="Times New Roman"/>
          <w:spacing w:val="-6"/>
          <w:sz w:val="28"/>
          <w:szCs w:val="28"/>
        </w:rPr>
        <w:t>а</w:t>
      </w:r>
      <w:r w:rsidR="00604AAE" w:rsidRPr="005D7CC6">
        <w:rPr>
          <w:rFonts w:ascii="Times New Roman" w:hAnsi="Times New Roman"/>
          <w:spacing w:val="-6"/>
          <w:sz w:val="28"/>
          <w:szCs w:val="28"/>
        </w:rPr>
        <w:t xml:space="preserve"> </w:t>
      </w:r>
      <w:r w:rsidRPr="005D7CC6">
        <w:rPr>
          <w:rFonts w:ascii="Times New Roman" w:hAnsi="Times New Roman"/>
          <w:spacing w:val="-6"/>
          <w:sz w:val="28"/>
          <w:szCs w:val="28"/>
        </w:rPr>
        <w:t>«</w:t>
      </w:r>
      <w:r w:rsidR="00604AAE" w:rsidRPr="005D7CC6">
        <w:rPr>
          <w:rFonts w:ascii="Times New Roman" w:hAnsi="Times New Roman"/>
          <w:spacing w:val="-6"/>
          <w:sz w:val="28"/>
          <w:szCs w:val="28"/>
        </w:rPr>
        <w:t>Экономика в жизни дошкольника</w:t>
      </w:r>
      <w:r w:rsidRPr="005D7CC6">
        <w:rPr>
          <w:rFonts w:ascii="Times New Roman" w:hAnsi="Times New Roman"/>
          <w:spacing w:val="-6"/>
          <w:sz w:val="28"/>
          <w:szCs w:val="28"/>
        </w:rPr>
        <w:t>»</w:t>
      </w:r>
      <w:r w:rsidR="00604AAE" w:rsidRPr="005D7CC6">
        <w:rPr>
          <w:rFonts w:ascii="Times New Roman" w:hAnsi="Times New Roman"/>
          <w:spacing w:val="-6"/>
          <w:sz w:val="28"/>
          <w:szCs w:val="28"/>
        </w:rPr>
        <w:t xml:space="preserve"> представ</w:t>
      </w:r>
      <w:r w:rsidR="00656B1E" w:rsidRPr="005D7CC6">
        <w:rPr>
          <w:rFonts w:ascii="Times New Roman" w:hAnsi="Times New Roman"/>
          <w:spacing w:val="-6"/>
          <w:sz w:val="28"/>
          <w:szCs w:val="28"/>
        </w:rPr>
        <w:t>ит</w:t>
      </w:r>
      <w:r w:rsidR="00604AAE" w:rsidRPr="005D7CC6">
        <w:rPr>
          <w:rFonts w:ascii="Times New Roman" w:hAnsi="Times New Roman"/>
          <w:spacing w:val="-6"/>
          <w:sz w:val="28"/>
          <w:szCs w:val="28"/>
        </w:rPr>
        <w:t xml:space="preserve"> помо</w:t>
      </w:r>
      <w:r w:rsidR="00656B1E" w:rsidRPr="005D7CC6">
        <w:rPr>
          <w:rFonts w:ascii="Times New Roman" w:hAnsi="Times New Roman"/>
          <w:spacing w:val="-6"/>
          <w:sz w:val="28"/>
          <w:szCs w:val="28"/>
        </w:rPr>
        <w:t>щь</w:t>
      </w:r>
      <w:r w:rsidR="00604AAE" w:rsidRPr="005D7CC6">
        <w:rPr>
          <w:rFonts w:ascii="Times New Roman" w:hAnsi="Times New Roman"/>
          <w:spacing w:val="-6"/>
          <w:sz w:val="28"/>
          <w:szCs w:val="28"/>
        </w:rPr>
        <w:t xml:space="preserve"> педагогам эффективно </w:t>
      </w:r>
      <w:r w:rsidRPr="005D7CC6">
        <w:rPr>
          <w:rFonts w:ascii="Times New Roman" w:hAnsi="Times New Roman"/>
          <w:spacing w:val="-6"/>
          <w:sz w:val="28"/>
          <w:szCs w:val="28"/>
        </w:rPr>
        <w:t>организовывать и проводить</w:t>
      </w:r>
      <w:r w:rsidR="00955A50" w:rsidRPr="005D7CC6">
        <w:rPr>
          <w:rFonts w:ascii="Times New Roman" w:hAnsi="Times New Roman"/>
          <w:spacing w:val="-6"/>
          <w:sz w:val="28"/>
          <w:szCs w:val="28"/>
        </w:rPr>
        <w:t xml:space="preserve"> образовательную деятельность</w:t>
      </w:r>
      <w:r w:rsidR="00604AAE" w:rsidRPr="005D7CC6">
        <w:rPr>
          <w:rFonts w:ascii="Times New Roman" w:hAnsi="Times New Roman"/>
          <w:spacing w:val="-6"/>
          <w:sz w:val="28"/>
          <w:szCs w:val="28"/>
        </w:rPr>
        <w:t xml:space="preserve"> по формированию основ экономической грамотности. </w:t>
      </w:r>
      <w:r w:rsidR="00656B1E" w:rsidRPr="005D7CC6">
        <w:rPr>
          <w:rFonts w:ascii="Times New Roman" w:hAnsi="Times New Roman"/>
          <w:spacing w:val="-6"/>
          <w:sz w:val="28"/>
          <w:szCs w:val="28"/>
        </w:rPr>
        <w:t>Дидактическое пособие</w:t>
      </w:r>
      <w:r w:rsidR="00604AAE" w:rsidRPr="005D7CC6">
        <w:rPr>
          <w:rFonts w:ascii="Times New Roman" w:hAnsi="Times New Roman"/>
          <w:spacing w:val="-6"/>
          <w:sz w:val="28"/>
          <w:szCs w:val="28"/>
        </w:rPr>
        <w:t xml:space="preserve"> облегч</w:t>
      </w:r>
      <w:r w:rsidR="00656B1E" w:rsidRPr="005D7CC6">
        <w:rPr>
          <w:rFonts w:ascii="Times New Roman" w:hAnsi="Times New Roman"/>
          <w:spacing w:val="-6"/>
          <w:sz w:val="28"/>
          <w:szCs w:val="28"/>
        </w:rPr>
        <w:t>и</w:t>
      </w:r>
      <w:r w:rsidR="00604AAE" w:rsidRPr="005D7CC6">
        <w:rPr>
          <w:rFonts w:ascii="Times New Roman" w:hAnsi="Times New Roman"/>
          <w:spacing w:val="-6"/>
          <w:sz w:val="28"/>
          <w:szCs w:val="28"/>
        </w:rPr>
        <w:t>т работу педагогам</w:t>
      </w:r>
      <w:r w:rsidR="00955A50" w:rsidRPr="005D7CC6">
        <w:rPr>
          <w:rFonts w:ascii="Times New Roman" w:hAnsi="Times New Roman"/>
          <w:spacing w:val="-6"/>
          <w:sz w:val="28"/>
          <w:szCs w:val="28"/>
        </w:rPr>
        <w:t>,</w:t>
      </w:r>
      <w:r w:rsidR="00604AAE" w:rsidRPr="005D7CC6">
        <w:rPr>
          <w:rFonts w:ascii="Times New Roman" w:hAnsi="Times New Roman"/>
          <w:spacing w:val="-6"/>
          <w:sz w:val="28"/>
          <w:szCs w:val="28"/>
        </w:rPr>
        <w:t xml:space="preserve"> предлага</w:t>
      </w:r>
      <w:r w:rsidR="00656B1E" w:rsidRPr="005D7CC6">
        <w:rPr>
          <w:rFonts w:ascii="Times New Roman" w:hAnsi="Times New Roman"/>
          <w:spacing w:val="-6"/>
          <w:sz w:val="28"/>
          <w:szCs w:val="28"/>
        </w:rPr>
        <w:t>е</w:t>
      </w:r>
      <w:r w:rsidR="00604AAE" w:rsidRPr="005D7CC6">
        <w:rPr>
          <w:rFonts w:ascii="Times New Roman" w:hAnsi="Times New Roman"/>
          <w:spacing w:val="-6"/>
          <w:sz w:val="28"/>
          <w:szCs w:val="28"/>
        </w:rPr>
        <w:t>т подходы к включению экономических аспектов в повседневные занятия и игры дошкольников</w:t>
      </w:r>
      <w:r w:rsidR="00955A50" w:rsidRPr="005D7CC6">
        <w:rPr>
          <w:rFonts w:ascii="Times New Roman" w:hAnsi="Times New Roman"/>
          <w:spacing w:val="-6"/>
          <w:sz w:val="28"/>
          <w:szCs w:val="28"/>
        </w:rPr>
        <w:t>;</w:t>
      </w:r>
    </w:p>
    <w:p w14:paraId="256051F6" w14:textId="62A7557D" w:rsidR="00604AAE" w:rsidRPr="005D7CC6" w:rsidRDefault="00955A50" w:rsidP="00482AE2">
      <w:pPr>
        <w:pStyle w:val="a5"/>
        <w:numPr>
          <w:ilvl w:val="0"/>
          <w:numId w:val="10"/>
        </w:numPr>
        <w:tabs>
          <w:tab w:val="left" w:pos="993"/>
        </w:tabs>
        <w:spacing w:line="360" w:lineRule="auto"/>
        <w:ind w:left="0" w:firstLine="567"/>
        <w:jc w:val="both"/>
        <w:rPr>
          <w:rFonts w:ascii="Times New Roman" w:hAnsi="Times New Roman"/>
          <w:spacing w:val="-6"/>
          <w:sz w:val="28"/>
          <w:szCs w:val="28"/>
        </w:rPr>
      </w:pPr>
      <w:r w:rsidRPr="005D7CC6">
        <w:rPr>
          <w:rFonts w:ascii="Times New Roman" w:hAnsi="Times New Roman"/>
          <w:i/>
          <w:spacing w:val="-6"/>
          <w:sz w:val="28"/>
          <w:szCs w:val="28"/>
        </w:rPr>
        <w:t>родители</w:t>
      </w:r>
      <w:r w:rsidRPr="005D7CC6">
        <w:rPr>
          <w:rFonts w:ascii="Times New Roman" w:hAnsi="Times New Roman"/>
          <w:spacing w:val="-6"/>
          <w:sz w:val="28"/>
          <w:szCs w:val="28"/>
        </w:rPr>
        <w:t xml:space="preserve"> –</w:t>
      </w:r>
      <w:r w:rsidR="00604AAE" w:rsidRPr="005D7CC6">
        <w:rPr>
          <w:rFonts w:ascii="Times New Roman" w:hAnsi="Times New Roman"/>
          <w:spacing w:val="-6"/>
          <w:sz w:val="28"/>
          <w:szCs w:val="28"/>
        </w:rPr>
        <w:t xml:space="preserve"> </w:t>
      </w:r>
      <w:r w:rsidR="00656B1E" w:rsidRPr="005D7CC6">
        <w:rPr>
          <w:rFonts w:ascii="Times New Roman" w:hAnsi="Times New Roman"/>
          <w:spacing w:val="-6"/>
          <w:sz w:val="28"/>
          <w:szCs w:val="28"/>
        </w:rPr>
        <w:t xml:space="preserve">использование </w:t>
      </w:r>
      <w:r w:rsidRPr="005D7CC6">
        <w:rPr>
          <w:rFonts w:ascii="Times New Roman" w:hAnsi="Times New Roman"/>
          <w:spacing w:val="-6"/>
          <w:sz w:val="28"/>
          <w:szCs w:val="28"/>
        </w:rPr>
        <w:t>м</w:t>
      </w:r>
      <w:r w:rsidR="00604AAE" w:rsidRPr="005D7CC6">
        <w:rPr>
          <w:rFonts w:ascii="Times New Roman" w:hAnsi="Times New Roman"/>
          <w:spacing w:val="-6"/>
          <w:sz w:val="28"/>
          <w:szCs w:val="28"/>
        </w:rPr>
        <w:t>етодически</w:t>
      </w:r>
      <w:r w:rsidR="00656B1E" w:rsidRPr="005D7CC6">
        <w:rPr>
          <w:rFonts w:ascii="Times New Roman" w:hAnsi="Times New Roman"/>
          <w:spacing w:val="-6"/>
          <w:sz w:val="28"/>
          <w:szCs w:val="28"/>
        </w:rPr>
        <w:t>х</w:t>
      </w:r>
      <w:r w:rsidR="00604AAE" w:rsidRPr="005D7CC6">
        <w:rPr>
          <w:rFonts w:ascii="Times New Roman" w:hAnsi="Times New Roman"/>
          <w:spacing w:val="-6"/>
          <w:sz w:val="28"/>
          <w:szCs w:val="28"/>
        </w:rPr>
        <w:t xml:space="preserve"> рекомендаци</w:t>
      </w:r>
      <w:r w:rsidR="00656B1E" w:rsidRPr="005D7CC6">
        <w:rPr>
          <w:rFonts w:ascii="Times New Roman" w:hAnsi="Times New Roman"/>
          <w:spacing w:val="-6"/>
          <w:sz w:val="28"/>
          <w:szCs w:val="28"/>
        </w:rPr>
        <w:t>й</w:t>
      </w:r>
      <w:r w:rsidR="00604AAE" w:rsidRPr="005D7CC6">
        <w:rPr>
          <w:rFonts w:ascii="Times New Roman" w:hAnsi="Times New Roman"/>
          <w:spacing w:val="-6"/>
          <w:sz w:val="28"/>
          <w:szCs w:val="28"/>
        </w:rPr>
        <w:t xml:space="preserve"> для работы с родителями позвол</w:t>
      </w:r>
      <w:r w:rsidR="00656B1E" w:rsidRPr="005D7CC6">
        <w:rPr>
          <w:rFonts w:ascii="Times New Roman" w:hAnsi="Times New Roman"/>
          <w:spacing w:val="-6"/>
          <w:sz w:val="28"/>
          <w:szCs w:val="28"/>
        </w:rPr>
        <w:t>и</w:t>
      </w:r>
      <w:r w:rsidR="00604AAE" w:rsidRPr="005D7CC6">
        <w:rPr>
          <w:rFonts w:ascii="Times New Roman" w:hAnsi="Times New Roman"/>
          <w:spacing w:val="-6"/>
          <w:sz w:val="28"/>
          <w:szCs w:val="28"/>
        </w:rPr>
        <w:t xml:space="preserve">т им активно включаться в процесс формирования экономической грамотности своего ребенка. Родители </w:t>
      </w:r>
      <w:r w:rsidR="00656B1E" w:rsidRPr="005D7CC6">
        <w:rPr>
          <w:rFonts w:ascii="Times New Roman" w:hAnsi="Times New Roman"/>
          <w:spacing w:val="-6"/>
          <w:sz w:val="28"/>
          <w:szCs w:val="28"/>
        </w:rPr>
        <w:t>с</w:t>
      </w:r>
      <w:r w:rsidR="00604AAE" w:rsidRPr="005D7CC6">
        <w:rPr>
          <w:rFonts w:ascii="Times New Roman" w:hAnsi="Times New Roman"/>
          <w:spacing w:val="-6"/>
          <w:sz w:val="28"/>
          <w:szCs w:val="28"/>
        </w:rPr>
        <w:t xml:space="preserve">могут использовать эти рекомендации </w:t>
      </w:r>
      <w:r w:rsidRPr="005D7CC6">
        <w:rPr>
          <w:rFonts w:ascii="Times New Roman" w:hAnsi="Times New Roman"/>
          <w:spacing w:val="-6"/>
          <w:sz w:val="28"/>
          <w:szCs w:val="28"/>
        </w:rPr>
        <w:t>в повседневной практике</w:t>
      </w:r>
      <w:r w:rsidR="00604AAE" w:rsidRPr="005D7CC6">
        <w:rPr>
          <w:rFonts w:ascii="Times New Roman" w:hAnsi="Times New Roman"/>
          <w:spacing w:val="-6"/>
          <w:sz w:val="28"/>
          <w:szCs w:val="28"/>
        </w:rPr>
        <w:t>, которая помо</w:t>
      </w:r>
      <w:r w:rsidR="00656B1E" w:rsidRPr="005D7CC6">
        <w:rPr>
          <w:rFonts w:ascii="Times New Roman" w:hAnsi="Times New Roman"/>
          <w:spacing w:val="-6"/>
          <w:sz w:val="28"/>
          <w:szCs w:val="28"/>
        </w:rPr>
        <w:t>жет</w:t>
      </w:r>
      <w:r w:rsidR="00604AAE" w:rsidRPr="005D7CC6">
        <w:rPr>
          <w:rFonts w:ascii="Times New Roman" w:hAnsi="Times New Roman"/>
          <w:spacing w:val="-6"/>
          <w:sz w:val="28"/>
          <w:szCs w:val="28"/>
        </w:rPr>
        <w:t xml:space="preserve"> закрепить и применить полученные знания в реальной жизни</w:t>
      </w:r>
      <w:r w:rsidRPr="005D7CC6">
        <w:rPr>
          <w:rFonts w:ascii="Times New Roman" w:hAnsi="Times New Roman"/>
          <w:spacing w:val="-6"/>
          <w:sz w:val="28"/>
          <w:szCs w:val="28"/>
        </w:rPr>
        <w:t>;</w:t>
      </w:r>
    </w:p>
    <w:p w14:paraId="3CCFA410" w14:textId="1EE3F9F5" w:rsidR="00604AAE" w:rsidRPr="005D7CC6" w:rsidRDefault="00955A50" w:rsidP="00955A50">
      <w:pPr>
        <w:pStyle w:val="a5"/>
        <w:numPr>
          <w:ilvl w:val="0"/>
          <w:numId w:val="10"/>
        </w:numPr>
        <w:tabs>
          <w:tab w:val="left" w:pos="993"/>
        </w:tabs>
        <w:spacing w:after="0" w:line="360" w:lineRule="auto"/>
        <w:ind w:left="0" w:firstLine="567"/>
        <w:jc w:val="both"/>
        <w:rPr>
          <w:rFonts w:ascii="Times New Roman" w:hAnsi="Times New Roman"/>
          <w:spacing w:val="-6"/>
          <w:sz w:val="28"/>
          <w:szCs w:val="28"/>
        </w:rPr>
      </w:pPr>
      <w:r w:rsidRPr="005D7CC6">
        <w:rPr>
          <w:rFonts w:ascii="Times New Roman" w:hAnsi="Times New Roman"/>
          <w:i/>
          <w:spacing w:val="-6"/>
          <w:sz w:val="28"/>
          <w:szCs w:val="28"/>
        </w:rPr>
        <w:t>общество</w:t>
      </w:r>
      <w:r w:rsidRPr="005D7CC6">
        <w:rPr>
          <w:rFonts w:ascii="Times New Roman" w:hAnsi="Times New Roman"/>
          <w:spacing w:val="-6"/>
          <w:sz w:val="28"/>
          <w:szCs w:val="28"/>
        </w:rPr>
        <w:t xml:space="preserve"> –</w:t>
      </w:r>
      <w:r w:rsidR="00604AAE" w:rsidRPr="005D7CC6">
        <w:rPr>
          <w:rFonts w:ascii="Times New Roman" w:hAnsi="Times New Roman"/>
          <w:spacing w:val="-6"/>
          <w:sz w:val="28"/>
          <w:szCs w:val="28"/>
        </w:rPr>
        <w:t xml:space="preserve"> </w:t>
      </w:r>
      <w:r w:rsidRPr="005D7CC6">
        <w:rPr>
          <w:rFonts w:ascii="Times New Roman" w:hAnsi="Times New Roman"/>
          <w:spacing w:val="-6"/>
          <w:sz w:val="28"/>
          <w:szCs w:val="28"/>
        </w:rPr>
        <w:t>р</w:t>
      </w:r>
      <w:r w:rsidR="00604AAE" w:rsidRPr="005D7CC6">
        <w:rPr>
          <w:rFonts w:ascii="Times New Roman" w:hAnsi="Times New Roman"/>
          <w:spacing w:val="-6"/>
          <w:sz w:val="28"/>
          <w:szCs w:val="28"/>
        </w:rPr>
        <w:t>азвитие экономической грамотности в раннем детстве способствует формированию финансовой культуры в обществе. Дети, освоившие основы экономики и финансов, в будущем станут более ответственными потребителями, умеющими планировать расходы, управлять своими финансами и принимать обоснованные финансовые решения.</w:t>
      </w:r>
    </w:p>
    <w:p w14:paraId="3012C6A5" w14:textId="1004E355" w:rsidR="00034DD7" w:rsidRPr="005D7CC6" w:rsidRDefault="00604AAE" w:rsidP="00955A50">
      <w:pPr>
        <w:tabs>
          <w:tab w:val="left" w:pos="993"/>
        </w:tabs>
        <w:spacing w:line="360" w:lineRule="auto"/>
        <w:ind w:firstLine="567"/>
        <w:jc w:val="both"/>
        <w:rPr>
          <w:spacing w:val="-6"/>
          <w:sz w:val="28"/>
          <w:szCs w:val="28"/>
        </w:rPr>
      </w:pPr>
      <w:r w:rsidRPr="005D7CC6">
        <w:rPr>
          <w:spacing w:val="-6"/>
          <w:sz w:val="28"/>
          <w:szCs w:val="28"/>
        </w:rPr>
        <w:t xml:space="preserve">Таким образом, проект </w:t>
      </w:r>
      <w:r w:rsidR="00955A50" w:rsidRPr="005D7CC6">
        <w:rPr>
          <w:spacing w:val="-6"/>
          <w:sz w:val="28"/>
          <w:szCs w:val="28"/>
        </w:rPr>
        <w:t>«</w:t>
      </w:r>
      <w:r w:rsidRPr="005D7CC6">
        <w:rPr>
          <w:spacing w:val="-6"/>
          <w:sz w:val="28"/>
          <w:szCs w:val="28"/>
        </w:rPr>
        <w:t>Экономика и жизнь дошкольника</w:t>
      </w:r>
      <w:r w:rsidR="00955A50" w:rsidRPr="005D7CC6">
        <w:rPr>
          <w:spacing w:val="-6"/>
          <w:sz w:val="28"/>
          <w:szCs w:val="28"/>
        </w:rPr>
        <w:t>»</w:t>
      </w:r>
      <w:r w:rsidRPr="005D7CC6">
        <w:rPr>
          <w:spacing w:val="-6"/>
          <w:sz w:val="28"/>
          <w:szCs w:val="28"/>
        </w:rPr>
        <w:t xml:space="preserve"> имеет практическую значимость, поскольку способствует развитию экономической грамотности у детей дошкольного возраста, предоставляет педагогам и родителям необходимые ресурсы и рекомендации для эффективной работы в этой области, а также способствует формированию финансово осознанных и ответственных граждан.</w:t>
      </w:r>
    </w:p>
    <w:p w14:paraId="05730371" w14:textId="77777777" w:rsidR="00DD1185" w:rsidRPr="005D7CC6" w:rsidRDefault="00EC14FC" w:rsidP="00656B1E">
      <w:pPr>
        <w:tabs>
          <w:tab w:val="left" w:pos="993"/>
        </w:tabs>
        <w:spacing w:line="360" w:lineRule="auto"/>
        <w:ind w:firstLine="567"/>
        <w:jc w:val="both"/>
        <w:rPr>
          <w:spacing w:val="-6"/>
          <w:sz w:val="28"/>
          <w:szCs w:val="28"/>
        </w:rPr>
      </w:pPr>
      <w:r w:rsidRPr="005D7CC6">
        <w:rPr>
          <w:spacing w:val="-6"/>
          <w:sz w:val="28"/>
          <w:szCs w:val="28"/>
        </w:rPr>
        <w:t>5. Инновационная значимость проекта (инновационный потенциал) проекта</w:t>
      </w:r>
    </w:p>
    <w:p w14:paraId="059AD3F8" w14:textId="54891E5B" w:rsidR="00656B1E" w:rsidRPr="005D7CC6" w:rsidRDefault="00656B1E" w:rsidP="00656B1E">
      <w:pPr>
        <w:spacing w:line="360" w:lineRule="auto"/>
        <w:ind w:firstLine="567"/>
        <w:jc w:val="both"/>
        <w:rPr>
          <w:bCs/>
          <w:spacing w:val="-6"/>
          <w:sz w:val="28"/>
          <w:szCs w:val="28"/>
        </w:rPr>
      </w:pPr>
      <w:r w:rsidRPr="005D7CC6">
        <w:rPr>
          <w:bCs/>
          <w:spacing w:val="-6"/>
          <w:sz w:val="28"/>
          <w:szCs w:val="28"/>
        </w:rPr>
        <w:t>Инновационная значимость проекта проявляется в следующих аспектах:</w:t>
      </w:r>
    </w:p>
    <w:p w14:paraId="02DAD86F" w14:textId="3314303F" w:rsidR="00656B1E" w:rsidRPr="005D7CC6" w:rsidRDefault="00656B1E" w:rsidP="00656B1E">
      <w:pPr>
        <w:pStyle w:val="a5"/>
        <w:numPr>
          <w:ilvl w:val="0"/>
          <w:numId w:val="12"/>
        </w:numPr>
        <w:tabs>
          <w:tab w:val="left" w:pos="993"/>
        </w:tabs>
        <w:spacing w:line="360" w:lineRule="auto"/>
        <w:ind w:left="0" w:firstLine="567"/>
        <w:jc w:val="both"/>
        <w:rPr>
          <w:rFonts w:ascii="Times New Roman" w:hAnsi="Times New Roman"/>
          <w:bCs/>
          <w:spacing w:val="-6"/>
          <w:sz w:val="28"/>
          <w:szCs w:val="28"/>
        </w:rPr>
      </w:pPr>
      <w:r w:rsidRPr="005D7CC6">
        <w:rPr>
          <w:rFonts w:ascii="Times New Roman" w:hAnsi="Times New Roman"/>
          <w:bCs/>
          <w:i/>
          <w:spacing w:val="-6"/>
          <w:sz w:val="28"/>
          <w:szCs w:val="28"/>
        </w:rPr>
        <w:t>Раннее включение</w:t>
      </w:r>
      <w:r w:rsidRPr="005D7CC6">
        <w:rPr>
          <w:rFonts w:ascii="Times New Roman" w:hAnsi="Times New Roman"/>
          <w:bCs/>
          <w:spacing w:val="-6"/>
          <w:sz w:val="28"/>
          <w:szCs w:val="28"/>
        </w:rPr>
        <w:t xml:space="preserve">. Данный проект предлагает формирование основ экономической грамотности уже в дошкольном возрасте. Традиционно, экономическое образование начинается в школе или в вузе. Однако раннее включение позволяет детям овладеть основными понятиями и принципами экономики на более </w:t>
      </w:r>
      <w:r w:rsidRPr="005D7CC6">
        <w:rPr>
          <w:rFonts w:ascii="Times New Roman" w:hAnsi="Times New Roman"/>
          <w:bCs/>
          <w:spacing w:val="-6"/>
          <w:sz w:val="28"/>
          <w:szCs w:val="28"/>
        </w:rPr>
        <w:lastRenderedPageBreak/>
        <w:t>раннем этапе, что способствует их более глубокому освоению и интеграции в повседневную жизнь.</w:t>
      </w:r>
    </w:p>
    <w:p w14:paraId="450AF6AD" w14:textId="3E5C192B" w:rsidR="00656B1E" w:rsidRPr="005D7CC6" w:rsidRDefault="00656B1E" w:rsidP="00656B1E">
      <w:pPr>
        <w:pStyle w:val="a5"/>
        <w:numPr>
          <w:ilvl w:val="0"/>
          <w:numId w:val="12"/>
        </w:numPr>
        <w:tabs>
          <w:tab w:val="left" w:pos="993"/>
        </w:tabs>
        <w:spacing w:line="360" w:lineRule="auto"/>
        <w:ind w:left="0" w:firstLine="567"/>
        <w:jc w:val="both"/>
        <w:rPr>
          <w:rFonts w:ascii="Times New Roman" w:hAnsi="Times New Roman"/>
          <w:bCs/>
          <w:spacing w:val="-6"/>
          <w:sz w:val="28"/>
          <w:szCs w:val="28"/>
        </w:rPr>
      </w:pPr>
      <w:r w:rsidRPr="005D7CC6">
        <w:rPr>
          <w:rFonts w:ascii="Times New Roman" w:hAnsi="Times New Roman"/>
          <w:bCs/>
          <w:i/>
          <w:spacing w:val="-6"/>
          <w:sz w:val="28"/>
          <w:szCs w:val="28"/>
        </w:rPr>
        <w:t>Программа обучения</w:t>
      </w:r>
      <w:r w:rsidRPr="005D7CC6">
        <w:rPr>
          <w:rFonts w:ascii="Times New Roman" w:hAnsi="Times New Roman"/>
          <w:bCs/>
          <w:spacing w:val="-6"/>
          <w:sz w:val="28"/>
          <w:szCs w:val="28"/>
        </w:rPr>
        <w:t>. Разработанная парциальная образовательная программа «Маленькие шаги к большому успеху» специально адаптирована для детей дошкольного возраста. Она предлагает инновационные методы и подходы к формированию экономической грамотности, учитывая возрастные особенности и потребности детей. Такое развитие экономического образования в дошкольных учреждениях является уникальным и инновационным подходом.</w:t>
      </w:r>
    </w:p>
    <w:p w14:paraId="0FC09249" w14:textId="1911A6E6" w:rsidR="00656B1E" w:rsidRPr="005D7CC6" w:rsidRDefault="00656B1E" w:rsidP="00656B1E">
      <w:pPr>
        <w:pStyle w:val="a5"/>
        <w:numPr>
          <w:ilvl w:val="0"/>
          <w:numId w:val="12"/>
        </w:numPr>
        <w:tabs>
          <w:tab w:val="left" w:pos="993"/>
        </w:tabs>
        <w:spacing w:line="360" w:lineRule="auto"/>
        <w:ind w:left="0" w:firstLine="567"/>
        <w:jc w:val="both"/>
        <w:rPr>
          <w:rFonts w:ascii="Times New Roman" w:hAnsi="Times New Roman"/>
          <w:bCs/>
          <w:spacing w:val="-6"/>
          <w:sz w:val="28"/>
          <w:szCs w:val="28"/>
        </w:rPr>
      </w:pPr>
      <w:r w:rsidRPr="005D7CC6">
        <w:rPr>
          <w:rFonts w:ascii="Times New Roman" w:hAnsi="Times New Roman"/>
          <w:bCs/>
          <w:i/>
          <w:spacing w:val="-6"/>
          <w:sz w:val="28"/>
          <w:szCs w:val="28"/>
        </w:rPr>
        <w:t>Интеграция в образовательную среду</w:t>
      </w:r>
      <w:r w:rsidRPr="005D7CC6">
        <w:rPr>
          <w:rFonts w:ascii="Times New Roman" w:hAnsi="Times New Roman"/>
          <w:bCs/>
          <w:spacing w:val="-6"/>
          <w:sz w:val="28"/>
          <w:szCs w:val="28"/>
        </w:rPr>
        <w:t>. Проект предлагает не только разработку учебной программы, но и создание альбома для педагогов «Экономика в жизни дошкольника», а также разработку методических рекомендаций для работы с родителями. Такая комплексная поддержка позволяет интегрировать основы экономической грамотности в общую образовательную среду дошкольных учреждений, создавая новые возможности для включения экономических аспектов во все аспекты образования.</w:t>
      </w:r>
    </w:p>
    <w:p w14:paraId="6FEEBF2A" w14:textId="1A291404" w:rsidR="00656B1E" w:rsidRPr="005D7CC6" w:rsidRDefault="00656B1E" w:rsidP="00FF1DEF">
      <w:pPr>
        <w:pStyle w:val="a5"/>
        <w:numPr>
          <w:ilvl w:val="0"/>
          <w:numId w:val="12"/>
        </w:numPr>
        <w:tabs>
          <w:tab w:val="left" w:pos="993"/>
        </w:tabs>
        <w:spacing w:after="0" w:line="360" w:lineRule="auto"/>
        <w:ind w:left="0" w:firstLine="567"/>
        <w:jc w:val="both"/>
        <w:rPr>
          <w:rFonts w:ascii="Times New Roman" w:hAnsi="Times New Roman"/>
          <w:bCs/>
          <w:spacing w:val="-6"/>
          <w:sz w:val="28"/>
          <w:szCs w:val="28"/>
        </w:rPr>
      </w:pPr>
      <w:r w:rsidRPr="005D7CC6">
        <w:rPr>
          <w:rFonts w:ascii="Times New Roman" w:hAnsi="Times New Roman"/>
          <w:bCs/>
          <w:i/>
          <w:spacing w:val="-6"/>
          <w:sz w:val="28"/>
          <w:szCs w:val="28"/>
        </w:rPr>
        <w:t>Практическое применение</w:t>
      </w:r>
      <w:r w:rsidRPr="005D7CC6">
        <w:rPr>
          <w:rFonts w:ascii="Times New Roman" w:hAnsi="Times New Roman"/>
          <w:bCs/>
          <w:spacing w:val="-6"/>
          <w:sz w:val="28"/>
          <w:szCs w:val="28"/>
        </w:rPr>
        <w:t>. Проект акцентирует внимание не только на теоретическом освоении экономических понятий, но</w:t>
      </w:r>
      <w:r w:rsidR="00FF1DEF" w:rsidRPr="005D7CC6">
        <w:rPr>
          <w:rFonts w:ascii="Times New Roman" w:hAnsi="Times New Roman"/>
          <w:bCs/>
          <w:spacing w:val="-6"/>
          <w:sz w:val="28"/>
          <w:szCs w:val="28"/>
        </w:rPr>
        <w:t>, прежде всего,</w:t>
      </w:r>
      <w:r w:rsidRPr="005D7CC6">
        <w:rPr>
          <w:rFonts w:ascii="Times New Roman" w:hAnsi="Times New Roman"/>
          <w:bCs/>
          <w:spacing w:val="-6"/>
          <w:sz w:val="28"/>
          <w:szCs w:val="28"/>
        </w:rPr>
        <w:t xml:space="preserve"> и на их практическом применении в реальной жизни. Дети имеют возможность использовать полученные знания в игровой форме, совершая финансовые </w:t>
      </w:r>
      <w:r w:rsidR="00FF1DEF" w:rsidRPr="005D7CC6">
        <w:rPr>
          <w:rFonts w:ascii="Times New Roman" w:hAnsi="Times New Roman"/>
          <w:bCs/>
          <w:spacing w:val="-6"/>
          <w:sz w:val="28"/>
          <w:szCs w:val="28"/>
        </w:rPr>
        <w:t>сделки</w:t>
      </w:r>
      <w:r w:rsidRPr="005D7CC6">
        <w:rPr>
          <w:rFonts w:ascii="Times New Roman" w:hAnsi="Times New Roman"/>
          <w:bCs/>
          <w:spacing w:val="-6"/>
          <w:sz w:val="28"/>
          <w:szCs w:val="28"/>
        </w:rPr>
        <w:t xml:space="preserve">, </w:t>
      </w:r>
      <w:r w:rsidR="00FF1DEF" w:rsidRPr="005D7CC6">
        <w:rPr>
          <w:rFonts w:ascii="Times New Roman" w:hAnsi="Times New Roman"/>
          <w:bCs/>
          <w:spacing w:val="-6"/>
          <w:sz w:val="28"/>
          <w:szCs w:val="28"/>
        </w:rPr>
        <w:t>разрабатывая</w:t>
      </w:r>
      <w:r w:rsidRPr="005D7CC6">
        <w:rPr>
          <w:rFonts w:ascii="Times New Roman" w:hAnsi="Times New Roman"/>
          <w:bCs/>
          <w:spacing w:val="-6"/>
          <w:sz w:val="28"/>
          <w:szCs w:val="28"/>
        </w:rPr>
        <w:t xml:space="preserve"> свои бюджеты и принимая решения. Такой практический подход стимулирует активное участие и применение полученных знаний даже в раннем возрасте.</w:t>
      </w:r>
    </w:p>
    <w:p w14:paraId="28012FD1" w14:textId="3F1D6BCA" w:rsidR="00DD1185" w:rsidRPr="005D7CC6" w:rsidRDefault="00656B1E" w:rsidP="00FF1DEF">
      <w:pPr>
        <w:spacing w:line="360" w:lineRule="auto"/>
        <w:ind w:firstLine="567"/>
        <w:jc w:val="both"/>
        <w:rPr>
          <w:sz w:val="28"/>
          <w:szCs w:val="28"/>
        </w:rPr>
      </w:pPr>
      <w:r w:rsidRPr="005D7CC6">
        <w:rPr>
          <w:bCs/>
          <w:spacing w:val="-6"/>
          <w:sz w:val="28"/>
          <w:szCs w:val="28"/>
        </w:rPr>
        <w:t xml:space="preserve">Инновационная значимость проекта </w:t>
      </w:r>
      <w:r w:rsidR="00FF1DEF" w:rsidRPr="005D7CC6">
        <w:rPr>
          <w:bCs/>
          <w:spacing w:val="-6"/>
          <w:sz w:val="28"/>
          <w:szCs w:val="28"/>
        </w:rPr>
        <w:t>«</w:t>
      </w:r>
      <w:r w:rsidRPr="005D7CC6">
        <w:rPr>
          <w:bCs/>
          <w:spacing w:val="-6"/>
          <w:sz w:val="28"/>
          <w:szCs w:val="28"/>
        </w:rPr>
        <w:t>Экономика и жизнь дошкольника: формирование основ экономической грамотности у детей дошкольного возраста</w:t>
      </w:r>
      <w:r w:rsidR="00FF1DEF" w:rsidRPr="005D7CC6">
        <w:rPr>
          <w:bCs/>
          <w:spacing w:val="-6"/>
          <w:sz w:val="28"/>
          <w:szCs w:val="28"/>
        </w:rPr>
        <w:t>»</w:t>
      </w:r>
      <w:r w:rsidRPr="005D7CC6">
        <w:rPr>
          <w:bCs/>
          <w:spacing w:val="-6"/>
          <w:sz w:val="28"/>
          <w:szCs w:val="28"/>
        </w:rPr>
        <w:t xml:space="preserve"> заключается в его раннем включении в образовательный процесс, применении инновационных методов и подходов, интеграции в образовательную среду и акценте на практическом применении полученных знаний. Это способствует более эффективному формированию экономической грамотности у детей и развитию их финансового мышления с самого раннего возраста.</w:t>
      </w:r>
      <w:r w:rsidRPr="005D7CC6">
        <w:rPr>
          <w:bCs/>
          <w:sz w:val="28"/>
          <w:szCs w:val="28"/>
        </w:rPr>
        <w:t xml:space="preserve"> </w:t>
      </w:r>
      <w:r w:rsidR="00DD1185" w:rsidRPr="005D7CC6">
        <w:rPr>
          <w:sz w:val="28"/>
          <w:szCs w:val="28"/>
        </w:rPr>
        <w:br w:type="page"/>
      </w:r>
    </w:p>
    <w:p w14:paraId="4EC06B09" w14:textId="77777777" w:rsidR="00EC14FC" w:rsidRPr="005D7CC6" w:rsidRDefault="00EC14FC" w:rsidP="00BE27DB">
      <w:pPr>
        <w:pStyle w:val="a5"/>
        <w:numPr>
          <w:ilvl w:val="0"/>
          <w:numId w:val="2"/>
        </w:numPr>
        <w:tabs>
          <w:tab w:val="left" w:pos="993"/>
        </w:tabs>
        <w:spacing w:after="0" w:line="360" w:lineRule="auto"/>
        <w:ind w:left="0" w:firstLine="567"/>
        <w:jc w:val="both"/>
        <w:rPr>
          <w:rFonts w:ascii="Times New Roman" w:hAnsi="Times New Roman"/>
          <w:b/>
          <w:sz w:val="28"/>
          <w:szCs w:val="28"/>
        </w:rPr>
      </w:pPr>
      <w:r w:rsidRPr="005D7CC6">
        <w:rPr>
          <w:rFonts w:ascii="Times New Roman" w:hAnsi="Times New Roman"/>
          <w:b/>
          <w:sz w:val="28"/>
          <w:szCs w:val="28"/>
        </w:rPr>
        <w:lastRenderedPageBreak/>
        <w:t>Сведения о реализации проекта за отчетный период</w:t>
      </w:r>
    </w:p>
    <w:p w14:paraId="46D7151B" w14:textId="77777777" w:rsidR="00143D90" w:rsidRPr="005D7CC6" w:rsidRDefault="00143D90" w:rsidP="00BE27DB">
      <w:pPr>
        <w:pStyle w:val="a5"/>
        <w:tabs>
          <w:tab w:val="left" w:pos="993"/>
        </w:tabs>
        <w:spacing w:after="0" w:line="360" w:lineRule="auto"/>
        <w:ind w:left="0" w:firstLine="567"/>
        <w:jc w:val="both"/>
        <w:rPr>
          <w:rFonts w:ascii="Times New Roman" w:hAnsi="Times New Roman"/>
          <w:b/>
          <w:sz w:val="28"/>
          <w:szCs w:val="28"/>
        </w:rPr>
      </w:pPr>
    </w:p>
    <w:p w14:paraId="445188AC" w14:textId="5FF6F0DE" w:rsidR="00EC14FC" w:rsidRPr="005D7CC6" w:rsidRDefault="00EC14FC" w:rsidP="00810278">
      <w:pPr>
        <w:tabs>
          <w:tab w:val="left" w:pos="993"/>
        </w:tabs>
        <w:spacing w:line="360" w:lineRule="auto"/>
        <w:ind w:firstLine="567"/>
        <w:jc w:val="both"/>
        <w:rPr>
          <w:sz w:val="28"/>
          <w:szCs w:val="28"/>
        </w:rPr>
      </w:pPr>
      <w:r w:rsidRPr="005D7CC6">
        <w:rPr>
          <w:sz w:val="28"/>
          <w:szCs w:val="28"/>
        </w:rPr>
        <w:t>6. Реализация программных мероприятий</w:t>
      </w:r>
      <w:r w:rsidR="00085FC4" w:rsidRPr="005D7CC6">
        <w:rPr>
          <w:sz w:val="28"/>
          <w:szCs w:val="28"/>
        </w:rPr>
        <w:t xml:space="preserve"> краевой инновационной площадки</w:t>
      </w:r>
      <w:r w:rsidRPr="005D7CC6">
        <w:rPr>
          <w:sz w:val="28"/>
          <w:szCs w:val="28"/>
        </w:rPr>
        <w:t xml:space="preserve"> за отчетный период в соответствии с календарным планом-графиком</w:t>
      </w:r>
      <w:r w:rsidR="009F17AF" w:rsidRPr="005D7CC6">
        <w:rPr>
          <w:sz w:val="28"/>
          <w:szCs w:val="28"/>
        </w:rPr>
        <w:t xml:space="preserve"> </w:t>
      </w:r>
    </w:p>
    <w:tbl>
      <w:tblPr>
        <w:tblStyle w:val="a4"/>
        <w:tblW w:w="0" w:type="auto"/>
        <w:tblLook w:val="04A0" w:firstRow="1" w:lastRow="0" w:firstColumn="1" w:lastColumn="0" w:noHBand="0" w:noVBand="1"/>
      </w:tblPr>
      <w:tblGrid>
        <w:gridCol w:w="544"/>
        <w:gridCol w:w="2416"/>
        <w:gridCol w:w="1989"/>
        <w:gridCol w:w="2377"/>
        <w:gridCol w:w="2811"/>
      </w:tblGrid>
      <w:tr w:rsidR="005E0618" w:rsidRPr="005D7CC6" w14:paraId="62676A0A"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hideMark/>
          </w:tcPr>
          <w:p w14:paraId="7F86FE41" w14:textId="77777777" w:rsidR="00EC14FC" w:rsidRPr="005D7CC6" w:rsidRDefault="00EC14FC" w:rsidP="002D0FF0">
            <w:pPr>
              <w:jc w:val="center"/>
            </w:pPr>
            <w:r w:rsidRPr="005D7CC6">
              <w:t xml:space="preserve">№ </w:t>
            </w:r>
            <w:proofErr w:type="gramStart"/>
            <w:r w:rsidRPr="005D7CC6">
              <w:t>п</w:t>
            </w:r>
            <w:proofErr w:type="gramEnd"/>
            <w:r w:rsidRPr="005D7CC6">
              <w:t>/п</w:t>
            </w:r>
          </w:p>
        </w:tc>
        <w:tc>
          <w:tcPr>
            <w:tcW w:w="0" w:type="auto"/>
            <w:tcBorders>
              <w:top w:val="single" w:sz="4" w:space="0" w:color="auto"/>
              <w:left w:val="single" w:sz="4" w:space="0" w:color="auto"/>
              <w:bottom w:val="single" w:sz="4" w:space="0" w:color="auto"/>
              <w:right w:val="single" w:sz="4" w:space="0" w:color="auto"/>
            </w:tcBorders>
            <w:hideMark/>
          </w:tcPr>
          <w:p w14:paraId="78D50250" w14:textId="2AF9735C" w:rsidR="00EC14FC" w:rsidRPr="005D7CC6" w:rsidRDefault="00EC14FC" w:rsidP="002D0FF0">
            <w:pPr>
              <w:jc w:val="center"/>
            </w:pPr>
            <w:r w:rsidRPr="005D7CC6">
              <w:t>Перечень мероприятий в соответствии с календарным планом-графиком</w:t>
            </w:r>
          </w:p>
        </w:tc>
        <w:tc>
          <w:tcPr>
            <w:tcW w:w="0" w:type="auto"/>
            <w:tcBorders>
              <w:top w:val="single" w:sz="4" w:space="0" w:color="auto"/>
              <w:left w:val="single" w:sz="4" w:space="0" w:color="auto"/>
              <w:bottom w:val="single" w:sz="4" w:space="0" w:color="auto"/>
              <w:right w:val="single" w:sz="4" w:space="0" w:color="auto"/>
            </w:tcBorders>
            <w:hideMark/>
          </w:tcPr>
          <w:p w14:paraId="1EC6BD43" w14:textId="77777777" w:rsidR="00EC14FC" w:rsidRPr="005D7CC6" w:rsidRDefault="00EC14FC" w:rsidP="002D0FF0">
            <w:pPr>
              <w:jc w:val="center"/>
            </w:pPr>
            <w:r w:rsidRPr="005D7CC6">
              <w:t>Срок (период) выполнения</w:t>
            </w:r>
          </w:p>
        </w:tc>
        <w:tc>
          <w:tcPr>
            <w:tcW w:w="0" w:type="auto"/>
            <w:tcBorders>
              <w:top w:val="single" w:sz="4" w:space="0" w:color="auto"/>
              <w:left w:val="single" w:sz="4" w:space="0" w:color="auto"/>
              <w:bottom w:val="single" w:sz="4" w:space="0" w:color="auto"/>
              <w:right w:val="single" w:sz="4" w:space="0" w:color="auto"/>
            </w:tcBorders>
            <w:hideMark/>
          </w:tcPr>
          <w:p w14:paraId="4957731B" w14:textId="77777777" w:rsidR="00EC14FC" w:rsidRPr="005D7CC6" w:rsidRDefault="00EC14FC" w:rsidP="002D0FF0">
            <w:pPr>
              <w:jc w:val="center"/>
            </w:pPr>
            <w:r w:rsidRPr="005D7CC6">
              <w:t>Описание основных результатов реализации мероприятия</w:t>
            </w:r>
          </w:p>
        </w:tc>
        <w:tc>
          <w:tcPr>
            <w:tcW w:w="0" w:type="auto"/>
            <w:tcBorders>
              <w:top w:val="single" w:sz="4" w:space="0" w:color="auto"/>
              <w:left w:val="single" w:sz="4" w:space="0" w:color="auto"/>
              <w:bottom w:val="single" w:sz="4" w:space="0" w:color="auto"/>
              <w:right w:val="single" w:sz="4" w:space="0" w:color="auto"/>
            </w:tcBorders>
            <w:hideMark/>
          </w:tcPr>
          <w:p w14:paraId="3AE79C64" w14:textId="2D081AD0" w:rsidR="00EC14FC" w:rsidRPr="005D7CC6" w:rsidRDefault="00EC14FC" w:rsidP="002D0FF0">
            <w:pPr>
              <w:jc w:val="center"/>
            </w:pPr>
            <w:r w:rsidRPr="005D7CC6">
              <w:t>Результаты (продукты), полученные за отчетный период реализации проекта</w:t>
            </w:r>
          </w:p>
        </w:tc>
      </w:tr>
      <w:tr w:rsidR="005E0618" w:rsidRPr="005D7CC6" w14:paraId="391B8AF1"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5C7CCDB3" w14:textId="45DD1608" w:rsidR="00FF1DEF" w:rsidRPr="005D7CC6" w:rsidRDefault="002D0FF0" w:rsidP="002D0FF0">
            <w:pPr>
              <w:jc w:val="both"/>
            </w:pPr>
            <w:r w:rsidRPr="005D7CC6">
              <w:t>1</w:t>
            </w:r>
          </w:p>
        </w:tc>
        <w:tc>
          <w:tcPr>
            <w:tcW w:w="0" w:type="auto"/>
            <w:tcBorders>
              <w:top w:val="single" w:sz="4" w:space="0" w:color="auto"/>
              <w:left w:val="single" w:sz="4" w:space="0" w:color="auto"/>
              <w:bottom w:val="single" w:sz="4" w:space="0" w:color="auto"/>
              <w:right w:val="single" w:sz="4" w:space="0" w:color="auto"/>
            </w:tcBorders>
          </w:tcPr>
          <w:p w14:paraId="3AEC25DE" w14:textId="15247BE3" w:rsidR="00FF1DEF" w:rsidRPr="005D7CC6" w:rsidRDefault="00FF1DEF" w:rsidP="002D0FF0">
            <w:r w:rsidRPr="005D7CC6">
              <w:t xml:space="preserve">Заседание рабочей группы </w:t>
            </w:r>
          </w:p>
        </w:tc>
        <w:tc>
          <w:tcPr>
            <w:tcW w:w="0" w:type="auto"/>
            <w:tcBorders>
              <w:top w:val="single" w:sz="4" w:space="0" w:color="auto"/>
              <w:left w:val="single" w:sz="4" w:space="0" w:color="auto"/>
              <w:bottom w:val="single" w:sz="4" w:space="0" w:color="auto"/>
              <w:right w:val="single" w:sz="4" w:space="0" w:color="auto"/>
            </w:tcBorders>
          </w:tcPr>
          <w:p w14:paraId="10758753" w14:textId="33B1643F" w:rsidR="00FF1DEF" w:rsidRPr="005D7CC6" w:rsidRDefault="00FF1DEF" w:rsidP="002D0FF0">
            <w:r w:rsidRPr="005D7CC6">
              <w:t>1 раз в месяц</w:t>
            </w:r>
          </w:p>
        </w:tc>
        <w:tc>
          <w:tcPr>
            <w:tcW w:w="0" w:type="auto"/>
            <w:tcBorders>
              <w:top w:val="single" w:sz="4" w:space="0" w:color="auto"/>
              <w:left w:val="single" w:sz="4" w:space="0" w:color="auto"/>
              <w:bottom w:val="single" w:sz="4" w:space="0" w:color="auto"/>
              <w:right w:val="single" w:sz="4" w:space="0" w:color="auto"/>
            </w:tcBorders>
          </w:tcPr>
          <w:p w14:paraId="07D52E2F" w14:textId="375F81E1" w:rsidR="00FF1DEF" w:rsidRPr="005D7CC6" w:rsidRDefault="00FF1DEF" w:rsidP="002D0FF0">
            <w:pPr>
              <w:rPr>
                <w:iCs/>
                <w:color w:val="000000" w:themeColor="text1"/>
              </w:rPr>
            </w:pPr>
            <w:r w:rsidRPr="005D7CC6">
              <w:t>Координация инновационной деятельности</w:t>
            </w:r>
          </w:p>
        </w:tc>
        <w:tc>
          <w:tcPr>
            <w:tcW w:w="0" w:type="auto"/>
            <w:tcBorders>
              <w:top w:val="single" w:sz="4" w:space="0" w:color="auto"/>
              <w:left w:val="single" w:sz="4" w:space="0" w:color="auto"/>
              <w:bottom w:val="single" w:sz="4" w:space="0" w:color="auto"/>
              <w:right w:val="single" w:sz="4" w:space="0" w:color="auto"/>
            </w:tcBorders>
          </w:tcPr>
          <w:p w14:paraId="185968F0" w14:textId="70A764A3" w:rsidR="00FF1DEF" w:rsidRPr="005D7CC6" w:rsidRDefault="009F7094" w:rsidP="002D0FF0">
            <w:pPr>
              <w:rPr>
                <w:kern w:val="36"/>
              </w:rPr>
            </w:pPr>
            <w:r w:rsidRPr="005D7CC6">
              <w:rPr>
                <w:kern w:val="36"/>
              </w:rPr>
              <w:t>Скорректированный план реализации проекта</w:t>
            </w:r>
          </w:p>
        </w:tc>
      </w:tr>
      <w:tr w:rsidR="005E0618" w:rsidRPr="005D7CC6" w14:paraId="46F89B5E"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11F21A53" w14:textId="4DA30D84" w:rsidR="00FF1DEF" w:rsidRPr="005D7CC6" w:rsidRDefault="002D0FF0" w:rsidP="002D0FF0">
            <w:pPr>
              <w:jc w:val="both"/>
            </w:pPr>
            <w:r w:rsidRPr="005D7CC6">
              <w:t>2</w:t>
            </w:r>
          </w:p>
        </w:tc>
        <w:tc>
          <w:tcPr>
            <w:tcW w:w="0" w:type="auto"/>
            <w:tcBorders>
              <w:top w:val="single" w:sz="4" w:space="0" w:color="auto"/>
              <w:left w:val="single" w:sz="4" w:space="0" w:color="auto"/>
              <w:bottom w:val="single" w:sz="4" w:space="0" w:color="auto"/>
              <w:right w:val="single" w:sz="4" w:space="0" w:color="auto"/>
            </w:tcBorders>
          </w:tcPr>
          <w:p w14:paraId="0FE89136" w14:textId="66066908" w:rsidR="00FF1DEF" w:rsidRPr="005D7CC6" w:rsidRDefault="00FF1DEF" w:rsidP="002D0FF0">
            <w:r w:rsidRPr="005D7CC6">
              <w:t>Развитие методической сети</w:t>
            </w:r>
          </w:p>
        </w:tc>
        <w:tc>
          <w:tcPr>
            <w:tcW w:w="0" w:type="auto"/>
            <w:tcBorders>
              <w:top w:val="single" w:sz="4" w:space="0" w:color="auto"/>
              <w:left w:val="single" w:sz="4" w:space="0" w:color="auto"/>
              <w:bottom w:val="single" w:sz="4" w:space="0" w:color="auto"/>
              <w:right w:val="single" w:sz="4" w:space="0" w:color="auto"/>
            </w:tcBorders>
          </w:tcPr>
          <w:p w14:paraId="68177ACA" w14:textId="1EF83F03" w:rsidR="00FF1DEF" w:rsidRPr="005D7CC6" w:rsidRDefault="00FF1DEF" w:rsidP="002D0FF0">
            <w:r w:rsidRPr="005D7CC6">
              <w:t xml:space="preserve">в </w:t>
            </w:r>
            <w:proofErr w:type="spellStart"/>
            <w:r w:rsidRPr="005D7CC6">
              <w:t>теч</w:t>
            </w:r>
            <w:proofErr w:type="spellEnd"/>
            <w:r w:rsidRPr="005D7CC6">
              <w:t>. года</w:t>
            </w:r>
          </w:p>
        </w:tc>
        <w:tc>
          <w:tcPr>
            <w:tcW w:w="0" w:type="auto"/>
            <w:tcBorders>
              <w:top w:val="single" w:sz="4" w:space="0" w:color="auto"/>
              <w:left w:val="single" w:sz="4" w:space="0" w:color="auto"/>
              <w:bottom w:val="single" w:sz="4" w:space="0" w:color="auto"/>
              <w:right w:val="single" w:sz="4" w:space="0" w:color="auto"/>
            </w:tcBorders>
          </w:tcPr>
          <w:p w14:paraId="3CF7E9F9" w14:textId="77777777" w:rsidR="00FF1DEF" w:rsidRPr="005D7CC6" w:rsidRDefault="009F7094" w:rsidP="002D0FF0">
            <w:r w:rsidRPr="005D7CC6">
              <w:t>Разработка и распространение методических материалов.</w:t>
            </w:r>
          </w:p>
          <w:p w14:paraId="67CE7DBC" w14:textId="0EFEC08A" w:rsidR="009F7094" w:rsidRPr="005D7CC6" w:rsidRDefault="009F7094" w:rsidP="009F7094">
            <w:pPr>
              <w:rPr>
                <w:iCs/>
                <w:color w:val="000000" w:themeColor="text1"/>
              </w:rPr>
            </w:pPr>
            <w:r w:rsidRPr="005D7CC6">
              <w:t>Организация методических семинаров и мастер-классов.</w:t>
            </w:r>
          </w:p>
        </w:tc>
        <w:tc>
          <w:tcPr>
            <w:tcW w:w="0" w:type="auto"/>
            <w:tcBorders>
              <w:top w:val="single" w:sz="4" w:space="0" w:color="auto"/>
              <w:left w:val="single" w:sz="4" w:space="0" w:color="auto"/>
              <w:bottom w:val="single" w:sz="4" w:space="0" w:color="auto"/>
              <w:right w:val="single" w:sz="4" w:space="0" w:color="auto"/>
            </w:tcBorders>
          </w:tcPr>
          <w:p w14:paraId="77BA73C7" w14:textId="47C28833" w:rsidR="00FF1DEF" w:rsidRPr="005D7CC6" w:rsidRDefault="009F7094" w:rsidP="009F7094">
            <w:pPr>
              <w:rPr>
                <w:kern w:val="36"/>
              </w:rPr>
            </w:pPr>
            <w:r w:rsidRPr="005D7CC6">
              <w:t>Сформирована развитая методическая сеть, объединяющая педагогов, специалистов и родителей, заинтересованных в развитии экономической грамотности у детей дошкольного возраста. Благодаря этой сети, педагоги получили необходимые инструменты и знания для эффективной работы с детьми, а родители получили поддержку и информацию для активного включения в процесс развития экономической грамотности своих детей.</w:t>
            </w:r>
          </w:p>
        </w:tc>
      </w:tr>
      <w:tr w:rsidR="005E0618" w:rsidRPr="005D7CC6" w14:paraId="4420D3C7"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3E6535FE" w14:textId="30C52E04" w:rsidR="00FF1DEF" w:rsidRPr="005D7CC6" w:rsidRDefault="002D0FF0" w:rsidP="002D0FF0">
            <w:pPr>
              <w:jc w:val="both"/>
            </w:pPr>
            <w:r w:rsidRPr="005D7CC6">
              <w:t>3</w:t>
            </w:r>
          </w:p>
        </w:tc>
        <w:tc>
          <w:tcPr>
            <w:tcW w:w="0" w:type="auto"/>
            <w:tcBorders>
              <w:top w:val="single" w:sz="4" w:space="0" w:color="auto"/>
              <w:left w:val="single" w:sz="4" w:space="0" w:color="auto"/>
              <w:bottom w:val="single" w:sz="4" w:space="0" w:color="auto"/>
              <w:right w:val="single" w:sz="4" w:space="0" w:color="auto"/>
            </w:tcBorders>
          </w:tcPr>
          <w:p w14:paraId="4BD5378D" w14:textId="7A9DD57C" w:rsidR="00FF1DEF" w:rsidRPr="005D7CC6" w:rsidRDefault="00FF1DEF" w:rsidP="002D0FF0">
            <w:r w:rsidRPr="005D7CC6">
              <w:t xml:space="preserve">Разработка и ведение страницы на сайте </w:t>
            </w:r>
            <w:r w:rsidRPr="005D7CC6">
              <w:rPr>
                <w:bCs/>
                <w:iCs/>
              </w:rPr>
              <w:t xml:space="preserve">МБДОУ </w:t>
            </w:r>
            <w:r w:rsidRPr="005D7CC6">
              <w:t>МО город Краснодар «Детский сад комбинированного вида № 187» посвященной инновационной деятельности</w:t>
            </w:r>
          </w:p>
        </w:tc>
        <w:tc>
          <w:tcPr>
            <w:tcW w:w="0" w:type="auto"/>
            <w:tcBorders>
              <w:top w:val="single" w:sz="4" w:space="0" w:color="auto"/>
              <w:left w:val="single" w:sz="4" w:space="0" w:color="auto"/>
              <w:bottom w:val="single" w:sz="4" w:space="0" w:color="auto"/>
              <w:right w:val="single" w:sz="4" w:space="0" w:color="auto"/>
            </w:tcBorders>
          </w:tcPr>
          <w:p w14:paraId="4DC0F3BD" w14:textId="1413E039" w:rsidR="00FF1DEF" w:rsidRPr="005D7CC6" w:rsidRDefault="00FF1DEF" w:rsidP="002D0FF0">
            <w:r w:rsidRPr="005D7CC6">
              <w:t>ежемесячно</w:t>
            </w:r>
          </w:p>
        </w:tc>
        <w:tc>
          <w:tcPr>
            <w:tcW w:w="0" w:type="auto"/>
            <w:tcBorders>
              <w:top w:val="single" w:sz="4" w:space="0" w:color="auto"/>
              <w:left w:val="single" w:sz="4" w:space="0" w:color="auto"/>
              <w:bottom w:val="single" w:sz="4" w:space="0" w:color="auto"/>
              <w:right w:val="single" w:sz="4" w:space="0" w:color="auto"/>
            </w:tcBorders>
          </w:tcPr>
          <w:p w14:paraId="7E53797D" w14:textId="7037F96D" w:rsidR="00FF1DEF" w:rsidRPr="005D7CC6" w:rsidRDefault="009F7094" w:rsidP="002D0FF0">
            <w:pPr>
              <w:rPr>
                <w:iCs/>
                <w:color w:val="000000" w:themeColor="text1"/>
              </w:rPr>
            </w:pPr>
            <w:r w:rsidRPr="005D7CC6">
              <w:rPr>
                <w:iCs/>
                <w:color w:val="000000" w:themeColor="text1"/>
              </w:rPr>
              <w:t xml:space="preserve">Размещение материалов </w:t>
            </w:r>
            <w:r w:rsidRPr="005D7CC6">
              <w:t>инновационной деятельности</w:t>
            </w:r>
          </w:p>
        </w:tc>
        <w:tc>
          <w:tcPr>
            <w:tcW w:w="0" w:type="auto"/>
            <w:tcBorders>
              <w:top w:val="single" w:sz="4" w:space="0" w:color="auto"/>
              <w:left w:val="single" w:sz="4" w:space="0" w:color="auto"/>
              <w:bottom w:val="single" w:sz="4" w:space="0" w:color="auto"/>
              <w:right w:val="single" w:sz="4" w:space="0" w:color="auto"/>
            </w:tcBorders>
          </w:tcPr>
          <w:p w14:paraId="6368BCD3" w14:textId="31A1517B" w:rsidR="00FF1DEF" w:rsidRPr="005D7CC6" w:rsidRDefault="009F7094" w:rsidP="002D0FF0">
            <w:pPr>
              <w:rPr>
                <w:kern w:val="36"/>
              </w:rPr>
            </w:pPr>
            <w:r w:rsidRPr="005D7CC6">
              <w:t>Освещение и распространение инновационного опыта</w:t>
            </w:r>
          </w:p>
        </w:tc>
      </w:tr>
      <w:tr w:rsidR="005E0618" w:rsidRPr="005D7CC6" w14:paraId="51A282A5"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7096E378" w14:textId="59754DCB" w:rsidR="00FF1DEF" w:rsidRPr="005D7CC6" w:rsidRDefault="002D0FF0" w:rsidP="002D0FF0">
            <w:pPr>
              <w:jc w:val="both"/>
            </w:pPr>
            <w:r w:rsidRPr="005D7CC6">
              <w:t>4</w:t>
            </w:r>
          </w:p>
        </w:tc>
        <w:tc>
          <w:tcPr>
            <w:tcW w:w="0" w:type="auto"/>
            <w:tcBorders>
              <w:top w:val="single" w:sz="4" w:space="0" w:color="auto"/>
              <w:left w:val="single" w:sz="4" w:space="0" w:color="auto"/>
              <w:bottom w:val="single" w:sz="4" w:space="0" w:color="auto"/>
              <w:right w:val="single" w:sz="4" w:space="0" w:color="auto"/>
            </w:tcBorders>
          </w:tcPr>
          <w:p w14:paraId="67A16F1F" w14:textId="519B5D30" w:rsidR="00FF1DEF" w:rsidRPr="005D7CC6" w:rsidRDefault="009F7094" w:rsidP="002D0FF0">
            <w:r w:rsidRPr="005D7CC6">
              <w:t>Родительское собрание</w:t>
            </w:r>
          </w:p>
        </w:tc>
        <w:tc>
          <w:tcPr>
            <w:tcW w:w="0" w:type="auto"/>
            <w:tcBorders>
              <w:top w:val="single" w:sz="4" w:space="0" w:color="auto"/>
              <w:left w:val="single" w:sz="4" w:space="0" w:color="auto"/>
              <w:bottom w:val="single" w:sz="4" w:space="0" w:color="auto"/>
              <w:right w:val="single" w:sz="4" w:space="0" w:color="auto"/>
            </w:tcBorders>
          </w:tcPr>
          <w:p w14:paraId="3730F445" w14:textId="5CEB5450" w:rsidR="00FF1DEF" w:rsidRPr="005D7CC6" w:rsidRDefault="00FF1DEF" w:rsidP="002D0FF0">
            <w:r w:rsidRPr="005D7CC6">
              <w:t xml:space="preserve">январь </w:t>
            </w:r>
          </w:p>
        </w:tc>
        <w:tc>
          <w:tcPr>
            <w:tcW w:w="0" w:type="auto"/>
            <w:tcBorders>
              <w:top w:val="single" w:sz="4" w:space="0" w:color="auto"/>
              <w:left w:val="single" w:sz="4" w:space="0" w:color="auto"/>
              <w:bottom w:val="single" w:sz="4" w:space="0" w:color="auto"/>
              <w:right w:val="single" w:sz="4" w:space="0" w:color="auto"/>
            </w:tcBorders>
          </w:tcPr>
          <w:p w14:paraId="6C17C624" w14:textId="09BE488C" w:rsidR="00FF1DEF" w:rsidRPr="005D7CC6" w:rsidRDefault="009F7094" w:rsidP="002D0FF0">
            <w:r w:rsidRPr="005D7CC6">
              <w:t xml:space="preserve">Доклад на родительском собрании воспитанников «О роли основ </w:t>
            </w:r>
            <w:r w:rsidRPr="005D7CC6">
              <w:lastRenderedPageBreak/>
              <w:t>экономики в развитии современного дошкольника»</w:t>
            </w:r>
          </w:p>
        </w:tc>
        <w:tc>
          <w:tcPr>
            <w:tcW w:w="0" w:type="auto"/>
            <w:tcBorders>
              <w:top w:val="single" w:sz="4" w:space="0" w:color="auto"/>
              <w:left w:val="single" w:sz="4" w:space="0" w:color="auto"/>
              <w:bottom w:val="single" w:sz="4" w:space="0" w:color="auto"/>
              <w:right w:val="single" w:sz="4" w:space="0" w:color="auto"/>
            </w:tcBorders>
          </w:tcPr>
          <w:p w14:paraId="6719536E" w14:textId="1810F3D3" w:rsidR="00FF1DEF" w:rsidRPr="005D7CC6" w:rsidRDefault="009F7094" w:rsidP="002D0FF0">
            <w:pPr>
              <w:rPr>
                <w:kern w:val="36"/>
              </w:rPr>
            </w:pPr>
            <w:r w:rsidRPr="005D7CC6">
              <w:lastRenderedPageBreak/>
              <w:t>Позитивное отношение семей воспитанников к проблеме инновации</w:t>
            </w:r>
          </w:p>
        </w:tc>
      </w:tr>
      <w:tr w:rsidR="005E0618" w:rsidRPr="005D7CC6" w14:paraId="5ECFDFFA"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6B0963A6" w14:textId="54FF485B" w:rsidR="005E0618" w:rsidRPr="005D7CC6" w:rsidRDefault="000818AB" w:rsidP="002D0FF0">
            <w:pPr>
              <w:jc w:val="both"/>
            </w:pPr>
            <w:r w:rsidRPr="005D7CC6">
              <w:lastRenderedPageBreak/>
              <w:t>5</w:t>
            </w:r>
          </w:p>
        </w:tc>
        <w:tc>
          <w:tcPr>
            <w:tcW w:w="0" w:type="auto"/>
            <w:tcBorders>
              <w:top w:val="single" w:sz="4" w:space="0" w:color="auto"/>
              <w:left w:val="single" w:sz="4" w:space="0" w:color="auto"/>
              <w:bottom w:val="single" w:sz="4" w:space="0" w:color="auto"/>
              <w:right w:val="single" w:sz="4" w:space="0" w:color="auto"/>
            </w:tcBorders>
          </w:tcPr>
          <w:p w14:paraId="6240C359" w14:textId="38676BF9" w:rsidR="005E0618" w:rsidRPr="005D7CC6" w:rsidRDefault="005E0618" w:rsidP="002D0FF0">
            <w:r w:rsidRPr="005D7CC6">
              <w:t>Обоснование содержания программы по формированию основ экономической культуры детей дошкольного возраста</w:t>
            </w:r>
          </w:p>
        </w:tc>
        <w:tc>
          <w:tcPr>
            <w:tcW w:w="0" w:type="auto"/>
            <w:tcBorders>
              <w:top w:val="single" w:sz="4" w:space="0" w:color="auto"/>
              <w:left w:val="single" w:sz="4" w:space="0" w:color="auto"/>
              <w:bottom w:val="single" w:sz="4" w:space="0" w:color="auto"/>
              <w:right w:val="single" w:sz="4" w:space="0" w:color="auto"/>
            </w:tcBorders>
          </w:tcPr>
          <w:p w14:paraId="69932AD6" w14:textId="2CE7A4A0" w:rsidR="005E0618" w:rsidRPr="005D7CC6" w:rsidRDefault="005E0618" w:rsidP="002D0FF0">
            <w:r w:rsidRPr="005D7CC6">
              <w:t>февраль</w:t>
            </w:r>
          </w:p>
        </w:tc>
        <w:tc>
          <w:tcPr>
            <w:tcW w:w="0" w:type="auto"/>
            <w:tcBorders>
              <w:top w:val="single" w:sz="4" w:space="0" w:color="auto"/>
              <w:left w:val="single" w:sz="4" w:space="0" w:color="auto"/>
              <w:bottom w:val="single" w:sz="4" w:space="0" w:color="auto"/>
              <w:right w:val="single" w:sz="4" w:space="0" w:color="auto"/>
            </w:tcBorders>
          </w:tcPr>
          <w:p w14:paraId="4DDF3719" w14:textId="5838FCEC" w:rsidR="005E0618" w:rsidRPr="005D7CC6" w:rsidRDefault="005E0618" w:rsidP="002D0FF0">
            <w:r w:rsidRPr="005D7CC6">
              <w:t xml:space="preserve">Мониторинг динамики развития компонентов экономической культуры </w:t>
            </w:r>
            <w:r w:rsidRPr="005D7CC6">
              <w:rPr>
                <w:shd w:val="clear" w:color="auto" w:fill="FFFFFF"/>
              </w:rPr>
              <w:t>детей дошкольного возраста (первичный этап)</w:t>
            </w:r>
          </w:p>
        </w:tc>
        <w:tc>
          <w:tcPr>
            <w:tcW w:w="0" w:type="auto"/>
            <w:tcBorders>
              <w:top w:val="single" w:sz="4" w:space="0" w:color="auto"/>
              <w:left w:val="single" w:sz="4" w:space="0" w:color="auto"/>
              <w:bottom w:val="single" w:sz="4" w:space="0" w:color="auto"/>
              <w:right w:val="single" w:sz="4" w:space="0" w:color="auto"/>
            </w:tcBorders>
          </w:tcPr>
          <w:p w14:paraId="07518E61" w14:textId="4D9D8AA3" w:rsidR="005E0618" w:rsidRPr="005D7CC6" w:rsidRDefault="005E0618" w:rsidP="002D0FF0">
            <w:r w:rsidRPr="005D7CC6">
              <w:t>Аналитическая справка</w:t>
            </w:r>
          </w:p>
        </w:tc>
      </w:tr>
      <w:tr w:rsidR="005E0618" w:rsidRPr="005D7CC6" w14:paraId="299EFEA1"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6166AA1E" w14:textId="508E490D" w:rsidR="005E0618" w:rsidRPr="005D7CC6" w:rsidRDefault="000818AB" w:rsidP="002D0FF0">
            <w:pPr>
              <w:jc w:val="both"/>
            </w:pPr>
            <w:r w:rsidRPr="005D7CC6">
              <w:t>6</w:t>
            </w:r>
          </w:p>
        </w:tc>
        <w:tc>
          <w:tcPr>
            <w:tcW w:w="0" w:type="auto"/>
            <w:tcBorders>
              <w:top w:val="single" w:sz="4" w:space="0" w:color="auto"/>
              <w:left w:val="single" w:sz="4" w:space="0" w:color="auto"/>
              <w:bottom w:val="single" w:sz="4" w:space="0" w:color="auto"/>
              <w:right w:val="single" w:sz="4" w:space="0" w:color="auto"/>
            </w:tcBorders>
          </w:tcPr>
          <w:p w14:paraId="3A993543" w14:textId="6C898399" w:rsidR="005E0618" w:rsidRPr="005D7CC6" w:rsidRDefault="005E0618" w:rsidP="002D0FF0">
            <w:r w:rsidRPr="005D7CC6">
              <w:t>Методическое обеспечение реализации проекта</w:t>
            </w:r>
          </w:p>
        </w:tc>
        <w:tc>
          <w:tcPr>
            <w:tcW w:w="0" w:type="auto"/>
            <w:tcBorders>
              <w:top w:val="single" w:sz="4" w:space="0" w:color="auto"/>
              <w:left w:val="single" w:sz="4" w:space="0" w:color="auto"/>
              <w:bottom w:val="single" w:sz="4" w:space="0" w:color="auto"/>
              <w:right w:val="single" w:sz="4" w:space="0" w:color="auto"/>
            </w:tcBorders>
          </w:tcPr>
          <w:p w14:paraId="229D288E" w14:textId="11149DB1" w:rsidR="005E0618" w:rsidRPr="005D7CC6" w:rsidRDefault="005E0618" w:rsidP="002D0FF0">
            <w:r w:rsidRPr="005D7CC6">
              <w:t xml:space="preserve">март-апрель </w:t>
            </w:r>
          </w:p>
        </w:tc>
        <w:tc>
          <w:tcPr>
            <w:tcW w:w="0" w:type="auto"/>
            <w:tcBorders>
              <w:top w:val="single" w:sz="4" w:space="0" w:color="auto"/>
              <w:left w:val="single" w:sz="4" w:space="0" w:color="auto"/>
              <w:bottom w:val="single" w:sz="4" w:space="0" w:color="auto"/>
              <w:right w:val="single" w:sz="4" w:space="0" w:color="auto"/>
            </w:tcBorders>
          </w:tcPr>
          <w:p w14:paraId="02298191" w14:textId="74DD2BCF" w:rsidR="005E0618" w:rsidRPr="005D7CC6" w:rsidRDefault="005E0618" w:rsidP="009F30B7">
            <w:pPr>
              <w:rPr>
                <w:iCs/>
                <w:color w:val="000000" w:themeColor="text1"/>
              </w:rPr>
            </w:pPr>
            <w:r w:rsidRPr="005D7CC6">
              <w:t xml:space="preserve">Разработка технологических карт для 1 года реализации </w:t>
            </w:r>
            <w:r w:rsidRPr="005D7CC6">
              <w:rPr>
                <w:kern w:val="36"/>
              </w:rPr>
              <w:t>п</w:t>
            </w:r>
            <w:r w:rsidRPr="005D7CC6">
              <w:t>арциальной образовательной программы</w:t>
            </w:r>
            <w:r w:rsidRPr="005D7CC6">
              <w:rPr>
                <w:kern w:val="36"/>
              </w:rPr>
              <w:t xml:space="preserve"> </w:t>
            </w:r>
            <w:r w:rsidRPr="005D7CC6">
              <w:rPr>
                <w:shd w:val="clear" w:color="auto" w:fill="FFFFFF"/>
              </w:rPr>
              <w:t xml:space="preserve">для детей </w:t>
            </w:r>
            <w:r w:rsidRPr="005D7CC6">
              <w:t>дошкольного возраста «</w:t>
            </w:r>
            <w:r w:rsidR="00251197" w:rsidRPr="005D7CC6">
              <w:rPr>
                <w:spacing w:val="-6"/>
              </w:rPr>
              <w:t>Маленькие шаги к большому успеху: экономика в жизни дошкольника</w:t>
            </w:r>
            <w:r w:rsidRPr="005D7CC6">
              <w:t>»</w:t>
            </w:r>
          </w:p>
        </w:tc>
        <w:tc>
          <w:tcPr>
            <w:tcW w:w="0" w:type="auto"/>
            <w:tcBorders>
              <w:top w:val="single" w:sz="4" w:space="0" w:color="auto"/>
              <w:left w:val="single" w:sz="4" w:space="0" w:color="auto"/>
              <w:bottom w:val="single" w:sz="4" w:space="0" w:color="auto"/>
              <w:right w:val="single" w:sz="4" w:space="0" w:color="auto"/>
            </w:tcBorders>
          </w:tcPr>
          <w:p w14:paraId="0D5C5113" w14:textId="4D54E095" w:rsidR="005E0618" w:rsidRPr="005D7CC6" w:rsidRDefault="005E0618" w:rsidP="002D0FF0">
            <w:pPr>
              <w:rPr>
                <w:kern w:val="36"/>
              </w:rPr>
            </w:pPr>
            <w:r w:rsidRPr="005D7CC6">
              <w:t>Методическое обеспечение реализации программы по формированию основ экономической культуры детей дошкольного возраста</w:t>
            </w:r>
          </w:p>
        </w:tc>
      </w:tr>
      <w:tr w:rsidR="005E0618" w:rsidRPr="005D7CC6" w14:paraId="0F4D066D"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2E76E9C4" w14:textId="285C2B59" w:rsidR="005E0618" w:rsidRPr="005D7CC6" w:rsidRDefault="005E0618" w:rsidP="002D0FF0">
            <w:pPr>
              <w:jc w:val="both"/>
            </w:pPr>
            <w:r w:rsidRPr="005D7CC6">
              <w:t>7</w:t>
            </w:r>
          </w:p>
        </w:tc>
        <w:tc>
          <w:tcPr>
            <w:tcW w:w="0" w:type="auto"/>
            <w:tcBorders>
              <w:top w:val="single" w:sz="4" w:space="0" w:color="auto"/>
              <w:left w:val="single" w:sz="4" w:space="0" w:color="auto"/>
              <w:bottom w:val="single" w:sz="4" w:space="0" w:color="auto"/>
              <w:right w:val="single" w:sz="4" w:space="0" w:color="auto"/>
            </w:tcBorders>
          </w:tcPr>
          <w:p w14:paraId="22F2D7E6" w14:textId="1137F616" w:rsidR="005E0618" w:rsidRPr="005D7CC6" w:rsidRDefault="005E0618" w:rsidP="009F30B7">
            <w:pPr>
              <w:pStyle w:val="1"/>
              <w:widowControl w:val="0"/>
              <w:tabs>
                <w:tab w:val="left" w:pos="0"/>
                <w:tab w:val="left" w:pos="142"/>
                <w:tab w:val="left" w:pos="426"/>
              </w:tabs>
              <w:ind w:left="0"/>
              <w:rPr>
                <w:rFonts w:ascii="Times New Roman" w:hAnsi="Times New Roman"/>
                <w:sz w:val="24"/>
                <w:szCs w:val="24"/>
              </w:rPr>
            </w:pPr>
            <w:r w:rsidRPr="005D7CC6">
              <w:rPr>
                <w:rFonts w:ascii="Times New Roman" w:hAnsi="Times New Roman"/>
                <w:sz w:val="24"/>
                <w:szCs w:val="24"/>
              </w:rPr>
              <w:t>Участие в мероприятиях ГБОУ ДПО «Институт развития образования Краснодарского края»</w:t>
            </w:r>
          </w:p>
        </w:tc>
        <w:tc>
          <w:tcPr>
            <w:tcW w:w="0" w:type="auto"/>
            <w:tcBorders>
              <w:top w:val="single" w:sz="4" w:space="0" w:color="auto"/>
              <w:left w:val="single" w:sz="4" w:space="0" w:color="auto"/>
              <w:bottom w:val="single" w:sz="4" w:space="0" w:color="auto"/>
              <w:right w:val="single" w:sz="4" w:space="0" w:color="auto"/>
            </w:tcBorders>
          </w:tcPr>
          <w:p w14:paraId="59516845" w14:textId="05443149" w:rsidR="005E0618" w:rsidRPr="005D7CC6" w:rsidRDefault="005E0618" w:rsidP="002D0FF0">
            <w:r w:rsidRPr="005D7CC6">
              <w:t>май</w:t>
            </w:r>
          </w:p>
        </w:tc>
        <w:tc>
          <w:tcPr>
            <w:tcW w:w="0" w:type="auto"/>
            <w:tcBorders>
              <w:top w:val="single" w:sz="4" w:space="0" w:color="auto"/>
              <w:left w:val="single" w:sz="4" w:space="0" w:color="auto"/>
              <w:bottom w:val="single" w:sz="4" w:space="0" w:color="auto"/>
              <w:right w:val="single" w:sz="4" w:space="0" w:color="auto"/>
            </w:tcBorders>
          </w:tcPr>
          <w:p w14:paraId="231A177A" w14:textId="6EB066BE" w:rsidR="005E0618" w:rsidRPr="005D7CC6" w:rsidRDefault="005E0618" w:rsidP="009F30B7">
            <w:r w:rsidRPr="005D7CC6">
              <w:t>Мастер-класс на тему: «Формирование нравственного отношения к социально-экономической реальности у детей дошкольного возраста»</w:t>
            </w:r>
          </w:p>
        </w:tc>
        <w:tc>
          <w:tcPr>
            <w:tcW w:w="0" w:type="auto"/>
            <w:tcBorders>
              <w:top w:val="single" w:sz="4" w:space="0" w:color="auto"/>
              <w:left w:val="single" w:sz="4" w:space="0" w:color="auto"/>
              <w:bottom w:val="single" w:sz="4" w:space="0" w:color="auto"/>
              <w:right w:val="single" w:sz="4" w:space="0" w:color="auto"/>
            </w:tcBorders>
          </w:tcPr>
          <w:p w14:paraId="3B037930" w14:textId="3D5D8EB4" w:rsidR="005E0618" w:rsidRPr="005D7CC6" w:rsidRDefault="005E0618" w:rsidP="002D0FF0">
            <w:r w:rsidRPr="005D7CC6">
              <w:t>Диссеминация опыта по формированию экономической культуры детей дошкольного возраста</w:t>
            </w:r>
          </w:p>
        </w:tc>
      </w:tr>
      <w:tr w:rsidR="005E0618" w:rsidRPr="005D7CC6" w14:paraId="762ACFBB" w14:textId="77777777" w:rsidTr="000818AB">
        <w:trPr>
          <w:trHeight w:val="20"/>
        </w:trPr>
        <w:tc>
          <w:tcPr>
            <w:tcW w:w="0" w:type="auto"/>
            <w:vMerge w:val="restart"/>
            <w:tcBorders>
              <w:top w:val="single" w:sz="4" w:space="0" w:color="auto"/>
              <w:left w:val="single" w:sz="4" w:space="0" w:color="auto"/>
              <w:right w:val="single" w:sz="4" w:space="0" w:color="auto"/>
            </w:tcBorders>
          </w:tcPr>
          <w:p w14:paraId="0C443683" w14:textId="72F7C5CD" w:rsidR="005E0618" w:rsidRPr="005D7CC6" w:rsidRDefault="005E0618" w:rsidP="002D0FF0">
            <w:pPr>
              <w:jc w:val="both"/>
            </w:pPr>
            <w:r w:rsidRPr="005D7CC6">
              <w:t>8</w:t>
            </w:r>
          </w:p>
        </w:tc>
        <w:tc>
          <w:tcPr>
            <w:tcW w:w="0" w:type="auto"/>
            <w:vMerge w:val="restart"/>
            <w:tcBorders>
              <w:top w:val="single" w:sz="4" w:space="0" w:color="auto"/>
              <w:left w:val="single" w:sz="4" w:space="0" w:color="auto"/>
              <w:right w:val="single" w:sz="4" w:space="0" w:color="auto"/>
            </w:tcBorders>
          </w:tcPr>
          <w:p w14:paraId="2FEBF6BD" w14:textId="09DAED72" w:rsidR="005E0618" w:rsidRPr="005D7CC6" w:rsidRDefault="005E0618" w:rsidP="002D0FF0">
            <w:pPr>
              <w:pStyle w:val="1"/>
              <w:widowControl w:val="0"/>
              <w:tabs>
                <w:tab w:val="left" w:pos="0"/>
                <w:tab w:val="left" w:pos="142"/>
                <w:tab w:val="left" w:pos="426"/>
              </w:tabs>
              <w:ind w:left="0"/>
              <w:rPr>
                <w:rFonts w:ascii="Times New Roman" w:hAnsi="Times New Roman"/>
                <w:sz w:val="24"/>
                <w:szCs w:val="24"/>
              </w:rPr>
            </w:pPr>
            <w:r w:rsidRPr="005D7CC6">
              <w:rPr>
                <w:rFonts w:ascii="Times New Roman" w:hAnsi="Times New Roman"/>
                <w:sz w:val="24"/>
                <w:szCs w:val="24"/>
              </w:rPr>
              <w:t>Организационно-методическая поддержка деятельности по внедрению инновационной практики</w:t>
            </w:r>
          </w:p>
        </w:tc>
        <w:tc>
          <w:tcPr>
            <w:tcW w:w="0" w:type="auto"/>
            <w:vMerge w:val="restart"/>
            <w:tcBorders>
              <w:top w:val="single" w:sz="4" w:space="0" w:color="auto"/>
              <w:left w:val="single" w:sz="4" w:space="0" w:color="auto"/>
              <w:right w:val="single" w:sz="4" w:space="0" w:color="auto"/>
            </w:tcBorders>
          </w:tcPr>
          <w:p w14:paraId="0A657E84" w14:textId="3AE06E5D" w:rsidR="005E0618" w:rsidRPr="005D7CC6" w:rsidRDefault="005E0618" w:rsidP="002D0FF0">
            <w:r w:rsidRPr="005D7CC6">
              <w:t>май</w:t>
            </w:r>
          </w:p>
        </w:tc>
        <w:tc>
          <w:tcPr>
            <w:tcW w:w="0" w:type="auto"/>
            <w:tcBorders>
              <w:top w:val="single" w:sz="4" w:space="0" w:color="auto"/>
              <w:left w:val="single" w:sz="4" w:space="0" w:color="auto"/>
              <w:bottom w:val="single" w:sz="4" w:space="0" w:color="auto"/>
              <w:right w:val="single" w:sz="4" w:space="0" w:color="auto"/>
            </w:tcBorders>
          </w:tcPr>
          <w:p w14:paraId="72B336DC" w14:textId="22AEC859" w:rsidR="005E0618" w:rsidRPr="005D7CC6" w:rsidRDefault="005E0618" w:rsidP="009F30B7">
            <w:pPr>
              <w:rPr>
                <w:iCs/>
                <w:color w:val="000000" w:themeColor="text1"/>
              </w:rPr>
            </w:pPr>
            <w:r w:rsidRPr="005D7CC6">
              <w:rPr>
                <w:iCs/>
                <w:color w:val="000000" w:themeColor="text1"/>
              </w:rPr>
              <w:t xml:space="preserve">Подготовка к публикации </w:t>
            </w:r>
            <w:r w:rsidRPr="005D7CC6">
              <w:t>программно-методического пособия</w:t>
            </w:r>
            <w:r w:rsidRPr="005D7CC6">
              <w:rPr>
                <w:iCs/>
                <w:color w:val="000000" w:themeColor="text1"/>
              </w:rPr>
              <w:t xml:space="preserve"> </w:t>
            </w:r>
            <w:r w:rsidRPr="005D7CC6">
              <w:t xml:space="preserve"> «Экономика в жизни дошкольника»</w:t>
            </w:r>
          </w:p>
        </w:tc>
        <w:tc>
          <w:tcPr>
            <w:tcW w:w="0" w:type="auto"/>
            <w:tcBorders>
              <w:top w:val="single" w:sz="4" w:space="0" w:color="auto"/>
              <w:left w:val="single" w:sz="4" w:space="0" w:color="auto"/>
              <w:bottom w:val="single" w:sz="4" w:space="0" w:color="auto"/>
              <w:right w:val="single" w:sz="4" w:space="0" w:color="auto"/>
            </w:tcBorders>
          </w:tcPr>
          <w:p w14:paraId="604C9CDE" w14:textId="43888865" w:rsidR="005E0618" w:rsidRPr="005D7CC6" w:rsidRDefault="005E0618" w:rsidP="002D0FF0">
            <w:pPr>
              <w:rPr>
                <w:kern w:val="36"/>
              </w:rPr>
            </w:pPr>
            <w:r w:rsidRPr="005D7CC6">
              <w:t>Программно-методическое пособие: парциальная образовательная программа «</w:t>
            </w:r>
            <w:r w:rsidR="00251197" w:rsidRPr="005D7CC6">
              <w:rPr>
                <w:spacing w:val="-6"/>
              </w:rPr>
              <w:t>Маленькие шаги к большому успеху: экономика в жизни дошкольника</w:t>
            </w:r>
            <w:r w:rsidRPr="005D7CC6">
              <w:t>»</w:t>
            </w:r>
          </w:p>
        </w:tc>
      </w:tr>
      <w:tr w:rsidR="005E0618" w:rsidRPr="005D7CC6" w14:paraId="2830AE84" w14:textId="77777777" w:rsidTr="000818AB">
        <w:trPr>
          <w:trHeight w:val="20"/>
        </w:trPr>
        <w:tc>
          <w:tcPr>
            <w:tcW w:w="0" w:type="auto"/>
            <w:vMerge/>
            <w:tcBorders>
              <w:left w:val="single" w:sz="4" w:space="0" w:color="auto"/>
              <w:bottom w:val="single" w:sz="4" w:space="0" w:color="auto"/>
              <w:right w:val="single" w:sz="4" w:space="0" w:color="auto"/>
            </w:tcBorders>
          </w:tcPr>
          <w:p w14:paraId="2B50D0A3" w14:textId="1483F6BF" w:rsidR="005E0618" w:rsidRPr="005D7CC6" w:rsidRDefault="005E0618" w:rsidP="002D0FF0">
            <w:pPr>
              <w:jc w:val="both"/>
            </w:pPr>
          </w:p>
        </w:tc>
        <w:tc>
          <w:tcPr>
            <w:tcW w:w="0" w:type="auto"/>
            <w:vMerge/>
            <w:tcBorders>
              <w:left w:val="single" w:sz="4" w:space="0" w:color="auto"/>
              <w:bottom w:val="single" w:sz="4" w:space="0" w:color="auto"/>
              <w:right w:val="single" w:sz="4" w:space="0" w:color="auto"/>
            </w:tcBorders>
          </w:tcPr>
          <w:p w14:paraId="5660BDF4" w14:textId="5E392677" w:rsidR="005E0618" w:rsidRPr="005D7CC6" w:rsidRDefault="005E0618" w:rsidP="009F30B7">
            <w:pPr>
              <w:pStyle w:val="1"/>
              <w:widowControl w:val="0"/>
              <w:tabs>
                <w:tab w:val="left" w:pos="0"/>
                <w:tab w:val="left" w:pos="142"/>
                <w:tab w:val="left" w:pos="426"/>
              </w:tabs>
              <w:ind w:left="0"/>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14:paraId="58641115" w14:textId="4DFE967F" w:rsidR="005E0618" w:rsidRPr="005D7CC6" w:rsidRDefault="005E0618" w:rsidP="002D0FF0"/>
        </w:tc>
        <w:tc>
          <w:tcPr>
            <w:tcW w:w="0" w:type="auto"/>
            <w:tcBorders>
              <w:top w:val="single" w:sz="4" w:space="0" w:color="auto"/>
              <w:left w:val="single" w:sz="4" w:space="0" w:color="auto"/>
              <w:bottom w:val="single" w:sz="4" w:space="0" w:color="auto"/>
              <w:right w:val="single" w:sz="4" w:space="0" w:color="auto"/>
            </w:tcBorders>
          </w:tcPr>
          <w:p w14:paraId="11F02B7F" w14:textId="328870D4" w:rsidR="005E0618" w:rsidRPr="005D7CC6" w:rsidRDefault="005E0618" w:rsidP="009F30B7">
            <w:r w:rsidRPr="005D7CC6">
              <w:rPr>
                <w:iCs/>
                <w:color w:val="000000" w:themeColor="text1"/>
              </w:rPr>
              <w:t>Подготовка к публикации</w:t>
            </w:r>
            <w:r w:rsidRPr="005D7CC6">
              <w:t xml:space="preserve"> альбома дидактических материалов</w:t>
            </w:r>
          </w:p>
        </w:tc>
        <w:tc>
          <w:tcPr>
            <w:tcW w:w="0" w:type="auto"/>
            <w:tcBorders>
              <w:top w:val="single" w:sz="4" w:space="0" w:color="auto"/>
              <w:left w:val="single" w:sz="4" w:space="0" w:color="auto"/>
              <w:bottom w:val="single" w:sz="4" w:space="0" w:color="auto"/>
              <w:right w:val="single" w:sz="4" w:space="0" w:color="auto"/>
            </w:tcBorders>
          </w:tcPr>
          <w:p w14:paraId="45C16AF2" w14:textId="0E3188F3" w:rsidR="005E0618" w:rsidRPr="005D7CC6" w:rsidRDefault="005E0618" w:rsidP="002D0FF0">
            <w:pPr>
              <w:rPr>
                <w:kern w:val="36"/>
              </w:rPr>
            </w:pPr>
            <w:r w:rsidRPr="005D7CC6">
              <w:t>Альбом дидактических материалов к парциальной программе «</w:t>
            </w:r>
            <w:r w:rsidR="00251197" w:rsidRPr="005D7CC6">
              <w:rPr>
                <w:spacing w:val="-6"/>
              </w:rPr>
              <w:t>Маленькие шаги к большому успеху: экономика в жизни дошкольника</w:t>
            </w:r>
            <w:r w:rsidRPr="005D7CC6">
              <w:t>» (для детей 5-6 лет)</w:t>
            </w:r>
          </w:p>
        </w:tc>
      </w:tr>
      <w:tr w:rsidR="005E0618" w:rsidRPr="005D7CC6" w14:paraId="01D0AC38"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2334F0EE" w14:textId="32F72B32" w:rsidR="005E0618" w:rsidRPr="005D7CC6" w:rsidRDefault="005E0618" w:rsidP="002D0FF0">
            <w:pPr>
              <w:jc w:val="both"/>
            </w:pPr>
            <w:r w:rsidRPr="005D7CC6">
              <w:t>9</w:t>
            </w:r>
          </w:p>
        </w:tc>
        <w:tc>
          <w:tcPr>
            <w:tcW w:w="0" w:type="auto"/>
            <w:tcBorders>
              <w:top w:val="single" w:sz="4" w:space="0" w:color="auto"/>
              <w:left w:val="single" w:sz="4" w:space="0" w:color="auto"/>
              <w:bottom w:val="single" w:sz="4" w:space="0" w:color="auto"/>
              <w:right w:val="single" w:sz="4" w:space="0" w:color="auto"/>
            </w:tcBorders>
          </w:tcPr>
          <w:p w14:paraId="410B97D4" w14:textId="67F03368" w:rsidR="005E0618" w:rsidRPr="005D7CC6" w:rsidRDefault="005E0618" w:rsidP="002D0FF0">
            <w:pPr>
              <w:pStyle w:val="1"/>
              <w:widowControl w:val="0"/>
              <w:tabs>
                <w:tab w:val="left" w:pos="0"/>
                <w:tab w:val="left" w:pos="142"/>
                <w:tab w:val="left" w:pos="426"/>
              </w:tabs>
              <w:ind w:left="0"/>
              <w:rPr>
                <w:rFonts w:ascii="Times New Roman" w:hAnsi="Times New Roman"/>
                <w:sz w:val="24"/>
                <w:szCs w:val="24"/>
              </w:rPr>
            </w:pPr>
            <w:r w:rsidRPr="005D7CC6">
              <w:rPr>
                <w:rFonts w:ascii="Times New Roman" w:hAnsi="Times New Roman"/>
                <w:sz w:val="24"/>
                <w:szCs w:val="24"/>
              </w:rPr>
              <w:t xml:space="preserve">Диссеминация опыта </w:t>
            </w:r>
            <w:r w:rsidRPr="005D7CC6">
              <w:rPr>
                <w:rFonts w:ascii="Times New Roman" w:hAnsi="Times New Roman"/>
                <w:sz w:val="24"/>
                <w:szCs w:val="24"/>
              </w:rPr>
              <w:lastRenderedPageBreak/>
              <w:t>по формированию экономической культуры детей дошкольного возраста</w:t>
            </w:r>
          </w:p>
        </w:tc>
        <w:tc>
          <w:tcPr>
            <w:tcW w:w="0" w:type="auto"/>
            <w:tcBorders>
              <w:top w:val="single" w:sz="4" w:space="0" w:color="auto"/>
              <w:left w:val="single" w:sz="4" w:space="0" w:color="auto"/>
              <w:bottom w:val="single" w:sz="4" w:space="0" w:color="auto"/>
              <w:right w:val="single" w:sz="4" w:space="0" w:color="auto"/>
            </w:tcBorders>
          </w:tcPr>
          <w:p w14:paraId="74CC70C9" w14:textId="629926FE" w:rsidR="005E0618" w:rsidRPr="005D7CC6" w:rsidRDefault="005E0618" w:rsidP="002D0FF0">
            <w:r w:rsidRPr="005D7CC6">
              <w:lastRenderedPageBreak/>
              <w:t>июнь</w:t>
            </w:r>
          </w:p>
        </w:tc>
        <w:tc>
          <w:tcPr>
            <w:tcW w:w="0" w:type="auto"/>
            <w:tcBorders>
              <w:top w:val="single" w:sz="4" w:space="0" w:color="auto"/>
              <w:left w:val="single" w:sz="4" w:space="0" w:color="auto"/>
              <w:bottom w:val="single" w:sz="4" w:space="0" w:color="auto"/>
              <w:right w:val="single" w:sz="4" w:space="0" w:color="auto"/>
            </w:tcBorders>
          </w:tcPr>
          <w:p w14:paraId="620FC7E1" w14:textId="0D507A1C" w:rsidR="005E0618" w:rsidRPr="005D7CC6" w:rsidRDefault="005E0618" w:rsidP="009F30B7">
            <w:pPr>
              <w:ind w:left="-1" w:firstLine="1"/>
              <w:jc w:val="both"/>
            </w:pPr>
            <w:r w:rsidRPr="005D7CC6">
              <w:t xml:space="preserve">Написание статьи в </w:t>
            </w:r>
            <w:r w:rsidRPr="005D7CC6">
              <w:lastRenderedPageBreak/>
              <w:t>Научно-методический журнал «Кубанская школа»</w:t>
            </w:r>
          </w:p>
        </w:tc>
        <w:tc>
          <w:tcPr>
            <w:tcW w:w="0" w:type="auto"/>
            <w:tcBorders>
              <w:top w:val="single" w:sz="4" w:space="0" w:color="auto"/>
              <w:left w:val="single" w:sz="4" w:space="0" w:color="auto"/>
              <w:bottom w:val="single" w:sz="4" w:space="0" w:color="auto"/>
              <w:right w:val="single" w:sz="4" w:space="0" w:color="auto"/>
            </w:tcBorders>
          </w:tcPr>
          <w:p w14:paraId="1273DC21" w14:textId="48D56A26" w:rsidR="005E0618" w:rsidRPr="005D7CC6" w:rsidRDefault="005E0618" w:rsidP="009F30B7">
            <w:pPr>
              <w:rPr>
                <w:kern w:val="36"/>
              </w:rPr>
            </w:pPr>
            <w:r w:rsidRPr="005D7CC6">
              <w:lastRenderedPageBreak/>
              <w:t>Статья на тему: «</w:t>
            </w:r>
            <w:r w:rsidRPr="005D7CC6">
              <w:rPr>
                <w:iCs/>
              </w:rPr>
              <w:t xml:space="preserve">Сказка </w:t>
            </w:r>
            <w:r w:rsidRPr="005D7CC6">
              <w:rPr>
                <w:iCs/>
              </w:rPr>
              <w:lastRenderedPageBreak/>
              <w:t>как средство формирования основ экономической культуры у детей дошкольного возраста</w:t>
            </w:r>
            <w:r w:rsidRPr="005D7CC6">
              <w:t>»</w:t>
            </w:r>
          </w:p>
        </w:tc>
      </w:tr>
      <w:tr w:rsidR="005E0618" w:rsidRPr="005D7CC6" w14:paraId="741167C5"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4EA91242" w14:textId="4F40EFCF" w:rsidR="005E0618" w:rsidRPr="005D7CC6" w:rsidRDefault="005E0618" w:rsidP="002D0FF0">
            <w:pPr>
              <w:jc w:val="both"/>
            </w:pPr>
            <w:r w:rsidRPr="005D7CC6">
              <w:lastRenderedPageBreak/>
              <w:t>10</w:t>
            </w:r>
          </w:p>
        </w:tc>
        <w:tc>
          <w:tcPr>
            <w:tcW w:w="0" w:type="auto"/>
            <w:tcBorders>
              <w:top w:val="single" w:sz="4" w:space="0" w:color="auto"/>
              <w:left w:val="single" w:sz="4" w:space="0" w:color="auto"/>
              <w:bottom w:val="single" w:sz="4" w:space="0" w:color="auto"/>
              <w:right w:val="single" w:sz="4" w:space="0" w:color="auto"/>
            </w:tcBorders>
          </w:tcPr>
          <w:p w14:paraId="472E4100" w14:textId="12BCC1C9" w:rsidR="005E0618" w:rsidRPr="005D7CC6" w:rsidRDefault="005E0618" w:rsidP="002D0FF0">
            <w:pPr>
              <w:pStyle w:val="1"/>
              <w:widowControl w:val="0"/>
              <w:tabs>
                <w:tab w:val="left" w:pos="0"/>
                <w:tab w:val="left" w:pos="142"/>
                <w:tab w:val="left" w:pos="426"/>
              </w:tabs>
              <w:ind w:left="0"/>
              <w:rPr>
                <w:rFonts w:ascii="Times New Roman" w:hAnsi="Times New Roman"/>
                <w:sz w:val="24"/>
                <w:szCs w:val="24"/>
              </w:rPr>
            </w:pPr>
            <w:r w:rsidRPr="005D7CC6">
              <w:rPr>
                <w:rFonts w:ascii="Times New Roman" w:hAnsi="Times New Roman"/>
                <w:sz w:val="24"/>
                <w:szCs w:val="24"/>
              </w:rPr>
              <w:t xml:space="preserve">Мастер-класс </w:t>
            </w:r>
          </w:p>
        </w:tc>
        <w:tc>
          <w:tcPr>
            <w:tcW w:w="0" w:type="auto"/>
            <w:tcBorders>
              <w:top w:val="single" w:sz="4" w:space="0" w:color="auto"/>
              <w:left w:val="single" w:sz="4" w:space="0" w:color="auto"/>
              <w:bottom w:val="single" w:sz="4" w:space="0" w:color="auto"/>
              <w:right w:val="single" w:sz="4" w:space="0" w:color="auto"/>
            </w:tcBorders>
          </w:tcPr>
          <w:p w14:paraId="548065D4" w14:textId="6E62F1AA" w:rsidR="005E0618" w:rsidRPr="005D7CC6" w:rsidRDefault="005E0618" w:rsidP="002D0FF0">
            <w:r w:rsidRPr="005D7CC6">
              <w:t>июнь</w:t>
            </w:r>
          </w:p>
        </w:tc>
        <w:tc>
          <w:tcPr>
            <w:tcW w:w="0" w:type="auto"/>
            <w:tcBorders>
              <w:top w:val="single" w:sz="4" w:space="0" w:color="auto"/>
              <w:left w:val="single" w:sz="4" w:space="0" w:color="auto"/>
              <w:bottom w:val="single" w:sz="4" w:space="0" w:color="auto"/>
              <w:right w:val="single" w:sz="4" w:space="0" w:color="auto"/>
            </w:tcBorders>
          </w:tcPr>
          <w:p w14:paraId="5CCF6522" w14:textId="2F5F664D" w:rsidR="005E0618" w:rsidRPr="005D7CC6" w:rsidRDefault="005E0618" w:rsidP="005E0618">
            <w:r w:rsidRPr="005D7CC6">
              <w:t>Подготовка и проведение мастер-класса «Формирование нравственного отношения к социально-экономической реальности у детей дошкольного возраста посредством работы со сказкой</w:t>
            </w:r>
          </w:p>
        </w:tc>
        <w:tc>
          <w:tcPr>
            <w:tcW w:w="0" w:type="auto"/>
            <w:tcBorders>
              <w:top w:val="single" w:sz="4" w:space="0" w:color="auto"/>
              <w:left w:val="single" w:sz="4" w:space="0" w:color="auto"/>
              <w:bottom w:val="single" w:sz="4" w:space="0" w:color="auto"/>
              <w:right w:val="single" w:sz="4" w:space="0" w:color="auto"/>
            </w:tcBorders>
          </w:tcPr>
          <w:p w14:paraId="1B67B181" w14:textId="350E597E" w:rsidR="005E0618" w:rsidRPr="005D7CC6" w:rsidRDefault="005E0618" w:rsidP="002D0FF0">
            <w:pPr>
              <w:rPr>
                <w:kern w:val="36"/>
              </w:rPr>
            </w:pPr>
            <w:r w:rsidRPr="005D7CC6">
              <w:t>Диссеминация опыта по формированию экономической культуры детей дошкольного возраста</w:t>
            </w:r>
          </w:p>
        </w:tc>
      </w:tr>
      <w:tr w:rsidR="005E0618" w:rsidRPr="005D7CC6" w14:paraId="0E5E2046"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2EC404EC" w14:textId="093CBF74" w:rsidR="005E0618" w:rsidRPr="005D7CC6" w:rsidRDefault="005E0618" w:rsidP="002D0FF0">
            <w:pPr>
              <w:jc w:val="both"/>
            </w:pPr>
            <w:r w:rsidRPr="005D7CC6">
              <w:t>11</w:t>
            </w:r>
          </w:p>
        </w:tc>
        <w:tc>
          <w:tcPr>
            <w:tcW w:w="0" w:type="auto"/>
            <w:tcBorders>
              <w:top w:val="single" w:sz="4" w:space="0" w:color="auto"/>
              <w:left w:val="single" w:sz="4" w:space="0" w:color="auto"/>
              <w:bottom w:val="single" w:sz="4" w:space="0" w:color="auto"/>
              <w:right w:val="single" w:sz="4" w:space="0" w:color="auto"/>
            </w:tcBorders>
          </w:tcPr>
          <w:p w14:paraId="30FD9B3E" w14:textId="4523CB00" w:rsidR="005E0618" w:rsidRPr="005D7CC6" w:rsidRDefault="005E0618" w:rsidP="005E0618">
            <w:pPr>
              <w:pStyle w:val="1"/>
              <w:widowControl w:val="0"/>
              <w:tabs>
                <w:tab w:val="left" w:pos="0"/>
                <w:tab w:val="left" w:pos="142"/>
                <w:tab w:val="left" w:pos="426"/>
              </w:tabs>
              <w:ind w:left="0"/>
              <w:rPr>
                <w:rFonts w:ascii="Times New Roman" w:hAnsi="Times New Roman"/>
                <w:sz w:val="24"/>
                <w:szCs w:val="24"/>
              </w:rPr>
            </w:pPr>
            <w:r w:rsidRPr="005D7CC6">
              <w:rPr>
                <w:rFonts w:ascii="Times New Roman" w:hAnsi="Times New Roman"/>
                <w:sz w:val="24"/>
                <w:szCs w:val="24"/>
              </w:rPr>
              <w:t>Диссеминация опыта по формированию экономической культуры детей дошкольного возраста</w:t>
            </w:r>
          </w:p>
        </w:tc>
        <w:tc>
          <w:tcPr>
            <w:tcW w:w="0" w:type="auto"/>
            <w:tcBorders>
              <w:top w:val="single" w:sz="4" w:space="0" w:color="auto"/>
              <w:left w:val="single" w:sz="4" w:space="0" w:color="auto"/>
              <w:bottom w:val="single" w:sz="4" w:space="0" w:color="auto"/>
              <w:right w:val="single" w:sz="4" w:space="0" w:color="auto"/>
            </w:tcBorders>
          </w:tcPr>
          <w:p w14:paraId="0C395445" w14:textId="0879D092" w:rsidR="005E0618" w:rsidRPr="005D7CC6" w:rsidRDefault="005E0618" w:rsidP="005E0618">
            <w:r w:rsidRPr="005D7CC6">
              <w:t xml:space="preserve">сентябрь </w:t>
            </w:r>
          </w:p>
        </w:tc>
        <w:tc>
          <w:tcPr>
            <w:tcW w:w="0" w:type="auto"/>
            <w:tcBorders>
              <w:top w:val="single" w:sz="4" w:space="0" w:color="auto"/>
              <w:left w:val="single" w:sz="4" w:space="0" w:color="auto"/>
              <w:bottom w:val="single" w:sz="4" w:space="0" w:color="auto"/>
              <w:right w:val="single" w:sz="4" w:space="0" w:color="auto"/>
            </w:tcBorders>
          </w:tcPr>
          <w:p w14:paraId="0E629E21" w14:textId="69455E49" w:rsidR="005E0618" w:rsidRPr="005D7CC6" w:rsidRDefault="005E0618" w:rsidP="005E0618">
            <w:r w:rsidRPr="005D7CC6">
              <w:t>Подготовка к публикации статьи в научный журнал «Педагогическая перспектива»</w:t>
            </w:r>
          </w:p>
        </w:tc>
        <w:tc>
          <w:tcPr>
            <w:tcW w:w="0" w:type="auto"/>
            <w:tcBorders>
              <w:top w:val="single" w:sz="4" w:space="0" w:color="auto"/>
              <w:left w:val="single" w:sz="4" w:space="0" w:color="auto"/>
              <w:bottom w:val="single" w:sz="4" w:space="0" w:color="auto"/>
              <w:right w:val="single" w:sz="4" w:space="0" w:color="auto"/>
            </w:tcBorders>
          </w:tcPr>
          <w:p w14:paraId="78592144" w14:textId="65FE9553" w:rsidR="005E0618" w:rsidRPr="005D7CC6" w:rsidRDefault="005E0618" w:rsidP="002D0FF0">
            <w:pPr>
              <w:rPr>
                <w:kern w:val="36"/>
              </w:rPr>
            </w:pPr>
            <w:r w:rsidRPr="005D7CC6">
              <w:t>Статья на тему: «Ценностно-ориентировочный компонент экономической культуры у детей дошкольного возраста»</w:t>
            </w:r>
          </w:p>
        </w:tc>
      </w:tr>
      <w:tr w:rsidR="005E0618" w:rsidRPr="005D7CC6" w14:paraId="25AA3BDE"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06FEB3BE" w14:textId="7A898427" w:rsidR="005E0618" w:rsidRPr="005D7CC6" w:rsidRDefault="005E0618" w:rsidP="002D0FF0">
            <w:pPr>
              <w:jc w:val="both"/>
            </w:pPr>
            <w:r w:rsidRPr="005D7CC6">
              <w:t>12</w:t>
            </w:r>
          </w:p>
        </w:tc>
        <w:tc>
          <w:tcPr>
            <w:tcW w:w="0" w:type="auto"/>
            <w:tcBorders>
              <w:top w:val="single" w:sz="4" w:space="0" w:color="auto"/>
              <w:left w:val="single" w:sz="4" w:space="0" w:color="auto"/>
              <w:bottom w:val="single" w:sz="4" w:space="0" w:color="auto"/>
              <w:right w:val="single" w:sz="4" w:space="0" w:color="auto"/>
            </w:tcBorders>
          </w:tcPr>
          <w:p w14:paraId="744231A0" w14:textId="24C12383" w:rsidR="005E0618" w:rsidRPr="005D7CC6" w:rsidRDefault="005E0618" w:rsidP="002D0FF0">
            <w:pPr>
              <w:pStyle w:val="1"/>
              <w:widowControl w:val="0"/>
              <w:tabs>
                <w:tab w:val="left" w:pos="0"/>
                <w:tab w:val="left" w:pos="142"/>
                <w:tab w:val="left" w:pos="426"/>
              </w:tabs>
              <w:ind w:left="0"/>
              <w:rPr>
                <w:rFonts w:ascii="Times New Roman" w:hAnsi="Times New Roman"/>
                <w:sz w:val="24"/>
                <w:szCs w:val="24"/>
              </w:rPr>
            </w:pPr>
            <w:r w:rsidRPr="005D7CC6">
              <w:rPr>
                <w:rFonts w:ascii="Times New Roman" w:hAnsi="Times New Roman"/>
                <w:sz w:val="24"/>
                <w:szCs w:val="24"/>
              </w:rPr>
              <w:t>Образовательная деятельность</w:t>
            </w:r>
          </w:p>
        </w:tc>
        <w:tc>
          <w:tcPr>
            <w:tcW w:w="0" w:type="auto"/>
            <w:tcBorders>
              <w:top w:val="single" w:sz="4" w:space="0" w:color="auto"/>
              <w:left w:val="single" w:sz="4" w:space="0" w:color="auto"/>
              <w:bottom w:val="single" w:sz="4" w:space="0" w:color="auto"/>
              <w:right w:val="single" w:sz="4" w:space="0" w:color="auto"/>
            </w:tcBorders>
          </w:tcPr>
          <w:p w14:paraId="2A76AA68" w14:textId="61A992A9" w:rsidR="005E0618" w:rsidRPr="005D7CC6" w:rsidRDefault="005E0618" w:rsidP="002D0FF0">
            <w:r w:rsidRPr="005D7CC6">
              <w:t>согласно плану образовательной деятельности</w:t>
            </w:r>
          </w:p>
        </w:tc>
        <w:tc>
          <w:tcPr>
            <w:tcW w:w="0" w:type="auto"/>
            <w:tcBorders>
              <w:top w:val="single" w:sz="4" w:space="0" w:color="auto"/>
              <w:left w:val="single" w:sz="4" w:space="0" w:color="auto"/>
              <w:bottom w:val="single" w:sz="4" w:space="0" w:color="auto"/>
              <w:right w:val="single" w:sz="4" w:space="0" w:color="auto"/>
            </w:tcBorders>
          </w:tcPr>
          <w:p w14:paraId="2574252F" w14:textId="6CC2FEDC" w:rsidR="005E0618" w:rsidRPr="005D7CC6" w:rsidRDefault="005E0618" w:rsidP="002D0FF0">
            <w:r w:rsidRPr="005D7CC6">
              <w:rPr>
                <w:iCs/>
              </w:rPr>
              <w:t xml:space="preserve">Реализация </w:t>
            </w:r>
            <w:r w:rsidRPr="005D7CC6">
              <w:rPr>
                <w:kern w:val="36"/>
              </w:rPr>
              <w:t>п</w:t>
            </w:r>
            <w:r w:rsidRPr="005D7CC6">
              <w:t>арциальной образовательной программы</w:t>
            </w:r>
            <w:r w:rsidRPr="005D7CC6">
              <w:rPr>
                <w:kern w:val="36"/>
              </w:rPr>
              <w:t xml:space="preserve"> </w:t>
            </w:r>
            <w:r w:rsidRPr="005D7CC6">
              <w:rPr>
                <w:shd w:val="clear" w:color="auto" w:fill="FFFFFF"/>
              </w:rPr>
              <w:t xml:space="preserve">для детей </w:t>
            </w:r>
            <w:r w:rsidRPr="005D7CC6">
              <w:t>«Маленькие шаги к большому успеху»</w:t>
            </w:r>
          </w:p>
        </w:tc>
        <w:tc>
          <w:tcPr>
            <w:tcW w:w="0" w:type="auto"/>
            <w:tcBorders>
              <w:top w:val="single" w:sz="4" w:space="0" w:color="auto"/>
              <w:left w:val="single" w:sz="4" w:space="0" w:color="auto"/>
              <w:bottom w:val="single" w:sz="4" w:space="0" w:color="auto"/>
              <w:right w:val="single" w:sz="4" w:space="0" w:color="auto"/>
            </w:tcBorders>
          </w:tcPr>
          <w:p w14:paraId="73C347E6" w14:textId="25857961" w:rsidR="005E0618" w:rsidRPr="005D7CC6" w:rsidRDefault="005E0618" w:rsidP="002D0FF0">
            <w:pPr>
              <w:rPr>
                <w:kern w:val="36"/>
              </w:rPr>
            </w:pPr>
            <w:r w:rsidRPr="005D7CC6">
              <w:rPr>
                <w:kern w:val="36"/>
              </w:rPr>
              <w:t>Апробация инновационного продукта</w:t>
            </w:r>
          </w:p>
        </w:tc>
      </w:tr>
      <w:tr w:rsidR="005E0618" w:rsidRPr="005D7CC6" w14:paraId="02121BBE"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3AC0EE5C" w14:textId="089FC328" w:rsidR="005E0618" w:rsidRPr="005D7CC6" w:rsidRDefault="005E0618" w:rsidP="002D0FF0">
            <w:pPr>
              <w:jc w:val="both"/>
            </w:pPr>
            <w:r w:rsidRPr="005D7CC6">
              <w:t>13</w:t>
            </w:r>
          </w:p>
        </w:tc>
        <w:tc>
          <w:tcPr>
            <w:tcW w:w="0" w:type="auto"/>
            <w:tcBorders>
              <w:top w:val="single" w:sz="4" w:space="0" w:color="auto"/>
              <w:left w:val="single" w:sz="4" w:space="0" w:color="auto"/>
              <w:bottom w:val="single" w:sz="4" w:space="0" w:color="auto"/>
              <w:right w:val="single" w:sz="4" w:space="0" w:color="auto"/>
            </w:tcBorders>
          </w:tcPr>
          <w:p w14:paraId="16850EC6" w14:textId="1FCB509A" w:rsidR="005E0618" w:rsidRPr="005D7CC6" w:rsidRDefault="005E0618" w:rsidP="002D0FF0">
            <w:pPr>
              <w:pStyle w:val="1"/>
              <w:widowControl w:val="0"/>
              <w:tabs>
                <w:tab w:val="left" w:pos="0"/>
                <w:tab w:val="left" w:pos="142"/>
                <w:tab w:val="left" w:pos="426"/>
              </w:tabs>
              <w:ind w:left="0"/>
              <w:rPr>
                <w:rFonts w:ascii="Times New Roman" w:hAnsi="Times New Roman"/>
                <w:sz w:val="24"/>
                <w:szCs w:val="24"/>
              </w:rPr>
            </w:pPr>
            <w:r w:rsidRPr="005D7CC6">
              <w:rPr>
                <w:rFonts w:ascii="Times New Roman" w:hAnsi="Times New Roman"/>
                <w:sz w:val="24"/>
                <w:szCs w:val="24"/>
              </w:rPr>
              <w:t>Подготовка промежуточного отчета по итоговым результатам КИП за 2023 год</w:t>
            </w:r>
          </w:p>
        </w:tc>
        <w:tc>
          <w:tcPr>
            <w:tcW w:w="0" w:type="auto"/>
            <w:tcBorders>
              <w:top w:val="single" w:sz="4" w:space="0" w:color="auto"/>
              <w:left w:val="single" w:sz="4" w:space="0" w:color="auto"/>
              <w:bottom w:val="single" w:sz="4" w:space="0" w:color="auto"/>
              <w:right w:val="single" w:sz="4" w:space="0" w:color="auto"/>
            </w:tcBorders>
          </w:tcPr>
          <w:p w14:paraId="0994831F" w14:textId="55DFDD0A" w:rsidR="005E0618" w:rsidRPr="005D7CC6" w:rsidRDefault="005E0618" w:rsidP="002D0FF0">
            <w:r w:rsidRPr="005D7CC6">
              <w:t>сентябрь</w:t>
            </w:r>
          </w:p>
        </w:tc>
        <w:tc>
          <w:tcPr>
            <w:tcW w:w="0" w:type="auto"/>
            <w:tcBorders>
              <w:top w:val="single" w:sz="4" w:space="0" w:color="auto"/>
              <w:left w:val="single" w:sz="4" w:space="0" w:color="auto"/>
              <w:bottom w:val="single" w:sz="4" w:space="0" w:color="auto"/>
              <w:right w:val="single" w:sz="4" w:space="0" w:color="auto"/>
            </w:tcBorders>
          </w:tcPr>
          <w:p w14:paraId="2176F0CA" w14:textId="082FB236" w:rsidR="005E0618" w:rsidRPr="005D7CC6" w:rsidRDefault="005E0618" w:rsidP="002D0FF0">
            <w:r w:rsidRPr="005D7CC6">
              <w:t>В процессе анализа</w:t>
            </w:r>
          </w:p>
        </w:tc>
        <w:tc>
          <w:tcPr>
            <w:tcW w:w="0" w:type="auto"/>
            <w:tcBorders>
              <w:top w:val="single" w:sz="4" w:space="0" w:color="auto"/>
              <w:left w:val="single" w:sz="4" w:space="0" w:color="auto"/>
              <w:bottom w:val="single" w:sz="4" w:space="0" w:color="auto"/>
              <w:right w:val="single" w:sz="4" w:space="0" w:color="auto"/>
            </w:tcBorders>
          </w:tcPr>
          <w:p w14:paraId="6B003585" w14:textId="28D47279" w:rsidR="005E0618" w:rsidRPr="005D7CC6" w:rsidRDefault="005E0618" w:rsidP="002D0FF0">
            <w:pPr>
              <w:rPr>
                <w:kern w:val="36"/>
              </w:rPr>
            </w:pPr>
            <w:r w:rsidRPr="005D7CC6">
              <w:t>Анализ результатов деятельности КИП</w:t>
            </w:r>
          </w:p>
        </w:tc>
      </w:tr>
      <w:tr w:rsidR="005E0618" w:rsidRPr="005D7CC6" w14:paraId="7120E26A"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3773A4C3" w14:textId="740E9A16" w:rsidR="005E0618" w:rsidRPr="005D7CC6" w:rsidRDefault="005E0618" w:rsidP="002D0FF0">
            <w:pPr>
              <w:jc w:val="both"/>
            </w:pPr>
            <w:r w:rsidRPr="005D7CC6">
              <w:t>14</w:t>
            </w:r>
          </w:p>
        </w:tc>
        <w:tc>
          <w:tcPr>
            <w:tcW w:w="0" w:type="auto"/>
            <w:tcBorders>
              <w:top w:val="single" w:sz="4" w:space="0" w:color="auto"/>
              <w:left w:val="single" w:sz="4" w:space="0" w:color="auto"/>
              <w:bottom w:val="single" w:sz="4" w:space="0" w:color="auto"/>
              <w:right w:val="single" w:sz="4" w:space="0" w:color="auto"/>
            </w:tcBorders>
          </w:tcPr>
          <w:p w14:paraId="6A8499A4" w14:textId="54EBB8AA" w:rsidR="005E0618" w:rsidRPr="005D7CC6" w:rsidRDefault="005E0618" w:rsidP="005E0618">
            <w:pPr>
              <w:pStyle w:val="1"/>
              <w:widowControl w:val="0"/>
              <w:tabs>
                <w:tab w:val="left" w:pos="0"/>
                <w:tab w:val="left" w:pos="142"/>
                <w:tab w:val="left" w:pos="426"/>
              </w:tabs>
              <w:ind w:left="0"/>
              <w:rPr>
                <w:rFonts w:ascii="Times New Roman" w:hAnsi="Times New Roman"/>
                <w:sz w:val="24"/>
                <w:szCs w:val="24"/>
                <w:lang w:eastAsia="ru-RU"/>
              </w:rPr>
            </w:pPr>
            <w:r w:rsidRPr="005D7CC6">
              <w:rPr>
                <w:rFonts w:ascii="Times New Roman" w:hAnsi="Times New Roman"/>
                <w:sz w:val="24"/>
                <w:szCs w:val="24"/>
              </w:rPr>
              <w:t>Диссеминация опыта по формированию экономической культуры детей дошкольного возраста</w:t>
            </w:r>
          </w:p>
        </w:tc>
        <w:tc>
          <w:tcPr>
            <w:tcW w:w="0" w:type="auto"/>
            <w:tcBorders>
              <w:top w:val="single" w:sz="4" w:space="0" w:color="auto"/>
              <w:left w:val="single" w:sz="4" w:space="0" w:color="auto"/>
              <w:bottom w:val="single" w:sz="4" w:space="0" w:color="auto"/>
              <w:right w:val="single" w:sz="4" w:space="0" w:color="auto"/>
            </w:tcBorders>
          </w:tcPr>
          <w:p w14:paraId="7C070962" w14:textId="73F24B16" w:rsidR="005E0618" w:rsidRPr="005D7CC6" w:rsidRDefault="005E0618" w:rsidP="002D0FF0">
            <w:r w:rsidRPr="005D7CC6">
              <w:t>октябрь</w:t>
            </w:r>
          </w:p>
        </w:tc>
        <w:tc>
          <w:tcPr>
            <w:tcW w:w="0" w:type="auto"/>
            <w:tcBorders>
              <w:top w:val="single" w:sz="4" w:space="0" w:color="auto"/>
              <w:left w:val="single" w:sz="4" w:space="0" w:color="auto"/>
              <w:bottom w:val="single" w:sz="4" w:space="0" w:color="auto"/>
              <w:right w:val="single" w:sz="4" w:space="0" w:color="auto"/>
            </w:tcBorders>
          </w:tcPr>
          <w:p w14:paraId="34FFE884" w14:textId="029A4DB9" w:rsidR="005E0618" w:rsidRPr="005D7CC6" w:rsidRDefault="005E0618" w:rsidP="002D0FF0">
            <w:r w:rsidRPr="005D7CC6">
              <w:t>Организация и проведение стажировки для педагогов ДОО «Социально-коммуникативное развитие дошкольников с помощью навыков экономического мышления»</w:t>
            </w:r>
          </w:p>
        </w:tc>
        <w:tc>
          <w:tcPr>
            <w:tcW w:w="0" w:type="auto"/>
            <w:tcBorders>
              <w:top w:val="single" w:sz="4" w:space="0" w:color="auto"/>
              <w:left w:val="single" w:sz="4" w:space="0" w:color="auto"/>
              <w:bottom w:val="single" w:sz="4" w:space="0" w:color="auto"/>
              <w:right w:val="single" w:sz="4" w:space="0" w:color="auto"/>
            </w:tcBorders>
          </w:tcPr>
          <w:p w14:paraId="5887E9CA" w14:textId="65B3E6D8" w:rsidR="005E0618" w:rsidRPr="005D7CC6" w:rsidRDefault="005E0618" w:rsidP="005E0618">
            <w:pPr>
              <w:rPr>
                <w:kern w:val="36"/>
              </w:rPr>
            </w:pPr>
            <w:r w:rsidRPr="005D7CC6">
              <w:t>Обмен и распространение инновационных элементов педагогического опыта</w:t>
            </w:r>
          </w:p>
        </w:tc>
      </w:tr>
      <w:tr w:rsidR="005E0618" w:rsidRPr="005D7CC6" w14:paraId="2555B389"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69E44616" w14:textId="6F3A45E9" w:rsidR="005E0618" w:rsidRPr="005D7CC6" w:rsidRDefault="005E0618" w:rsidP="002D0FF0">
            <w:pPr>
              <w:jc w:val="both"/>
            </w:pPr>
            <w:r w:rsidRPr="005D7CC6">
              <w:t>15</w:t>
            </w:r>
          </w:p>
        </w:tc>
        <w:tc>
          <w:tcPr>
            <w:tcW w:w="0" w:type="auto"/>
            <w:tcBorders>
              <w:top w:val="single" w:sz="4" w:space="0" w:color="auto"/>
              <w:left w:val="single" w:sz="4" w:space="0" w:color="auto"/>
              <w:bottom w:val="single" w:sz="4" w:space="0" w:color="auto"/>
              <w:right w:val="single" w:sz="4" w:space="0" w:color="auto"/>
            </w:tcBorders>
          </w:tcPr>
          <w:p w14:paraId="7561A13E" w14:textId="4BD0FC22" w:rsidR="005E0618" w:rsidRPr="005D7CC6" w:rsidRDefault="005E0618" w:rsidP="002D0FF0">
            <w:pPr>
              <w:pStyle w:val="1"/>
              <w:widowControl w:val="0"/>
              <w:tabs>
                <w:tab w:val="left" w:pos="0"/>
                <w:tab w:val="left" w:pos="142"/>
                <w:tab w:val="left" w:pos="426"/>
              </w:tabs>
              <w:ind w:left="0"/>
              <w:rPr>
                <w:rFonts w:ascii="Times New Roman" w:hAnsi="Times New Roman"/>
                <w:iCs/>
                <w:sz w:val="24"/>
                <w:szCs w:val="24"/>
                <w:lang w:eastAsia="ru-RU"/>
              </w:rPr>
            </w:pPr>
            <w:r w:rsidRPr="005D7CC6">
              <w:rPr>
                <w:rFonts w:ascii="Times New Roman" w:hAnsi="Times New Roman"/>
                <w:sz w:val="24"/>
                <w:szCs w:val="24"/>
              </w:rPr>
              <w:t>Методическое обеспечение реализации проекта</w:t>
            </w:r>
          </w:p>
        </w:tc>
        <w:tc>
          <w:tcPr>
            <w:tcW w:w="0" w:type="auto"/>
            <w:tcBorders>
              <w:top w:val="single" w:sz="4" w:space="0" w:color="auto"/>
              <w:left w:val="single" w:sz="4" w:space="0" w:color="auto"/>
              <w:bottom w:val="single" w:sz="4" w:space="0" w:color="auto"/>
              <w:right w:val="single" w:sz="4" w:space="0" w:color="auto"/>
            </w:tcBorders>
          </w:tcPr>
          <w:p w14:paraId="3D73ACE7" w14:textId="41654D30" w:rsidR="005E0618" w:rsidRPr="005D7CC6" w:rsidRDefault="005E0618" w:rsidP="002D0FF0">
            <w:r w:rsidRPr="005D7CC6">
              <w:t>ноябрь-декабрь</w:t>
            </w:r>
          </w:p>
        </w:tc>
        <w:tc>
          <w:tcPr>
            <w:tcW w:w="0" w:type="auto"/>
            <w:tcBorders>
              <w:top w:val="single" w:sz="4" w:space="0" w:color="auto"/>
              <w:left w:val="single" w:sz="4" w:space="0" w:color="auto"/>
              <w:bottom w:val="single" w:sz="4" w:space="0" w:color="auto"/>
              <w:right w:val="single" w:sz="4" w:space="0" w:color="auto"/>
            </w:tcBorders>
          </w:tcPr>
          <w:p w14:paraId="19BCEA9E" w14:textId="0BD12EEE" w:rsidR="005E0618" w:rsidRPr="005D7CC6" w:rsidRDefault="005E0618" w:rsidP="002D0FF0">
            <w:r w:rsidRPr="005D7CC6">
              <w:t xml:space="preserve">Разработка технологических карт для 1 года реализации </w:t>
            </w:r>
            <w:r w:rsidRPr="005D7CC6">
              <w:rPr>
                <w:kern w:val="36"/>
              </w:rPr>
              <w:lastRenderedPageBreak/>
              <w:t>п</w:t>
            </w:r>
            <w:r w:rsidRPr="005D7CC6">
              <w:t>арциальной образовательной программы</w:t>
            </w:r>
            <w:r w:rsidRPr="005D7CC6">
              <w:rPr>
                <w:kern w:val="36"/>
              </w:rPr>
              <w:t xml:space="preserve"> </w:t>
            </w:r>
            <w:r w:rsidRPr="005D7CC6">
              <w:rPr>
                <w:shd w:val="clear" w:color="auto" w:fill="FFFFFF"/>
              </w:rPr>
              <w:t xml:space="preserve">для детей </w:t>
            </w:r>
            <w:r w:rsidRPr="005D7CC6">
              <w:t>дошкольного возраста «Маленькие шаги к большому успеху»</w:t>
            </w:r>
          </w:p>
        </w:tc>
        <w:tc>
          <w:tcPr>
            <w:tcW w:w="0" w:type="auto"/>
            <w:tcBorders>
              <w:top w:val="single" w:sz="4" w:space="0" w:color="auto"/>
              <w:left w:val="single" w:sz="4" w:space="0" w:color="auto"/>
              <w:bottom w:val="single" w:sz="4" w:space="0" w:color="auto"/>
              <w:right w:val="single" w:sz="4" w:space="0" w:color="auto"/>
            </w:tcBorders>
          </w:tcPr>
          <w:p w14:paraId="7F817AEC" w14:textId="73020D57" w:rsidR="005E0618" w:rsidRPr="005D7CC6" w:rsidRDefault="005E0618" w:rsidP="002D0FF0">
            <w:pPr>
              <w:rPr>
                <w:kern w:val="36"/>
              </w:rPr>
            </w:pPr>
            <w:r w:rsidRPr="005D7CC6">
              <w:lastRenderedPageBreak/>
              <w:t xml:space="preserve">Методическое обеспечение реализации программы по формированию основ </w:t>
            </w:r>
            <w:r w:rsidRPr="005D7CC6">
              <w:lastRenderedPageBreak/>
              <w:t>экономической культуры детей дошкольного возраста</w:t>
            </w:r>
          </w:p>
        </w:tc>
      </w:tr>
      <w:tr w:rsidR="000818AB" w:rsidRPr="005D7CC6" w14:paraId="2EF42B8B" w14:textId="77777777" w:rsidTr="000818AB">
        <w:trPr>
          <w:trHeight w:val="20"/>
        </w:trPr>
        <w:tc>
          <w:tcPr>
            <w:tcW w:w="0" w:type="auto"/>
            <w:tcBorders>
              <w:top w:val="single" w:sz="4" w:space="0" w:color="auto"/>
              <w:left w:val="single" w:sz="4" w:space="0" w:color="auto"/>
              <w:bottom w:val="single" w:sz="4" w:space="0" w:color="auto"/>
              <w:right w:val="single" w:sz="4" w:space="0" w:color="auto"/>
            </w:tcBorders>
          </w:tcPr>
          <w:p w14:paraId="30BDB538" w14:textId="2998E8AB" w:rsidR="000818AB" w:rsidRPr="005D7CC6" w:rsidRDefault="000818AB" w:rsidP="002D0FF0">
            <w:pPr>
              <w:jc w:val="both"/>
            </w:pPr>
            <w:r w:rsidRPr="005D7CC6">
              <w:lastRenderedPageBreak/>
              <w:t>16</w:t>
            </w:r>
          </w:p>
        </w:tc>
        <w:tc>
          <w:tcPr>
            <w:tcW w:w="0" w:type="auto"/>
            <w:tcBorders>
              <w:top w:val="single" w:sz="4" w:space="0" w:color="auto"/>
              <w:left w:val="single" w:sz="4" w:space="0" w:color="auto"/>
              <w:bottom w:val="single" w:sz="4" w:space="0" w:color="auto"/>
              <w:right w:val="single" w:sz="4" w:space="0" w:color="auto"/>
            </w:tcBorders>
          </w:tcPr>
          <w:p w14:paraId="78DDEEB2" w14:textId="5A82F0FA" w:rsidR="000818AB" w:rsidRPr="005D7CC6" w:rsidRDefault="000818AB" w:rsidP="002D0FF0">
            <w:pPr>
              <w:pStyle w:val="1"/>
              <w:widowControl w:val="0"/>
              <w:tabs>
                <w:tab w:val="left" w:pos="0"/>
                <w:tab w:val="left" w:pos="142"/>
                <w:tab w:val="left" w:pos="426"/>
              </w:tabs>
              <w:ind w:left="0"/>
              <w:rPr>
                <w:rFonts w:ascii="Times New Roman" w:hAnsi="Times New Roman"/>
                <w:iCs/>
                <w:sz w:val="24"/>
                <w:szCs w:val="24"/>
                <w:lang w:eastAsia="ru-RU"/>
              </w:rPr>
            </w:pPr>
            <w:r w:rsidRPr="005D7CC6">
              <w:rPr>
                <w:rFonts w:ascii="Times New Roman" w:hAnsi="Times New Roman"/>
                <w:sz w:val="24"/>
                <w:szCs w:val="24"/>
              </w:rPr>
              <w:t>Публичный отчет по выполнению работ КИП за 2023 год</w:t>
            </w:r>
          </w:p>
        </w:tc>
        <w:tc>
          <w:tcPr>
            <w:tcW w:w="0" w:type="auto"/>
            <w:tcBorders>
              <w:top w:val="single" w:sz="4" w:space="0" w:color="auto"/>
              <w:left w:val="single" w:sz="4" w:space="0" w:color="auto"/>
              <w:bottom w:val="single" w:sz="4" w:space="0" w:color="auto"/>
              <w:right w:val="single" w:sz="4" w:space="0" w:color="auto"/>
            </w:tcBorders>
          </w:tcPr>
          <w:p w14:paraId="751B1C32" w14:textId="6C639CFB" w:rsidR="000818AB" w:rsidRPr="005D7CC6" w:rsidRDefault="000818AB" w:rsidP="002D0FF0">
            <w:r w:rsidRPr="005D7CC6">
              <w:t>январь 2024</w:t>
            </w:r>
          </w:p>
        </w:tc>
        <w:tc>
          <w:tcPr>
            <w:tcW w:w="0" w:type="auto"/>
            <w:tcBorders>
              <w:top w:val="single" w:sz="4" w:space="0" w:color="auto"/>
              <w:left w:val="single" w:sz="4" w:space="0" w:color="auto"/>
              <w:bottom w:val="single" w:sz="4" w:space="0" w:color="auto"/>
              <w:right w:val="single" w:sz="4" w:space="0" w:color="auto"/>
            </w:tcBorders>
          </w:tcPr>
          <w:p w14:paraId="2C159BFB" w14:textId="448A342E" w:rsidR="000818AB" w:rsidRPr="005D7CC6" w:rsidRDefault="000818AB" w:rsidP="002D0FF0">
            <w:r w:rsidRPr="005D7CC6">
              <w:t>В процессе подготовки</w:t>
            </w:r>
          </w:p>
        </w:tc>
        <w:tc>
          <w:tcPr>
            <w:tcW w:w="0" w:type="auto"/>
            <w:tcBorders>
              <w:top w:val="single" w:sz="4" w:space="0" w:color="auto"/>
              <w:left w:val="single" w:sz="4" w:space="0" w:color="auto"/>
              <w:bottom w:val="single" w:sz="4" w:space="0" w:color="auto"/>
              <w:right w:val="single" w:sz="4" w:space="0" w:color="auto"/>
            </w:tcBorders>
          </w:tcPr>
          <w:p w14:paraId="540DC2BA" w14:textId="0500B13D" w:rsidR="000818AB" w:rsidRPr="005D7CC6" w:rsidRDefault="000818AB" w:rsidP="002D0FF0">
            <w:r w:rsidRPr="005D7CC6">
              <w:rPr>
                <w:iCs/>
              </w:rPr>
              <w:t>Положительная внешняя экспертиза реализации проекта КИП</w:t>
            </w:r>
          </w:p>
        </w:tc>
      </w:tr>
    </w:tbl>
    <w:p w14:paraId="3ECB5176" w14:textId="77777777" w:rsidR="00DD1185" w:rsidRPr="005D7CC6" w:rsidRDefault="00DD1185" w:rsidP="00BE27DB">
      <w:pPr>
        <w:spacing w:line="360" w:lineRule="auto"/>
        <w:jc w:val="both"/>
        <w:rPr>
          <w:sz w:val="28"/>
          <w:szCs w:val="28"/>
        </w:rPr>
      </w:pPr>
    </w:p>
    <w:p w14:paraId="0921D2B0" w14:textId="77777777" w:rsidR="00EC14FC" w:rsidRPr="005D7CC6" w:rsidRDefault="00EC14FC" w:rsidP="00BE27DB">
      <w:pPr>
        <w:spacing w:line="360" w:lineRule="auto"/>
        <w:jc w:val="both"/>
        <w:rPr>
          <w:sz w:val="28"/>
          <w:szCs w:val="28"/>
        </w:rPr>
      </w:pPr>
      <w:r w:rsidRPr="005D7CC6">
        <w:rPr>
          <w:sz w:val="28"/>
          <w:szCs w:val="28"/>
        </w:rPr>
        <w:t>7. Финансовое обеспечение реализации проекта за отчетный период, тыс. рублей</w:t>
      </w:r>
    </w:p>
    <w:p w14:paraId="69F2A605" w14:textId="77777777" w:rsidR="00B37D0F" w:rsidRPr="005D7CC6" w:rsidRDefault="00B37D0F" w:rsidP="00BE27DB">
      <w:pPr>
        <w:spacing w:line="360" w:lineRule="auto"/>
        <w:jc w:val="both"/>
        <w:rPr>
          <w:sz w:val="28"/>
          <w:szCs w:val="28"/>
        </w:rPr>
      </w:pPr>
    </w:p>
    <w:tbl>
      <w:tblPr>
        <w:tblStyle w:val="a4"/>
        <w:tblW w:w="0" w:type="auto"/>
        <w:tblLook w:val="04A0" w:firstRow="1" w:lastRow="0" w:firstColumn="1" w:lastColumn="0" w:noHBand="0" w:noVBand="1"/>
      </w:tblPr>
      <w:tblGrid>
        <w:gridCol w:w="2243"/>
        <w:gridCol w:w="3882"/>
        <w:gridCol w:w="4012"/>
      </w:tblGrid>
      <w:tr w:rsidR="00810278" w:rsidRPr="005D7CC6" w14:paraId="7B5623FF" w14:textId="77777777" w:rsidTr="00810278">
        <w:tc>
          <w:tcPr>
            <w:tcW w:w="0" w:type="auto"/>
            <w:tcBorders>
              <w:top w:val="single" w:sz="4" w:space="0" w:color="auto"/>
              <w:left w:val="single" w:sz="4" w:space="0" w:color="auto"/>
              <w:bottom w:val="single" w:sz="4" w:space="0" w:color="auto"/>
              <w:right w:val="single" w:sz="4" w:space="0" w:color="auto"/>
            </w:tcBorders>
            <w:hideMark/>
          </w:tcPr>
          <w:p w14:paraId="1642A27C" w14:textId="77777777" w:rsidR="00EC14FC" w:rsidRPr="005D7CC6" w:rsidRDefault="00EC14FC" w:rsidP="00BE27DB">
            <w:pPr>
              <w:jc w:val="both"/>
            </w:pPr>
            <w:r w:rsidRPr="005D7CC6">
              <w:t>Источник финансирования</w:t>
            </w:r>
          </w:p>
        </w:tc>
        <w:tc>
          <w:tcPr>
            <w:tcW w:w="0" w:type="auto"/>
            <w:tcBorders>
              <w:top w:val="single" w:sz="4" w:space="0" w:color="auto"/>
              <w:left w:val="single" w:sz="4" w:space="0" w:color="auto"/>
              <w:bottom w:val="single" w:sz="4" w:space="0" w:color="auto"/>
              <w:right w:val="single" w:sz="4" w:space="0" w:color="auto"/>
            </w:tcBorders>
            <w:hideMark/>
          </w:tcPr>
          <w:p w14:paraId="156031A9" w14:textId="77777777" w:rsidR="00EC14FC" w:rsidRPr="005D7CC6" w:rsidRDefault="00EC14FC" w:rsidP="00BE27DB">
            <w:pPr>
              <w:jc w:val="both"/>
            </w:pPr>
            <w:r w:rsidRPr="005D7CC6">
              <w:t>Предусмотренный на отчетный период объем финансирования, тыс. рублей</w:t>
            </w:r>
          </w:p>
        </w:tc>
        <w:tc>
          <w:tcPr>
            <w:tcW w:w="0" w:type="auto"/>
            <w:tcBorders>
              <w:top w:val="single" w:sz="4" w:space="0" w:color="auto"/>
              <w:left w:val="single" w:sz="4" w:space="0" w:color="auto"/>
              <w:bottom w:val="single" w:sz="4" w:space="0" w:color="auto"/>
              <w:right w:val="single" w:sz="4" w:space="0" w:color="auto"/>
            </w:tcBorders>
            <w:hideMark/>
          </w:tcPr>
          <w:p w14:paraId="265DE63B" w14:textId="77777777" w:rsidR="00EC14FC" w:rsidRPr="005D7CC6" w:rsidRDefault="00EC14FC" w:rsidP="00BE27DB">
            <w:pPr>
              <w:jc w:val="both"/>
            </w:pPr>
            <w:r w:rsidRPr="005D7CC6">
              <w:t>Фактически исполненный за отчетный период объем финансирования, тыс. рублей</w:t>
            </w:r>
          </w:p>
        </w:tc>
      </w:tr>
      <w:tr w:rsidR="00FA16D7" w:rsidRPr="005D7CC6" w14:paraId="10CDBA51" w14:textId="77777777" w:rsidTr="00810278">
        <w:tc>
          <w:tcPr>
            <w:tcW w:w="0" w:type="auto"/>
            <w:tcBorders>
              <w:top w:val="single" w:sz="4" w:space="0" w:color="auto"/>
              <w:left w:val="single" w:sz="4" w:space="0" w:color="auto"/>
              <w:bottom w:val="single" w:sz="4" w:space="0" w:color="auto"/>
              <w:right w:val="single" w:sz="4" w:space="0" w:color="auto"/>
            </w:tcBorders>
          </w:tcPr>
          <w:p w14:paraId="32AFE12D" w14:textId="096E9071" w:rsidR="00EC14FC" w:rsidRPr="005D7CC6" w:rsidRDefault="00B37D0F" w:rsidP="00BE27DB">
            <w:pPr>
              <w:jc w:val="both"/>
            </w:pPr>
            <w:r w:rsidRPr="005D7CC6">
              <w:t>Бюджет</w:t>
            </w:r>
          </w:p>
        </w:tc>
        <w:tc>
          <w:tcPr>
            <w:tcW w:w="0" w:type="auto"/>
            <w:tcBorders>
              <w:top w:val="single" w:sz="4" w:space="0" w:color="auto"/>
              <w:left w:val="single" w:sz="4" w:space="0" w:color="auto"/>
              <w:bottom w:val="single" w:sz="4" w:space="0" w:color="auto"/>
              <w:right w:val="single" w:sz="4" w:space="0" w:color="auto"/>
            </w:tcBorders>
            <w:vAlign w:val="center"/>
          </w:tcPr>
          <w:p w14:paraId="205E58C9" w14:textId="71A8028F" w:rsidR="00EC14FC" w:rsidRPr="005D7CC6" w:rsidRDefault="00B37D0F" w:rsidP="00BE27DB">
            <w:pPr>
              <w:jc w:val="center"/>
            </w:pPr>
            <w:r w:rsidRPr="005D7CC6">
              <w:t>12</w:t>
            </w:r>
          </w:p>
        </w:tc>
        <w:tc>
          <w:tcPr>
            <w:tcW w:w="0" w:type="auto"/>
            <w:tcBorders>
              <w:top w:val="single" w:sz="4" w:space="0" w:color="auto"/>
              <w:left w:val="single" w:sz="4" w:space="0" w:color="auto"/>
              <w:bottom w:val="single" w:sz="4" w:space="0" w:color="auto"/>
              <w:right w:val="single" w:sz="4" w:space="0" w:color="auto"/>
            </w:tcBorders>
            <w:vAlign w:val="center"/>
          </w:tcPr>
          <w:p w14:paraId="5E80DDE6" w14:textId="55771B0A" w:rsidR="00EC14FC" w:rsidRPr="005D7CC6" w:rsidRDefault="00B37D0F" w:rsidP="00BE27DB">
            <w:pPr>
              <w:jc w:val="center"/>
            </w:pPr>
            <w:r w:rsidRPr="005D7CC6">
              <w:t>6</w:t>
            </w:r>
          </w:p>
        </w:tc>
      </w:tr>
    </w:tbl>
    <w:p w14:paraId="4E18EFF3" w14:textId="10C06F97" w:rsidR="00664251" w:rsidRPr="005D7CC6" w:rsidRDefault="00664251" w:rsidP="00BE27DB">
      <w:pPr>
        <w:spacing w:line="276" w:lineRule="auto"/>
        <w:rPr>
          <w:sz w:val="28"/>
          <w:szCs w:val="28"/>
        </w:rPr>
      </w:pPr>
    </w:p>
    <w:p w14:paraId="78ED2664" w14:textId="77777777" w:rsidR="00EC14FC" w:rsidRPr="005D7CC6" w:rsidRDefault="00EC14FC" w:rsidP="00BE27DB">
      <w:pPr>
        <w:keepNext/>
        <w:spacing w:line="360" w:lineRule="auto"/>
        <w:jc w:val="both"/>
        <w:rPr>
          <w:sz w:val="28"/>
          <w:szCs w:val="28"/>
        </w:rPr>
      </w:pPr>
      <w:r w:rsidRPr="005D7CC6">
        <w:rPr>
          <w:sz w:val="28"/>
          <w:szCs w:val="28"/>
        </w:rPr>
        <w:t>8. Кадровое обеспечение КИП при реализации проекта за отчетный период</w:t>
      </w:r>
    </w:p>
    <w:tbl>
      <w:tblPr>
        <w:tblStyle w:val="a4"/>
        <w:tblW w:w="0" w:type="auto"/>
        <w:tblLook w:val="04A0" w:firstRow="1" w:lastRow="0" w:firstColumn="1" w:lastColumn="0" w:noHBand="0" w:noVBand="1"/>
      </w:tblPr>
      <w:tblGrid>
        <w:gridCol w:w="560"/>
        <w:gridCol w:w="1525"/>
        <w:gridCol w:w="3891"/>
        <w:gridCol w:w="4161"/>
      </w:tblGrid>
      <w:tr w:rsidR="00251197" w:rsidRPr="005D7CC6" w14:paraId="36AF6A40"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hideMark/>
          </w:tcPr>
          <w:p w14:paraId="7BA16469" w14:textId="77777777" w:rsidR="00EC14FC" w:rsidRPr="005D7CC6" w:rsidRDefault="00EC14FC" w:rsidP="00BE27DB">
            <w:pPr>
              <w:jc w:val="both"/>
            </w:pPr>
            <w:r w:rsidRPr="005D7CC6">
              <w:t xml:space="preserve">№ </w:t>
            </w:r>
            <w:proofErr w:type="gramStart"/>
            <w:r w:rsidRPr="005D7CC6">
              <w:t>п</w:t>
            </w:r>
            <w:proofErr w:type="gramEnd"/>
            <w:r w:rsidRPr="005D7CC6">
              <w:t>/п</w:t>
            </w:r>
          </w:p>
        </w:tc>
        <w:tc>
          <w:tcPr>
            <w:tcW w:w="0" w:type="auto"/>
            <w:tcBorders>
              <w:top w:val="single" w:sz="4" w:space="0" w:color="auto"/>
              <w:left w:val="single" w:sz="4" w:space="0" w:color="auto"/>
              <w:bottom w:val="single" w:sz="4" w:space="0" w:color="auto"/>
              <w:right w:val="single" w:sz="4" w:space="0" w:color="auto"/>
            </w:tcBorders>
            <w:hideMark/>
          </w:tcPr>
          <w:p w14:paraId="79960A6D" w14:textId="77777777" w:rsidR="00EC14FC" w:rsidRPr="005D7CC6" w:rsidRDefault="00EC14FC" w:rsidP="00BE27DB">
            <w:pPr>
              <w:jc w:val="center"/>
            </w:pPr>
            <w:r w:rsidRPr="005D7CC6">
              <w:t>ФИО</w:t>
            </w:r>
          </w:p>
          <w:p w14:paraId="0C1AE239" w14:textId="77777777" w:rsidR="00EC14FC" w:rsidRPr="005D7CC6" w:rsidRDefault="00EC14FC" w:rsidP="00BE27DB">
            <w:pPr>
              <w:jc w:val="center"/>
            </w:pPr>
            <w:r w:rsidRPr="005D7CC6">
              <w:t>специалиста</w:t>
            </w:r>
          </w:p>
        </w:tc>
        <w:tc>
          <w:tcPr>
            <w:tcW w:w="0" w:type="auto"/>
            <w:tcBorders>
              <w:top w:val="single" w:sz="4" w:space="0" w:color="auto"/>
              <w:left w:val="single" w:sz="4" w:space="0" w:color="auto"/>
              <w:bottom w:val="single" w:sz="4" w:space="0" w:color="auto"/>
              <w:right w:val="single" w:sz="4" w:space="0" w:color="auto"/>
            </w:tcBorders>
            <w:hideMark/>
          </w:tcPr>
          <w:p w14:paraId="7E656A76" w14:textId="77777777" w:rsidR="00EC14FC" w:rsidRPr="005D7CC6" w:rsidRDefault="00EC14FC" w:rsidP="00BE27DB">
            <w:pPr>
              <w:jc w:val="center"/>
            </w:pPr>
            <w:r w:rsidRPr="005D7CC6">
              <w:t>Место работы, должность, ученая степень, ученое звание специалиста (при наличии)</w:t>
            </w:r>
          </w:p>
        </w:tc>
        <w:tc>
          <w:tcPr>
            <w:tcW w:w="0" w:type="auto"/>
            <w:tcBorders>
              <w:top w:val="single" w:sz="4" w:space="0" w:color="auto"/>
              <w:left w:val="single" w:sz="4" w:space="0" w:color="auto"/>
              <w:bottom w:val="single" w:sz="4" w:space="0" w:color="auto"/>
              <w:right w:val="single" w:sz="4" w:space="0" w:color="auto"/>
            </w:tcBorders>
            <w:hideMark/>
          </w:tcPr>
          <w:p w14:paraId="13B23532" w14:textId="77777777" w:rsidR="00EC14FC" w:rsidRPr="005D7CC6" w:rsidRDefault="00EC14FC" w:rsidP="00BE27DB">
            <w:pPr>
              <w:jc w:val="center"/>
            </w:pPr>
            <w:r w:rsidRPr="005D7CC6">
              <w:t>Реализованные функции специалиста в рамках реализации проекта</w:t>
            </w:r>
          </w:p>
        </w:tc>
      </w:tr>
      <w:tr w:rsidR="00251197" w:rsidRPr="005D7CC6" w14:paraId="3F84C26E"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6EF9D9D8" w14:textId="13158286" w:rsidR="00664251" w:rsidRPr="005D7CC6" w:rsidRDefault="00664251" w:rsidP="00BE27DB">
            <w:pPr>
              <w:jc w:val="both"/>
            </w:pPr>
            <w:r w:rsidRPr="005D7CC6">
              <w:t>1</w:t>
            </w:r>
          </w:p>
        </w:tc>
        <w:tc>
          <w:tcPr>
            <w:tcW w:w="0" w:type="auto"/>
            <w:tcBorders>
              <w:top w:val="single" w:sz="4" w:space="0" w:color="auto"/>
              <w:left w:val="single" w:sz="4" w:space="0" w:color="auto"/>
              <w:bottom w:val="single" w:sz="4" w:space="0" w:color="auto"/>
              <w:right w:val="single" w:sz="4" w:space="0" w:color="auto"/>
            </w:tcBorders>
          </w:tcPr>
          <w:p w14:paraId="02271D59" w14:textId="027275E7" w:rsidR="00664251" w:rsidRPr="005D7CC6" w:rsidRDefault="000818AB" w:rsidP="00BE27DB">
            <w:r w:rsidRPr="005D7CC6">
              <w:rPr>
                <w:szCs w:val="28"/>
              </w:rPr>
              <w:t>Олейникова Т.Ю.</w:t>
            </w:r>
          </w:p>
        </w:tc>
        <w:tc>
          <w:tcPr>
            <w:tcW w:w="0" w:type="auto"/>
            <w:tcBorders>
              <w:top w:val="single" w:sz="4" w:space="0" w:color="auto"/>
              <w:left w:val="single" w:sz="4" w:space="0" w:color="auto"/>
              <w:bottom w:val="single" w:sz="4" w:space="0" w:color="auto"/>
              <w:right w:val="single" w:sz="4" w:space="0" w:color="auto"/>
            </w:tcBorders>
          </w:tcPr>
          <w:p w14:paraId="319D85C5" w14:textId="5CBAAC1C" w:rsidR="00664251" w:rsidRPr="005D7CC6" w:rsidRDefault="000818AB" w:rsidP="000818AB">
            <w:r w:rsidRPr="005D7CC6">
              <w:rPr>
                <w:szCs w:val="28"/>
              </w:rPr>
              <w:t>МБДОУ МО г. Краснодар «Детский сад №187»</w:t>
            </w:r>
            <w:r w:rsidR="00664251" w:rsidRPr="005D7CC6">
              <w:t>, заведующий</w:t>
            </w:r>
          </w:p>
        </w:tc>
        <w:tc>
          <w:tcPr>
            <w:tcW w:w="0" w:type="auto"/>
            <w:tcBorders>
              <w:top w:val="single" w:sz="4" w:space="0" w:color="auto"/>
              <w:left w:val="single" w:sz="4" w:space="0" w:color="auto"/>
              <w:bottom w:val="single" w:sz="4" w:space="0" w:color="auto"/>
              <w:right w:val="single" w:sz="4" w:space="0" w:color="auto"/>
            </w:tcBorders>
          </w:tcPr>
          <w:p w14:paraId="0321B761" w14:textId="38D3BF77" w:rsidR="00664251" w:rsidRPr="005D7CC6" w:rsidRDefault="00664251" w:rsidP="00CF6F11">
            <w:r w:rsidRPr="005D7CC6">
              <w:t xml:space="preserve">Руководство проектом. Разработка нормативно-правовых актов. </w:t>
            </w:r>
            <w:r w:rsidR="000818AB" w:rsidRPr="005D7CC6">
              <w:t>Руководитель</w:t>
            </w:r>
            <w:r w:rsidRPr="005D7CC6">
              <w:t xml:space="preserve"> координационного совета. Подготовка и организация мероприятий в рамках проекта: согласование плана межсетевого сотрудничества; заключение договоров о сетевом сотрудничестве. </w:t>
            </w:r>
            <w:r w:rsidR="000818AB" w:rsidRPr="005D7CC6">
              <w:t>Соавтор статьи «</w:t>
            </w:r>
            <w:r w:rsidR="000818AB" w:rsidRPr="005D7CC6">
              <w:rPr>
                <w:iCs/>
              </w:rPr>
              <w:t>Сказка как средство формирования основ экономической культуры у детей дошкольного возраста</w:t>
            </w:r>
            <w:r w:rsidR="000818AB" w:rsidRPr="005D7CC6">
              <w:t>» (</w:t>
            </w:r>
            <w:r w:rsidR="000818AB" w:rsidRPr="005D7CC6">
              <w:rPr>
                <w:rFonts w:eastAsia="Calibri"/>
              </w:rPr>
              <w:t>Кубанская школа»</w:t>
            </w:r>
            <w:r w:rsidR="000818AB" w:rsidRPr="005D7CC6">
              <w:t xml:space="preserve"> </w:t>
            </w:r>
            <w:r w:rsidR="000818AB" w:rsidRPr="005D7CC6">
              <w:rPr>
                <w:rFonts w:eastAsia="Calibri"/>
              </w:rPr>
              <w:t xml:space="preserve">ГБОУ ИРО КК). </w:t>
            </w:r>
            <w:r w:rsidR="000818AB" w:rsidRPr="005D7CC6">
              <w:t>Соавтор альбома для педагогов «Экономика в жизни дошкольника»: дидактическое пособие. Соавтор программно-методического пособия «</w:t>
            </w:r>
            <w:r w:rsidR="000818AB" w:rsidRPr="005D7CC6">
              <w:rPr>
                <w:spacing w:val="-6"/>
              </w:rPr>
              <w:t>Маленькие шаги к большому успеху: экономика в жизни дошкольника</w:t>
            </w:r>
            <w:r w:rsidR="000818AB" w:rsidRPr="005D7CC6">
              <w:t>»</w:t>
            </w:r>
            <w:r w:rsidR="00251197" w:rsidRPr="005D7CC6">
              <w:t xml:space="preserve">. </w:t>
            </w:r>
            <w:r w:rsidR="00CF6F11" w:rsidRPr="005D7CC6">
              <w:t>Доклад</w:t>
            </w:r>
            <w:r w:rsidRPr="005D7CC6">
              <w:t xml:space="preserve"> на </w:t>
            </w:r>
            <w:r w:rsidR="00CF6F11" w:rsidRPr="005D7CC6">
              <w:t>тему: «</w:t>
            </w:r>
            <w:r w:rsidR="00B37D0F" w:rsidRPr="005D7CC6">
              <w:t>Экономика и жизнь дошкольника</w:t>
            </w:r>
            <w:r w:rsidR="00CF6F11" w:rsidRPr="005D7CC6">
              <w:t>»</w:t>
            </w:r>
          </w:p>
        </w:tc>
      </w:tr>
      <w:tr w:rsidR="00251197" w:rsidRPr="005D7CC6" w14:paraId="2E609798"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028BDDBD" w14:textId="2E2C8E58" w:rsidR="00664251" w:rsidRPr="005D7CC6" w:rsidRDefault="00664251" w:rsidP="00BE27DB">
            <w:pPr>
              <w:jc w:val="both"/>
            </w:pPr>
            <w:r w:rsidRPr="005D7CC6">
              <w:t>2.</w:t>
            </w:r>
          </w:p>
        </w:tc>
        <w:tc>
          <w:tcPr>
            <w:tcW w:w="0" w:type="auto"/>
            <w:tcBorders>
              <w:top w:val="single" w:sz="4" w:space="0" w:color="auto"/>
              <w:left w:val="single" w:sz="4" w:space="0" w:color="auto"/>
              <w:bottom w:val="single" w:sz="4" w:space="0" w:color="auto"/>
              <w:right w:val="single" w:sz="4" w:space="0" w:color="auto"/>
            </w:tcBorders>
          </w:tcPr>
          <w:p w14:paraId="4AC64FE3" w14:textId="77777777" w:rsidR="00664251" w:rsidRPr="005D7CC6" w:rsidRDefault="00664251" w:rsidP="00BE27DB">
            <w:r w:rsidRPr="005D7CC6">
              <w:t>Азлецкая Е.Н.</w:t>
            </w:r>
          </w:p>
        </w:tc>
        <w:tc>
          <w:tcPr>
            <w:tcW w:w="0" w:type="auto"/>
            <w:tcBorders>
              <w:top w:val="single" w:sz="4" w:space="0" w:color="auto"/>
              <w:left w:val="single" w:sz="4" w:space="0" w:color="auto"/>
              <w:bottom w:val="single" w:sz="4" w:space="0" w:color="auto"/>
              <w:right w:val="single" w:sz="4" w:space="0" w:color="auto"/>
            </w:tcBorders>
          </w:tcPr>
          <w:p w14:paraId="34F38219" w14:textId="2CF04645" w:rsidR="00664251" w:rsidRPr="005D7CC6" w:rsidRDefault="00664251" w:rsidP="000818AB">
            <w:r w:rsidRPr="005D7CC6">
              <w:t xml:space="preserve">доцент, канд. психол. наук, доцент кафедры педагогики и психологии факультета педагогики, психологии и коммуникативистики ФГБОУ </w:t>
            </w:r>
            <w:proofErr w:type="gramStart"/>
            <w:r w:rsidRPr="005D7CC6">
              <w:t>ВО</w:t>
            </w:r>
            <w:proofErr w:type="gramEnd"/>
            <w:r w:rsidRPr="005D7CC6">
              <w:t xml:space="preserve"> «Кубанский государственный университет», почетный работник общего </w:t>
            </w:r>
            <w:r w:rsidRPr="005D7CC6">
              <w:lastRenderedPageBreak/>
              <w:t>образования РФ</w:t>
            </w:r>
          </w:p>
        </w:tc>
        <w:tc>
          <w:tcPr>
            <w:tcW w:w="0" w:type="auto"/>
            <w:tcBorders>
              <w:top w:val="single" w:sz="4" w:space="0" w:color="auto"/>
              <w:left w:val="single" w:sz="4" w:space="0" w:color="auto"/>
              <w:bottom w:val="single" w:sz="4" w:space="0" w:color="auto"/>
              <w:right w:val="single" w:sz="4" w:space="0" w:color="auto"/>
            </w:tcBorders>
          </w:tcPr>
          <w:p w14:paraId="7CD2C043" w14:textId="18C4A234" w:rsidR="00664251" w:rsidRPr="005D7CC6" w:rsidRDefault="00664251" w:rsidP="00BE27DB">
            <w:r w:rsidRPr="005D7CC6">
              <w:lastRenderedPageBreak/>
              <w:t xml:space="preserve">Научное сопровождение проекта. </w:t>
            </w:r>
          </w:p>
          <w:p w14:paraId="3C26B99C" w14:textId="4CD753B0" w:rsidR="00664251" w:rsidRPr="005D7CC6" w:rsidRDefault="00664251" w:rsidP="00BE27DB">
            <w:pPr>
              <w:rPr>
                <w:rFonts w:eastAsia="Calibri"/>
              </w:rPr>
            </w:pPr>
            <w:r w:rsidRPr="005D7CC6">
              <w:t>Соавтор статьи «</w:t>
            </w:r>
            <w:r w:rsidR="000818AB" w:rsidRPr="005D7CC6">
              <w:rPr>
                <w:iCs/>
              </w:rPr>
              <w:t>Сказка как средство формирования основ экономической культуры у детей дошкольного возраста</w:t>
            </w:r>
            <w:r w:rsidRPr="005D7CC6">
              <w:t>»</w:t>
            </w:r>
            <w:r w:rsidR="000818AB" w:rsidRPr="005D7CC6">
              <w:t xml:space="preserve"> (</w:t>
            </w:r>
            <w:r w:rsidRPr="005D7CC6">
              <w:rPr>
                <w:rFonts w:eastAsia="Calibri"/>
              </w:rPr>
              <w:t>Кубанская школа»</w:t>
            </w:r>
            <w:r w:rsidRPr="005D7CC6">
              <w:t xml:space="preserve"> </w:t>
            </w:r>
            <w:r w:rsidRPr="005D7CC6">
              <w:rPr>
                <w:rFonts w:eastAsia="Calibri"/>
              </w:rPr>
              <w:t>ГБОУ ИРО КК</w:t>
            </w:r>
            <w:r w:rsidR="000818AB" w:rsidRPr="005D7CC6">
              <w:rPr>
                <w:rFonts w:eastAsia="Calibri"/>
              </w:rPr>
              <w:t>)</w:t>
            </w:r>
            <w:r w:rsidRPr="005D7CC6">
              <w:rPr>
                <w:rFonts w:eastAsia="Calibri"/>
              </w:rPr>
              <w:t>.</w:t>
            </w:r>
          </w:p>
          <w:p w14:paraId="34AB6579" w14:textId="542A2DEC" w:rsidR="00664251" w:rsidRPr="005D7CC6" w:rsidRDefault="000818AB" w:rsidP="000818AB">
            <w:r w:rsidRPr="005D7CC6">
              <w:t xml:space="preserve">Соавтор альбома для педагогов </w:t>
            </w:r>
            <w:r w:rsidRPr="005D7CC6">
              <w:lastRenderedPageBreak/>
              <w:t>«Экономика в жизни дошкольника»: дидактическое пособие.</w:t>
            </w:r>
            <w:r w:rsidR="00251197" w:rsidRPr="005D7CC6">
              <w:t xml:space="preserve"> Соавтор программно-методического пособия «</w:t>
            </w:r>
            <w:r w:rsidR="00251197" w:rsidRPr="005D7CC6">
              <w:rPr>
                <w:spacing w:val="-6"/>
              </w:rPr>
              <w:t>Маленькие шаги к большому успеху: экономика в жизни дошкольника</w:t>
            </w:r>
            <w:r w:rsidR="00251197" w:rsidRPr="005D7CC6">
              <w:t>»</w:t>
            </w:r>
          </w:p>
        </w:tc>
      </w:tr>
      <w:tr w:rsidR="00251197" w:rsidRPr="005D7CC6" w14:paraId="61A93179"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73545BC5" w14:textId="77D22AB8" w:rsidR="00664251" w:rsidRPr="005D7CC6" w:rsidRDefault="00290C4B" w:rsidP="00BE27DB">
            <w:pPr>
              <w:jc w:val="both"/>
            </w:pPr>
            <w:r w:rsidRPr="005D7CC6">
              <w:lastRenderedPageBreak/>
              <w:t>3</w:t>
            </w:r>
            <w:r w:rsidR="00664251" w:rsidRPr="005D7CC6">
              <w:t>.</w:t>
            </w:r>
          </w:p>
        </w:tc>
        <w:tc>
          <w:tcPr>
            <w:tcW w:w="0" w:type="auto"/>
            <w:tcBorders>
              <w:top w:val="single" w:sz="4" w:space="0" w:color="auto"/>
              <w:left w:val="single" w:sz="4" w:space="0" w:color="auto"/>
              <w:bottom w:val="single" w:sz="4" w:space="0" w:color="auto"/>
              <w:right w:val="single" w:sz="4" w:space="0" w:color="auto"/>
            </w:tcBorders>
          </w:tcPr>
          <w:p w14:paraId="06518543" w14:textId="509C0A97" w:rsidR="00664251" w:rsidRPr="005D7CC6" w:rsidRDefault="0076377E" w:rsidP="00BE27DB">
            <w:r w:rsidRPr="005D7CC6">
              <w:t>Волкова М.Ю.</w:t>
            </w:r>
          </w:p>
        </w:tc>
        <w:tc>
          <w:tcPr>
            <w:tcW w:w="0" w:type="auto"/>
            <w:tcBorders>
              <w:top w:val="single" w:sz="4" w:space="0" w:color="auto"/>
              <w:left w:val="single" w:sz="4" w:space="0" w:color="auto"/>
              <w:bottom w:val="single" w:sz="4" w:space="0" w:color="auto"/>
              <w:right w:val="single" w:sz="4" w:space="0" w:color="auto"/>
            </w:tcBorders>
          </w:tcPr>
          <w:p w14:paraId="00721603" w14:textId="24B44BF3" w:rsidR="00664251" w:rsidRPr="005D7CC6" w:rsidRDefault="00251197" w:rsidP="00BE27DB">
            <w:r w:rsidRPr="005D7CC6">
              <w:rPr>
                <w:szCs w:val="28"/>
              </w:rPr>
              <w:t>МБДОУ МО г. Краснодар «Детский сад №187», старший воспитатель</w:t>
            </w:r>
          </w:p>
        </w:tc>
        <w:tc>
          <w:tcPr>
            <w:tcW w:w="0" w:type="auto"/>
            <w:tcBorders>
              <w:top w:val="single" w:sz="4" w:space="0" w:color="auto"/>
              <w:left w:val="single" w:sz="4" w:space="0" w:color="auto"/>
              <w:bottom w:val="single" w:sz="4" w:space="0" w:color="auto"/>
              <w:right w:val="single" w:sz="4" w:space="0" w:color="auto"/>
            </w:tcBorders>
          </w:tcPr>
          <w:p w14:paraId="33C32D2F" w14:textId="6696CEE1" w:rsidR="00664251" w:rsidRPr="005D7CC6" w:rsidRDefault="008F5FF1" w:rsidP="00BE27DB">
            <w:r w:rsidRPr="005D7CC6">
              <w:t>Подготовка отчета за 1 год работы КИП. Разработка презентации к отчету.</w:t>
            </w:r>
          </w:p>
        </w:tc>
      </w:tr>
      <w:tr w:rsidR="00251197" w:rsidRPr="005D7CC6" w14:paraId="5509B735"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32DBECA6" w14:textId="11A2FF1C" w:rsidR="00664251" w:rsidRPr="005D7CC6" w:rsidRDefault="00290C4B" w:rsidP="00BE27DB">
            <w:pPr>
              <w:jc w:val="both"/>
            </w:pPr>
            <w:r w:rsidRPr="005D7CC6">
              <w:t>4</w:t>
            </w:r>
            <w:r w:rsidR="00664251" w:rsidRPr="005D7CC6">
              <w:t>.</w:t>
            </w:r>
          </w:p>
        </w:tc>
        <w:tc>
          <w:tcPr>
            <w:tcW w:w="0" w:type="auto"/>
            <w:tcBorders>
              <w:top w:val="single" w:sz="4" w:space="0" w:color="auto"/>
              <w:left w:val="single" w:sz="4" w:space="0" w:color="auto"/>
              <w:bottom w:val="single" w:sz="4" w:space="0" w:color="auto"/>
              <w:right w:val="single" w:sz="4" w:space="0" w:color="auto"/>
            </w:tcBorders>
          </w:tcPr>
          <w:p w14:paraId="3A127DDD" w14:textId="6F7758F1" w:rsidR="00664251" w:rsidRPr="005D7CC6" w:rsidRDefault="0076377E" w:rsidP="00BE27DB">
            <w:proofErr w:type="spellStart"/>
            <w:r w:rsidRPr="005D7CC6">
              <w:t>Гутник</w:t>
            </w:r>
            <w:proofErr w:type="spellEnd"/>
            <w:r w:rsidRPr="005D7CC6">
              <w:t xml:space="preserve"> В.Р.</w:t>
            </w:r>
          </w:p>
        </w:tc>
        <w:tc>
          <w:tcPr>
            <w:tcW w:w="0" w:type="auto"/>
            <w:tcBorders>
              <w:top w:val="single" w:sz="4" w:space="0" w:color="auto"/>
              <w:left w:val="single" w:sz="4" w:space="0" w:color="auto"/>
              <w:bottom w:val="single" w:sz="4" w:space="0" w:color="auto"/>
              <w:right w:val="single" w:sz="4" w:space="0" w:color="auto"/>
            </w:tcBorders>
          </w:tcPr>
          <w:p w14:paraId="72734DCA" w14:textId="6BDE1530" w:rsidR="00664251" w:rsidRPr="005D7CC6" w:rsidRDefault="00251197" w:rsidP="00BE27DB">
            <w:r w:rsidRPr="005D7CC6">
              <w:rPr>
                <w:szCs w:val="28"/>
              </w:rPr>
              <w:t>МБДОУ МО г. Краснодар «Детский сад №187»,</w:t>
            </w:r>
            <w:r w:rsidR="00664251" w:rsidRPr="005D7CC6">
              <w:t xml:space="preserve"> педагог-психолог</w:t>
            </w:r>
          </w:p>
        </w:tc>
        <w:tc>
          <w:tcPr>
            <w:tcW w:w="0" w:type="auto"/>
            <w:tcBorders>
              <w:top w:val="single" w:sz="4" w:space="0" w:color="auto"/>
              <w:left w:val="single" w:sz="4" w:space="0" w:color="auto"/>
              <w:bottom w:val="single" w:sz="4" w:space="0" w:color="auto"/>
              <w:right w:val="single" w:sz="4" w:space="0" w:color="auto"/>
            </w:tcBorders>
          </w:tcPr>
          <w:p w14:paraId="4C7C3BAA" w14:textId="7643B60F" w:rsidR="00664251" w:rsidRPr="005D7CC6" w:rsidRDefault="00664251" w:rsidP="008F5FF1">
            <w:r w:rsidRPr="005D7CC6">
              <w:t xml:space="preserve">Проведение мониторинга качества инновации. </w:t>
            </w:r>
            <w:r w:rsidR="008F5FF1" w:rsidRPr="005D7CC6">
              <w:t xml:space="preserve">Написание аналитической справки по итогам анализа мониторинга </w:t>
            </w:r>
            <w:r w:rsidRPr="005D7CC6">
              <w:t xml:space="preserve">Трансляция опыта работы с родителями воспитанников в рамках реализации проекта. </w:t>
            </w:r>
          </w:p>
        </w:tc>
      </w:tr>
      <w:tr w:rsidR="00251197" w:rsidRPr="005D7CC6" w14:paraId="50DA3FC3"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70C64CE9" w14:textId="637E2EB9" w:rsidR="00664251" w:rsidRPr="005D7CC6" w:rsidRDefault="00290C4B" w:rsidP="00BE27DB">
            <w:pPr>
              <w:jc w:val="both"/>
            </w:pPr>
            <w:r w:rsidRPr="005D7CC6">
              <w:t>5</w:t>
            </w:r>
            <w:r w:rsidR="00664251" w:rsidRPr="005D7CC6">
              <w:t>.</w:t>
            </w:r>
          </w:p>
        </w:tc>
        <w:tc>
          <w:tcPr>
            <w:tcW w:w="0" w:type="auto"/>
            <w:tcBorders>
              <w:top w:val="single" w:sz="4" w:space="0" w:color="auto"/>
              <w:left w:val="single" w:sz="4" w:space="0" w:color="auto"/>
              <w:bottom w:val="single" w:sz="4" w:space="0" w:color="auto"/>
              <w:right w:val="single" w:sz="4" w:space="0" w:color="auto"/>
            </w:tcBorders>
          </w:tcPr>
          <w:p w14:paraId="02816CA0" w14:textId="0EC3BD6D" w:rsidR="00664251" w:rsidRPr="005D7CC6" w:rsidRDefault="0076377E" w:rsidP="00BE27DB">
            <w:r w:rsidRPr="005D7CC6">
              <w:t>Губина И.В.</w:t>
            </w:r>
          </w:p>
        </w:tc>
        <w:tc>
          <w:tcPr>
            <w:tcW w:w="0" w:type="auto"/>
            <w:tcBorders>
              <w:top w:val="single" w:sz="4" w:space="0" w:color="auto"/>
              <w:left w:val="single" w:sz="4" w:space="0" w:color="auto"/>
              <w:bottom w:val="single" w:sz="4" w:space="0" w:color="auto"/>
              <w:right w:val="single" w:sz="4" w:space="0" w:color="auto"/>
            </w:tcBorders>
          </w:tcPr>
          <w:p w14:paraId="3A30F1D8" w14:textId="0646B72C" w:rsidR="00664251" w:rsidRPr="005D7CC6" w:rsidRDefault="0076377E" w:rsidP="00BE27DB">
            <w:r w:rsidRPr="005D7CC6">
              <w:rPr>
                <w:szCs w:val="28"/>
              </w:rPr>
              <w:t>МБДОУ МО г. Краснодар «Детский сад №187», воспитатель</w:t>
            </w:r>
          </w:p>
        </w:tc>
        <w:tc>
          <w:tcPr>
            <w:tcW w:w="0" w:type="auto"/>
            <w:tcBorders>
              <w:top w:val="single" w:sz="4" w:space="0" w:color="auto"/>
              <w:left w:val="single" w:sz="4" w:space="0" w:color="auto"/>
              <w:bottom w:val="single" w:sz="4" w:space="0" w:color="auto"/>
              <w:right w:val="single" w:sz="4" w:space="0" w:color="auto"/>
            </w:tcBorders>
          </w:tcPr>
          <w:p w14:paraId="02BABC66" w14:textId="36E174BA" w:rsidR="00664251" w:rsidRPr="005D7CC6" w:rsidRDefault="00664251" w:rsidP="00BE27DB">
            <w:r w:rsidRPr="005D7CC6">
              <w:t xml:space="preserve">Организация работы с дошкольниками по выпуску пригласительных билетов для участия в культпоходе. </w:t>
            </w:r>
          </w:p>
        </w:tc>
      </w:tr>
      <w:tr w:rsidR="00251197" w:rsidRPr="005D7CC6" w14:paraId="2D2111BD"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5FCD0A36" w14:textId="1A57D87C" w:rsidR="00664251" w:rsidRPr="005D7CC6" w:rsidRDefault="00290C4B" w:rsidP="00BE27DB">
            <w:pPr>
              <w:jc w:val="both"/>
            </w:pPr>
            <w:r w:rsidRPr="005D7CC6">
              <w:t>6</w:t>
            </w:r>
            <w:r w:rsidR="00664251" w:rsidRPr="005D7CC6">
              <w:t>.</w:t>
            </w:r>
          </w:p>
        </w:tc>
        <w:tc>
          <w:tcPr>
            <w:tcW w:w="0" w:type="auto"/>
            <w:tcBorders>
              <w:top w:val="single" w:sz="4" w:space="0" w:color="auto"/>
              <w:left w:val="single" w:sz="4" w:space="0" w:color="auto"/>
              <w:bottom w:val="single" w:sz="4" w:space="0" w:color="auto"/>
              <w:right w:val="single" w:sz="4" w:space="0" w:color="auto"/>
            </w:tcBorders>
          </w:tcPr>
          <w:p w14:paraId="1CC4B6D5" w14:textId="46B418E8" w:rsidR="00664251" w:rsidRPr="005D7CC6" w:rsidRDefault="0076377E" w:rsidP="00BE27DB">
            <w:r w:rsidRPr="005D7CC6">
              <w:t>Полынская Т.В.</w:t>
            </w:r>
          </w:p>
        </w:tc>
        <w:tc>
          <w:tcPr>
            <w:tcW w:w="0" w:type="auto"/>
            <w:tcBorders>
              <w:top w:val="single" w:sz="4" w:space="0" w:color="auto"/>
              <w:left w:val="single" w:sz="4" w:space="0" w:color="auto"/>
              <w:bottom w:val="single" w:sz="4" w:space="0" w:color="auto"/>
              <w:right w:val="single" w:sz="4" w:space="0" w:color="auto"/>
            </w:tcBorders>
          </w:tcPr>
          <w:p w14:paraId="41A6CBFE" w14:textId="457403D4" w:rsidR="00664251" w:rsidRPr="005D7CC6" w:rsidRDefault="0076377E" w:rsidP="00BE27DB">
            <w:r w:rsidRPr="005D7CC6">
              <w:rPr>
                <w:szCs w:val="28"/>
              </w:rPr>
              <w:t>МБДОУ МО г. Краснодар «Детский сад №187», старший воспитатель</w:t>
            </w:r>
          </w:p>
        </w:tc>
        <w:tc>
          <w:tcPr>
            <w:tcW w:w="0" w:type="auto"/>
            <w:tcBorders>
              <w:top w:val="single" w:sz="4" w:space="0" w:color="auto"/>
              <w:left w:val="single" w:sz="4" w:space="0" w:color="auto"/>
              <w:bottom w:val="single" w:sz="4" w:space="0" w:color="auto"/>
              <w:right w:val="single" w:sz="4" w:space="0" w:color="auto"/>
            </w:tcBorders>
          </w:tcPr>
          <w:p w14:paraId="36EC951C" w14:textId="1CEC6E0B" w:rsidR="00664251" w:rsidRPr="005D7CC6" w:rsidRDefault="00251197" w:rsidP="00251197">
            <w:r w:rsidRPr="005D7CC6">
              <w:t xml:space="preserve">Подготовка материала </w:t>
            </w:r>
            <w:r w:rsidR="00664251" w:rsidRPr="005D7CC6">
              <w:t xml:space="preserve">о мероприятиях проекта  </w:t>
            </w:r>
            <w:r w:rsidRPr="005D7CC6">
              <w:t>для</w:t>
            </w:r>
            <w:r w:rsidR="00664251" w:rsidRPr="005D7CC6">
              <w:t xml:space="preserve"> сайт</w:t>
            </w:r>
            <w:r w:rsidRPr="005D7CC6">
              <w:t>а</w:t>
            </w:r>
            <w:r w:rsidR="00664251" w:rsidRPr="005D7CC6">
              <w:t xml:space="preserve"> </w:t>
            </w:r>
            <w:r w:rsidRPr="005D7CC6">
              <w:rPr>
                <w:szCs w:val="28"/>
              </w:rPr>
              <w:t>МБДОУ МО г. Краснодар «Детский сад №187»,</w:t>
            </w:r>
          </w:p>
        </w:tc>
      </w:tr>
      <w:tr w:rsidR="00251197" w:rsidRPr="005D7CC6" w14:paraId="6BC3B2D6"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68B24CD6" w14:textId="4F58FB6A" w:rsidR="00664251" w:rsidRPr="005D7CC6" w:rsidRDefault="00290C4B" w:rsidP="00BE27DB">
            <w:pPr>
              <w:jc w:val="both"/>
            </w:pPr>
            <w:r w:rsidRPr="005D7CC6">
              <w:t>7</w:t>
            </w:r>
            <w:r w:rsidR="00664251" w:rsidRPr="005D7CC6">
              <w:t>.</w:t>
            </w:r>
          </w:p>
        </w:tc>
        <w:tc>
          <w:tcPr>
            <w:tcW w:w="0" w:type="auto"/>
            <w:tcBorders>
              <w:top w:val="single" w:sz="4" w:space="0" w:color="auto"/>
              <w:left w:val="single" w:sz="4" w:space="0" w:color="auto"/>
              <w:bottom w:val="single" w:sz="4" w:space="0" w:color="auto"/>
              <w:right w:val="single" w:sz="4" w:space="0" w:color="auto"/>
            </w:tcBorders>
          </w:tcPr>
          <w:p w14:paraId="1B3A8B08" w14:textId="447EE39F" w:rsidR="00664251" w:rsidRPr="005D7CC6" w:rsidRDefault="0076377E" w:rsidP="00BE27DB">
            <w:r w:rsidRPr="005D7CC6">
              <w:t>Полынская Т.В.</w:t>
            </w:r>
          </w:p>
        </w:tc>
        <w:tc>
          <w:tcPr>
            <w:tcW w:w="0" w:type="auto"/>
            <w:tcBorders>
              <w:top w:val="single" w:sz="4" w:space="0" w:color="auto"/>
              <w:left w:val="single" w:sz="4" w:space="0" w:color="auto"/>
              <w:bottom w:val="single" w:sz="4" w:space="0" w:color="auto"/>
              <w:right w:val="single" w:sz="4" w:space="0" w:color="auto"/>
            </w:tcBorders>
          </w:tcPr>
          <w:p w14:paraId="2FF46ADA" w14:textId="11855E49" w:rsidR="00664251" w:rsidRPr="005D7CC6" w:rsidRDefault="0076377E" w:rsidP="00BE27DB">
            <w:r w:rsidRPr="005D7CC6">
              <w:rPr>
                <w:szCs w:val="28"/>
              </w:rPr>
              <w:t>МБДОУ МО г. Краснодар «Детский сад №187», старший воспитатель</w:t>
            </w:r>
          </w:p>
        </w:tc>
        <w:tc>
          <w:tcPr>
            <w:tcW w:w="0" w:type="auto"/>
            <w:tcBorders>
              <w:top w:val="single" w:sz="4" w:space="0" w:color="auto"/>
              <w:left w:val="single" w:sz="4" w:space="0" w:color="auto"/>
              <w:bottom w:val="single" w:sz="4" w:space="0" w:color="auto"/>
              <w:right w:val="single" w:sz="4" w:space="0" w:color="auto"/>
            </w:tcBorders>
          </w:tcPr>
          <w:p w14:paraId="4EB408D5" w14:textId="6D386CC8" w:rsidR="00664251" w:rsidRPr="005D7CC6" w:rsidRDefault="00251197" w:rsidP="00BE27DB">
            <w:r w:rsidRPr="005D7CC6">
              <w:t xml:space="preserve">Ответственный за страницу об инновационной деятельности сайта </w:t>
            </w:r>
            <w:r w:rsidRPr="005D7CC6">
              <w:rPr>
                <w:szCs w:val="28"/>
              </w:rPr>
              <w:t>МБДОУ МО г. Краснодар «Детский сад №187»,</w:t>
            </w:r>
            <w:r w:rsidRPr="005D7CC6">
              <w:t xml:space="preserve">. Информирование о мероприятиях проекта на сайте </w:t>
            </w:r>
            <w:r w:rsidRPr="005D7CC6">
              <w:rPr>
                <w:szCs w:val="28"/>
              </w:rPr>
              <w:t>МБДОУ МО г. Краснодар «Детский сад №187»,</w:t>
            </w:r>
            <w:r w:rsidRPr="005D7CC6">
              <w:t>. Пополнение страницы сайта материалами по инновационной деятельности в рамках проекта.</w:t>
            </w:r>
          </w:p>
        </w:tc>
      </w:tr>
      <w:tr w:rsidR="00251197" w:rsidRPr="005D7CC6" w14:paraId="020A5C0A"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4DB0A551" w14:textId="7D7BB188" w:rsidR="00664251" w:rsidRPr="005D7CC6" w:rsidRDefault="00290C4B" w:rsidP="00BE27DB">
            <w:pPr>
              <w:jc w:val="both"/>
            </w:pPr>
            <w:r w:rsidRPr="005D7CC6">
              <w:t>8</w:t>
            </w:r>
            <w:r w:rsidR="00664251" w:rsidRPr="005D7CC6">
              <w:t>.</w:t>
            </w:r>
          </w:p>
        </w:tc>
        <w:tc>
          <w:tcPr>
            <w:tcW w:w="0" w:type="auto"/>
            <w:tcBorders>
              <w:top w:val="single" w:sz="4" w:space="0" w:color="auto"/>
              <w:left w:val="single" w:sz="4" w:space="0" w:color="auto"/>
              <w:bottom w:val="single" w:sz="4" w:space="0" w:color="auto"/>
              <w:right w:val="single" w:sz="4" w:space="0" w:color="auto"/>
            </w:tcBorders>
          </w:tcPr>
          <w:p w14:paraId="0CC2EBB8" w14:textId="52EF2114" w:rsidR="00664251" w:rsidRPr="005D7CC6" w:rsidRDefault="0076377E" w:rsidP="00BE27DB">
            <w:r w:rsidRPr="005D7CC6">
              <w:t>Педагоги ДОО</w:t>
            </w:r>
          </w:p>
        </w:tc>
        <w:tc>
          <w:tcPr>
            <w:tcW w:w="0" w:type="auto"/>
            <w:tcBorders>
              <w:top w:val="single" w:sz="4" w:space="0" w:color="auto"/>
              <w:left w:val="single" w:sz="4" w:space="0" w:color="auto"/>
              <w:bottom w:val="single" w:sz="4" w:space="0" w:color="auto"/>
              <w:right w:val="single" w:sz="4" w:space="0" w:color="auto"/>
            </w:tcBorders>
          </w:tcPr>
          <w:p w14:paraId="2CD9BCC6" w14:textId="429D8DF3" w:rsidR="00664251" w:rsidRPr="005D7CC6" w:rsidRDefault="0076377E" w:rsidP="00BE27DB">
            <w:r w:rsidRPr="005D7CC6">
              <w:rPr>
                <w:szCs w:val="28"/>
              </w:rPr>
              <w:t>МБДОУ МО г. Краснодар «Детский сад №187»</w:t>
            </w:r>
          </w:p>
        </w:tc>
        <w:tc>
          <w:tcPr>
            <w:tcW w:w="0" w:type="auto"/>
            <w:tcBorders>
              <w:top w:val="single" w:sz="4" w:space="0" w:color="auto"/>
              <w:left w:val="single" w:sz="4" w:space="0" w:color="auto"/>
              <w:bottom w:val="single" w:sz="4" w:space="0" w:color="auto"/>
              <w:right w:val="single" w:sz="4" w:space="0" w:color="auto"/>
            </w:tcBorders>
          </w:tcPr>
          <w:p w14:paraId="382BC3FC" w14:textId="59F33669" w:rsidR="00664251" w:rsidRPr="005D7CC6" w:rsidRDefault="00251197" w:rsidP="00251197">
            <w:r w:rsidRPr="005D7CC6">
              <w:t>Апробация программы парциальной образовательной программы «</w:t>
            </w:r>
            <w:r w:rsidRPr="005D7CC6">
              <w:rPr>
                <w:spacing w:val="-6"/>
              </w:rPr>
              <w:t>Маленькие шаги к большому успеху: экономика в жизни дошкольника</w:t>
            </w:r>
            <w:r w:rsidRPr="005D7CC6">
              <w:t>»</w:t>
            </w:r>
          </w:p>
        </w:tc>
      </w:tr>
      <w:tr w:rsidR="00251197" w:rsidRPr="005D7CC6" w14:paraId="01703451"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627995AA" w14:textId="01FBFEC3" w:rsidR="00664251" w:rsidRPr="005D7CC6" w:rsidRDefault="00290C4B" w:rsidP="00BE27DB">
            <w:pPr>
              <w:jc w:val="both"/>
            </w:pPr>
            <w:r w:rsidRPr="005D7CC6">
              <w:t>9</w:t>
            </w:r>
            <w:r w:rsidR="00664251" w:rsidRPr="005D7CC6">
              <w:t>.</w:t>
            </w:r>
          </w:p>
        </w:tc>
        <w:tc>
          <w:tcPr>
            <w:tcW w:w="0" w:type="auto"/>
            <w:tcBorders>
              <w:top w:val="single" w:sz="4" w:space="0" w:color="auto"/>
              <w:left w:val="single" w:sz="4" w:space="0" w:color="auto"/>
              <w:bottom w:val="single" w:sz="4" w:space="0" w:color="auto"/>
              <w:right w:val="single" w:sz="4" w:space="0" w:color="auto"/>
            </w:tcBorders>
          </w:tcPr>
          <w:p w14:paraId="6D6F9723" w14:textId="65621986" w:rsidR="00664251" w:rsidRPr="005D7CC6" w:rsidRDefault="0076377E" w:rsidP="00BE27DB">
            <w:r w:rsidRPr="005D7CC6">
              <w:t>Ольховая П.П.</w:t>
            </w:r>
          </w:p>
        </w:tc>
        <w:tc>
          <w:tcPr>
            <w:tcW w:w="0" w:type="auto"/>
            <w:tcBorders>
              <w:top w:val="single" w:sz="4" w:space="0" w:color="auto"/>
              <w:left w:val="single" w:sz="4" w:space="0" w:color="auto"/>
              <w:bottom w:val="single" w:sz="4" w:space="0" w:color="auto"/>
              <w:right w:val="single" w:sz="4" w:space="0" w:color="auto"/>
            </w:tcBorders>
          </w:tcPr>
          <w:p w14:paraId="6D061EA3" w14:textId="7F7A24B5" w:rsidR="00664251" w:rsidRPr="005D7CC6" w:rsidRDefault="0076377E" w:rsidP="00BE27DB">
            <w:r w:rsidRPr="005D7CC6">
              <w:rPr>
                <w:szCs w:val="28"/>
              </w:rPr>
              <w:t>МБДОУ МО г. Краснодар «Детский сад №187», учитель-логопед</w:t>
            </w:r>
          </w:p>
        </w:tc>
        <w:tc>
          <w:tcPr>
            <w:tcW w:w="0" w:type="auto"/>
            <w:tcBorders>
              <w:top w:val="single" w:sz="4" w:space="0" w:color="auto"/>
              <w:left w:val="single" w:sz="4" w:space="0" w:color="auto"/>
              <w:bottom w:val="single" w:sz="4" w:space="0" w:color="auto"/>
              <w:right w:val="single" w:sz="4" w:space="0" w:color="auto"/>
            </w:tcBorders>
          </w:tcPr>
          <w:p w14:paraId="1ED2360C" w14:textId="32538744" w:rsidR="00664251" w:rsidRPr="005D7CC6" w:rsidRDefault="00251197" w:rsidP="00BE27DB">
            <w:r w:rsidRPr="005D7CC6">
              <w:t>Подготовка и проведение собрания для родителей. Консультирование родителей по теме проекта</w:t>
            </w:r>
          </w:p>
        </w:tc>
      </w:tr>
      <w:tr w:rsidR="00251197" w:rsidRPr="005D7CC6" w14:paraId="65706D53"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4893C59E" w14:textId="4F73EB50" w:rsidR="00664251" w:rsidRPr="005D7CC6" w:rsidRDefault="00664251" w:rsidP="00BE27DB">
            <w:pPr>
              <w:jc w:val="both"/>
            </w:pPr>
            <w:r w:rsidRPr="005D7CC6">
              <w:t>1</w:t>
            </w:r>
            <w:r w:rsidR="00290C4B" w:rsidRPr="005D7CC6">
              <w:t>0</w:t>
            </w:r>
            <w:r w:rsidRPr="005D7CC6">
              <w:t>.</w:t>
            </w:r>
          </w:p>
        </w:tc>
        <w:tc>
          <w:tcPr>
            <w:tcW w:w="0" w:type="auto"/>
            <w:tcBorders>
              <w:top w:val="single" w:sz="4" w:space="0" w:color="auto"/>
              <w:left w:val="single" w:sz="4" w:space="0" w:color="auto"/>
              <w:bottom w:val="single" w:sz="4" w:space="0" w:color="auto"/>
              <w:right w:val="single" w:sz="4" w:space="0" w:color="auto"/>
            </w:tcBorders>
          </w:tcPr>
          <w:p w14:paraId="68110F18" w14:textId="3C946327" w:rsidR="00664251" w:rsidRPr="005D7CC6" w:rsidRDefault="0076377E" w:rsidP="00BE27DB">
            <w:r w:rsidRPr="005D7CC6">
              <w:t>Полынская Т.В.</w:t>
            </w:r>
          </w:p>
        </w:tc>
        <w:tc>
          <w:tcPr>
            <w:tcW w:w="0" w:type="auto"/>
            <w:tcBorders>
              <w:top w:val="single" w:sz="4" w:space="0" w:color="auto"/>
              <w:left w:val="single" w:sz="4" w:space="0" w:color="auto"/>
              <w:bottom w:val="single" w:sz="4" w:space="0" w:color="auto"/>
              <w:right w:val="single" w:sz="4" w:space="0" w:color="auto"/>
            </w:tcBorders>
          </w:tcPr>
          <w:p w14:paraId="717D0912" w14:textId="685D9F90" w:rsidR="00664251" w:rsidRPr="005D7CC6" w:rsidRDefault="0076377E" w:rsidP="00BE27DB">
            <w:r w:rsidRPr="005D7CC6">
              <w:rPr>
                <w:szCs w:val="28"/>
              </w:rPr>
              <w:t>МБДОУ МО г. Краснодар «Детский сад №187», старший воспитатель</w:t>
            </w:r>
          </w:p>
        </w:tc>
        <w:tc>
          <w:tcPr>
            <w:tcW w:w="0" w:type="auto"/>
            <w:tcBorders>
              <w:top w:val="single" w:sz="4" w:space="0" w:color="auto"/>
              <w:left w:val="single" w:sz="4" w:space="0" w:color="auto"/>
              <w:bottom w:val="single" w:sz="4" w:space="0" w:color="auto"/>
              <w:right w:val="single" w:sz="4" w:space="0" w:color="auto"/>
            </w:tcBorders>
          </w:tcPr>
          <w:p w14:paraId="64D1F352" w14:textId="44F53E78" w:rsidR="00664251" w:rsidRPr="005D7CC6" w:rsidRDefault="00251197" w:rsidP="00BE27DB">
            <w:r w:rsidRPr="005D7CC6">
              <w:t>Проведение 1 этапа мониторинга. Написание аналитической справки по итогам анализа мониторинга</w:t>
            </w:r>
          </w:p>
        </w:tc>
      </w:tr>
      <w:tr w:rsidR="00251197" w:rsidRPr="005D7CC6" w14:paraId="774AA333"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368B54CE" w14:textId="33A6ADB8" w:rsidR="00251197" w:rsidRPr="005D7CC6" w:rsidRDefault="00290C4B" w:rsidP="00BE27DB">
            <w:pPr>
              <w:jc w:val="both"/>
            </w:pPr>
            <w:r w:rsidRPr="005D7CC6">
              <w:t>11.</w:t>
            </w:r>
          </w:p>
        </w:tc>
        <w:tc>
          <w:tcPr>
            <w:tcW w:w="0" w:type="auto"/>
            <w:tcBorders>
              <w:top w:val="single" w:sz="4" w:space="0" w:color="auto"/>
              <w:left w:val="single" w:sz="4" w:space="0" w:color="auto"/>
              <w:bottom w:val="single" w:sz="4" w:space="0" w:color="auto"/>
              <w:right w:val="single" w:sz="4" w:space="0" w:color="auto"/>
            </w:tcBorders>
          </w:tcPr>
          <w:p w14:paraId="1A4142AC" w14:textId="3D428927" w:rsidR="00251197" w:rsidRPr="005D7CC6" w:rsidRDefault="0076377E" w:rsidP="00BE27DB">
            <w:r w:rsidRPr="005D7CC6">
              <w:t>Волкова М.Ю.</w:t>
            </w:r>
          </w:p>
        </w:tc>
        <w:tc>
          <w:tcPr>
            <w:tcW w:w="0" w:type="auto"/>
            <w:tcBorders>
              <w:top w:val="single" w:sz="4" w:space="0" w:color="auto"/>
              <w:left w:val="single" w:sz="4" w:space="0" w:color="auto"/>
              <w:bottom w:val="single" w:sz="4" w:space="0" w:color="auto"/>
              <w:right w:val="single" w:sz="4" w:space="0" w:color="auto"/>
            </w:tcBorders>
          </w:tcPr>
          <w:p w14:paraId="54A7802C" w14:textId="1B54F6AC" w:rsidR="00251197" w:rsidRPr="005D7CC6" w:rsidRDefault="0076377E" w:rsidP="00BE27DB">
            <w:r w:rsidRPr="005D7CC6">
              <w:rPr>
                <w:szCs w:val="28"/>
              </w:rPr>
              <w:t>МБДОУ МО г. Краснодар «Детский сад №187», старший воспитатель</w:t>
            </w:r>
          </w:p>
        </w:tc>
        <w:tc>
          <w:tcPr>
            <w:tcW w:w="0" w:type="auto"/>
            <w:tcBorders>
              <w:top w:val="single" w:sz="4" w:space="0" w:color="auto"/>
              <w:left w:val="single" w:sz="4" w:space="0" w:color="auto"/>
              <w:bottom w:val="single" w:sz="4" w:space="0" w:color="auto"/>
              <w:right w:val="single" w:sz="4" w:space="0" w:color="auto"/>
            </w:tcBorders>
          </w:tcPr>
          <w:p w14:paraId="38ED00F6" w14:textId="1398F81B" w:rsidR="00251197" w:rsidRPr="005D7CC6" w:rsidRDefault="00251197" w:rsidP="00BE27DB">
            <w:r w:rsidRPr="005D7CC6">
              <w:t>Участие в разработке программы стажировки. П</w:t>
            </w:r>
            <w:r w:rsidR="00B37D0F" w:rsidRPr="005D7CC6">
              <w:t>роведение мастер-класса на тему «Создание экономической сказки»</w:t>
            </w:r>
          </w:p>
        </w:tc>
      </w:tr>
    </w:tbl>
    <w:p w14:paraId="251EEF82" w14:textId="09B7811C" w:rsidR="0043194F" w:rsidRPr="005D7CC6" w:rsidRDefault="0043194F" w:rsidP="00BE27DB">
      <w:pPr>
        <w:spacing w:line="360" w:lineRule="auto"/>
        <w:jc w:val="both"/>
        <w:rPr>
          <w:sz w:val="28"/>
          <w:szCs w:val="28"/>
        </w:rPr>
      </w:pPr>
    </w:p>
    <w:p w14:paraId="2ED70659" w14:textId="77777777" w:rsidR="00EC14FC" w:rsidRPr="005D7CC6" w:rsidRDefault="00EC14FC" w:rsidP="00BE27DB">
      <w:pPr>
        <w:spacing w:line="360" w:lineRule="auto"/>
        <w:jc w:val="both"/>
        <w:rPr>
          <w:sz w:val="28"/>
          <w:szCs w:val="28"/>
        </w:rPr>
      </w:pPr>
      <w:r w:rsidRPr="005D7CC6">
        <w:rPr>
          <w:sz w:val="28"/>
          <w:szCs w:val="28"/>
        </w:rPr>
        <w:t>9. Нормативное правовое обеспечение при реализации инновационного образовательного проекта за отчетный период</w:t>
      </w:r>
    </w:p>
    <w:tbl>
      <w:tblPr>
        <w:tblStyle w:val="a4"/>
        <w:tblW w:w="0" w:type="auto"/>
        <w:tblLook w:val="04A0" w:firstRow="1" w:lastRow="0" w:firstColumn="1" w:lastColumn="0" w:noHBand="0" w:noVBand="1"/>
      </w:tblPr>
      <w:tblGrid>
        <w:gridCol w:w="590"/>
        <w:gridCol w:w="4780"/>
        <w:gridCol w:w="4767"/>
      </w:tblGrid>
      <w:tr w:rsidR="00FA16D7" w:rsidRPr="005D7CC6" w14:paraId="04C4ECD9" w14:textId="77777777" w:rsidTr="00810278">
        <w:tc>
          <w:tcPr>
            <w:tcW w:w="0" w:type="auto"/>
            <w:tcBorders>
              <w:top w:val="single" w:sz="4" w:space="0" w:color="auto"/>
              <w:left w:val="single" w:sz="4" w:space="0" w:color="auto"/>
              <w:bottom w:val="single" w:sz="4" w:space="0" w:color="auto"/>
              <w:right w:val="single" w:sz="4" w:space="0" w:color="auto"/>
            </w:tcBorders>
            <w:hideMark/>
          </w:tcPr>
          <w:p w14:paraId="57406C6C" w14:textId="77777777" w:rsidR="00EC14FC" w:rsidRPr="005D7CC6" w:rsidRDefault="00EC14FC" w:rsidP="00BE27DB">
            <w:pPr>
              <w:jc w:val="both"/>
            </w:pPr>
            <w:r w:rsidRPr="005D7CC6">
              <w:t xml:space="preserve">№ </w:t>
            </w:r>
            <w:proofErr w:type="gramStart"/>
            <w:r w:rsidRPr="005D7CC6">
              <w:t>п</w:t>
            </w:r>
            <w:proofErr w:type="gramEnd"/>
            <w:r w:rsidRPr="005D7CC6">
              <w:t>/п</w:t>
            </w:r>
          </w:p>
        </w:tc>
        <w:tc>
          <w:tcPr>
            <w:tcW w:w="0" w:type="auto"/>
            <w:tcBorders>
              <w:top w:val="single" w:sz="4" w:space="0" w:color="auto"/>
              <w:left w:val="single" w:sz="4" w:space="0" w:color="auto"/>
              <w:bottom w:val="single" w:sz="4" w:space="0" w:color="auto"/>
              <w:right w:val="single" w:sz="4" w:space="0" w:color="auto"/>
            </w:tcBorders>
            <w:hideMark/>
          </w:tcPr>
          <w:p w14:paraId="5D8C50B0" w14:textId="77777777" w:rsidR="00EC14FC" w:rsidRPr="005D7CC6" w:rsidRDefault="00EC14FC" w:rsidP="00BE27DB">
            <w:pPr>
              <w:jc w:val="both"/>
            </w:pPr>
            <w:r w:rsidRPr="005D7CC6">
              <w:t>Наименование разработанного нормативного правового акта</w:t>
            </w:r>
          </w:p>
        </w:tc>
        <w:tc>
          <w:tcPr>
            <w:tcW w:w="0" w:type="auto"/>
            <w:tcBorders>
              <w:top w:val="single" w:sz="4" w:space="0" w:color="auto"/>
              <w:left w:val="single" w:sz="4" w:space="0" w:color="auto"/>
              <w:bottom w:val="single" w:sz="4" w:space="0" w:color="auto"/>
              <w:right w:val="single" w:sz="4" w:space="0" w:color="auto"/>
            </w:tcBorders>
            <w:hideMark/>
          </w:tcPr>
          <w:p w14:paraId="6B004787" w14:textId="77777777" w:rsidR="00EC14FC" w:rsidRPr="005D7CC6" w:rsidRDefault="00EC14FC" w:rsidP="00BE27DB">
            <w:pPr>
              <w:jc w:val="both"/>
            </w:pPr>
            <w:r w:rsidRPr="005D7CC6">
              <w:t xml:space="preserve">Краткое обоснование применения нормативного правового акта в рамках </w:t>
            </w:r>
            <w:r w:rsidRPr="005D7CC6">
              <w:lastRenderedPageBreak/>
              <w:t>реализации инновационного образовательного проекта КИП</w:t>
            </w:r>
          </w:p>
        </w:tc>
      </w:tr>
      <w:tr w:rsidR="00FA16D7" w:rsidRPr="005D7CC6" w14:paraId="53148F0B" w14:textId="77777777" w:rsidTr="00810278">
        <w:tc>
          <w:tcPr>
            <w:tcW w:w="0" w:type="auto"/>
            <w:tcBorders>
              <w:top w:val="single" w:sz="4" w:space="0" w:color="auto"/>
              <w:left w:val="single" w:sz="4" w:space="0" w:color="auto"/>
              <w:bottom w:val="single" w:sz="4" w:space="0" w:color="auto"/>
              <w:right w:val="single" w:sz="4" w:space="0" w:color="auto"/>
            </w:tcBorders>
          </w:tcPr>
          <w:p w14:paraId="11BEFC67" w14:textId="77777777" w:rsidR="00247A6E" w:rsidRPr="005D7CC6" w:rsidRDefault="00E505A2" w:rsidP="00BE27DB">
            <w:pPr>
              <w:jc w:val="both"/>
            </w:pPr>
            <w:r w:rsidRPr="005D7CC6">
              <w:lastRenderedPageBreak/>
              <w:t>1.</w:t>
            </w:r>
          </w:p>
        </w:tc>
        <w:tc>
          <w:tcPr>
            <w:tcW w:w="0" w:type="auto"/>
            <w:tcBorders>
              <w:top w:val="single" w:sz="4" w:space="0" w:color="auto"/>
              <w:left w:val="single" w:sz="4" w:space="0" w:color="auto"/>
              <w:bottom w:val="single" w:sz="4" w:space="0" w:color="auto"/>
              <w:right w:val="single" w:sz="4" w:space="0" w:color="auto"/>
            </w:tcBorders>
          </w:tcPr>
          <w:p w14:paraId="66E5BE67" w14:textId="5B2EE96B" w:rsidR="00247A6E" w:rsidRPr="005D7CC6" w:rsidRDefault="00E17EAA" w:rsidP="008E04E5">
            <w:r w:rsidRPr="005D7CC6">
              <w:t xml:space="preserve">Приказ </w:t>
            </w:r>
            <w:r w:rsidR="008F5FF1" w:rsidRPr="005D7CC6">
              <w:rPr>
                <w:szCs w:val="28"/>
              </w:rPr>
              <w:t>МБДОУ МО г. Краснодар «Детский сад №187</w:t>
            </w:r>
            <w:r w:rsidRPr="005D7CC6">
              <w:t xml:space="preserve"> «Об организации деятельности краевой площадки на базе </w:t>
            </w:r>
            <w:r w:rsidR="008F5FF1" w:rsidRPr="005D7CC6">
              <w:rPr>
                <w:szCs w:val="28"/>
              </w:rPr>
              <w:t>МБДОУ МО г. Краснодар «Детский сад №187</w:t>
            </w:r>
            <w:r w:rsidRPr="005D7CC6">
              <w:t>» от 08</w:t>
            </w:r>
            <w:r w:rsidR="008E04E5" w:rsidRPr="005D7CC6">
              <w:t>.02.2023</w:t>
            </w:r>
            <w:r w:rsidRPr="005D7CC6">
              <w:t xml:space="preserve">г. № </w:t>
            </w:r>
            <w:r w:rsidR="008E04E5" w:rsidRPr="005D7CC6">
              <w:t>58</w:t>
            </w:r>
          </w:p>
        </w:tc>
        <w:tc>
          <w:tcPr>
            <w:tcW w:w="0" w:type="auto"/>
            <w:tcBorders>
              <w:top w:val="single" w:sz="4" w:space="0" w:color="auto"/>
              <w:left w:val="single" w:sz="4" w:space="0" w:color="auto"/>
              <w:bottom w:val="single" w:sz="4" w:space="0" w:color="auto"/>
              <w:right w:val="single" w:sz="4" w:space="0" w:color="auto"/>
            </w:tcBorders>
          </w:tcPr>
          <w:p w14:paraId="16C65E18" w14:textId="39BAB416" w:rsidR="00247A6E" w:rsidRPr="005D7CC6" w:rsidRDefault="007A227F" w:rsidP="008F5FF1">
            <w:r w:rsidRPr="005D7CC6">
              <w:t>О реализации инновационного проекта</w:t>
            </w:r>
            <w:r w:rsidR="00967A07" w:rsidRPr="005D7CC6">
              <w:t xml:space="preserve"> </w:t>
            </w:r>
            <w:r w:rsidRPr="005D7CC6">
              <w:t>«</w:t>
            </w:r>
            <w:r w:rsidR="008F5FF1" w:rsidRPr="005D7CC6">
              <w:rPr>
                <w:iCs/>
                <w:spacing w:val="-6"/>
              </w:rPr>
              <w:t>Экономика и жизнь дошкольника: формирование основ экономической грамотности у детей дошкольного возраста</w:t>
            </w:r>
            <w:r w:rsidRPr="005D7CC6">
              <w:t>»</w:t>
            </w:r>
            <w:r w:rsidR="00967A07" w:rsidRPr="005D7CC6">
              <w:t xml:space="preserve"> </w:t>
            </w:r>
            <w:r w:rsidRPr="005D7CC6">
              <w:t>с 8 февраля 202</w:t>
            </w:r>
            <w:r w:rsidR="008F5FF1" w:rsidRPr="005D7CC6">
              <w:t>3</w:t>
            </w:r>
            <w:r w:rsidRPr="005D7CC6">
              <w:t xml:space="preserve"> г.</w:t>
            </w:r>
          </w:p>
        </w:tc>
      </w:tr>
      <w:tr w:rsidR="00FA16D7" w:rsidRPr="005D7CC6" w14:paraId="351B8C95" w14:textId="77777777" w:rsidTr="00810278">
        <w:tc>
          <w:tcPr>
            <w:tcW w:w="0" w:type="auto"/>
            <w:tcBorders>
              <w:top w:val="single" w:sz="4" w:space="0" w:color="auto"/>
              <w:left w:val="single" w:sz="4" w:space="0" w:color="auto"/>
              <w:bottom w:val="single" w:sz="4" w:space="0" w:color="auto"/>
              <w:right w:val="single" w:sz="4" w:space="0" w:color="auto"/>
            </w:tcBorders>
          </w:tcPr>
          <w:p w14:paraId="56C0680B" w14:textId="77777777" w:rsidR="00247A6E" w:rsidRPr="005D7CC6" w:rsidRDefault="00E505A2" w:rsidP="00BE27DB">
            <w:pPr>
              <w:jc w:val="both"/>
            </w:pPr>
            <w:r w:rsidRPr="005D7CC6">
              <w:t>2.</w:t>
            </w:r>
          </w:p>
        </w:tc>
        <w:tc>
          <w:tcPr>
            <w:tcW w:w="0" w:type="auto"/>
            <w:tcBorders>
              <w:top w:val="single" w:sz="4" w:space="0" w:color="auto"/>
              <w:left w:val="single" w:sz="4" w:space="0" w:color="auto"/>
              <w:bottom w:val="single" w:sz="4" w:space="0" w:color="auto"/>
              <w:right w:val="single" w:sz="4" w:space="0" w:color="auto"/>
            </w:tcBorders>
          </w:tcPr>
          <w:p w14:paraId="2E64600A" w14:textId="785E846C" w:rsidR="00247A6E" w:rsidRPr="005D7CC6" w:rsidRDefault="00E17EAA" w:rsidP="008E04E5">
            <w:r w:rsidRPr="005D7CC6">
              <w:t xml:space="preserve">Приказ </w:t>
            </w:r>
            <w:r w:rsidR="008F5FF1" w:rsidRPr="005D7CC6">
              <w:rPr>
                <w:szCs w:val="28"/>
              </w:rPr>
              <w:t>МБДОУ МО г. Краснодар «Детский сад №187</w:t>
            </w:r>
            <w:r w:rsidR="008F5FF1" w:rsidRPr="005D7CC6">
              <w:t xml:space="preserve"> </w:t>
            </w:r>
            <w:r w:rsidRPr="005D7CC6">
              <w:t>«Об утверждении творческой инициативной группы» от 08.02.202</w:t>
            </w:r>
            <w:r w:rsidR="008F5FF1" w:rsidRPr="005D7CC6">
              <w:t>3</w:t>
            </w:r>
            <w:r w:rsidRPr="005D7CC6">
              <w:t xml:space="preserve">г. № </w:t>
            </w:r>
            <w:r w:rsidR="008E04E5" w:rsidRPr="005D7CC6">
              <w:t>58/</w:t>
            </w:r>
            <w:r w:rsidR="00BB7C4A" w:rsidRPr="005D7CC6">
              <w:t>1</w:t>
            </w:r>
          </w:p>
        </w:tc>
        <w:tc>
          <w:tcPr>
            <w:tcW w:w="0" w:type="auto"/>
            <w:tcBorders>
              <w:top w:val="single" w:sz="4" w:space="0" w:color="auto"/>
              <w:left w:val="single" w:sz="4" w:space="0" w:color="auto"/>
              <w:bottom w:val="single" w:sz="4" w:space="0" w:color="auto"/>
              <w:right w:val="single" w:sz="4" w:space="0" w:color="auto"/>
            </w:tcBorders>
          </w:tcPr>
          <w:p w14:paraId="5BC524A4" w14:textId="77777777" w:rsidR="00247A6E" w:rsidRPr="005D7CC6" w:rsidRDefault="00497882" w:rsidP="00810278">
            <w:r w:rsidRPr="005D7CC6">
              <w:t>Об утверждении творческой группы по реализации проекта, распределению обязанностей.</w:t>
            </w:r>
          </w:p>
        </w:tc>
      </w:tr>
      <w:tr w:rsidR="00FA16D7" w:rsidRPr="005D7CC6" w14:paraId="535E1DC6" w14:textId="77777777" w:rsidTr="00810278">
        <w:tc>
          <w:tcPr>
            <w:tcW w:w="0" w:type="auto"/>
            <w:tcBorders>
              <w:top w:val="single" w:sz="4" w:space="0" w:color="auto"/>
              <w:left w:val="single" w:sz="4" w:space="0" w:color="auto"/>
              <w:bottom w:val="single" w:sz="4" w:space="0" w:color="auto"/>
              <w:right w:val="single" w:sz="4" w:space="0" w:color="auto"/>
            </w:tcBorders>
          </w:tcPr>
          <w:p w14:paraId="7CED0445" w14:textId="77777777" w:rsidR="00E17EAA" w:rsidRPr="005D7CC6" w:rsidRDefault="00E505A2" w:rsidP="00BE27DB">
            <w:pPr>
              <w:jc w:val="both"/>
            </w:pPr>
            <w:r w:rsidRPr="005D7CC6">
              <w:t>3.</w:t>
            </w:r>
          </w:p>
        </w:tc>
        <w:tc>
          <w:tcPr>
            <w:tcW w:w="0" w:type="auto"/>
            <w:tcBorders>
              <w:top w:val="single" w:sz="4" w:space="0" w:color="auto"/>
              <w:left w:val="single" w:sz="4" w:space="0" w:color="auto"/>
              <w:bottom w:val="single" w:sz="4" w:space="0" w:color="auto"/>
              <w:right w:val="single" w:sz="4" w:space="0" w:color="auto"/>
            </w:tcBorders>
          </w:tcPr>
          <w:p w14:paraId="2BC9CA99" w14:textId="515DFC7C" w:rsidR="00E17EAA" w:rsidRPr="005D7CC6" w:rsidRDefault="00E17EAA" w:rsidP="00810278">
            <w:r w:rsidRPr="005D7CC6">
              <w:t xml:space="preserve">Положение о творческой группе педагогов </w:t>
            </w:r>
            <w:r w:rsidR="008F5FF1" w:rsidRPr="005D7CC6">
              <w:rPr>
                <w:szCs w:val="28"/>
              </w:rPr>
              <w:t>МБДОУ МО г. Краснодар «Детский сад №187</w:t>
            </w:r>
          </w:p>
        </w:tc>
        <w:tc>
          <w:tcPr>
            <w:tcW w:w="0" w:type="auto"/>
            <w:tcBorders>
              <w:top w:val="single" w:sz="4" w:space="0" w:color="auto"/>
              <w:left w:val="single" w:sz="4" w:space="0" w:color="auto"/>
              <w:bottom w:val="single" w:sz="4" w:space="0" w:color="auto"/>
              <w:right w:val="single" w:sz="4" w:space="0" w:color="auto"/>
            </w:tcBorders>
          </w:tcPr>
          <w:p w14:paraId="776E090D" w14:textId="77777777" w:rsidR="00E17EAA" w:rsidRPr="005D7CC6" w:rsidRDefault="0069711D" w:rsidP="00810278">
            <w:r w:rsidRPr="005D7CC6">
              <w:t>О порядке разработки и реализации инновационной программы и проекта в учреждении, права и обязанности участников инновационной деятельности.</w:t>
            </w:r>
          </w:p>
        </w:tc>
      </w:tr>
    </w:tbl>
    <w:p w14:paraId="5CA91E0D" w14:textId="77777777" w:rsidR="00EC14FC" w:rsidRPr="005D7CC6" w:rsidRDefault="00EC14FC" w:rsidP="00BE27DB">
      <w:pPr>
        <w:spacing w:line="360" w:lineRule="auto"/>
        <w:jc w:val="both"/>
        <w:rPr>
          <w:sz w:val="28"/>
          <w:szCs w:val="28"/>
        </w:rPr>
      </w:pPr>
    </w:p>
    <w:p w14:paraId="5EF2D2DB" w14:textId="77777777" w:rsidR="00EC14FC" w:rsidRPr="005D7CC6" w:rsidRDefault="00EC14FC" w:rsidP="00BE27DB">
      <w:pPr>
        <w:spacing w:line="360" w:lineRule="auto"/>
        <w:jc w:val="both"/>
        <w:rPr>
          <w:sz w:val="28"/>
          <w:szCs w:val="28"/>
        </w:rPr>
      </w:pPr>
      <w:r w:rsidRPr="005D7CC6">
        <w:rPr>
          <w:sz w:val="28"/>
          <w:szCs w:val="28"/>
        </w:rPr>
        <w:t>10. Организации-соисполнители инновационного образовательного проекта (организации-партнеры) при реализации инновационного образовательного проекта за отчетный период</w:t>
      </w:r>
    </w:p>
    <w:tbl>
      <w:tblPr>
        <w:tblStyle w:val="a4"/>
        <w:tblW w:w="0" w:type="auto"/>
        <w:tblLook w:val="04A0" w:firstRow="1" w:lastRow="0" w:firstColumn="1" w:lastColumn="0" w:noHBand="0" w:noVBand="1"/>
      </w:tblPr>
      <w:tblGrid>
        <w:gridCol w:w="578"/>
        <w:gridCol w:w="3801"/>
        <w:gridCol w:w="2646"/>
        <w:gridCol w:w="3112"/>
      </w:tblGrid>
      <w:tr w:rsidR="00C927E4" w:rsidRPr="005D7CC6" w14:paraId="5F5AFAE1"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hideMark/>
          </w:tcPr>
          <w:p w14:paraId="423356D0" w14:textId="77777777" w:rsidR="00EC14FC" w:rsidRPr="005D7CC6" w:rsidRDefault="00EC14FC" w:rsidP="00BE27DB">
            <w:pPr>
              <w:jc w:val="center"/>
            </w:pPr>
            <w:r w:rsidRPr="005D7CC6">
              <w:t xml:space="preserve">№ </w:t>
            </w:r>
            <w:proofErr w:type="gramStart"/>
            <w:r w:rsidRPr="005D7CC6">
              <w:t>п</w:t>
            </w:r>
            <w:proofErr w:type="gramEnd"/>
            <w:r w:rsidRPr="005D7CC6">
              <w:t>/п</w:t>
            </w:r>
          </w:p>
        </w:tc>
        <w:tc>
          <w:tcPr>
            <w:tcW w:w="0" w:type="auto"/>
            <w:tcBorders>
              <w:top w:val="single" w:sz="4" w:space="0" w:color="auto"/>
              <w:left w:val="single" w:sz="4" w:space="0" w:color="auto"/>
              <w:bottom w:val="single" w:sz="4" w:space="0" w:color="auto"/>
              <w:right w:val="single" w:sz="4" w:space="0" w:color="auto"/>
            </w:tcBorders>
            <w:hideMark/>
          </w:tcPr>
          <w:p w14:paraId="46963FCE" w14:textId="77777777" w:rsidR="00EC14FC" w:rsidRPr="005D7CC6" w:rsidRDefault="00EC14FC" w:rsidP="00BE27DB">
            <w:pPr>
              <w:jc w:val="center"/>
            </w:pPr>
            <w:r w:rsidRPr="005D7CC6">
              <w:t>Наименование организации-соисполнителя (организации-партнера), участие которого планировалось при реализации проекта в отчетном периоде</w:t>
            </w:r>
          </w:p>
        </w:tc>
        <w:tc>
          <w:tcPr>
            <w:tcW w:w="0" w:type="auto"/>
            <w:tcBorders>
              <w:top w:val="single" w:sz="4" w:space="0" w:color="auto"/>
              <w:left w:val="single" w:sz="4" w:space="0" w:color="auto"/>
              <w:bottom w:val="single" w:sz="4" w:space="0" w:color="auto"/>
              <w:right w:val="single" w:sz="4" w:space="0" w:color="auto"/>
            </w:tcBorders>
            <w:hideMark/>
          </w:tcPr>
          <w:p w14:paraId="0D1A9E4D" w14:textId="77777777" w:rsidR="00EC14FC" w:rsidRPr="005D7CC6" w:rsidRDefault="00EC14FC" w:rsidP="00BE27DB">
            <w:pPr>
              <w:jc w:val="center"/>
            </w:pPr>
            <w:r w:rsidRPr="005D7CC6">
              <w:t>Фактическое участие в реализации проекта в отчетном периоде</w:t>
            </w:r>
          </w:p>
        </w:tc>
        <w:tc>
          <w:tcPr>
            <w:tcW w:w="0" w:type="auto"/>
            <w:tcBorders>
              <w:top w:val="single" w:sz="4" w:space="0" w:color="auto"/>
              <w:left w:val="single" w:sz="4" w:space="0" w:color="auto"/>
              <w:bottom w:val="single" w:sz="4" w:space="0" w:color="auto"/>
              <w:right w:val="single" w:sz="4" w:space="0" w:color="auto"/>
            </w:tcBorders>
            <w:hideMark/>
          </w:tcPr>
          <w:p w14:paraId="5137A8FE" w14:textId="4D5E830D" w:rsidR="00EC14FC" w:rsidRPr="005D7CC6" w:rsidRDefault="00EC14FC" w:rsidP="00BE27DB">
            <w:pPr>
              <w:jc w:val="center"/>
            </w:pPr>
            <w:r w:rsidRPr="005D7CC6">
              <w:t>Основные функции организации-соисполнителя проекта (организации-партнера) при реализации проекта</w:t>
            </w:r>
          </w:p>
        </w:tc>
      </w:tr>
      <w:tr w:rsidR="00C927E4" w:rsidRPr="005D7CC6" w14:paraId="743F7909"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40576514" w14:textId="77777777" w:rsidR="0079076E" w:rsidRPr="005D7CC6" w:rsidRDefault="00F34B8D" w:rsidP="00BE27DB">
            <w:pPr>
              <w:jc w:val="both"/>
            </w:pPr>
            <w:r w:rsidRPr="005D7CC6">
              <w:t>1.</w:t>
            </w:r>
          </w:p>
        </w:tc>
        <w:tc>
          <w:tcPr>
            <w:tcW w:w="0" w:type="auto"/>
            <w:tcBorders>
              <w:top w:val="single" w:sz="4" w:space="0" w:color="auto"/>
              <w:left w:val="single" w:sz="4" w:space="0" w:color="auto"/>
              <w:bottom w:val="single" w:sz="4" w:space="0" w:color="auto"/>
              <w:right w:val="single" w:sz="4" w:space="0" w:color="auto"/>
            </w:tcBorders>
          </w:tcPr>
          <w:p w14:paraId="73CD73D9" w14:textId="57865BB0" w:rsidR="0079076E" w:rsidRPr="005D7CC6" w:rsidRDefault="0066288C" w:rsidP="00810278">
            <w:pPr>
              <w:rPr>
                <w:i/>
                <w:color w:val="000000" w:themeColor="text1"/>
              </w:rPr>
            </w:pPr>
            <w:r w:rsidRPr="005D7CC6">
              <w:rPr>
                <w:i/>
                <w:color w:val="000000" w:themeColor="text1"/>
              </w:rPr>
              <w:t>участники сетевого взаимодействия</w:t>
            </w:r>
          </w:p>
        </w:tc>
        <w:tc>
          <w:tcPr>
            <w:tcW w:w="0" w:type="auto"/>
            <w:tcBorders>
              <w:top w:val="single" w:sz="4" w:space="0" w:color="auto"/>
              <w:left w:val="single" w:sz="4" w:space="0" w:color="auto"/>
              <w:bottom w:val="single" w:sz="4" w:space="0" w:color="auto"/>
              <w:right w:val="single" w:sz="4" w:space="0" w:color="auto"/>
            </w:tcBorders>
          </w:tcPr>
          <w:p w14:paraId="22A011A0" w14:textId="35E9F80F" w:rsidR="006166AB" w:rsidRPr="005D7CC6" w:rsidRDefault="00290C4B" w:rsidP="00810278">
            <w:r w:rsidRPr="005D7CC6">
              <w:t xml:space="preserve">участие в </w:t>
            </w:r>
            <w:proofErr w:type="spellStart"/>
            <w:r w:rsidRPr="005D7CC6">
              <w:t>вебинаре</w:t>
            </w:r>
            <w:proofErr w:type="spellEnd"/>
            <w:r w:rsidRPr="005D7CC6">
              <w:t xml:space="preserve"> по плану ГБОУ ИРО Краснодарского края</w:t>
            </w:r>
          </w:p>
        </w:tc>
        <w:tc>
          <w:tcPr>
            <w:tcW w:w="0" w:type="auto"/>
            <w:tcBorders>
              <w:top w:val="single" w:sz="4" w:space="0" w:color="auto"/>
              <w:left w:val="single" w:sz="4" w:space="0" w:color="auto"/>
              <w:bottom w:val="single" w:sz="4" w:space="0" w:color="auto"/>
              <w:right w:val="single" w:sz="4" w:space="0" w:color="auto"/>
            </w:tcBorders>
          </w:tcPr>
          <w:p w14:paraId="71D0D9C6" w14:textId="390889E2" w:rsidR="0079076E" w:rsidRPr="005D7CC6" w:rsidRDefault="0066288C" w:rsidP="00810278">
            <w:r w:rsidRPr="005D7CC6">
              <w:t>Обмен опытом</w:t>
            </w:r>
          </w:p>
        </w:tc>
      </w:tr>
      <w:tr w:rsidR="00C927E4" w:rsidRPr="005D7CC6" w14:paraId="4BD7D69E"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0C6F21F2" w14:textId="471AE788" w:rsidR="0079076E" w:rsidRPr="005D7CC6" w:rsidRDefault="00290C4B" w:rsidP="00BE27DB">
            <w:pPr>
              <w:jc w:val="both"/>
            </w:pPr>
            <w:r w:rsidRPr="005D7CC6">
              <w:t>2</w:t>
            </w:r>
            <w:r w:rsidR="00F34B8D" w:rsidRPr="005D7CC6">
              <w:t>.</w:t>
            </w:r>
          </w:p>
        </w:tc>
        <w:tc>
          <w:tcPr>
            <w:tcW w:w="0" w:type="auto"/>
            <w:tcBorders>
              <w:top w:val="single" w:sz="4" w:space="0" w:color="auto"/>
              <w:left w:val="single" w:sz="4" w:space="0" w:color="auto"/>
              <w:bottom w:val="single" w:sz="4" w:space="0" w:color="auto"/>
              <w:right w:val="single" w:sz="4" w:space="0" w:color="auto"/>
            </w:tcBorders>
          </w:tcPr>
          <w:p w14:paraId="1E75F2F8" w14:textId="36B03546" w:rsidR="0079076E" w:rsidRPr="005D7CC6" w:rsidRDefault="0066288C" w:rsidP="00810278">
            <w:r w:rsidRPr="005D7CC6">
              <w:rPr>
                <w:sz w:val="27"/>
                <w:szCs w:val="27"/>
              </w:rPr>
              <w:t>ГБОУ ИРО Краснодарского края</w:t>
            </w:r>
          </w:p>
        </w:tc>
        <w:tc>
          <w:tcPr>
            <w:tcW w:w="0" w:type="auto"/>
            <w:tcBorders>
              <w:top w:val="single" w:sz="4" w:space="0" w:color="auto"/>
              <w:left w:val="single" w:sz="4" w:space="0" w:color="auto"/>
              <w:bottom w:val="single" w:sz="4" w:space="0" w:color="auto"/>
              <w:right w:val="single" w:sz="4" w:space="0" w:color="auto"/>
            </w:tcBorders>
          </w:tcPr>
          <w:p w14:paraId="506C8E4E" w14:textId="4A94E4D6" w:rsidR="0079076E" w:rsidRPr="005D7CC6" w:rsidRDefault="00C927E4" w:rsidP="00810278">
            <w:r w:rsidRPr="005D7CC6">
              <w:t>Организация мастер-класса. Публикация научных и методических статей.</w:t>
            </w:r>
          </w:p>
        </w:tc>
        <w:tc>
          <w:tcPr>
            <w:tcW w:w="0" w:type="auto"/>
            <w:tcBorders>
              <w:top w:val="single" w:sz="4" w:space="0" w:color="auto"/>
              <w:left w:val="single" w:sz="4" w:space="0" w:color="auto"/>
              <w:bottom w:val="single" w:sz="4" w:space="0" w:color="auto"/>
              <w:right w:val="single" w:sz="4" w:space="0" w:color="auto"/>
            </w:tcBorders>
          </w:tcPr>
          <w:p w14:paraId="5BC029B8" w14:textId="77777777" w:rsidR="00736A3E" w:rsidRPr="005D7CC6" w:rsidRDefault="00C927E4" w:rsidP="00810278">
            <w:r w:rsidRPr="005D7CC6">
              <w:t>Координация взаимодействия. Предоставление площадки для диссеминации инновационного опыта.</w:t>
            </w:r>
          </w:p>
          <w:p w14:paraId="6A39F0CD" w14:textId="6A94F4F1" w:rsidR="00C927E4" w:rsidRPr="005D7CC6" w:rsidRDefault="00C927E4" w:rsidP="00810278">
            <w:r w:rsidRPr="005D7CC6">
              <w:t>Внешняя экспертиза</w:t>
            </w:r>
          </w:p>
        </w:tc>
      </w:tr>
      <w:tr w:rsidR="00C927E4" w:rsidRPr="005D7CC6" w14:paraId="755B6D7A"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325145B0" w14:textId="6DD75917" w:rsidR="0079076E" w:rsidRPr="005D7CC6" w:rsidRDefault="00290C4B" w:rsidP="00BE27DB">
            <w:pPr>
              <w:jc w:val="both"/>
            </w:pPr>
            <w:r w:rsidRPr="005D7CC6">
              <w:t>3</w:t>
            </w:r>
            <w:r w:rsidR="00F34B8D" w:rsidRPr="005D7CC6">
              <w:t>.</w:t>
            </w:r>
          </w:p>
        </w:tc>
        <w:tc>
          <w:tcPr>
            <w:tcW w:w="0" w:type="auto"/>
            <w:tcBorders>
              <w:top w:val="single" w:sz="4" w:space="0" w:color="auto"/>
              <w:left w:val="single" w:sz="4" w:space="0" w:color="auto"/>
              <w:bottom w:val="single" w:sz="4" w:space="0" w:color="auto"/>
              <w:right w:val="single" w:sz="4" w:space="0" w:color="auto"/>
            </w:tcBorders>
          </w:tcPr>
          <w:p w14:paraId="72EB460E" w14:textId="3BEEA60E" w:rsidR="0079076E" w:rsidRPr="005D7CC6" w:rsidRDefault="00C927E4" w:rsidP="00810278">
            <w:pPr>
              <w:rPr>
                <w:rStyle w:val="a7"/>
                <w:b w:val="0"/>
                <w:bdr w:val="none" w:sz="0" w:space="0" w:color="auto" w:frame="1"/>
                <w:shd w:val="clear" w:color="auto" w:fill="FFFFFF"/>
              </w:rPr>
            </w:pPr>
            <w:r w:rsidRPr="005D7CC6">
              <w:t xml:space="preserve">ФГБОУ </w:t>
            </w:r>
            <w:proofErr w:type="gramStart"/>
            <w:r w:rsidRPr="005D7CC6">
              <w:t>ВО</w:t>
            </w:r>
            <w:proofErr w:type="gramEnd"/>
            <w:r w:rsidRPr="005D7CC6">
              <w:t xml:space="preserve"> «Кубанский государственный университет»</w:t>
            </w:r>
          </w:p>
        </w:tc>
        <w:tc>
          <w:tcPr>
            <w:tcW w:w="0" w:type="auto"/>
            <w:tcBorders>
              <w:top w:val="single" w:sz="4" w:space="0" w:color="auto"/>
              <w:left w:val="single" w:sz="4" w:space="0" w:color="auto"/>
              <w:bottom w:val="single" w:sz="4" w:space="0" w:color="auto"/>
              <w:right w:val="single" w:sz="4" w:space="0" w:color="auto"/>
            </w:tcBorders>
          </w:tcPr>
          <w:p w14:paraId="187E2C56" w14:textId="705BDE7A" w:rsidR="0079076E" w:rsidRPr="005D7CC6" w:rsidRDefault="00C927E4" w:rsidP="00810278">
            <w:r w:rsidRPr="005D7CC6">
              <w:t>Рецензирование инновационных продуктов.</w:t>
            </w:r>
          </w:p>
        </w:tc>
        <w:tc>
          <w:tcPr>
            <w:tcW w:w="0" w:type="auto"/>
            <w:tcBorders>
              <w:top w:val="single" w:sz="4" w:space="0" w:color="auto"/>
              <w:left w:val="single" w:sz="4" w:space="0" w:color="auto"/>
              <w:bottom w:val="single" w:sz="4" w:space="0" w:color="auto"/>
              <w:right w:val="single" w:sz="4" w:space="0" w:color="auto"/>
            </w:tcBorders>
          </w:tcPr>
          <w:p w14:paraId="3B779351" w14:textId="3F0B8632" w:rsidR="0079076E" w:rsidRPr="005D7CC6" w:rsidRDefault="00C927E4" w:rsidP="00810278">
            <w:r w:rsidRPr="005D7CC6">
              <w:t>Научное руководство</w:t>
            </w:r>
          </w:p>
        </w:tc>
      </w:tr>
      <w:tr w:rsidR="008E04E5" w:rsidRPr="005D7CC6" w14:paraId="23C5ACAF"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4F83E678" w14:textId="03448587" w:rsidR="008E04E5" w:rsidRPr="005D7CC6" w:rsidRDefault="00290C4B" w:rsidP="00BE27DB">
            <w:pPr>
              <w:jc w:val="both"/>
            </w:pPr>
            <w:r w:rsidRPr="005D7CC6">
              <w:t>4</w:t>
            </w:r>
            <w:r w:rsidR="008E04E5" w:rsidRPr="005D7CC6">
              <w:t>.</w:t>
            </w:r>
          </w:p>
        </w:tc>
        <w:tc>
          <w:tcPr>
            <w:tcW w:w="0" w:type="auto"/>
            <w:tcBorders>
              <w:top w:val="single" w:sz="4" w:space="0" w:color="auto"/>
              <w:left w:val="single" w:sz="4" w:space="0" w:color="auto"/>
              <w:bottom w:val="single" w:sz="4" w:space="0" w:color="auto"/>
              <w:right w:val="single" w:sz="4" w:space="0" w:color="auto"/>
            </w:tcBorders>
          </w:tcPr>
          <w:p w14:paraId="122D5AE5" w14:textId="646CD672" w:rsidR="008E04E5" w:rsidRPr="005D7CC6" w:rsidRDefault="008E04E5" w:rsidP="00810278">
            <w:r w:rsidRPr="005D7CC6">
              <w:t xml:space="preserve">МБДОУ МО </w:t>
            </w:r>
            <w:proofErr w:type="spellStart"/>
            <w:r w:rsidRPr="005D7CC6">
              <w:t>г</w:t>
            </w:r>
            <w:proofErr w:type="gramStart"/>
            <w:r w:rsidRPr="005D7CC6">
              <w:t>.К</w:t>
            </w:r>
            <w:proofErr w:type="gramEnd"/>
            <w:r w:rsidRPr="005D7CC6">
              <w:t>раснодар</w:t>
            </w:r>
            <w:proofErr w:type="spellEnd"/>
            <w:r w:rsidRPr="005D7CC6">
              <w:t xml:space="preserve"> «Детский сад № 228»</w:t>
            </w:r>
          </w:p>
        </w:tc>
        <w:tc>
          <w:tcPr>
            <w:tcW w:w="0" w:type="auto"/>
            <w:tcBorders>
              <w:top w:val="single" w:sz="4" w:space="0" w:color="auto"/>
              <w:left w:val="single" w:sz="4" w:space="0" w:color="auto"/>
              <w:bottom w:val="single" w:sz="4" w:space="0" w:color="auto"/>
              <w:right w:val="single" w:sz="4" w:space="0" w:color="auto"/>
            </w:tcBorders>
          </w:tcPr>
          <w:p w14:paraId="016B5DAD" w14:textId="41785018" w:rsidR="00B84190" w:rsidRPr="005D7CC6" w:rsidRDefault="00B84190" w:rsidP="00B84190">
            <w:r w:rsidRPr="005D7CC6">
              <w:t xml:space="preserve">Презентация </w:t>
            </w:r>
            <w:r w:rsidR="0076377E" w:rsidRPr="005D7CC6">
              <w:t>альбома для педагогов</w:t>
            </w:r>
          </w:p>
          <w:p w14:paraId="57402DBA" w14:textId="019CCE63" w:rsidR="008E04E5" w:rsidRPr="005D7CC6" w:rsidRDefault="0076377E" w:rsidP="00B84190">
            <w:r w:rsidRPr="005D7CC6">
              <w:t xml:space="preserve"> «Экономика в жизни дошкольника»</w:t>
            </w:r>
          </w:p>
        </w:tc>
        <w:tc>
          <w:tcPr>
            <w:tcW w:w="0" w:type="auto"/>
            <w:tcBorders>
              <w:top w:val="single" w:sz="4" w:space="0" w:color="auto"/>
              <w:left w:val="single" w:sz="4" w:space="0" w:color="auto"/>
              <w:bottom w:val="single" w:sz="4" w:space="0" w:color="auto"/>
              <w:right w:val="single" w:sz="4" w:space="0" w:color="auto"/>
            </w:tcBorders>
          </w:tcPr>
          <w:p w14:paraId="7B952552" w14:textId="0750F3E2" w:rsidR="008E04E5" w:rsidRPr="005D7CC6" w:rsidRDefault="008E04E5" w:rsidP="00810278">
            <w:r w:rsidRPr="005D7CC6">
              <w:t>Обмен опытом</w:t>
            </w:r>
          </w:p>
        </w:tc>
      </w:tr>
      <w:tr w:rsidR="008E04E5" w:rsidRPr="005D7CC6" w14:paraId="1223EDF5"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717E6CA5" w14:textId="3AB0AB45" w:rsidR="008E04E5" w:rsidRPr="005D7CC6" w:rsidRDefault="00290C4B" w:rsidP="00BE27DB">
            <w:pPr>
              <w:jc w:val="both"/>
            </w:pPr>
            <w:r w:rsidRPr="005D7CC6">
              <w:t>5</w:t>
            </w:r>
            <w:r w:rsidR="008E04E5" w:rsidRPr="005D7CC6">
              <w:t>.</w:t>
            </w:r>
          </w:p>
        </w:tc>
        <w:tc>
          <w:tcPr>
            <w:tcW w:w="0" w:type="auto"/>
            <w:tcBorders>
              <w:top w:val="single" w:sz="4" w:space="0" w:color="auto"/>
              <w:left w:val="single" w:sz="4" w:space="0" w:color="auto"/>
              <w:bottom w:val="single" w:sz="4" w:space="0" w:color="auto"/>
              <w:right w:val="single" w:sz="4" w:space="0" w:color="auto"/>
            </w:tcBorders>
          </w:tcPr>
          <w:p w14:paraId="1A1AE331" w14:textId="15DD8F05" w:rsidR="008E04E5" w:rsidRPr="005D7CC6" w:rsidRDefault="008E04E5" w:rsidP="008E04E5">
            <w:r w:rsidRPr="005D7CC6">
              <w:t xml:space="preserve">МБДОУ МО </w:t>
            </w:r>
            <w:proofErr w:type="spellStart"/>
            <w:r w:rsidRPr="005D7CC6">
              <w:t>г</w:t>
            </w:r>
            <w:proofErr w:type="gramStart"/>
            <w:r w:rsidRPr="005D7CC6">
              <w:t>.К</w:t>
            </w:r>
            <w:proofErr w:type="gramEnd"/>
            <w:r w:rsidRPr="005D7CC6">
              <w:t>раснодар</w:t>
            </w:r>
            <w:proofErr w:type="spellEnd"/>
            <w:r w:rsidRPr="005D7CC6">
              <w:t xml:space="preserve"> «Детский сад № 164»</w:t>
            </w:r>
          </w:p>
        </w:tc>
        <w:tc>
          <w:tcPr>
            <w:tcW w:w="0" w:type="auto"/>
            <w:tcBorders>
              <w:top w:val="single" w:sz="4" w:space="0" w:color="auto"/>
              <w:left w:val="single" w:sz="4" w:space="0" w:color="auto"/>
              <w:bottom w:val="single" w:sz="4" w:space="0" w:color="auto"/>
              <w:right w:val="single" w:sz="4" w:space="0" w:color="auto"/>
            </w:tcBorders>
          </w:tcPr>
          <w:p w14:paraId="1FC33A55" w14:textId="1D0B0349" w:rsidR="008E04E5" w:rsidRPr="005D7CC6" w:rsidRDefault="00290C4B" w:rsidP="00810278">
            <w:r w:rsidRPr="005D7CC6">
              <w:t>Организация мастер-класса.</w:t>
            </w:r>
          </w:p>
        </w:tc>
        <w:tc>
          <w:tcPr>
            <w:tcW w:w="0" w:type="auto"/>
            <w:tcBorders>
              <w:top w:val="single" w:sz="4" w:space="0" w:color="auto"/>
              <w:left w:val="single" w:sz="4" w:space="0" w:color="auto"/>
              <w:bottom w:val="single" w:sz="4" w:space="0" w:color="auto"/>
              <w:right w:val="single" w:sz="4" w:space="0" w:color="auto"/>
            </w:tcBorders>
          </w:tcPr>
          <w:p w14:paraId="1FA182CE" w14:textId="47A8DE59" w:rsidR="008E04E5" w:rsidRPr="005D7CC6" w:rsidRDefault="008E04E5" w:rsidP="00810278">
            <w:r w:rsidRPr="005D7CC6">
              <w:t>Обмен опытом</w:t>
            </w:r>
          </w:p>
        </w:tc>
      </w:tr>
      <w:tr w:rsidR="008E04E5" w:rsidRPr="005D7CC6" w14:paraId="0451A556"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076C90AC" w14:textId="7897ECA5" w:rsidR="008E04E5" w:rsidRPr="005D7CC6" w:rsidRDefault="00290C4B" w:rsidP="00BE27DB">
            <w:pPr>
              <w:jc w:val="both"/>
            </w:pPr>
            <w:r w:rsidRPr="005D7CC6">
              <w:t>6</w:t>
            </w:r>
            <w:r w:rsidR="008E04E5" w:rsidRPr="005D7CC6">
              <w:t>.</w:t>
            </w:r>
          </w:p>
        </w:tc>
        <w:tc>
          <w:tcPr>
            <w:tcW w:w="0" w:type="auto"/>
            <w:tcBorders>
              <w:top w:val="single" w:sz="4" w:space="0" w:color="auto"/>
              <w:left w:val="single" w:sz="4" w:space="0" w:color="auto"/>
              <w:bottom w:val="single" w:sz="4" w:space="0" w:color="auto"/>
              <w:right w:val="single" w:sz="4" w:space="0" w:color="auto"/>
            </w:tcBorders>
          </w:tcPr>
          <w:p w14:paraId="6AF6C097" w14:textId="633A5E6A" w:rsidR="008E04E5" w:rsidRPr="005D7CC6" w:rsidRDefault="008E04E5" w:rsidP="008E04E5">
            <w:r w:rsidRPr="005D7CC6">
              <w:t xml:space="preserve">МБДОУ МО </w:t>
            </w:r>
            <w:proofErr w:type="spellStart"/>
            <w:r w:rsidRPr="005D7CC6">
              <w:t>г</w:t>
            </w:r>
            <w:proofErr w:type="gramStart"/>
            <w:r w:rsidRPr="005D7CC6">
              <w:t>.К</w:t>
            </w:r>
            <w:proofErr w:type="gramEnd"/>
            <w:r w:rsidRPr="005D7CC6">
              <w:t>раснодар</w:t>
            </w:r>
            <w:proofErr w:type="spellEnd"/>
            <w:r w:rsidRPr="005D7CC6">
              <w:t xml:space="preserve"> «Детский сад № 48»</w:t>
            </w:r>
          </w:p>
        </w:tc>
        <w:tc>
          <w:tcPr>
            <w:tcW w:w="0" w:type="auto"/>
            <w:tcBorders>
              <w:top w:val="single" w:sz="4" w:space="0" w:color="auto"/>
              <w:left w:val="single" w:sz="4" w:space="0" w:color="auto"/>
              <w:bottom w:val="single" w:sz="4" w:space="0" w:color="auto"/>
              <w:right w:val="single" w:sz="4" w:space="0" w:color="auto"/>
            </w:tcBorders>
          </w:tcPr>
          <w:p w14:paraId="1C4913EF" w14:textId="4A89BF31" w:rsidR="008E04E5" w:rsidRPr="005D7CC6" w:rsidRDefault="00290C4B" w:rsidP="00810278">
            <w:r w:rsidRPr="005D7CC6">
              <w:t>Организация мастер-класса.</w:t>
            </w:r>
          </w:p>
        </w:tc>
        <w:tc>
          <w:tcPr>
            <w:tcW w:w="0" w:type="auto"/>
            <w:tcBorders>
              <w:top w:val="single" w:sz="4" w:space="0" w:color="auto"/>
              <w:left w:val="single" w:sz="4" w:space="0" w:color="auto"/>
              <w:bottom w:val="single" w:sz="4" w:space="0" w:color="auto"/>
              <w:right w:val="single" w:sz="4" w:space="0" w:color="auto"/>
            </w:tcBorders>
          </w:tcPr>
          <w:p w14:paraId="04B73AA6" w14:textId="3466CD7B" w:rsidR="008E04E5" w:rsidRPr="005D7CC6" w:rsidRDefault="008E04E5" w:rsidP="00810278">
            <w:r w:rsidRPr="005D7CC6">
              <w:t>Обмен опытом</w:t>
            </w:r>
          </w:p>
        </w:tc>
      </w:tr>
      <w:tr w:rsidR="00C927E4" w:rsidRPr="005D7CC6" w14:paraId="1E090BD5" w14:textId="77777777" w:rsidTr="00810278">
        <w:trPr>
          <w:trHeight w:val="20"/>
        </w:trPr>
        <w:tc>
          <w:tcPr>
            <w:tcW w:w="0" w:type="auto"/>
            <w:tcBorders>
              <w:top w:val="single" w:sz="4" w:space="0" w:color="auto"/>
              <w:left w:val="single" w:sz="4" w:space="0" w:color="auto"/>
              <w:bottom w:val="single" w:sz="4" w:space="0" w:color="auto"/>
              <w:right w:val="single" w:sz="4" w:space="0" w:color="auto"/>
            </w:tcBorders>
          </w:tcPr>
          <w:p w14:paraId="4B407C1B" w14:textId="7BD0933D" w:rsidR="0079076E" w:rsidRPr="005D7CC6" w:rsidRDefault="00290C4B" w:rsidP="00BE27DB">
            <w:pPr>
              <w:jc w:val="both"/>
            </w:pPr>
            <w:r w:rsidRPr="005D7CC6">
              <w:t>7</w:t>
            </w:r>
            <w:r w:rsidR="00F34B8D" w:rsidRPr="005D7CC6">
              <w:t>.</w:t>
            </w:r>
          </w:p>
        </w:tc>
        <w:tc>
          <w:tcPr>
            <w:tcW w:w="0" w:type="auto"/>
            <w:tcBorders>
              <w:top w:val="single" w:sz="4" w:space="0" w:color="auto"/>
              <w:left w:val="single" w:sz="4" w:space="0" w:color="auto"/>
              <w:bottom w:val="single" w:sz="4" w:space="0" w:color="auto"/>
              <w:right w:val="single" w:sz="4" w:space="0" w:color="auto"/>
            </w:tcBorders>
          </w:tcPr>
          <w:p w14:paraId="03E5E391" w14:textId="0CFE96B5" w:rsidR="0079076E" w:rsidRPr="005D7CC6" w:rsidRDefault="00B84190" w:rsidP="00810278">
            <w:r w:rsidRPr="005D7CC6">
              <w:t xml:space="preserve">Библиотека им. </w:t>
            </w:r>
            <w:proofErr w:type="spellStart"/>
            <w:r w:rsidRPr="005D7CC6">
              <w:t>И.С.Тургенева</w:t>
            </w:r>
            <w:proofErr w:type="spellEnd"/>
          </w:p>
        </w:tc>
        <w:tc>
          <w:tcPr>
            <w:tcW w:w="0" w:type="auto"/>
            <w:tcBorders>
              <w:top w:val="single" w:sz="4" w:space="0" w:color="auto"/>
              <w:left w:val="single" w:sz="4" w:space="0" w:color="auto"/>
              <w:bottom w:val="single" w:sz="4" w:space="0" w:color="auto"/>
              <w:right w:val="single" w:sz="4" w:space="0" w:color="auto"/>
            </w:tcBorders>
          </w:tcPr>
          <w:p w14:paraId="106D7147" w14:textId="21789312" w:rsidR="006166AB" w:rsidRPr="005D7CC6" w:rsidRDefault="00290C4B" w:rsidP="00810278">
            <w:r w:rsidRPr="005D7CC6">
              <w:t>Организация мастер-класса.</w:t>
            </w:r>
          </w:p>
        </w:tc>
        <w:tc>
          <w:tcPr>
            <w:tcW w:w="0" w:type="auto"/>
            <w:tcBorders>
              <w:top w:val="single" w:sz="4" w:space="0" w:color="auto"/>
              <w:left w:val="single" w:sz="4" w:space="0" w:color="auto"/>
              <w:bottom w:val="single" w:sz="4" w:space="0" w:color="auto"/>
              <w:right w:val="single" w:sz="4" w:space="0" w:color="auto"/>
            </w:tcBorders>
          </w:tcPr>
          <w:p w14:paraId="6ADC3C7A" w14:textId="0AD7A1F7" w:rsidR="0079076E" w:rsidRPr="005D7CC6" w:rsidRDefault="00B84190" w:rsidP="00810278">
            <w:r w:rsidRPr="005D7CC6">
              <w:t>Обмен опытом</w:t>
            </w:r>
          </w:p>
        </w:tc>
      </w:tr>
    </w:tbl>
    <w:p w14:paraId="6BEBD4F3" w14:textId="77777777" w:rsidR="00471C58" w:rsidRPr="005D7CC6" w:rsidRDefault="00471C58" w:rsidP="00BE27DB">
      <w:pPr>
        <w:pStyle w:val="a5"/>
        <w:shd w:val="clear" w:color="auto" w:fill="FFFFFF"/>
        <w:tabs>
          <w:tab w:val="left" w:pos="567"/>
        </w:tabs>
        <w:spacing w:after="0" w:line="360" w:lineRule="auto"/>
        <w:ind w:left="0"/>
        <w:jc w:val="both"/>
        <w:rPr>
          <w:rFonts w:ascii="Times New Roman" w:hAnsi="Times New Roman"/>
          <w:sz w:val="28"/>
          <w:szCs w:val="28"/>
          <w:lang w:eastAsia="ru-RU"/>
        </w:rPr>
      </w:pPr>
    </w:p>
    <w:p w14:paraId="4EFE9B79" w14:textId="36FF7A59" w:rsidR="007B68ED" w:rsidRPr="005D7CC6" w:rsidRDefault="00EC14FC" w:rsidP="00BE27DB">
      <w:pPr>
        <w:pStyle w:val="a5"/>
        <w:shd w:val="clear" w:color="auto" w:fill="FFFFFF"/>
        <w:tabs>
          <w:tab w:val="left" w:pos="567"/>
          <w:tab w:val="left" w:pos="993"/>
        </w:tabs>
        <w:spacing w:after="0" w:line="360" w:lineRule="auto"/>
        <w:ind w:left="0" w:firstLine="709"/>
        <w:jc w:val="both"/>
        <w:rPr>
          <w:rFonts w:ascii="Times New Roman" w:hAnsi="Times New Roman"/>
          <w:sz w:val="28"/>
          <w:szCs w:val="28"/>
        </w:rPr>
      </w:pPr>
      <w:r w:rsidRPr="005D7CC6">
        <w:rPr>
          <w:rFonts w:ascii="Times New Roman" w:hAnsi="Times New Roman"/>
          <w:sz w:val="28"/>
          <w:szCs w:val="28"/>
        </w:rPr>
        <w:lastRenderedPageBreak/>
        <w:t>11. Научные и (или) учебно-методические разработки по теме проекта, использовавшиеся в ходе его реализации в отчетном периоде</w:t>
      </w:r>
      <w:r w:rsidR="0085619A" w:rsidRPr="005D7CC6">
        <w:rPr>
          <w:rFonts w:ascii="Times New Roman" w:hAnsi="Times New Roman"/>
          <w:sz w:val="28"/>
          <w:szCs w:val="28"/>
        </w:rPr>
        <w:t xml:space="preserve"> </w:t>
      </w:r>
    </w:p>
    <w:p w14:paraId="25052C3D" w14:textId="77777777" w:rsidR="008F5FF1" w:rsidRPr="005D7CC6" w:rsidRDefault="008F5FF1" w:rsidP="008F5FF1">
      <w:pPr>
        <w:pStyle w:val="a5"/>
        <w:numPr>
          <w:ilvl w:val="0"/>
          <w:numId w:val="14"/>
        </w:numPr>
        <w:tabs>
          <w:tab w:val="left" w:pos="851"/>
          <w:tab w:val="left" w:pos="993"/>
        </w:tabs>
        <w:spacing w:after="0" w:line="360" w:lineRule="auto"/>
        <w:ind w:left="0" w:firstLine="567"/>
        <w:jc w:val="both"/>
        <w:rPr>
          <w:rFonts w:ascii="Times New Roman" w:hAnsi="Times New Roman"/>
          <w:spacing w:val="-6"/>
          <w:sz w:val="28"/>
          <w:szCs w:val="28"/>
        </w:rPr>
      </w:pPr>
      <w:proofErr w:type="spellStart"/>
      <w:r w:rsidRPr="005D7CC6">
        <w:rPr>
          <w:rFonts w:ascii="Times New Roman" w:hAnsi="Times New Roman"/>
          <w:spacing w:val="-6"/>
          <w:sz w:val="28"/>
          <w:szCs w:val="28"/>
        </w:rPr>
        <w:t>Абульханова</w:t>
      </w:r>
      <w:proofErr w:type="spellEnd"/>
      <w:r w:rsidRPr="005D7CC6">
        <w:rPr>
          <w:rFonts w:ascii="Times New Roman" w:hAnsi="Times New Roman"/>
          <w:spacing w:val="-6"/>
          <w:sz w:val="28"/>
          <w:szCs w:val="28"/>
        </w:rPr>
        <w:t>, К. А. Социальное мышление личности // Современная психология: Состояние и перспективы исследований. Часть 3. Социальные представления и мышление личности: Материалы юбилейной научной конференции ИП РАН, 28–29 января 2002 г. – Москва: Изд-во «Институт психологии РАН», 2002. – С. 88–103.</w:t>
      </w:r>
    </w:p>
    <w:p w14:paraId="6AC59521" w14:textId="77777777" w:rsidR="008F5FF1" w:rsidRPr="005D7CC6" w:rsidRDefault="008F5FF1" w:rsidP="008F5FF1">
      <w:pPr>
        <w:pStyle w:val="a5"/>
        <w:numPr>
          <w:ilvl w:val="0"/>
          <w:numId w:val="14"/>
        </w:numPr>
        <w:tabs>
          <w:tab w:val="left" w:pos="851"/>
          <w:tab w:val="left" w:pos="1134"/>
        </w:tabs>
        <w:spacing w:after="0" w:line="360" w:lineRule="auto"/>
        <w:ind w:left="0" w:firstLine="567"/>
        <w:jc w:val="both"/>
        <w:rPr>
          <w:rFonts w:ascii="Times New Roman" w:hAnsi="Times New Roman"/>
          <w:sz w:val="28"/>
          <w:szCs w:val="28"/>
        </w:rPr>
      </w:pPr>
      <w:proofErr w:type="spellStart"/>
      <w:r w:rsidRPr="005D7CC6">
        <w:rPr>
          <w:rFonts w:ascii="Times New Roman" w:hAnsi="Times New Roman"/>
          <w:sz w:val="28"/>
          <w:szCs w:val="28"/>
        </w:rPr>
        <w:t>Бичева</w:t>
      </w:r>
      <w:proofErr w:type="spellEnd"/>
      <w:r w:rsidRPr="005D7CC6">
        <w:rPr>
          <w:rFonts w:ascii="Times New Roman" w:hAnsi="Times New Roman"/>
          <w:sz w:val="28"/>
          <w:szCs w:val="28"/>
        </w:rPr>
        <w:t>, И. Б. Особенности формирования финансовой грамотности у детей старшего дошкольного возраста / И. Б. </w:t>
      </w:r>
      <w:proofErr w:type="spellStart"/>
      <w:r w:rsidRPr="005D7CC6">
        <w:rPr>
          <w:rFonts w:ascii="Times New Roman" w:hAnsi="Times New Roman"/>
          <w:sz w:val="28"/>
          <w:szCs w:val="28"/>
        </w:rPr>
        <w:t>Бичева</w:t>
      </w:r>
      <w:proofErr w:type="spellEnd"/>
      <w:r w:rsidRPr="005D7CC6">
        <w:rPr>
          <w:rFonts w:ascii="Times New Roman" w:hAnsi="Times New Roman"/>
          <w:sz w:val="28"/>
          <w:szCs w:val="28"/>
        </w:rPr>
        <w:t>, Л. Ю. Николаева, А. В. </w:t>
      </w:r>
      <w:proofErr w:type="spellStart"/>
      <w:r w:rsidRPr="005D7CC6">
        <w:rPr>
          <w:rFonts w:ascii="Times New Roman" w:hAnsi="Times New Roman"/>
          <w:sz w:val="28"/>
          <w:szCs w:val="28"/>
        </w:rPr>
        <w:t>Степаненкова</w:t>
      </w:r>
      <w:proofErr w:type="spellEnd"/>
      <w:r w:rsidRPr="005D7CC6">
        <w:rPr>
          <w:rFonts w:ascii="Times New Roman" w:hAnsi="Times New Roman"/>
          <w:sz w:val="28"/>
          <w:szCs w:val="28"/>
        </w:rPr>
        <w:t xml:space="preserve"> // Проблемы современного педагогического образования. 2019. №64-4. С. 24-27.</w:t>
      </w:r>
    </w:p>
    <w:p w14:paraId="38F6FFA3" w14:textId="77777777" w:rsidR="008F5FF1" w:rsidRPr="005D7CC6" w:rsidRDefault="008F5FF1" w:rsidP="008F5FF1">
      <w:pPr>
        <w:pStyle w:val="a5"/>
        <w:numPr>
          <w:ilvl w:val="0"/>
          <w:numId w:val="14"/>
        </w:numPr>
        <w:tabs>
          <w:tab w:val="left" w:pos="851"/>
          <w:tab w:val="left" w:pos="1134"/>
        </w:tabs>
        <w:spacing w:after="0" w:line="360" w:lineRule="auto"/>
        <w:ind w:left="0" w:firstLine="567"/>
        <w:jc w:val="both"/>
        <w:rPr>
          <w:rFonts w:ascii="Times New Roman" w:hAnsi="Times New Roman"/>
          <w:spacing w:val="-6"/>
          <w:sz w:val="28"/>
          <w:szCs w:val="28"/>
        </w:rPr>
      </w:pPr>
      <w:r w:rsidRPr="005D7CC6">
        <w:rPr>
          <w:rFonts w:ascii="Times New Roman" w:hAnsi="Times New Roman"/>
          <w:spacing w:val="-6"/>
          <w:sz w:val="28"/>
          <w:szCs w:val="28"/>
        </w:rPr>
        <w:t>Буре, Р. С. Дошкольник и труд. Теория и методика трудового воспитания</w:t>
      </w:r>
      <w:proofErr w:type="gramStart"/>
      <w:r w:rsidRPr="005D7CC6">
        <w:rPr>
          <w:rFonts w:ascii="Times New Roman" w:hAnsi="Times New Roman"/>
          <w:spacing w:val="-6"/>
          <w:sz w:val="28"/>
          <w:szCs w:val="28"/>
        </w:rPr>
        <w:t xml:space="preserve"> :</w:t>
      </w:r>
      <w:proofErr w:type="gramEnd"/>
      <w:r w:rsidRPr="005D7CC6">
        <w:rPr>
          <w:rFonts w:ascii="Times New Roman" w:hAnsi="Times New Roman"/>
          <w:spacing w:val="-6"/>
          <w:sz w:val="28"/>
          <w:szCs w:val="28"/>
        </w:rPr>
        <w:t xml:space="preserve"> пособие для педагогов дошкольных учреждений / Р. С. Буре. – Москва</w:t>
      </w:r>
      <w:proofErr w:type="gramStart"/>
      <w:r w:rsidRPr="005D7CC6">
        <w:rPr>
          <w:rFonts w:ascii="Times New Roman" w:hAnsi="Times New Roman"/>
          <w:spacing w:val="-6"/>
          <w:sz w:val="28"/>
          <w:szCs w:val="28"/>
        </w:rPr>
        <w:t xml:space="preserve"> :</w:t>
      </w:r>
      <w:proofErr w:type="gramEnd"/>
      <w:r w:rsidRPr="005D7CC6">
        <w:rPr>
          <w:rFonts w:ascii="Times New Roman" w:hAnsi="Times New Roman"/>
          <w:spacing w:val="-6"/>
          <w:sz w:val="28"/>
          <w:szCs w:val="28"/>
        </w:rPr>
        <w:t xml:space="preserve"> Мозаика-синтез, 2011. – 134 с.</w:t>
      </w:r>
    </w:p>
    <w:p w14:paraId="76B9D260" w14:textId="77777777" w:rsidR="008F5FF1" w:rsidRPr="005D7CC6" w:rsidRDefault="008F5FF1" w:rsidP="008F5FF1">
      <w:pPr>
        <w:pStyle w:val="a5"/>
        <w:numPr>
          <w:ilvl w:val="0"/>
          <w:numId w:val="14"/>
        </w:numPr>
        <w:tabs>
          <w:tab w:val="left" w:pos="851"/>
          <w:tab w:val="left" w:pos="993"/>
        </w:tabs>
        <w:spacing w:after="0" w:line="360" w:lineRule="auto"/>
        <w:ind w:left="0" w:firstLine="567"/>
        <w:jc w:val="both"/>
        <w:rPr>
          <w:rFonts w:ascii="Times New Roman" w:hAnsi="Times New Roman"/>
          <w:spacing w:val="-6"/>
          <w:sz w:val="28"/>
          <w:szCs w:val="28"/>
          <w:lang w:eastAsia="ru-RU"/>
        </w:rPr>
      </w:pPr>
      <w:r w:rsidRPr="005D7CC6">
        <w:rPr>
          <w:rFonts w:ascii="Times New Roman" w:hAnsi="Times New Roman"/>
          <w:bCs/>
          <w:spacing w:val="-6"/>
          <w:sz w:val="28"/>
          <w:szCs w:val="28"/>
          <w:lang w:eastAsia="ru-RU"/>
        </w:rPr>
        <w:t xml:space="preserve">Выготский, Л. С. </w:t>
      </w:r>
      <w:r w:rsidRPr="005D7CC6">
        <w:rPr>
          <w:rFonts w:ascii="Times New Roman" w:hAnsi="Times New Roman"/>
          <w:spacing w:val="-6"/>
          <w:sz w:val="28"/>
          <w:szCs w:val="28"/>
          <w:lang w:eastAsia="ru-RU"/>
        </w:rPr>
        <w:t>Мышление и речь: монография / Л. С. Выготский. – Москва: Лабиринт, 2007. – 350 с. – (Психолингвистика). – ISBN 5-87604-037-1.</w:t>
      </w:r>
    </w:p>
    <w:p w14:paraId="51C895A0" w14:textId="77777777" w:rsidR="008F5FF1" w:rsidRPr="005D7CC6" w:rsidRDefault="008F5FF1" w:rsidP="008F5FF1">
      <w:pPr>
        <w:pStyle w:val="a5"/>
        <w:widowControl w:val="0"/>
        <w:numPr>
          <w:ilvl w:val="0"/>
          <w:numId w:val="14"/>
        </w:numPr>
        <w:tabs>
          <w:tab w:val="left" w:pos="851"/>
          <w:tab w:val="left" w:pos="993"/>
          <w:tab w:val="left" w:pos="2835"/>
        </w:tabs>
        <w:autoSpaceDE w:val="0"/>
        <w:autoSpaceDN w:val="0"/>
        <w:spacing w:after="0" w:line="360" w:lineRule="auto"/>
        <w:ind w:left="0" w:firstLine="567"/>
        <w:jc w:val="both"/>
        <w:rPr>
          <w:rFonts w:ascii="Times New Roman" w:hAnsi="Times New Roman"/>
          <w:spacing w:val="-6"/>
          <w:sz w:val="28"/>
          <w:szCs w:val="28"/>
        </w:rPr>
      </w:pPr>
      <w:r w:rsidRPr="005D7CC6">
        <w:rPr>
          <w:rFonts w:ascii="Times New Roman" w:hAnsi="Times New Roman"/>
          <w:spacing w:val="-6"/>
          <w:sz w:val="28"/>
          <w:szCs w:val="28"/>
        </w:rPr>
        <w:t xml:space="preserve">Выготский, Л. С. Психология развития ребенка / Л. С. Выготский. </w:t>
      </w:r>
      <w:r w:rsidRPr="005D7CC6">
        <w:rPr>
          <w:rFonts w:ascii="Times New Roman" w:hAnsi="Times New Roman"/>
          <w:spacing w:val="-6"/>
          <w:sz w:val="28"/>
          <w:szCs w:val="28"/>
          <w:lang w:eastAsia="ru-RU"/>
        </w:rPr>
        <w:t>– Москва:</w:t>
      </w:r>
      <w:r w:rsidRPr="005D7CC6">
        <w:rPr>
          <w:rFonts w:ascii="Times New Roman" w:hAnsi="Times New Roman"/>
          <w:spacing w:val="-6"/>
          <w:sz w:val="28"/>
          <w:szCs w:val="28"/>
        </w:rPr>
        <w:t xml:space="preserve"> </w:t>
      </w:r>
      <w:proofErr w:type="spellStart"/>
      <w:r w:rsidRPr="005D7CC6">
        <w:rPr>
          <w:rFonts w:ascii="Times New Roman" w:hAnsi="Times New Roman"/>
          <w:spacing w:val="-6"/>
          <w:sz w:val="28"/>
          <w:szCs w:val="28"/>
        </w:rPr>
        <w:t>Эксмо</w:t>
      </w:r>
      <w:proofErr w:type="spellEnd"/>
      <w:r w:rsidRPr="005D7CC6">
        <w:rPr>
          <w:rFonts w:ascii="Times New Roman" w:hAnsi="Times New Roman"/>
          <w:spacing w:val="-6"/>
          <w:sz w:val="28"/>
          <w:szCs w:val="28"/>
        </w:rPr>
        <w:t xml:space="preserve">, 2010. </w:t>
      </w:r>
      <w:r w:rsidRPr="005D7CC6">
        <w:rPr>
          <w:rFonts w:ascii="Times New Roman" w:hAnsi="Times New Roman"/>
          <w:spacing w:val="-6"/>
          <w:sz w:val="28"/>
          <w:szCs w:val="28"/>
          <w:lang w:eastAsia="ru-RU"/>
        </w:rPr>
        <w:t>–</w:t>
      </w:r>
      <w:r w:rsidRPr="005D7CC6">
        <w:rPr>
          <w:rFonts w:ascii="Times New Roman" w:hAnsi="Times New Roman"/>
          <w:spacing w:val="-6"/>
          <w:sz w:val="28"/>
          <w:szCs w:val="28"/>
        </w:rPr>
        <w:t xml:space="preserve"> 512 с.</w:t>
      </w:r>
    </w:p>
    <w:p w14:paraId="1720F292" w14:textId="77777777" w:rsidR="008F5FF1" w:rsidRPr="005D7CC6" w:rsidRDefault="008F5FF1" w:rsidP="008F5FF1">
      <w:pPr>
        <w:pStyle w:val="ad"/>
        <w:numPr>
          <w:ilvl w:val="0"/>
          <w:numId w:val="14"/>
        </w:numPr>
        <w:shd w:val="clear" w:color="auto" w:fill="FFFFFF"/>
        <w:tabs>
          <w:tab w:val="left" w:pos="851"/>
          <w:tab w:val="left" w:pos="993"/>
        </w:tabs>
        <w:spacing w:before="0" w:beforeAutospacing="0" w:after="0" w:afterAutospacing="0" w:line="360" w:lineRule="auto"/>
        <w:ind w:left="0" w:firstLine="567"/>
        <w:jc w:val="both"/>
        <w:rPr>
          <w:spacing w:val="-6"/>
          <w:sz w:val="28"/>
          <w:szCs w:val="28"/>
        </w:rPr>
      </w:pPr>
      <w:r w:rsidRPr="005D7CC6">
        <w:rPr>
          <w:spacing w:val="-6"/>
          <w:sz w:val="28"/>
          <w:szCs w:val="28"/>
        </w:rPr>
        <w:t xml:space="preserve">Галкина, Л. Н. Развитие экономических способностей у детей старшего дошкольного возраста // Одаренный ребенок. – 2010. – № 4. – С. 42–49. </w:t>
      </w:r>
    </w:p>
    <w:p w14:paraId="66067D8A" w14:textId="77777777" w:rsidR="008F5FF1" w:rsidRPr="005D7CC6" w:rsidRDefault="008F5FF1" w:rsidP="008F5FF1">
      <w:pPr>
        <w:pStyle w:val="a5"/>
        <w:widowControl w:val="0"/>
        <w:numPr>
          <w:ilvl w:val="0"/>
          <w:numId w:val="14"/>
        </w:numPr>
        <w:tabs>
          <w:tab w:val="left" w:pos="851"/>
          <w:tab w:val="left" w:pos="993"/>
          <w:tab w:val="left" w:pos="2835"/>
        </w:tabs>
        <w:autoSpaceDE w:val="0"/>
        <w:autoSpaceDN w:val="0"/>
        <w:spacing w:after="0" w:line="360" w:lineRule="auto"/>
        <w:ind w:left="0" w:firstLine="567"/>
        <w:jc w:val="both"/>
        <w:rPr>
          <w:rFonts w:ascii="Times New Roman" w:hAnsi="Times New Roman"/>
          <w:spacing w:val="-6"/>
          <w:sz w:val="28"/>
          <w:szCs w:val="28"/>
        </w:rPr>
      </w:pPr>
      <w:r w:rsidRPr="005D7CC6">
        <w:rPr>
          <w:rFonts w:ascii="Times New Roman" w:hAnsi="Times New Roman"/>
          <w:spacing w:val="-6"/>
          <w:sz w:val="28"/>
          <w:szCs w:val="28"/>
        </w:rPr>
        <w:t>Глазырина, Л. Д. Экономическое воспитание дошкольника // справочный и методический материалы / Л. Д. Глазырина, Н. В. Зайцева, В. М. Теленченко. – Мозырь: Содействие, 2014. – 243 с.</w:t>
      </w:r>
    </w:p>
    <w:p w14:paraId="220B014F" w14:textId="77777777" w:rsidR="008F5FF1" w:rsidRPr="005D7CC6" w:rsidRDefault="008F5FF1" w:rsidP="008F5FF1">
      <w:pPr>
        <w:pStyle w:val="ad"/>
        <w:numPr>
          <w:ilvl w:val="0"/>
          <w:numId w:val="14"/>
        </w:numPr>
        <w:shd w:val="clear" w:color="auto" w:fill="FFFFFF"/>
        <w:tabs>
          <w:tab w:val="left" w:pos="851"/>
          <w:tab w:val="left" w:pos="993"/>
        </w:tabs>
        <w:spacing w:before="0" w:beforeAutospacing="0" w:after="0" w:afterAutospacing="0" w:line="360" w:lineRule="auto"/>
        <w:ind w:left="0" w:firstLine="567"/>
        <w:jc w:val="both"/>
        <w:rPr>
          <w:spacing w:val="-6"/>
          <w:sz w:val="28"/>
          <w:szCs w:val="28"/>
        </w:rPr>
      </w:pPr>
      <w:r w:rsidRPr="005D7CC6">
        <w:rPr>
          <w:rStyle w:val="af0"/>
          <w:i w:val="0"/>
          <w:spacing w:val="-6"/>
          <w:sz w:val="28"/>
          <w:szCs w:val="28"/>
        </w:rPr>
        <w:t>Гуткина, Н. И.</w:t>
      </w:r>
      <w:r w:rsidRPr="005D7CC6">
        <w:rPr>
          <w:spacing w:val="-6"/>
          <w:sz w:val="28"/>
          <w:szCs w:val="28"/>
        </w:rPr>
        <w:t xml:space="preserve"> Методика исследования мотивационной сферы детей старшего дошкольного и младшего школьного возраста / </w:t>
      </w:r>
      <w:r w:rsidRPr="005D7CC6">
        <w:rPr>
          <w:rStyle w:val="af0"/>
          <w:i w:val="0"/>
          <w:spacing w:val="-6"/>
          <w:sz w:val="28"/>
          <w:szCs w:val="28"/>
        </w:rPr>
        <w:t>Н. И. Гуткина</w:t>
      </w:r>
      <w:r w:rsidRPr="005D7CC6">
        <w:rPr>
          <w:spacing w:val="-6"/>
          <w:sz w:val="28"/>
          <w:szCs w:val="28"/>
        </w:rPr>
        <w:t xml:space="preserve"> // Психологическая наука и образование. – 2006. – Том 11. – № 3. – С. 17–25.</w:t>
      </w:r>
    </w:p>
    <w:p w14:paraId="1B3DF5F0" w14:textId="77777777" w:rsidR="008F5FF1" w:rsidRPr="005D7CC6" w:rsidRDefault="008F5FF1" w:rsidP="008F5FF1">
      <w:pPr>
        <w:pStyle w:val="ad"/>
        <w:numPr>
          <w:ilvl w:val="0"/>
          <w:numId w:val="14"/>
        </w:numPr>
        <w:shd w:val="clear" w:color="auto" w:fill="FFFFFF"/>
        <w:tabs>
          <w:tab w:val="left" w:pos="851"/>
          <w:tab w:val="left" w:pos="993"/>
        </w:tabs>
        <w:spacing w:before="0" w:beforeAutospacing="0" w:after="0" w:afterAutospacing="0" w:line="360" w:lineRule="auto"/>
        <w:ind w:left="0" w:firstLine="567"/>
        <w:jc w:val="both"/>
        <w:rPr>
          <w:spacing w:val="-6"/>
          <w:sz w:val="28"/>
          <w:szCs w:val="28"/>
        </w:rPr>
      </w:pPr>
      <w:proofErr w:type="spellStart"/>
      <w:r w:rsidRPr="005D7CC6">
        <w:rPr>
          <w:spacing w:val="-6"/>
          <w:sz w:val="28"/>
          <w:szCs w:val="28"/>
          <w:bdr w:val="none" w:sz="0" w:space="0" w:color="auto" w:frame="1"/>
        </w:rPr>
        <w:t>Дыбина</w:t>
      </w:r>
      <w:proofErr w:type="spellEnd"/>
      <w:r w:rsidRPr="005D7CC6">
        <w:rPr>
          <w:spacing w:val="-6"/>
          <w:sz w:val="28"/>
          <w:szCs w:val="28"/>
          <w:bdr w:val="none" w:sz="0" w:space="0" w:color="auto" w:frame="1"/>
        </w:rPr>
        <w:t xml:space="preserve">, О. В. </w:t>
      </w:r>
      <w:r w:rsidRPr="005D7CC6">
        <w:rPr>
          <w:bCs/>
          <w:spacing w:val="-6"/>
          <w:sz w:val="28"/>
          <w:szCs w:val="28"/>
        </w:rPr>
        <w:t xml:space="preserve">Педагогическая диагностика компетентностей дошкольников. Пособие для воспитателей и учителей начальных классов. Для работы с детьми 5-7 лет / </w:t>
      </w:r>
      <w:r w:rsidRPr="005D7CC6">
        <w:rPr>
          <w:spacing w:val="-6"/>
          <w:sz w:val="28"/>
          <w:szCs w:val="28"/>
          <w:bdr w:val="none" w:sz="0" w:space="0" w:color="auto" w:frame="1"/>
        </w:rPr>
        <w:t xml:space="preserve">О. В. </w:t>
      </w:r>
      <w:proofErr w:type="spellStart"/>
      <w:r w:rsidRPr="005D7CC6">
        <w:rPr>
          <w:spacing w:val="-6"/>
          <w:sz w:val="28"/>
          <w:szCs w:val="28"/>
          <w:bdr w:val="none" w:sz="0" w:space="0" w:color="auto" w:frame="1"/>
        </w:rPr>
        <w:t>Дыбина</w:t>
      </w:r>
      <w:proofErr w:type="spellEnd"/>
      <w:r w:rsidRPr="005D7CC6">
        <w:rPr>
          <w:spacing w:val="-6"/>
          <w:sz w:val="28"/>
          <w:szCs w:val="28"/>
          <w:bdr w:val="none" w:sz="0" w:space="0" w:color="auto" w:frame="1"/>
        </w:rPr>
        <w:t xml:space="preserve">, </w:t>
      </w:r>
      <w:r w:rsidRPr="005D7CC6">
        <w:rPr>
          <w:rStyle w:val="af0"/>
          <w:i w:val="0"/>
          <w:spacing w:val="-6"/>
          <w:sz w:val="28"/>
          <w:szCs w:val="28"/>
          <w:shd w:val="clear" w:color="auto" w:fill="FFFFFF"/>
        </w:rPr>
        <w:t>С. Е. </w:t>
      </w:r>
      <w:proofErr w:type="spellStart"/>
      <w:r w:rsidRPr="005D7CC6">
        <w:rPr>
          <w:rStyle w:val="af0"/>
          <w:i w:val="0"/>
          <w:spacing w:val="-6"/>
          <w:sz w:val="28"/>
          <w:szCs w:val="28"/>
          <w:shd w:val="clear" w:color="auto" w:fill="FFFFFF"/>
        </w:rPr>
        <w:t>Анфисова</w:t>
      </w:r>
      <w:proofErr w:type="spellEnd"/>
      <w:r w:rsidRPr="005D7CC6">
        <w:rPr>
          <w:rStyle w:val="af0"/>
          <w:i w:val="0"/>
          <w:spacing w:val="-6"/>
          <w:sz w:val="28"/>
          <w:szCs w:val="28"/>
          <w:shd w:val="clear" w:color="auto" w:fill="FFFFFF"/>
        </w:rPr>
        <w:t xml:space="preserve">, А. Ю. Кузина, И. В. Груздова. </w:t>
      </w:r>
      <w:r w:rsidRPr="005D7CC6">
        <w:rPr>
          <w:spacing w:val="-6"/>
          <w:sz w:val="28"/>
          <w:szCs w:val="28"/>
        </w:rPr>
        <w:t xml:space="preserve">– </w:t>
      </w:r>
      <w:r w:rsidRPr="005D7CC6">
        <w:rPr>
          <w:spacing w:val="-6"/>
          <w:sz w:val="28"/>
          <w:szCs w:val="28"/>
          <w:bdr w:val="none" w:sz="0" w:space="0" w:color="auto" w:frame="1"/>
        </w:rPr>
        <w:t>Москва</w:t>
      </w:r>
      <w:proofErr w:type="gramStart"/>
      <w:r w:rsidRPr="005D7CC6">
        <w:rPr>
          <w:spacing w:val="-6"/>
          <w:sz w:val="28"/>
          <w:szCs w:val="28"/>
          <w:bdr w:val="none" w:sz="0" w:space="0" w:color="auto" w:frame="1"/>
        </w:rPr>
        <w:t xml:space="preserve"> :</w:t>
      </w:r>
      <w:proofErr w:type="gramEnd"/>
      <w:r w:rsidRPr="005D7CC6">
        <w:rPr>
          <w:spacing w:val="-6"/>
          <w:sz w:val="28"/>
          <w:szCs w:val="28"/>
          <w:bdr w:val="none" w:sz="0" w:space="0" w:color="auto" w:frame="1"/>
        </w:rPr>
        <w:t xml:space="preserve"> МОЗАИКА-СИНТЕЗ, 2013. </w:t>
      </w:r>
      <w:r w:rsidRPr="005D7CC6">
        <w:rPr>
          <w:spacing w:val="-6"/>
          <w:sz w:val="28"/>
          <w:szCs w:val="28"/>
        </w:rPr>
        <w:t xml:space="preserve">– </w:t>
      </w:r>
      <w:r w:rsidRPr="005D7CC6">
        <w:rPr>
          <w:spacing w:val="-6"/>
          <w:sz w:val="28"/>
          <w:szCs w:val="28"/>
          <w:bdr w:val="none" w:sz="0" w:space="0" w:color="auto" w:frame="1"/>
        </w:rPr>
        <w:t xml:space="preserve">70 с. </w:t>
      </w:r>
      <w:r w:rsidRPr="005D7CC6">
        <w:rPr>
          <w:spacing w:val="-6"/>
          <w:sz w:val="28"/>
          <w:szCs w:val="28"/>
        </w:rPr>
        <w:t xml:space="preserve">– </w:t>
      </w:r>
      <w:r w:rsidRPr="005D7CC6">
        <w:rPr>
          <w:bCs/>
          <w:spacing w:val="-6"/>
          <w:sz w:val="28"/>
          <w:szCs w:val="28"/>
        </w:rPr>
        <w:t xml:space="preserve">ISBN: </w:t>
      </w:r>
      <w:r w:rsidRPr="005D7CC6">
        <w:rPr>
          <w:spacing w:val="-6"/>
          <w:sz w:val="28"/>
          <w:szCs w:val="28"/>
        </w:rPr>
        <w:t>978-5-86775-651-2.</w:t>
      </w:r>
    </w:p>
    <w:p w14:paraId="13C6E122" w14:textId="77777777" w:rsidR="008F5FF1" w:rsidRPr="005D7CC6" w:rsidRDefault="008F5FF1" w:rsidP="008F5FF1">
      <w:pPr>
        <w:pStyle w:val="a5"/>
        <w:widowControl w:val="0"/>
        <w:numPr>
          <w:ilvl w:val="0"/>
          <w:numId w:val="14"/>
        </w:numPr>
        <w:tabs>
          <w:tab w:val="left" w:pos="993"/>
        </w:tabs>
        <w:autoSpaceDE w:val="0"/>
        <w:autoSpaceDN w:val="0"/>
        <w:spacing w:after="0" w:line="360" w:lineRule="auto"/>
        <w:ind w:left="0" w:firstLine="567"/>
        <w:jc w:val="both"/>
        <w:rPr>
          <w:rFonts w:ascii="Times New Roman" w:hAnsi="Times New Roman"/>
          <w:spacing w:val="-6"/>
          <w:sz w:val="28"/>
          <w:szCs w:val="28"/>
        </w:rPr>
      </w:pPr>
      <w:r w:rsidRPr="005D7CC6">
        <w:rPr>
          <w:rFonts w:ascii="Times New Roman" w:hAnsi="Times New Roman"/>
          <w:spacing w:val="-6"/>
          <w:sz w:val="28"/>
          <w:szCs w:val="28"/>
        </w:rPr>
        <w:lastRenderedPageBreak/>
        <w:t xml:space="preserve">Казначеев, С. В. Проблемы развития мышления в дошкольном возрасте / С. В. Казначеев, М. Н. </w:t>
      </w:r>
      <w:proofErr w:type="spellStart"/>
      <w:r w:rsidRPr="005D7CC6">
        <w:rPr>
          <w:rFonts w:ascii="Times New Roman" w:hAnsi="Times New Roman"/>
          <w:spacing w:val="-6"/>
          <w:sz w:val="28"/>
          <w:szCs w:val="28"/>
        </w:rPr>
        <w:t>Ципцина</w:t>
      </w:r>
      <w:proofErr w:type="spellEnd"/>
      <w:r w:rsidRPr="005D7CC6">
        <w:rPr>
          <w:rFonts w:ascii="Times New Roman" w:hAnsi="Times New Roman"/>
          <w:spacing w:val="-6"/>
          <w:sz w:val="28"/>
          <w:szCs w:val="28"/>
        </w:rPr>
        <w:t xml:space="preserve"> // Символ науки. – 2019. – № 2. – С. 66–75.</w:t>
      </w:r>
    </w:p>
    <w:p w14:paraId="4FB7823C" w14:textId="77777777" w:rsidR="008F5FF1" w:rsidRPr="005D7CC6" w:rsidRDefault="008F5FF1" w:rsidP="008F5FF1">
      <w:pPr>
        <w:pStyle w:val="a5"/>
        <w:numPr>
          <w:ilvl w:val="0"/>
          <w:numId w:val="14"/>
        </w:numPr>
        <w:tabs>
          <w:tab w:val="left" w:pos="993"/>
        </w:tabs>
        <w:spacing w:after="0" w:line="360" w:lineRule="auto"/>
        <w:ind w:left="0" w:firstLine="567"/>
        <w:jc w:val="both"/>
        <w:rPr>
          <w:rFonts w:ascii="Times New Roman" w:hAnsi="Times New Roman"/>
          <w:spacing w:val="-6"/>
          <w:sz w:val="28"/>
          <w:szCs w:val="28"/>
        </w:rPr>
      </w:pPr>
      <w:r w:rsidRPr="005D7CC6">
        <w:rPr>
          <w:rFonts w:ascii="Times New Roman" w:hAnsi="Times New Roman"/>
          <w:spacing w:val="-6"/>
          <w:sz w:val="28"/>
          <w:szCs w:val="28"/>
          <w:shd w:val="clear" w:color="auto" w:fill="FFFFFF"/>
        </w:rPr>
        <w:t>Калинина, Л. Л. Экономическая культура [Электронный ресурс] </w:t>
      </w:r>
      <w:r w:rsidRPr="005D7CC6">
        <w:rPr>
          <w:rFonts w:ascii="Times New Roman" w:hAnsi="Times New Roman"/>
          <w:spacing w:val="-6"/>
          <w:sz w:val="28"/>
          <w:szCs w:val="28"/>
          <w:lang w:eastAsia="ru-RU"/>
        </w:rPr>
        <w:t>– </w:t>
      </w:r>
      <w:r w:rsidRPr="005D7CC6">
        <w:rPr>
          <w:rFonts w:ascii="Times New Roman" w:hAnsi="Times New Roman"/>
          <w:spacing w:val="-6"/>
          <w:sz w:val="28"/>
          <w:szCs w:val="28"/>
        </w:rPr>
        <w:t>URL</w:t>
      </w:r>
      <w:proofErr w:type="gramStart"/>
      <w:r w:rsidRPr="005D7CC6">
        <w:rPr>
          <w:rFonts w:ascii="Times New Roman" w:hAnsi="Times New Roman"/>
          <w:spacing w:val="-6"/>
          <w:sz w:val="28"/>
          <w:szCs w:val="28"/>
        </w:rPr>
        <w:t> :</w:t>
      </w:r>
      <w:proofErr w:type="gramEnd"/>
      <w:r w:rsidRPr="005D7CC6">
        <w:rPr>
          <w:rFonts w:ascii="Times New Roman" w:hAnsi="Times New Roman"/>
          <w:spacing w:val="-6"/>
          <w:sz w:val="28"/>
          <w:szCs w:val="28"/>
        </w:rPr>
        <w:t> </w:t>
      </w:r>
      <w:proofErr w:type="spellStart"/>
      <w:r w:rsidRPr="005D7CC6">
        <w:rPr>
          <w:rFonts w:ascii="Times New Roman" w:hAnsi="Times New Roman"/>
          <w:spacing w:val="-6"/>
          <w:sz w:val="28"/>
          <w:szCs w:val="28"/>
          <w:shd w:val="clear" w:color="auto" w:fill="FFFFFF"/>
        </w:rPr>
        <w:t>https</w:t>
      </w:r>
      <w:proofErr w:type="spellEnd"/>
      <w:r w:rsidRPr="005D7CC6">
        <w:rPr>
          <w:rFonts w:ascii="Times New Roman" w:hAnsi="Times New Roman"/>
          <w:spacing w:val="-6"/>
          <w:sz w:val="28"/>
          <w:szCs w:val="28"/>
          <w:shd w:val="clear" w:color="auto" w:fill="FFFFFF"/>
        </w:rPr>
        <w:t xml:space="preserve"> : // spravochnick.ru/</w:t>
      </w:r>
      <w:proofErr w:type="spellStart"/>
      <w:r w:rsidRPr="005D7CC6">
        <w:rPr>
          <w:rFonts w:ascii="Times New Roman" w:hAnsi="Times New Roman"/>
          <w:spacing w:val="-6"/>
          <w:sz w:val="28"/>
          <w:szCs w:val="28"/>
          <w:shd w:val="clear" w:color="auto" w:fill="FFFFFF"/>
        </w:rPr>
        <w:t>kulturologiya</w:t>
      </w:r>
      <w:proofErr w:type="spellEnd"/>
      <w:r w:rsidRPr="005D7CC6">
        <w:rPr>
          <w:rFonts w:ascii="Times New Roman" w:hAnsi="Times New Roman"/>
          <w:spacing w:val="-6"/>
          <w:sz w:val="28"/>
          <w:szCs w:val="28"/>
          <w:shd w:val="clear" w:color="auto" w:fill="FFFFFF"/>
        </w:rPr>
        <w:t>/</w:t>
      </w:r>
      <w:proofErr w:type="spellStart"/>
      <w:r w:rsidRPr="005D7CC6">
        <w:rPr>
          <w:rFonts w:ascii="Times New Roman" w:hAnsi="Times New Roman"/>
          <w:spacing w:val="-6"/>
          <w:sz w:val="28"/>
          <w:szCs w:val="28"/>
          <w:shd w:val="clear" w:color="auto" w:fill="FFFFFF"/>
        </w:rPr>
        <w:t>otrasli</w:t>
      </w:r>
      <w:proofErr w:type="spellEnd"/>
      <w:r w:rsidRPr="005D7CC6">
        <w:rPr>
          <w:rFonts w:ascii="Times New Roman" w:hAnsi="Times New Roman"/>
          <w:spacing w:val="-6"/>
          <w:sz w:val="28"/>
          <w:szCs w:val="28"/>
          <w:shd w:val="clear" w:color="auto" w:fill="FFFFFF"/>
        </w:rPr>
        <w:t xml:space="preserve">_ </w:t>
      </w:r>
      <w:proofErr w:type="spellStart"/>
      <w:r w:rsidRPr="005D7CC6">
        <w:rPr>
          <w:rFonts w:ascii="Times New Roman" w:hAnsi="Times New Roman"/>
          <w:spacing w:val="-6"/>
          <w:sz w:val="28"/>
          <w:szCs w:val="28"/>
          <w:shd w:val="clear" w:color="auto" w:fill="FFFFFF"/>
          <w:lang w:val="en-US"/>
        </w:rPr>
        <w:t>kultury</w:t>
      </w:r>
      <w:proofErr w:type="spellEnd"/>
      <w:r w:rsidRPr="005D7CC6">
        <w:rPr>
          <w:rFonts w:ascii="Times New Roman" w:hAnsi="Times New Roman"/>
          <w:spacing w:val="-6"/>
          <w:sz w:val="28"/>
          <w:szCs w:val="28"/>
          <w:shd w:val="clear" w:color="auto" w:fill="FFFFFF"/>
        </w:rPr>
        <w:t>/</w:t>
      </w:r>
      <w:proofErr w:type="spellStart"/>
      <w:r w:rsidRPr="005D7CC6">
        <w:rPr>
          <w:rFonts w:ascii="Times New Roman" w:hAnsi="Times New Roman"/>
          <w:spacing w:val="-6"/>
          <w:sz w:val="28"/>
          <w:szCs w:val="28"/>
          <w:shd w:val="clear" w:color="auto" w:fill="FFFFFF"/>
          <w:lang w:val="en-US"/>
        </w:rPr>
        <w:t>ekonomicheskaya</w:t>
      </w:r>
      <w:proofErr w:type="spellEnd"/>
      <w:r w:rsidRPr="005D7CC6">
        <w:rPr>
          <w:rFonts w:ascii="Times New Roman" w:hAnsi="Times New Roman"/>
          <w:spacing w:val="-6"/>
          <w:sz w:val="28"/>
          <w:szCs w:val="28"/>
          <w:shd w:val="clear" w:color="auto" w:fill="FFFFFF"/>
        </w:rPr>
        <w:t>_</w:t>
      </w:r>
      <w:proofErr w:type="spellStart"/>
      <w:r w:rsidRPr="005D7CC6">
        <w:rPr>
          <w:rFonts w:ascii="Times New Roman" w:hAnsi="Times New Roman"/>
          <w:spacing w:val="-6"/>
          <w:sz w:val="28"/>
          <w:szCs w:val="28"/>
          <w:shd w:val="clear" w:color="auto" w:fill="FFFFFF"/>
          <w:lang w:val="en-US"/>
        </w:rPr>
        <w:t>kultura</w:t>
      </w:r>
      <w:proofErr w:type="spellEnd"/>
      <w:r w:rsidRPr="005D7CC6">
        <w:rPr>
          <w:rFonts w:ascii="Times New Roman" w:hAnsi="Times New Roman"/>
          <w:spacing w:val="-6"/>
          <w:sz w:val="28"/>
          <w:szCs w:val="28"/>
          <w:shd w:val="clear" w:color="auto" w:fill="FFFFFF"/>
        </w:rPr>
        <w:t xml:space="preserve">/ </w:t>
      </w:r>
      <w:r w:rsidRPr="005D7CC6">
        <w:rPr>
          <w:rFonts w:ascii="Times New Roman" w:hAnsi="Times New Roman"/>
          <w:spacing w:val="-6"/>
          <w:sz w:val="28"/>
          <w:szCs w:val="28"/>
        </w:rPr>
        <w:t>(дата обращения: 23.03.2023).</w:t>
      </w:r>
    </w:p>
    <w:p w14:paraId="4E0C0A11" w14:textId="77777777" w:rsidR="008F5FF1" w:rsidRPr="005D7CC6" w:rsidRDefault="008F5FF1" w:rsidP="008F5FF1">
      <w:pPr>
        <w:pStyle w:val="a5"/>
        <w:numPr>
          <w:ilvl w:val="0"/>
          <w:numId w:val="14"/>
        </w:numPr>
        <w:tabs>
          <w:tab w:val="left" w:pos="993"/>
        </w:tabs>
        <w:spacing w:after="0" w:line="360" w:lineRule="auto"/>
        <w:ind w:left="0" w:firstLine="567"/>
        <w:jc w:val="both"/>
        <w:rPr>
          <w:rFonts w:ascii="Times New Roman" w:hAnsi="Times New Roman"/>
          <w:sz w:val="28"/>
          <w:szCs w:val="28"/>
        </w:rPr>
      </w:pPr>
      <w:r w:rsidRPr="005D7CC6">
        <w:rPr>
          <w:rFonts w:ascii="Times New Roman" w:hAnsi="Times New Roman"/>
          <w:sz w:val="28"/>
          <w:szCs w:val="28"/>
        </w:rPr>
        <w:t>Кузь, Н. А. Проектная работа «Парциальная программа для детей старшего дошкольного возраста “Основы экономической грамотности”» / Н. А. Кузь, М. Г. Хлебникова, Я. А. </w:t>
      </w:r>
      <w:proofErr w:type="spellStart"/>
      <w:r w:rsidRPr="005D7CC6">
        <w:rPr>
          <w:rFonts w:ascii="Times New Roman" w:hAnsi="Times New Roman"/>
          <w:sz w:val="28"/>
          <w:szCs w:val="28"/>
        </w:rPr>
        <w:t>Елинская</w:t>
      </w:r>
      <w:proofErr w:type="spellEnd"/>
      <w:r w:rsidRPr="005D7CC6">
        <w:rPr>
          <w:rFonts w:ascii="Times New Roman" w:hAnsi="Times New Roman"/>
          <w:sz w:val="28"/>
          <w:szCs w:val="28"/>
        </w:rPr>
        <w:t xml:space="preserve"> // Материалы Всероссийской научно-практической конференции «Наука и социум». – 2019. – №10-2. С. 36-43.</w:t>
      </w:r>
    </w:p>
    <w:p w14:paraId="3EEB18F3" w14:textId="77777777" w:rsidR="008F5FF1" w:rsidRPr="005D7CC6" w:rsidRDefault="008F5FF1" w:rsidP="008F5FF1">
      <w:pPr>
        <w:pStyle w:val="a5"/>
        <w:numPr>
          <w:ilvl w:val="0"/>
          <w:numId w:val="14"/>
        </w:numPr>
        <w:tabs>
          <w:tab w:val="left" w:pos="993"/>
        </w:tabs>
        <w:spacing w:after="0" w:line="360" w:lineRule="auto"/>
        <w:ind w:left="0" w:firstLine="567"/>
        <w:jc w:val="both"/>
        <w:rPr>
          <w:rFonts w:ascii="Times New Roman" w:hAnsi="Times New Roman"/>
          <w:sz w:val="28"/>
          <w:szCs w:val="28"/>
        </w:rPr>
      </w:pPr>
      <w:proofErr w:type="spellStart"/>
      <w:r w:rsidRPr="005D7CC6">
        <w:rPr>
          <w:rFonts w:ascii="Times New Roman" w:hAnsi="Times New Roman"/>
          <w:sz w:val="28"/>
          <w:szCs w:val="28"/>
        </w:rPr>
        <w:t>Курак</w:t>
      </w:r>
      <w:proofErr w:type="spellEnd"/>
      <w:r w:rsidRPr="005D7CC6">
        <w:rPr>
          <w:rFonts w:ascii="Times New Roman" w:hAnsi="Times New Roman"/>
          <w:sz w:val="28"/>
          <w:szCs w:val="28"/>
        </w:rPr>
        <w:t>, Е. А. Экономическое воспитание дошкольников / Е. А. </w:t>
      </w:r>
      <w:proofErr w:type="spellStart"/>
      <w:r w:rsidRPr="005D7CC6">
        <w:rPr>
          <w:rFonts w:ascii="Times New Roman" w:hAnsi="Times New Roman"/>
          <w:sz w:val="28"/>
          <w:szCs w:val="28"/>
        </w:rPr>
        <w:t>Курак</w:t>
      </w:r>
      <w:proofErr w:type="spellEnd"/>
      <w:r w:rsidRPr="005D7CC6">
        <w:rPr>
          <w:rFonts w:ascii="Times New Roman" w:hAnsi="Times New Roman"/>
          <w:sz w:val="28"/>
          <w:szCs w:val="28"/>
        </w:rPr>
        <w:t>. – Москва</w:t>
      </w:r>
      <w:proofErr w:type="gramStart"/>
      <w:r w:rsidRPr="005D7CC6">
        <w:rPr>
          <w:rFonts w:ascii="Times New Roman" w:hAnsi="Times New Roman"/>
          <w:sz w:val="28"/>
          <w:szCs w:val="28"/>
        </w:rPr>
        <w:t xml:space="preserve"> :</w:t>
      </w:r>
      <w:proofErr w:type="gramEnd"/>
      <w:r w:rsidRPr="005D7CC6">
        <w:rPr>
          <w:rFonts w:ascii="Times New Roman" w:hAnsi="Times New Roman"/>
          <w:sz w:val="28"/>
          <w:szCs w:val="28"/>
        </w:rPr>
        <w:t xml:space="preserve"> ТЦ Сфера, 2002. – 180 с.</w:t>
      </w:r>
    </w:p>
    <w:p w14:paraId="5C28F5E5" w14:textId="77777777" w:rsidR="008F5FF1" w:rsidRPr="005D7CC6" w:rsidRDefault="008F5FF1" w:rsidP="008F5FF1">
      <w:pPr>
        <w:pStyle w:val="a5"/>
        <w:widowControl w:val="0"/>
        <w:numPr>
          <w:ilvl w:val="0"/>
          <w:numId w:val="14"/>
        </w:numPr>
        <w:tabs>
          <w:tab w:val="left" w:pos="993"/>
        </w:tabs>
        <w:autoSpaceDE w:val="0"/>
        <w:autoSpaceDN w:val="0"/>
        <w:spacing w:after="0" w:line="360" w:lineRule="auto"/>
        <w:ind w:left="0" w:firstLine="567"/>
        <w:jc w:val="both"/>
        <w:rPr>
          <w:rFonts w:ascii="Times New Roman" w:hAnsi="Times New Roman"/>
          <w:spacing w:val="-6"/>
          <w:sz w:val="28"/>
          <w:szCs w:val="28"/>
        </w:rPr>
      </w:pPr>
      <w:r w:rsidRPr="005D7CC6">
        <w:rPr>
          <w:rStyle w:val="af0"/>
          <w:rFonts w:ascii="Times New Roman" w:hAnsi="Times New Roman"/>
          <w:i w:val="0"/>
          <w:spacing w:val="-6"/>
          <w:sz w:val="28"/>
          <w:szCs w:val="28"/>
          <w:bdr w:val="none" w:sz="0" w:space="0" w:color="auto" w:frame="1"/>
          <w:shd w:val="clear" w:color="auto" w:fill="FFFFFF"/>
        </w:rPr>
        <w:t xml:space="preserve">Лопухов, А. М. Словарь терминов и понятий по обществознанию / Под редакцией Е. М. Гончаровой / А. М. Лопухов. </w:t>
      </w:r>
      <w:r w:rsidRPr="005D7CC6">
        <w:rPr>
          <w:rFonts w:ascii="Times New Roman" w:hAnsi="Times New Roman"/>
          <w:spacing w:val="-6"/>
          <w:sz w:val="28"/>
          <w:szCs w:val="28"/>
        </w:rPr>
        <w:t xml:space="preserve">– </w:t>
      </w:r>
      <w:r w:rsidRPr="005D7CC6">
        <w:rPr>
          <w:rStyle w:val="af0"/>
          <w:rFonts w:ascii="Times New Roman" w:hAnsi="Times New Roman"/>
          <w:i w:val="0"/>
          <w:spacing w:val="-6"/>
          <w:sz w:val="28"/>
          <w:szCs w:val="28"/>
          <w:bdr w:val="none" w:sz="0" w:space="0" w:color="auto" w:frame="1"/>
          <w:shd w:val="clear" w:color="auto" w:fill="FFFFFF"/>
        </w:rPr>
        <w:t xml:space="preserve">Москва: Айрис-Пресс, 2016. </w:t>
      </w:r>
      <w:r w:rsidRPr="005D7CC6">
        <w:rPr>
          <w:rFonts w:ascii="Times New Roman" w:hAnsi="Times New Roman"/>
          <w:spacing w:val="-6"/>
          <w:sz w:val="28"/>
          <w:szCs w:val="28"/>
        </w:rPr>
        <w:t>–</w:t>
      </w:r>
      <w:r w:rsidRPr="005D7CC6">
        <w:rPr>
          <w:rStyle w:val="af0"/>
          <w:rFonts w:ascii="Times New Roman" w:hAnsi="Times New Roman"/>
          <w:i w:val="0"/>
          <w:spacing w:val="-6"/>
          <w:sz w:val="28"/>
          <w:szCs w:val="28"/>
          <w:bdr w:val="none" w:sz="0" w:space="0" w:color="auto" w:frame="1"/>
          <w:shd w:val="clear" w:color="auto" w:fill="FFFFFF"/>
        </w:rPr>
        <w:t xml:space="preserve"> 512 с. </w:t>
      </w:r>
      <w:r w:rsidRPr="005D7CC6">
        <w:rPr>
          <w:rFonts w:ascii="Times New Roman" w:hAnsi="Times New Roman"/>
          <w:spacing w:val="-6"/>
          <w:sz w:val="28"/>
          <w:szCs w:val="28"/>
        </w:rPr>
        <w:t xml:space="preserve">– </w:t>
      </w:r>
      <w:r w:rsidRPr="005D7CC6">
        <w:rPr>
          <w:rFonts w:ascii="Times New Roman" w:hAnsi="Times New Roman"/>
          <w:spacing w:val="-6"/>
          <w:sz w:val="28"/>
          <w:szCs w:val="28"/>
          <w:lang w:eastAsia="ru-RU"/>
        </w:rPr>
        <w:t xml:space="preserve">ISBN </w:t>
      </w:r>
      <w:r w:rsidRPr="005D7CC6">
        <w:rPr>
          <w:rFonts w:ascii="Times New Roman" w:hAnsi="Times New Roman"/>
          <w:spacing w:val="-6"/>
          <w:sz w:val="28"/>
          <w:szCs w:val="28"/>
        </w:rPr>
        <w:t>978-5-8112-2461-6.</w:t>
      </w:r>
    </w:p>
    <w:p w14:paraId="2A6E474E" w14:textId="77777777" w:rsidR="008F5FF1" w:rsidRPr="005D7CC6" w:rsidRDefault="008F5FF1" w:rsidP="008F5FF1">
      <w:pPr>
        <w:pStyle w:val="a5"/>
        <w:numPr>
          <w:ilvl w:val="0"/>
          <w:numId w:val="14"/>
        </w:numPr>
        <w:tabs>
          <w:tab w:val="left" w:pos="993"/>
        </w:tabs>
        <w:spacing w:after="0" w:line="360" w:lineRule="auto"/>
        <w:ind w:left="0" w:firstLine="567"/>
        <w:jc w:val="both"/>
        <w:rPr>
          <w:rFonts w:ascii="Times New Roman" w:hAnsi="Times New Roman"/>
          <w:spacing w:val="-6"/>
          <w:sz w:val="28"/>
          <w:szCs w:val="28"/>
        </w:rPr>
      </w:pPr>
      <w:r w:rsidRPr="005D7CC6">
        <w:rPr>
          <w:rFonts w:ascii="Times New Roman" w:hAnsi="Times New Roman"/>
          <w:spacing w:val="-6"/>
          <w:sz w:val="28"/>
          <w:szCs w:val="28"/>
        </w:rPr>
        <w:t>Морозов, В. А. Экономическая культура и ценности / В. А.  Морозов // – КЭ. – 2017. – №1. – С. 135–148.</w:t>
      </w:r>
    </w:p>
    <w:p w14:paraId="4AED975B" w14:textId="77777777" w:rsidR="008F5FF1" w:rsidRPr="005D7CC6" w:rsidRDefault="008F5FF1" w:rsidP="008F5FF1">
      <w:pPr>
        <w:pStyle w:val="a5"/>
        <w:numPr>
          <w:ilvl w:val="0"/>
          <w:numId w:val="14"/>
        </w:numPr>
        <w:tabs>
          <w:tab w:val="left" w:pos="993"/>
        </w:tabs>
        <w:spacing w:after="0" w:line="360" w:lineRule="auto"/>
        <w:ind w:left="0" w:firstLine="567"/>
        <w:jc w:val="both"/>
        <w:rPr>
          <w:rFonts w:ascii="Times New Roman" w:hAnsi="Times New Roman"/>
          <w:spacing w:val="-6"/>
          <w:sz w:val="28"/>
          <w:szCs w:val="28"/>
        </w:rPr>
      </w:pPr>
      <w:r w:rsidRPr="005D7CC6">
        <w:rPr>
          <w:rFonts w:ascii="Times New Roman" w:hAnsi="Times New Roman"/>
          <w:spacing w:val="-6"/>
          <w:sz w:val="28"/>
          <w:szCs w:val="28"/>
        </w:rPr>
        <w:t>Нечаева, В. Г. Воспитание дошкольника в труде / Сост. Р. С. Буре; Под ред. В. Г Нечаевой / В. Г. Нечаева, Р. С. Буре, Л. В. </w:t>
      </w:r>
      <w:proofErr w:type="spellStart"/>
      <w:r w:rsidRPr="005D7CC6">
        <w:rPr>
          <w:rFonts w:ascii="Times New Roman" w:hAnsi="Times New Roman"/>
          <w:spacing w:val="-6"/>
          <w:sz w:val="28"/>
          <w:szCs w:val="28"/>
        </w:rPr>
        <w:t>Загик</w:t>
      </w:r>
      <w:proofErr w:type="spellEnd"/>
      <w:r w:rsidRPr="005D7CC6">
        <w:rPr>
          <w:rFonts w:ascii="Times New Roman" w:hAnsi="Times New Roman"/>
          <w:spacing w:val="-6"/>
          <w:sz w:val="28"/>
          <w:szCs w:val="28"/>
        </w:rPr>
        <w:t xml:space="preserve">, Г. Н. Година. 3-е изд., </w:t>
      </w:r>
      <w:proofErr w:type="spellStart"/>
      <w:r w:rsidRPr="005D7CC6">
        <w:rPr>
          <w:rFonts w:ascii="Times New Roman" w:hAnsi="Times New Roman"/>
          <w:spacing w:val="-6"/>
          <w:sz w:val="28"/>
          <w:szCs w:val="28"/>
        </w:rPr>
        <w:t>испр</w:t>
      </w:r>
      <w:proofErr w:type="spellEnd"/>
      <w:r w:rsidRPr="005D7CC6">
        <w:rPr>
          <w:rFonts w:ascii="Times New Roman" w:hAnsi="Times New Roman"/>
          <w:spacing w:val="-6"/>
          <w:sz w:val="28"/>
          <w:szCs w:val="28"/>
        </w:rPr>
        <w:t>. и доп. – Москва</w:t>
      </w:r>
      <w:proofErr w:type="gramStart"/>
      <w:r w:rsidRPr="005D7CC6">
        <w:rPr>
          <w:rFonts w:ascii="Times New Roman" w:hAnsi="Times New Roman"/>
          <w:spacing w:val="-6"/>
          <w:sz w:val="28"/>
          <w:szCs w:val="28"/>
        </w:rPr>
        <w:t xml:space="preserve"> :</w:t>
      </w:r>
      <w:proofErr w:type="gramEnd"/>
      <w:r w:rsidRPr="005D7CC6">
        <w:rPr>
          <w:rFonts w:ascii="Times New Roman" w:hAnsi="Times New Roman"/>
          <w:spacing w:val="-6"/>
          <w:sz w:val="28"/>
          <w:szCs w:val="28"/>
        </w:rPr>
        <w:t xml:space="preserve"> Просвещение, 1983. – 207 с.</w:t>
      </w:r>
    </w:p>
    <w:p w14:paraId="17D46191" w14:textId="77777777" w:rsidR="008F5FF1" w:rsidRPr="005D7CC6" w:rsidRDefault="008F5FF1" w:rsidP="008F5FF1">
      <w:pPr>
        <w:pStyle w:val="ad"/>
        <w:numPr>
          <w:ilvl w:val="0"/>
          <w:numId w:val="14"/>
        </w:numPr>
        <w:shd w:val="clear" w:color="auto" w:fill="FFFFFF"/>
        <w:tabs>
          <w:tab w:val="left" w:pos="993"/>
        </w:tabs>
        <w:spacing w:before="0" w:beforeAutospacing="0" w:after="0" w:afterAutospacing="0" w:line="360" w:lineRule="auto"/>
        <w:ind w:left="0" w:firstLine="567"/>
        <w:jc w:val="both"/>
        <w:rPr>
          <w:spacing w:val="-6"/>
          <w:sz w:val="28"/>
          <w:szCs w:val="28"/>
        </w:rPr>
      </w:pPr>
      <w:r w:rsidRPr="005D7CC6">
        <w:rPr>
          <w:spacing w:val="-6"/>
          <w:sz w:val="28"/>
          <w:szCs w:val="28"/>
        </w:rPr>
        <w:t>Нравственное и трудовое воспитание дошкольников</w:t>
      </w:r>
      <w:proofErr w:type="gramStart"/>
      <w:r w:rsidRPr="005D7CC6">
        <w:rPr>
          <w:spacing w:val="-6"/>
          <w:sz w:val="28"/>
          <w:szCs w:val="28"/>
        </w:rPr>
        <w:t xml:space="preserve"> :</w:t>
      </w:r>
      <w:proofErr w:type="gramEnd"/>
      <w:r w:rsidRPr="005D7CC6">
        <w:rPr>
          <w:spacing w:val="-6"/>
          <w:sz w:val="28"/>
          <w:szCs w:val="28"/>
        </w:rPr>
        <w:t xml:space="preserve"> Учебное пособие для студентов высших педагогических учебных заведений / С. А. Козлова, Н. К. </w:t>
      </w:r>
      <w:proofErr w:type="spellStart"/>
      <w:r w:rsidRPr="005D7CC6">
        <w:rPr>
          <w:spacing w:val="-6"/>
          <w:sz w:val="28"/>
          <w:szCs w:val="28"/>
        </w:rPr>
        <w:t>Ледовских</w:t>
      </w:r>
      <w:proofErr w:type="spellEnd"/>
      <w:r w:rsidRPr="005D7CC6">
        <w:rPr>
          <w:spacing w:val="-6"/>
          <w:sz w:val="28"/>
          <w:szCs w:val="28"/>
        </w:rPr>
        <w:t xml:space="preserve">, В. Д. </w:t>
      </w:r>
      <w:proofErr w:type="spellStart"/>
      <w:r w:rsidRPr="005D7CC6">
        <w:rPr>
          <w:spacing w:val="-6"/>
          <w:sz w:val="28"/>
          <w:szCs w:val="28"/>
        </w:rPr>
        <w:t>Калишенко</w:t>
      </w:r>
      <w:proofErr w:type="spellEnd"/>
      <w:r w:rsidRPr="005D7CC6">
        <w:rPr>
          <w:spacing w:val="-6"/>
          <w:sz w:val="28"/>
          <w:szCs w:val="28"/>
        </w:rPr>
        <w:t>. – Москва</w:t>
      </w:r>
      <w:proofErr w:type="gramStart"/>
      <w:r w:rsidRPr="005D7CC6">
        <w:rPr>
          <w:spacing w:val="-6"/>
          <w:sz w:val="28"/>
          <w:szCs w:val="28"/>
        </w:rPr>
        <w:t xml:space="preserve"> :</w:t>
      </w:r>
      <w:proofErr w:type="gramEnd"/>
      <w:r w:rsidRPr="005D7CC6">
        <w:rPr>
          <w:spacing w:val="-6"/>
          <w:sz w:val="28"/>
          <w:szCs w:val="28"/>
        </w:rPr>
        <w:t xml:space="preserve"> Изд. Центр «Академия», 2002. – 192с.</w:t>
      </w:r>
    </w:p>
    <w:p w14:paraId="49AFB38B" w14:textId="77777777" w:rsidR="008F5FF1" w:rsidRPr="005D7CC6" w:rsidRDefault="008F5FF1" w:rsidP="008F5FF1">
      <w:pPr>
        <w:pStyle w:val="a5"/>
        <w:numPr>
          <w:ilvl w:val="0"/>
          <w:numId w:val="14"/>
        </w:numPr>
        <w:tabs>
          <w:tab w:val="left" w:pos="993"/>
        </w:tabs>
        <w:spacing w:after="0" w:line="360" w:lineRule="auto"/>
        <w:ind w:left="0" w:firstLine="567"/>
        <w:jc w:val="both"/>
        <w:rPr>
          <w:rFonts w:ascii="Times New Roman" w:hAnsi="Times New Roman"/>
          <w:sz w:val="28"/>
          <w:szCs w:val="28"/>
        </w:rPr>
      </w:pPr>
      <w:r w:rsidRPr="005D7CC6">
        <w:rPr>
          <w:rFonts w:ascii="Times New Roman" w:hAnsi="Times New Roman"/>
          <w:bCs/>
          <w:spacing w:val="-6"/>
          <w:sz w:val="28"/>
          <w:szCs w:val="28"/>
          <w:shd w:val="clear" w:color="auto" w:fill="FFFFFF"/>
        </w:rPr>
        <w:t>Обществознание. 10 класс</w:t>
      </w:r>
      <w:proofErr w:type="gramStart"/>
      <w:r w:rsidRPr="005D7CC6">
        <w:rPr>
          <w:rFonts w:ascii="Times New Roman" w:hAnsi="Times New Roman"/>
          <w:bCs/>
          <w:spacing w:val="-6"/>
          <w:sz w:val="28"/>
          <w:szCs w:val="28"/>
          <w:shd w:val="clear" w:color="auto" w:fill="FFFFFF"/>
        </w:rPr>
        <w:t xml:space="preserve"> :</w:t>
      </w:r>
      <w:proofErr w:type="gramEnd"/>
      <w:r w:rsidRPr="005D7CC6">
        <w:rPr>
          <w:rFonts w:ascii="Times New Roman" w:hAnsi="Times New Roman"/>
          <w:bCs/>
          <w:spacing w:val="-6"/>
          <w:sz w:val="28"/>
          <w:szCs w:val="28"/>
          <w:shd w:val="clear" w:color="auto" w:fill="FFFFFF"/>
        </w:rPr>
        <w:t xml:space="preserve"> учеб, для общеобразовательных организаций : базовый уровень / [Л. Н. Боголюбов, Ю. А. Аверьянов, А. В. Белявский и др.] ; под ред. Л. Н. Боголюбова [и др.] ; Рос. Акад. Наук, Рос. Акад. Образования, изд-во «Просвещение». </w:t>
      </w:r>
      <w:r w:rsidRPr="005D7CC6">
        <w:rPr>
          <w:rFonts w:ascii="Times New Roman" w:hAnsi="Times New Roman"/>
          <w:spacing w:val="-6"/>
          <w:sz w:val="28"/>
          <w:szCs w:val="28"/>
          <w:lang w:eastAsia="ru-RU"/>
        </w:rPr>
        <w:t>– Москва</w:t>
      </w:r>
      <w:proofErr w:type="gramStart"/>
      <w:r w:rsidRPr="005D7CC6">
        <w:rPr>
          <w:rFonts w:ascii="Times New Roman" w:hAnsi="Times New Roman"/>
          <w:bCs/>
          <w:spacing w:val="-6"/>
          <w:sz w:val="28"/>
          <w:szCs w:val="28"/>
          <w:shd w:val="clear" w:color="auto" w:fill="FFFFFF"/>
        </w:rPr>
        <w:t xml:space="preserve"> :</w:t>
      </w:r>
      <w:proofErr w:type="gramEnd"/>
      <w:r w:rsidRPr="005D7CC6">
        <w:rPr>
          <w:rFonts w:ascii="Times New Roman" w:hAnsi="Times New Roman"/>
          <w:bCs/>
          <w:spacing w:val="-6"/>
          <w:sz w:val="28"/>
          <w:szCs w:val="28"/>
          <w:shd w:val="clear" w:color="auto" w:fill="FFFFFF"/>
        </w:rPr>
        <w:t xml:space="preserve"> Просвещение, 2014. </w:t>
      </w:r>
      <w:r w:rsidRPr="005D7CC6">
        <w:rPr>
          <w:rFonts w:ascii="Times New Roman" w:hAnsi="Times New Roman"/>
          <w:spacing w:val="-6"/>
          <w:sz w:val="28"/>
          <w:szCs w:val="28"/>
          <w:lang w:eastAsia="ru-RU"/>
        </w:rPr>
        <w:t>–</w:t>
      </w:r>
      <w:r w:rsidRPr="005D7CC6">
        <w:rPr>
          <w:rFonts w:ascii="Times New Roman" w:hAnsi="Times New Roman"/>
          <w:bCs/>
          <w:spacing w:val="-6"/>
          <w:sz w:val="28"/>
          <w:szCs w:val="28"/>
          <w:shd w:val="clear" w:color="auto" w:fill="FFFFFF"/>
        </w:rPr>
        <w:t xml:space="preserve"> 350 с. </w:t>
      </w:r>
      <w:r w:rsidRPr="005D7CC6">
        <w:rPr>
          <w:rFonts w:ascii="Times New Roman" w:hAnsi="Times New Roman"/>
          <w:spacing w:val="-6"/>
          <w:sz w:val="28"/>
          <w:szCs w:val="28"/>
          <w:lang w:eastAsia="ru-RU"/>
        </w:rPr>
        <w:t>–</w:t>
      </w:r>
      <w:r w:rsidRPr="005D7CC6">
        <w:rPr>
          <w:rFonts w:ascii="Times New Roman" w:hAnsi="Times New Roman"/>
          <w:bCs/>
          <w:spacing w:val="-6"/>
          <w:sz w:val="28"/>
          <w:szCs w:val="28"/>
          <w:shd w:val="clear" w:color="auto" w:fill="FFFFFF"/>
        </w:rPr>
        <w:t xml:space="preserve"> (Академический школьный учебник). </w:t>
      </w:r>
      <w:r w:rsidRPr="005D7CC6">
        <w:rPr>
          <w:rFonts w:ascii="Times New Roman" w:hAnsi="Times New Roman"/>
          <w:spacing w:val="-6"/>
          <w:sz w:val="28"/>
          <w:szCs w:val="28"/>
          <w:lang w:eastAsia="ru-RU"/>
        </w:rPr>
        <w:t>–</w:t>
      </w:r>
      <w:r w:rsidRPr="005D7CC6">
        <w:rPr>
          <w:rFonts w:ascii="Times New Roman" w:hAnsi="Times New Roman"/>
          <w:bCs/>
          <w:spacing w:val="-6"/>
          <w:sz w:val="28"/>
          <w:szCs w:val="28"/>
          <w:shd w:val="clear" w:color="auto" w:fill="FFFFFF"/>
        </w:rPr>
        <w:t xml:space="preserve"> ISBN 978-5-09-027873-7.</w:t>
      </w:r>
    </w:p>
    <w:p w14:paraId="16050D41" w14:textId="77777777" w:rsidR="008F5FF1" w:rsidRPr="005D7CC6" w:rsidRDefault="008F5FF1" w:rsidP="008F5FF1">
      <w:pPr>
        <w:pStyle w:val="a5"/>
        <w:widowControl w:val="0"/>
        <w:numPr>
          <w:ilvl w:val="0"/>
          <w:numId w:val="14"/>
        </w:numPr>
        <w:tabs>
          <w:tab w:val="left" w:pos="993"/>
        </w:tabs>
        <w:autoSpaceDE w:val="0"/>
        <w:autoSpaceDN w:val="0"/>
        <w:spacing w:after="0" w:line="360" w:lineRule="auto"/>
        <w:ind w:left="0" w:firstLine="567"/>
        <w:jc w:val="both"/>
        <w:rPr>
          <w:rFonts w:ascii="Times New Roman" w:hAnsi="Times New Roman"/>
          <w:spacing w:val="-6"/>
          <w:sz w:val="28"/>
          <w:szCs w:val="28"/>
          <w:shd w:val="clear" w:color="auto" w:fill="FFFFFF"/>
        </w:rPr>
      </w:pPr>
      <w:r w:rsidRPr="005D7CC6">
        <w:rPr>
          <w:rFonts w:ascii="Times New Roman" w:hAnsi="Times New Roman"/>
          <w:iCs/>
          <w:spacing w:val="-6"/>
          <w:sz w:val="28"/>
          <w:szCs w:val="28"/>
          <w:shd w:val="clear" w:color="auto" w:fill="FFFFFF"/>
        </w:rPr>
        <w:t>Приходько, Е. Г. Формирование элементарных экономических представлений у старших дошкольников // Научно-методический электронный журнал «Концепт». – 2016. – Т. 10. – С. 241–245.</w:t>
      </w:r>
    </w:p>
    <w:p w14:paraId="5ADA2225" w14:textId="77777777" w:rsidR="008F5FF1" w:rsidRPr="005D7CC6" w:rsidRDefault="008F5FF1" w:rsidP="008F5FF1">
      <w:pPr>
        <w:pStyle w:val="a5"/>
        <w:numPr>
          <w:ilvl w:val="0"/>
          <w:numId w:val="14"/>
        </w:numPr>
        <w:tabs>
          <w:tab w:val="left" w:pos="993"/>
        </w:tabs>
        <w:spacing w:after="0" w:line="360" w:lineRule="auto"/>
        <w:ind w:left="0" w:firstLine="567"/>
        <w:jc w:val="both"/>
        <w:rPr>
          <w:rFonts w:ascii="Times New Roman" w:hAnsi="Times New Roman"/>
          <w:sz w:val="28"/>
          <w:szCs w:val="28"/>
        </w:rPr>
      </w:pPr>
      <w:r w:rsidRPr="005D7CC6">
        <w:rPr>
          <w:rFonts w:ascii="Times New Roman" w:hAnsi="Times New Roman"/>
          <w:sz w:val="28"/>
          <w:szCs w:val="28"/>
        </w:rPr>
        <w:lastRenderedPageBreak/>
        <w:t xml:space="preserve">Прокофьева, Н. М. Необходимость экономического воспитания детей дошкольного возраста / Н. М. Прокофьева, Т. Г. </w:t>
      </w:r>
      <w:proofErr w:type="spellStart"/>
      <w:r w:rsidRPr="005D7CC6">
        <w:rPr>
          <w:rFonts w:ascii="Times New Roman" w:hAnsi="Times New Roman"/>
          <w:sz w:val="28"/>
          <w:szCs w:val="28"/>
        </w:rPr>
        <w:t>Ханова</w:t>
      </w:r>
      <w:proofErr w:type="spellEnd"/>
      <w:r w:rsidRPr="005D7CC6">
        <w:rPr>
          <w:rFonts w:ascii="Times New Roman" w:hAnsi="Times New Roman"/>
          <w:sz w:val="28"/>
          <w:szCs w:val="28"/>
        </w:rPr>
        <w:t xml:space="preserve"> // Детский сад от А до Я. – 2018. – № 2 (92). – С. 34-40.</w:t>
      </w:r>
    </w:p>
    <w:p w14:paraId="7D5CD3BC" w14:textId="77777777" w:rsidR="008F5FF1" w:rsidRPr="005D7CC6" w:rsidRDefault="008F5FF1" w:rsidP="008F5FF1">
      <w:pPr>
        <w:pStyle w:val="ad"/>
        <w:numPr>
          <w:ilvl w:val="0"/>
          <w:numId w:val="14"/>
        </w:numPr>
        <w:shd w:val="clear" w:color="auto" w:fill="FFFFFF"/>
        <w:tabs>
          <w:tab w:val="left" w:pos="993"/>
        </w:tabs>
        <w:spacing w:before="0" w:beforeAutospacing="0" w:after="0" w:afterAutospacing="0" w:line="360" w:lineRule="auto"/>
        <w:ind w:left="0" w:firstLine="567"/>
        <w:jc w:val="both"/>
        <w:rPr>
          <w:spacing w:val="-6"/>
          <w:sz w:val="28"/>
          <w:szCs w:val="28"/>
        </w:rPr>
      </w:pPr>
      <w:r w:rsidRPr="005D7CC6">
        <w:rPr>
          <w:spacing w:val="-6"/>
          <w:sz w:val="28"/>
          <w:szCs w:val="28"/>
        </w:rPr>
        <w:t>Сасова, И. А. Как изучать дошкольникам экономику? // Детский сад от</w:t>
      </w:r>
      <w:proofErr w:type="gramStart"/>
      <w:r w:rsidRPr="005D7CC6">
        <w:rPr>
          <w:spacing w:val="-6"/>
          <w:sz w:val="28"/>
          <w:szCs w:val="28"/>
        </w:rPr>
        <w:t xml:space="preserve"> А</w:t>
      </w:r>
      <w:proofErr w:type="gramEnd"/>
      <w:r w:rsidRPr="005D7CC6">
        <w:rPr>
          <w:spacing w:val="-6"/>
          <w:sz w:val="28"/>
          <w:szCs w:val="28"/>
        </w:rPr>
        <w:t xml:space="preserve"> до Я. – 2013. – № 1. – С. 12–14. </w:t>
      </w:r>
    </w:p>
    <w:p w14:paraId="6D33BB85" w14:textId="77777777" w:rsidR="008F5FF1" w:rsidRPr="005D7CC6" w:rsidRDefault="008F5FF1" w:rsidP="008F5FF1">
      <w:pPr>
        <w:pStyle w:val="ad"/>
        <w:numPr>
          <w:ilvl w:val="0"/>
          <w:numId w:val="14"/>
        </w:numPr>
        <w:shd w:val="clear" w:color="auto" w:fill="FFFFFF"/>
        <w:tabs>
          <w:tab w:val="left" w:pos="993"/>
        </w:tabs>
        <w:spacing w:before="0" w:beforeAutospacing="0" w:after="0" w:afterAutospacing="0" w:line="360" w:lineRule="auto"/>
        <w:ind w:left="0" w:firstLine="567"/>
        <w:jc w:val="both"/>
        <w:rPr>
          <w:spacing w:val="-6"/>
          <w:sz w:val="28"/>
          <w:szCs w:val="28"/>
        </w:rPr>
      </w:pPr>
      <w:r w:rsidRPr="005D7CC6">
        <w:rPr>
          <w:bCs/>
          <w:spacing w:val="-6"/>
          <w:sz w:val="28"/>
          <w:szCs w:val="28"/>
        </w:rPr>
        <w:t>Семаго, Н. Я.</w:t>
      </w:r>
      <w:r w:rsidRPr="005D7CC6">
        <w:rPr>
          <w:spacing w:val="-6"/>
          <w:sz w:val="28"/>
          <w:szCs w:val="28"/>
        </w:rPr>
        <w:t xml:space="preserve"> Теория и практика оценки психического развития ребенка</w:t>
      </w:r>
      <w:proofErr w:type="gramStart"/>
      <w:r w:rsidRPr="005D7CC6">
        <w:rPr>
          <w:spacing w:val="-6"/>
          <w:sz w:val="28"/>
          <w:szCs w:val="28"/>
        </w:rPr>
        <w:t xml:space="preserve"> :</w:t>
      </w:r>
      <w:proofErr w:type="gramEnd"/>
      <w:r w:rsidRPr="005D7CC6">
        <w:rPr>
          <w:spacing w:val="-6"/>
          <w:sz w:val="28"/>
          <w:szCs w:val="28"/>
        </w:rPr>
        <w:t xml:space="preserve"> дошкольный и младший школьный возраст / </w:t>
      </w:r>
      <w:r w:rsidRPr="005D7CC6">
        <w:rPr>
          <w:bCs/>
          <w:spacing w:val="-6"/>
          <w:sz w:val="28"/>
          <w:szCs w:val="28"/>
        </w:rPr>
        <w:t>Н. Я. Семаго</w:t>
      </w:r>
      <w:r w:rsidRPr="005D7CC6">
        <w:rPr>
          <w:spacing w:val="-6"/>
          <w:sz w:val="28"/>
          <w:szCs w:val="28"/>
        </w:rPr>
        <w:t>, </w:t>
      </w:r>
      <w:r w:rsidRPr="005D7CC6">
        <w:rPr>
          <w:bCs/>
          <w:spacing w:val="-6"/>
          <w:sz w:val="28"/>
          <w:szCs w:val="28"/>
        </w:rPr>
        <w:t>М.</w:t>
      </w:r>
      <w:r w:rsidRPr="005D7CC6">
        <w:rPr>
          <w:rStyle w:val="ac"/>
          <w:color w:val="auto"/>
          <w:spacing w:val="-6"/>
          <w:sz w:val="28"/>
          <w:szCs w:val="28"/>
        </w:rPr>
        <w:t> </w:t>
      </w:r>
      <w:r w:rsidRPr="005D7CC6">
        <w:rPr>
          <w:bCs/>
          <w:spacing w:val="-6"/>
          <w:sz w:val="28"/>
          <w:szCs w:val="28"/>
        </w:rPr>
        <w:t>М. Семаго</w:t>
      </w:r>
      <w:r w:rsidRPr="005D7CC6">
        <w:rPr>
          <w:spacing w:val="-6"/>
          <w:sz w:val="28"/>
          <w:szCs w:val="28"/>
        </w:rPr>
        <w:t>. – Санкт-Петербург</w:t>
      </w:r>
      <w:proofErr w:type="gramStart"/>
      <w:r w:rsidRPr="005D7CC6">
        <w:rPr>
          <w:spacing w:val="-6"/>
          <w:sz w:val="28"/>
          <w:szCs w:val="28"/>
        </w:rPr>
        <w:t xml:space="preserve"> :</w:t>
      </w:r>
      <w:proofErr w:type="gramEnd"/>
      <w:r w:rsidRPr="005D7CC6">
        <w:rPr>
          <w:spacing w:val="-6"/>
          <w:sz w:val="28"/>
          <w:szCs w:val="28"/>
        </w:rPr>
        <w:t xml:space="preserve"> Речь, 2010. – 384 с.</w:t>
      </w:r>
      <w:proofErr w:type="gramStart"/>
      <w:r w:rsidRPr="005D7CC6">
        <w:rPr>
          <w:spacing w:val="-6"/>
          <w:sz w:val="28"/>
          <w:szCs w:val="28"/>
        </w:rPr>
        <w:t xml:space="preserve"> :</w:t>
      </w:r>
      <w:proofErr w:type="gramEnd"/>
      <w:r w:rsidRPr="005D7CC6">
        <w:rPr>
          <w:spacing w:val="-6"/>
          <w:sz w:val="28"/>
          <w:szCs w:val="28"/>
        </w:rPr>
        <w:t xml:space="preserve"> </w:t>
      </w:r>
      <w:proofErr w:type="spellStart"/>
      <w:r w:rsidRPr="005D7CC6">
        <w:rPr>
          <w:spacing w:val="-6"/>
          <w:sz w:val="28"/>
          <w:szCs w:val="28"/>
        </w:rPr>
        <w:t>илл</w:t>
      </w:r>
      <w:proofErr w:type="spellEnd"/>
      <w:r w:rsidRPr="005D7CC6">
        <w:rPr>
          <w:spacing w:val="-6"/>
          <w:sz w:val="28"/>
          <w:szCs w:val="28"/>
        </w:rPr>
        <w:t>. – (Мэтры мировой психологии) . – ISBN 5-9268-0341-1.</w:t>
      </w:r>
    </w:p>
    <w:p w14:paraId="74ADD0A1" w14:textId="77777777" w:rsidR="008F5FF1" w:rsidRPr="005D7CC6" w:rsidRDefault="008F5FF1" w:rsidP="008F5FF1">
      <w:pPr>
        <w:pStyle w:val="ad"/>
        <w:numPr>
          <w:ilvl w:val="0"/>
          <w:numId w:val="14"/>
        </w:numPr>
        <w:shd w:val="clear" w:color="auto" w:fill="FFFFFF"/>
        <w:tabs>
          <w:tab w:val="left" w:pos="993"/>
        </w:tabs>
        <w:spacing w:before="0" w:beforeAutospacing="0" w:after="0" w:afterAutospacing="0" w:line="360" w:lineRule="auto"/>
        <w:ind w:left="0" w:firstLine="567"/>
        <w:jc w:val="both"/>
        <w:rPr>
          <w:spacing w:val="-6"/>
          <w:sz w:val="28"/>
          <w:szCs w:val="28"/>
        </w:rPr>
      </w:pPr>
      <w:r w:rsidRPr="005D7CC6">
        <w:rPr>
          <w:spacing w:val="-6"/>
          <w:sz w:val="28"/>
          <w:szCs w:val="28"/>
        </w:rPr>
        <w:t>Смоленцева, А. А. Введение в мир экономики, или Как мы играем в экономику</w:t>
      </w:r>
      <w:proofErr w:type="gramStart"/>
      <w:r w:rsidRPr="005D7CC6">
        <w:rPr>
          <w:spacing w:val="-6"/>
          <w:sz w:val="28"/>
          <w:szCs w:val="28"/>
        </w:rPr>
        <w:t xml:space="preserve"> :</w:t>
      </w:r>
      <w:proofErr w:type="gramEnd"/>
      <w:r w:rsidRPr="005D7CC6">
        <w:rPr>
          <w:spacing w:val="-6"/>
          <w:sz w:val="28"/>
          <w:szCs w:val="28"/>
        </w:rPr>
        <w:t xml:space="preserve"> учебно-методическое пособие / А. А. Смоленцева. – Санкт-Петербург</w:t>
      </w:r>
      <w:proofErr w:type="gramStart"/>
      <w:r w:rsidRPr="005D7CC6">
        <w:rPr>
          <w:spacing w:val="-6"/>
          <w:sz w:val="28"/>
          <w:szCs w:val="28"/>
        </w:rPr>
        <w:t xml:space="preserve"> :</w:t>
      </w:r>
      <w:proofErr w:type="gramEnd"/>
      <w:r w:rsidRPr="005D7CC6">
        <w:rPr>
          <w:spacing w:val="-6"/>
          <w:sz w:val="28"/>
          <w:szCs w:val="28"/>
        </w:rPr>
        <w:t xml:space="preserve"> «Детство-пресс», 2011. – 176 с. </w:t>
      </w:r>
    </w:p>
    <w:p w14:paraId="4B299F4F" w14:textId="77777777" w:rsidR="008F5FF1" w:rsidRPr="005D7CC6" w:rsidRDefault="008F5FF1" w:rsidP="008F5FF1">
      <w:pPr>
        <w:pStyle w:val="a5"/>
        <w:numPr>
          <w:ilvl w:val="0"/>
          <w:numId w:val="14"/>
        </w:numPr>
        <w:tabs>
          <w:tab w:val="left" w:pos="993"/>
        </w:tabs>
        <w:spacing w:after="0" w:line="360" w:lineRule="auto"/>
        <w:ind w:left="0" w:firstLine="567"/>
        <w:jc w:val="both"/>
        <w:rPr>
          <w:rFonts w:ascii="Times New Roman" w:hAnsi="Times New Roman"/>
          <w:sz w:val="28"/>
          <w:szCs w:val="28"/>
        </w:rPr>
      </w:pPr>
      <w:r w:rsidRPr="005D7CC6">
        <w:rPr>
          <w:rFonts w:ascii="Times New Roman" w:hAnsi="Times New Roman"/>
          <w:spacing w:val="-6"/>
          <w:sz w:val="28"/>
          <w:szCs w:val="28"/>
        </w:rPr>
        <w:t>Стахович, Л. В. Образовательная программа «Азы финансовой культуры для дошкольников» / Л. В. Стахович, Е. В. </w:t>
      </w:r>
      <w:proofErr w:type="spellStart"/>
      <w:r w:rsidRPr="005D7CC6">
        <w:rPr>
          <w:rFonts w:ascii="Times New Roman" w:hAnsi="Times New Roman"/>
          <w:spacing w:val="-6"/>
          <w:sz w:val="28"/>
          <w:szCs w:val="28"/>
        </w:rPr>
        <w:t>Семенкова</w:t>
      </w:r>
      <w:proofErr w:type="spellEnd"/>
      <w:r w:rsidRPr="005D7CC6">
        <w:rPr>
          <w:rFonts w:ascii="Times New Roman" w:hAnsi="Times New Roman"/>
          <w:spacing w:val="-6"/>
          <w:sz w:val="28"/>
          <w:szCs w:val="28"/>
        </w:rPr>
        <w:t>, Л. Ю. </w:t>
      </w:r>
      <w:proofErr w:type="spellStart"/>
      <w:r w:rsidRPr="005D7CC6">
        <w:rPr>
          <w:rFonts w:ascii="Times New Roman" w:hAnsi="Times New Roman"/>
          <w:spacing w:val="-6"/>
          <w:sz w:val="28"/>
          <w:szCs w:val="28"/>
        </w:rPr>
        <w:t>Рыжановская</w:t>
      </w:r>
      <w:proofErr w:type="spellEnd"/>
      <w:r w:rsidRPr="005D7CC6">
        <w:rPr>
          <w:rFonts w:ascii="Times New Roman" w:hAnsi="Times New Roman"/>
          <w:spacing w:val="-6"/>
          <w:sz w:val="28"/>
          <w:szCs w:val="28"/>
        </w:rPr>
        <w:t xml:space="preserve">. – </w:t>
      </w:r>
      <w:r w:rsidRPr="005D7CC6">
        <w:rPr>
          <w:rFonts w:ascii="Times New Roman" w:hAnsi="Times New Roman"/>
          <w:spacing w:val="-6"/>
          <w:sz w:val="28"/>
          <w:szCs w:val="28"/>
          <w:shd w:val="clear" w:color="auto" w:fill="FFFFFF"/>
        </w:rPr>
        <w:t>Москва</w:t>
      </w:r>
      <w:proofErr w:type="gramStart"/>
      <w:r w:rsidRPr="005D7CC6">
        <w:rPr>
          <w:rFonts w:ascii="Times New Roman" w:hAnsi="Times New Roman"/>
          <w:spacing w:val="-6"/>
          <w:sz w:val="28"/>
          <w:szCs w:val="28"/>
          <w:shd w:val="clear" w:color="auto" w:fill="FFFFFF"/>
        </w:rPr>
        <w:t xml:space="preserve"> :</w:t>
      </w:r>
      <w:proofErr w:type="gramEnd"/>
      <w:r w:rsidRPr="005D7CC6">
        <w:rPr>
          <w:rFonts w:ascii="Times New Roman" w:hAnsi="Times New Roman"/>
          <w:spacing w:val="-6"/>
          <w:sz w:val="28"/>
          <w:szCs w:val="28"/>
          <w:shd w:val="clear" w:color="auto" w:fill="FFFFFF"/>
        </w:rPr>
        <w:t xml:space="preserve"> </w:t>
      </w:r>
      <w:r w:rsidRPr="005D7CC6">
        <w:rPr>
          <w:rFonts w:ascii="Times New Roman" w:hAnsi="Times New Roman"/>
          <w:spacing w:val="-6"/>
          <w:sz w:val="28"/>
          <w:szCs w:val="28"/>
        </w:rPr>
        <w:t>ВИТА-ПРЕСС, 2019. – 32 с.</w:t>
      </w:r>
    </w:p>
    <w:p w14:paraId="16D1660E" w14:textId="77777777" w:rsidR="008F5FF1" w:rsidRPr="005D7CC6" w:rsidRDefault="008F5FF1" w:rsidP="008F5FF1">
      <w:pPr>
        <w:pStyle w:val="a5"/>
        <w:numPr>
          <w:ilvl w:val="0"/>
          <w:numId w:val="14"/>
        </w:numPr>
        <w:tabs>
          <w:tab w:val="left" w:pos="993"/>
        </w:tabs>
        <w:spacing w:after="0" w:line="360" w:lineRule="auto"/>
        <w:ind w:left="0" w:firstLine="567"/>
        <w:jc w:val="both"/>
        <w:rPr>
          <w:rFonts w:ascii="Times New Roman" w:hAnsi="Times New Roman"/>
          <w:sz w:val="28"/>
          <w:szCs w:val="28"/>
        </w:rPr>
      </w:pPr>
      <w:r w:rsidRPr="005D7CC6">
        <w:rPr>
          <w:rFonts w:ascii="Times New Roman" w:hAnsi="Times New Roman"/>
          <w:sz w:val="28"/>
          <w:szCs w:val="28"/>
        </w:rPr>
        <w:t>Технологии и формы экономического воспитания детей дошкольного возраста / Ю. В. Михайлова, О. А. </w:t>
      </w:r>
      <w:proofErr w:type="spellStart"/>
      <w:r w:rsidRPr="005D7CC6">
        <w:rPr>
          <w:rFonts w:ascii="Times New Roman" w:hAnsi="Times New Roman"/>
          <w:sz w:val="28"/>
          <w:szCs w:val="28"/>
        </w:rPr>
        <w:t>Циренщикова</w:t>
      </w:r>
      <w:proofErr w:type="spellEnd"/>
      <w:r w:rsidRPr="005D7CC6">
        <w:rPr>
          <w:rFonts w:ascii="Times New Roman" w:hAnsi="Times New Roman"/>
          <w:sz w:val="28"/>
          <w:szCs w:val="28"/>
        </w:rPr>
        <w:t>, Е. И. Тюрина, Л. В. </w:t>
      </w:r>
      <w:proofErr w:type="spellStart"/>
      <w:r w:rsidRPr="005D7CC6">
        <w:rPr>
          <w:rFonts w:ascii="Times New Roman" w:hAnsi="Times New Roman"/>
          <w:sz w:val="28"/>
          <w:szCs w:val="28"/>
        </w:rPr>
        <w:t>Тенигина</w:t>
      </w:r>
      <w:proofErr w:type="spellEnd"/>
      <w:r w:rsidRPr="005D7CC6">
        <w:rPr>
          <w:rFonts w:ascii="Times New Roman" w:hAnsi="Times New Roman"/>
          <w:sz w:val="28"/>
          <w:szCs w:val="28"/>
        </w:rPr>
        <w:t>, Ю. А. </w:t>
      </w:r>
      <w:proofErr w:type="spellStart"/>
      <w:r w:rsidRPr="005D7CC6">
        <w:rPr>
          <w:rFonts w:ascii="Times New Roman" w:hAnsi="Times New Roman"/>
          <w:sz w:val="28"/>
          <w:szCs w:val="28"/>
        </w:rPr>
        <w:t>Шилихина</w:t>
      </w:r>
      <w:proofErr w:type="spellEnd"/>
      <w:r w:rsidRPr="005D7CC6">
        <w:rPr>
          <w:rFonts w:ascii="Times New Roman" w:hAnsi="Times New Roman"/>
          <w:sz w:val="28"/>
          <w:szCs w:val="28"/>
        </w:rPr>
        <w:t>, О. В. Крутилина, Т. С. </w:t>
      </w:r>
      <w:proofErr w:type="spellStart"/>
      <w:r w:rsidRPr="005D7CC6">
        <w:rPr>
          <w:rFonts w:ascii="Times New Roman" w:hAnsi="Times New Roman"/>
          <w:sz w:val="28"/>
          <w:szCs w:val="28"/>
        </w:rPr>
        <w:t>Водолажская</w:t>
      </w:r>
      <w:proofErr w:type="spellEnd"/>
      <w:r w:rsidRPr="005D7CC6">
        <w:rPr>
          <w:rFonts w:ascii="Times New Roman" w:hAnsi="Times New Roman"/>
          <w:sz w:val="28"/>
          <w:szCs w:val="28"/>
        </w:rPr>
        <w:t xml:space="preserve"> // Интерактивная наука. – 2022. – №5 (70). – С. 23-27.</w:t>
      </w:r>
    </w:p>
    <w:p w14:paraId="7A44DE14" w14:textId="77777777" w:rsidR="008F5FF1" w:rsidRPr="005D7CC6" w:rsidRDefault="008F5FF1" w:rsidP="008F5FF1">
      <w:pPr>
        <w:pStyle w:val="a5"/>
        <w:widowControl w:val="0"/>
        <w:numPr>
          <w:ilvl w:val="0"/>
          <w:numId w:val="14"/>
        </w:numPr>
        <w:tabs>
          <w:tab w:val="left" w:pos="993"/>
        </w:tabs>
        <w:autoSpaceDE w:val="0"/>
        <w:autoSpaceDN w:val="0"/>
        <w:spacing w:after="0" w:line="360" w:lineRule="auto"/>
        <w:ind w:left="0" w:firstLine="567"/>
        <w:jc w:val="both"/>
        <w:rPr>
          <w:rFonts w:ascii="Times New Roman" w:hAnsi="Times New Roman"/>
          <w:spacing w:val="-6"/>
          <w:sz w:val="28"/>
          <w:szCs w:val="28"/>
        </w:rPr>
      </w:pPr>
      <w:r w:rsidRPr="005D7CC6">
        <w:rPr>
          <w:rFonts w:ascii="Times New Roman" w:hAnsi="Times New Roman"/>
          <w:spacing w:val="-6"/>
          <w:sz w:val="28"/>
          <w:szCs w:val="28"/>
        </w:rPr>
        <w:t xml:space="preserve">Тодорова, М. С. Игра – форма развития экономической культуры в дошкольном возрасте / М. С. Тодорова // </w:t>
      </w:r>
      <w:proofErr w:type="spellStart"/>
      <w:r w:rsidRPr="005D7CC6">
        <w:rPr>
          <w:rFonts w:ascii="Times New Roman" w:hAnsi="Times New Roman"/>
          <w:spacing w:val="-6"/>
          <w:sz w:val="28"/>
          <w:szCs w:val="28"/>
        </w:rPr>
        <w:t>ПНиО</w:t>
      </w:r>
      <w:proofErr w:type="spellEnd"/>
      <w:r w:rsidRPr="005D7CC6">
        <w:rPr>
          <w:rFonts w:ascii="Times New Roman" w:hAnsi="Times New Roman"/>
          <w:spacing w:val="-6"/>
          <w:sz w:val="28"/>
          <w:szCs w:val="28"/>
        </w:rPr>
        <w:t>. – 2016. – №4 (22). – С. 52–56.</w:t>
      </w:r>
    </w:p>
    <w:p w14:paraId="3F08B1E8" w14:textId="77777777" w:rsidR="008F5FF1" w:rsidRPr="005D7CC6" w:rsidRDefault="008F5FF1" w:rsidP="008F5FF1">
      <w:pPr>
        <w:pStyle w:val="ad"/>
        <w:numPr>
          <w:ilvl w:val="0"/>
          <w:numId w:val="14"/>
        </w:numPr>
        <w:shd w:val="clear" w:color="auto" w:fill="FFFFFF"/>
        <w:tabs>
          <w:tab w:val="left" w:pos="993"/>
        </w:tabs>
        <w:spacing w:before="0" w:beforeAutospacing="0" w:after="0" w:afterAutospacing="0" w:line="360" w:lineRule="auto"/>
        <w:ind w:left="0" w:firstLine="567"/>
        <w:jc w:val="both"/>
        <w:textAlignment w:val="top"/>
        <w:rPr>
          <w:spacing w:val="-6"/>
          <w:sz w:val="28"/>
          <w:szCs w:val="28"/>
        </w:rPr>
      </w:pPr>
      <w:proofErr w:type="spellStart"/>
      <w:r w:rsidRPr="005D7CC6">
        <w:rPr>
          <w:spacing w:val="-6"/>
          <w:sz w:val="28"/>
          <w:szCs w:val="28"/>
        </w:rPr>
        <w:t>Ханова</w:t>
      </w:r>
      <w:proofErr w:type="spellEnd"/>
      <w:r w:rsidRPr="005D7CC6">
        <w:rPr>
          <w:spacing w:val="-6"/>
          <w:sz w:val="28"/>
          <w:szCs w:val="28"/>
        </w:rPr>
        <w:t xml:space="preserve">, Т. Г. Формирование основ экономической культуры дошкольников // </w:t>
      </w:r>
      <w:r w:rsidRPr="005D7CC6">
        <w:rPr>
          <w:spacing w:val="-6"/>
          <w:sz w:val="28"/>
          <w:szCs w:val="28"/>
          <w:shd w:val="clear" w:color="auto" w:fill="FFFFFF"/>
        </w:rPr>
        <w:t>Сборник тезисов</w:t>
      </w:r>
      <w:r w:rsidRPr="005D7CC6">
        <w:rPr>
          <w:spacing w:val="-6"/>
          <w:sz w:val="28"/>
          <w:szCs w:val="28"/>
        </w:rPr>
        <w:t xml:space="preserve"> </w:t>
      </w:r>
      <w:r w:rsidRPr="005D7CC6">
        <w:rPr>
          <w:bCs/>
          <w:caps/>
          <w:spacing w:val="-6"/>
          <w:sz w:val="28"/>
          <w:szCs w:val="28"/>
        </w:rPr>
        <w:t>10-</w:t>
      </w:r>
      <w:r w:rsidRPr="005D7CC6">
        <w:rPr>
          <w:bCs/>
          <w:spacing w:val="-6"/>
          <w:sz w:val="28"/>
          <w:szCs w:val="28"/>
        </w:rPr>
        <w:t>й международной научно-практической конференции</w:t>
      </w:r>
      <w:r w:rsidRPr="005D7CC6">
        <w:rPr>
          <w:bCs/>
          <w:caps/>
          <w:spacing w:val="-6"/>
          <w:sz w:val="28"/>
          <w:szCs w:val="28"/>
        </w:rPr>
        <w:t xml:space="preserve"> «В</w:t>
      </w:r>
      <w:r w:rsidRPr="005D7CC6">
        <w:rPr>
          <w:bCs/>
          <w:spacing w:val="-6"/>
          <w:sz w:val="28"/>
          <w:szCs w:val="28"/>
        </w:rPr>
        <w:t>оспитание и обучение детей младшего возраста</w:t>
      </w:r>
      <w:r w:rsidRPr="005D7CC6">
        <w:rPr>
          <w:bCs/>
          <w:caps/>
          <w:spacing w:val="-6"/>
          <w:sz w:val="28"/>
          <w:szCs w:val="28"/>
        </w:rPr>
        <w:t xml:space="preserve">» 10-12 </w:t>
      </w:r>
      <w:r w:rsidRPr="005D7CC6">
        <w:rPr>
          <w:bCs/>
          <w:spacing w:val="-6"/>
          <w:sz w:val="28"/>
          <w:szCs w:val="28"/>
        </w:rPr>
        <w:t>декабря</w:t>
      </w:r>
      <w:r w:rsidRPr="005D7CC6">
        <w:rPr>
          <w:bCs/>
          <w:caps/>
          <w:spacing w:val="-6"/>
          <w:sz w:val="28"/>
          <w:szCs w:val="28"/>
        </w:rPr>
        <w:t xml:space="preserve"> 2020 </w:t>
      </w:r>
      <w:r w:rsidRPr="005D7CC6">
        <w:rPr>
          <w:bCs/>
          <w:spacing w:val="-6"/>
          <w:sz w:val="28"/>
          <w:szCs w:val="28"/>
        </w:rPr>
        <w:t>года</w:t>
      </w:r>
      <w:r w:rsidRPr="005D7CC6">
        <w:rPr>
          <w:bCs/>
          <w:caps/>
          <w:spacing w:val="-6"/>
          <w:sz w:val="28"/>
          <w:szCs w:val="28"/>
        </w:rPr>
        <w:t xml:space="preserve"> (</w:t>
      </w:r>
      <w:r w:rsidRPr="005D7CC6">
        <w:rPr>
          <w:spacing w:val="-6"/>
          <w:sz w:val="28"/>
          <w:szCs w:val="28"/>
        </w:rPr>
        <w:t>ЕССЕ 2020). – Москва. – С. 520–521.</w:t>
      </w:r>
    </w:p>
    <w:p w14:paraId="4B9DE8DF" w14:textId="77777777" w:rsidR="008F5FF1" w:rsidRPr="005D7CC6" w:rsidRDefault="008F5FF1" w:rsidP="008F5FF1">
      <w:pPr>
        <w:pStyle w:val="a5"/>
        <w:numPr>
          <w:ilvl w:val="0"/>
          <w:numId w:val="14"/>
        </w:numPr>
        <w:tabs>
          <w:tab w:val="left" w:pos="993"/>
        </w:tabs>
        <w:spacing w:after="0" w:line="360" w:lineRule="auto"/>
        <w:ind w:left="0" w:firstLine="567"/>
        <w:jc w:val="both"/>
        <w:rPr>
          <w:rFonts w:ascii="Times New Roman" w:hAnsi="Times New Roman"/>
          <w:sz w:val="28"/>
          <w:szCs w:val="28"/>
        </w:rPr>
      </w:pPr>
      <w:proofErr w:type="spellStart"/>
      <w:r w:rsidRPr="005D7CC6">
        <w:rPr>
          <w:rFonts w:ascii="Times New Roman" w:hAnsi="Times New Roman"/>
          <w:sz w:val="28"/>
          <w:szCs w:val="28"/>
        </w:rPr>
        <w:t>Ханова</w:t>
      </w:r>
      <w:proofErr w:type="spellEnd"/>
      <w:r w:rsidRPr="005D7CC6">
        <w:rPr>
          <w:rFonts w:ascii="Times New Roman" w:hAnsi="Times New Roman"/>
          <w:sz w:val="28"/>
          <w:szCs w:val="28"/>
        </w:rPr>
        <w:t>, Т. Г. Особенности формирования финансово-экономической грамотности в дошкольном возрасте / Т. Г. </w:t>
      </w:r>
      <w:proofErr w:type="spellStart"/>
      <w:r w:rsidRPr="005D7CC6">
        <w:rPr>
          <w:rFonts w:ascii="Times New Roman" w:hAnsi="Times New Roman"/>
          <w:sz w:val="28"/>
          <w:szCs w:val="28"/>
        </w:rPr>
        <w:t>Ханова</w:t>
      </w:r>
      <w:proofErr w:type="spellEnd"/>
      <w:r w:rsidRPr="005D7CC6">
        <w:rPr>
          <w:rFonts w:ascii="Times New Roman" w:hAnsi="Times New Roman"/>
          <w:sz w:val="28"/>
          <w:szCs w:val="28"/>
        </w:rPr>
        <w:t>, Н. В. </w:t>
      </w:r>
      <w:proofErr w:type="spellStart"/>
      <w:r w:rsidRPr="005D7CC6">
        <w:rPr>
          <w:rFonts w:ascii="Times New Roman" w:hAnsi="Times New Roman"/>
          <w:sz w:val="28"/>
          <w:szCs w:val="28"/>
        </w:rPr>
        <w:t>Белинова</w:t>
      </w:r>
      <w:proofErr w:type="spellEnd"/>
      <w:r w:rsidRPr="005D7CC6">
        <w:rPr>
          <w:rFonts w:ascii="Times New Roman" w:hAnsi="Times New Roman"/>
          <w:sz w:val="28"/>
          <w:szCs w:val="28"/>
        </w:rPr>
        <w:t>, Колосова А. А. // Проблемы современного педагогического образования. – 2022. – №74-3. – С. 270-272.</w:t>
      </w:r>
    </w:p>
    <w:p w14:paraId="03FB99D1" w14:textId="77777777" w:rsidR="008F5FF1" w:rsidRPr="005D7CC6" w:rsidRDefault="008F5FF1" w:rsidP="008F5FF1">
      <w:pPr>
        <w:pStyle w:val="ad"/>
        <w:numPr>
          <w:ilvl w:val="0"/>
          <w:numId w:val="14"/>
        </w:numPr>
        <w:shd w:val="clear" w:color="auto" w:fill="FFFFFF"/>
        <w:tabs>
          <w:tab w:val="left" w:pos="993"/>
        </w:tabs>
        <w:spacing w:before="0" w:beforeAutospacing="0" w:after="0" w:afterAutospacing="0" w:line="360" w:lineRule="auto"/>
        <w:ind w:left="0" w:firstLine="567"/>
        <w:jc w:val="both"/>
        <w:textAlignment w:val="top"/>
        <w:rPr>
          <w:spacing w:val="-6"/>
          <w:sz w:val="28"/>
          <w:szCs w:val="28"/>
        </w:rPr>
      </w:pPr>
      <w:r w:rsidRPr="005D7CC6">
        <w:rPr>
          <w:spacing w:val="-6"/>
          <w:sz w:val="28"/>
          <w:szCs w:val="28"/>
        </w:rPr>
        <w:lastRenderedPageBreak/>
        <w:t>Шатова, А. Д. Экономическое воспитание дошкольников / А. Д. Шатова. – Москва, 2005. – 254 с.</w:t>
      </w:r>
    </w:p>
    <w:p w14:paraId="0B8EA520" w14:textId="77777777" w:rsidR="008F5FF1" w:rsidRPr="005D7CC6" w:rsidRDefault="008F5FF1" w:rsidP="008F5FF1">
      <w:pPr>
        <w:pStyle w:val="a5"/>
        <w:numPr>
          <w:ilvl w:val="0"/>
          <w:numId w:val="14"/>
        </w:numPr>
        <w:tabs>
          <w:tab w:val="left" w:pos="993"/>
        </w:tabs>
        <w:spacing w:after="0" w:line="360" w:lineRule="auto"/>
        <w:ind w:left="0" w:firstLine="567"/>
        <w:jc w:val="both"/>
        <w:rPr>
          <w:rFonts w:ascii="Times New Roman" w:hAnsi="Times New Roman"/>
          <w:sz w:val="28"/>
          <w:szCs w:val="28"/>
        </w:rPr>
      </w:pPr>
      <w:r w:rsidRPr="005D7CC6">
        <w:rPr>
          <w:rFonts w:ascii="Times New Roman" w:hAnsi="Times New Roman"/>
          <w:sz w:val="28"/>
          <w:szCs w:val="28"/>
        </w:rPr>
        <w:t>Экономическое воспитание дошкольников</w:t>
      </w:r>
      <w:proofErr w:type="gramStart"/>
      <w:r w:rsidRPr="005D7CC6">
        <w:rPr>
          <w:rFonts w:ascii="Times New Roman" w:hAnsi="Times New Roman"/>
          <w:sz w:val="28"/>
          <w:szCs w:val="28"/>
        </w:rPr>
        <w:t xml:space="preserve"> :</w:t>
      </w:r>
      <w:proofErr w:type="gramEnd"/>
      <w:r w:rsidRPr="005D7CC6">
        <w:rPr>
          <w:rFonts w:ascii="Times New Roman" w:hAnsi="Times New Roman"/>
          <w:sz w:val="28"/>
          <w:szCs w:val="28"/>
        </w:rPr>
        <w:t xml:space="preserve"> формирование предпосылок финансовой грамотности : парциальная программа // А. Д. Шаталова, Ю. А. Аксенова, И. Л. Кириллов, В. Е. Давыдова, И. С. Мищенко. </w:t>
      </w:r>
      <w:r w:rsidRPr="005D7CC6">
        <w:rPr>
          <w:rFonts w:ascii="Times New Roman" w:hAnsi="Times New Roman"/>
          <w:spacing w:val="-6"/>
          <w:sz w:val="28"/>
          <w:szCs w:val="28"/>
        </w:rPr>
        <w:t xml:space="preserve">– </w:t>
      </w:r>
      <w:r w:rsidRPr="005D7CC6">
        <w:rPr>
          <w:rFonts w:ascii="Times New Roman" w:hAnsi="Times New Roman"/>
          <w:sz w:val="28"/>
          <w:szCs w:val="28"/>
        </w:rPr>
        <w:t xml:space="preserve">Москва, 2019. </w:t>
      </w:r>
      <w:r w:rsidRPr="005D7CC6">
        <w:rPr>
          <w:rFonts w:ascii="Times New Roman" w:hAnsi="Times New Roman"/>
          <w:spacing w:val="-6"/>
          <w:sz w:val="28"/>
          <w:szCs w:val="28"/>
        </w:rPr>
        <w:t xml:space="preserve">– </w:t>
      </w:r>
      <w:r w:rsidRPr="005D7CC6">
        <w:rPr>
          <w:rFonts w:ascii="Times New Roman" w:hAnsi="Times New Roman"/>
          <w:sz w:val="28"/>
          <w:szCs w:val="28"/>
        </w:rPr>
        <w:t>С. 36.</w:t>
      </w:r>
    </w:p>
    <w:p w14:paraId="0FB8558C" w14:textId="77777777" w:rsidR="008F5FF1" w:rsidRPr="005D7CC6" w:rsidRDefault="008F5FF1" w:rsidP="008F5FF1">
      <w:pPr>
        <w:tabs>
          <w:tab w:val="left" w:pos="993"/>
        </w:tabs>
        <w:spacing w:line="360" w:lineRule="auto"/>
        <w:ind w:firstLine="567"/>
        <w:jc w:val="both"/>
        <w:rPr>
          <w:sz w:val="28"/>
          <w:szCs w:val="28"/>
        </w:rPr>
      </w:pPr>
    </w:p>
    <w:p w14:paraId="1F8BF86E" w14:textId="2952C822" w:rsidR="00C16025" w:rsidRPr="005D7CC6" w:rsidRDefault="00EC14FC" w:rsidP="00BE27DB">
      <w:pPr>
        <w:tabs>
          <w:tab w:val="left" w:pos="993"/>
        </w:tabs>
        <w:spacing w:line="360" w:lineRule="auto"/>
        <w:ind w:firstLine="567"/>
        <w:jc w:val="both"/>
        <w:rPr>
          <w:sz w:val="28"/>
          <w:szCs w:val="28"/>
        </w:rPr>
      </w:pPr>
      <w:r w:rsidRPr="005D7CC6">
        <w:rPr>
          <w:sz w:val="28"/>
          <w:szCs w:val="28"/>
        </w:rPr>
        <w:t>12. Внешние эффекты от реализации проекта за отчетный период</w:t>
      </w:r>
      <w:r w:rsidR="00C16025" w:rsidRPr="005D7CC6">
        <w:rPr>
          <w:sz w:val="28"/>
          <w:szCs w:val="28"/>
        </w:rPr>
        <w:t>.</w:t>
      </w:r>
      <w:r w:rsidR="007B68ED" w:rsidRPr="005D7CC6">
        <w:rPr>
          <w:sz w:val="28"/>
          <w:szCs w:val="28"/>
        </w:rPr>
        <w:t xml:space="preserve"> </w:t>
      </w:r>
    </w:p>
    <w:p w14:paraId="59A5AA70" w14:textId="3AFD2A92" w:rsidR="00C927E4" w:rsidRPr="005D7CC6" w:rsidRDefault="0043194F" w:rsidP="00C927E4">
      <w:pPr>
        <w:pStyle w:val="a5"/>
        <w:numPr>
          <w:ilvl w:val="0"/>
          <w:numId w:val="15"/>
        </w:numPr>
        <w:tabs>
          <w:tab w:val="left" w:pos="993"/>
        </w:tabs>
        <w:spacing w:line="360" w:lineRule="auto"/>
        <w:ind w:left="0" w:firstLine="567"/>
        <w:jc w:val="both"/>
        <w:rPr>
          <w:rFonts w:ascii="Times New Roman" w:hAnsi="Times New Roman"/>
          <w:sz w:val="28"/>
          <w:szCs w:val="28"/>
        </w:rPr>
      </w:pPr>
      <w:r w:rsidRPr="005D7CC6">
        <w:rPr>
          <w:rFonts w:ascii="Times New Roman" w:hAnsi="Times New Roman"/>
          <w:sz w:val="28"/>
          <w:szCs w:val="28"/>
        </w:rPr>
        <w:t>Сформирована</w:t>
      </w:r>
      <w:r w:rsidR="00C16025" w:rsidRPr="005D7CC6">
        <w:rPr>
          <w:rFonts w:ascii="Times New Roman" w:hAnsi="Times New Roman"/>
          <w:sz w:val="28"/>
          <w:szCs w:val="28"/>
        </w:rPr>
        <w:t xml:space="preserve"> </w:t>
      </w:r>
      <w:r w:rsidR="0066288C" w:rsidRPr="005D7CC6">
        <w:rPr>
          <w:rFonts w:ascii="Times New Roman" w:hAnsi="Times New Roman"/>
          <w:sz w:val="28"/>
          <w:szCs w:val="28"/>
        </w:rPr>
        <w:t>мотивация</w:t>
      </w:r>
      <w:r w:rsidR="00C16025" w:rsidRPr="005D7CC6">
        <w:rPr>
          <w:rFonts w:ascii="Times New Roman" w:hAnsi="Times New Roman"/>
          <w:sz w:val="28"/>
          <w:szCs w:val="28"/>
        </w:rPr>
        <w:t xml:space="preserve"> и стремление к </w:t>
      </w:r>
      <w:r w:rsidR="0066288C" w:rsidRPr="005D7CC6">
        <w:rPr>
          <w:rFonts w:ascii="Times New Roman" w:hAnsi="Times New Roman"/>
          <w:sz w:val="28"/>
          <w:szCs w:val="28"/>
        </w:rPr>
        <w:t xml:space="preserve">инновационной деятельности педагогического коллектива </w:t>
      </w:r>
      <w:r w:rsidR="00C927E4" w:rsidRPr="005D7CC6">
        <w:rPr>
          <w:rFonts w:ascii="Times New Roman" w:hAnsi="Times New Roman"/>
          <w:sz w:val="28"/>
          <w:szCs w:val="28"/>
        </w:rPr>
        <w:t>МБДОУ МО г. Краснодар «Детский сад №187».</w:t>
      </w:r>
    </w:p>
    <w:p w14:paraId="50C9FB83" w14:textId="56240E32" w:rsidR="00C927E4" w:rsidRPr="005D7CC6" w:rsidRDefault="00C927E4" w:rsidP="00C927E4">
      <w:pPr>
        <w:pStyle w:val="a5"/>
        <w:numPr>
          <w:ilvl w:val="0"/>
          <w:numId w:val="15"/>
        </w:numPr>
        <w:tabs>
          <w:tab w:val="left" w:pos="993"/>
        </w:tabs>
        <w:spacing w:after="0" w:line="360" w:lineRule="auto"/>
        <w:ind w:left="0" w:firstLine="567"/>
        <w:jc w:val="both"/>
        <w:rPr>
          <w:rFonts w:ascii="Times New Roman" w:hAnsi="Times New Roman"/>
          <w:color w:val="040C28"/>
          <w:sz w:val="28"/>
          <w:szCs w:val="28"/>
        </w:rPr>
      </w:pPr>
      <w:r w:rsidRPr="005D7CC6">
        <w:rPr>
          <w:rFonts w:ascii="Times New Roman" w:hAnsi="Times New Roman"/>
          <w:sz w:val="28"/>
          <w:szCs w:val="28"/>
        </w:rPr>
        <w:t xml:space="preserve">Повысилось качество образования в части интеграции образовательных областей </w:t>
      </w:r>
      <w:r w:rsidRPr="005D7CC6">
        <w:rPr>
          <w:rFonts w:ascii="Times New Roman" w:hAnsi="Times New Roman"/>
          <w:color w:val="040C28"/>
          <w:sz w:val="28"/>
          <w:szCs w:val="28"/>
        </w:rPr>
        <w:t>«Социально-коммуникативное развитие»</w:t>
      </w:r>
      <w:r w:rsidR="00633EA8" w:rsidRPr="005D7CC6">
        <w:rPr>
          <w:rFonts w:ascii="Times New Roman" w:hAnsi="Times New Roman"/>
          <w:color w:val="040C28"/>
          <w:sz w:val="28"/>
          <w:szCs w:val="28"/>
        </w:rPr>
        <w:t>,</w:t>
      </w:r>
      <w:r w:rsidRPr="005D7CC6">
        <w:rPr>
          <w:rFonts w:ascii="Times New Roman" w:hAnsi="Times New Roman"/>
          <w:color w:val="040C28"/>
          <w:sz w:val="28"/>
          <w:szCs w:val="28"/>
        </w:rPr>
        <w:t xml:space="preserve"> «Познавательное развитие»</w:t>
      </w:r>
      <w:r w:rsidR="00633EA8" w:rsidRPr="005D7CC6">
        <w:rPr>
          <w:rFonts w:ascii="Times New Roman" w:hAnsi="Times New Roman"/>
          <w:color w:val="040C28"/>
          <w:sz w:val="28"/>
          <w:szCs w:val="28"/>
        </w:rPr>
        <w:t xml:space="preserve"> и «Речевое развитие»</w:t>
      </w:r>
      <w:r w:rsidRPr="005D7CC6">
        <w:rPr>
          <w:rFonts w:ascii="Times New Roman" w:hAnsi="Times New Roman"/>
          <w:color w:val="040C28"/>
          <w:sz w:val="28"/>
          <w:szCs w:val="28"/>
        </w:rPr>
        <w:t>.</w:t>
      </w:r>
    </w:p>
    <w:p w14:paraId="0DA043ED" w14:textId="0E099F0D" w:rsidR="00EC14FC" w:rsidRPr="005D7CC6" w:rsidRDefault="00C927E4" w:rsidP="00C927E4">
      <w:pPr>
        <w:pStyle w:val="a5"/>
        <w:numPr>
          <w:ilvl w:val="0"/>
          <w:numId w:val="15"/>
        </w:numPr>
        <w:tabs>
          <w:tab w:val="left" w:pos="993"/>
        </w:tabs>
        <w:spacing w:after="0" w:line="360" w:lineRule="auto"/>
        <w:ind w:left="0" w:firstLine="567"/>
        <w:jc w:val="both"/>
        <w:rPr>
          <w:rFonts w:ascii="Times New Roman" w:hAnsi="Times New Roman"/>
          <w:bCs/>
          <w:sz w:val="28"/>
          <w:szCs w:val="28"/>
        </w:rPr>
      </w:pPr>
      <w:r w:rsidRPr="005D7CC6">
        <w:rPr>
          <w:rFonts w:ascii="Times New Roman" w:hAnsi="Times New Roman"/>
          <w:sz w:val="28"/>
          <w:szCs w:val="28"/>
          <w:shd w:val="clear" w:color="auto" w:fill="FFFFFF"/>
        </w:rPr>
        <w:t>Возросли</w:t>
      </w:r>
      <w:r w:rsidRPr="005D7CC6">
        <w:rPr>
          <w:rFonts w:ascii="Times New Roman" w:hAnsi="Times New Roman"/>
          <w:sz w:val="28"/>
          <w:szCs w:val="28"/>
        </w:rPr>
        <w:t xml:space="preserve"> взаимопомощь, взаимоуважение и взаимодоверие между педагогами и родителями воспитанников, знание и учет педагогом условий семейного воспитания, а родителями – условий воспитания в детском саду</w:t>
      </w:r>
      <w:r w:rsidRPr="005D7CC6">
        <w:rPr>
          <w:rFonts w:ascii="Times New Roman" w:hAnsi="Times New Roman"/>
          <w:sz w:val="28"/>
          <w:szCs w:val="28"/>
          <w:shd w:val="clear" w:color="auto" w:fill="FFFFFF"/>
        </w:rPr>
        <w:t xml:space="preserve">. Также </w:t>
      </w:r>
      <w:r w:rsidR="00633EA8" w:rsidRPr="005D7CC6">
        <w:rPr>
          <w:rFonts w:ascii="Times New Roman" w:hAnsi="Times New Roman"/>
          <w:sz w:val="28"/>
          <w:szCs w:val="28"/>
          <w:shd w:val="clear" w:color="auto" w:fill="FFFFFF"/>
        </w:rPr>
        <w:t>увеличилось</w:t>
      </w:r>
      <w:r w:rsidRPr="005D7CC6">
        <w:rPr>
          <w:rFonts w:ascii="Times New Roman" w:hAnsi="Times New Roman"/>
          <w:sz w:val="28"/>
          <w:szCs w:val="28"/>
          <w:shd w:val="clear" w:color="auto" w:fill="FFFFFF"/>
        </w:rPr>
        <w:t xml:space="preserve"> обоюдное желание родителей и педагогов поддерживать контакты друг с другом.</w:t>
      </w:r>
    </w:p>
    <w:p w14:paraId="32008972" w14:textId="77777777" w:rsidR="00C16025" w:rsidRPr="005D7CC6" w:rsidRDefault="00C16025" w:rsidP="00BE27DB">
      <w:pPr>
        <w:tabs>
          <w:tab w:val="left" w:pos="993"/>
        </w:tabs>
        <w:spacing w:line="360" w:lineRule="auto"/>
        <w:ind w:firstLine="567"/>
        <w:jc w:val="both"/>
        <w:rPr>
          <w:sz w:val="28"/>
          <w:szCs w:val="28"/>
        </w:rPr>
      </w:pPr>
    </w:p>
    <w:p w14:paraId="01B38269" w14:textId="77777777" w:rsidR="00C16025" w:rsidRPr="005D7CC6" w:rsidRDefault="00EC14FC" w:rsidP="00BE27DB">
      <w:pPr>
        <w:tabs>
          <w:tab w:val="left" w:pos="993"/>
        </w:tabs>
        <w:spacing w:line="360" w:lineRule="auto"/>
        <w:ind w:firstLine="567"/>
        <w:jc w:val="both"/>
        <w:rPr>
          <w:sz w:val="28"/>
          <w:szCs w:val="28"/>
        </w:rPr>
      </w:pPr>
      <w:r w:rsidRPr="005D7CC6">
        <w:rPr>
          <w:sz w:val="28"/>
          <w:szCs w:val="28"/>
        </w:rPr>
        <w:t>13. Предложения по распространению и внедрению результатов проекта, достигнутых за отчетный период</w:t>
      </w:r>
      <w:r w:rsidR="006B4AF2" w:rsidRPr="005D7CC6">
        <w:rPr>
          <w:sz w:val="28"/>
          <w:szCs w:val="28"/>
        </w:rPr>
        <w:t>:</w:t>
      </w:r>
    </w:p>
    <w:p w14:paraId="66980C53" w14:textId="01722FB3" w:rsidR="00C16025" w:rsidRPr="005D7CC6" w:rsidRDefault="00633EA8" w:rsidP="00BE27DB">
      <w:pPr>
        <w:pStyle w:val="a5"/>
        <w:numPr>
          <w:ilvl w:val="0"/>
          <w:numId w:val="8"/>
        </w:numPr>
        <w:tabs>
          <w:tab w:val="left" w:pos="993"/>
        </w:tabs>
        <w:spacing w:after="0" w:line="360" w:lineRule="auto"/>
        <w:ind w:left="0" w:firstLine="567"/>
        <w:jc w:val="both"/>
        <w:rPr>
          <w:rFonts w:ascii="Times New Roman" w:hAnsi="Times New Roman"/>
          <w:sz w:val="28"/>
          <w:szCs w:val="28"/>
        </w:rPr>
      </w:pPr>
      <w:r w:rsidRPr="005D7CC6">
        <w:rPr>
          <w:rFonts w:ascii="Times New Roman" w:hAnsi="Times New Roman"/>
          <w:sz w:val="28"/>
          <w:szCs w:val="28"/>
        </w:rPr>
        <w:t>разместить</w:t>
      </w:r>
      <w:r w:rsidR="006B4AF2" w:rsidRPr="005D7CC6">
        <w:rPr>
          <w:rFonts w:ascii="Times New Roman" w:hAnsi="Times New Roman"/>
          <w:sz w:val="28"/>
          <w:szCs w:val="28"/>
        </w:rPr>
        <w:t xml:space="preserve"> на цифровой платформе АСИ СМАРТЕКА методические материалы по проекту</w:t>
      </w:r>
      <w:r w:rsidR="00666527" w:rsidRPr="005D7CC6">
        <w:rPr>
          <w:rFonts w:ascii="Times New Roman" w:hAnsi="Times New Roman"/>
          <w:sz w:val="28"/>
          <w:szCs w:val="28"/>
        </w:rPr>
        <w:t xml:space="preserve">; </w:t>
      </w:r>
    </w:p>
    <w:p w14:paraId="585A92C5" w14:textId="1820DBAD" w:rsidR="00EC14FC" w:rsidRPr="005D7CC6" w:rsidRDefault="00C16025" w:rsidP="00BE27DB">
      <w:pPr>
        <w:pStyle w:val="a5"/>
        <w:numPr>
          <w:ilvl w:val="0"/>
          <w:numId w:val="8"/>
        </w:numPr>
        <w:tabs>
          <w:tab w:val="left" w:pos="993"/>
        </w:tabs>
        <w:spacing w:after="0" w:line="360" w:lineRule="auto"/>
        <w:ind w:left="0" w:firstLine="567"/>
        <w:jc w:val="both"/>
        <w:rPr>
          <w:rFonts w:ascii="Times New Roman" w:hAnsi="Times New Roman"/>
          <w:sz w:val="28"/>
          <w:szCs w:val="28"/>
        </w:rPr>
      </w:pPr>
      <w:r w:rsidRPr="005D7CC6">
        <w:rPr>
          <w:rFonts w:ascii="Times New Roman" w:hAnsi="Times New Roman"/>
          <w:sz w:val="28"/>
          <w:szCs w:val="28"/>
        </w:rPr>
        <w:t xml:space="preserve">продолжать </w:t>
      </w:r>
      <w:r w:rsidR="006B4AF2" w:rsidRPr="005D7CC6">
        <w:rPr>
          <w:rFonts w:ascii="Times New Roman" w:hAnsi="Times New Roman"/>
          <w:sz w:val="28"/>
          <w:szCs w:val="28"/>
        </w:rPr>
        <w:t>транслировать свой опыт инновационной деятельности на различных уровнях: муниципальном, краевом, федеральном</w:t>
      </w:r>
      <w:r w:rsidR="00633EA8" w:rsidRPr="005D7CC6">
        <w:rPr>
          <w:rFonts w:ascii="Times New Roman" w:hAnsi="Times New Roman"/>
          <w:sz w:val="28"/>
          <w:szCs w:val="28"/>
        </w:rPr>
        <w:t xml:space="preserve"> в форме мастер-классов, участия в конференциях и форумах, публикаций, организации стажировок.</w:t>
      </w:r>
    </w:p>
    <w:p w14:paraId="7B1EBD46" w14:textId="77777777" w:rsidR="00C16025" w:rsidRPr="005D7CC6" w:rsidRDefault="00C16025" w:rsidP="00BE27DB">
      <w:pPr>
        <w:tabs>
          <w:tab w:val="left" w:pos="993"/>
        </w:tabs>
        <w:spacing w:line="360" w:lineRule="auto"/>
        <w:ind w:firstLine="567"/>
        <w:jc w:val="both"/>
        <w:rPr>
          <w:sz w:val="28"/>
          <w:szCs w:val="28"/>
        </w:rPr>
      </w:pPr>
    </w:p>
    <w:p w14:paraId="25BD67D5" w14:textId="77777777" w:rsidR="00EC14FC" w:rsidRPr="005D7CC6" w:rsidRDefault="00EC14FC" w:rsidP="00BE27DB">
      <w:pPr>
        <w:tabs>
          <w:tab w:val="left" w:pos="993"/>
        </w:tabs>
        <w:spacing w:line="360" w:lineRule="auto"/>
        <w:ind w:firstLine="567"/>
        <w:jc w:val="both"/>
        <w:rPr>
          <w:sz w:val="28"/>
          <w:szCs w:val="28"/>
        </w:rPr>
      </w:pPr>
      <w:r w:rsidRPr="005D7CC6">
        <w:rPr>
          <w:sz w:val="28"/>
          <w:szCs w:val="28"/>
        </w:rPr>
        <w:t>14. Обоснование устойчивости результатов проекта по итогам отчетного периода</w:t>
      </w:r>
    </w:p>
    <w:p w14:paraId="39EB81A3" w14:textId="3F6423C8" w:rsidR="0043194F" w:rsidRPr="005D7CC6" w:rsidRDefault="00633EA8" w:rsidP="00633EA8">
      <w:pPr>
        <w:pStyle w:val="a5"/>
        <w:numPr>
          <w:ilvl w:val="0"/>
          <w:numId w:val="18"/>
        </w:numPr>
        <w:shd w:val="clear" w:color="auto" w:fill="FFFFFF"/>
        <w:tabs>
          <w:tab w:val="left" w:pos="993"/>
        </w:tabs>
        <w:spacing w:line="360" w:lineRule="auto"/>
        <w:ind w:left="0" w:firstLine="567"/>
        <w:jc w:val="both"/>
        <w:rPr>
          <w:rFonts w:ascii="Times New Roman" w:hAnsi="Times New Roman"/>
          <w:sz w:val="28"/>
          <w:szCs w:val="28"/>
        </w:rPr>
      </w:pPr>
      <w:r w:rsidRPr="005D7CC6">
        <w:rPr>
          <w:rFonts w:ascii="Times New Roman" w:hAnsi="Times New Roman"/>
          <w:sz w:val="28"/>
          <w:szCs w:val="28"/>
        </w:rPr>
        <w:lastRenderedPageBreak/>
        <w:t>Выполнение плана инновационной деятельности</w:t>
      </w:r>
      <w:r w:rsidR="0043194F" w:rsidRPr="005D7CC6">
        <w:rPr>
          <w:rFonts w:ascii="Times New Roman" w:hAnsi="Times New Roman"/>
          <w:sz w:val="28"/>
          <w:szCs w:val="28"/>
        </w:rPr>
        <w:t xml:space="preserve">. </w:t>
      </w:r>
    </w:p>
    <w:p w14:paraId="1AD92A6D" w14:textId="2D5339C9" w:rsidR="0043194F" w:rsidRPr="005D7CC6" w:rsidRDefault="002D3EE8" w:rsidP="00633EA8">
      <w:pPr>
        <w:pStyle w:val="a5"/>
        <w:numPr>
          <w:ilvl w:val="0"/>
          <w:numId w:val="18"/>
        </w:numPr>
        <w:shd w:val="clear" w:color="auto" w:fill="FFFFFF"/>
        <w:tabs>
          <w:tab w:val="left" w:pos="993"/>
        </w:tabs>
        <w:spacing w:line="360" w:lineRule="auto"/>
        <w:ind w:left="0" w:firstLine="567"/>
        <w:jc w:val="both"/>
        <w:rPr>
          <w:rFonts w:ascii="Times New Roman" w:hAnsi="Times New Roman"/>
          <w:bCs/>
          <w:iCs/>
          <w:sz w:val="28"/>
          <w:szCs w:val="28"/>
        </w:rPr>
      </w:pPr>
      <w:r w:rsidRPr="005D7CC6">
        <w:rPr>
          <w:rFonts w:ascii="Times New Roman" w:hAnsi="Times New Roman"/>
          <w:sz w:val="28"/>
          <w:szCs w:val="28"/>
        </w:rPr>
        <w:t xml:space="preserve">Успешное преодоление </w:t>
      </w:r>
      <w:r w:rsidR="0043194F" w:rsidRPr="005D7CC6">
        <w:rPr>
          <w:rFonts w:ascii="Times New Roman" w:hAnsi="Times New Roman"/>
          <w:bCs/>
          <w:iCs/>
          <w:sz w:val="28"/>
          <w:szCs w:val="28"/>
        </w:rPr>
        <w:t>риск</w:t>
      </w:r>
      <w:r w:rsidRPr="005D7CC6">
        <w:rPr>
          <w:rFonts w:ascii="Times New Roman" w:hAnsi="Times New Roman"/>
          <w:bCs/>
          <w:iCs/>
          <w:sz w:val="28"/>
          <w:szCs w:val="28"/>
        </w:rPr>
        <w:t xml:space="preserve">ов: высокий уровень мотивации педагогического коллектива в работе над проектом, активное участие родителей воспитанников. </w:t>
      </w:r>
    </w:p>
    <w:p w14:paraId="457C3FC3" w14:textId="2F5A3A29" w:rsidR="00FA16D7" w:rsidRPr="005D7CC6" w:rsidRDefault="002D3EE8" w:rsidP="00633EA8">
      <w:pPr>
        <w:pStyle w:val="a5"/>
        <w:numPr>
          <w:ilvl w:val="0"/>
          <w:numId w:val="18"/>
        </w:numPr>
        <w:tabs>
          <w:tab w:val="left" w:pos="993"/>
        </w:tabs>
        <w:spacing w:line="360" w:lineRule="auto"/>
        <w:ind w:left="0" w:firstLine="567"/>
        <w:jc w:val="both"/>
        <w:rPr>
          <w:rFonts w:ascii="Times New Roman" w:hAnsi="Times New Roman"/>
          <w:sz w:val="28"/>
          <w:szCs w:val="28"/>
        </w:rPr>
      </w:pPr>
      <w:r w:rsidRPr="005D7CC6">
        <w:rPr>
          <w:rFonts w:ascii="Times New Roman" w:hAnsi="Times New Roman"/>
          <w:sz w:val="28"/>
          <w:szCs w:val="28"/>
        </w:rPr>
        <w:t>Устойчивый спрос на т</w:t>
      </w:r>
      <w:r w:rsidR="0043194F" w:rsidRPr="005D7CC6">
        <w:rPr>
          <w:rFonts w:ascii="Times New Roman" w:hAnsi="Times New Roman"/>
          <w:bCs/>
          <w:iCs/>
          <w:sz w:val="28"/>
          <w:szCs w:val="28"/>
        </w:rPr>
        <w:t>иражир</w:t>
      </w:r>
      <w:r w:rsidRPr="005D7CC6">
        <w:rPr>
          <w:rFonts w:ascii="Times New Roman" w:hAnsi="Times New Roman"/>
          <w:bCs/>
          <w:iCs/>
          <w:sz w:val="28"/>
          <w:szCs w:val="28"/>
        </w:rPr>
        <w:t>ование</w:t>
      </w:r>
      <w:r w:rsidR="0043194F" w:rsidRPr="005D7CC6">
        <w:rPr>
          <w:rFonts w:ascii="Times New Roman" w:hAnsi="Times New Roman"/>
          <w:bCs/>
          <w:iCs/>
          <w:sz w:val="28"/>
          <w:szCs w:val="28"/>
        </w:rPr>
        <w:t xml:space="preserve"> проекта</w:t>
      </w:r>
      <w:r w:rsidRPr="005D7CC6">
        <w:rPr>
          <w:rFonts w:ascii="Times New Roman" w:hAnsi="Times New Roman"/>
          <w:sz w:val="28"/>
          <w:szCs w:val="28"/>
        </w:rPr>
        <w:t xml:space="preserve">. </w:t>
      </w:r>
    </w:p>
    <w:p w14:paraId="0835B1C4" w14:textId="77777777" w:rsidR="00BE27DB" w:rsidRPr="005D7CC6" w:rsidRDefault="00BE27DB" w:rsidP="00BE27DB">
      <w:pPr>
        <w:tabs>
          <w:tab w:val="left" w:pos="993"/>
        </w:tabs>
        <w:spacing w:line="360" w:lineRule="auto"/>
        <w:ind w:firstLine="567"/>
        <w:jc w:val="both"/>
        <w:rPr>
          <w:sz w:val="28"/>
          <w:szCs w:val="28"/>
        </w:rPr>
      </w:pPr>
    </w:p>
    <w:p w14:paraId="6E452F2B" w14:textId="77777777" w:rsidR="00EC14FC" w:rsidRPr="005D7CC6" w:rsidRDefault="00EC14FC" w:rsidP="00BE27DB">
      <w:pPr>
        <w:tabs>
          <w:tab w:val="left" w:pos="993"/>
        </w:tabs>
        <w:spacing w:line="360" w:lineRule="auto"/>
        <w:ind w:firstLine="567"/>
        <w:jc w:val="both"/>
        <w:rPr>
          <w:sz w:val="28"/>
          <w:szCs w:val="28"/>
        </w:rPr>
      </w:pPr>
      <w:r w:rsidRPr="005D7CC6">
        <w:rPr>
          <w:sz w:val="28"/>
          <w:szCs w:val="28"/>
        </w:rPr>
        <w:t>15. Используемые средства контроля и обеспечения достоверности результатов проекта в ходе его реализации в отчетном периоде</w:t>
      </w:r>
    </w:p>
    <w:p w14:paraId="6F2F67D3" w14:textId="60F4241F" w:rsidR="00EC14FC" w:rsidRPr="005D7CC6" w:rsidRDefault="00FA16D7" w:rsidP="00BE27DB">
      <w:pPr>
        <w:pStyle w:val="a5"/>
        <w:numPr>
          <w:ilvl w:val="0"/>
          <w:numId w:val="4"/>
        </w:numPr>
        <w:tabs>
          <w:tab w:val="left" w:pos="426"/>
          <w:tab w:val="left" w:pos="993"/>
        </w:tabs>
        <w:spacing w:after="0" w:line="360" w:lineRule="auto"/>
        <w:ind w:left="0" w:firstLine="567"/>
        <w:jc w:val="both"/>
        <w:outlineLvl w:val="1"/>
        <w:rPr>
          <w:rFonts w:ascii="Times New Roman" w:hAnsi="Times New Roman"/>
          <w:sz w:val="28"/>
          <w:szCs w:val="28"/>
        </w:rPr>
      </w:pPr>
      <w:r w:rsidRPr="005D7CC6">
        <w:rPr>
          <w:rFonts w:ascii="Times New Roman" w:hAnsi="Times New Roman"/>
          <w:sz w:val="28"/>
          <w:szCs w:val="28"/>
        </w:rPr>
        <w:t xml:space="preserve">Научно обоснованный подход к определению </w:t>
      </w:r>
      <w:r w:rsidR="00BE27DB" w:rsidRPr="005D7CC6">
        <w:rPr>
          <w:rFonts w:ascii="Times New Roman" w:hAnsi="Times New Roman"/>
          <w:bCs/>
          <w:iCs/>
          <w:sz w:val="28"/>
          <w:szCs w:val="28"/>
        </w:rPr>
        <w:t xml:space="preserve">целевых ориентиров </w:t>
      </w:r>
      <w:r w:rsidR="00633EA8" w:rsidRPr="005D7CC6">
        <w:rPr>
          <w:rFonts w:ascii="Times New Roman" w:hAnsi="Times New Roman"/>
          <w:iCs/>
          <w:spacing w:val="-6"/>
          <w:sz w:val="28"/>
          <w:szCs w:val="28"/>
        </w:rPr>
        <w:t>формирования основ экономической грамотности у детей дошкольного возраста</w:t>
      </w:r>
      <w:r w:rsidR="00BE27DB" w:rsidRPr="005D7CC6">
        <w:rPr>
          <w:rFonts w:ascii="Times New Roman" w:hAnsi="Times New Roman"/>
          <w:bCs/>
          <w:sz w:val="28"/>
          <w:szCs w:val="28"/>
        </w:rPr>
        <w:t xml:space="preserve"> (</w:t>
      </w:r>
      <w:r w:rsidR="00CF6F11" w:rsidRPr="005D7CC6">
        <w:rPr>
          <w:rFonts w:ascii="Times New Roman" w:hAnsi="Times New Roman"/>
          <w:spacing w:val="-6"/>
          <w:sz w:val="28"/>
          <w:szCs w:val="28"/>
          <w:shd w:val="clear" w:color="auto" w:fill="FFFFFF"/>
        </w:rPr>
        <w:t>Л.Л. Калинина,</w:t>
      </w:r>
      <w:r w:rsidR="00CF6F11" w:rsidRPr="005D7CC6">
        <w:rPr>
          <w:rFonts w:ascii="Times New Roman" w:hAnsi="Times New Roman"/>
          <w:iCs/>
          <w:spacing w:val="-6"/>
          <w:sz w:val="28"/>
          <w:szCs w:val="28"/>
          <w:shd w:val="clear" w:color="auto" w:fill="FFFFFF"/>
        </w:rPr>
        <w:t xml:space="preserve"> Е.Г. Приходько, </w:t>
      </w:r>
      <w:r w:rsidR="00CF6F11" w:rsidRPr="005D7CC6">
        <w:rPr>
          <w:rFonts w:ascii="Times New Roman" w:hAnsi="Times New Roman"/>
          <w:spacing w:val="-6"/>
          <w:sz w:val="28"/>
          <w:szCs w:val="28"/>
        </w:rPr>
        <w:t>А.Д. Шатова)</w:t>
      </w:r>
      <w:r w:rsidR="00BE27DB" w:rsidRPr="005D7CC6">
        <w:rPr>
          <w:rFonts w:ascii="Times New Roman" w:hAnsi="Times New Roman"/>
          <w:bCs/>
          <w:sz w:val="28"/>
          <w:szCs w:val="28"/>
        </w:rPr>
        <w:t>.</w:t>
      </w:r>
    </w:p>
    <w:p w14:paraId="1D040BC2" w14:textId="3AB17D60" w:rsidR="00DE7CA0" w:rsidRPr="005D7CC6" w:rsidRDefault="00BE27DB" w:rsidP="00BE27DB">
      <w:pPr>
        <w:pStyle w:val="a5"/>
        <w:numPr>
          <w:ilvl w:val="0"/>
          <w:numId w:val="4"/>
        </w:numPr>
        <w:tabs>
          <w:tab w:val="left" w:pos="426"/>
          <w:tab w:val="left" w:pos="993"/>
        </w:tabs>
        <w:spacing w:after="0" w:line="360" w:lineRule="auto"/>
        <w:ind w:left="0" w:firstLine="567"/>
        <w:jc w:val="both"/>
        <w:outlineLvl w:val="1"/>
        <w:rPr>
          <w:rFonts w:ascii="Times New Roman" w:hAnsi="Times New Roman"/>
          <w:sz w:val="28"/>
          <w:szCs w:val="28"/>
        </w:rPr>
      </w:pPr>
      <w:r w:rsidRPr="005D7CC6">
        <w:rPr>
          <w:rFonts w:ascii="Times New Roman" w:hAnsi="Times New Roman"/>
          <w:bCs/>
          <w:sz w:val="28"/>
          <w:szCs w:val="28"/>
        </w:rPr>
        <w:t xml:space="preserve">Стандартизированные методики диагностики </w:t>
      </w:r>
      <w:r w:rsidRPr="005D7CC6">
        <w:rPr>
          <w:rFonts w:ascii="Times New Roman" w:hAnsi="Times New Roman"/>
          <w:bCs/>
          <w:iCs/>
          <w:sz w:val="28"/>
          <w:szCs w:val="28"/>
        </w:rPr>
        <w:t xml:space="preserve">целевых ориентиров </w:t>
      </w:r>
      <w:r w:rsidR="00CF6F11" w:rsidRPr="005D7CC6">
        <w:rPr>
          <w:rFonts w:ascii="Times New Roman" w:hAnsi="Times New Roman"/>
          <w:iCs/>
          <w:spacing w:val="-6"/>
          <w:sz w:val="28"/>
          <w:szCs w:val="28"/>
        </w:rPr>
        <w:t>формирования основ экономической грамотности у детей дошкольного возраста</w:t>
      </w:r>
      <w:r w:rsidRPr="005D7CC6">
        <w:rPr>
          <w:rFonts w:ascii="Times New Roman" w:hAnsi="Times New Roman"/>
          <w:bCs/>
          <w:sz w:val="28"/>
          <w:szCs w:val="28"/>
        </w:rPr>
        <w:t xml:space="preserve"> </w:t>
      </w:r>
    </w:p>
    <w:tbl>
      <w:tblPr>
        <w:tblStyle w:val="a4"/>
        <w:tblW w:w="0" w:type="auto"/>
        <w:tblLook w:val="04A0" w:firstRow="1" w:lastRow="0" w:firstColumn="1" w:lastColumn="0" w:noHBand="0" w:noVBand="1"/>
      </w:tblPr>
      <w:tblGrid>
        <w:gridCol w:w="2101"/>
        <w:gridCol w:w="4061"/>
        <w:gridCol w:w="3975"/>
      </w:tblGrid>
      <w:tr w:rsidR="00CF6F11" w:rsidRPr="005D7CC6" w14:paraId="30D56445" w14:textId="77777777" w:rsidTr="00700D0E">
        <w:trPr>
          <w:tblHeader/>
        </w:trPr>
        <w:tc>
          <w:tcPr>
            <w:tcW w:w="0" w:type="auto"/>
            <w:vAlign w:val="center"/>
          </w:tcPr>
          <w:p w14:paraId="1BD47925" w14:textId="77777777" w:rsidR="00CF6F11" w:rsidRPr="005D7CC6" w:rsidRDefault="00CF6F11" w:rsidP="00700D0E">
            <w:pPr>
              <w:tabs>
                <w:tab w:val="left" w:pos="993"/>
              </w:tabs>
              <w:ind w:firstLine="567"/>
              <w:jc w:val="center"/>
              <w:rPr>
                <w:spacing w:val="-6"/>
              </w:rPr>
            </w:pPr>
            <w:r w:rsidRPr="005D7CC6">
              <w:rPr>
                <w:spacing w:val="-6"/>
              </w:rPr>
              <w:t>Критерии</w:t>
            </w:r>
          </w:p>
        </w:tc>
        <w:tc>
          <w:tcPr>
            <w:tcW w:w="0" w:type="auto"/>
            <w:vAlign w:val="center"/>
          </w:tcPr>
          <w:p w14:paraId="41384680" w14:textId="77777777" w:rsidR="00CF6F11" w:rsidRPr="005D7CC6" w:rsidRDefault="00CF6F11" w:rsidP="00700D0E">
            <w:pPr>
              <w:tabs>
                <w:tab w:val="left" w:pos="993"/>
              </w:tabs>
              <w:ind w:firstLine="567"/>
              <w:jc w:val="center"/>
              <w:rPr>
                <w:spacing w:val="-6"/>
              </w:rPr>
            </w:pPr>
            <w:r w:rsidRPr="005D7CC6">
              <w:rPr>
                <w:spacing w:val="-6"/>
              </w:rPr>
              <w:t>Показатели</w:t>
            </w:r>
          </w:p>
        </w:tc>
        <w:tc>
          <w:tcPr>
            <w:tcW w:w="0" w:type="auto"/>
            <w:vAlign w:val="center"/>
          </w:tcPr>
          <w:p w14:paraId="26F56FF9" w14:textId="77777777" w:rsidR="00CF6F11" w:rsidRPr="005D7CC6" w:rsidRDefault="00CF6F11" w:rsidP="00700D0E">
            <w:pPr>
              <w:tabs>
                <w:tab w:val="left" w:pos="993"/>
              </w:tabs>
              <w:ind w:firstLine="567"/>
              <w:jc w:val="center"/>
              <w:rPr>
                <w:spacing w:val="-6"/>
              </w:rPr>
            </w:pPr>
            <w:r w:rsidRPr="005D7CC6">
              <w:rPr>
                <w:spacing w:val="-6"/>
              </w:rPr>
              <w:t xml:space="preserve">Методики </w:t>
            </w:r>
          </w:p>
        </w:tc>
      </w:tr>
      <w:tr w:rsidR="00CF6F11" w:rsidRPr="005D7CC6" w14:paraId="20AA4C53" w14:textId="77777777" w:rsidTr="00700D0E">
        <w:tc>
          <w:tcPr>
            <w:tcW w:w="0" w:type="auto"/>
          </w:tcPr>
          <w:p w14:paraId="0574897B" w14:textId="77777777" w:rsidR="00CF6F11" w:rsidRPr="005D7CC6" w:rsidRDefault="00CF6F11" w:rsidP="00700D0E">
            <w:pPr>
              <w:tabs>
                <w:tab w:val="left" w:pos="993"/>
              </w:tabs>
              <w:rPr>
                <w:spacing w:val="-6"/>
                <w:shd w:val="clear" w:color="auto" w:fill="FFFFFF"/>
              </w:rPr>
            </w:pPr>
            <w:r w:rsidRPr="005D7CC6">
              <w:rPr>
                <w:spacing w:val="-6"/>
                <w:shd w:val="clear" w:color="auto" w:fill="FFFFFF"/>
              </w:rPr>
              <w:t>Знаниевый компонент основ экономической культуры</w:t>
            </w:r>
          </w:p>
        </w:tc>
        <w:tc>
          <w:tcPr>
            <w:tcW w:w="0" w:type="auto"/>
          </w:tcPr>
          <w:p w14:paraId="62CAE210"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lang w:eastAsia="ru-RU"/>
              </w:rPr>
            </w:pPr>
            <w:r w:rsidRPr="005D7CC6">
              <w:rPr>
                <w:rFonts w:ascii="Times New Roman" w:hAnsi="Times New Roman"/>
                <w:spacing w:val="-6"/>
                <w:sz w:val="24"/>
                <w:szCs w:val="24"/>
                <w:shd w:val="clear" w:color="auto" w:fill="FFFFFF"/>
              </w:rPr>
              <w:t>обладает элементарными знаниями о социально-экономическом мире;</w:t>
            </w:r>
            <w:r w:rsidRPr="005D7CC6">
              <w:rPr>
                <w:rFonts w:ascii="Times New Roman" w:hAnsi="Times New Roman"/>
                <w:spacing w:val="-6"/>
                <w:sz w:val="24"/>
                <w:szCs w:val="24"/>
              </w:rPr>
              <w:t xml:space="preserve"> знает и называет разные места и учреждения торговли;</w:t>
            </w:r>
          </w:p>
          <w:p w14:paraId="1C4F6A5D"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rPr>
            </w:pPr>
            <w:r w:rsidRPr="005D7CC6">
              <w:rPr>
                <w:rFonts w:ascii="Times New Roman" w:hAnsi="Times New Roman"/>
                <w:spacing w:val="-6"/>
                <w:sz w:val="24"/>
                <w:szCs w:val="24"/>
              </w:rPr>
              <w:t xml:space="preserve">имеет представление о труде своих родителей, знает содержание деятельности, необходимое образование и трудовые действия нескольких профессий; </w:t>
            </w:r>
          </w:p>
          <w:p w14:paraId="2DB03080"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rPr>
            </w:pPr>
            <w:proofErr w:type="gramStart"/>
            <w:r w:rsidRPr="005D7CC6">
              <w:rPr>
                <w:rFonts w:ascii="Times New Roman" w:hAnsi="Times New Roman"/>
                <w:spacing w:val="-6"/>
                <w:sz w:val="24"/>
                <w:szCs w:val="24"/>
                <w:lang w:eastAsia="ru-RU"/>
              </w:rPr>
              <w:t>знает, что такое труд и продукт труда (товар), деньги и цена (стоимость), реклама, бюджет (личный, семейный), сбережения и накопления;</w:t>
            </w:r>
            <w:proofErr w:type="gramEnd"/>
          </w:p>
        </w:tc>
        <w:tc>
          <w:tcPr>
            <w:tcW w:w="0" w:type="auto"/>
            <w:shd w:val="clear" w:color="auto" w:fill="FFFFFF" w:themeFill="background1"/>
          </w:tcPr>
          <w:p w14:paraId="79E35113" w14:textId="09DA787C" w:rsidR="00CF6F11" w:rsidRPr="005D7CC6" w:rsidRDefault="00CF6F11" w:rsidP="00CF6F11">
            <w:pPr>
              <w:shd w:val="clear" w:color="auto" w:fill="FFFFFF" w:themeFill="background1"/>
              <w:tabs>
                <w:tab w:val="left" w:pos="993"/>
              </w:tabs>
              <w:rPr>
                <w:spacing w:val="-6"/>
              </w:rPr>
            </w:pPr>
            <w:proofErr w:type="gramStart"/>
            <w:r w:rsidRPr="005D7CC6">
              <w:rPr>
                <w:spacing w:val="-6"/>
              </w:rPr>
              <w:t>Методика «Основы экономических знаний детей дошкольного возраста»</w:t>
            </w:r>
            <w:r w:rsidRPr="005D7CC6">
              <w:rPr>
                <w:spacing w:val="-6"/>
                <w:shd w:val="clear" w:color="auto" w:fill="FFFFFF"/>
              </w:rPr>
              <w:t xml:space="preserve"> (автор:</w:t>
            </w:r>
            <w:proofErr w:type="gramEnd"/>
            <w:r w:rsidRPr="005D7CC6">
              <w:rPr>
                <w:spacing w:val="-6"/>
                <w:shd w:val="clear" w:color="auto" w:fill="FFFFFF"/>
              </w:rPr>
              <w:t xml:space="preserve"> </w:t>
            </w:r>
            <w:proofErr w:type="gramStart"/>
            <w:r w:rsidRPr="005D7CC6">
              <w:rPr>
                <w:spacing w:val="-6"/>
                <w:shd w:val="clear" w:color="auto" w:fill="FFFFFF"/>
              </w:rPr>
              <w:t>Е.Н. Азлецкая)</w:t>
            </w:r>
            <w:r w:rsidRPr="005D7CC6">
              <w:rPr>
                <w:spacing w:val="-6"/>
              </w:rPr>
              <w:t xml:space="preserve"> </w:t>
            </w:r>
            <w:proofErr w:type="gramEnd"/>
          </w:p>
        </w:tc>
      </w:tr>
      <w:tr w:rsidR="00CF6F11" w:rsidRPr="005D7CC6" w14:paraId="44E87E79" w14:textId="77777777" w:rsidTr="00700D0E">
        <w:tc>
          <w:tcPr>
            <w:tcW w:w="0" w:type="auto"/>
          </w:tcPr>
          <w:p w14:paraId="403EE0E6" w14:textId="77777777" w:rsidR="00CF6F11" w:rsidRPr="005D7CC6" w:rsidRDefault="00CF6F11" w:rsidP="00700D0E">
            <w:pPr>
              <w:tabs>
                <w:tab w:val="left" w:pos="993"/>
              </w:tabs>
              <w:rPr>
                <w:spacing w:val="-6"/>
                <w:shd w:val="clear" w:color="auto" w:fill="FFFFFF"/>
              </w:rPr>
            </w:pPr>
            <w:r w:rsidRPr="005D7CC6">
              <w:rPr>
                <w:spacing w:val="-6"/>
                <w:shd w:val="clear" w:color="auto" w:fill="FFFFFF"/>
              </w:rPr>
              <w:t>Мыслительный компонент основ экономической культуры</w:t>
            </w:r>
          </w:p>
        </w:tc>
        <w:tc>
          <w:tcPr>
            <w:tcW w:w="0" w:type="auto"/>
          </w:tcPr>
          <w:p w14:paraId="47469BBD"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lang w:eastAsia="ru-RU"/>
              </w:rPr>
            </w:pPr>
            <w:r w:rsidRPr="005D7CC6">
              <w:rPr>
                <w:rFonts w:ascii="Times New Roman" w:hAnsi="Times New Roman"/>
                <w:spacing w:val="-6"/>
                <w:sz w:val="24"/>
                <w:szCs w:val="24"/>
                <w:lang w:eastAsia="ru-RU"/>
              </w:rPr>
              <w:t xml:space="preserve">умеет анализировать и обобщать усвоенные экономические знания; </w:t>
            </w:r>
          </w:p>
          <w:p w14:paraId="7AD186BC"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lang w:eastAsia="ru-RU"/>
              </w:rPr>
            </w:pPr>
            <w:r w:rsidRPr="005D7CC6">
              <w:rPr>
                <w:rFonts w:ascii="Times New Roman" w:hAnsi="Times New Roman"/>
                <w:spacing w:val="-6"/>
                <w:sz w:val="24"/>
                <w:szCs w:val="24"/>
                <w:lang w:eastAsia="ru-RU"/>
              </w:rPr>
              <w:t xml:space="preserve"> умеет сравнивать, классифицировать и систематизировать понятия и явления, с которыми дети познакомились в процессе обучения; </w:t>
            </w:r>
          </w:p>
          <w:p w14:paraId="532ADBC6"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lang w:eastAsia="ru-RU"/>
              </w:rPr>
            </w:pPr>
            <w:r w:rsidRPr="005D7CC6">
              <w:rPr>
                <w:rFonts w:ascii="Times New Roman" w:hAnsi="Times New Roman"/>
                <w:spacing w:val="-6"/>
                <w:sz w:val="24"/>
                <w:szCs w:val="24"/>
                <w:lang w:eastAsia="ru-RU"/>
              </w:rPr>
              <w:t xml:space="preserve"> умеет находить причинно-следственные связи фактов, явлений, различных процессов экономической жизни; </w:t>
            </w:r>
          </w:p>
          <w:p w14:paraId="2E3E0FFA"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lang w:eastAsia="ru-RU"/>
              </w:rPr>
            </w:pPr>
            <w:r w:rsidRPr="005D7CC6">
              <w:rPr>
                <w:rFonts w:ascii="Times New Roman" w:hAnsi="Times New Roman"/>
                <w:spacing w:val="-6"/>
                <w:sz w:val="24"/>
                <w:szCs w:val="24"/>
                <w:lang w:eastAsia="ru-RU"/>
              </w:rPr>
              <w:t xml:space="preserve"> умеет выделять общее, особенное и единичное в усвоенных знаниях; </w:t>
            </w:r>
          </w:p>
          <w:p w14:paraId="1DF7A384"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shd w:val="clear" w:color="auto" w:fill="FFFFFF"/>
              </w:rPr>
            </w:pPr>
            <w:r w:rsidRPr="005D7CC6">
              <w:rPr>
                <w:rFonts w:ascii="Times New Roman" w:hAnsi="Times New Roman"/>
                <w:spacing w:val="-6"/>
                <w:sz w:val="24"/>
                <w:szCs w:val="24"/>
                <w:lang w:eastAsia="ru-RU"/>
              </w:rPr>
              <w:t xml:space="preserve"> умеет выделять сущность </w:t>
            </w:r>
            <w:r w:rsidRPr="005D7CC6">
              <w:rPr>
                <w:rFonts w:ascii="Times New Roman" w:hAnsi="Times New Roman"/>
                <w:spacing w:val="-6"/>
                <w:sz w:val="24"/>
                <w:szCs w:val="24"/>
                <w:lang w:eastAsia="ru-RU"/>
              </w:rPr>
              <w:lastRenderedPageBreak/>
              <w:t>экономической проблемы и находить способы ее разрешения.</w:t>
            </w:r>
          </w:p>
        </w:tc>
        <w:tc>
          <w:tcPr>
            <w:tcW w:w="0" w:type="auto"/>
          </w:tcPr>
          <w:p w14:paraId="4048D38C" w14:textId="77777777" w:rsidR="00CF6F11" w:rsidRPr="005D7CC6" w:rsidRDefault="00CF6F11" w:rsidP="00700D0E">
            <w:pPr>
              <w:tabs>
                <w:tab w:val="left" w:pos="993"/>
              </w:tabs>
              <w:rPr>
                <w:spacing w:val="-6"/>
              </w:rPr>
            </w:pPr>
            <w:proofErr w:type="gramStart"/>
            <w:r w:rsidRPr="005D7CC6">
              <w:rPr>
                <w:spacing w:val="-6"/>
              </w:rPr>
              <w:lastRenderedPageBreak/>
              <w:t xml:space="preserve">«Предметная классификация», «Исключение неподходящего предмета», «Кубики </w:t>
            </w:r>
            <w:proofErr w:type="spellStart"/>
            <w:r w:rsidRPr="005D7CC6">
              <w:rPr>
                <w:spacing w:val="-6"/>
              </w:rPr>
              <w:t>Кооса</w:t>
            </w:r>
            <w:proofErr w:type="spellEnd"/>
            <w:r w:rsidRPr="005D7CC6">
              <w:rPr>
                <w:spacing w:val="-6"/>
              </w:rPr>
              <w:t>», «Последовательность событий», «Опосредованное запоминание по Леонтьеву», «Пиктограмма» и др. (</w:t>
            </w:r>
            <w:r w:rsidRPr="005D7CC6">
              <w:rPr>
                <w:spacing w:val="-6"/>
                <w:shd w:val="clear" w:color="auto" w:fill="FFFFFF"/>
              </w:rPr>
              <w:t>авторы:</w:t>
            </w:r>
            <w:proofErr w:type="gramEnd"/>
            <w:r w:rsidRPr="005D7CC6">
              <w:rPr>
                <w:spacing w:val="-6"/>
                <w:shd w:val="clear" w:color="auto" w:fill="FFFFFF"/>
              </w:rPr>
              <w:t xml:space="preserve"> </w:t>
            </w:r>
            <w:proofErr w:type="gramStart"/>
            <w:r w:rsidRPr="005D7CC6">
              <w:rPr>
                <w:spacing w:val="-6"/>
              </w:rPr>
              <w:t>И.Ю. Левченко, С.Д. </w:t>
            </w:r>
            <w:proofErr w:type="spellStart"/>
            <w:r w:rsidRPr="005D7CC6">
              <w:rPr>
                <w:spacing w:val="-6"/>
              </w:rPr>
              <w:t>Забрамная</w:t>
            </w:r>
            <w:proofErr w:type="spellEnd"/>
            <w:r w:rsidRPr="005D7CC6">
              <w:rPr>
                <w:spacing w:val="-6"/>
              </w:rPr>
              <w:t>, Т.А. Добровольская и др.)</w:t>
            </w:r>
            <w:proofErr w:type="gramEnd"/>
          </w:p>
        </w:tc>
      </w:tr>
      <w:tr w:rsidR="00CF6F11" w:rsidRPr="005D7CC6" w14:paraId="0E8E3890" w14:textId="77777777" w:rsidTr="00700D0E">
        <w:tc>
          <w:tcPr>
            <w:tcW w:w="0" w:type="auto"/>
          </w:tcPr>
          <w:p w14:paraId="2648AEEB" w14:textId="77777777" w:rsidR="00CF6F11" w:rsidRPr="005D7CC6" w:rsidRDefault="00CF6F11" w:rsidP="00700D0E">
            <w:pPr>
              <w:tabs>
                <w:tab w:val="left" w:pos="993"/>
              </w:tabs>
              <w:rPr>
                <w:spacing w:val="-6"/>
                <w:shd w:val="clear" w:color="auto" w:fill="FFFFFF"/>
              </w:rPr>
            </w:pPr>
            <w:r w:rsidRPr="005D7CC6">
              <w:rPr>
                <w:spacing w:val="-6"/>
                <w:shd w:val="clear" w:color="auto" w:fill="FFFFFF"/>
              </w:rPr>
              <w:lastRenderedPageBreak/>
              <w:t>Личностный компонент основ экономической культуры</w:t>
            </w:r>
          </w:p>
        </w:tc>
        <w:tc>
          <w:tcPr>
            <w:tcW w:w="0" w:type="auto"/>
          </w:tcPr>
          <w:p w14:paraId="4D6B215F"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rPr>
            </w:pPr>
            <w:r w:rsidRPr="005D7CC6">
              <w:rPr>
                <w:rFonts w:ascii="Times New Roman" w:hAnsi="Times New Roman"/>
                <w:spacing w:val="-6"/>
                <w:sz w:val="24"/>
                <w:szCs w:val="24"/>
                <w:lang w:eastAsia="ru-RU"/>
              </w:rPr>
              <w:t>умеет</w:t>
            </w:r>
            <w:r w:rsidRPr="005D7CC6">
              <w:rPr>
                <w:rFonts w:ascii="Times New Roman" w:hAnsi="Times New Roman"/>
                <w:sz w:val="24"/>
                <w:szCs w:val="24"/>
              </w:rPr>
              <w:t xml:space="preserve"> получать необходимую информацию в общении</w:t>
            </w:r>
            <w:r w:rsidRPr="005D7CC6">
              <w:rPr>
                <w:rFonts w:ascii="Times New Roman" w:hAnsi="Times New Roman"/>
                <w:spacing w:val="-6"/>
                <w:sz w:val="24"/>
                <w:szCs w:val="24"/>
              </w:rPr>
              <w:t>;</w:t>
            </w:r>
          </w:p>
          <w:p w14:paraId="21EC159A" w14:textId="77777777" w:rsidR="00CF6F11" w:rsidRPr="005D7CC6" w:rsidRDefault="00CF6F11" w:rsidP="00CF6F11">
            <w:pPr>
              <w:pStyle w:val="a5"/>
              <w:widowControl w:val="0"/>
              <w:numPr>
                <w:ilvl w:val="0"/>
                <w:numId w:val="20"/>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lang w:eastAsia="ru-RU"/>
              </w:rPr>
            </w:pPr>
            <w:r w:rsidRPr="005D7CC6">
              <w:rPr>
                <w:rFonts w:ascii="Times New Roman" w:hAnsi="Times New Roman"/>
                <w:spacing w:val="-6"/>
                <w:sz w:val="24"/>
                <w:szCs w:val="24"/>
                <w:lang w:eastAsia="ru-RU"/>
              </w:rPr>
              <w:t>сформированы предпосылки таких качеств как бережливость, расчетливость, экономность, ответственность;</w:t>
            </w:r>
          </w:p>
          <w:p w14:paraId="7905717C"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lang w:eastAsia="ru-RU"/>
              </w:rPr>
            </w:pPr>
            <w:r w:rsidRPr="005D7CC6">
              <w:rPr>
                <w:rFonts w:ascii="Times New Roman" w:hAnsi="Times New Roman"/>
                <w:spacing w:val="-6"/>
                <w:sz w:val="24"/>
                <w:szCs w:val="24"/>
                <w:lang w:eastAsia="ru-RU"/>
              </w:rPr>
              <w:t>сформированы морально значимые представления об общественной значимости труда;</w:t>
            </w:r>
          </w:p>
        </w:tc>
        <w:tc>
          <w:tcPr>
            <w:tcW w:w="0" w:type="auto"/>
          </w:tcPr>
          <w:p w14:paraId="60DF9942" w14:textId="77777777" w:rsidR="00CF6F11" w:rsidRPr="005D7CC6" w:rsidRDefault="00CF6F11" w:rsidP="00700D0E">
            <w:pPr>
              <w:tabs>
                <w:tab w:val="left" w:pos="993"/>
              </w:tabs>
              <w:ind w:left="33"/>
              <w:rPr>
                <w:bdr w:val="none" w:sz="0" w:space="0" w:color="auto" w:frame="1"/>
              </w:rPr>
            </w:pPr>
            <w:r w:rsidRPr="005D7CC6">
              <w:rPr>
                <w:bCs/>
              </w:rPr>
              <w:t>Методика «Интервью», «Помощники»,</w:t>
            </w:r>
          </w:p>
          <w:p w14:paraId="7D075283" w14:textId="601B1662" w:rsidR="00CF6F11" w:rsidRPr="005D7CC6" w:rsidRDefault="00CF6F11" w:rsidP="00700D0E">
            <w:pPr>
              <w:tabs>
                <w:tab w:val="left" w:pos="1134"/>
              </w:tabs>
              <w:overflowPunct w:val="0"/>
              <w:adjustRightInd w:val="0"/>
              <w:ind w:left="33"/>
            </w:pPr>
            <w:proofErr w:type="gramStart"/>
            <w:r w:rsidRPr="005D7CC6">
              <w:rPr>
                <w:bCs/>
              </w:rPr>
              <w:t>«Необитаемый остров» (автор:</w:t>
            </w:r>
            <w:proofErr w:type="gramEnd"/>
            <w:r w:rsidRPr="005D7CC6">
              <w:rPr>
                <w:bCs/>
              </w:rPr>
              <w:t xml:space="preserve"> </w:t>
            </w:r>
            <w:proofErr w:type="gramStart"/>
            <w:r w:rsidRPr="005D7CC6">
              <w:rPr>
                <w:bdr w:val="none" w:sz="0" w:space="0" w:color="auto" w:frame="1"/>
              </w:rPr>
              <w:t>О.В. </w:t>
            </w:r>
            <w:proofErr w:type="spellStart"/>
            <w:r w:rsidRPr="005D7CC6">
              <w:rPr>
                <w:bdr w:val="none" w:sz="0" w:space="0" w:color="auto" w:frame="1"/>
              </w:rPr>
              <w:t>Дыбина</w:t>
            </w:r>
            <w:proofErr w:type="spellEnd"/>
            <w:r w:rsidRPr="005D7CC6">
              <w:rPr>
                <w:bdr w:val="none" w:sz="0" w:space="0" w:color="auto" w:frame="1"/>
              </w:rPr>
              <w:t xml:space="preserve"> и соавторы)</w:t>
            </w:r>
            <w:proofErr w:type="gramEnd"/>
          </w:p>
          <w:p w14:paraId="1CF56E1E" w14:textId="77777777" w:rsidR="00CF6F11" w:rsidRPr="005D7CC6" w:rsidRDefault="00CF6F11" w:rsidP="00700D0E">
            <w:pPr>
              <w:tabs>
                <w:tab w:val="left" w:pos="993"/>
              </w:tabs>
              <w:ind w:left="33"/>
              <w:rPr>
                <w:spacing w:val="-6"/>
              </w:rPr>
            </w:pPr>
            <w:proofErr w:type="gramStart"/>
            <w:r w:rsidRPr="005D7CC6">
              <w:t>Карта наблюдений «Бережливость» (</w:t>
            </w:r>
            <w:r w:rsidRPr="005D7CC6">
              <w:rPr>
                <w:spacing w:val="-6"/>
              </w:rPr>
              <w:t>разработчик:</w:t>
            </w:r>
            <w:proofErr w:type="gramEnd"/>
            <w:r w:rsidRPr="005D7CC6">
              <w:rPr>
                <w:spacing w:val="-6"/>
              </w:rPr>
              <w:t xml:space="preserve"> </w:t>
            </w:r>
            <w:proofErr w:type="gramStart"/>
            <w:r w:rsidRPr="005D7CC6">
              <w:rPr>
                <w:spacing w:val="-6"/>
              </w:rPr>
              <w:t>Е.Н. Азлецкая</w:t>
            </w:r>
            <w:r w:rsidRPr="005D7CC6">
              <w:t>)</w:t>
            </w:r>
            <w:proofErr w:type="gramEnd"/>
          </w:p>
        </w:tc>
      </w:tr>
      <w:tr w:rsidR="00CF6F11" w:rsidRPr="00CF6F11" w14:paraId="00FEEB2D" w14:textId="77777777" w:rsidTr="00700D0E">
        <w:tc>
          <w:tcPr>
            <w:tcW w:w="0" w:type="auto"/>
          </w:tcPr>
          <w:p w14:paraId="011CA09E" w14:textId="77777777" w:rsidR="00CF6F11" w:rsidRPr="005D7CC6" w:rsidRDefault="00CF6F11" w:rsidP="00700D0E">
            <w:pPr>
              <w:tabs>
                <w:tab w:val="left" w:pos="993"/>
              </w:tabs>
              <w:rPr>
                <w:spacing w:val="-6"/>
                <w:shd w:val="clear" w:color="auto" w:fill="FFFFFF"/>
              </w:rPr>
            </w:pPr>
            <w:r w:rsidRPr="005D7CC6">
              <w:rPr>
                <w:spacing w:val="-6"/>
                <w:shd w:val="clear" w:color="auto" w:fill="FFFFFF"/>
              </w:rPr>
              <w:t>Направленность личности</w:t>
            </w:r>
          </w:p>
        </w:tc>
        <w:tc>
          <w:tcPr>
            <w:tcW w:w="0" w:type="auto"/>
          </w:tcPr>
          <w:p w14:paraId="424A78A2"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shd w:val="clear" w:color="auto" w:fill="FFFFFF"/>
              </w:rPr>
            </w:pPr>
            <w:r w:rsidRPr="005D7CC6">
              <w:rPr>
                <w:rFonts w:ascii="Times New Roman" w:hAnsi="Times New Roman"/>
                <w:spacing w:val="-6"/>
                <w:sz w:val="24"/>
                <w:szCs w:val="24"/>
                <w:lang w:eastAsia="ru-RU"/>
              </w:rPr>
              <w:t>демонстрирует добросовестное отношение к труду,</w:t>
            </w:r>
            <w:r w:rsidRPr="005D7CC6">
              <w:rPr>
                <w:rFonts w:ascii="Times New Roman" w:hAnsi="Times New Roman"/>
                <w:i/>
                <w:spacing w:val="-6"/>
                <w:sz w:val="24"/>
                <w:szCs w:val="24"/>
                <w:lang w:eastAsia="ru-RU"/>
              </w:rPr>
              <w:t xml:space="preserve"> </w:t>
            </w:r>
            <w:r w:rsidRPr="005D7CC6">
              <w:rPr>
                <w:rFonts w:ascii="Times New Roman" w:hAnsi="Times New Roman"/>
                <w:spacing w:val="-6"/>
                <w:sz w:val="24"/>
                <w:szCs w:val="24"/>
                <w:lang w:eastAsia="ru-RU"/>
              </w:rPr>
              <w:t>предприимчивость, дисциплинированность</w:t>
            </w:r>
            <w:r w:rsidRPr="005D7CC6">
              <w:rPr>
                <w:rFonts w:ascii="Times New Roman" w:hAnsi="Times New Roman"/>
                <w:spacing w:val="-6"/>
                <w:sz w:val="24"/>
                <w:szCs w:val="24"/>
              </w:rPr>
              <w:t>;</w:t>
            </w:r>
          </w:p>
          <w:p w14:paraId="3E02B146"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shd w:val="clear" w:color="auto" w:fill="FFFFFF"/>
              </w:rPr>
            </w:pPr>
            <w:r w:rsidRPr="005D7CC6">
              <w:rPr>
                <w:rFonts w:ascii="Times New Roman" w:hAnsi="Times New Roman"/>
                <w:spacing w:val="-6"/>
                <w:sz w:val="24"/>
                <w:szCs w:val="24"/>
              </w:rPr>
              <w:t>преобладает широкий познавательный мотив;</w:t>
            </w:r>
          </w:p>
          <w:p w14:paraId="0857A83E"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shd w:val="clear" w:color="auto" w:fill="FFFFFF"/>
              </w:rPr>
            </w:pPr>
            <w:r w:rsidRPr="005D7CC6">
              <w:rPr>
                <w:rFonts w:ascii="Times New Roman" w:hAnsi="Times New Roman"/>
                <w:spacing w:val="-6"/>
                <w:sz w:val="24"/>
                <w:szCs w:val="24"/>
                <w:lang w:eastAsia="ru-RU"/>
              </w:rPr>
              <w:t>демонстрирует взаимопомощь (</w:t>
            </w:r>
            <w:r w:rsidRPr="005D7CC6">
              <w:rPr>
                <w:rFonts w:ascii="Times New Roman" w:hAnsi="Times New Roman"/>
                <w:spacing w:val="-6"/>
                <w:sz w:val="24"/>
                <w:szCs w:val="24"/>
              </w:rPr>
              <w:t>в случаях поломки, порчи вещей, игрушек), проявляет заботу, пытается исправить свою или чужую оплошность</w:t>
            </w:r>
            <w:r w:rsidRPr="005D7CC6">
              <w:rPr>
                <w:rFonts w:ascii="Times New Roman" w:hAnsi="Times New Roman"/>
                <w:spacing w:val="-6"/>
                <w:sz w:val="24"/>
                <w:szCs w:val="24"/>
                <w:lang w:eastAsia="ru-RU"/>
              </w:rPr>
              <w:t xml:space="preserve">, положительные </w:t>
            </w:r>
            <w:r w:rsidRPr="005D7CC6">
              <w:rPr>
                <w:rFonts w:ascii="Times New Roman" w:hAnsi="Times New Roman"/>
                <w:spacing w:val="-6"/>
                <w:sz w:val="24"/>
                <w:szCs w:val="24"/>
              </w:rPr>
              <w:t>эмоционально-личностные отношения с другими людьми и с самим собой;</w:t>
            </w:r>
          </w:p>
          <w:p w14:paraId="25DE15E3"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shd w:val="clear" w:color="auto" w:fill="FFFFFF"/>
              </w:rPr>
            </w:pPr>
            <w:r w:rsidRPr="005D7CC6">
              <w:rPr>
                <w:rFonts w:ascii="Times New Roman" w:hAnsi="Times New Roman"/>
                <w:spacing w:val="-6"/>
                <w:sz w:val="24"/>
                <w:szCs w:val="24"/>
                <w:shd w:val="clear" w:color="auto" w:fill="FFFFFF"/>
              </w:rPr>
              <w:t>демонстрирует бережное использование материальных ценностей, знает бережливые способы ведения хозяйства;</w:t>
            </w:r>
          </w:p>
          <w:p w14:paraId="53FA6441" w14:textId="77777777" w:rsidR="00CF6F11" w:rsidRPr="005D7CC6" w:rsidRDefault="00CF6F11" w:rsidP="00CF6F11">
            <w:pPr>
              <w:pStyle w:val="a5"/>
              <w:widowControl w:val="0"/>
              <w:numPr>
                <w:ilvl w:val="0"/>
                <w:numId w:val="19"/>
              </w:numPr>
              <w:tabs>
                <w:tab w:val="left" w:pos="398"/>
                <w:tab w:val="left" w:pos="993"/>
              </w:tabs>
              <w:autoSpaceDE w:val="0"/>
              <w:autoSpaceDN w:val="0"/>
              <w:spacing w:after="0" w:line="240" w:lineRule="auto"/>
              <w:ind w:left="0" w:firstLine="0"/>
              <w:contextualSpacing w:val="0"/>
              <w:rPr>
                <w:rFonts w:ascii="Times New Roman" w:hAnsi="Times New Roman"/>
                <w:spacing w:val="-6"/>
                <w:sz w:val="24"/>
                <w:szCs w:val="24"/>
                <w:shd w:val="clear" w:color="auto" w:fill="FFFFFF"/>
              </w:rPr>
            </w:pPr>
            <w:r w:rsidRPr="005D7CC6">
              <w:rPr>
                <w:rFonts w:ascii="Times New Roman" w:hAnsi="Times New Roman"/>
                <w:spacing w:val="-6"/>
                <w:sz w:val="24"/>
                <w:szCs w:val="24"/>
                <w:shd w:val="clear" w:color="auto" w:fill="FFFFFF"/>
              </w:rPr>
              <w:t>умеет соотносить свои потребности в материальных благах и возможности семьи; ценит заботу о себе.</w:t>
            </w:r>
          </w:p>
        </w:tc>
        <w:tc>
          <w:tcPr>
            <w:tcW w:w="0" w:type="auto"/>
          </w:tcPr>
          <w:p w14:paraId="47E4F3B2" w14:textId="5DEFAEB2" w:rsidR="00CF6F11" w:rsidRPr="005D7CC6" w:rsidRDefault="00CF6F11" w:rsidP="00700D0E">
            <w:pPr>
              <w:tabs>
                <w:tab w:val="left" w:pos="993"/>
              </w:tabs>
              <w:rPr>
                <w:spacing w:val="-6"/>
              </w:rPr>
            </w:pPr>
            <w:r w:rsidRPr="005D7CC6">
              <w:rPr>
                <w:spacing w:val="-6"/>
              </w:rPr>
              <w:t>Методика диагностики субъективной оценки межличностных отношений ребенка (СОМОР) (Н.Я. Семаго)</w:t>
            </w:r>
          </w:p>
          <w:p w14:paraId="3565C496" w14:textId="20008B44" w:rsidR="00CF6F11" w:rsidRPr="005D7CC6" w:rsidRDefault="00CF6F11" w:rsidP="00700D0E">
            <w:pPr>
              <w:tabs>
                <w:tab w:val="left" w:pos="993"/>
              </w:tabs>
              <w:rPr>
                <w:spacing w:val="-6"/>
              </w:rPr>
            </w:pPr>
            <w:r w:rsidRPr="005D7CC6">
              <w:rPr>
                <w:spacing w:val="-6"/>
              </w:rPr>
              <w:t>Методика исследования мотивационной сферы детей (Н.И. Гуткина)</w:t>
            </w:r>
          </w:p>
          <w:p w14:paraId="1C338EED" w14:textId="77777777" w:rsidR="00CF6F11" w:rsidRPr="00CF6F11" w:rsidRDefault="00CF6F11" w:rsidP="00700D0E">
            <w:pPr>
              <w:pStyle w:val="a5"/>
              <w:tabs>
                <w:tab w:val="left" w:pos="993"/>
                <w:tab w:val="left" w:pos="1134"/>
              </w:tabs>
              <w:ind w:left="33"/>
              <w:rPr>
                <w:rFonts w:ascii="Times New Roman" w:hAnsi="Times New Roman"/>
                <w:spacing w:val="-6"/>
                <w:sz w:val="24"/>
                <w:szCs w:val="24"/>
              </w:rPr>
            </w:pPr>
            <w:proofErr w:type="gramStart"/>
            <w:r w:rsidRPr="005D7CC6">
              <w:rPr>
                <w:rFonts w:ascii="Times New Roman" w:hAnsi="Times New Roman"/>
                <w:spacing w:val="-6"/>
                <w:sz w:val="24"/>
                <w:szCs w:val="24"/>
              </w:rPr>
              <w:t>Карта наблюдений «Нравственная ориентация экономического воспитания» (разработчик:</w:t>
            </w:r>
            <w:proofErr w:type="gramEnd"/>
            <w:r w:rsidRPr="005D7CC6">
              <w:rPr>
                <w:rFonts w:ascii="Times New Roman" w:hAnsi="Times New Roman"/>
                <w:spacing w:val="-6"/>
                <w:sz w:val="24"/>
                <w:szCs w:val="24"/>
              </w:rPr>
              <w:t xml:space="preserve"> </w:t>
            </w:r>
            <w:proofErr w:type="gramStart"/>
            <w:r w:rsidRPr="005D7CC6">
              <w:rPr>
                <w:rFonts w:ascii="Times New Roman" w:hAnsi="Times New Roman"/>
                <w:spacing w:val="-6"/>
                <w:sz w:val="24"/>
                <w:szCs w:val="24"/>
              </w:rPr>
              <w:t>Е.Н. Азлецкая)</w:t>
            </w:r>
            <w:bookmarkStart w:id="0" w:name="_GoBack"/>
            <w:bookmarkEnd w:id="0"/>
            <w:proofErr w:type="gramEnd"/>
          </w:p>
        </w:tc>
      </w:tr>
    </w:tbl>
    <w:p w14:paraId="7390FA05" w14:textId="77777777" w:rsidR="00CF6F11" w:rsidRPr="00BE27DB" w:rsidRDefault="00CF6F11" w:rsidP="00CF6F11">
      <w:pPr>
        <w:pStyle w:val="a5"/>
        <w:tabs>
          <w:tab w:val="left" w:pos="426"/>
          <w:tab w:val="left" w:pos="993"/>
        </w:tabs>
        <w:spacing w:after="0" w:line="360" w:lineRule="auto"/>
        <w:ind w:left="567"/>
        <w:jc w:val="both"/>
        <w:outlineLvl w:val="1"/>
        <w:rPr>
          <w:rFonts w:ascii="Times New Roman" w:hAnsi="Times New Roman"/>
          <w:sz w:val="28"/>
          <w:szCs w:val="28"/>
        </w:rPr>
      </w:pPr>
    </w:p>
    <w:sectPr w:rsidR="00CF6F11" w:rsidRPr="00BE27DB" w:rsidSect="0043194F">
      <w:footerReference w:type="default" r:id="rId8"/>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AF3B" w14:textId="77777777" w:rsidR="003A06DA" w:rsidRDefault="003A06DA" w:rsidP="00846830">
      <w:r>
        <w:separator/>
      </w:r>
    </w:p>
  </w:endnote>
  <w:endnote w:type="continuationSeparator" w:id="0">
    <w:p w14:paraId="50C22012" w14:textId="77777777" w:rsidR="003A06DA" w:rsidRDefault="003A06DA" w:rsidP="0084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9565"/>
      <w:docPartObj>
        <w:docPartGallery w:val="Page Numbers (Bottom of Page)"/>
        <w:docPartUnique/>
      </w:docPartObj>
    </w:sdtPr>
    <w:sdtEndPr/>
    <w:sdtContent>
      <w:p w14:paraId="527E3F5B" w14:textId="77777777" w:rsidR="005E0618" w:rsidRDefault="005E0618">
        <w:pPr>
          <w:pStyle w:val="aa"/>
          <w:jc w:val="center"/>
        </w:pPr>
        <w:r w:rsidRPr="00FF1DEF">
          <w:rPr>
            <w:sz w:val="28"/>
            <w:szCs w:val="28"/>
          </w:rPr>
          <w:fldChar w:fldCharType="begin"/>
        </w:r>
        <w:r w:rsidRPr="00FF1DEF">
          <w:rPr>
            <w:sz w:val="28"/>
            <w:szCs w:val="28"/>
          </w:rPr>
          <w:instrText xml:space="preserve"> PAGE   \* MERGEFORMAT </w:instrText>
        </w:r>
        <w:r w:rsidRPr="00FF1DEF">
          <w:rPr>
            <w:sz w:val="28"/>
            <w:szCs w:val="28"/>
          </w:rPr>
          <w:fldChar w:fldCharType="separate"/>
        </w:r>
        <w:r w:rsidR="005D7CC6">
          <w:rPr>
            <w:noProof/>
            <w:sz w:val="28"/>
            <w:szCs w:val="28"/>
          </w:rPr>
          <w:t>15</w:t>
        </w:r>
        <w:r w:rsidRPr="00FF1DEF">
          <w:rPr>
            <w:noProof/>
            <w:sz w:val="28"/>
            <w:szCs w:val="28"/>
          </w:rPr>
          <w:fldChar w:fldCharType="end"/>
        </w:r>
      </w:p>
    </w:sdtContent>
  </w:sdt>
  <w:p w14:paraId="505173AE" w14:textId="77777777" w:rsidR="005E0618" w:rsidRDefault="005E061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0C159" w14:textId="77777777" w:rsidR="003A06DA" w:rsidRDefault="003A06DA" w:rsidP="00846830">
      <w:r>
        <w:separator/>
      </w:r>
    </w:p>
  </w:footnote>
  <w:footnote w:type="continuationSeparator" w:id="0">
    <w:p w14:paraId="454C0024" w14:textId="77777777" w:rsidR="003A06DA" w:rsidRDefault="003A06DA" w:rsidP="00846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7454"/>
    <w:multiLevelType w:val="hybridMultilevel"/>
    <w:tmpl w:val="1834C16E"/>
    <w:lvl w:ilvl="0" w:tplc="2FF8AA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BAD051D"/>
    <w:multiLevelType w:val="hybridMultilevel"/>
    <w:tmpl w:val="A4B2C2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D562A74"/>
    <w:multiLevelType w:val="hybridMultilevel"/>
    <w:tmpl w:val="6570DEF8"/>
    <w:lvl w:ilvl="0" w:tplc="37F2CBD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6673EC"/>
    <w:multiLevelType w:val="hybridMultilevel"/>
    <w:tmpl w:val="ED9C022C"/>
    <w:lvl w:ilvl="0" w:tplc="5E7C47C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604DA9"/>
    <w:multiLevelType w:val="hybridMultilevel"/>
    <w:tmpl w:val="FF78445C"/>
    <w:lvl w:ilvl="0" w:tplc="3BA0DBBE">
      <w:start w:val="1"/>
      <w:numFmt w:val="decimal"/>
      <w:lvlText w:val="%1"/>
      <w:lvlJc w:val="left"/>
      <w:pPr>
        <w:ind w:left="720" w:hanging="360"/>
      </w:pPr>
      <w:rPr>
        <w:rFonts w:hint="default"/>
        <w:b w:val="0"/>
        <w:i w:val="0"/>
      </w:rPr>
    </w:lvl>
    <w:lvl w:ilvl="1" w:tplc="E4542FA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A54D5"/>
    <w:multiLevelType w:val="hybridMultilevel"/>
    <w:tmpl w:val="3A3C6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64A6E"/>
    <w:multiLevelType w:val="hybridMultilevel"/>
    <w:tmpl w:val="2532331A"/>
    <w:lvl w:ilvl="0" w:tplc="2FF8AA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4861BB"/>
    <w:multiLevelType w:val="hybridMultilevel"/>
    <w:tmpl w:val="FBC0C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946A5F"/>
    <w:multiLevelType w:val="hybridMultilevel"/>
    <w:tmpl w:val="F850D0A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06DC3"/>
    <w:multiLevelType w:val="hybridMultilevel"/>
    <w:tmpl w:val="6108007E"/>
    <w:lvl w:ilvl="0" w:tplc="2FF8A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8253F7"/>
    <w:multiLevelType w:val="hybridMultilevel"/>
    <w:tmpl w:val="F50453A8"/>
    <w:lvl w:ilvl="0" w:tplc="C7CC63A6">
      <w:start w:val="1"/>
      <w:numFmt w:val="decimal"/>
      <w:lvlText w:val="%1)"/>
      <w:lvlJc w:val="left"/>
      <w:pPr>
        <w:ind w:left="227" w:hanging="380"/>
      </w:pPr>
      <w:rPr>
        <w:rFonts w:ascii="Times New Roman" w:eastAsia="Times New Roman" w:hAnsi="Times New Roman" w:cs="Times New Roman" w:hint="default"/>
        <w:w w:val="103"/>
        <w:sz w:val="21"/>
        <w:szCs w:val="21"/>
        <w:lang w:val="ru-RU" w:eastAsia="en-US" w:bidi="ar-SA"/>
      </w:rPr>
    </w:lvl>
    <w:lvl w:ilvl="1" w:tplc="48A8A2B2">
      <w:start w:val="1"/>
      <w:numFmt w:val="decimal"/>
      <w:lvlText w:val="%2."/>
      <w:lvlJc w:val="left"/>
      <w:pPr>
        <w:ind w:left="473" w:hanging="182"/>
      </w:pPr>
      <w:rPr>
        <w:rFonts w:ascii="Times New Roman" w:eastAsia="Times New Roman" w:hAnsi="Times New Roman" w:cs="Times New Roman" w:hint="default"/>
        <w:spacing w:val="-1"/>
        <w:w w:val="108"/>
        <w:sz w:val="18"/>
        <w:szCs w:val="18"/>
        <w:lang w:val="ru-RU" w:eastAsia="en-US" w:bidi="ar-SA"/>
      </w:rPr>
    </w:lvl>
    <w:lvl w:ilvl="2" w:tplc="13C849CE">
      <w:numFmt w:val="bullet"/>
      <w:lvlText w:val="•"/>
      <w:lvlJc w:val="left"/>
      <w:pPr>
        <w:ind w:left="783" w:hanging="182"/>
      </w:pPr>
      <w:rPr>
        <w:rFonts w:hint="default"/>
        <w:lang w:val="ru-RU" w:eastAsia="en-US" w:bidi="ar-SA"/>
      </w:rPr>
    </w:lvl>
    <w:lvl w:ilvl="3" w:tplc="EAF4424C">
      <w:numFmt w:val="bullet"/>
      <w:lvlText w:val="•"/>
      <w:lvlJc w:val="left"/>
      <w:pPr>
        <w:ind w:left="1086" w:hanging="182"/>
      </w:pPr>
      <w:rPr>
        <w:rFonts w:hint="default"/>
        <w:lang w:val="ru-RU" w:eastAsia="en-US" w:bidi="ar-SA"/>
      </w:rPr>
    </w:lvl>
    <w:lvl w:ilvl="4" w:tplc="D19CFD58">
      <w:numFmt w:val="bullet"/>
      <w:lvlText w:val="•"/>
      <w:lvlJc w:val="left"/>
      <w:pPr>
        <w:ind w:left="1390" w:hanging="182"/>
      </w:pPr>
      <w:rPr>
        <w:rFonts w:hint="default"/>
        <w:lang w:val="ru-RU" w:eastAsia="en-US" w:bidi="ar-SA"/>
      </w:rPr>
    </w:lvl>
    <w:lvl w:ilvl="5" w:tplc="DA78A7E2">
      <w:numFmt w:val="bullet"/>
      <w:lvlText w:val="•"/>
      <w:lvlJc w:val="left"/>
      <w:pPr>
        <w:ind w:left="1693" w:hanging="182"/>
      </w:pPr>
      <w:rPr>
        <w:rFonts w:hint="default"/>
        <w:lang w:val="ru-RU" w:eastAsia="en-US" w:bidi="ar-SA"/>
      </w:rPr>
    </w:lvl>
    <w:lvl w:ilvl="6" w:tplc="03D8EB62">
      <w:numFmt w:val="bullet"/>
      <w:lvlText w:val="•"/>
      <w:lvlJc w:val="left"/>
      <w:pPr>
        <w:ind w:left="1996" w:hanging="182"/>
      </w:pPr>
      <w:rPr>
        <w:rFonts w:hint="default"/>
        <w:lang w:val="ru-RU" w:eastAsia="en-US" w:bidi="ar-SA"/>
      </w:rPr>
    </w:lvl>
    <w:lvl w:ilvl="7" w:tplc="AAEC9008">
      <w:numFmt w:val="bullet"/>
      <w:lvlText w:val="•"/>
      <w:lvlJc w:val="left"/>
      <w:pPr>
        <w:ind w:left="2300" w:hanging="182"/>
      </w:pPr>
      <w:rPr>
        <w:rFonts w:hint="default"/>
        <w:lang w:val="ru-RU" w:eastAsia="en-US" w:bidi="ar-SA"/>
      </w:rPr>
    </w:lvl>
    <w:lvl w:ilvl="8" w:tplc="037C1B8E">
      <w:numFmt w:val="bullet"/>
      <w:lvlText w:val="•"/>
      <w:lvlJc w:val="left"/>
      <w:pPr>
        <w:ind w:left="2603" w:hanging="182"/>
      </w:pPr>
      <w:rPr>
        <w:rFonts w:hint="default"/>
        <w:lang w:val="ru-RU" w:eastAsia="en-US" w:bidi="ar-SA"/>
      </w:rPr>
    </w:lvl>
  </w:abstractNum>
  <w:abstractNum w:abstractNumId="11">
    <w:nsid w:val="474727B5"/>
    <w:multiLevelType w:val="hybridMultilevel"/>
    <w:tmpl w:val="041611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7635C4C"/>
    <w:multiLevelType w:val="hybridMultilevel"/>
    <w:tmpl w:val="CFE2AD9C"/>
    <w:lvl w:ilvl="0" w:tplc="5A98D9D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AF31B7A"/>
    <w:multiLevelType w:val="hybridMultilevel"/>
    <w:tmpl w:val="881AEF52"/>
    <w:lvl w:ilvl="0" w:tplc="2592D0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E37D99"/>
    <w:multiLevelType w:val="hybridMultilevel"/>
    <w:tmpl w:val="1E1C9E78"/>
    <w:lvl w:ilvl="0" w:tplc="4978DF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397E5D"/>
    <w:multiLevelType w:val="hybridMultilevel"/>
    <w:tmpl w:val="2F845DC2"/>
    <w:lvl w:ilvl="0" w:tplc="2592D0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DF25A47"/>
    <w:multiLevelType w:val="hybridMultilevel"/>
    <w:tmpl w:val="DE38A93A"/>
    <w:lvl w:ilvl="0" w:tplc="2FF8AA1A">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7">
    <w:nsid w:val="61007E68"/>
    <w:multiLevelType w:val="hybridMultilevel"/>
    <w:tmpl w:val="4964EC7E"/>
    <w:lvl w:ilvl="0" w:tplc="2FF8A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BE6193"/>
    <w:multiLevelType w:val="hybridMultilevel"/>
    <w:tmpl w:val="2FB8065A"/>
    <w:lvl w:ilvl="0" w:tplc="04190011">
      <w:start w:val="1"/>
      <w:numFmt w:val="decimal"/>
      <w:lvlText w:val="%1)"/>
      <w:lvlJc w:val="left"/>
      <w:pPr>
        <w:ind w:left="994" w:hanging="360"/>
      </w:p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9">
    <w:nsid w:val="7BA1133A"/>
    <w:multiLevelType w:val="hybridMultilevel"/>
    <w:tmpl w:val="790A0890"/>
    <w:lvl w:ilvl="0" w:tplc="2FF8A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5"/>
  </w:num>
  <w:num w:numId="5">
    <w:abstractNumId w:val="10"/>
  </w:num>
  <w:num w:numId="6">
    <w:abstractNumId w:val="13"/>
  </w:num>
  <w:num w:numId="7">
    <w:abstractNumId w:val="9"/>
  </w:num>
  <w:num w:numId="8">
    <w:abstractNumId w:val="17"/>
  </w:num>
  <w:num w:numId="9">
    <w:abstractNumId w:val="6"/>
  </w:num>
  <w:num w:numId="10">
    <w:abstractNumId w:val="1"/>
  </w:num>
  <w:num w:numId="11">
    <w:abstractNumId w:val="3"/>
  </w:num>
  <w:num w:numId="12">
    <w:abstractNumId w:val="0"/>
  </w:num>
  <w:num w:numId="13">
    <w:abstractNumId w:val="12"/>
  </w:num>
  <w:num w:numId="14">
    <w:abstractNumId w:val="4"/>
  </w:num>
  <w:num w:numId="15">
    <w:abstractNumId w:val="11"/>
  </w:num>
  <w:num w:numId="16">
    <w:abstractNumId w:val="2"/>
  </w:num>
  <w:num w:numId="17">
    <w:abstractNumId w:val="8"/>
  </w:num>
  <w:num w:numId="18">
    <w:abstractNumId w:val="7"/>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14FC"/>
    <w:rsid w:val="000026DD"/>
    <w:rsid w:val="00007546"/>
    <w:rsid w:val="00012745"/>
    <w:rsid w:val="00012F41"/>
    <w:rsid w:val="000235C9"/>
    <w:rsid w:val="00034DD7"/>
    <w:rsid w:val="00050EB2"/>
    <w:rsid w:val="000556F8"/>
    <w:rsid w:val="0006261F"/>
    <w:rsid w:val="000818AB"/>
    <w:rsid w:val="00082BB3"/>
    <w:rsid w:val="00085FC4"/>
    <w:rsid w:val="000B2D08"/>
    <w:rsid w:val="000B3E43"/>
    <w:rsid w:val="00122870"/>
    <w:rsid w:val="00135B34"/>
    <w:rsid w:val="00143D90"/>
    <w:rsid w:val="00181FD3"/>
    <w:rsid w:val="00222D60"/>
    <w:rsid w:val="002450B1"/>
    <w:rsid w:val="00247A6E"/>
    <w:rsid w:val="00251197"/>
    <w:rsid w:val="00252F5F"/>
    <w:rsid w:val="00290C4B"/>
    <w:rsid w:val="002C63D0"/>
    <w:rsid w:val="002D0FF0"/>
    <w:rsid w:val="002D1128"/>
    <w:rsid w:val="002D372B"/>
    <w:rsid w:val="002D3EE8"/>
    <w:rsid w:val="002E2637"/>
    <w:rsid w:val="002E4C01"/>
    <w:rsid w:val="003078E9"/>
    <w:rsid w:val="0031474E"/>
    <w:rsid w:val="003316E0"/>
    <w:rsid w:val="00362572"/>
    <w:rsid w:val="003A06DA"/>
    <w:rsid w:val="003C285D"/>
    <w:rsid w:val="003E76E2"/>
    <w:rsid w:val="00430F27"/>
    <w:rsid w:val="0043194F"/>
    <w:rsid w:val="00451969"/>
    <w:rsid w:val="00456CBA"/>
    <w:rsid w:val="00456DD3"/>
    <w:rsid w:val="00471C58"/>
    <w:rsid w:val="00474440"/>
    <w:rsid w:val="00482AE2"/>
    <w:rsid w:val="00483C0F"/>
    <w:rsid w:val="00497882"/>
    <w:rsid w:val="004A7268"/>
    <w:rsid w:val="004B11F6"/>
    <w:rsid w:val="004D6A01"/>
    <w:rsid w:val="004E5426"/>
    <w:rsid w:val="00504BAA"/>
    <w:rsid w:val="00505A65"/>
    <w:rsid w:val="00506193"/>
    <w:rsid w:val="00510409"/>
    <w:rsid w:val="00530D9E"/>
    <w:rsid w:val="00596402"/>
    <w:rsid w:val="005A458E"/>
    <w:rsid w:val="005C2ADD"/>
    <w:rsid w:val="005C57DE"/>
    <w:rsid w:val="005D7CC6"/>
    <w:rsid w:val="005E0618"/>
    <w:rsid w:val="005E1579"/>
    <w:rsid w:val="005F154C"/>
    <w:rsid w:val="005F6646"/>
    <w:rsid w:val="00604AAE"/>
    <w:rsid w:val="00614A21"/>
    <w:rsid w:val="006166AB"/>
    <w:rsid w:val="00633EA8"/>
    <w:rsid w:val="00646790"/>
    <w:rsid w:val="00656B1E"/>
    <w:rsid w:val="0066288C"/>
    <w:rsid w:val="00664251"/>
    <w:rsid w:val="00666527"/>
    <w:rsid w:val="0069416B"/>
    <w:rsid w:val="0069711D"/>
    <w:rsid w:val="006B4AF2"/>
    <w:rsid w:val="006D1137"/>
    <w:rsid w:val="006D1210"/>
    <w:rsid w:val="006D6ADB"/>
    <w:rsid w:val="006F0EFF"/>
    <w:rsid w:val="006F6288"/>
    <w:rsid w:val="0072500C"/>
    <w:rsid w:val="00736A3E"/>
    <w:rsid w:val="00740C26"/>
    <w:rsid w:val="0076377E"/>
    <w:rsid w:val="00766495"/>
    <w:rsid w:val="00771F4D"/>
    <w:rsid w:val="0079076E"/>
    <w:rsid w:val="007A227F"/>
    <w:rsid w:val="007B46FF"/>
    <w:rsid w:val="007B68ED"/>
    <w:rsid w:val="00802219"/>
    <w:rsid w:val="00807D7A"/>
    <w:rsid w:val="00810278"/>
    <w:rsid w:val="00821957"/>
    <w:rsid w:val="00831527"/>
    <w:rsid w:val="00846830"/>
    <w:rsid w:val="0085619A"/>
    <w:rsid w:val="00873A04"/>
    <w:rsid w:val="00874938"/>
    <w:rsid w:val="00876C6C"/>
    <w:rsid w:val="00877DAD"/>
    <w:rsid w:val="008D5AC9"/>
    <w:rsid w:val="008E04E5"/>
    <w:rsid w:val="008F4E2B"/>
    <w:rsid w:val="008F5FF1"/>
    <w:rsid w:val="009160C5"/>
    <w:rsid w:val="00955A50"/>
    <w:rsid w:val="0096081B"/>
    <w:rsid w:val="00967A07"/>
    <w:rsid w:val="009A0D2F"/>
    <w:rsid w:val="009A10D5"/>
    <w:rsid w:val="009A5AB1"/>
    <w:rsid w:val="009E3B98"/>
    <w:rsid w:val="009F0B0B"/>
    <w:rsid w:val="009F17AF"/>
    <w:rsid w:val="009F30B7"/>
    <w:rsid w:val="009F7094"/>
    <w:rsid w:val="00A6278A"/>
    <w:rsid w:val="00AA1D79"/>
    <w:rsid w:val="00AF49EA"/>
    <w:rsid w:val="00B053BC"/>
    <w:rsid w:val="00B37D0F"/>
    <w:rsid w:val="00B84190"/>
    <w:rsid w:val="00BA33F4"/>
    <w:rsid w:val="00BB41ED"/>
    <w:rsid w:val="00BB7C4A"/>
    <w:rsid w:val="00BC42A2"/>
    <w:rsid w:val="00BD5744"/>
    <w:rsid w:val="00BE27DB"/>
    <w:rsid w:val="00C1480D"/>
    <w:rsid w:val="00C16025"/>
    <w:rsid w:val="00C26E24"/>
    <w:rsid w:val="00C31ACE"/>
    <w:rsid w:val="00C5787B"/>
    <w:rsid w:val="00C66709"/>
    <w:rsid w:val="00C67917"/>
    <w:rsid w:val="00C7432B"/>
    <w:rsid w:val="00C927E4"/>
    <w:rsid w:val="00CC63D0"/>
    <w:rsid w:val="00CD2F4C"/>
    <w:rsid w:val="00CD7602"/>
    <w:rsid w:val="00CE2FAD"/>
    <w:rsid w:val="00CE37A6"/>
    <w:rsid w:val="00CE3A6B"/>
    <w:rsid w:val="00CE3B00"/>
    <w:rsid w:val="00CF6F11"/>
    <w:rsid w:val="00D041AF"/>
    <w:rsid w:val="00D054B5"/>
    <w:rsid w:val="00D10734"/>
    <w:rsid w:val="00D171F7"/>
    <w:rsid w:val="00D22ED9"/>
    <w:rsid w:val="00D23BAA"/>
    <w:rsid w:val="00D53C4D"/>
    <w:rsid w:val="00D813C7"/>
    <w:rsid w:val="00DC1305"/>
    <w:rsid w:val="00DC52CB"/>
    <w:rsid w:val="00DD1185"/>
    <w:rsid w:val="00DD7127"/>
    <w:rsid w:val="00DE7CA0"/>
    <w:rsid w:val="00E17EAA"/>
    <w:rsid w:val="00E45AF6"/>
    <w:rsid w:val="00E505A2"/>
    <w:rsid w:val="00E71731"/>
    <w:rsid w:val="00E744A8"/>
    <w:rsid w:val="00E8478D"/>
    <w:rsid w:val="00EC14FC"/>
    <w:rsid w:val="00EC4785"/>
    <w:rsid w:val="00F05A27"/>
    <w:rsid w:val="00F12488"/>
    <w:rsid w:val="00F168DB"/>
    <w:rsid w:val="00F34B8D"/>
    <w:rsid w:val="00F55F36"/>
    <w:rsid w:val="00F633B9"/>
    <w:rsid w:val="00F63E0B"/>
    <w:rsid w:val="00F97054"/>
    <w:rsid w:val="00FA16D7"/>
    <w:rsid w:val="00FA678B"/>
    <w:rsid w:val="00FF1DEF"/>
    <w:rsid w:val="00FF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F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907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locked/>
    <w:rsid w:val="00EC14FC"/>
    <w:rPr>
      <w:sz w:val="27"/>
      <w:szCs w:val="27"/>
      <w:shd w:val="clear" w:color="auto" w:fill="FFFFFF"/>
    </w:rPr>
  </w:style>
  <w:style w:type="paragraph" w:customStyle="1" w:styleId="5">
    <w:name w:val="Основной текст5"/>
    <w:basedOn w:val="a"/>
    <w:link w:val="a3"/>
    <w:rsid w:val="00EC14FC"/>
    <w:pPr>
      <w:widowControl w:val="0"/>
      <w:shd w:val="clear" w:color="auto" w:fill="FFFFFF"/>
      <w:spacing w:after="240" w:line="274" w:lineRule="exact"/>
    </w:pPr>
    <w:rPr>
      <w:rFonts w:asciiTheme="minorHAnsi" w:eastAsiaTheme="minorHAnsi" w:hAnsiTheme="minorHAnsi" w:cstheme="minorBidi"/>
      <w:sz w:val="27"/>
      <w:szCs w:val="27"/>
      <w:lang w:eastAsia="en-US"/>
    </w:rPr>
  </w:style>
  <w:style w:type="table" w:styleId="a4">
    <w:name w:val="Table Grid"/>
    <w:basedOn w:val="a1"/>
    <w:uiPriority w:val="59"/>
    <w:rsid w:val="00EC1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1"/>
    <w:qFormat/>
    <w:rsid w:val="00012745"/>
    <w:pPr>
      <w:spacing w:after="160" w:line="254" w:lineRule="auto"/>
      <w:ind w:left="720"/>
      <w:contextualSpacing/>
    </w:pPr>
    <w:rPr>
      <w:rFonts w:ascii="Calibri" w:hAnsi="Calibri"/>
      <w:sz w:val="22"/>
      <w:szCs w:val="22"/>
      <w:lang w:eastAsia="en-US"/>
    </w:rPr>
  </w:style>
  <w:style w:type="character" w:styleId="a7">
    <w:name w:val="Strong"/>
    <w:basedOn w:val="a0"/>
    <w:uiPriority w:val="22"/>
    <w:qFormat/>
    <w:rsid w:val="00247A6E"/>
    <w:rPr>
      <w:b/>
      <w:bCs/>
    </w:rPr>
  </w:style>
  <w:style w:type="character" w:customStyle="1" w:styleId="30">
    <w:name w:val="Заголовок 3 Знак"/>
    <w:basedOn w:val="a0"/>
    <w:link w:val="3"/>
    <w:uiPriority w:val="9"/>
    <w:rsid w:val="0079076E"/>
    <w:rPr>
      <w:rFonts w:ascii="Times New Roman" w:eastAsia="Times New Roman" w:hAnsi="Times New Roman" w:cs="Times New Roman"/>
      <w:b/>
      <w:bCs/>
      <w:sz w:val="27"/>
      <w:szCs w:val="27"/>
      <w:lang w:eastAsia="ru-RU"/>
    </w:rPr>
  </w:style>
  <w:style w:type="character" w:customStyle="1" w:styleId="mw-headline">
    <w:name w:val="mw-headline"/>
    <w:basedOn w:val="a0"/>
    <w:rsid w:val="0079076E"/>
  </w:style>
  <w:style w:type="paragraph" w:styleId="a8">
    <w:name w:val="header"/>
    <w:basedOn w:val="a"/>
    <w:link w:val="a9"/>
    <w:uiPriority w:val="99"/>
    <w:unhideWhenUsed/>
    <w:rsid w:val="00846830"/>
    <w:pPr>
      <w:tabs>
        <w:tab w:val="center" w:pos="4677"/>
        <w:tab w:val="right" w:pos="9355"/>
      </w:tabs>
    </w:pPr>
  </w:style>
  <w:style w:type="character" w:customStyle="1" w:styleId="a9">
    <w:name w:val="Верхний колонтитул Знак"/>
    <w:basedOn w:val="a0"/>
    <w:link w:val="a8"/>
    <w:uiPriority w:val="99"/>
    <w:rsid w:val="0084683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46830"/>
    <w:pPr>
      <w:tabs>
        <w:tab w:val="center" w:pos="4677"/>
        <w:tab w:val="right" w:pos="9355"/>
      </w:tabs>
    </w:pPr>
  </w:style>
  <w:style w:type="character" w:customStyle="1" w:styleId="ab">
    <w:name w:val="Нижний колонтитул Знак"/>
    <w:basedOn w:val="a0"/>
    <w:link w:val="aa"/>
    <w:uiPriority w:val="99"/>
    <w:rsid w:val="00846830"/>
    <w:rPr>
      <w:rFonts w:ascii="Times New Roman" w:eastAsia="Times New Roman" w:hAnsi="Times New Roman" w:cs="Times New Roman"/>
      <w:sz w:val="24"/>
      <w:szCs w:val="24"/>
      <w:lang w:eastAsia="ru-RU"/>
    </w:rPr>
  </w:style>
  <w:style w:type="paragraph" w:customStyle="1" w:styleId="1">
    <w:name w:val="Абзац списка1"/>
    <w:basedOn w:val="a"/>
    <w:rsid w:val="00DE7CA0"/>
    <w:pPr>
      <w:ind w:left="720"/>
      <w:contextualSpacing/>
    </w:pPr>
    <w:rPr>
      <w:rFonts w:ascii="Calibri" w:hAnsi="Calibri"/>
      <w:sz w:val="22"/>
      <w:szCs w:val="22"/>
      <w:lang w:eastAsia="en-US"/>
    </w:rPr>
  </w:style>
  <w:style w:type="character" w:styleId="ac">
    <w:name w:val="Hyperlink"/>
    <w:uiPriority w:val="99"/>
    <w:unhideWhenUsed/>
    <w:rsid w:val="0085619A"/>
    <w:rPr>
      <w:color w:val="0000FF"/>
      <w:u w:val="single"/>
    </w:rPr>
  </w:style>
  <w:style w:type="character" w:customStyle="1" w:styleId="a6">
    <w:name w:val="Абзац списка Знак"/>
    <w:basedOn w:val="a0"/>
    <w:link w:val="a5"/>
    <w:uiPriority w:val="1"/>
    <w:rsid w:val="0085619A"/>
    <w:rPr>
      <w:rFonts w:ascii="Calibri" w:eastAsia="Times New Roman" w:hAnsi="Calibri"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821957"/>
    <w:pPr>
      <w:spacing w:before="100" w:beforeAutospacing="1" w:after="100" w:afterAutospacing="1"/>
    </w:pPr>
  </w:style>
  <w:style w:type="character" w:customStyle="1" w:styleId="title--bold">
    <w:name w:val="title--bold"/>
    <w:basedOn w:val="a0"/>
    <w:rsid w:val="003316E0"/>
  </w:style>
  <w:style w:type="paragraph" w:customStyle="1" w:styleId="text--lg">
    <w:name w:val="text--lg"/>
    <w:basedOn w:val="a"/>
    <w:rsid w:val="003316E0"/>
    <w:pPr>
      <w:spacing w:before="100" w:beforeAutospacing="1" w:after="100" w:afterAutospacing="1"/>
    </w:pPr>
  </w:style>
  <w:style w:type="paragraph" w:styleId="ae">
    <w:name w:val="Balloon Text"/>
    <w:basedOn w:val="a"/>
    <w:link w:val="af"/>
    <w:uiPriority w:val="99"/>
    <w:semiHidden/>
    <w:unhideWhenUsed/>
    <w:rsid w:val="002D3EE8"/>
    <w:rPr>
      <w:rFonts w:ascii="Tahoma" w:hAnsi="Tahoma" w:cs="Tahoma"/>
      <w:sz w:val="16"/>
      <w:szCs w:val="16"/>
    </w:rPr>
  </w:style>
  <w:style w:type="character" w:customStyle="1" w:styleId="af">
    <w:name w:val="Текст выноски Знак"/>
    <w:basedOn w:val="a0"/>
    <w:link w:val="ae"/>
    <w:uiPriority w:val="99"/>
    <w:semiHidden/>
    <w:rsid w:val="002D3EE8"/>
    <w:rPr>
      <w:rFonts w:ascii="Tahoma" w:eastAsia="Times New Roman" w:hAnsi="Tahoma" w:cs="Tahoma"/>
      <w:sz w:val="16"/>
      <w:szCs w:val="16"/>
      <w:lang w:eastAsia="ru-RU"/>
    </w:rPr>
  </w:style>
  <w:style w:type="character" w:styleId="af0">
    <w:name w:val="Emphasis"/>
    <w:basedOn w:val="a0"/>
    <w:uiPriority w:val="20"/>
    <w:qFormat/>
    <w:rsid w:val="008F5F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1749">
      <w:bodyDiv w:val="1"/>
      <w:marLeft w:val="0"/>
      <w:marRight w:val="0"/>
      <w:marTop w:val="0"/>
      <w:marBottom w:val="0"/>
      <w:divBdr>
        <w:top w:val="none" w:sz="0" w:space="0" w:color="auto"/>
        <w:left w:val="none" w:sz="0" w:space="0" w:color="auto"/>
        <w:bottom w:val="none" w:sz="0" w:space="0" w:color="auto"/>
        <w:right w:val="none" w:sz="0" w:space="0" w:color="auto"/>
      </w:divBdr>
    </w:div>
    <w:div w:id="1058430907">
      <w:bodyDiv w:val="1"/>
      <w:marLeft w:val="0"/>
      <w:marRight w:val="0"/>
      <w:marTop w:val="0"/>
      <w:marBottom w:val="0"/>
      <w:divBdr>
        <w:top w:val="none" w:sz="0" w:space="0" w:color="auto"/>
        <w:left w:val="none" w:sz="0" w:space="0" w:color="auto"/>
        <w:bottom w:val="none" w:sz="0" w:space="0" w:color="auto"/>
        <w:right w:val="none" w:sz="0" w:space="0" w:color="auto"/>
      </w:divBdr>
    </w:div>
    <w:div w:id="1386101966">
      <w:bodyDiv w:val="1"/>
      <w:marLeft w:val="0"/>
      <w:marRight w:val="0"/>
      <w:marTop w:val="0"/>
      <w:marBottom w:val="0"/>
      <w:divBdr>
        <w:top w:val="none" w:sz="0" w:space="0" w:color="auto"/>
        <w:left w:val="none" w:sz="0" w:space="0" w:color="auto"/>
        <w:bottom w:val="none" w:sz="0" w:space="0" w:color="auto"/>
        <w:right w:val="none" w:sz="0" w:space="0" w:color="auto"/>
      </w:divBdr>
    </w:div>
    <w:div w:id="1707441504">
      <w:bodyDiv w:val="1"/>
      <w:marLeft w:val="0"/>
      <w:marRight w:val="0"/>
      <w:marTop w:val="0"/>
      <w:marBottom w:val="0"/>
      <w:divBdr>
        <w:top w:val="none" w:sz="0" w:space="0" w:color="auto"/>
        <w:left w:val="none" w:sz="0" w:space="0" w:color="auto"/>
        <w:bottom w:val="none" w:sz="0" w:space="0" w:color="auto"/>
        <w:right w:val="none" w:sz="0" w:space="0" w:color="auto"/>
      </w:divBdr>
    </w:div>
    <w:div w:id="1782338633">
      <w:bodyDiv w:val="1"/>
      <w:marLeft w:val="0"/>
      <w:marRight w:val="0"/>
      <w:marTop w:val="0"/>
      <w:marBottom w:val="0"/>
      <w:divBdr>
        <w:top w:val="none" w:sz="0" w:space="0" w:color="auto"/>
        <w:left w:val="none" w:sz="0" w:space="0" w:color="auto"/>
        <w:bottom w:val="none" w:sz="0" w:space="0" w:color="auto"/>
        <w:right w:val="none" w:sz="0" w:space="0" w:color="auto"/>
      </w:divBdr>
      <w:divsChild>
        <w:div w:id="168721130">
          <w:marLeft w:val="0"/>
          <w:marRight w:val="0"/>
          <w:marTop w:val="0"/>
          <w:marBottom w:val="750"/>
          <w:divBdr>
            <w:top w:val="none" w:sz="0" w:space="0" w:color="auto"/>
            <w:left w:val="none" w:sz="0" w:space="0" w:color="auto"/>
            <w:bottom w:val="none" w:sz="0" w:space="0" w:color="auto"/>
            <w:right w:val="none" w:sz="0" w:space="0" w:color="auto"/>
          </w:divBdr>
        </w:div>
        <w:div w:id="491915544">
          <w:marLeft w:val="0"/>
          <w:marRight w:val="0"/>
          <w:marTop w:val="0"/>
          <w:marBottom w:val="1200"/>
          <w:divBdr>
            <w:top w:val="none" w:sz="0" w:space="0" w:color="auto"/>
            <w:left w:val="none" w:sz="0" w:space="0" w:color="auto"/>
            <w:bottom w:val="none" w:sz="0" w:space="0" w:color="auto"/>
            <w:right w:val="none" w:sz="0" w:space="0" w:color="auto"/>
          </w:divBdr>
        </w:div>
      </w:divsChild>
    </w:div>
    <w:div w:id="18224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15</Pages>
  <Words>3929</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Иванович Иван</dc:creator>
  <cp:keywords/>
  <dc:description/>
  <cp:lastModifiedBy>Юлия А</cp:lastModifiedBy>
  <cp:revision>117</cp:revision>
  <cp:lastPrinted>2023-09-11T08:21:00Z</cp:lastPrinted>
  <dcterms:created xsi:type="dcterms:W3CDTF">2023-08-24T07:13:00Z</dcterms:created>
  <dcterms:modified xsi:type="dcterms:W3CDTF">2023-09-11T08:24:00Z</dcterms:modified>
</cp:coreProperties>
</file>