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CB6086" w:rsidRDefault="00CB6086" w:rsidP="00152C1F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152C1F" w:rsidRPr="00491164" w:rsidRDefault="00152C1F" w:rsidP="00152C1F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</w:p>
    <w:p w:rsidR="00CB6086" w:rsidRPr="00EC6693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EC6693" w:rsidRPr="004C3A6E" w:rsidRDefault="00EC6693" w:rsidP="00EC6693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sz w:val="24"/>
          <w:szCs w:val="24"/>
          <w:bdr w:val="none" w:sz="0" w:space="0" w:color="auto" w:frame="1"/>
        </w:rPr>
        <w:t>Шахова Наталья Владимировна</w:t>
      </w: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CB6086" w:rsidRPr="004C3A6E" w:rsidRDefault="00EC6693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sz w:val="24"/>
          <w:szCs w:val="24"/>
          <w:bdr w:val="none" w:sz="0" w:space="0" w:color="auto" w:frame="1"/>
        </w:rPr>
        <w:t>08.10.1987</w:t>
      </w: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CB6086" w:rsidRPr="004C3A6E" w:rsidRDefault="004C3A6E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color w:val="222222"/>
          <w:sz w:val="24"/>
          <w:szCs w:val="24"/>
          <w:shd w:val="clear" w:color="auto" w:fill="FFFFFF"/>
        </w:rPr>
        <w:t>Муниципальное автономное общеобразовательное учреждение средняя общеобразовательная </w:t>
      </w:r>
      <w:r w:rsidRPr="004C3A6E">
        <w:rPr>
          <w:rStyle w:val="il"/>
          <w:b/>
          <w:color w:val="222222"/>
          <w:sz w:val="24"/>
          <w:szCs w:val="24"/>
          <w:shd w:val="clear" w:color="auto" w:fill="FFFFFF"/>
        </w:rPr>
        <w:t>школ</w:t>
      </w:r>
      <w:r w:rsidRPr="004C3A6E">
        <w:rPr>
          <w:b/>
          <w:color w:val="222222"/>
          <w:sz w:val="24"/>
          <w:szCs w:val="24"/>
          <w:shd w:val="clear" w:color="auto" w:fill="FFFFFF"/>
        </w:rPr>
        <w:t xml:space="preserve">а №2 имени </w:t>
      </w:r>
      <w:proofErr w:type="spellStart"/>
      <w:r w:rsidRPr="004C3A6E">
        <w:rPr>
          <w:b/>
          <w:color w:val="222222"/>
          <w:sz w:val="24"/>
          <w:szCs w:val="24"/>
          <w:shd w:val="clear" w:color="auto" w:fill="FFFFFF"/>
        </w:rPr>
        <w:t>Н.В.Богданченко</w:t>
      </w:r>
      <w:proofErr w:type="spellEnd"/>
      <w:r w:rsidRPr="004C3A6E">
        <w:rPr>
          <w:b/>
          <w:color w:val="222222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4C3A6E">
        <w:rPr>
          <w:b/>
          <w:color w:val="222222"/>
          <w:sz w:val="24"/>
          <w:szCs w:val="24"/>
          <w:shd w:val="clear" w:color="auto" w:fill="FFFFFF"/>
        </w:rPr>
        <w:t>Усть-Лабинский</w:t>
      </w:r>
      <w:proofErr w:type="spellEnd"/>
      <w:r w:rsidRPr="004C3A6E">
        <w:rPr>
          <w:b/>
          <w:color w:val="222222"/>
          <w:sz w:val="24"/>
          <w:szCs w:val="24"/>
          <w:shd w:val="clear" w:color="auto" w:fill="FFFFFF"/>
        </w:rPr>
        <w:t xml:space="preserve"> район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CB6086" w:rsidRPr="004C3A6E" w:rsidRDefault="004C3A6E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sz w:val="24"/>
          <w:szCs w:val="24"/>
          <w:bdr w:val="none" w:sz="0" w:space="0" w:color="auto" w:frame="1"/>
        </w:rPr>
        <w:t>Учитель иностранного языка</w:t>
      </w:r>
    </w:p>
    <w:p w:rsidR="004C3A6E" w:rsidRPr="004C3A6E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CB6086" w:rsidRPr="004C3A6E" w:rsidRDefault="004C3A6E" w:rsidP="004C3A6E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sz w:val="24"/>
          <w:szCs w:val="24"/>
          <w:bdr w:val="none" w:sz="0" w:space="0" w:color="auto" w:frame="1"/>
        </w:rPr>
        <w:t>4 года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CB6086" w:rsidRPr="004C3A6E" w:rsidRDefault="004C3A6E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C3A6E">
        <w:rPr>
          <w:b/>
          <w:sz w:val="24"/>
          <w:szCs w:val="24"/>
          <w:bdr w:val="none" w:sz="0" w:space="0" w:color="auto" w:frame="1"/>
        </w:rPr>
        <w:t>Английский язык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="004C3A6E">
        <w:rPr>
          <w:sz w:val="24"/>
          <w:szCs w:val="24"/>
          <w:bdr w:val="none" w:sz="0" w:space="0" w:color="auto" w:frame="1"/>
        </w:rPr>
        <w:t xml:space="preserve"> </w:t>
      </w:r>
      <w:r w:rsidR="004C3A6E" w:rsidRPr="004C3A6E">
        <w:rPr>
          <w:b/>
          <w:sz w:val="24"/>
          <w:szCs w:val="24"/>
          <w:bdr w:val="none" w:sz="0" w:space="0" w:color="auto" w:frame="1"/>
        </w:rPr>
        <w:t>7Г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в классе </w:t>
      </w:r>
      <w:r w:rsidR="004C3A6E" w:rsidRPr="004C3A6E">
        <w:rPr>
          <w:b/>
          <w:sz w:val="24"/>
          <w:szCs w:val="24"/>
          <w:bdr w:val="none" w:sz="0" w:space="0" w:color="auto" w:frame="1"/>
        </w:rPr>
        <w:t>15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CB6086" w:rsidRPr="004C3A6E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</w:t>
      </w:r>
      <w:r w:rsidR="004C3A6E" w:rsidRPr="004C3A6E">
        <w:rPr>
          <w:b/>
          <w:sz w:val="24"/>
          <w:szCs w:val="24"/>
          <w:bdr w:val="none" w:sz="0" w:space="0" w:color="auto" w:frame="1"/>
        </w:rPr>
        <w:t>89180827731</w:t>
      </w:r>
    </w:p>
    <w:p w:rsidR="00CB6086" w:rsidRPr="004C3A6E" w:rsidRDefault="00CB6086" w:rsidP="004C3A6E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_</w:t>
      </w:r>
    </w:p>
    <w:p w:rsidR="004C3A6E" w:rsidRPr="004C3A6E" w:rsidRDefault="004C3A6E" w:rsidP="004C3A6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  <w:lang w:val="en-US"/>
        </w:rPr>
      </w:pPr>
      <w:r w:rsidRPr="004C3A6E">
        <w:rPr>
          <w:b/>
          <w:sz w:val="24"/>
          <w:szCs w:val="24"/>
          <w:bdr w:val="none" w:sz="0" w:space="0" w:color="auto" w:frame="1"/>
          <w:lang w:val="en-US"/>
        </w:rPr>
        <w:t>gnvyingyuhanyu@gmail.com</w:t>
      </w:r>
    </w:p>
    <w:p w:rsidR="00CB608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9D1EB8" w:rsidRPr="009D1EB8" w:rsidRDefault="009D1EB8" w:rsidP="009D1EB8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9D1EB8">
        <w:rPr>
          <w:b/>
          <w:sz w:val="24"/>
          <w:szCs w:val="24"/>
        </w:rPr>
        <w:t>Не имею</w:t>
      </w:r>
    </w:p>
    <w:p w:rsidR="00CB608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9D1EB8" w:rsidRPr="00152C1F" w:rsidRDefault="009D1EB8" w:rsidP="009D1EB8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152C1F">
        <w:rPr>
          <w:b/>
          <w:sz w:val="24"/>
          <w:szCs w:val="24"/>
        </w:rPr>
        <w:t xml:space="preserve">2019 - </w:t>
      </w:r>
      <w:r w:rsidR="00152C1F" w:rsidRPr="00152C1F">
        <w:rPr>
          <w:b/>
          <w:sz w:val="24"/>
          <w:szCs w:val="24"/>
        </w:rPr>
        <w:t>«Учитель года Кубани» в 2019 году, призер (на муниципальном уровне)</w:t>
      </w:r>
    </w:p>
    <w:p w:rsidR="00CB608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9D1EB8" w:rsidRPr="009D1EB8" w:rsidRDefault="009D1EB8" w:rsidP="009D1EB8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9D1EB8">
        <w:rPr>
          <w:b/>
          <w:sz w:val="24"/>
          <w:szCs w:val="24"/>
        </w:rPr>
        <w:t>Совершенствую навыки преподавания английского и китайского языков</w:t>
      </w:r>
    </w:p>
    <w:p w:rsidR="00CB608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992"/>
        <w:gridCol w:w="1275"/>
        <w:gridCol w:w="1277"/>
        <w:gridCol w:w="1275"/>
        <w:gridCol w:w="1920"/>
        <w:gridCol w:w="1447"/>
      </w:tblGrid>
      <w:tr w:rsidR="00152C1F" w:rsidRPr="00634AB9" w:rsidTr="00152C1F">
        <w:tc>
          <w:tcPr>
            <w:tcW w:w="724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Организатор мероприятия</w:t>
            </w:r>
          </w:p>
        </w:tc>
        <w:tc>
          <w:tcPr>
            <w:tcW w:w="518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Дата проведения</w:t>
            </w:r>
          </w:p>
        </w:tc>
        <w:tc>
          <w:tcPr>
            <w:tcW w:w="666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Формат мероприятия</w:t>
            </w:r>
          </w:p>
        </w:tc>
        <w:tc>
          <w:tcPr>
            <w:tcW w:w="667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Уровень мероприятия</w:t>
            </w:r>
          </w:p>
        </w:tc>
        <w:tc>
          <w:tcPr>
            <w:tcW w:w="666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Полное наименование мероприятия (тема)</w:t>
            </w:r>
          </w:p>
        </w:tc>
        <w:tc>
          <w:tcPr>
            <w:tcW w:w="1003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756" w:type="pct"/>
            <w:vAlign w:val="center"/>
          </w:tcPr>
          <w:p w:rsidR="009D1EB8" w:rsidRPr="00634AB9" w:rsidRDefault="009D1EB8" w:rsidP="002C7ECE">
            <w:pPr>
              <w:ind w:right="-31"/>
              <w:jc w:val="center"/>
            </w:pPr>
            <w:r w:rsidRPr="00634AB9">
              <w:t>Тема</w:t>
            </w:r>
          </w:p>
          <w:p w:rsidR="009D1EB8" w:rsidRPr="00634AB9" w:rsidRDefault="009D1EB8" w:rsidP="002C7ECE">
            <w:pPr>
              <w:ind w:right="-31"/>
              <w:jc w:val="center"/>
            </w:pPr>
            <w:r w:rsidRPr="00634AB9">
              <w:t>представленного опыта</w:t>
            </w:r>
          </w:p>
        </w:tc>
      </w:tr>
      <w:tr w:rsidR="00152C1F" w:rsidRPr="00634AB9" w:rsidTr="00152C1F">
        <w:tc>
          <w:tcPr>
            <w:tcW w:w="724" w:type="pct"/>
          </w:tcPr>
          <w:p w:rsidR="009D1EB8" w:rsidRPr="00634AB9" w:rsidRDefault="009D1EB8" w:rsidP="002C7ECE">
            <w:r w:rsidRPr="00634AB9">
              <w:t xml:space="preserve">Муниципальное бюджетное </w:t>
            </w:r>
            <w:r w:rsidRPr="00634AB9">
              <w:lastRenderedPageBreak/>
              <w:t xml:space="preserve">учреждение «Районный учебно-методический центр»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</w:t>
            </w:r>
          </w:p>
        </w:tc>
        <w:tc>
          <w:tcPr>
            <w:tcW w:w="518" w:type="pct"/>
          </w:tcPr>
          <w:p w:rsidR="009D1EB8" w:rsidRPr="00634AB9" w:rsidRDefault="009D1EB8" w:rsidP="002C7ECE">
            <w:pPr>
              <w:jc w:val="center"/>
            </w:pPr>
            <w:r w:rsidRPr="00634AB9">
              <w:lastRenderedPageBreak/>
              <w:t>2016 г.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 xml:space="preserve">Районное методическое </w:t>
            </w:r>
            <w:r w:rsidRPr="00634AB9">
              <w:lastRenderedPageBreak/>
              <w:t>объединение</w:t>
            </w:r>
          </w:p>
        </w:tc>
        <w:tc>
          <w:tcPr>
            <w:tcW w:w="667" w:type="pct"/>
          </w:tcPr>
          <w:p w:rsidR="009D1EB8" w:rsidRPr="00656280" w:rsidRDefault="009D1EB8" w:rsidP="002C7ECE">
            <w:pPr>
              <w:jc w:val="center"/>
              <w:rPr>
                <w:sz w:val="18"/>
              </w:rPr>
            </w:pPr>
            <w:r w:rsidRPr="00656280">
              <w:rPr>
                <w:sz w:val="18"/>
              </w:rPr>
              <w:lastRenderedPageBreak/>
              <w:t>Муниципальный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 xml:space="preserve">Заседание </w:t>
            </w:r>
            <w:r>
              <w:t>РМО</w:t>
            </w:r>
          </w:p>
          <w:p w:rsidR="009D1EB8" w:rsidRPr="00634AB9" w:rsidRDefault="009D1EB8" w:rsidP="002C7ECE">
            <w:pPr>
              <w:jc w:val="center"/>
            </w:pPr>
            <w:r w:rsidRPr="00634AB9">
              <w:t xml:space="preserve">учителей по </w:t>
            </w:r>
            <w:r w:rsidRPr="00634AB9">
              <w:lastRenderedPageBreak/>
              <w:t xml:space="preserve">иностранным языкам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 </w:t>
            </w:r>
          </w:p>
        </w:tc>
        <w:tc>
          <w:tcPr>
            <w:tcW w:w="1003" w:type="pct"/>
          </w:tcPr>
          <w:p w:rsidR="009D1EB8" w:rsidRPr="00634AB9" w:rsidRDefault="009D1EB8" w:rsidP="002C7ECE">
            <w:r w:rsidRPr="00634AB9">
              <w:lastRenderedPageBreak/>
              <w:t>Выступление</w:t>
            </w:r>
          </w:p>
          <w:p w:rsidR="009D1EB8" w:rsidRPr="00634AB9" w:rsidRDefault="009D1EB8" w:rsidP="002C7ECE">
            <w:r w:rsidRPr="00634AB9">
              <w:t xml:space="preserve">Приказ МБУ «РУМЦ» МО </w:t>
            </w:r>
            <w:proofErr w:type="spellStart"/>
            <w:r w:rsidRPr="00634AB9">
              <w:t>Усть-</w:t>
            </w:r>
            <w:r w:rsidRPr="00634AB9">
              <w:lastRenderedPageBreak/>
              <w:t>Лабинский</w:t>
            </w:r>
            <w:proofErr w:type="spellEnd"/>
            <w:r w:rsidRPr="00634AB9">
              <w:t xml:space="preserve"> район от 06.10.2016 г. №157-П «Об итогах проведения районных методических объединений (август 2016)»</w:t>
            </w:r>
          </w:p>
        </w:tc>
        <w:tc>
          <w:tcPr>
            <w:tcW w:w="756" w:type="pct"/>
          </w:tcPr>
          <w:p w:rsidR="009D1EB8" w:rsidRPr="00634AB9" w:rsidRDefault="009D1EB8" w:rsidP="002C7ECE">
            <w:proofErr w:type="gramStart"/>
            <w:r w:rsidRPr="00634AB9">
              <w:lastRenderedPageBreak/>
              <w:t xml:space="preserve">«Формирование личностных и </w:t>
            </w:r>
            <w:r w:rsidRPr="00634AB9">
              <w:lastRenderedPageBreak/>
              <w:t>регулятивных УУД на уроках английского языка»</w:t>
            </w:r>
            <w:proofErr w:type="gramEnd"/>
          </w:p>
        </w:tc>
      </w:tr>
      <w:tr w:rsidR="00152C1F" w:rsidRPr="00634AB9" w:rsidTr="00152C1F">
        <w:tc>
          <w:tcPr>
            <w:tcW w:w="724" w:type="pct"/>
          </w:tcPr>
          <w:p w:rsidR="009D1EB8" w:rsidRPr="00634AB9" w:rsidRDefault="009D1EB8" w:rsidP="002C7ECE">
            <w:r w:rsidRPr="00634AB9">
              <w:lastRenderedPageBreak/>
              <w:t xml:space="preserve">Негосударственное частное образовательное учреждение высшего образования </w:t>
            </w:r>
            <w:proofErr w:type="spellStart"/>
            <w:r w:rsidRPr="00634AB9">
              <w:t>Армавирский</w:t>
            </w:r>
            <w:proofErr w:type="spellEnd"/>
            <w:r w:rsidRPr="00634AB9">
              <w:t xml:space="preserve"> лингвистический социальный институт филиал в </w:t>
            </w:r>
            <w:proofErr w:type="gramStart"/>
            <w:r w:rsidRPr="00634AB9">
              <w:t>г</w:t>
            </w:r>
            <w:proofErr w:type="gramEnd"/>
            <w:r w:rsidRPr="00634AB9">
              <w:t>. Усть-Лабинск</w:t>
            </w:r>
          </w:p>
        </w:tc>
        <w:tc>
          <w:tcPr>
            <w:tcW w:w="518" w:type="pct"/>
          </w:tcPr>
          <w:p w:rsidR="009D1EB8" w:rsidRPr="00634AB9" w:rsidRDefault="009D1EB8" w:rsidP="002C7ECE">
            <w:pPr>
              <w:jc w:val="center"/>
            </w:pPr>
            <w:r w:rsidRPr="00634AB9">
              <w:t>21.06.</w:t>
            </w:r>
          </w:p>
          <w:p w:rsidR="009D1EB8" w:rsidRPr="00634AB9" w:rsidRDefault="009D1EB8" w:rsidP="002C7ECE">
            <w:pPr>
              <w:jc w:val="center"/>
            </w:pPr>
            <w:r w:rsidRPr="00634AB9">
              <w:t>2016 г.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>Круглый стол</w:t>
            </w:r>
          </w:p>
        </w:tc>
        <w:tc>
          <w:tcPr>
            <w:tcW w:w="667" w:type="pct"/>
          </w:tcPr>
          <w:p w:rsidR="009D1EB8" w:rsidRPr="00656280" w:rsidRDefault="009D1EB8" w:rsidP="002C7ECE">
            <w:pPr>
              <w:jc w:val="center"/>
              <w:rPr>
                <w:sz w:val="18"/>
              </w:rPr>
            </w:pPr>
            <w:r w:rsidRPr="00656280">
              <w:rPr>
                <w:sz w:val="18"/>
              </w:rPr>
              <w:t xml:space="preserve">Региональный 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>Научно-практическое мероприятие</w:t>
            </w:r>
          </w:p>
        </w:tc>
        <w:tc>
          <w:tcPr>
            <w:tcW w:w="1003" w:type="pct"/>
          </w:tcPr>
          <w:p w:rsidR="009D1EB8" w:rsidRPr="00634AB9" w:rsidRDefault="009D1EB8" w:rsidP="002C7ECE">
            <w:r w:rsidRPr="00634AB9">
              <w:t>Сертификат от 21 июня 2016 . о принятие участие в научно-практическом мероприятии.</w:t>
            </w:r>
          </w:p>
        </w:tc>
        <w:tc>
          <w:tcPr>
            <w:tcW w:w="756" w:type="pct"/>
          </w:tcPr>
          <w:p w:rsidR="009D1EB8" w:rsidRPr="00634AB9" w:rsidRDefault="009D1EB8" w:rsidP="002C7ECE">
            <w:r w:rsidRPr="00634AB9">
              <w:t>«Реализация требование ФГОС к современному уроку»</w:t>
            </w:r>
          </w:p>
        </w:tc>
      </w:tr>
      <w:tr w:rsidR="00152C1F" w:rsidRPr="00634AB9" w:rsidTr="00152C1F">
        <w:tc>
          <w:tcPr>
            <w:tcW w:w="724" w:type="pct"/>
          </w:tcPr>
          <w:p w:rsidR="009D1EB8" w:rsidRPr="00634AB9" w:rsidRDefault="009D1EB8" w:rsidP="002C7ECE">
            <w:r w:rsidRPr="00634AB9">
              <w:t xml:space="preserve">Муниципальное бюджетное учреждение «Районный учебно-методический центр»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</w:t>
            </w:r>
          </w:p>
        </w:tc>
        <w:tc>
          <w:tcPr>
            <w:tcW w:w="518" w:type="pct"/>
          </w:tcPr>
          <w:p w:rsidR="009D1EB8" w:rsidRPr="00634AB9" w:rsidRDefault="009D1EB8" w:rsidP="002C7ECE">
            <w:pPr>
              <w:jc w:val="center"/>
            </w:pPr>
            <w:r w:rsidRPr="00634AB9">
              <w:t>2017 г.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>Районное методическое объединение</w:t>
            </w:r>
          </w:p>
        </w:tc>
        <w:tc>
          <w:tcPr>
            <w:tcW w:w="667" w:type="pct"/>
          </w:tcPr>
          <w:p w:rsidR="009D1EB8" w:rsidRPr="00656280" w:rsidRDefault="009D1EB8" w:rsidP="002C7ECE">
            <w:pPr>
              <w:jc w:val="center"/>
              <w:rPr>
                <w:sz w:val="18"/>
              </w:rPr>
            </w:pPr>
            <w:r w:rsidRPr="00656280">
              <w:rPr>
                <w:sz w:val="18"/>
              </w:rPr>
              <w:t>Муниципальный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 xml:space="preserve">Заседание </w:t>
            </w:r>
            <w:r>
              <w:t>РМО</w:t>
            </w:r>
          </w:p>
          <w:p w:rsidR="009D1EB8" w:rsidRPr="00634AB9" w:rsidRDefault="009D1EB8" w:rsidP="002C7ECE">
            <w:pPr>
              <w:jc w:val="center"/>
            </w:pPr>
            <w:r w:rsidRPr="00634AB9">
              <w:t xml:space="preserve">учителей по иностранным языкам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</w:t>
            </w:r>
          </w:p>
        </w:tc>
        <w:tc>
          <w:tcPr>
            <w:tcW w:w="1003" w:type="pct"/>
          </w:tcPr>
          <w:p w:rsidR="009D1EB8" w:rsidRPr="00634AB9" w:rsidRDefault="009D1EB8" w:rsidP="002C7ECE">
            <w:r w:rsidRPr="00634AB9">
              <w:t>Выступление</w:t>
            </w:r>
          </w:p>
          <w:p w:rsidR="009D1EB8" w:rsidRPr="00634AB9" w:rsidRDefault="009D1EB8" w:rsidP="002C7ECE">
            <w:r w:rsidRPr="00634AB9">
              <w:t xml:space="preserve">Приказ МБУ «РУМЦ»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 от 05.04.2017 г. №47-П «Об итогах проведения районных методических объединений (март 2017)»</w:t>
            </w:r>
          </w:p>
        </w:tc>
        <w:tc>
          <w:tcPr>
            <w:tcW w:w="756" w:type="pct"/>
          </w:tcPr>
          <w:p w:rsidR="009D1EB8" w:rsidRPr="00634AB9" w:rsidRDefault="009D1EB8" w:rsidP="002C7ECE">
            <w:r w:rsidRPr="00634AB9">
              <w:t>«Изучение китайского языка во внеурочной деятельности»</w:t>
            </w:r>
          </w:p>
        </w:tc>
      </w:tr>
      <w:tr w:rsidR="00152C1F" w:rsidRPr="00634AB9" w:rsidTr="00152C1F">
        <w:tc>
          <w:tcPr>
            <w:tcW w:w="724" w:type="pct"/>
          </w:tcPr>
          <w:p w:rsidR="009D1EB8" w:rsidRPr="00634AB9" w:rsidRDefault="009D1EB8" w:rsidP="002C7ECE">
            <w:r w:rsidRPr="00634AB9">
              <w:t xml:space="preserve">Муниципальное бюджетное учреждение «Центр развития образования»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</w:t>
            </w:r>
          </w:p>
        </w:tc>
        <w:tc>
          <w:tcPr>
            <w:tcW w:w="518" w:type="pct"/>
          </w:tcPr>
          <w:p w:rsidR="009D1EB8" w:rsidRPr="00634AB9" w:rsidRDefault="009D1EB8" w:rsidP="002C7ECE">
            <w:pPr>
              <w:jc w:val="center"/>
            </w:pPr>
            <w:r w:rsidRPr="00634AB9">
              <w:t>2018 г.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>Районное методическое объединение</w:t>
            </w:r>
          </w:p>
        </w:tc>
        <w:tc>
          <w:tcPr>
            <w:tcW w:w="667" w:type="pct"/>
          </w:tcPr>
          <w:p w:rsidR="009D1EB8" w:rsidRPr="00656280" w:rsidRDefault="009D1EB8" w:rsidP="002C7ECE">
            <w:pPr>
              <w:jc w:val="center"/>
              <w:rPr>
                <w:sz w:val="18"/>
              </w:rPr>
            </w:pPr>
            <w:r w:rsidRPr="00656280">
              <w:rPr>
                <w:sz w:val="18"/>
              </w:rPr>
              <w:t>Муниципальный</w:t>
            </w:r>
          </w:p>
        </w:tc>
        <w:tc>
          <w:tcPr>
            <w:tcW w:w="666" w:type="pct"/>
          </w:tcPr>
          <w:p w:rsidR="009D1EB8" w:rsidRPr="00634AB9" w:rsidRDefault="009D1EB8" w:rsidP="002C7ECE">
            <w:pPr>
              <w:jc w:val="center"/>
            </w:pPr>
            <w:r w:rsidRPr="00634AB9">
              <w:t xml:space="preserve">Заседание </w:t>
            </w:r>
            <w:r>
              <w:t>РМО</w:t>
            </w:r>
          </w:p>
          <w:p w:rsidR="009D1EB8" w:rsidRPr="00634AB9" w:rsidRDefault="009D1EB8" w:rsidP="002C7ECE">
            <w:pPr>
              <w:jc w:val="center"/>
            </w:pPr>
            <w:r w:rsidRPr="00634AB9">
              <w:t xml:space="preserve">учителей по иностранным языкам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</w:t>
            </w:r>
          </w:p>
        </w:tc>
        <w:tc>
          <w:tcPr>
            <w:tcW w:w="1003" w:type="pct"/>
          </w:tcPr>
          <w:p w:rsidR="009D1EB8" w:rsidRPr="00634AB9" w:rsidRDefault="009D1EB8" w:rsidP="002C7ECE">
            <w:r w:rsidRPr="00634AB9">
              <w:t>Мастер-класс</w:t>
            </w:r>
          </w:p>
          <w:p w:rsidR="009D1EB8" w:rsidRPr="00634AB9" w:rsidRDefault="009D1EB8" w:rsidP="002C7ECE">
            <w:r w:rsidRPr="00634AB9">
              <w:t xml:space="preserve">Приказ МБУ «ЦРО»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 от 28.11.2018 г. №171-П «Об итогах проведения районных методических объединений (октябрь-ноябрь 2018)»</w:t>
            </w:r>
          </w:p>
        </w:tc>
        <w:tc>
          <w:tcPr>
            <w:tcW w:w="756" w:type="pct"/>
          </w:tcPr>
          <w:p w:rsidR="009D1EB8" w:rsidRPr="00634AB9" w:rsidRDefault="009D1EB8" w:rsidP="002C7ECE">
            <w:r w:rsidRPr="00634AB9">
              <w:t>«Обучающий тренажер по ЕГЭ (устная часть)"</w:t>
            </w:r>
          </w:p>
        </w:tc>
      </w:tr>
    </w:tbl>
    <w:p w:rsidR="009D1EB8" w:rsidRPr="00491164" w:rsidRDefault="009D1EB8" w:rsidP="009D1EB8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CB608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27"/>
        <w:gridCol w:w="1667"/>
        <w:gridCol w:w="5109"/>
      </w:tblGrid>
      <w:tr w:rsidR="00152C1F" w:rsidRPr="00634AB9" w:rsidTr="001A79D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 xml:space="preserve">Вид </w:t>
            </w:r>
            <w:proofErr w:type="gramStart"/>
            <w:r w:rsidRPr="00634AB9">
              <w:t>опубликованного</w:t>
            </w:r>
            <w:proofErr w:type="gramEnd"/>
          </w:p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>программно-методического материала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 xml:space="preserve">Статус участия </w:t>
            </w:r>
          </w:p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>в разработке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>Наименование (тема) продукта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F" w:rsidRPr="00634AB9" w:rsidRDefault="00152C1F" w:rsidP="002C7ECE">
            <w:pPr>
              <w:ind w:right="-31"/>
              <w:jc w:val="center"/>
              <w:outlineLvl w:val="1"/>
            </w:pPr>
            <w:r w:rsidRPr="00634AB9">
              <w:t>Уровень публикации,                    название издания, год</w:t>
            </w:r>
          </w:p>
        </w:tc>
      </w:tr>
      <w:tr w:rsidR="00152C1F" w:rsidRPr="00634AB9" w:rsidTr="001A79D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 w:rsidRPr="00634AB9">
              <w:t>Статья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 w:rsidRPr="00634AB9">
              <w:t xml:space="preserve">Автор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 w:rsidRPr="00634AB9">
              <w:t xml:space="preserve">Способы повышения мотивации учебной деятельности на уроках </w:t>
            </w:r>
            <w:r w:rsidRPr="00634AB9">
              <w:lastRenderedPageBreak/>
              <w:t>английского языка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 w:rsidRPr="00634AB9">
              <w:lastRenderedPageBreak/>
              <w:t>Региональный</w:t>
            </w:r>
          </w:p>
          <w:p w:rsidR="00152C1F" w:rsidRPr="00634AB9" w:rsidRDefault="00152C1F" w:rsidP="002C7ECE">
            <w:pPr>
              <w:outlineLvl w:val="1"/>
            </w:pPr>
            <w:r w:rsidRPr="00634AB9">
              <w:t>Современный урок. Методические разработки педагогов образовательных учреждений. Том I. Теоретические основы реализации требований ФГОС в образовательных учреждениях – Армавир: РИО НЧОУ ВО АЛСИ, 2016</w:t>
            </w:r>
          </w:p>
        </w:tc>
      </w:tr>
      <w:tr w:rsidR="00152C1F" w:rsidRPr="00634AB9" w:rsidTr="001A79D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proofErr w:type="spellStart"/>
            <w:r>
              <w:lastRenderedPageBreak/>
              <w:t>Сталья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>
              <w:t>Автор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2C7ECE">
            <w:pPr>
              <w:outlineLvl w:val="1"/>
            </w:pPr>
            <w:r>
              <w:t>Проектная деятельность как средство повышения мотивации учащихся к изучению английского языка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F" w:rsidRPr="00634AB9" w:rsidRDefault="00152C1F" w:rsidP="00152C1F">
            <w:pPr>
              <w:outlineLvl w:val="1"/>
            </w:pPr>
            <w:r w:rsidRPr="00634AB9">
              <w:t>Региональный</w:t>
            </w:r>
          </w:p>
          <w:p w:rsidR="00152C1F" w:rsidRPr="00634AB9" w:rsidRDefault="00152C1F" w:rsidP="00152C1F">
            <w:pPr>
              <w:outlineLvl w:val="1"/>
            </w:pPr>
            <w:r>
              <w:t>Материалы международной научно-практической конференции</w:t>
            </w:r>
            <w:r w:rsidR="001A79D9">
              <w:t xml:space="preserve"> «Развитие теории и практики современной науки и образования: реалии и перспективы</w:t>
            </w:r>
            <w:r w:rsidRPr="00634AB9">
              <w:t xml:space="preserve"> – Армавир: РИО НЧОУ ВО АЛСИ, 201</w:t>
            </w:r>
            <w:r w:rsidR="001A79D9">
              <w:t>9</w:t>
            </w:r>
          </w:p>
        </w:tc>
      </w:tr>
    </w:tbl>
    <w:p w:rsidR="00152C1F" w:rsidRPr="00491164" w:rsidRDefault="00152C1F" w:rsidP="001A79D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CB6086" w:rsidRDefault="00CB6086" w:rsidP="001A79D9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773"/>
        <w:gridCol w:w="1133"/>
        <w:gridCol w:w="1702"/>
        <w:gridCol w:w="850"/>
        <w:gridCol w:w="1133"/>
        <w:gridCol w:w="2659"/>
      </w:tblGrid>
      <w:tr w:rsidR="001A79D9" w:rsidRPr="00634AB9" w:rsidTr="001A79D9">
        <w:trPr>
          <w:trHeight w:val="991"/>
        </w:trPr>
        <w:tc>
          <w:tcPr>
            <w:tcW w:w="690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 xml:space="preserve">Наименование конкурсного мероприятия </w:t>
            </w:r>
          </w:p>
          <w:p w:rsidR="001A79D9" w:rsidRPr="00634AB9" w:rsidRDefault="001A79D9" w:rsidP="002C7ECE">
            <w:pPr>
              <w:jc w:val="center"/>
            </w:pPr>
            <w:r w:rsidRPr="00634AB9">
              <w:t>(точное, полное)</w:t>
            </w:r>
          </w:p>
        </w:tc>
        <w:tc>
          <w:tcPr>
            <w:tcW w:w="404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Дата проведения</w:t>
            </w:r>
          </w:p>
        </w:tc>
        <w:tc>
          <w:tcPr>
            <w:tcW w:w="592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Уровень конкурсного мероприятия</w:t>
            </w:r>
          </w:p>
        </w:tc>
        <w:tc>
          <w:tcPr>
            <w:tcW w:w="889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Ф.И.О. обучающегося</w:t>
            </w:r>
          </w:p>
        </w:tc>
        <w:tc>
          <w:tcPr>
            <w:tcW w:w="444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Класс</w:t>
            </w:r>
          </w:p>
        </w:tc>
        <w:tc>
          <w:tcPr>
            <w:tcW w:w="592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Результат участия</w:t>
            </w:r>
          </w:p>
        </w:tc>
        <w:tc>
          <w:tcPr>
            <w:tcW w:w="1389" w:type="pct"/>
            <w:vAlign w:val="center"/>
          </w:tcPr>
          <w:p w:rsidR="001A79D9" w:rsidRPr="00634AB9" w:rsidRDefault="001A79D9" w:rsidP="002C7ECE">
            <w:pPr>
              <w:jc w:val="center"/>
            </w:pPr>
            <w:r w:rsidRPr="00634AB9">
              <w:t>Реквизиты приказа об итогах участия    в олимпиадах и конкурсных мероприятиях</w:t>
            </w:r>
          </w:p>
        </w:tc>
      </w:tr>
      <w:tr w:rsidR="001A79D9" w:rsidRPr="00634AB9" w:rsidTr="001A79D9">
        <w:trPr>
          <w:trHeight w:val="218"/>
        </w:trPr>
        <w:tc>
          <w:tcPr>
            <w:tcW w:w="690" w:type="pct"/>
          </w:tcPr>
          <w:p w:rsidR="001A79D9" w:rsidRPr="00634AB9" w:rsidRDefault="001A79D9" w:rsidP="002C7ECE">
            <w:r w:rsidRPr="00634AB9">
              <w:t>Всероссийская олимпиада школьников</w:t>
            </w:r>
          </w:p>
        </w:tc>
        <w:tc>
          <w:tcPr>
            <w:tcW w:w="404" w:type="pct"/>
          </w:tcPr>
          <w:p w:rsidR="001A79D9" w:rsidRPr="00634AB9" w:rsidRDefault="001A79D9" w:rsidP="002C7ECE">
            <w:pPr>
              <w:jc w:val="center"/>
            </w:pPr>
            <w:r w:rsidRPr="00634AB9">
              <w:t>2018 г</w:t>
            </w:r>
          </w:p>
        </w:tc>
        <w:tc>
          <w:tcPr>
            <w:tcW w:w="592" w:type="pct"/>
          </w:tcPr>
          <w:p w:rsidR="001A79D9" w:rsidRPr="00634AB9" w:rsidRDefault="001A79D9" w:rsidP="002C7ECE">
            <w:pPr>
              <w:jc w:val="center"/>
            </w:pPr>
            <w:r w:rsidRPr="00634AB9">
              <w:t>Муниципальный</w:t>
            </w:r>
          </w:p>
        </w:tc>
        <w:tc>
          <w:tcPr>
            <w:tcW w:w="889" w:type="pct"/>
          </w:tcPr>
          <w:p w:rsidR="001A79D9" w:rsidRPr="00634AB9" w:rsidRDefault="001A79D9" w:rsidP="002C7ECE">
            <w:pPr>
              <w:jc w:val="center"/>
            </w:pPr>
            <w:r w:rsidRPr="00634AB9">
              <w:t xml:space="preserve">Захарова </w:t>
            </w:r>
            <w:proofErr w:type="spellStart"/>
            <w:r w:rsidRPr="00634AB9">
              <w:t>Ульяна</w:t>
            </w:r>
            <w:proofErr w:type="spellEnd"/>
            <w:r w:rsidRPr="00634AB9">
              <w:t xml:space="preserve"> Сергеевна</w:t>
            </w:r>
          </w:p>
        </w:tc>
        <w:tc>
          <w:tcPr>
            <w:tcW w:w="444" w:type="pct"/>
          </w:tcPr>
          <w:p w:rsidR="001A79D9" w:rsidRPr="00634AB9" w:rsidRDefault="001A79D9" w:rsidP="002C7ECE">
            <w:pPr>
              <w:jc w:val="center"/>
            </w:pPr>
            <w:r w:rsidRPr="00634AB9">
              <w:t>11</w:t>
            </w:r>
            <w:proofErr w:type="gramStart"/>
            <w:r w:rsidRPr="00634AB9">
              <w:t xml:space="preserve"> А</w:t>
            </w:r>
            <w:proofErr w:type="gramEnd"/>
          </w:p>
        </w:tc>
        <w:tc>
          <w:tcPr>
            <w:tcW w:w="592" w:type="pct"/>
          </w:tcPr>
          <w:p w:rsidR="001A79D9" w:rsidRPr="00634AB9" w:rsidRDefault="001A79D9" w:rsidP="002C7ECE">
            <w:pPr>
              <w:jc w:val="center"/>
            </w:pPr>
            <w:r w:rsidRPr="00634AB9">
              <w:t>Призер</w:t>
            </w:r>
          </w:p>
        </w:tc>
        <w:tc>
          <w:tcPr>
            <w:tcW w:w="1389" w:type="pct"/>
          </w:tcPr>
          <w:p w:rsidR="001A79D9" w:rsidRPr="00634AB9" w:rsidRDefault="001A79D9" w:rsidP="002C7ECE">
            <w:r w:rsidRPr="00634AB9">
              <w:t xml:space="preserve">Приказ УО Администрации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 от 24.01.2019 г. № 34-П «Об итогах муниципального этапа Всероссийской олимпиады школьников в 2018-2019 учебном году»</w:t>
            </w:r>
          </w:p>
        </w:tc>
      </w:tr>
      <w:tr w:rsidR="001A79D9" w:rsidRPr="00634AB9" w:rsidTr="001A79D9">
        <w:trPr>
          <w:trHeight w:val="218"/>
        </w:trPr>
        <w:tc>
          <w:tcPr>
            <w:tcW w:w="690" w:type="pct"/>
          </w:tcPr>
          <w:p w:rsidR="001A79D9" w:rsidRPr="00634AB9" w:rsidRDefault="001A79D9" w:rsidP="002C7ECE">
            <w:r w:rsidRPr="00634AB9">
              <w:t>Всероссийская олимпиада школьников</w:t>
            </w:r>
          </w:p>
        </w:tc>
        <w:tc>
          <w:tcPr>
            <w:tcW w:w="404" w:type="pct"/>
          </w:tcPr>
          <w:p w:rsidR="001A79D9" w:rsidRPr="00634AB9" w:rsidRDefault="001A79D9" w:rsidP="002C7ECE">
            <w:pPr>
              <w:jc w:val="center"/>
            </w:pPr>
            <w:r w:rsidRPr="00634AB9">
              <w:t>2018 г</w:t>
            </w:r>
          </w:p>
        </w:tc>
        <w:tc>
          <w:tcPr>
            <w:tcW w:w="592" w:type="pct"/>
          </w:tcPr>
          <w:p w:rsidR="001A79D9" w:rsidRPr="00634AB9" w:rsidRDefault="001A79D9" w:rsidP="002C7ECE">
            <w:pPr>
              <w:jc w:val="center"/>
            </w:pPr>
            <w:r w:rsidRPr="00634AB9">
              <w:t>Муниципальный</w:t>
            </w:r>
          </w:p>
        </w:tc>
        <w:tc>
          <w:tcPr>
            <w:tcW w:w="889" w:type="pct"/>
          </w:tcPr>
          <w:p w:rsidR="001A79D9" w:rsidRPr="00634AB9" w:rsidRDefault="001A79D9" w:rsidP="002C7ECE">
            <w:pPr>
              <w:jc w:val="center"/>
            </w:pPr>
            <w:proofErr w:type="spellStart"/>
            <w:r w:rsidRPr="00634AB9">
              <w:t>НетисоваНатальяАлександровна</w:t>
            </w:r>
            <w:proofErr w:type="spellEnd"/>
          </w:p>
        </w:tc>
        <w:tc>
          <w:tcPr>
            <w:tcW w:w="444" w:type="pct"/>
          </w:tcPr>
          <w:p w:rsidR="001A79D9" w:rsidRPr="00634AB9" w:rsidRDefault="001A79D9" w:rsidP="002C7ECE">
            <w:pPr>
              <w:jc w:val="center"/>
            </w:pPr>
            <w:r w:rsidRPr="00634AB9">
              <w:t>9</w:t>
            </w:r>
            <w:proofErr w:type="gramStart"/>
            <w:r w:rsidRPr="00634AB9">
              <w:t xml:space="preserve"> Б</w:t>
            </w:r>
            <w:proofErr w:type="gramEnd"/>
          </w:p>
        </w:tc>
        <w:tc>
          <w:tcPr>
            <w:tcW w:w="592" w:type="pct"/>
          </w:tcPr>
          <w:p w:rsidR="001A79D9" w:rsidRPr="00634AB9" w:rsidRDefault="001A79D9" w:rsidP="002C7ECE">
            <w:pPr>
              <w:jc w:val="center"/>
            </w:pPr>
            <w:r w:rsidRPr="00634AB9">
              <w:t>Призер</w:t>
            </w:r>
          </w:p>
        </w:tc>
        <w:tc>
          <w:tcPr>
            <w:tcW w:w="1389" w:type="pct"/>
          </w:tcPr>
          <w:p w:rsidR="001A79D9" w:rsidRPr="00634AB9" w:rsidRDefault="001A79D9" w:rsidP="002C7ECE">
            <w:r w:rsidRPr="00634AB9">
              <w:t xml:space="preserve">Приказ УО Администрации МО </w:t>
            </w:r>
            <w:proofErr w:type="spellStart"/>
            <w:r w:rsidRPr="00634AB9">
              <w:t>Усть-Лабинский</w:t>
            </w:r>
            <w:proofErr w:type="spellEnd"/>
            <w:r w:rsidRPr="00634AB9">
              <w:t xml:space="preserve"> район от 24.01.2019 г. № 34-П «Об итогах муниципального этапа Всероссийской олимпиады школьников в 2018-2019 учебном году»</w:t>
            </w:r>
          </w:p>
        </w:tc>
      </w:tr>
    </w:tbl>
    <w:p w:rsidR="001A79D9" w:rsidRPr="001A79D9" w:rsidRDefault="001A79D9" w:rsidP="001A79D9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</w:p>
    <w:p w:rsidR="00F47AEA" w:rsidRDefault="00F47AEA"/>
    <w:sectPr w:rsidR="00F47AEA" w:rsidSect="005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3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A4979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B8"/>
    <w:rsid w:val="00152C1F"/>
    <w:rsid w:val="001A79D9"/>
    <w:rsid w:val="004C3A6E"/>
    <w:rsid w:val="0053188C"/>
    <w:rsid w:val="00732754"/>
    <w:rsid w:val="008B3EE4"/>
    <w:rsid w:val="009D1EB8"/>
    <w:rsid w:val="00B130BF"/>
    <w:rsid w:val="00C044D7"/>
    <w:rsid w:val="00C372B9"/>
    <w:rsid w:val="00CB6086"/>
    <w:rsid w:val="00EC6693"/>
    <w:rsid w:val="00F47AEA"/>
    <w:rsid w:val="00FB357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B60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8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B60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CB608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5">
    <w:name w:val="МОН основной"/>
    <w:basedOn w:val="a"/>
    <w:rsid w:val="00CB608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No Spacing"/>
    <w:uiPriority w:val="1"/>
    <w:qFormat/>
    <w:rsid w:val="00C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CB60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Цветовое выделение"/>
    <w:uiPriority w:val="99"/>
    <w:rsid w:val="00CB608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B6086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2754"/>
    <w:pPr>
      <w:ind w:left="720"/>
      <w:contextualSpacing/>
    </w:pPr>
  </w:style>
  <w:style w:type="character" w:customStyle="1" w:styleId="il">
    <w:name w:val="il"/>
    <w:basedOn w:val="a0"/>
    <w:rsid w:val="004C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Links>
    <vt:vector size="6" baseType="variant"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garantf1://1868502.0/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Науменко</dc:creator>
  <cp:lastModifiedBy>Пользователь</cp:lastModifiedBy>
  <cp:revision>2</cp:revision>
  <dcterms:created xsi:type="dcterms:W3CDTF">2020-03-15T17:57:00Z</dcterms:created>
  <dcterms:modified xsi:type="dcterms:W3CDTF">2020-03-15T17:57:00Z</dcterms:modified>
</cp:coreProperties>
</file>