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8" w:rsidRPr="00EB54B8" w:rsidRDefault="00EB54B8" w:rsidP="00EB54B8">
      <w:pPr>
        <w:pStyle w:val="a3"/>
        <w:shd w:val="clear" w:color="auto" w:fill="FFFFFF"/>
        <w:spacing w:before="0" w:beforeAutospacing="0" w:after="150" w:afterAutospacing="0"/>
        <w:ind w:firstLine="5103"/>
        <w:rPr>
          <w:color w:val="000000"/>
          <w:sz w:val="28"/>
          <w:szCs w:val="28"/>
        </w:rPr>
      </w:pPr>
      <w:r w:rsidRPr="00EB54B8">
        <w:rPr>
          <w:rStyle w:val="a4"/>
          <w:color w:val="000000"/>
          <w:sz w:val="28"/>
          <w:szCs w:val="28"/>
        </w:rPr>
        <w:t>Если вы удачно выберете труд</w:t>
      </w:r>
    </w:p>
    <w:p w:rsidR="00EB54B8" w:rsidRPr="00EB54B8" w:rsidRDefault="00EB54B8" w:rsidP="00EB54B8">
      <w:pPr>
        <w:pStyle w:val="a3"/>
        <w:shd w:val="clear" w:color="auto" w:fill="FFFFFF"/>
        <w:spacing w:before="0" w:beforeAutospacing="0" w:after="150" w:afterAutospacing="0"/>
        <w:ind w:firstLine="5103"/>
        <w:rPr>
          <w:color w:val="000000"/>
          <w:sz w:val="28"/>
          <w:szCs w:val="28"/>
        </w:rPr>
      </w:pPr>
      <w:r w:rsidRPr="00EB54B8">
        <w:rPr>
          <w:rStyle w:val="a4"/>
          <w:color w:val="000000"/>
          <w:sz w:val="28"/>
          <w:szCs w:val="28"/>
        </w:rPr>
        <w:t>и вложите в него свою душу,</w:t>
      </w:r>
    </w:p>
    <w:p w:rsidR="00EB54B8" w:rsidRPr="00EB54B8" w:rsidRDefault="00EB54B8" w:rsidP="00EB54B8">
      <w:pPr>
        <w:pStyle w:val="a3"/>
        <w:shd w:val="clear" w:color="auto" w:fill="FFFFFF"/>
        <w:spacing w:before="0" w:beforeAutospacing="0" w:after="150" w:afterAutospacing="0"/>
        <w:ind w:firstLine="5103"/>
        <w:rPr>
          <w:color w:val="000000"/>
          <w:sz w:val="28"/>
          <w:szCs w:val="28"/>
        </w:rPr>
      </w:pPr>
      <w:r w:rsidRPr="00EB54B8">
        <w:rPr>
          <w:rStyle w:val="a4"/>
          <w:color w:val="000000"/>
          <w:sz w:val="28"/>
          <w:szCs w:val="28"/>
        </w:rPr>
        <w:t>то счастье само вас отыщет.</w:t>
      </w:r>
    </w:p>
    <w:p w:rsidR="00EB54B8" w:rsidRPr="00EB54B8" w:rsidRDefault="00EB54B8" w:rsidP="00EB54B8">
      <w:pPr>
        <w:pStyle w:val="a3"/>
        <w:shd w:val="clear" w:color="auto" w:fill="FFFFFF"/>
        <w:spacing w:before="0" w:beforeAutospacing="0" w:after="150" w:afterAutospacing="0"/>
        <w:ind w:firstLine="5103"/>
        <w:jc w:val="both"/>
        <w:rPr>
          <w:rStyle w:val="a4"/>
          <w:color w:val="000000"/>
          <w:sz w:val="28"/>
          <w:szCs w:val="28"/>
        </w:rPr>
      </w:pPr>
      <w:r w:rsidRPr="00EB54B8">
        <w:rPr>
          <w:rStyle w:val="a4"/>
          <w:color w:val="000000"/>
          <w:sz w:val="28"/>
          <w:szCs w:val="28"/>
        </w:rPr>
        <w:t>К.Д. Ушинский</w:t>
      </w:r>
    </w:p>
    <w:p w:rsidR="00EB54B8" w:rsidRDefault="00EB54B8" w:rsidP="00EB54B8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существует огромное количество различных профессий, одни из них более трудные, другие – менее, но все они являются важными и интересными. Выбор своей профессии – трудная задача, но решение ее – это необходимое условие становления личности и дальнейшей успешной жизни в этом мире. Почему же мой выбор пал на профессию учителя? Ответ на этот вопрос я постараюсь дать в своем рассуждении.</w:t>
      </w:r>
    </w:p>
    <w:p w:rsidR="00EB54B8" w:rsidRDefault="00384521" w:rsidP="00EB54B8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меня школа</w:t>
      </w:r>
      <w:r w:rsidR="00EB54B8">
        <w:rPr>
          <w:color w:val="000000"/>
          <w:sz w:val="28"/>
          <w:szCs w:val="28"/>
        </w:rPr>
        <w:t xml:space="preserve"> - это удивительный мир, полный яр</w:t>
      </w:r>
      <w:r>
        <w:rPr>
          <w:color w:val="000000"/>
          <w:sz w:val="28"/>
          <w:szCs w:val="28"/>
        </w:rPr>
        <w:t>ких красок, постоянных стремлений к познанию себя и окружающих людей, это самосовершенствование, которое никогда не останавливается, это дорога открытий! Профессия учителя уникальна, потому что от его деятельности зависит</w:t>
      </w:r>
      <w:r w:rsidR="00FD534D">
        <w:rPr>
          <w:color w:val="000000"/>
          <w:sz w:val="28"/>
          <w:szCs w:val="28"/>
        </w:rPr>
        <w:t xml:space="preserve"> ни</w:t>
      </w:r>
      <w:r w:rsidR="00A11E37">
        <w:rPr>
          <w:color w:val="000000"/>
          <w:sz w:val="28"/>
          <w:szCs w:val="28"/>
        </w:rPr>
        <w:t xml:space="preserve"> мн</w:t>
      </w:r>
      <w:r w:rsidR="00FD534D">
        <w:rPr>
          <w:color w:val="000000"/>
          <w:sz w:val="28"/>
          <w:szCs w:val="28"/>
        </w:rPr>
        <w:t>ого ни</w:t>
      </w:r>
      <w:r w:rsidR="00A11E37">
        <w:rPr>
          <w:color w:val="000000"/>
          <w:sz w:val="28"/>
          <w:szCs w:val="28"/>
        </w:rPr>
        <w:t xml:space="preserve"> мало</w:t>
      </w:r>
      <w:r>
        <w:rPr>
          <w:color w:val="000000"/>
          <w:sz w:val="28"/>
          <w:szCs w:val="28"/>
        </w:rPr>
        <w:t xml:space="preserve"> судьба человека! Каждое сказанное слово, взгляд, движение руки могут оставить в сердце ребенка неизгладимый след. И здесь, как у врачей, главный принцип - «Не навреди!». Педагог ведет своих учеников сквозь</w:t>
      </w:r>
      <w:r w:rsidR="00A11E37">
        <w:rPr>
          <w:color w:val="000000"/>
          <w:sz w:val="28"/>
          <w:szCs w:val="28"/>
        </w:rPr>
        <w:t xml:space="preserve"> долгие годы взросления, совершая незаметный подвиг. Подчас у родителей не хватает времени уделить ребенку внимание, заметить какие – то изменения в поведении, да и просто спросить, как прошел день; у учителя такого права нет</w:t>
      </w:r>
      <w:r w:rsidR="00F40789">
        <w:rPr>
          <w:color w:val="000000"/>
          <w:sz w:val="28"/>
          <w:szCs w:val="28"/>
        </w:rPr>
        <w:t>, он должен подметить все, понять ребенка, выяснить</w:t>
      </w:r>
      <w:r w:rsidR="00AD4BFA">
        <w:rPr>
          <w:color w:val="000000"/>
          <w:sz w:val="28"/>
          <w:szCs w:val="28"/>
        </w:rPr>
        <w:t>,</w:t>
      </w:r>
      <w:r w:rsidR="00F40789">
        <w:rPr>
          <w:color w:val="000000"/>
          <w:sz w:val="28"/>
          <w:szCs w:val="28"/>
        </w:rPr>
        <w:t xml:space="preserve"> в каком состоянии тот сейчас находится и что является причиной любых изменений</w:t>
      </w:r>
      <w:r w:rsidR="00A11E37">
        <w:rPr>
          <w:color w:val="000000"/>
          <w:sz w:val="28"/>
          <w:szCs w:val="28"/>
        </w:rPr>
        <w:t xml:space="preserve">! </w:t>
      </w:r>
      <w:proofErr w:type="gramStart"/>
      <w:r w:rsidR="00A11E37">
        <w:rPr>
          <w:color w:val="000000"/>
          <w:sz w:val="28"/>
          <w:szCs w:val="28"/>
        </w:rPr>
        <w:t>Для меня профессия учителя подобна вечному альтруизму, ведь педагог пропускает через себя целый поток эмоций как хороших, так иногда и негативных, но самое главное, что каждое отрицательное чувство он старается преобразовать в положительное, вкладывая частичку себя!</w:t>
      </w:r>
      <w:proofErr w:type="gramEnd"/>
      <w:r w:rsidR="00A11E37">
        <w:rPr>
          <w:color w:val="000000"/>
          <w:sz w:val="28"/>
          <w:szCs w:val="28"/>
        </w:rPr>
        <w:t xml:space="preserve"> Умение даже в самый безысходной си</w:t>
      </w:r>
      <w:r w:rsidR="00051154">
        <w:rPr>
          <w:color w:val="000000"/>
          <w:sz w:val="28"/>
          <w:szCs w:val="28"/>
        </w:rPr>
        <w:t>туации найти выход, среди непроглядной</w:t>
      </w:r>
      <w:bookmarkStart w:id="0" w:name="_GoBack"/>
      <w:bookmarkEnd w:id="0"/>
      <w:r w:rsidR="00A11E37">
        <w:rPr>
          <w:color w:val="000000"/>
          <w:sz w:val="28"/>
          <w:szCs w:val="28"/>
        </w:rPr>
        <w:t xml:space="preserve"> тьмы отыскать лучик света и показать его «маленькому человеку» - это неотъемлемая черта учителя!!!</w:t>
      </w:r>
      <w:r w:rsidR="00F40789" w:rsidRPr="00F40789">
        <w:rPr>
          <w:color w:val="000000"/>
          <w:sz w:val="28"/>
          <w:szCs w:val="28"/>
        </w:rPr>
        <w:t xml:space="preserve"> </w:t>
      </w:r>
      <w:r w:rsidR="00F40789">
        <w:rPr>
          <w:color w:val="000000"/>
          <w:sz w:val="28"/>
          <w:szCs w:val="28"/>
        </w:rPr>
        <w:t xml:space="preserve">Учить - </w:t>
      </w:r>
      <w:proofErr w:type="gramStart"/>
      <w:r w:rsidR="00F40789">
        <w:rPr>
          <w:color w:val="000000"/>
          <w:sz w:val="28"/>
          <w:szCs w:val="28"/>
        </w:rPr>
        <w:t>значит</w:t>
      </w:r>
      <w:proofErr w:type="gramEnd"/>
      <w:r w:rsidR="00F40789">
        <w:rPr>
          <w:color w:val="000000"/>
          <w:sz w:val="28"/>
          <w:szCs w:val="28"/>
        </w:rPr>
        <w:t xml:space="preserve"> все время отдавать…знания, любовь, себя и не просто отдавать, а без остатка!</w:t>
      </w:r>
    </w:p>
    <w:p w:rsidR="00CF552C" w:rsidRDefault="00F40789" w:rsidP="00CF552C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я - учитель! </w:t>
      </w:r>
      <w:r w:rsidR="00125CE2">
        <w:rPr>
          <w:color w:val="000000"/>
          <w:sz w:val="28"/>
          <w:szCs w:val="28"/>
        </w:rPr>
        <w:t>Мое каждое утро начинается с того, что около входа в школу меня ждут дети, увидев меня, они кричат</w:t>
      </w:r>
      <w:r w:rsidR="00AD4BFA">
        <w:rPr>
          <w:color w:val="000000"/>
          <w:sz w:val="28"/>
          <w:szCs w:val="28"/>
        </w:rPr>
        <w:t>:</w:t>
      </w:r>
      <w:r w:rsidR="00125CE2">
        <w:rPr>
          <w:color w:val="000000"/>
          <w:sz w:val="28"/>
          <w:szCs w:val="28"/>
        </w:rPr>
        <w:t xml:space="preserve"> «Юлия Геннадьевна!!!»</w:t>
      </w:r>
      <w:r w:rsidR="00AD4BFA">
        <w:rPr>
          <w:color w:val="000000"/>
          <w:sz w:val="28"/>
          <w:szCs w:val="28"/>
        </w:rPr>
        <w:t xml:space="preserve"> -</w:t>
      </w:r>
      <w:r w:rsidR="00125CE2">
        <w:rPr>
          <w:color w:val="000000"/>
          <w:sz w:val="28"/>
          <w:szCs w:val="28"/>
        </w:rPr>
        <w:t xml:space="preserve"> и, когда я подхожу, обнимают меня. Для меня это лучшее подтверждение того, что я на своем месте, что мой выбор был правильным! Заходя в класс и видя пытливые глаза учеников, я понимаю, что за моей спиной растут крылья, что во мне пробуждается энергия</w:t>
      </w:r>
      <w:r w:rsidR="00AD4BFA">
        <w:rPr>
          <w:color w:val="000000"/>
          <w:sz w:val="28"/>
          <w:szCs w:val="28"/>
        </w:rPr>
        <w:t>,</w:t>
      </w:r>
      <w:r w:rsidR="00125CE2">
        <w:rPr>
          <w:color w:val="000000"/>
          <w:sz w:val="28"/>
          <w:szCs w:val="28"/>
        </w:rPr>
        <w:t xml:space="preserve"> даже</w:t>
      </w:r>
      <w:r w:rsidR="00AD4BFA">
        <w:rPr>
          <w:color w:val="000000"/>
          <w:sz w:val="28"/>
          <w:szCs w:val="28"/>
        </w:rPr>
        <w:t xml:space="preserve"> </w:t>
      </w:r>
      <w:r w:rsidR="00125CE2">
        <w:rPr>
          <w:color w:val="000000"/>
          <w:sz w:val="28"/>
          <w:szCs w:val="28"/>
        </w:rPr>
        <w:t>если казалось, что сил уже совсем нет.</w:t>
      </w:r>
      <w:r w:rsidR="00CB2FFE">
        <w:rPr>
          <w:color w:val="000000"/>
          <w:sz w:val="28"/>
          <w:szCs w:val="28"/>
        </w:rPr>
        <w:t xml:space="preserve"> Хочется творить, придумывать, изобретать, делать что-то этакое, чтобы каждый человечек в моем классе получил частичку знаний, моего тепла и любви! </w:t>
      </w:r>
      <w:r w:rsidR="00CF552C">
        <w:rPr>
          <w:color w:val="000000"/>
          <w:sz w:val="28"/>
          <w:szCs w:val="28"/>
        </w:rPr>
        <w:t xml:space="preserve">Вообще </w:t>
      </w:r>
      <w:r w:rsidR="00CF552C">
        <w:rPr>
          <w:color w:val="000000"/>
          <w:sz w:val="28"/>
          <w:szCs w:val="28"/>
        </w:rPr>
        <w:lastRenderedPageBreak/>
        <w:t>необходимо отдельно отметить, что учитель не существует без любви к детям</w:t>
      </w:r>
      <w:r w:rsidR="00AD4BFA">
        <w:rPr>
          <w:color w:val="000000"/>
          <w:sz w:val="28"/>
          <w:szCs w:val="28"/>
        </w:rPr>
        <w:t>.</w:t>
      </w:r>
      <w:r w:rsidR="00CF552C">
        <w:rPr>
          <w:color w:val="000000"/>
          <w:sz w:val="28"/>
          <w:szCs w:val="28"/>
        </w:rPr>
        <w:t xml:space="preserve"> Каждый ребенок индивидуален, каждый представляет собой маленькую </w:t>
      </w:r>
      <w:r w:rsidR="00CB6131">
        <w:rPr>
          <w:color w:val="000000"/>
          <w:sz w:val="28"/>
          <w:szCs w:val="28"/>
        </w:rPr>
        <w:t>планету</w:t>
      </w:r>
      <w:r w:rsidR="00CF552C">
        <w:rPr>
          <w:color w:val="000000"/>
          <w:sz w:val="28"/>
          <w:szCs w:val="28"/>
        </w:rPr>
        <w:t>, имеющую стиль поведения, принципы, убеждения</w:t>
      </w:r>
      <w:r w:rsidR="00CB6131">
        <w:rPr>
          <w:color w:val="000000"/>
          <w:sz w:val="28"/>
          <w:szCs w:val="28"/>
        </w:rPr>
        <w:t>, в которых иногда так непросто разобраться</w:t>
      </w:r>
      <w:r w:rsidR="00CF552C">
        <w:rPr>
          <w:color w:val="000000"/>
          <w:sz w:val="28"/>
          <w:szCs w:val="28"/>
        </w:rPr>
        <w:t>! Педагог должен любить ребенка таким</w:t>
      </w:r>
      <w:r w:rsidR="00AD4BFA">
        <w:rPr>
          <w:color w:val="000000"/>
          <w:sz w:val="28"/>
          <w:szCs w:val="28"/>
        </w:rPr>
        <w:t>,</w:t>
      </w:r>
      <w:r w:rsidR="00CF552C">
        <w:rPr>
          <w:color w:val="000000"/>
          <w:sz w:val="28"/>
          <w:szCs w:val="28"/>
        </w:rPr>
        <w:t xml:space="preserve"> какой он е</w:t>
      </w:r>
      <w:r w:rsidR="00CB6131">
        <w:rPr>
          <w:color w:val="000000"/>
          <w:sz w:val="28"/>
          <w:szCs w:val="28"/>
        </w:rPr>
        <w:t>сть, уметь быть терпимым</w:t>
      </w:r>
      <w:r w:rsidR="00CF552C">
        <w:rPr>
          <w:color w:val="000000"/>
          <w:sz w:val="28"/>
          <w:szCs w:val="28"/>
        </w:rPr>
        <w:t>.</w:t>
      </w:r>
      <w:r w:rsidR="004F524D">
        <w:rPr>
          <w:color w:val="000000"/>
          <w:sz w:val="28"/>
          <w:szCs w:val="28"/>
        </w:rPr>
        <w:t xml:space="preserve"> </w:t>
      </w:r>
      <w:r w:rsidR="00A7363B">
        <w:rPr>
          <w:color w:val="000000"/>
          <w:sz w:val="28"/>
          <w:szCs w:val="28"/>
        </w:rPr>
        <w:t>Скептики скажут: «Невозможно любить всех!» Но в нашей педагогической профессии «любить»</w:t>
      </w:r>
      <w:r w:rsidR="00AD4BFA">
        <w:rPr>
          <w:color w:val="000000"/>
          <w:sz w:val="28"/>
          <w:szCs w:val="28"/>
        </w:rPr>
        <w:t xml:space="preserve"> </w:t>
      </w:r>
      <w:r w:rsidR="00A7363B">
        <w:rPr>
          <w:color w:val="000000"/>
          <w:sz w:val="28"/>
          <w:szCs w:val="28"/>
        </w:rPr>
        <w:t>значит «верить», и верить нужно в каждого! Дети не приемлют жесткого контроля, это сразу их отталкивает, необходимость внутренней свободы на уровне интуиции отвергает такое отношение, поэтому учитель, оставаясь строгим и требовательным, должен создать атмосферу дружелюбности и сотрудничества.</w:t>
      </w:r>
    </w:p>
    <w:p w:rsidR="00CB2FFE" w:rsidRDefault="00CF552C" w:rsidP="00EB54B8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принципом </w:t>
      </w:r>
      <w:r w:rsidR="00CB6131">
        <w:rPr>
          <w:color w:val="000000"/>
          <w:sz w:val="28"/>
          <w:szCs w:val="28"/>
        </w:rPr>
        <w:t xml:space="preserve">своей работы </w:t>
      </w:r>
      <w:r>
        <w:rPr>
          <w:color w:val="000000"/>
          <w:sz w:val="28"/>
          <w:szCs w:val="28"/>
        </w:rPr>
        <w:t xml:space="preserve">считаю создание «ситуации успеха» для </w:t>
      </w:r>
      <w:r w:rsidR="00CB6131">
        <w:rPr>
          <w:color w:val="000000"/>
          <w:sz w:val="28"/>
          <w:szCs w:val="28"/>
        </w:rPr>
        <w:t xml:space="preserve">каждого </w:t>
      </w:r>
      <w:r>
        <w:rPr>
          <w:color w:val="000000"/>
          <w:sz w:val="28"/>
          <w:szCs w:val="28"/>
        </w:rPr>
        <w:t xml:space="preserve">ученика, потому что, почувствовав свои силы при решении пусть даже простых задачек и примеров, ребенок приобретает уверенность в том, что он сможет осилить и сложные упражнения. </w:t>
      </w:r>
      <w:r w:rsidR="004F524D">
        <w:rPr>
          <w:color w:val="000000"/>
          <w:sz w:val="28"/>
          <w:szCs w:val="28"/>
        </w:rPr>
        <w:t>И от кого, если не от учителя</w:t>
      </w:r>
      <w:r w:rsidR="00AD4BFA">
        <w:rPr>
          <w:color w:val="000000"/>
          <w:sz w:val="28"/>
          <w:szCs w:val="28"/>
        </w:rPr>
        <w:t>,</w:t>
      </w:r>
      <w:r w:rsidR="004F524D">
        <w:rPr>
          <w:color w:val="000000"/>
          <w:sz w:val="28"/>
          <w:szCs w:val="28"/>
        </w:rPr>
        <w:t xml:space="preserve"> ему получить те необходимые внимание и поддержку, которые помогут поверить в себя?</w:t>
      </w:r>
      <w:r w:rsidR="00AD4BFA">
        <w:rPr>
          <w:color w:val="000000"/>
          <w:sz w:val="28"/>
          <w:szCs w:val="28"/>
        </w:rPr>
        <w:t>!</w:t>
      </w:r>
      <w:r w:rsidR="004F52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уроке обязательно </w:t>
      </w:r>
      <w:r w:rsidR="00157893">
        <w:rPr>
          <w:color w:val="000000"/>
          <w:sz w:val="28"/>
          <w:szCs w:val="28"/>
        </w:rPr>
        <w:t>создаю проблемные</w:t>
      </w:r>
      <w:r>
        <w:rPr>
          <w:color w:val="000000"/>
          <w:sz w:val="28"/>
          <w:szCs w:val="28"/>
        </w:rPr>
        <w:t xml:space="preserve"> и исследовательские ситуации, в которых ребята могут раскрыться и узнать что-то новое.</w:t>
      </w:r>
    </w:p>
    <w:p w:rsidR="00363355" w:rsidRDefault="00B652BA" w:rsidP="00CB6131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постоянно меняющемся и стремительно развивающемся мире, по</w:t>
      </w:r>
      <w:r w:rsidR="00AD4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моему мнению, учитель должен быть д</w:t>
      </w:r>
      <w:r w:rsidR="00363355">
        <w:rPr>
          <w:color w:val="000000"/>
          <w:sz w:val="28"/>
          <w:szCs w:val="28"/>
        </w:rPr>
        <w:t>ля ребят маяком в море новшеств</w:t>
      </w:r>
      <w:r>
        <w:rPr>
          <w:color w:val="000000"/>
          <w:sz w:val="28"/>
          <w:szCs w:val="28"/>
        </w:rPr>
        <w:t>!</w:t>
      </w:r>
      <w:r w:rsidR="00363355">
        <w:rPr>
          <w:color w:val="000000"/>
          <w:sz w:val="28"/>
          <w:szCs w:val="28"/>
        </w:rPr>
        <w:t xml:space="preserve"> Педагог должен постоянно развиваться, узнавать что-то новенькое, быть на одной волне с прогрессом. Инновационная деятельность в этом плане является важным направлением, игнорировать которое нельзя! Педагог, не умеющий работать с компьютером, планшетом, плохо разбирающийся в смартфонах, вряд ли сможет быть авторитетом у детей, с пеленок умеющих </w:t>
      </w:r>
      <w:r w:rsidR="007C4858">
        <w:rPr>
          <w:color w:val="000000"/>
          <w:sz w:val="28"/>
          <w:szCs w:val="28"/>
        </w:rPr>
        <w:t>обращаться с гаджетами. Поэтому современный учитель должен и учить «по-современному»: презентаци</w:t>
      </w:r>
      <w:r w:rsidR="00AD4BFA">
        <w:rPr>
          <w:color w:val="000000"/>
          <w:sz w:val="28"/>
          <w:szCs w:val="28"/>
        </w:rPr>
        <w:t>и</w:t>
      </w:r>
      <w:r w:rsidR="007C4858">
        <w:rPr>
          <w:color w:val="000000"/>
          <w:sz w:val="28"/>
          <w:szCs w:val="28"/>
        </w:rPr>
        <w:t>, тесты на компьютере, работа в рамках урока на планшете, видеоконференции, виртуальные экскурсии – это малая доля того, чем должен владеть высококвалифицированный педагог. Все это позволяет сделать урок интересным, захватывающим внимание детей и улучшить качество усвоения материала, а также помогает ребенку чувствовать</w:t>
      </w:r>
      <w:r w:rsidR="004F524D">
        <w:rPr>
          <w:color w:val="000000"/>
          <w:sz w:val="28"/>
          <w:szCs w:val="28"/>
        </w:rPr>
        <w:t xml:space="preserve"> себя комфортно в информационном обществе, где главными продуктами являются информация и знания.</w:t>
      </w:r>
    </w:p>
    <w:p w:rsidR="00D547AA" w:rsidRDefault="00157893" w:rsidP="00CB6131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Профессия педагога имеет еще один важный аспект. </w:t>
      </w:r>
      <w:r w:rsidRPr="00157893">
        <w:rPr>
          <w:color w:val="000000"/>
          <w:sz w:val="28"/>
          <w:szCs w:val="28"/>
        </w:rPr>
        <w:t xml:space="preserve">Джеймс </w:t>
      </w:r>
      <w:proofErr w:type="spellStart"/>
      <w:r w:rsidRPr="00157893">
        <w:rPr>
          <w:color w:val="000000"/>
          <w:sz w:val="28"/>
          <w:szCs w:val="28"/>
        </w:rPr>
        <w:t>Болдуин</w:t>
      </w:r>
      <w:proofErr w:type="spellEnd"/>
      <w:r>
        <w:rPr>
          <w:color w:val="000000"/>
          <w:sz w:val="28"/>
          <w:szCs w:val="28"/>
        </w:rPr>
        <w:t>, американский публицист, сказал однажды такую фразу: «Дети никогда не слушали</w:t>
      </w:r>
      <w:r w:rsidRPr="00157893">
        <w:rPr>
          <w:color w:val="000000"/>
          <w:sz w:val="28"/>
          <w:szCs w:val="28"/>
        </w:rPr>
        <w:t xml:space="preserve"> взрослых</w:t>
      </w:r>
      <w:r>
        <w:rPr>
          <w:color w:val="000000"/>
          <w:sz w:val="28"/>
          <w:szCs w:val="28"/>
        </w:rPr>
        <w:t xml:space="preserve">, но зато исправно им подражали». </w:t>
      </w:r>
      <w:r w:rsidR="00524E34">
        <w:rPr>
          <w:color w:val="000000"/>
          <w:sz w:val="28"/>
          <w:szCs w:val="28"/>
        </w:rPr>
        <w:t>Учитель ведет за собой многих детей</w:t>
      </w:r>
      <w:r w:rsidR="00AD4BFA">
        <w:rPr>
          <w:color w:val="000000"/>
          <w:sz w:val="28"/>
          <w:szCs w:val="28"/>
        </w:rPr>
        <w:t>,</w:t>
      </w:r>
      <w:r w:rsidR="00524E34">
        <w:rPr>
          <w:color w:val="000000"/>
          <w:sz w:val="28"/>
          <w:szCs w:val="28"/>
        </w:rPr>
        <w:t xml:space="preserve"> и, конечно они на не него смотрят,</w:t>
      </w:r>
      <w:r w:rsidR="00CB6131">
        <w:rPr>
          <w:color w:val="000000"/>
          <w:sz w:val="28"/>
          <w:szCs w:val="28"/>
        </w:rPr>
        <w:t xml:space="preserve"> копируют, поэтому каждый </w:t>
      </w:r>
      <w:r w:rsidR="00CB6131">
        <w:rPr>
          <w:sz w:val="28"/>
          <w:szCs w:val="28"/>
        </w:rPr>
        <w:t xml:space="preserve">педагог обязан быть примером для детей, не иметь вредных привычек, не позволять себе </w:t>
      </w:r>
      <w:proofErr w:type="gramStart"/>
      <w:r w:rsidR="00CB6131">
        <w:rPr>
          <w:sz w:val="28"/>
          <w:szCs w:val="28"/>
        </w:rPr>
        <w:t>хамства</w:t>
      </w:r>
      <w:proofErr w:type="gramEnd"/>
      <w:r w:rsidR="00CB6131">
        <w:rPr>
          <w:sz w:val="28"/>
          <w:szCs w:val="28"/>
        </w:rPr>
        <w:t xml:space="preserve">, грубых высказываний. Он должен показывать ребятам, как надо жить, вести себя в обществе, взаимодействовать с окружающими, как правильно </w:t>
      </w:r>
      <w:r w:rsidR="00CB6131">
        <w:rPr>
          <w:sz w:val="28"/>
          <w:szCs w:val="28"/>
        </w:rPr>
        <w:lastRenderedPageBreak/>
        <w:t xml:space="preserve">решать конфликты, как важно в любой ситуации остаться прежде всего человеком! Кроме того, нужно помнить, что учитель, выходя за порог школы, не перестает быть учителем, и несет </w:t>
      </w:r>
      <w:proofErr w:type="gramStart"/>
      <w:r w:rsidR="00B652BA">
        <w:rPr>
          <w:sz w:val="28"/>
          <w:szCs w:val="28"/>
        </w:rPr>
        <w:t>светлое</w:t>
      </w:r>
      <w:proofErr w:type="gramEnd"/>
      <w:r w:rsidR="00B652BA">
        <w:rPr>
          <w:sz w:val="28"/>
          <w:szCs w:val="28"/>
        </w:rPr>
        <w:t xml:space="preserve"> и правильное во внешний мир</w:t>
      </w:r>
      <w:r w:rsidR="00AD4BFA">
        <w:rPr>
          <w:sz w:val="28"/>
          <w:szCs w:val="28"/>
        </w:rPr>
        <w:t>.</w:t>
      </w:r>
    </w:p>
    <w:p w:rsidR="004F524D" w:rsidRPr="00EB54B8" w:rsidRDefault="00AC3840" w:rsidP="00CB6131">
      <w:pPr>
        <w:pStyle w:val="a3"/>
        <w:shd w:val="clear" w:color="auto" w:fill="FFFFFF"/>
        <w:tabs>
          <w:tab w:val="left" w:pos="8789"/>
        </w:tabs>
        <w:spacing w:before="0" w:beforeAutospacing="0" w:after="150" w:afterAutospacing="0"/>
        <w:ind w:right="283" w:firstLine="1134"/>
        <w:jc w:val="both"/>
        <w:rPr>
          <w:sz w:val="28"/>
          <w:szCs w:val="28"/>
        </w:rPr>
      </w:pPr>
      <w:r>
        <w:rPr>
          <w:sz w:val="28"/>
          <w:szCs w:val="28"/>
        </w:rPr>
        <w:t>21 век - это век открытий, современных технологий, новых проектов и новой школы</w:t>
      </w:r>
      <w:r w:rsidR="00AD4BFA">
        <w:rPr>
          <w:sz w:val="28"/>
          <w:szCs w:val="28"/>
        </w:rPr>
        <w:t>.</w:t>
      </w:r>
      <w:r w:rsidR="001C2567">
        <w:rPr>
          <w:sz w:val="28"/>
          <w:szCs w:val="28"/>
        </w:rPr>
        <w:t xml:space="preserve"> В этих условиях задача учителя не только передача своих знаний детям, но и связь поколени</w:t>
      </w:r>
      <w:r w:rsidR="00AD4BFA">
        <w:rPr>
          <w:sz w:val="28"/>
          <w:szCs w:val="28"/>
        </w:rPr>
        <w:t>й, ведь без этой связи жизнь не</w:t>
      </w:r>
      <w:r w:rsidR="001C2567">
        <w:rPr>
          <w:sz w:val="28"/>
          <w:szCs w:val="28"/>
        </w:rPr>
        <w:t>мыслима. Настоящий учитель должен научить детей думать, понимать и чувствовать</w:t>
      </w:r>
      <w:r w:rsidR="00AD4BFA">
        <w:rPr>
          <w:sz w:val="28"/>
          <w:szCs w:val="28"/>
        </w:rPr>
        <w:t>.</w:t>
      </w:r>
      <w:r w:rsidR="001C2567">
        <w:rPr>
          <w:sz w:val="28"/>
          <w:szCs w:val="28"/>
        </w:rPr>
        <w:t xml:space="preserve"> А для этого зачастую приходится забывать про свои интересы и жертвовать чем-то своим личным</w:t>
      </w:r>
      <w:r w:rsidR="00AD4BFA">
        <w:rPr>
          <w:sz w:val="28"/>
          <w:szCs w:val="28"/>
        </w:rPr>
        <w:t>.</w:t>
      </w:r>
      <w:r w:rsidR="001C2567">
        <w:rPr>
          <w:sz w:val="28"/>
          <w:szCs w:val="28"/>
        </w:rPr>
        <w:t xml:space="preserve"> Проработав </w:t>
      </w:r>
      <w:proofErr w:type="gramStart"/>
      <w:r w:rsidR="001C2567">
        <w:rPr>
          <w:sz w:val="28"/>
          <w:szCs w:val="28"/>
        </w:rPr>
        <w:t>педагогом</w:t>
      </w:r>
      <w:proofErr w:type="gramEnd"/>
      <w:r w:rsidR="001C2567">
        <w:rPr>
          <w:sz w:val="28"/>
          <w:szCs w:val="28"/>
        </w:rPr>
        <w:t xml:space="preserve"> почти </w:t>
      </w:r>
      <w:r w:rsidR="00AD4BFA">
        <w:rPr>
          <w:sz w:val="28"/>
          <w:szCs w:val="28"/>
        </w:rPr>
        <w:t>пять</w:t>
      </w:r>
      <w:r w:rsidR="001C2567">
        <w:rPr>
          <w:sz w:val="28"/>
          <w:szCs w:val="28"/>
        </w:rPr>
        <w:t xml:space="preserve"> лет, я </w:t>
      </w:r>
      <w:r w:rsidR="00AD4BFA">
        <w:rPr>
          <w:sz w:val="28"/>
          <w:szCs w:val="28"/>
        </w:rPr>
        <w:t xml:space="preserve">сделала для себя важный вывод: </w:t>
      </w:r>
      <w:r w:rsidR="001C2567">
        <w:rPr>
          <w:sz w:val="28"/>
          <w:szCs w:val="28"/>
        </w:rPr>
        <w:t>учитель – это не профессия, это состояние души! И это</w:t>
      </w:r>
      <w:r w:rsidR="00051154">
        <w:rPr>
          <w:sz w:val="28"/>
          <w:szCs w:val="28"/>
        </w:rPr>
        <w:t xml:space="preserve"> состояние моей души</w:t>
      </w:r>
      <w:r w:rsidR="00AD4BFA">
        <w:rPr>
          <w:sz w:val="28"/>
          <w:szCs w:val="28"/>
        </w:rPr>
        <w:t xml:space="preserve">. </w:t>
      </w:r>
      <w:r w:rsidR="00051154">
        <w:rPr>
          <w:sz w:val="28"/>
          <w:szCs w:val="28"/>
        </w:rPr>
        <w:t>Я люблю свою профессию</w:t>
      </w:r>
      <w:r w:rsidR="001C2567">
        <w:rPr>
          <w:sz w:val="28"/>
          <w:szCs w:val="28"/>
        </w:rPr>
        <w:t xml:space="preserve">, потому что она очень интересная, насыщенная множеством ежедневных событий, </w:t>
      </w:r>
      <w:r w:rsidR="00051154">
        <w:rPr>
          <w:sz w:val="28"/>
          <w:szCs w:val="28"/>
        </w:rPr>
        <w:t xml:space="preserve">освещенная ярким светом детских глаз и </w:t>
      </w:r>
      <w:r w:rsidR="001C2567">
        <w:rPr>
          <w:sz w:val="28"/>
          <w:szCs w:val="28"/>
        </w:rPr>
        <w:t>согретая сотнями детских сердец</w:t>
      </w:r>
      <w:r w:rsidR="00AD4BFA">
        <w:rPr>
          <w:sz w:val="28"/>
          <w:szCs w:val="28"/>
        </w:rPr>
        <w:t>.</w:t>
      </w:r>
    </w:p>
    <w:sectPr w:rsidR="004F524D" w:rsidRPr="00EB54B8" w:rsidSect="00EB54B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54B8"/>
    <w:rsid w:val="00051154"/>
    <w:rsid w:val="00125CE2"/>
    <w:rsid w:val="00157893"/>
    <w:rsid w:val="001C2567"/>
    <w:rsid w:val="00300A3A"/>
    <w:rsid w:val="00363355"/>
    <w:rsid w:val="00384521"/>
    <w:rsid w:val="004F524D"/>
    <w:rsid w:val="00524E34"/>
    <w:rsid w:val="005661AF"/>
    <w:rsid w:val="007C4858"/>
    <w:rsid w:val="00843A0C"/>
    <w:rsid w:val="00996C58"/>
    <w:rsid w:val="00A11E37"/>
    <w:rsid w:val="00A7363B"/>
    <w:rsid w:val="00AC3840"/>
    <w:rsid w:val="00AD4BFA"/>
    <w:rsid w:val="00B652BA"/>
    <w:rsid w:val="00CB2FFE"/>
    <w:rsid w:val="00CB6131"/>
    <w:rsid w:val="00CF552C"/>
    <w:rsid w:val="00D547AA"/>
    <w:rsid w:val="00EB54B8"/>
    <w:rsid w:val="00F40789"/>
    <w:rsid w:val="00FD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54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2020-01-13T07:46:00Z</dcterms:created>
  <dcterms:modified xsi:type="dcterms:W3CDTF">2020-01-13T07:46:00Z</dcterms:modified>
</cp:coreProperties>
</file>