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BB0" w:rsidRDefault="00320BB0" w:rsidP="001B40CF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:rsidR="00320BB0" w:rsidRDefault="00320BB0" w:rsidP="001B40CF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цифровому образовательному ресурсу</w:t>
      </w:r>
    </w:p>
    <w:p w:rsidR="00320BB0" w:rsidRDefault="00320BB0" w:rsidP="001B40CF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Большакова Алексей Владиславовича Северский район</w:t>
      </w:r>
    </w:p>
    <w:p w:rsidR="00320BB0" w:rsidRDefault="00320BB0" w:rsidP="001B40CF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конкурсу «Учитель года 2021».</w:t>
      </w:r>
    </w:p>
    <w:p w:rsidR="00320BB0" w:rsidRDefault="00320BB0" w:rsidP="002567F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0894" w:rsidRPr="008A0894" w:rsidRDefault="008A0894" w:rsidP="002567F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0894">
        <w:rPr>
          <w:rFonts w:ascii="Times New Roman" w:hAnsi="Times New Roman" w:cs="Times New Roman"/>
          <w:sz w:val="28"/>
          <w:szCs w:val="28"/>
        </w:rPr>
        <w:t>Ссылка на цифровой образовательный ресурс:</w:t>
      </w:r>
    </w:p>
    <w:p w:rsidR="008A0894" w:rsidRPr="008A0894" w:rsidRDefault="008A0894" w:rsidP="002567F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8A0894">
          <w:rPr>
            <w:rStyle w:val="a3"/>
            <w:rFonts w:ascii="Times New Roman" w:hAnsi="Times New Roman" w:cs="Times New Roman"/>
            <w:sz w:val="28"/>
            <w:szCs w:val="28"/>
          </w:rPr>
          <w:t>https://padlet.com/aleksiosroller/as33n0w30g6etryz</w:t>
        </w:r>
      </w:hyperlink>
    </w:p>
    <w:p w:rsidR="008A0894" w:rsidRDefault="008A0894" w:rsidP="002567F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07DFD" w:rsidRDefault="00807DFD" w:rsidP="002567F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Скриншот:</w:t>
      </w:r>
    </w:p>
    <w:p w:rsidR="00807DFD" w:rsidRPr="008A0894" w:rsidRDefault="00807DFD" w:rsidP="002567F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466.65pt;height:262.55pt">
            <v:imagedata r:id="rId6" o:title="Скриншот ЦОР"/>
          </v:shape>
        </w:pict>
      </w:r>
    </w:p>
    <w:p w:rsidR="008A0894" w:rsidRPr="008A0894" w:rsidRDefault="008A0894" w:rsidP="002567F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Используемые платформы: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Padlet</w:t>
      </w:r>
      <w:proofErr w:type="spellEnd"/>
      <w:r w:rsidRPr="008A08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sz w:val="28"/>
          <w:szCs w:val="28"/>
        </w:rPr>
        <w:t>, coreapp.ai.</w:t>
      </w:r>
    </w:p>
    <w:p w:rsidR="00320BB0" w:rsidRDefault="00320BB0" w:rsidP="002567F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20BB0" w:rsidRDefault="00320BB0" w:rsidP="002567F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«Князь Александр Невский – великое имя России» (к 800-летию со дня рождения Александра Невского).</w:t>
      </w:r>
    </w:p>
    <w:p w:rsidR="00320BB0" w:rsidRDefault="00320BB0" w:rsidP="002567F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0894" w:rsidRDefault="009A4FA2" w:rsidP="002567F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</w:t>
      </w:r>
      <w:r w:rsidR="008A0894">
        <w:rPr>
          <w:rFonts w:ascii="Times New Roman" w:hAnsi="Times New Roman" w:cs="Times New Roman"/>
          <w:sz w:val="28"/>
          <w:szCs w:val="28"/>
        </w:rPr>
        <w:t>:</w:t>
      </w:r>
    </w:p>
    <w:p w:rsidR="004B4CF6" w:rsidRPr="009A4FA2" w:rsidRDefault="004B4CF6" w:rsidP="002567F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FA2">
        <w:rPr>
          <w:rFonts w:ascii="Times New Roman" w:hAnsi="Times New Roman" w:cs="Times New Roman"/>
          <w:sz w:val="28"/>
          <w:szCs w:val="28"/>
          <w:u w:val="single"/>
        </w:rPr>
        <w:t>Тематическое направление:</w:t>
      </w:r>
      <w:r w:rsidRPr="009A4FA2">
        <w:rPr>
          <w:rFonts w:ascii="Times New Roman" w:hAnsi="Times New Roman" w:cs="Times New Roman"/>
          <w:sz w:val="28"/>
          <w:szCs w:val="28"/>
        </w:rPr>
        <w:t xml:space="preserve"> обогащение знаниями о </w:t>
      </w:r>
      <w:r w:rsidR="00320BB0" w:rsidRPr="009A4FA2">
        <w:rPr>
          <w:rFonts w:ascii="Times New Roman" w:hAnsi="Times New Roman" w:cs="Times New Roman"/>
          <w:sz w:val="28"/>
          <w:szCs w:val="28"/>
        </w:rPr>
        <w:t>личности Александра Невского и о его вкладе в развитие и историю</w:t>
      </w:r>
      <w:r w:rsidRPr="009A4FA2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4B4CF6" w:rsidRPr="009A4FA2" w:rsidRDefault="004B4CF6" w:rsidP="002567F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FA2">
        <w:rPr>
          <w:rFonts w:ascii="Times New Roman" w:hAnsi="Times New Roman" w:cs="Times New Roman"/>
          <w:sz w:val="28"/>
          <w:szCs w:val="28"/>
          <w:u w:val="single"/>
        </w:rPr>
        <w:lastRenderedPageBreak/>
        <w:t>Нравственное направление, воспитание:</w:t>
      </w:r>
      <w:r w:rsidRPr="009A4FA2">
        <w:rPr>
          <w:rFonts w:ascii="Times New Roman" w:hAnsi="Times New Roman" w:cs="Times New Roman"/>
          <w:sz w:val="28"/>
          <w:szCs w:val="28"/>
        </w:rPr>
        <w:t xml:space="preserve"> формирование представлений об особенностях </w:t>
      </w:r>
      <w:r w:rsidR="00320BB0" w:rsidRPr="009A4FA2">
        <w:rPr>
          <w:rFonts w:ascii="Times New Roman" w:hAnsi="Times New Roman" w:cs="Times New Roman"/>
          <w:sz w:val="28"/>
          <w:szCs w:val="28"/>
        </w:rPr>
        <w:t xml:space="preserve">“духа </w:t>
      </w:r>
      <w:r w:rsidRPr="009A4FA2">
        <w:rPr>
          <w:rFonts w:ascii="Times New Roman" w:hAnsi="Times New Roman" w:cs="Times New Roman"/>
          <w:sz w:val="28"/>
          <w:szCs w:val="28"/>
        </w:rPr>
        <w:t>русского народа</w:t>
      </w:r>
      <w:r w:rsidR="00320BB0" w:rsidRPr="009A4FA2">
        <w:rPr>
          <w:rFonts w:ascii="Times New Roman" w:hAnsi="Times New Roman" w:cs="Times New Roman"/>
          <w:sz w:val="28"/>
          <w:szCs w:val="28"/>
        </w:rPr>
        <w:t>”</w:t>
      </w:r>
      <w:r w:rsidRPr="009A4FA2">
        <w:rPr>
          <w:rFonts w:ascii="Times New Roman" w:hAnsi="Times New Roman" w:cs="Times New Roman"/>
          <w:sz w:val="28"/>
          <w:szCs w:val="28"/>
        </w:rPr>
        <w:t>, воспитание патриотизма, формирование представлений о силе</w:t>
      </w:r>
      <w:r w:rsidR="00320BB0" w:rsidRPr="009A4FA2">
        <w:rPr>
          <w:rFonts w:ascii="Times New Roman" w:hAnsi="Times New Roman" w:cs="Times New Roman"/>
          <w:sz w:val="28"/>
          <w:szCs w:val="28"/>
        </w:rPr>
        <w:t>, мужестве и мудрости великого Князя.</w:t>
      </w:r>
    </w:p>
    <w:p w:rsidR="004B4CF6" w:rsidRPr="009A4FA2" w:rsidRDefault="004B4CF6" w:rsidP="002567F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FA2">
        <w:rPr>
          <w:rFonts w:ascii="Times New Roman" w:hAnsi="Times New Roman" w:cs="Times New Roman"/>
          <w:sz w:val="28"/>
          <w:szCs w:val="28"/>
          <w:u w:val="single"/>
        </w:rPr>
        <w:t>Интеллектуально-познавательное направление:</w:t>
      </w:r>
      <w:r w:rsidRPr="009A4FA2">
        <w:rPr>
          <w:rFonts w:ascii="Times New Roman" w:hAnsi="Times New Roman" w:cs="Times New Roman"/>
          <w:sz w:val="28"/>
          <w:szCs w:val="28"/>
        </w:rPr>
        <w:t xml:space="preserve"> расширение кругозора </w:t>
      </w:r>
      <w:r w:rsidR="00320BB0" w:rsidRPr="009A4FA2">
        <w:rPr>
          <w:rFonts w:ascii="Times New Roman" w:hAnsi="Times New Roman" w:cs="Times New Roman"/>
          <w:sz w:val="28"/>
          <w:szCs w:val="28"/>
        </w:rPr>
        <w:t>учащихся</w:t>
      </w:r>
      <w:r w:rsidRPr="009A4FA2">
        <w:rPr>
          <w:rFonts w:ascii="Times New Roman" w:hAnsi="Times New Roman" w:cs="Times New Roman"/>
          <w:sz w:val="28"/>
          <w:szCs w:val="28"/>
        </w:rPr>
        <w:t>.</w:t>
      </w:r>
    </w:p>
    <w:p w:rsidR="004B4CF6" w:rsidRPr="009A4FA2" w:rsidRDefault="004B4CF6" w:rsidP="002567F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FA2">
        <w:rPr>
          <w:rFonts w:ascii="Times New Roman" w:hAnsi="Times New Roman" w:cs="Times New Roman"/>
          <w:sz w:val="28"/>
          <w:szCs w:val="28"/>
          <w:u w:val="single"/>
        </w:rPr>
        <w:t>Творческое направление:</w:t>
      </w:r>
      <w:r w:rsidRPr="009A4FA2">
        <w:rPr>
          <w:rFonts w:ascii="Times New Roman" w:hAnsi="Times New Roman" w:cs="Times New Roman"/>
          <w:sz w:val="28"/>
          <w:szCs w:val="28"/>
        </w:rPr>
        <w:t> развитие творческого потенциала учащихся.</w:t>
      </w:r>
    </w:p>
    <w:p w:rsidR="009A4FA2" w:rsidRDefault="009A4FA2" w:rsidP="002567F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0894" w:rsidRDefault="009A4FA2" w:rsidP="002567F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="008A0894">
        <w:rPr>
          <w:rFonts w:ascii="Times New Roman" w:hAnsi="Times New Roman" w:cs="Times New Roman"/>
          <w:sz w:val="28"/>
          <w:szCs w:val="28"/>
        </w:rPr>
        <w:t>:</w:t>
      </w:r>
    </w:p>
    <w:p w:rsidR="009A4FA2" w:rsidRPr="002527EB" w:rsidRDefault="009A4FA2" w:rsidP="002567F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27EB">
        <w:rPr>
          <w:rFonts w:ascii="Times New Roman" w:hAnsi="Times New Roman" w:cs="Times New Roman"/>
          <w:sz w:val="28"/>
          <w:szCs w:val="28"/>
        </w:rPr>
        <w:t>- формирование</w:t>
      </w:r>
      <w:r w:rsidRPr="002527EB">
        <w:rPr>
          <w:rFonts w:ascii="Times New Roman" w:hAnsi="Times New Roman" w:cs="Times New Roman"/>
          <w:sz w:val="28"/>
          <w:szCs w:val="28"/>
        </w:rPr>
        <w:t xml:space="preserve"> умения работать с информацией</w:t>
      </w:r>
      <w:r w:rsidRPr="002527EB">
        <w:rPr>
          <w:rFonts w:ascii="Times New Roman" w:hAnsi="Times New Roman" w:cs="Times New Roman"/>
          <w:sz w:val="28"/>
          <w:szCs w:val="28"/>
        </w:rPr>
        <w:t>;</w:t>
      </w:r>
    </w:p>
    <w:p w:rsidR="009A4FA2" w:rsidRPr="002527EB" w:rsidRDefault="009A4FA2" w:rsidP="002567F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27EB">
        <w:rPr>
          <w:rFonts w:ascii="Times New Roman" w:hAnsi="Times New Roman" w:cs="Times New Roman"/>
          <w:sz w:val="28"/>
          <w:szCs w:val="28"/>
        </w:rPr>
        <w:t>- расширить общий кругозор учащихся</w:t>
      </w:r>
      <w:r w:rsidRPr="002527EB">
        <w:rPr>
          <w:rFonts w:ascii="Times New Roman" w:hAnsi="Times New Roman" w:cs="Times New Roman"/>
          <w:sz w:val="28"/>
          <w:szCs w:val="28"/>
        </w:rPr>
        <w:t>;</w:t>
      </w:r>
    </w:p>
    <w:p w:rsidR="009A4FA2" w:rsidRPr="002527EB" w:rsidRDefault="009A4FA2" w:rsidP="002567F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27EB">
        <w:rPr>
          <w:rFonts w:ascii="Times New Roman" w:hAnsi="Times New Roman" w:cs="Times New Roman"/>
          <w:sz w:val="28"/>
          <w:szCs w:val="28"/>
        </w:rPr>
        <w:t>- создать положительный образ Александра Невского;</w:t>
      </w:r>
    </w:p>
    <w:p w:rsidR="00807DFD" w:rsidRDefault="00807DFD" w:rsidP="002567F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0894" w:rsidRDefault="008A0894" w:rsidP="002567F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Аннотация:</w:t>
      </w:r>
    </w:p>
    <w:p w:rsidR="007430F9" w:rsidRDefault="009A4FA2" w:rsidP="002567F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выполнена с помощью двух онлайн платформ:</w:t>
      </w:r>
      <w:r w:rsidRPr="009A4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Padlet</w:t>
      </w:r>
      <w:proofErr w:type="spellEnd"/>
      <w:r w:rsidRPr="009A4F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Coreapp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Сделано это из-за удобства представления и интерактивности платформы </w:t>
      </w:r>
      <w:proofErr w:type="spellStart"/>
      <w:r w:rsidR="002527EB">
        <w:rPr>
          <w:rFonts w:ascii="Times New Roman" w:hAnsi="Times New Roman" w:cs="Times New Roman"/>
          <w:sz w:val="28"/>
          <w:szCs w:val="28"/>
          <w:lang w:val="en-US"/>
        </w:rPr>
        <w:t>Padlet</w:t>
      </w:r>
      <w:proofErr w:type="spellEnd"/>
      <w:r w:rsidR="002527EB">
        <w:rPr>
          <w:rFonts w:ascii="Times New Roman" w:hAnsi="Times New Roman" w:cs="Times New Roman"/>
          <w:sz w:val="28"/>
          <w:szCs w:val="28"/>
        </w:rPr>
        <w:t>, как интерактивного плаката</w:t>
      </w:r>
      <w:r w:rsidR="007430F9">
        <w:rPr>
          <w:rFonts w:ascii="Times New Roman" w:hAnsi="Times New Roman" w:cs="Times New Roman"/>
          <w:sz w:val="28"/>
          <w:szCs w:val="28"/>
        </w:rPr>
        <w:t>, так</w:t>
      </w:r>
      <w:r w:rsidR="002527EB">
        <w:rPr>
          <w:rFonts w:ascii="Times New Roman" w:hAnsi="Times New Roman" w:cs="Times New Roman"/>
          <w:sz w:val="28"/>
          <w:szCs w:val="28"/>
        </w:rPr>
        <w:t xml:space="preserve"> и </w:t>
      </w:r>
      <w:r w:rsidR="007430F9">
        <w:rPr>
          <w:rFonts w:ascii="Times New Roman" w:hAnsi="Times New Roman" w:cs="Times New Roman"/>
          <w:sz w:val="28"/>
          <w:szCs w:val="28"/>
        </w:rPr>
        <w:t xml:space="preserve">возможностью создавать интерактивный рабочий лист в </w:t>
      </w:r>
      <w:proofErr w:type="spellStart"/>
      <w:r w:rsidR="007430F9">
        <w:rPr>
          <w:rFonts w:ascii="Times New Roman" w:hAnsi="Times New Roman" w:cs="Times New Roman"/>
          <w:sz w:val="28"/>
          <w:szCs w:val="28"/>
          <w:lang w:val="en-US"/>
        </w:rPr>
        <w:t>Coreapp</w:t>
      </w:r>
      <w:proofErr w:type="spellEnd"/>
      <w:r w:rsidR="007430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30F9" w:rsidRDefault="007430F9" w:rsidP="002567F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цифровой образовательный ресурс может быть применим во время классного часа и урока мужества, но также и на уроке истории. Благодаря удобной конструкции, можно добавлять необходимые</w:t>
      </w:r>
      <w:r w:rsidR="00BC7BCD">
        <w:rPr>
          <w:rFonts w:ascii="Times New Roman" w:hAnsi="Times New Roman" w:cs="Times New Roman"/>
          <w:sz w:val="28"/>
          <w:szCs w:val="28"/>
        </w:rPr>
        <w:t xml:space="preserve"> теоретические и практические</w:t>
      </w:r>
      <w:r>
        <w:rPr>
          <w:rFonts w:ascii="Times New Roman" w:hAnsi="Times New Roman" w:cs="Times New Roman"/>
          <w:sz w:val="28"/>
          <w:szCs w:val="28"/>
        </w:rPr>
        <w:t xml:space="preserve"> блоки </w:t>
      </w:r>
      <w:r w:rsidR="00BC7BCD">
        <w:rPr>
          <w:rFonts w:ascii="Times New Roman" w:hAnsi="Times New Roman" w:cs="Times New Roman"/>
          <w:sz w:val="28"/>
          <w:szCs w:val="28"/>
        </w:rPr>
        <w:t>в зависимости от предмета и потребностей урока. Ресурс может быть дополнен тестами и углубленной информацией для более практичной интеграции в курс.</w:t>
      </w:r>
    </w:p>
    <w:p w:rsidR="007430F9" w:rsidRDefault="00750412" w:rsidP="002567F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Цифровой ресурс рассчитан на 20-25 минут. </w:t>
      </w:r>
      <w:r w:rsidR="007430F9">
        <w:rPr>
          <w:rFonts w:ascii="Times New Roman" w:hAnsi="Times New Roman" w:cs="Times New Roman"/>
          <w:sz w:val="28"/>
          <w:szCs w:val="28"/>
        </w:rPr>
        <w:t>Целевой аудиторией являются школьники 3 – 8 классов, но применяться ресурс может и для более старшей аудитории.</w:t>
      </w:r>
    </w:p>
    <w:p w:rsidR="007430F9" w:rsidRDefault="007430F9" w:rsidP="002567F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ресурса:</w:t>
      </w:r>
    </w:p>
    <w:p w:rsidR="007430F9" w:rsidRDefault="00750412" w:rsidP="002567F4">
      <w:pPr>
        <w:pStyle w:val="a5"/>
        <w:numPr>
          <w:ilvl w:val="0"/>
          <w:numId w:val="5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Вступительный блок: включает в себя опрос с множественными ответами, которые все являются правильными. Реализовано для активизации предыдущих знаний об Александре Невском.</w:t>
      </w:r>
    </w:p>
    <w:p w:rsidR="00750412" w:rsidRDefault="00750412" w:rsidP="002567F4">
      <w:pPr>
        <w:pStyle w:val="a5"/>
        <w:numPr>
          <w:ilvl w:val="0"/>
          <w:numId w:val="5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Видеоролик.</w:t>
      </w:r>
    </w:p>
    <w:p w:rsidR="00750412" w:rsidRDefault="00750412" w:rsidP="002567F4">
      <w:pPr>
        <w:pStyle w:val="a5"/>
        <w:numPr>
          <w:ilvl w:val="0"/>
          <w:numId w:val="5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Факты в текстовом виде.</w:t>
      </w:r>
    </w:p>
    <w:p w:rsidR="00750412" w:rsidRDefault="00750412" w:rsidP="002567F4">
      <w:pPr>
        <w:pStyle w:val="a5"/>
        <w:numPr>
          <w:ilvl w:val="0"/>
          <w:numId w:val="5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 о положительных качествах личности и создание примера.</w:t>
      </w:r>
    </w:p>
    <w:p w:rsidR="00750412" w:rsidRDefault="00750412" w:rsidP="002567F4">
      <w:pPr>
        <w:pStyle w:val="a5"/>
        <w:numPr>
          <w:ilvl w:val="0"/>
          <w:numId w:val="5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Рефлексия</w:t>
      </w:r>
      <w:r w:rsidR="00B87742">
        <w:rPr>
          <w:rFonts w:ascii="Times New Roman" w:hAnsi="Times New Roman" w:cs="Times New Roman"/>
          <w:sz w:val="28"/>
          <w:szCs w:val="28"/>
        </w:rPr>
        <w:t>.</w:t>
      </w:r>
    </w:p>
    <w:p w:rsidR="00750412" w:rsidRDefault="00B87742" w:rsidP="002567F4">
      <w:pPr>
        <w:pStyle w:val="a5"/>
        <w:numPr>
          <w:ilvl w:val="0"/>
          <w:numId w:val="5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Подборка ссылок для самостоятельного поиска информации.</w:t>
      </w:r>
    </w:p>
    <w:p w:rsidR="00B87742" w:rsidRPr="00B87742" w:rsidRDefault="00B87742" w:rsidP="002567F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0894" w:rsidRDefault="00807DFD" w:rsidP="002567F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Анализ:</w:t>
      </w:r>
    </w:p>
    <w:p w:rsidR="00807DFD" w:rsidRDefault="00807DFD" w:rsidP="002567F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ЦОР задействует различные способы получения информации в открытом виде: видео, текст, изображения (они представлены практически во всех блоках), что позволяет</w:t>
      </w:r>
      <w:r w:rsidR="002840CD">
        <w:rPr>
          <w:rFonts w:ascii="Times New Roman" w:hAnsi="Times New Roman" w:cs="Times New Roman"/>
          <w:sz w:val="28"/>
          <w:szCs w:val="28"/>
        </w:rPr>
        <w:t xml:space="preserve"> лучшим образом </w:t>
      </w:r>
      <w:r w:rsidR="002840CD" w:rsidRPr="002840CD">
        <w:rPr>
          <w:rFonts w:ascii="Times New Roman" w:hAnsi="Times New Roman" w:cs="Times New Roman"/>
          <w:sz w:val="28"/>
          <w:szCs w:val="28"/>
        </w:rPr>
        <w:t>извлечь</w:t>
      </w:r>
      <w:r w:rsidR="002840CD" w:rsidRPr="002840CD">
        <w:rPr>
          <w:rFonts w:ascii="Times New Roman" w:hAnsi="Times New Roman" w:cs="Times New Roman"/>
          <w:sz w:val="28"/>
          <w:szCs w:val="28"/>
        </w:rPr>
        <w:t xml:space="preserve"> информацию из предложенных источников, ее </w:t>
      </w:r>
      <w:r w:rsidR="002840CD" w:rsidRPr="002840CD">
        <w:rPr>
          <w:rFonts w:ascii="Times New Roman" w:hAnsi="Times New Roman" w:cs="Times New Roman"/>
          <w:sz w:val="28"/>
          <w:szCs w:val="28"/>
        </w:rPr>
        <w:t>про</w:t>
      </w:r>
      <w:r w:rsidR="002840CD" w:rsidRPr="002840CD">
        <w:rPr>
          <w:rFonts w:ascii="Times New Roman" w:hAnsi="Times New Roman" w:cs="Times New Roman"/>
          <w:sz w:val="28"/>
          <w:szCs w:val="28"/>
        </w:rPr>
        <w:t>анализир</w:t>
      </w:r>
      <w:r w:rsidR="002840CD" w:rsidRPr="002840CD">
        <w:rPr>
          <w:rFonts w:ascii="Times New Roman" w:hAnsi="Times New Roman" w:cs="Times New Roman"/>
          <w:sz w:val="28"/>
          <w:szCs w:val="28"/>
        </w:rPr>
        <w:t xml:space="preserve">овать и </w:t>
      </w:r>
      <w:r w:rsidR="002840CD" w:rsidRPr="002840CD">
        <w:rPr>
          <w:rFonts w:ascii="Times New Roman" w:hAnsi="Times New Roman" w:cs="Times New Roman"/>
          <w:sz w:val="28"/>
          <w:szCs w:val="28"/>
        </w:rPr>
        <w:t>классифицир</w:t>
      </w:r>
      <w:r w:rsidR="002840CD" w:rsidRPr="002840CD">
        <w:rPr>
          <w:rFonts w:ascii="Times New Roman" w:hAnsi="Times New Roman" w:cs="Times New Roman"/>
          <w:sz w:val="28"/>
          <w:szCs w:val="28"/>
        </w:rPr>
        <w:t>овать.</w:t>
      </w:r>
      <w:r w:rsidR="002840CD">
        <w:rPr>
          <w:rFonts w:ascii="Times New Roman" w:hAnsi="Times New Roman" w:cs="Times New Roman"/>
          <w:sz w:val="28"/>
          <w:szCs w:val="28"/>
        </w:rPr>
        <w:t xml:space="preserve"> Также, включенные опросы и задания помогают в закреплении полученных знаний и создании ситуации успеха. Рефлексия позволит </w:t>
      </w:r>
      <w:r w:rsidR="006E4E86">
        <w:rPr>
          <w:rFonts w:ascii="Times New Roman" w:hAnsi="Times New Roman" w:cs="Times New Roman"/>
          <w:sz w:val="28"/>
          <w:szCs w:val="28"/>
        </w:rPr>
        <w:t>отобрать и проработать индивидуально или в малых группах некоторые не до конца сформированные и достигнутые результаты.</w:t>
      </w:r>
      <w:r w:rsidR="002567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894" w:rsidRDefault="008A0894" w:rsidP="002567F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0894" w:rsidRDefault="008A0894" w:rsidP="002567F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0894" w:rsidRDefault="008A0894" w:rsidP="002567F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0894" w:rsidRPr="008A0894" w:rsidRDefault="008A0894" w:rsidP="002567F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Ссылки на используемые источники:</w:t>
      </w:r>
    </w:p>
    <w:p w:rsidR="00ED6D60" w:rsidRDefault="00857EA4" w:rsidP="002567F4">
      <w:pPr>
        <w:pStyle w:val="a5"/>
        <w:numPr>
          <w:ilvl w:val="0"/>
          <w:numId w:val="1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8A0894">
          <w:rPr>
            <w:rStyle w:val="a3"/>
            <w:rFonts w:ascii="Times New Roman" w:hAnsi="Times New Roman" w:cs="Times New Roman"/>
            <w:sz w:val="28"/>
            <w:szCs w:val="28"/>
          </w:rPr>
          <w:t>http://xn--80aahh2ah1cn0e.xn--p1ai/%D0%B8%D0%BD%D1%82%D0%B5%D1%80%D0%B5%D1%81%D0%BD%D1%8B%D0%B5-%D1%84%D0%B0%D0%BA%D1%82%D1%8B-%D0%BE%D0%B1-%D0%B0%D0%BB%D0%B5%D0%BA</w:t>
        </w:r>
        <w:r w:rsidRPr="008A0894">
          <w:rPr>
            <w:rStyle w:val="a3"/>
            <w:rFonts w:ascii="Times New Roman" w:hAnsi="Times New Roman" w:cs="Times New Roman"/>
            <w:sz w:val="28"/>
            <w:szCs w:val="28"/>
          </w:rPr>
          <w:t>%</w:t>
        </w:r>
        <w:r w:rsidRPr="008A0894">
          <w:rPr>
            <w:rStyle w:val="a3"/>
            <w:rFonts w:ascii="Times New Roman" w:hAnsi="Times New Roman" w:cs="Times New Roman"/>
            <w:sz w:val="28"/>
            <w:szCs w:val="28"/>
          </w:rPr>
          <w:t>D1%81%D0%B0%D0%BD%D0%B4%D1%80%D0%B5-%D0%BD%D0%B5%D0%B2%D1%81%D0%BA/</w:t>
        </w:r>
      </w:hyperlink>
    </w:p>
    <w:p w:rsidR="008A0894" w:rsidRDefault="008A0894" w:rsidP="002567F4">
      <w:pPr>
        <w:pStyle w:val="a5"/>
        <w:numPr>
          <w:ilvl w:val="0"/>
          <w:numId w:val="1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58707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https://www.youtube.com/watch?v=coUK712E1uc</w:t>
        </w:r>
      </w:hyperlink>
    </w:p>
    <w:p w:rsidR="008A0894" w:rsidRDefault="008A0894" w:rsidP="002567F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Ссылки на источники, рекомендованные как дополнительные:</w:t>
      </w:r>
    </w:p>
    <w:p w:rsidR="008A0894" w:rsidRPr="003E66A1" w:rsidRDefault="008A0894" w:rsidP="002567F4">
      <w:pPr>
        <w:pStyle w:val="a5"/>
        <w:numPr>
          <w:ilvl w:val="0"/>
          <w:numId w:val="2"/>
        </w:numPr>
        <w:ind w:firstLine="851"/>
        <w:jc w:val="both"/>
        <w:rPr>
          <w:rFonts w:ascii="Tahoma" w:hAnsi="Tahoma" w:cs="Tahoma"/>
          <w:color w:val="45484E"/>
          <w:sz w:val="27"/>
          <w:szCs w:val="27"/>
          <w:shd w:val="clear" w:color="auto" w:fill="FFFFFF"/>
        </w:rPr>
      </w:pPr>
      <w:hyperlink r:id="rId9" w:history="1">
        <w:r w:rsidRPr="003E66A1">
          <w:rPr>
            <w:rStyle w:val="a3"/>
            <w:rFonts w:ascii="Tahoma" w:hAnsi="Tahoma" w:cs="Tahoma"/>
            <w:sz w:val="27"/>
            <w:szCs w:val="27"/>
            <w:shd w:val="clear" w:color="auto" w:fill="FFFFFF"/>
            <w:lang w:val="en-US"/>
          </w:rPr>
          <w:t>Wikipedia</w:t>
        </w:r>
      </w:hyperlink>
    </w:p>
    <w:p w:rsidR="008A0894" w:rsidRDefault="008A0894" w:rsidP="002567F4">
      <w:pPr>
        <w:pStyle w:val="a5"/>
        <w:numPr>
          <w:ilvl w:val="0"/>
          <w:numId w:val="2"/>
        </w:numPr>
        <w:ind w:firstLine="851"/>
        <w:jc w:val="both"/>
        <w:rPr>
          <w:rFonts w:ascii="Tahoma" w:hAnsi="Tahoma" w:cs="Tahoma"/>
          <w:color w:val="45484E"/>
          <w:sz w:val="27"/>
          <w:szCs w:val="27"/>
          <w:shd w:val="clear" w:color="auto" w:fill="FFFFFF"/>
        </w:rPr>
      </w:pPr>
      <w:hyperlink r:id="rId10" w:history="1">
        <w:r w:rsidRPr="00587072">
          <w:rPr>
            <w:rStyle w:val="a3"/>
            <w:rFonts w:ascii="Tahoma" w:hAnsi="Tahoma" w:cs="Tahoma"/>
            <w:sz w:val="27"/>
            <w:szCs w:val="27"/>
            <w:shd w:val="clear" w:color="auto" w:fill="FFFFFF"/>
          </w:rPr>
          <w:t>www.pravmir.ru</w:t>
        </w:r>
      </w:hyperlink>
    </w:p>
    <w:p w:rsidR="008A0894" w:rsidRPr="008A0894" w:rsidRDefault="008A0894" w:rsidP="002567F4">
      <w:pPr>
        <w:pStyle w:val="a5"/>
        <w:numPr>
          <w:ilvl w:val="0"/>
          <w:numId w:val="2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8A0894">
          <w:rPr>
            <w:rStyle w:val="a3"/>
            <w:rFonts w:ascii="Tahoma" w:hAnsi="Tahoma" w:cs="Tahoma"/>
            <w:sz w:val="27"/>
            <w:szCs w:val="27"/>
            <w:shd w:val="clear" w:color="auto" w:fill="FFFFFF"/>
          </w:rPr>
          <w:t>knigki-pro.ru</w:t>
        </w:r>
      </w:hyperlink>
    </w:p>
    <w:p w:rsidR="008A0894" w:rsidRDefault="008A0894" w:rsidP="002567F4">
      <w:pPr>
        <w:pStyle w:val="a5"/>
        <w:numPr>
          <w:ilvl w:val="0"/>
          <w:numId w:val="2"/>
        </w:numPr>
        <w:ind w:firstLine="851"/>
        <w:jc w:val="both"/>
        <w:rPr>
          <w:rFonts w:ascii="Tahoma" w:hAnsi="Tahoma" w:cs="Tahoma"/>
          <w:color w:val="45484E"/>
          <w:sz w:val="27"/>
          <w:szCs w:val="27"/>
          <w:shd w:val="clear" w:color="auto" w:fill="FFFFFF"/>
        </w:rPr>
      </w:pPr>
      <w:hyperlink r:id="rId12" w:history="1">
        <w:r w:rsidRPr="00A87145">
          <w:rPr>
            <w:rStyle w:val="a3"/>
            <w:rFonts w:ascii="Tahoma" w:hAnsi="Tahoma" w:cs="Tahoma"/>
            <w:sz w:val="27"/>
            <w:szCs w:val="27"/>
            <w:shd w:val="clear" w:color="auto" w:fill="FFFFFF"/>
          </w:rPr>
          <w:t>Всероссийский открытый урок "Александр Невский: наследие"</w:t>
        </w:r>
      </w:hyperlink>
    </w:p>
    <w:p w:rsidR="008A0894" w:rsidRDefault="008A0894" w:rsidP="002567F4">
      <w:pPr>
        <w:pStyle w:val="a5"/>
        <w:numPr>
          <w:ilvl w:val="0"/>
          <w:numId w:val="2"/>
        </w:numPr>
        <w:ind w:firstLine="851"/>
        <w:jc w:val="both"/>
        <w:rPr>
          <w:rFonts w:ascii="Tahoma" w:hAnsi="Tahoma" w:cs="Tahoma"/>
          <w:color w:val="45484E"/>
          <w:sz w:val="27"/>
          <w:szCs w:val="27"/>
          <w:shd w:val="clear" w:color="auto" w:fill="FFFFFF"/>
        </w:rPr>
      </w:pPr>
      <w:hyperlink r:id="rId13" w:history="1">
        <w:r w:rsidRPr="00A87145">
          <w:rPr>
            <w:rStyle w:val="a3"/>
            <w:rFonts w:ascii="Tahoma" w:hAnsi="Tahoma" w:cs="Tahoma"/>
            <w:sz w:val="27"/>
            <w:szCs w:val="27"/>
            <w:shd w:val="clear" w:color="auto" w:fill="FFFFFF"/>
          </w:rPr>
          <w:t>Подборка художественных фильмов</w:t>
        </w:r>
      </w:hyperlink>
    </w:p>
    <w:p w:rsidR="008A0894" w:rsidRPr="008A0894" w:rsidRDefault="008A0894" w:rsidP="002567F4">
      <w:pPr>
        <w:pStyle w:val="a5"/>
        <w:numPr>
          <w:ilvl w:val="0"/>
          <w:numId w:val="2"/>
        </w:numPr>
        <w:ind w:firstLine="851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4" w:history="1">
        <w:proofErr w:type="spellStart"/>
        <w:r w:rsidRPr="00A87145">
          <w:rPr>
            <w:rStyle w:val="a3"/>
            <w:rFonts w:ascii="Tahoma" w:hAnsi="Tahoma" w:cs="Tahoma"/>
            <w:sz w:val="27"/>
            <w:szCs w:val="27"/>
            <w:shd w:val="clear" w:color="auto" w:fill="FFFFFF"/>
          </w:rPr>
          <w:t>Видеоурок</w:t>
        </w:r>
        <w:proofErr w:type="spellEnd"/>
        <w:r w:rsidRPr="00A87145">
          <w:rPr>
            <w:rStyle w:val="a3"/>
            <w:rFonts w:ascii="Tahoma" w:hAnsi="Tahoma" w:cs="Tahoma"/>
            <w:sz w:val="27"/>
            <w:szCs w:val="27"/>
            <w:shd w:val="clear" w:color="auto" w:fill="FFFFFF"/>
          </w:rPr>
          <w:t xml:space="preserve"> "Александр Невский"</w:t>
        </w:r>
      </w:hyperlink>
    </w:p>
    <w:p w:rsidR="008A0894" w:rsidRDefault="008A0894" w:rsidP="002567F4">
      <w:pPr>
        <w:pStyle w:val="a5"/>
        <w:numPr>
          <w:ilvl w:val="0"/>
          <w:numId w:val="2"/>
        </w:numPr>
        <w:ind w:firstLine="851"/>
        <w:jc w:val="both"/>
        <w:rPr>
          <w:rFonts w:ascii="Tahoma" w:hAnsi="Tahoma" w:cs="Tahoma"/>
          <w:color w:val="45484E"/>
          <w:sz w:val="27"/>
          <w:szCs w:val="27"/>
          <w:shd w:val="clear" w:color="auto" w:fill="FFFFFF"/>
        </w:rPr>
      </w:pPr>
      <w:hyperlink r:id="rId15" w:history="1">
        <w:r w:rsidRPr="00A87145">
          <w:rPr>
            <w:rStyle w:val="a3"/>
            <w:rFonts w:ascii="Tahoma" w:hAnsi="Tahoma" w:cs="Tahoma"/>
            <w:sz w:val="27"/>
            <w:szCs w:val="27"/>
            <w:shd w:val="clear" w:color="auto" w:fill="FFFFFF"/>
          </w:rPr>
          <w:t>Кроссворд</w:t>
        </w:r>
      </w:hyperlink>
    </w:p>
    <w:p w:rsidR="008A0894" w:rsidRDefault="008A0894" w:rsidP="002567F4">
      <w:pPr>
        <w:pStyle w:val="a5"/>
        <w:numPr>
          <w:ilvl w:val="0"/>
          <w:numId w:val="2"/>
        </w:numPr>
        <w:ind w:firstLine="851"/>
        <w:jc w:val="both"/>
        <w:rPr>
          <w:rFonts w:ascii="Tahoma" w:hAnsi="Tahoma" w:cs="Tahoma"/>
          <w:color w:val="45484E"/>
          <w:sz w:val="27"/>
          <w:szCs w:val="27"/>
          <w:shd w:val="clear" w:color="auto" w:fill="FFFFFF"/>
        </w:rPr>
      </w:pPr>
      <w:hyperlink r:id="rId16" w:history="1">
        <w:proofErr w:type="spellStart"/>
        <w:r w:rsidRPr="00A87145">
          <w:rPr>
            <w:rStyle w:val="a3"/>
            <w:rFonts w:ascii="Tahoma" w:hAnsi="Tahoma" w:cs="Tahoma"/>
            <w:sz w:val="27"/>
            <w:szCs w:val="27"/>
            <w:shd w:val="clear" w:color="auto" w:fill="FFFFFF"/>
          </w:rPr>
          <w:t>Квест</w:t>
        </w:r>
        <w:proofErr w:type="spellEnd"/>
      </w:hyperlink>
    </w:p>
    <w:p w:rsidR="008A0894" w:rsidRPr="00A87145" w:rsidRDefault="008A0894" w:rsidP="002567F4">
      <w:pPr>
        <w:pStyle w:val="a5"/>
        <w:numPr>
          <w:ilvl w:val="0"/>
          <w:numId w:val="2"/>
        </w:numPr>
        <w:ind w:firstLine="851"/>
        <w:jc w:val="both"/>
        <w:rPr>
          <w:rFonts w:ascii="Tahoma" w:hAnsi="Tahoma" w:cs="Tahoma"/>
          <w:color w:val="45484E"/>
          <w:sz w:val="27"/>
          <w:szCs w:val="27"/>
          <w:shd w:val="clear" w:color="auto" w:fill="FFFFFF"/>
        </w:rPr>
      </w:pPr>
      <w:hyperlink r:id="rId17" w:history="1">
        <w:r w:rsidRPr="00A87145">
          <w:rPr>
            <w:rStyle w:val="a3"/>
            <w:rFonts w:ascii="Tahoma" w:hAnsi="Tahoma" w:cs="Tahoma"/>
            <w:sz w:val="27"/>
            <w:szCs w:val="27"/>
            <w:shd w:val="clear" w:color="auto" w:fill="FFFFFF"/>
          </w:rPr>
          <w:t>«Кто хочет стать миллионером»</w:t>
        </w:r>
      </w:hyperlink>
      <w:bookmarkStart w:id="0" w:name="_GoBack"/>
      <w:bookmarkEnd w:id="0"/>
    </w:p>
    <w:sectPr w:rsidR="008A0894" w:rsidRPr="00A87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84E8D"/>
    <w:multiLevelType w:val="hybridMultilevel"/>
    <w:tmpl w:val="5FDCD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46A0E"/>
    <w:multiLevelType w:val="hybridMultilevel"/>
    <w:tmpl w:val="D59A04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D2DB3"/>
    <w:multiLevelType w:val="hybridMultilevel"/>
    <w:tmpl w:val="2AD69B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221A6"/>
    <w:multiLevelType w:val="hybridMultilevel"/>
    <w:tmpl w:val="5B1A76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207832"/>
    <w:multiLevelType w:val="hybridMultilevel"/>
    <w:tmpl w:val="395CD7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854"/>
    <w:rsid w:val="001B40CF"/>
    <w:rsid w:val="002527EB"/>
    <w:rsid w:val="002567F4"/>
    <w:rsid w:val="002840CD"/>
    <w:rsid w:val="00320BB0"/>
    <w:rsid w:val="00494C86"/>
    <w:rsid w:val="004B4CF6"/>
    <w:rsid w:val="006E4E86"/>
    <w:rsid w:val="007430F9"/>
    <w:rsid w:val="00750412"/>
    <w:rsid w:val="00807DFD"/>
    <w:rsid w:val="00827854"/>
    <w:rsid w:val="00857EA4"/>
    <w:rsid w:val="008A0894"/>
    <w:rsid w:val="009A4FA2"/>
    <w:rsid w:val="00B26D00"/>
    <w:rsid w:val="00B87742"/>
    <w:rsid w:val="00BC7BCD"/>
    <w:rsid w:val="00D04720"/>
    <w:rsid w:val="00D3235D"/>
    <w:rsid w:val="00D6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DA7C0"/>
  <w15:chartTrackingRefBased/>
  <w15:docId w15:val="{BE1ECB46-8DCA-4B36-8B8F-B26B706F1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7EA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57EA4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8A089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B4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0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oUK712E1uc" TargetMode="External"/><Relationship Id="rId13" Type="http://schemas.openxmlformats.org/officeDocument/2006/relationships/hyperlink" Target="https://zen.yandex.ru/media/id/5e96a712faa668570a7a3ad9/aleksandr-nevskii-podborka-filmov-o-sviatom-blagovernom-kniaze-5fca787d702d845a13f47ff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80aahh2ah1cn0e.xn--p1ai/%D0%B8%D0%BD%D1%82%D0%B5%D1%80%D0%B5%D1%81%D0%BD%D1%8B%D0%B5-%D1%84%D0%B0%D0%BA%D1%82%D1%8B-%D0%BE%D0%B1-%D0%B0%D0%BB%D0%B5%D0%BA%D1%81%D0%B0%D0%BD%D0%B4%D1%80%D0%B5-%D0%BD%D0%B5%D0%B2%D1%81%D0%BA/" TargetMode="External"/><Relationship Id="rId12" Type="http://schemas.openxmlformats.org/officeDocument/2006/relationships/hyperlink" Target="https://www.youtube.com/watch?v=S8WdjQrxExQ" TargetMode="External"/><Relationship Id="rId17" Type="http://schemas.openxmlformats.org/officeDocument/2006/relationships/hyperlink" Target="https://learningapps.org/14398759" TargetMode="External"/><Relationship Id="rId2" Type="http://schemas.openxmlformats.org/officeDocument/2006/relationships/styles" Target="styles.xml"/><Relationship Id="rId16" Type="http://schemas.openxmlformats.org/officeDocument/2006/relationships/hyperlink" Target="https://learningapps.org/1565919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knigki-pro.ru/knigi-pro/91-knigi-pro-aleksandra-nevskogo.html" TargetMode="External"/><Relationship Id="rId5" Type="http://schemas.openxmlformats.org/officeDocument/2006/relationships/hyperlink" Target="https://padlet.com/aleksiosroller/as33n0w30g6etryz" TargetMode="External"/><Relationship Id="rId15" Type="http://schemas.openxmlformats.org/officeDocument/2006/relationships/hyperlink" Target="https://learningapps.org/16561014" TargetMode="External"/><Relationship Id="rId10" Type="http://schemas.openxmlformats.org/officeDocument/2006/relationships/hyperlink" Target="https://www.pravmir.ru/aleksandr-nevskij-myslitel-filosof-strateg-svyatoj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0%D0%BB%D0%B5%D0%BA%D1%81%D0%B0%D0%BD%D0%B4%D1%80_%D0%AF%D1%80%D0%BE%D1%81%D0%BB%D0%B0%D0%B2%D0%B8%D1%87_%D0%9D%D0%B5%D0%B2%D1%81%D0%BA%D0%B8%D0%B9" TargetMode="External"/><Relationship Id="rId14" Type="http://schemas.openxmlformats.org/officeDocument/2006/relationships/hyperlink" Target="https://www.youtube.com/watch?v=eydk0bgNGj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Слушатель</dc:creator>
  <cp:keywords/>
  <dc:description/>
  <cp:lastModifiedBy>Слушатель</cp:lastModifiedBy>
  <cp:revision>16</cp:revision>
  <dcterms:created xsi:type="dcterms:W3CDTF">2021-03-18T09:18:00Z</dcterms:created>
  <dcterms:modified xsi:type="dcterms:W3CDTF">2021-03-18T11:13:00Z</dcterms:modified>
</cp:coreProperties>
</file>