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5" w:rsidRPr="00333C44" w:rsidRDefault="001041D5" w:rsidP="001041D5">
      <w:pPr>
        <w:jc w:val="center"/>
        <w:rPr>
          <w:sz w:val="28"/>
          <w:szCs w:val="32"/>
        </w:rPr>
      </w:pPr>
      <w:r w:rsidRPr="00333C44">
        <w:rPr>
          <w:sz w:val="28"/>
          <w:szCs w:val="32"/>
        </w:rPr>
        <w:t>Министерство образования, науки и молодёжной политики</w:t>
      </w:r>
      <w:r>
        <w:rPr>
          <w:sz w:val="28"/>
          <w:szCs w:val="32"/>
        </w:rPr>
        <w:t xml:space="preserve"> </w:t>
      </w:r>
    </w:p>
    <w:p w:rsidR="001041D5" w:rsidRPr="00333C44" w:rsidRDefault="001041D5" w:rsidP="001041D5">
      <w:pPr>
        <w:jc w:val="center"/>
        <w:rPr>
          <w:sz w:val="28"/>
          <w:szCs w:val="32"/>
        </w:rPr>
      </w:pPr>
      <w:r w:rsidRPr="00333C44">
        <w:rPr>
          <w:sz w:val="28"/>
          <w:szCs w:val="32"/>
        </w:rPr>
        <w:t>Краснодарского края</w:t>
      </w: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p w:rsidR="001041D5" w:rsidRPr="00333C44" w:rsidRDefault="001041D5" w:rsidP="001041D5">
      <w:pPr>
        <w:jc w:val="center"/>
        <w:rPr>
          <w:sz w:val="32"/>
          <w:szCs w:val="32"/>
        </w:rPr>
      </w:pPr>
    </w:p>
    <w:p w:rsidR="001041D5" w:rsidRPr="00333C44" w:rsidRDefault="001041D5" w:rsidP="001041D5">
      <w:pPr>
        <w:jc w:val="center"/>
        <w:rPr>
          <w:sz w:val="32"/>
          <w:szCs w:val="32"/>
        </w:rPr>
      </w:pPr>
    </w:p>
    <w:p w:rsidR="001041D5" w:rsidRPr="007D2B95" w:rsidRDefault="001041D5" w:rsidP="001041D5">
      <w:pPr>
        <w:jc w:val="center"/>
        <w:rPr>
          <w:b/>
          <w:sz w:val="28"/>
          <w:szCs w:val="28"/>
        </w:rPr>
      </w:pPr>
      <w:r w:rsidRPr="007D2B95">
        <w:rPr>
          <w:b/>
          <w:sz w:val="28"/>
          <w:szCs w:val="28"/>
        </w:rPr>
        <w:t xml:space="preserve">План работы </w:t>
      </w:r>
    </w:p>
    <w:p w:rsidR="001041D5" w:rsidRPr="007D2B95" w:rsidRDefault="001041D5" w:rsidP="001041D5">
      <w:pPr>
        <w:jc w:val="center"/>
        <w:rPr>
          <w:sz w:val="28"/>
          <w:szCs w:val="28"/>
        </w:rPr>
      </w:pPr>
      <w:r w:rsidRPr="007D2B95">
        <w:rPr>
          <w:sz w:val="28"/>
          <w:szCs w:val="28"/>
        </w:rPr>
        <w:t xml:space="preserve">краевой инновационной площадки (КИП-2021) </w:t>
      </w:r>
    </w:p>
    <w:p w:rsidR="001041D5" w:rsidRPr="007D2B95" w:rsidRDefault="001041D5" w:rsidP="001041D5">
      <w:pPr>
        <w:jc w:val="center"/>
        <w:rPr>
          <w:sz w:val="28"/>
          <w:szCs w:val="28"/>
        </w:rPr>
      </w:pPr>
      <w:r w:rsidRPr="007D2B95">
        <w:rPr>
          <w:sz w:val="28"/>
          <w:szCs w:val="28"/>
        </w:rPr>
        <w:t>на 2022 год</w:t>
      </w:r>
    </w:p>
    <w:p w:rsidR="001041D5" w:rsidRPr="007D2B95" w:rsidRDefault="001041D5" w:rsidP="001041D5">
      <w:pPr>
        <w:jc w:val="center"/>
        <w:rPr>
          <w:sz w:val="28"/>
          <w:szCs w:val="28"/>
        </w:rPr>
      </w:pPr>
      <w:r w:rsidRPr="007D2B95">
        <w:rPr>
          <w:sz w:val="28"/>
          <w:szCs w:val="28"/>
        </w:rPr>
        <w:t>муниципального автономного дошкольного образовательного учреждения детский сад №50 с. Новоукраинского муниципального образования Гулькевичский район</w:t>
      </w:r>
    </w:p>
    <w:p w:rsidR="001041D5" w:rsidRPr="007D2B95" w:rsidRDefault="001041D5" w:rsidP="001041D5">
      <w:pPr>
        <w:jc w:val="center"/>
        <w:rPr>
          <w:sz w:val="28"/>
          <w:szCs w:val="28"/>
        </w:rPr>
      </w:pPr>
    </w:p>
    <w:p w:rsidR="001041D5" w:rsidRPr="007D2B95" w:rsidRDefault="001041D5" w:rsidP="001041D5">
      <w:pPr>
        <w:jc w:val="center"/>
        <w:rPr>
          <w:sz w:val="28"/>
          <w:szCs w:val="28"/>
        </w:rPr>
      </w:pPr>
      <w:r w:rsidRPr="007D2B95">
        <w:rPr>
          <w:sz w:val="28"/>
          <w:szCs w:val="28"/>
        </w:rPr>
        <w:t xml:space="preserve">по теме: </w:t>
      </w:r>
      <w:r w:rsidRPr="007D2B95">
        <w:rPr>
          <w:sz w:val="28"/>
          <w:szCs w:val="28"/>
          <w:shd w:val="clear" w:color="auto" w:fill="FFFFFF"/>
        </w:rPr>
        <w:t>«</w:t>
      </w:r>
      <w:r w:rsidRPr="007D2B95">
        <w:rPr>
          <w:color w:val="000000"/>
          <w:sz w:val="28"/>
          <w:szCs w:val="28"/>
          <w:shd w:val="clear" w:color="auto" w:fill="F9F9F9"/>
        </w:rPr>
        <w:t>Мультистудия «Дружные ребята» как средство воспитания современного дошкольника</w:t>
      </w:r>
      <w:r w:rsidRPr="007D2B95">
        <w:rPr>
          <w:sz w:val="28"/>
          <w:szCs w:val="28"/>
          <w:shd w:val="clear" w:color="auto" w:fill="FFFFFF"/>
        </w:rPr>
        <w:t>»</w:t>
      </w:r>
    </w:p>
    <w:p w:rsidR="001041D5" w:rsidRPr="007D2B95" w:rsidRDefault="001041D5" w:rsidP="001041D5">
      <w:pPr>
        <w:jc w:val="center"/>
        <w:rPr>
          <w:sz w:val="28"/>
          <w:szCs w:val="28"/>
        </w:rPr>
      </w:pPr>
    </w:p>
    <w:p w:rsidR="001041D5" w:rsidRPr="007D2B95" w:rsidRDefault="001041D5" w:rsidP="001041D5">
      <w:pPr>
        <w:jc w:val="center"/>
        <w:rPr>
          <w:sz w:val="28"/>
          <w:szCs w:val="28"/>
        </w:rPr>
      </w:pPr>
    </w:p>
    <w:p w:rsidR="001041D5" w:rsidRPr="00333C44" w:rsidRDefault="001041D5" w:rsidP="001041D5">
      <w:pPr>
        <w:jc w:val="center"/>
        <w:rPr>
          <w:sz w:val="32"/>
          <w:szCs w:val="32"/>
        </w:rPr>
      </w:pPr>
    </w:p>
    <w:p w:rsidR="001041D5" w:rsidRPr="00333C44" w:rsidRDefault="001041D5" w:rsidP="001041D5">
      <w:pPr>
        <w:jc w:val="center"/>
        <w:rPr>
          <w:sz w:val="32"/>
          <w:szCs w:val="32"/>
        </w:rPr>
      </w:pPr>
    </w:p>
    <w:p w:rsidR="001041D5" w:rsidRPr="00333C44" w:rsidRDefault="001041D5" w:rsidP="001041D5">
      <w:pPr>
        <w:rPr>
          <w:sz w:val="32"/>
          <w:szCs w:val="32"/>
        </w:rPr>
      </w:pPr>
    </w:p>
    <w:p w:rsidR="001041D5" w:rsidRPr="00333C44" w:rsidRDefault="001041D5" w:rsidP="001041D5">
      <w:pPr>
        <w:rPr>
          <w:sz w:val="32"/>
          <w:szCs w:val="32"/>
        </w:rPr>
      </w:pPr>
    </w:p>
    <w:p w:rsidR="001041D5" w:rsidRPr="00333C44" w:rsidRDefault="001041D5" w:rsidP="001041D5">
      <w:pPr>
        <w:rPr>
          <w:sz w:val="32"/>
          <w:szCs w:val="32"/>
        </w:rPr>
      </w:pPr>
    </w:p>
    <w:p w:rsidR="001041D5" w:rsidRPr="00333C44" w:rsidRDefault="001041D5" w:rsidP="001041D5">
      <w:pPr>
        <w:rPr>
          <w:sz w:val="32"/>
          <w:szCs w:val="32"/>
        </w:rPr>
      </w:pPr>
    </w:p>
    <w:p w:rsidR="001041D5" w:rsidRPr="00333C44" w:rsidRDefault="001041D5" w:rsidP="001041D5">
      <w:pPr>
        <w:jc w:val="center"/>
        <w:rPr>
          <w:sz w:val="32"/>
          <w:szCs w:val="32"/>
        </w:rPr>
      </w:pPr>
    </w:p>
    <w:p w:rsidR="001041D5" w:rsidRPr="00333C44" w:rsidRDefault="001041D5" w:rsidP="001041D5">
      <w:pPr>
        <w:jc w:val="center"/>
        <w:rPr>
          <w:sz w:val="32"/>
          <w:szCs w:val="32"/>
        </w:rPr>
      </w:pPr>
    </w:p>
    <w:p w:rsidR="001041D5" w:rsidRPr="00333C44" w:rsidRDefault="001041D5" w:rsidP="001041D5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С. Новоукраинское </w:t>
      </w:r>
      <w:r w:rsidRPr="00333C44">
        <w:rPr>
          <w:sz w:val="28"/>
          <w:szCs w:val="32"/>
        </w:rPr>
        <w:t>2022</w:t>
      </w:r>
    </w:p>
    <w:p w:rsidR="001041D5" w:rsidRPr="00333C44" w:rsidRDefault="001041D5" w:rsidP="001041D5">
      <w:pPr>
        <w:rPr>
          <w:sz w:val="28"/>
          <w:szCs w:val="32"/>
        </w:rPr>
      </w:pPr>
      <w:r w:rsidRPr="00333C44">
        <w:rPr>
          <w:sz w:val="28"/>
          <w:szCs w:val="32"/>
        </w:rPr>
        <w:br w:type="page"/>
      </w:r>
    </w:p>
    <w:p w:rsidR="001041D5" w:rsidRPr="00333C44" w:rsidRDefault="001041D5" w:rsidP="001041D5">
      <w:pPr>
        <w:pageBreakBefore/>
        <w:jc w:val="center"/>
        <w:rPr>
          <w:b/>
          <w:sz w:val="28"/>
          <w:szCs w:val="28"/>
        </w:rPr>
      </w:pPr>
      <w:r w:rsidRPr="00333C44">
        <w:rPr>
          <w:b/>
          <w:sz w:val="28"/>
          <w:szCs w:val="28"/>
        </w:rPr>
        <w:lastRenderedPageBreak/>
        <w:t>Структура годового плана</w:t>
      </w:r>
    </w:p>
    <w:p w:rsidR="001041D5" w:rsidRPr="00333C44" w:rsidRDefault="001041D5" w:rsidP="001041D5">
      <w:pPr>
        <w:jc w:val="center"/>
        <w:rPr>
          <w:sz w:val="28"/>
          <w:szCs w:val="3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115"/>
        <w:gridCol w:w="6488"/>
      </w:tblGrid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3561" w:type="pct"/>
          </w:tcPr>
          <w:p w:rsidR="001041D5" w:rsidRPr="002755BA" w:rsidRDefault="001041D5" w:rsidP="006D5F5E">
            <w:pPr>
              <w:tabs>
                <w:tab w:val="left" w:pos="520"/>
              </w:tabs>
              <w:ind w:firstLine="212"/>
              <w:jc w:val="both"/>
            </w:pPr>
            <w:r>
              <w:t>Муниципальное автономное</w:t>
            </w:r>
            <w:r w:rsidRPr="002755BA">
              <w:t xml:space="preserve"> дошкольное образовательное учреждение </w:t>
            </w:r>
            <w:r>
              <w:t>детский сад №50 с. Новоукраинского муниципального образования Гулькевичский район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3561" w:type="pct"/>
          </w:tcPr>
          <w:p w:rsidR="001041D5" w:rsidRPr="002755BA" w:rsidRDefault="001041D5" w:rsidP="006D5F5E">
            <w:pPr>
              <w:tabs>
                <w:tab w:val="left" w:pos="520"/>
              </w:tabs>
              <w:ind w:firstLine="212"/>
              <w:jc w:val="both"/>
            </w:pPr>
            <w:r>
              <w:t>МАДОУ д/с</w:t>
            </w:r>
            <w:r w:rsidRPr="002755BA">
              <w:t xml:space="preserve"> № </w:t>
            </w:r>
            <w:r>
              <w:t>50 с. Новоукраинского МО Гулькевичский район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Юридический адрес, телефон</w:t>
            </w:r>
          </w:p>
        </w:tc>
        <w:tc>
          <w:tcPr>
            <w:tcW w:w="3561" w:type="pct"/>
          </w:tcPr>
          <w:p w:rsidR="001041D5" w:rsidRPr="001D63D5" w:rsidRDefault="001041D5" w:rsidP="006D5F5E">
            <w:pPr>
              <w:tabs>
                <w:tab w:val="left" w:pos="520"/>
              </w:tabs>
              <w:ind w:firstLine="212"/>
              <w:jc w:val="both"/>
            </w:pPr>
            <w:r>
              <w:t>352165</w:t>
            </w:r>
            <w:r w:rsidRPr="002755BA">
              <w:t xml:space="preserve">, Российская Федерация, Краснодарский край, </w:t>
            </w:r>
            <w:r>
              <w:t>Гулькевичский район, с.Новоукраинское, ул. Прикубанская. 61</w:t>
            </w:r>
            <w:r w:rsidRPr="002755BA">
              <w:t>, тел. (861</w:t>
            </w:r>
            <w:r>
              <w:t>60</w:t>
            </w:r>
            <w:r w:rsidRPr="002755BA">
              <w:t>)</w:t>
            </w:r>
            <w:r>
              <w:t xml:space="preserve"> </w:t>
            </w:r>
            <w:r w:rsidRPr="002755BA">
              <w:t xml:space="preserve"> </w:t>
            </w:r>
            <w:r w:rsidRPr="001D63D5">
              <w:t>91-2-92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Телефон, факс, е-</w:t>
            </w:r>
            <w:r w:rsidRPr="00333C44">
              <w:rPr>
                <w:szCs w:val="28"/>
                <w:lang w:val="en-US"/>
              </w:rPr>
              <w:t>mail</w:t>
            </w:r>
          </w:p>
        </w:tc>
        <w:tc>
          <w:tcPr>
            <w:tcW w:w="3561" w:type="pct"/>
          </w:tcPr>
          <w:p w:rsidR="001041D5" w:rsidRPr="002755BA" w:rsidRDefault="001041D5" w:rsidP="006D5F5E">
            <w:pPr>
              <w:tabs>
                <w:tab w:val="left" w:pos="520"/>
              </w:tabs>
              <w:ind w:firstLine="212"/>
              <w:jc w:val="both"/>
            </w:pPr>
            <w:r w:rsidRPr="002755BA">
              <w:t>Тел., факс: (861</w:t>
            </w:r>
            <w:r>
              <w:t>60)</w:t>
            </w:r>
            <w:r w:rsidRPr="001D63D5">
              <w:t>91-2-92</w:t>
            </w:r>
            <w:r>
              <w:t xml:space="preserve"> </w:t>
            </w:r>
          </w:p>
          <w:p w:rsidR="001041D5" w:rsidRPr="005364F6" w:rsidRDefault="001041D5" w:rsidP="006D5F5E">
            <w:pPr>
              <w:tabs>
                <w:tab w:val="left" w:pos="520"/>
              </w:tabs>
              <w:ind w:firstLine="212"/>
              <w:jc w:val="both"/>
            </w:pPr>
            <w:r w:rsidRPr="002755BA">
              <w:rPr>
                <w:lang w:val="en-US"/>
              </w:rPr>
              <w:t>e</w:t>
            </w:r>
            <w:r w:rsidRPr="002755BA">
              <w:t>-</w:t>
            </w:r>
            <w:r w:rsidRPr="002755BA">
              <w:rPr>
                <w:lang w:val="en-US"/>
              </w:rPr>
              <w:t>mail</w:t>
            </w:r>
            <w:r w:rsidRPr="002755BA">
              <w:t>:</w:t>
            </w:r>
            <w:r>
              <w:rPr>
                <w:lang w:val="en-US"/>
              </w:rPr>
              <w:t>gul</w:t>
            </w:r>
            <w:r w:rsidRPr="005364F6">
              <w:t>-</w:t>
            </w:r>
            <w:r>
              <w:rPr>
                <w:lang w:val="en-US"/>
              </w:rPr>
              <w:t>madou</w:t>
            </w:r>
            <w:r w:rsidRPr="005364F6">
              <w:t>50@</w:t>
            </w:r>
            <w:r>
              <w:rPr>
                <w:lang w:val="en-US"/>
              </w:rPr>
              <w:t>yandex</w:t>
            </w:r>
            <w:r w:rsidRPr="005364F6">
              <w:t>.</w:t>
            </w:r>
            <w:r>
              <w:rPr>
                <w:lang w:val="en-US"/>
              </w:rPr>
              <w:t>ru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ФИО руководителя</w:t>
            </w:r>
          </w:p>
        </w:tc>
        <w:tc>
          <w:tcPr>
            <w:tcW w:w="3561" w:type="pct"/>
          </w:tcPr>
          <w:p w:rsidR="001041D5" w:rsidRPr="002755BA" w:rsidRDefault="001041D5" w:rsidP="006D5F5E">
            <w:pPr>
              <w:tabs>
                <w:tab w:val="left" w:pos="520"/>
              </w:tabs>
              <w:jc w:val="both"/>
            </w:pPr>
            <w:r w:rsidRPr="004B75A8">
              <w:t>Заведующий МАДОУ д/с№ 50 Пацкова Е.А.</w:t>
            </w:r>
          </w:p>
        </w:tc>
      </w:tr>
      <w:tr w:rsidR="001041D5" w:rsidRPr="00333C44" w:rsidTr="006D5F5E">
        <w:trPr>
          <w:trHeight w:val="499"/>
        </w:trPr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3561" w:type="pct"/>
          </w:tcPr>
          <w:p w:rsidR="001041D5" w:rsidRPr="004B75A8" w:rsidRDefault="001041D5" w:rsidP="006D5F5E">
            <w:pPr>
              <w:pStyle w:val="2"/>
              <w:shd w:val="clear" w:color="auto" w:fill="auto"/>
              <w:spacing w:before="0" w:after="0" w:line="240" w:lineRule="auto"/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консультант: </w:t>
            </w:r>
          </w:p>
          <w:p w:rsidR="001041D5" w:rsidRPr="004B75A8" w:rsidRDefault="001041D5" w:rsidP="006D5F5E">
            <w:pPr>
              <w:pStyle w:val="2"/>
              <w:shd w:val="clear" w:color="auto" w:fill="auto"/>
              <w:spacing w:before="0" w:after="0" w:line="240" w:lineRule="auto"/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Е.А., заведующий кафедрой </w:t>
            </w:r>
          </w:p>
          <w:p w:rsidR="001041D5" w:rsidRPr="005364F6" w:rsidRDefault="001041D5" w:rsidP="006D5F5E">
            <w:pPr>
              <w:tabs>
                <w:tab w:val="left" w:pos="520"/>
              </w:tabs>
              <w:jc w:val="both"/>
              <w:rPr>
                <w:lang w:val="en-US"/>
              </w:rPr>
            </w:pPr>
            <w:r w:rsidRPr="004B75A8">
              <w:t>психологии ФГБОУ ВО КГУФКСТ</w:t>
            </w:r>
          </w:p>
        </w:tc>
      </w:tr>
      <w:tr w:rsidR="001041D5" w:rsidRPr="00333C44" w:rsidTr="006D5F5E">
        <w:trPr>
          <w:trHeight w:val="1136"/>
        </w:trPr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3561" w:type="pct"/>
          </w:tcPr>
          <w:p w:rsidR="001041D5" w:rsidRPr="004B75A8" w:rsidRDefault="001041D5" w:rsidP="006D5F5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BA"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д/с№ 50 Пацкова Е.А.</w:t>
            </w:r>
          </w:p>
          <w:p w:rsidR="001041D5" w:rsidRPr="004B75A8" w:rsidRDefault="001041D5" w:rsidP="006D5F5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МАДОУ №50 Торина А.В.</w:t>
            </w:r>
          </w:p>
          <w:p w:rsidR="001041D5" w:rsidRPr="007D2B95" w:rsidRDefault="001041D5" w:rsidP="006D5F5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Воспитатель МАДОУ д/с №50 Величко А.О.</w:t>
            </w:r>
          </w:p>
          <w:p w:rsidR="001041D5" w:rsidRPr="001D63D5" w:rsidRDefault="001041D5" w:rsidP="006D5F5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МАДОУ д/с №50 Коновалова Н.Н.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ind w:firstLine="34"/>
              <w:rPr>
                <w:szCs w:val="28"/>
              </w:rPr>
            </w:pPr>
            <w:r w:rsidRPr="00333C44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3561" w:type="pct"/>
          </w:tcPr>
          <w:p w:rsidR="001041D5" w:rsidRPr="00025946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 xml:space="preserve">«Мультистудия «Песочная страна» по развитию творческих способностей и личностных качеств детей дошкольного возраста средствами песочной терапии.(воспитатель МАДОУ д/с № 50 Величко А.О, педагог –психолог Коновалова Н.Н., заместитель заведующего </w:t>
            </w:r>
          </w:p>
          <w:p w:rsidR="001041D5" w:rsidRPr="00025946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>Торина А.В).</w:t>
            </w:r>
          </w:p>
          <w:p w:rsidR="001041D5" w:rsidRPr="00025946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 xml:space="preserve">        2.  Методическая разработка «Мультистудия «Художники» сопровождение развития творчества дошкольников средствами нетрадиционных техник изобразительной деятельности (воспитатель МАДОУ д/с № 50 Величко А.О, педагог –психолог Коновалова Н.Н., заместитель заведующего Торина А.В.)</w:t>
            </w:r>
          </w:p>
          <w:p w:rsidR="001041D5" w:rsidRPr="00025946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 xml:space="preserve">        3.Долгосрочный проект «Маленький волонтер» развитие  социально-коммуникативных компетенций детей старшего дошкольного возраста посредством включения их в исследовательскую, проектную,  игровую деятельность  (воспитатель МАДОУ д/с № 50 Игольникова Д.П, заместитель заведующего Торина А.В.. музыкальный руководитель Цынцова А.К.).</w:t>
            </w:r>
          </w:p>
          <w:p w:rsidR="001041D5" w:rsidRPr="005364F6" w:rsidRDefault="001041D5" w:rsidP="006D5F5E">
            <w:pPr>
              <w:tabs>
                <w:tab w:val="left" w:pos="445"/>
                <w:tab w:val="left" w:pos="520"/>
              </w:tabs>
              <w:jc w:val="both"/>
            </w:pP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rPr>
                <w:szCs w:val="28"/>
              </w:rPr>
            </w:pPr>
            <w:r w:rsidRPr="00333C44">
              <w:rPr>
                <w:szCs w:val="28"/>
              </w:rPr>
              <w:t xml:space="preserve">Основная идея (идеи)деятельности краевой </w:t>
            </w:r>
            <w:r w:rsidRPr="00333C44">
              <w:rPr>
                <w:szCs w:val="28"/>
              </w:rPr>
              <w:lastRenderedPageBreak/>
              <w:t>инновационной площадки</w:t>
            </w:r>
          </w:p>
        </w:tc>
        <w:tc>
          <w:tcPr>
            <w:tcW w:w="3561" w:type="pct"/>
          </w:tcPr>
          <w:p w:rsidR="001041D5" w:rsidRPr="004B75A8" w:rsidRDefault="001041D5" w:rsidP="006D5F5E">
            <w:pPr>
              <w:ind w:firstLine="709"/>
              <w:jc w:val="both"/>
            </w:pPr>
            <w:r w:rsidRPr="004B75A8">
              <w:lastRenderedPageBreak/>
              <w:t xml:space="preserve">Согласно стратегии развития воспитания в Российской Федерации на период до 2025 года необходимо создать условия для повышения  эффективности воспитательной деятельности в организациях,  </w:t>
            </w:r>
            <w:r w:rsidRPr="004B75A8">
              <w:lastRenderedPageBreak/>
              <w:t xml:space="preserve">осуществляющих образовательную деятельность, находящихся в сельских  поселениях, а так – же согласно требованиям государственных образовательных стандартов к личности воспитанников необходимо   внедрять в работу  дошкольных организаций, инновационные программы развития дошкольников. </w:t>
            </w:r>
          </w:p>
          <w:p w:rsidR="001041D5" w:rsidRPr="004B75A8" w:rsidRDefault="001041D5" w:rsidP="006D5F5E">
            <w:pPr>
              <w:ind w:firstLine="709"/>
              <w:jc w:val="both"/>
            </w:pPr>
            <w:r w:rsidRPr="004B75A8">
              <w:t>Деятельность образовательной организации  регламентируется нормативными документами и раскрывает содержание понятия «воспитание» - деятельность, направленная на развитие личности, создание</w:t>
            </w:r>
            <w:r w:rsidRPr="004B75A8">
              <w:rPr>
                <w:spacing w:val="1"/>
              </w:rPr>
              <w:t xml:space="preserve"> </w:t>
            </w:r>
            <w:r w:rsidRPr="004B75A8">
              <w:t>условий</w:t>
            </w:r>
            <w:r w:rsidRPr="004B75A8">
              <w:rPr>
                <w:spacing w:val="1"/>
              </w:rPr>
              <w:t xml:space="preserve"> </w:t>
            </w:r>
            <w:r w:rsidRPr="004B75A8">
              <w:t>для</w:t>
            </w:r>
            <w:r w:rsidRPr="004B75A8">
              <w:rPr>
                <w:spacing w:val="1"/>
              </w:rPr>
              <w:t xml:space="preserve"> </w:t>
            </w:r>
            <w:r w:rsidRPr="004B75A8">
              <w:t>самоопределения</w:t>
            </w:r>
            <w:r w:rsidRPr="004B75A8">
              <w:rPr>
                <w:spacing w:val="1"/>
              </w:rPr>
              <w:t xml:space="preserve"> </w:t>
            </w:r>
            <w:r w:rsidRPr="004B75A8">
              <w:t>и</w:t>
            </w:r>
            <w:r w:rsidRPr="004B75A8">
              <w:rPr>
                <w:spacing w:val="1"/>
              </w:rPr>
              <w:t xml:space="preserve"> </w:t>
            </w:r>
            <w:r w:rsidRPr="004B75A8">
              <w:t>социализации,</w:t>
            </w:r>
            <w:r w:rsidRPr="004B75A8">
              <w:rPr>
                <w:spacing w:val="1"/>
              </w:rPr>
              <w:t xml:space="preserve"> </w:t>
            </w:r>
            <w:r w:rsidRPr="004B75A8">
              <w:t>обучающихся</w:t>
            </w:r>
            <w:r w:rsidRPr="004B75A8">
              <w:rPr>
                <w:spacing w:val="1"/>
              </w:rPr>
              <w:t xml:space="preserve"> </w:t>
            </w:r>
            <w:r w:rsidRPr="004B75A8">
              <w:t>на</w:t>
            </w:r>
            <w:r w:rsidRPr="004B75A8">
              <w:rPr>
                <w:spacing w:val="1"/>
              </w:rPr>
              <w:t xml:space="preserve"> </w:t>
            </w:r>
            <w:r w:rsidRPr="004B75A8">
              <w:t>основе</w:t>
            </w:r>
            <w:r w:rsidRPr="004B75A8">
              <w:rPr>
                <w:spacing w:val="1"/>
              </w:rPr>
              <w:t xml:space="preserve"> </w:t>
            </w:r>
            <w:r w:rsidRPr="004B75A8">
              <w:t>социокультурных,</w:t>
            </w:r>
            <w:r w:rsidRPr="004B75A8">
              <w:rPr>
                <w:spacing w:val="1"/>
              </w:rPr>
              <w:t xml:space="preserve"> </w:t>
            </w:r>
            <w:r w:rsidRPr="004B75A8">
              <w:t>духовно-нравственных ценностей и принятых в российском обществе правил и норм поведения в</w:t>
            </w:r>
            <w:r w:rsidRPr="004B75A8">
              <w:rPr>
                <w:spacing w:val="1"/>
              </w:rPr>
              <w:t xml:space="preserve"> </w:t>
            </w:r>
            <w:r w:rsidRPr="004B75A8">
              <w:t>интересах</w:t>
            </w:r>
            <w:r w:rsidRPr="004B75A8">
              <w:rPr>
                <w:spacing w:val="1"/>
              </w:rPr>
              <w:t xml:space="preserve"> </w:t>
            </w:r>
            <w:r w:rsidRPr="004B75A8">
              <w:t>человека,</w:t>
            </w:r>
            <w:r w:rsidRPr="004B75A8">
              <w:rPr>
                <w:spacing w:val="1"/>
              </w:rPr>
              <w:t xml:space="preserve"> </w:t>
            </w:r>
            <w:r w:rsidRPr="004B75A8">
              <w:t>семьи,</w:t>
            </w:r>
            <w:r w:rsidRPr="004B75A8">
              <w:rPr>
                <w:spacing w:val="1"/>
              </w:rPr>
              <w:t xml:space="preserve"> </w:t>
            </w:r>
            <w:r w:rsidRPr="004B75A8">
              <w:t>общества</w:t>
            </w:r>
            <w:r w:rsidRPr="004B75A8">
              <w:rPr>
                <w:spacing w:val="1"/>
              </w:rPr>
              <w:t xml:space="preserve"> </w:t>
            </w:r>
            <w:r w:rsidRPr="004B75A8">
              <w:t>и</w:t>
            </w:r>
            <w:r w:rsidRPr="004B75A8">
              <w:rPr>
                <w:spacing w:val="1"/>
              </w:rPr>
              <w:t xml:space="preserve"> </w:t>
            </w:r>
            <w:r w:rsidRPr="004B75A8">
              <w:t>государства,</w:t>
            </w:r>
            <w:r w:rsidRPr="004B75A8">
              <w:rPr>
                <w:spacing w:val="1"/>
              </w:rPr>
              <w:t xml:space="preserve"> </w:t>
            </w:r>
            <w:r w:rsidRPr="004B75A8">
              <w:t>формирование</w:t>
            </w:r>
            <w:r w:rsidRPr="004B75A8">
              <w:rPr>
                <w:spacing w:val="1"/>
              </w:rPr>
              <w:t xml:space="preserve"> </w:t>
            </w:r>
            <w:r w:rsidRPr="004B75A8">
              <w:t>у</w:t>
            </w:r>
            <w:r w:rsidRPr="004B75A8">
              <w:rPr>
                <w:spacing w:val="1"/>
              </w:rPr>
              <w:t xml:space="preserve"> </w:t>
            </w:r>
            <w:r w:rsidRPr="004B75A8">
              <w:t>обучающихся</w:t>
            </w:r>
            <w:r w:rsidRPr="004B75A8">
              <w:rPr>
                <w:spacing w:val="1"/>
              </w:rPr>
              <w:t xml:space="preserve"> </w:t>
            </w:r>
            <w:r w:rsidRPr="004B75A8">
              <w:t>чувства</w:t>
            </w:r>
            <w:r w:rsidRPr="004B75A8">
              <w:rPr>
                <w:spacing w:val="1"/>
              </w:rPr>
              <w:t xml:space="preserve"> </w:t>
            </w:r>
            <w:r w:rsidRPr="004B75A8">
              <w:t>патриотизма, гражданственности, уважения к памяти защитников Отечества и подвигам Героев</w:t>
            </w:r>
            <w:r w:rsidRPr="004B75A8">
              <w:rPr>
                <w:spacing w:val="1"/>
              </w:rPr>
              <w:t xml:space="preserve"> </w:t>
            </w:r>
            <w:r w:rsidRPr="004B75A8">
              <w:t>Отечества, закону и правопорядку, человеку труда и старшему поколению, взаимного уважения,</w:t>
            </w:r>
            <w:r w:rsidRPr="004B75A8">
              <w:rPr>
                <w:spacing w:val="1"/>
              </w:rPr>
              <w:t xml:space="preserve"> </w:t>
            </w:r>
            <w:r w:rsidRPr="004B75A8">
              <w:t>бережного</w:t>
            </w:r>
            <w:r w:rsidRPr="004B75A8">
              <w:rPr>
                <w:spacing w:val="1"/>
              </w:rPr>
              <w:t xml:space="preserve"> </w:t>
            </w:r>
            <w:r w:rsidRPr="004B75A8">
              <w:t>отношения</w:t>
            </w:r>
            <w:r w:rsidRPr="004B75A8">
              <w:rPr>
                <w:spacing w:val="1"/>
              </w:rPr>
              <w:t xml:space="preserve"> </w:t>
            </w:r>
            <w:r w:rsidRPr="004B75A8">
              <w:t>к культурному</w:t>
            </w:r>
            <w:r w:rsidRPr="004B75A8">
              <w:rPr>
                <w:spacing w:val="1"/>
              </w:rPr>
              <w:t xml:space="preserve"> </w:t>
            </w:r>
            <w:r w:rsidRPr="004B75A8">
              <w:t>наследию</w:t>
            </w:r>
            <w:r w:rsidRPr="004B75A8">
              <w:rPr>
                <w:spacing w:val="1"/>
              </w:rPr>
              <w:t xml:space="preserve"> </w:t>
            </w:r>
            <w:r w:rsidRPr="004B75A8">
              <w:t>и</w:t>
            </w:r>
            <w:r w:rsidRPr="004B75A8">
              <w:rPr>
                <w:spacing w:val="1"/>
              </w:rPr>
              <w:t xml:space="preserve"> </w:t>
            </w:r>
            <w:r w:rsidRPr="004B75A8">
              <w:t>традициям</w:t>
            </w:r>
            <w:r w:rsidRPr="004B75A8">
              <w:rPr>
                <w:spacing w:val="1"/>
              </w:rPr>
              <w:t xml:space="preserve"> </w:t>
            </w:r>
            <w:r w:rsidRPr="004B75A8">
              <w:t>многонационального</w:t>
            </w:r>
            <w:r w:rsidRPr="004B75A8">
              <w:rPr>
                <w:spacing w:val="1"/>
              </w:rPr>
              <w:t xml:space="preserve"> </w:t>
            </w:r>
            <w:r w:rsidRPr="004B75A8">
              <w:t>народа</w:t>
            </w:r>
            <w:r w:rsidRPr="004B75A8">
              <w:rPr>
                <w:spacing w:val="1"/>
              </w:rPr>
              <w:t xml:space="preserve"> </w:t>
            </w:r>
            <w:r w:rsidRPr="004B75A8">
              <w:t>Российской</w:t>
            </w:r>
            <w:r w:rsidRPr="004B75A8">
              <w:rPr>
                <w:spacing w:val="-3"/>
              </w:rPr>
              <w:t xml:space="preserve"> </w:t>
            </w:r>
            <w:r w:rsidRPr="004B75A8">
              <w:t>Федерации,</w:t>
            </w:r>
            <w:r w:rsidRPr="004B75A8">
              <w:rPr>
                <w:spacing w:val="-1"/>
              </w:rPr>
              <w:t xml:space="preserve"> </w:t>
            </w:r>
            <w:r w:rsidRPr="004B75A8">
              <w:t>природе</w:t>
            </w:r>
            <w:r w:rsidRPr="004B75A8">
              <w:rPr>
                <w:spacing w:val="1"/>
              </w:rPr>
              <w:t xml:space="preserve"> </w:t>
            </w:r>
            <w:r w:rsidRPr="004B75A8">
              <w:t>и</w:t>
            </w:r>
            <w:r w:rsidRPr="004B75A8">
              <w:rPr>
                <w:spacing w:val="-7"/>
              </w:rPr>
              <w:t xml:space="preserve"> </w:t>
            </w:r>
            <w:r w:rsidRPr="004B75A8">
              <w:t>окружающей</w:t>
            </w:r>
            <w:r w:rsidRPr="004B75A8">
              <w:rPr>
                <w:spacing w:val="3"/>
              </w:rPr>
              <w:t xml:space="preserve"> </w:t>
            </w:r>
            <w:r w:rsidRPr="004B75A8">
              <w:t>среде» (п.</w:t>
            </w:r>
            <w:r w:rsidRPr="004B75A8">
              <w:rPr>
                <w:spacing w:val="-6"/>
              </w:rPr>
              <w:t xml:space="preserve"> </w:t>
            </w:r>
            <w:r w:rsidRPr="004B75A8">
              <w:t>2</w:t>
            </w:r>
            <w:r w:rsidRPr="004B75A8">
              <w:rPr>
                <w:spacing w:val="-4"/>
              </w:rPr>
              <w:t xml:space="preserve"> </w:t>
            </w:r>
            <w:r w:rsidRPr="004B75A8">
              <w:t>ст.</w:t>
            </w:r>
            <w:r w:rsidRPr="004B75A8">
              <w:rPr>
                <w:spacing w:val="-6"/>
              </w:rPr>
              <w:t xml:space="preserve"> </w:t>
            </w:r>
            <w:r w:rsidRPr="004B75A8">
              <w:t>2</w:t>
            </w:r>
            <w:r w:rsidRPr="004B75A8">
              <w:rPr>
                <w:spacing w:val="-8"/>
              </w:rPr>
              <w:t xml:space="preserve"> </w:t>
            </w:r>
            <w:r w:rsidRPr="004B75A8">
              <w:t>Федерального</w:t>
            </w:r>
            <w:r w:rsidRPr="004B75A8">
              <w:rPr>
                <w:spacing w:val="-9"/>
              </w:rPr>
              <w:t xml:space="preserve"> </w:t>
            </w:r>
            <w:r w:rsidRPr="004B75A8">
              <w:t>закона</w:t>
            </w:r>
            <w:r w:rsidRPr="004B75A8">
              <w:rPr>
                <w:spacing w:val="-3"/>
              </w:rPr>
              <w:t xml:space="preserve"> </w:t>
            </w:r>
            <w:r w:rsidRPr="004B75A8">
              <w:t>от</w:t>
            </w:r>
            <w:r w:rsidRPr="004B75A8">
              <w:rPr>
                <w:spacing w:val="-5"/>
              </w:rPr>
              <w:t xml:space="preserve"> </w:t>
            </w:r>
            <w:r w:rsidRPr="004B75A8">
              <w:t>29</w:t>
            </w:r>
            <w:r w:rsidRPr="004B75A8">
              <w:rPr>
                <w:spacing w:val="-4"/>
              </w:rPr>
              <w:t xml:space="preserve"> </w:t>
            </w:r>
            <w:r w:rsidRPr="004B75A8">
              <w:t>декабря</w:t>
            </w:r>
            <w:r w:rsidRPr="004B75A8">
              <w:rPr>
                <w:spacing w:val="-5"/>
              </w:rPr>
              <w:t xml:space="preserve"> </w:t>
            </w:r>
            <w:r w:rsidRPr="004B75A8">
              <w:t>2012</w:t>
            </w:r>
            <w:r w:rsidRPr="004B75A8">
              <w:rPr>
                <w:spacing w:val="-5"/>
              </w:rPr>
              <w:t xml:space="preserve"> </w:t>
            </w:r>
            <w:r w:rsidRPr="004B75A8">
              <w:t>г.</w:t>
            </w:r>
            <w:r w:rsidRPr="004B75A8">
              <w:rPr>
                <w:spacing w:val="-6"/>
              </w:rPr>
              <w:t xml:space="preserve"> </w:t>
            </w:r>
            <w:r w:rsidRPr="004B75A8">
              <w:t>№</w:t>
            </w:r>
            <w:r w:rsidRPr="004B75A8">
              <w:rPr>
                <w:spacing w:val="-9"/>
              </w:rPr>
              <w:t xml:space="preserve"> </w:t>
            </w:r>
            <w:r w:rsidRPr="004B75A8">
              <w:t>273-ФЗ</w:t>
            </w:r>
            <w:r w:rsidRPr="004B75A8">
              <w:rPr>
                <w:spacing w:val="-4"/>
              </w:rPr>
              <w:t xml:space="preserve"> </w:t>
            </w:r>
            <w:r w:rsidRPr="004B75A8">
              <w:t>«Об</w:t>
            </w:r>
            <w:r w:rsidRPr="004B75A8">
              <w:rPr>
                <w:spacing w:val="-10"/>
              </w:rPr>
              <w:t xml:space="preserve"> </w:t>
            </w:r>
            <w:r w:rsidRPr="004B75A8">
              <w:t>образовании</w:t>
            </w:r>
            <w:r w:rsidRPr="004B75A8">
              <w:rPr>
                <w:spacing w:val="-6"/>
              </w:rPr>
              <w:t xml:space="preserve"> </w:t>
            </w:r>
            <w:r w:rsidRPr="004B75A8">
              <w:t>в</w:t>
            </w:r>
            <w:r w:rsidRPr="004B75A8">
              <w:rPr>
                <w:spacing w:val="-3"/>
              </w:rPr>
              <w:t xml:space="preserve"> </w:t>
            </w:r>
            <w:r w:rsidRPr="004B75A8">
              <w:t>Российской</w:t>
            </w:r>
            <w:r w:rsidRPr="004B75A8">
              <w:rPr>
                <w:spacing w:val="-6"/>
              </w:rPr>
              <w:t xml:space="preserve"> </w:t>
            </w:r>
            <w:r w:rsidRPr="004B75A8">
              <w:t>Федерации»).</w:t>
            </w:r>
          </w:p>
          <w:p w:rsidR="001041D5" w:rsidRPr="004B75A8" w:rsidRDefault="001041D5" w:rsidP="006D5F5E">
            <w:pPr>
              <w:ind w:firstLine="709"/>
              <w:jc w:val="both"/>
            </w:pPr>
            <w:r w:rsidRPr="004B75A8">
              <w:t>На основании</w:t>
            </w:r>
            <w:r w:rsidRPr="004B75A8">
              <w:rPr>
                <w:spacing w:val="-10"/>
              </w:rPr>
              <w:t xml:space="preserve"> </w:t>
            </w:r>
            <w:r w:rsidRPr="004B75A8">
              <w:t>Федерального</w:t>
            </w:r>
            <w:r w:rsidRPr="004B75A8">
              <w:rPr>
                <w:spacing w:val="-8"/>
              </w:rPr>
              <w:t xml:space="preserve"> </w:t>
            </w:r>
            <w:r w:rsidRPr="004B75A8">
              <w:t>закона</w:t>
            </w:r>
            <w:r w:rsidRPr="004B75A8">
              <w:rPr>
                <w:spacing w:val="-8"/>
              </w:rPr>
              <w:t xml:space="preserve"> </w:t>
            </w:r>
            <w:r w:rsidRPr="004B75A8">
              <w:t>от</w:t>
            </w:r>
            <w:r w:rsidRPr="004B75A8">
              <w:rPr>
                <w:spacing w:val="-10"/>
              </w:rPr>
              <w:t xml:space="preserve"> </w:t>
            </w:r>
            <w:r w:rsidRPr="004B75A8">
              <w:t>31</w:t>
            </w:r>
            <w:r w:rsidRPr="004B75A8">
              <w:rPr>
                <w:spacing w:val="-8"/>
              </w:rPr>
              <w:t xml:space="preserve"> </w:t>
            </w:r>
            <w:r w:rsidRPr="004B75A8">
              <w:t>июля</w:t>
            </w:r>
            <w:r w:rsidRPr="004B75A8">
              <w:rPr>
                <w:spacing w:val="-8"/>
              </w:rPr>
              <w:t xml:space="preserve"> </w:t>
            </w:r>
            <w:r w:rsidRPr="004B75A8">
              <w:t>2020</w:t>
            </w:r>
            <w:r w:rsidRPr="004B75A8">
              <w:rPr>
                <w:spacing w:val="-12"/>
              </w:rPr>
              <w:t xml:space="preserve"> </w:t>
            </w:r>
            <w:r w:rsidRPr="004B75A8">
              <w:t>года</w:t>
            </w:r>
            <w:r w:rsidRPr="004B75A8">
              <w:rPr>
                <w:spacing w:val="-12"/>
              </w:rPr>
              <w:t xml:space="preserve"> </w:t>
            </w:r>
            <w:r w:rsidRPr="004B75A8">
              <w:t>№</w:t>
            </w:r>
            <w:r w:rsidRPr="004B75A8">
              <w:rPr>
                <w:spacing w:val="-10"/>
              </w:rPr>
              <w:t xml:space="preserve"> </w:t>
            </w:r>
            <w:r w:rsidRPr="004B75A8">
              <w:t>304-ФЗ</w:t>
            </w:r>
            <w:r w:rsidRPr="004B75A8">
              <w:rPr>
                <w:spacing w:val="-9"/>
              </w:rPr>
              <w:t xml:space="preserve"> </w:t>
            </w:r>
            <w:r w:rsidRPr="004B75A8">
              <w:t>«О</w:t>
            </w:r>
            <w:r w:rsidRPr="004B75A8">
              <w:rPr>
                <w:spacing w:val="-68"/>
              </w:rPr>
              <w:t xml:space="preserve"> </w:t>
            </w:r>
            <w:r w:rsidRPr="004B75A8">
              <w:t>внесении</w:t>
            </w:r>
            <w:r w:rsidRPr="004B75A8">
              <w:rPr>
                <w:spacing w:val="1"/>
              </w:rPr>
              <w:t xml:space="preserve"> </w:t>
            </w:r>
            <w:r w:rsidRPr="004B75A8">
              <w:t>изменений</w:t>
            </w:r>
            <w:r w:rsidRPr="004B75A8">
              <w:rPr>
                <w:spacing w:val="1"/>
              </w:rPr>
              <w:t xml:space="preserve"> </w:t>
            </w:r>
            <w:r w:rsidRPr="004B75A8">
              <w:t>в</w:t>
            </w:r>
            <w:r w:rsidRPr="004B75A8">
              <w:rPr>
                <w:spacing w:val="1"/>
              </w:rPr>
              <w:t xml:space="preserve"> </w:t>
            </w:r>
            <w:r w:rsidRPr="004B75A8">
              <w:t>Федеральный</w:t>
            </w:r>
            <w:r w:rsidRPr="004B75A8">
              <w:rPr>
                <w:spacing w:val="1"/>
              </w:rPr>
              <w:t xml:space="preserve"> </w:t>
            </w:r>
            <w:r w:rsidRPr="004B75A8">
              <w:t>закон</w:t>
            </w:r>
            <w:r w:rsidRPr="004B75A8">
              <w:rPr>
                <w:spacing w:val="1"/>
              </w:rPr>
              <w:t xml:space="preserve"> </w:t>
            </w:r>
            <w:r w:rsidRPr="004B75A8">
              <w:t>«Об</w:t>
            </w:r>
            <w:r w:rsidRPr="004B75A8">
              <w:rPr>
                <w:spacing w:val="1"/>
              </w:rPr>
              <w:t xml:space="preserve"> </w:t>
            </w:r>
            <w:r w:rsidRPr="004B75A8">
              <w:t>образовании</w:t>
            </w:r>
            <w:r w:rsidRPr="004B75A8">
              <w:rPr>
                <w:spacing w:val="1"/>
              </w:rPr>
              <w:t xml:space="preserve"> </w:t>
            </w:r>
            <w:r w:rsidRPr="004B75A8">
              <w:t>в</w:t>
            </w:r>
            <w:r w:rsidRPr="004B75A8">
              <w:rPr>
                <w:spacing w:val="1"/>
              </w:rPr>
              <w:t xml:space="preserve"> </w:t>
            </w:r>
            <w:r w:rsidRPr="004B75A8">
              <w:t>Российской</w:t>
            </w:r>
            <w:r w:rsidRPr="004B75A8">
              <w:rPr>
                <w:spacing w:val="1"/>
              </w:rPr>
              <w:t xml:space="preserve"> </w:t>
            </w:r>
            <w:r w:rsidRPr="004B75A8">
              <w:rPr>
                <w:spacing w:val="-1"/>
              </w:rPr>
              <w:t>Федерации»</w:t>
            </w:r>
            <w:r w:rsidRPr="004B75A8">
              <w:rPr>
                <w:spacing w:val="-17"/>
              </w:rPr>
              <w:t xml:space="preserve"> </w:t>
            </w:r>
            <w:r w:rsidRPr="004B75A8">
              <w:rPr>
                <w:spacing w:val="-1"/>
              </w:rPr>
              <w:t>по</w:t>
            </w:r>
            <w:r w:rsidRPr="004B75A8">
              <w:rPr>
                <w:spacing w:val="-7"/>
              </w:rPr>
              <w:t xml:space="preserve"> </w:t>
            </w:r>
            <w:r w:rsidRPr="004B75A8">
              <w:rPr>
                <w:spacing w:val="-1"/>
              </w:rPr>
              <w:t>вопросам</w:t>
            </w:r>
            <w:r w:rsidRPr="004B75A8">
              <w:rPr>
                <w:spacing w:val="-10"/>
              </w:rPr>
              <w:t xml:space="preserve"> </w:t>
            </w:r>
            <w:r w:rsidRPr="004B75A8">
              <w:rPr>
                <w:spacing w:val="-1"/>
              </w:rPr>
              <w:t>воспитания</w:t>
            </w:r>
            <w:r w:rsidRPr="004B75A8">
              <w:rPr>
                <w:spacing w:val="-11"/>
              </w:rPr>
              <w:t xml:space="preserve"> </w:t>
            </w:r>
            <w:r w:rsidRPr="004B75A8">
              <w:t>воспитанников», каждая дошкольная образовательная организации с 1 сентября начинает реализацию Рабочей программы воспитания (далее - РПВ). В связи с этим, в муниципальном автономном дошколь</w:t>
            </w:r>
            <w:r>
              <w:t xml:space="preserve">ном образовательном учреждении детский сад № </w:t>
            </w:r>
            <w:r w:rsidRPr="004B75A8">
              <w:t xml:space="preserve">50 с. Новоукраинского муниципального образования Гулькевичский район (далее - ДОО № 50) разработана РПВ с учетом региональных, муниципальных и иных особенностей. Особое место уделено организации взаимодействия педагогов, родителей </w:t>
            </w:r>
            <w:r>
              <w:t>и детей в условиях мультистудии</w:t>
            </w:r>
            <w:r w:rsidRPr="004B75A8">
              <w:t xml:space="preserve"> «Дружные ребята». Формирование традиций ДОО № 50 происходит на основе функционирования группы патриотиче</w:t>
            </w:r>
            <w:r>
              <w:t>ской направленности «Юные Жуковцы».</w:t>
            </w:r>
          </w:p>
          <w:p w:rsidR="001041D5" w:rsidRDefault="001041D5" w:rsidP="006D5F5E">
            <w:pPr>
              <w:widowControl w:val="0"/>
              <w:tabs>
                <w:tab w:val="left" w:pos="520"/>
                <w:tab w:val="left" w:pos="712"/>
                <w:tab w:val="left" w:pos="1134"/>
              </w:tabs>
              <w:jc w:val="both"/>
            </w:pPr>
            <w:r>
              <w:t xml:space="preserve">      </w:t>
            </w:r>
            <w:r w:rsidRPr="004B75A8">
              <w:t>Учитывая особенности психологического развития дошкольников, дидактические принципа (наглядности, доступности, научности, системности) целесообразно использовать интеграцию творческих видов детской деятельности с деятельностью, направленной на формирование качеств личности дошкольников, представленных в РПВ.</w:t>
            </w:r>
          </w:p>
          <w:p w:rsidR="001041D5" w:rsidRPr="00087613" w:rsidRDefault="001041D5" w:rsidP="006D5F5E">
            <w:pPr>
              <w:widowControl w:val="0"/>
              <w:tabs>
                <w:tab w:val="left" w:pos="520"/>
                <w:tab w:val="left" w:pos="712"/>
                <w:tab w:val="left" w:pos="1134"/>
              </w:tabs>
              <w:jc w:val="both"/>
            </w:pPr>
            <w:r w:rsidRPr="00087613">
              <w:t xml:space="preserve">Основная идея инновационной программы заключается в том, что в современном обществе необходимо применять новые подходов в формировании воспитательной среды детского сада, с учетом принципов дошкольного образования и примерной программы воспитания. Совпадение принципов доказывает возможность использования средств </w:t>
            </w:r>
            <w:r>
              <w:t xml:space="preserve"> </w:t>
            </w:r>
            <w:r w:rsidRPr="00087613">
              <w:lastRenderedPageBreak/>
              <w:t>мультистудии в решении задач воспитательного характера</w:t>
            </w:r>
            <w:r>
              <w:t>.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rPr>
                <w:szCs w:val="28"/>
              </w:rPr>
            </w:pPr>
            <w:r w:rsidRPr="00333C44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3561" w:type="pct"/>
          </w:tcPr>
          <w:p w:rsidR="001041D5" w:rsidRPr="002755BA" w:rsidRDefault="001041D5" w:rsidP="006D5F5E">
            <w:pPr>
              <w:tabs>
                <w:tab w:val="left" w:pos="520"/>
              </w:tabs>
              <w:jc w:val="both"/>
            </w:pPr>
            <w:r>
              <w:t xml:space="preserve">Разработка комплексной </w:t>
            </w:r>
            <w:r w:rsidRPr="004B75A8">
              <w:t>модели реализации программы муль</w:t>
            </w:r>
            <w:r>
              <w:t>тистудия «Дружные ребята»» в МАДОУ д/с</w:t>
            </w:r>
            <w:r w:rsidRPr="004B75A8">
              <w:t xml:space="preserve"> № 50</w:t>
            </w:r>
            <w:r w:rsidRPr="002755BA">
              <w:t>.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rPr>
                <w:szCs w:val="28"/>
              </w:rPr>
            </w:pPr>
            <w:r w:rsidRPr="00333C44">
              <w:rPr>
                <w:szCs w:val="28"/>
              </w:rPr>
              <w:t>Задачи деятельности</w:t>
            </w:r>
          </w:p>
        </w:tc>
        <w:tc>
          <w:tcPr>
            <w:tcW w:w="3561" w:type="pct"/>
          </w:tcPr>
          <w:p w:rsidR="001041D5" w:rsidRPr="004B75A8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1.Обеспечени комплексного подход к созданию психолого-педагогических условий в образовательной среде детского сада для поддержки и развития детской ответственности, активности, инициативности, самостоятельности.</w:t>
            </w:r>
          </w:p>
          <w:p w:rsidR="001041D5" w:rsidRPr="004B75A8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методических рекомендаций для мультистудии  по модулям: </w:t>
            </w:r>
            <w:r w:rsidRPr="004B75A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«Модуль «Сценарист» создание сюжета анимации; Модуль «Художник» - создание образа героев и декораций; Модуль «Съемочная студия» - покадровая фотосъемка объектов по сюжету анимации; Модуль «Студия звукозаписи» - озвучивание героев, звукозапись песен для музыкального сопровождения; Модуль «Студия монтажа» - монтаж фотокадров по сюжету анимации; Модуль «Экспериментирование» - проведение опытов и экспериментов; Модуль «Лего -конструирование» - моделирование персонажей и декораций для съемки мультфильмов.</w:t>
            </w:r>
          </w:p>
          <w:p w:rsidR="001041D5" w:rsidRPr="004B75A8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ня компетентности педагогов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опросах использования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 в образовательном процессе с дошкольниками.</w:t>
            </w:r>
          </w:p>
          <w:p w:rsidR="001041D5" w:rsidRPr="002755BA" w:rsidRDefault="001041D5" w:rsidP="006D5F5E">
            <w:pPr>
              <w:tabs>
                <w:tab w:val="left" w:pos="520"/>
              </w:tabs>
              <w:jc w:val="both"/>
            </w:pPr>
            <w:r>
              <w:t>4.</w:t>
            </w:r>
            <w:r w:rsidRPr="004B75A8">
              <w:t>Формирование традиций ДОО № 50 на основе функционирования группы патриотической направленности  «</w:t>
            </w:r>
            <w:r>
              <w:t xml:space="preserve">Юные </w:t>
            </w:r>
            <w:r w:rsidRPr="004B75A8">
              <w:t>Жуковцы», с использование возможностей мультистудии</w:t>
            </w:r>
            <w:r>
              <w:t>.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rPr>
                <w:szCs w:val="28"/>
              </w:rPr>
            </w:pPr>
            <w:r w:rsidRPr="00333C44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3561" w:type="pct"/>
          </w:tcPr>
          <w:p w:rsidR="001041D5" w:rsidRPr="004B75A8" w:rsidRDefault="001041D5" w:rsidP="006D5F5E">
            <w:r w:rsidRPr="004B75A8">
              <w:t>- Федеральный закон «Об образовании в Российской Федерации» 29.12.2012 № 273-ФЗ;</w:t>
            </w:r>
          </w:p>
          <w:p w:rsidR="001041D5" w:rsidRPr="004B75A8" w:rsidRDefault="001041D5" w:rsidP="006D5F5E">
            <w:r w:rsidRPr="004B75A8">
              <w:t>- Федеральный государственный образовательный стандарт дошкольного образования (Приказ Минобрнауки Российской Федерации от 17.10.2013г. № 1155);</w:t>
            </w:r>
          </w:p>
          <w:p w:rsidR="001041D5" w:rsidRPr="004B75A8" w:rsidRDefault="001041D5" w:rsidP="006D5F5E">
            <w:r>
              <w:t>-</w:t>
            </w:r>
            <w:r w:rsidRPr="004B75A8">
              <w:t>Концепцией развития дополнительного образования детей. Утвержденной распоряжением Правительства российской Федерации от 4 сентября 2014г. № 1726-р.;</w:t>
            </w:r>
          </w:p>
          <w:p w:rsidR="001041D5" w:rsidRPr="004B75A8" w:rsidRDefault="001041D5" w:rsidP="006D5F5E">
            <w:pPr>
              <w:jc w:val="both"/>
            </w:pPr>
            <w:r>
              <w:t xml:space="preserve">- </w:t>
            </w:r>
            <w:r w:rsidRPr="004B75A8">
              <w:t>Примерными требованиями к содержанию и оформлению образовательных программ дополнительного образования детей (письмо Министерства образования РФ от 11.12. 2006г. №06-1844);</w:t>
            </w:r>
          </w:p>
          <w:p w:rsidR="001041D5" w:rsidRPr="004B75A8" w:rsidRDefault="001041D5" w:rsidP="006D5F5E">
            <w:pPr>
              <w:contextualSpacing/>
              <w:jc w:val="both"/>
            </w:pPr>
            <w:r>
              <w:t>-</w:t>
            </w:r>
            <w:r w:rsidRPr="004B75A8">
              <w:t>Санитарно гигиенические требования к организации воспитания и обучения, отдыха и оздоровления детей и молодежи. СП 2.4.3648-20;</w:t>
            </w:r>
          </w:p>
          <w:p w:rsidR="001041D5" w:rsidRPr="004B75A8" w:rsidRDefault="001041D5" w:rsidP="006D5F5E">
            <w:pPr>
              <w:contextualSpacing/>
              <w:jc w:val="both"/>
            </w:pPr>
            <w:r>
              <w:t xml:space="preserve">- </w:t>
            </w:r>
            <w:r w:rsidRPr="004B75A8">
              <w:t>Гигиенические нормативы и требования обеспечению безопасности и (или) безвредности для человека факторов среды обитания СанПиН 1.2.3685-21, выдержки для детских садов</w:t>
            </w:r>
            <w:r>
              <w:t>.</w:t>
            </w:r>
          </w:p>
          <w:p w:rsidR="001041D5" w:rsidRPr="004B75A8" w:rsidRDefault="001041D5" w:rsidP="006D5F5E">
            <w:r w:rsidRPr="004B75A8">
              <w:t xml:space="preserve">- Письмо Минобрнауки РФ от 11.12.2006 № 06-1844 «О примерных требованиях к </w:t>
            </w:r>
          </w:p>
          <w:p w:rsidR="001041D5" w:rsidRPr="004B75A8" w:rsidRDefault="001041D5" w:rsidP="006D5F5E">
            <w:r w:rsidRPr="004B75A8">
              <w:t>программам дополнительного образования детей»;</w:t>
            </w:r>
          </w:p>
          <w:p w:rsidR="001041D5" w:rsidRPr="00025946" w:rsidRDefault="001041D5" w:rsidP="006D5F5E">
            <w:r w:rsidRPr="004B75A8">
              <w:lastRenderedPageBreak/>
              <w:t xml:space="preserve">- Стратегия развития воспитания в Российской Федерации до 2025 года (распоряжение </w:t>
            </w:r>
            <w:r>
              <w:t xml:space="preserve"> </w:t>
            </w:r>
            <w:r w:rsidRPr="004B75A8">
              <w:t>Правительства РФ от 29.05.2015 N 996-р);</w:t>
            </w:r>
          </w:p>
          <w:p w:rsidR="001041D5" w:rsidRPr="002755BA" w:rsidRDefault="001041D5" w:rsidP="006D5F5E">
            <w:p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contextualSpacing/>
              <w:jc w:val="both"/>
              <w:rPr>
                <w:spacing w:val="-6"/>
              </w:rPr>
            </w:pPr>
            <w:r>
              <w:t xml:space="preserve">- </w:t>
            </w:r>
            <w:r w:rsidRPr="002755BA">
              <w:t>Приказ ГБОУ ИРО Краснодарского края от 11.06.2021 № 297 «О проведении образовательного конкурса «Инновационный поиск» в 2021 году».</w:t>
            </w:r>
          </w:p>
          <w:p w:rsidR="001041D5" w:rsidRPr="00781E5B" w:rsidRDefault="001041D5" w:rsidP="006D5F5E">
            <w:p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contextualSpacing/>
              <w:jc w:val="both"/>
              <w:rPr>
                <w:spacing w:val="-6"/>
              </w:rPr>
            </w:pPr>
            <w:r>
              <w:t xml:space="preserve">- </w:t>
            </w:r>
            <w:r w:rsidRPr="00781E5B">
              <w:t>Приказ министерства образования, науки и молодежной политики Краснодарского края от 27.12.2021г. № 3922 «О присвоении статуса краевых инновационных площадок».</w:t>
            </w:r>
          </w:p>
          <w:p w:rsidR="001041D5" w:rsidRPr="002755BA" w:rsidRDefault="001041D5" w:rsidP="006D5F5E">
            <w:pPr>
              <w:shd w:val="clear" w:color="auto" w:fill="FFFFFF"/>
              <w:tabs>
                <w:tab w:val="left" w:pos="0"/>
                <w:tab w:val="left" w:pos="520"/>
                <w:tab w:val="left" w:pos="712"/>
                <w:tab w:val="left" w:pos="1134"/>
              </w:tabs>
              <w:contextualSpacing/>
              <w:jc w:val="both"/>
              <w:rPr>
                <w:spacing w:val="-6"/>
              </w:rPr>
            </w:pPr>
            <w:r w:rsidRPr="002755BA">
              <w:t xml:space="preserve">Локальные нормативные документы: </w:t>
            </w:r>
          </w:p>
          <w:p w:rsidR="001041D5" w:rsidRPr="00025946" w:rsidRDefault="001041D5" w:rsidP="001041D5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20"/>
                <w:tab w:val="left" w:pos="712"/>
                <w:tab w:val="left" w:pos="851"/>
                <w:tab w:val="left" w:pos="113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1">
              <w:rPr>
                <w:rFonts w:ascii="Times New Roman" w:hAnsi="Times New Roman"/>
                <w:sz w:val="24"/>
                <w:szCs w:val="24"/>
              </w:rPr>
              <w:t xml:space="preserve">Устав МАДОУ </w:t>
            </w:r>
            <w:r>
              <w:rPr>
                <w:rFonts w:ascii="Times New Roman" w:hAnsi="Times New Roman"/>
                <w:sz w:val="24"/>
                <w:szCs w:val="24"/>
              </w:rPr>
              <w:t>дс №50 с. Новоукраинского муниципального образования Гулькевичский район</w:t>
            </w:r>
            <w:r w:rsidRPr="000259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1D5" w:rsidRPr="002755BA" w:rsidRDefault="001041D5" w:rsidP="006D5F5E">
            <w:pPr>
              <w:tabs>
                <w:tab w:val="left" w:pos="520"/>
              </w:tabs>
              <w:ind w:firstLine="212"/>
              <w:jc w:val="both"/>
            </w:pPr>
            <w:r>
              <w:t xml:space="preserve">- </w:t>
            </w:r>
            <w:r w:rsidRPr="002755BA">
              <w:t>Договора о сетевом взаимодействии с образовательными организациями.</w:t>
            </w:r>
            <w:r w:rsidRPr="002755BA">
              <w:br w:type="page"/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rPr>
                <w:szCs w:val="28"/>
              </w:rPr>
            </w:pPr>
            <w:r w:rsidRPr="00333C44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3561" w:type="pct"/>
          </w:tcPr>
          <w:p w:rsidR="001041D5" w:rsidRPr="004B75A8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вариативной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воспитательной программы. Следует отметить, что дошкольный возраст, является, наиболее  сенситивным периодом развития детей, именно в дошкольном возрасте закладываются основы будущей личности, формируется активный, деятельный, современный гражданин.</w:t>
            </w:r>
          </w:p>
          <w:p w:rsidR="001041D5" w:rsidRPr="00025946" w:rsidRDefault="001041D5" w:rsidP="006D5F5E">
            <w:pPr>
              <w:widowControl w:val="0"/>
              <w:tabs>
                <w:tab w:val="left" w:pos="520"/>
                <w:tab w:val="left" w:pos="712"/>
                <w:tab w:val="left" w:pos="1057"/>
              </w:tabs>
              <w:jc w:val="both"/>
            </w:pPr>
            <w:r w:rsidRPr="004B75A8">
              <w:t xml:space="preserve">     </w:t>
            </w:r>
            <w:r>
              <w:t xml:space="preserve">    Изучив программы и проекты,</w:t>
            </w:r>
            <w:r w:rsidRPr="004B75A8">
              <w:t xml:space="preserve"> внедряемые в работу  в дошкольных учреждениях России, Краснодарского края можно сделать вывод, что образовательные организации широко используют,  современные технические средства обучения и оборудование, но не используют в воспитательных целях. Внедрение в воспитательно-образовательный процесс такого оборудования требует разработки новых программ, технологий и методик работы с дошкольниками.</w:t>
            </w: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rPr>
                <w:szCs w:val="28"/>
              </w:rPr>
            </w:pPr>
            <w:r w:rsidRPr="00333C44">
              <w:rPr>
                <w:szCs w:val="28"/>
              </w:rPr>
              <w:t>Новизна (инновационность)</w:t>
            </w:r>
          </w:p>
        </w:tc>
        <w:tc>
          <w:tcPr>
            <w:tcW w:w="3561" w:type="pct"/>
          </w:tcPr>
          <w:p w:rsidR="001041D5" w:rsidRPr="004B75A8" w:rsidRDefault="001041D5" w:rsidP="006D5F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</w:t>
            </w:r>
            <w:r w:rsidRPr="004B75A8">
              <w:t>Инновационность программы состоит в том, что</w:t>
            </w:r>
            <w:r w:rsidRPr="004B75A8">
              <w:rPr>
                <w:rFonts w:eastAsia="Calibri"/>
              </w:rPr>
              <w:t xml:space="preserve"> практико-ориентированная модель по формированию </w:t>
            </w:r>
            <w:r w:rsidRPr="004B75A8">
              <w:t>социокультурных,</w:t>
            </w:r>
            <w:r w:rsidRPr="004B75A8">
              <w:rPr>
                <w:spacing w:val="1"/>
              </w:rPr>
              <w:t xml:space="preserve"> </w:t>
            </w:r>
            <w:r w:rsidRPr="004B75A8">
              <w:t>духовно-нравственных ценностей</w:t>
            </w:r>
            <w:r w:rsidRPr="004B75A8">
              <w:rPr>
                <w:rFonts w:eastAsia="Calibri"/>
              </w:rPr>
              <w:t xml:space="preserve"> личности дошкольников реализуется на основе интеграции видов детской деятельности в рамках объединения проекта по патриотическому воспитанию «Юный Жуковец» и проекта мультистудии «Дружные ребята», с использованием информационно-коммуникационных технологий.</w:t>
            </w:r>
          </w:p>
          <w:p w:rsidR="001041D5" w:rsidRDefault="001041D5" w:rsidP="006D5F5E">
            <w:pPr>
              <w:tabs>
                <w:tab w:val="left" w:pos="520"/>
              </w:tabs>
              <w:ind w:firstLine="212"/>
              <w:jc w:val="both"/>
            </w:pPr>
            <w:r w:rsidRPr="004B75A8">
              <w:t>Научная новизна состоит в разработке новой системы воспитания дошкольников через интеграцию направлений и видов детской деятельности – программа по формированию социокультурных,</w:t>
            </w:r>
            <w:r w:rsidRPr="004B75A8">
              <w:rPr>
                <w:spacing w:val="1"/>
              </w:rPr>
              <w:t xml:space="preserve"> </w:t>
            </w:r>
            <w:r w:rsidRPr="004B75A8">
              <w:t>духовно-нравственных ценностей личности дошкольников мультистудия «Дружные ребята»</w:t>
            </w:r>
          </w:p>
          <w:p w:rsidR="001041D5" w:rsidRPr="00781E5B" w:rsidRDefault="001041D5" w:rsidP="006D5F5E">
            <w:pPr>
              <w:tabs>
                <w:tab w:val="left" w:pos="520"/>
              </w:tabs>
              <w:ind w:firstLine="212"/>
              <w:jc w:val="both"/>
            </w:pP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rPr>
                <w:szCs w:val="28"/>
              </w:rPr>
            </w:pPr>
            <w:r w:rsidRPr="00333C44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3561" w:type="pct"/>
          </w:tcPr>
          <w:p w:rsidR="001041D5" w:rsidRDefault="001041D5" w:rsidP="006D5F5E">
            <w:pPr>
              <w:pStyle w:val="a9"/>
              <w:spacing w:before="0" w:beforeAutospacing="0" w:after="0" w:afterAutospacing="0"/>
              <w:jc w:val="both"/>
            </w:pPr>
            <w:r w:rsidRPr="002755BA">
              <w:t>В результате деятельности КИП будет сформирован практико-ориентированный комплект методических материалов (итоговый инновационный продукт), который позволит педагогическому сообществу эффективно, без затруднений, ввести в практику своих дошкольных образовательных организаций систему работы</w:t>
            </w:r>
            <w:r>
              <w:t xml:space="preserve"> воспитания посредствам «мультистудий» и «медиа – лабораторий». </w:t>
            </w:r>
          </w:p>
          <w:p w:rsidR="001041D5" w:rsidRDefault="001041D5" w:rsidP="006D5F5E">
            <w:pPr>
              <w:pStyle w:val="a9"/>
              <w:spacing w:before="0" w:beforeAutospacing="0" w:after="0" w:afterAutospacing="0"/>
              <w:jc w:val="both"/>
            </w:pPr>
            <w:r>
              <w:t>В</w:t>
            </w:r>
            <w:r w:rsidRPr="002755BA">
              <w:t xml:space="preserve"> ре</w:t>
            </w:r>
            <w:r>
              <w:t>зультате у детей сформируется:</w:t>
            </w:r>
          </w:p>
          <w:p w:rsidR="001041D5" w:rsidRPr="004B75A8" w:rsidRDefault="001041D5" w:rsidP="006D5F5E">
            <w:pPr>
              <w:pStyle w:val="a9"/>
              <w:spacing w:before="0" w:beforeAutospacing="0" w:after="0" w:afterAutospacing="0"/>
              <w:jc w:val="both"/>
            </w:pPr>
            <w:r>
              <w:lastRenderedPageBreak/>
              <w:t>-  устойчивый</w:t>
            </w:r>
            <w:r w:rsidRPr="004B75A8">
              <w:t xml:space="preserve">  интерес к анимации и другим экранным искусствам. Разовьются   нравственные качества, позитивное  отношения к жизни; </w:t>
            </w:r>
          </w:p>
          <w:p w:rsidR="001041D5" w:rsidRDefault="001041D5" w:rsidP="006D5F5E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в</w:t>
            </w:r>
            <w:r w:rsidRPr="004B75A8">
              <w:rPr>
                <w:shd w:val="clear" w:color="auto" w:fill="FFFFFF"/>
              </w:rPr>
              <w:t>оспитанники освоят навыки создания фотоальбомов, компьютерной анимаци</w:t>
            </w:r>
            <w:r>
              <w:rPr>
                <w:shd w:val="clear" w:color="auto" w:fill="FFFFFF"/>
              </w:rPr>
              <w:t>и, тиражирования, брендирования;</w:t>
            </w:r>
          </w:p>
          <w:p w:rsidR="001041D5" w:rsidRPr="004B75A8" w:rsidRDefault="001041D5" w:rsidP="006D5F5E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B75A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-дети  </w:t>
            </w:r>
            <w:r w:rsidRPr="004B75A8">
              <w:rPr>
                <w:shd w:val="clear" w:color="auto" w:fill="FFFFFF"/>
              </w:rPr>
              <w:t>научатся создавать шаблоны для анимации.</w:t>
            </w:r>
          </w:p>
          <w:p w:rsidR="001041D5" w:rsidRPr="004B75A8" w:rsidRDefault="001041D5" w:rsidP="006D5F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>-р</w:t>
            </w:r>
            <w:r w:rsidRPr="004B75A8">
              <w:t>азовьется трудолюбие, способность д</w:t>
            </w:r>
            <w:r>
              <w:t>оводить начатое дело до конца;</w:t>
            </w:r>
          </w:p>
          <w:p w:rsidR="001041D5" w:rsidRPr="004B75A8" w:rsidRDefault="001041D5" w:rsidP="006D5F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>- в</w:t>
            </w:r>
            <w:r w:rsidRPr="004B75A8">
              <w:t xml:space="preserve">оспитанники овладеют  различными  техниками анимации, правила съемки и монтажа, звуковое оформление мультфильма); </w:t>
            </w:r>
          </w:p>
          <w:p w:rsidR="001041D5" w:rsidRPr="004B75A8" w:rsidRDefault="001041D5" w:rsidP="006D5F5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t>- о</w:t>
            </w:r>
            <w:r w:rsidRPr="004B75A8">
              <w:t>своят элементарные навыки  работы с компьютерными технологиями, которые являются основой научно-техничес</w:t>
            </w:r>
            <w:r>
              <w:t>кого прогресса в мультипликации.</w:t>
            </w:r>
          </w:p>
          <w:p w:rsidR="001041D5" w:rsidRPr="002755BA" w:rsidRDefault="001041D5" w:rsidP="006D5F5E">
            <w:pPr>
              <w:tabs>
                <w:tab w:val="left" w:pos="520"/>
              </w:tabs>
              <w:ind w:firstLine="212"/>
              <w:jc w:val="both"/>
            </w:pPr>
          </w:p>
        </w:tc>
      </w:tr>
      <w:tr w:rsidR="001041D5" w:rsidRPr="00333C44" w:rsidTr="006D5F5E">
        <w:tc>
          <w:tcPr>
            <w:tcW w:w="278" w:type="pct"/>
          </w:tcPr>
          <w:p w:rsidR="001041D5" w:rsidRPr="00333C44" w:rsidRDefault="001041D5" w:rsidP="001041D5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61" w:type="pct"/>
          </w:tcPr>
          <w:p w:rsidR="001041D5" w:rsidRPr="00333C44" w:rsidRDefault="001041D5" w:rsidP="006D5F5E">
            <w:pPr>
              <w:rPr>
                <w:szCs w:val="28"/>
              </w:rPr>
            </w:pPr>
            <w:r w:rsidRPr="00333C44">
              <w:rPr>
                <w:szCs w:val="28"/>
              </w:rPr>
              <w:t>Задачи деятельности на 2022 год</w:t>
            </w:r>
          </w:p>
        </w:tc>
        <w:tc>
          <w:tcPr>
            <w:tcW w:w="3561" w:type="pct"/>
          </w:tcPr>
          <w:p w:rsidR="001041D5" w:rsidRPr="002755BA" w:rsidRDefault="001041D5" w:rsidP="006D5F5E">
            <w:pPr>
              <w:widowControl w:val="0"/>
              <w:tabs>
                <w:tab w:val="left" w:pos="520"/>
                <w:tab w:val="left" w:pos="712"/>
              </w:tabs>
              <w:ind w:firstLine="212"/>
              <w:jc w:val="both"/>
            </w:pPr>
            <w:r w:rsidRPr="002755BA">
              <w:t xml:space="preserve">1. </w:t>
            </w:r>
            <w:r w:rsidRPr="004B75A8">
              <w:t>Организация пространства Учреждения в соответствии с утвержденными эскизами функциональных модулей с учетом возрастных и индивидуальных особенностей детей</w:t>
            </w:r>
            <w:r>
              <w:t>.</w:t>
            </w:r>
          </w:p>
          <w:p w:rsidR="001041D5" w:rsidRDefault="001041D5" w:rsidP="006D5F5E">
            <w:pPr>
              <w:jc w:val="both"/>
            </w:pPr>
            <w:r w:rsidRPr="002755BA">
              <w:t xml:space="preserve">2. </w:t>
            </w:r>
            <w:r w:rsidRPr="004B75A8">
              <w:t>Разработка личностно-ориентированных форм взаимодействия субъектов (детей, родителей, педагогов) учреждения по внедрению программы Мультистудии в воспитательную</w:t>
            </w:r>
            <w:r>
              <w:t xml:space="preserve"> деятельность (</w:t>
            </w:r>
            <w:r w:rsidRPr="004B75A8">
              <w:t>способствующего наиболее полному раскрытию и развитию индивидуальных способностей ребенка, становлению его личности, приобретению ребенком опыта выбора деятельности, позиции, роли, ранней профориентации</w:t>
            </w:r>
            <w:r>
              <w:t>).</w:t>
            </w:r>
          </w:p>
          <w:p w:rsidR="001041D5" w:rsidRDefault="001041D5" w:rsidP="006D5F5E">
            <w:pPr>
              <w:pStyle w:val="a6"/>
              <w:jc w:val="both"/>
            </w:pPr>
            <w:r>
              <w:t>3. Разработка методических пособий</w:t>
            </w:r>
          </w:p>
          <w:p w:rsidR="001041D5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>«Мультистудия «Песочная страна» по развитию творческих способностей и личностных качеств детей дошкольного возраста средствами песочной 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1041D5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>«Мультистудия «Художники» сопровождение развития творчества дошкольников средствами нетрадиционных техник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041D5" w:rsidRPr="003A3DA5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Долгосрочный проект </w:t>
            </w:r>
            <w:r w:rsidRPr="00025946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волонтер» развитие  социально-коммуникативных компетенций детей старшего дошкольного возраста посредством включения их в исследовательскую, проектную,  игровую деятельность  </w:t>
            </w:r>
          </w:p>
          <w:p w:rsidR="001041D5" w:rsidRPr="002755BA" w:rsidRDefault="001041D5" w:rsidP="006D5F5E">
            <w:pPr>
              <w:tabs>
                <w:tab w:val="left" w:pos="520"/>
              </w:tabs>
              <w:ind w:firstLine="212"/>
              <w:jc w:val="both"/>
            </w:pPr>
            <w:r>
              <w:t>4. Р</w:t>
            </w:r>
            <w:r w:rsidRPr="00D4379E">
              <w:t>аспростран</w:t>
            </w:r>
            <w:r>
              <w:t>ить</w:t>
            </w:r>
            <w:r w:rsidRPr="00D4379E">
              <w:t xml:space="preserve"> результаты инновационной деятельности </w:t>
            </w:r>
            <w:r>
              <w:t>МА</w:t>
            </w:r>
            <w:r w:rsidRPr="002755BA">
              <w:t xml:space="preserve">ДОУ </w:t>
            </w:r>
            <w:r>
              <w:t xml:space="preserve">д/с 50 с.Новоукраинского, </w:t>
            </w:r>
            <w:r w:rsidRPr="00D4379E">
              <w:rPr>
                <w:color w:val="000000"/>
                <w:shd w:val="clear" w:color="auto" w:fill="FFFFFF"/>
              </w:rPr>
              <w:t xml:space="preserve">с целью </w:t>
            </w:r>
            <w:r w:rsidRPr="00D4379E">
              <w:t>повышения компетенции участников образовательного процесса</w:t>
            </w:r>
            <w:r>
              <w:t xml:space="preserve"> в вопросах воспитания социально –личностных компетенций дошкольников.</w:t>
            </w:r>
          </w:p>
        </w:tc>
      </w:tr>
    </w:tbl>
    <w:p w:rsidR="001041D5" w:rsidRDefault="001041D5" w:rsidP="001041D5">
      <w:pPr>
        <w:jc w:val="center"/>
        <w:rPr>
          <w:b/>
          <w:sz w:val="28"/>
          <w:szCs w:val="28"/>
        </w:rPr>
      </w:pPr>
    </w:p>
    <w:p w:rsidR="001041D5" w:rsidRDefault="001041D5" w:rsidP="001041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41D5" w:rsidRDefault="001041D5" w:rsidP="001041D5">
      <w:pPr>
        <w:jc w:val="center"/>
        <w:rPr>
          <w:b/>
          <w:sz w:val="28"/>
          <w:szCs w:val="28"/>
        </w:rPr>
      </w:pPr>
      <w:r w:rsidRPr="00333C44">
        <w:rPr>
          <w:b/>
          <w:sz w:val="28"/>
          <w:szCs w:val="28"/>
        </w:rPr>
        <w:lastRenderedPageBreak/>
        <w:t>План работы краевой инновационной площадки на 2022 год</w:t>
      </w:r>
    </w:p>
    <w:p w:rsidR="001041D5" w:rsidRPr="00333C44" w:rsidRDefault="001041D5" w:rsidP="001041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1041D5" w:rsidRPr="00333C44" w:rsidTr="006D5F5E">
        <w:tc>
          <w:tcPr>
            <w:tcW w:w="704" w:type="dxa"/>
          </w:tcPr>
          <w:p w:rsidR="001041D5" w:rsidRPr="00333C44" w:rsidRDefault="001041D5" w:rsidP="006D5F5E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1041D5" w:rsidRPr="00333C44" w:rsidRDefault="001041D5" w:rsidP="006D5F5E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1041D5" w:rsidRPr="00333C44" w:rsidRDefault="001041D5" w:rsidP="006D5F5E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1041D5" w:rsidRPr="00333C44" w:rsidRDefault="001041D5" w:rsidP="006D5F5E">
            <w:pPr>
              <w:jc w:val="center"/>
              <w:rPr>
                <w:szCs w:val="28"/>
              </w:rPr>
            </w:pPr>
            <w:r w:rsidRPr="00333C44">
              <w:rPr>
                <w:szCs w:val="28"/>
              </w:rPr>
              <w:t>Ожидаемый результат</w:t>
            </w:r>
          </w:p>
        </w:tc>
      </w:tr>
      <w:tr w:rsidR="001041D5" w:rsidRPr="00DF189C" w:rsidTr="006D5F5E">
        <w:tc>
          <w:tcPr>
            <w:tcW w:w="9345" w:type="dxa"/>
            <w:gridSpan w:val="4"/>
          </w:tcPr>
          <w:p w:rsidR="001041D5" w:rsidRPr="00DF189C" w:rsidRDefault="001041D5" w:rsidP="006D5F5E">
            <w:pPr>
              <w:jc w:val="center"/>
              <w:rPr>
                <w:szCs w:val="28"/>
              </w:rPr>
            </w:pPr>
            <w:r w:rsidRPr="00DF189C">
              <w:rPr>
                <w:szCs w:val="28"/>
              </w:rPr>
              <w:t>Диагностическая деятельность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1041D5" w:rsidRPr="00DF189C" w:rsidRDefault="001041D5" w:rsidP="006D5F5E">
            <w:pPr>
              <w:rPr>
                <w:szCs w:val="32"/>
              </w:rPr>
            </w:pPr>
            <w:r>
              <w:rPr>
                <w:szCs w:val="32"/>
              </w:rPr>
              <w:t xml:space="preserve">Разработка формы </w:t>
            </w:r>
            <w:r w:rsidRPr="00DF189C">
              <w:rPr>
                <w:szCs w:val="32"/>
              </w:rPr>
              <w:t>организации (размещения и оснащения) образовательной среды мультстудии).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Я</w:t>
            </w:r>
            <w:r>
              <w:rPr>
                <w:szCs w:val="32"/>
              </w:rPr>
              <w:t>нварь</w:t>
            </w:r>
            <w:r w:rsidRPr="00DF189C">
              <w:rPr>
                <w:szCs w:val="32"/>
              </w:rPr>
              <w:t xml:space="preserve"> - февраль</w:t>
            </w:r>
          </w:p>
        </w:tc>
        <w:tc>
          <w:tcPr>
            <w:tcW w:w="2829" w:type="dxa"/>
          </w:tcPr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Создание проекта</w:t>
            </w:r>
            <w:r>
              <w:rPr>
                <w:szCs w:val="32"/>
              </w:rPr>
              <w:t xml:space="preserve"> </w:t>
            </w:r>
            <w:r w:rsidRPr="00DF189C">
              <w:rPr>
                <w:szCs w:val="32"/>
              </w:rPr>
              <w:t xml:space="preserve">(размещения и оснащения) образовательной среды 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познавательного центра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Составление методичес-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 xml:space="preserve">кого описания по 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 xml:space="preserve">каждому модулю: Модуль 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«Сценарист;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Модуль «Художник»;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Модуль «Съемочная студия;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Модуль «Студия звукозаписи;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Модуль «Студия монтажа»;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Модуль «Лего</w:t>
            </w:r>
            <w:r>
              <w:rPr>
                <w:szCs w:val="32"/>
              </w:rPr>
              <w:t>»</w:t>
            </w:r>
            <w:r w:rsidRPr="00DF189C">
              <w:rPr>
                <w:szCs w:val="32"/>
              </w:rPr>
              <w:t xml:space="preserve"> конструирование».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Март - май</w:t>
            </w:r>
          </w:p>
        </w:tc>
        <w:tc>
          <w:tcPr>
            <w:tcW w:w="2829" w:type="dxa"/>
          </w:tcPr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 xml:space="preserve">Составление и утверждение плана работы по 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направлениям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 xml:space="preserve">мультстудии </w:t>
            </w:r>
          </w:p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>«Дружные ребята»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1041D5" w:rsidRPr="00DF189C" w:rsidRDefault="001041D5" w:rsidP="006D5F5E">
            <w:r w:rsidRPr="00DF189C">
              <w:rPr>
                <w:iCs/>
              </w:rPr>
              <w:t>Промежуточный мониторинг (2 этап)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 xml:space="preserve">Сентябрь – октябрь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Управление программой</w:t>
            </w:r>
          </w:p>
        </w:tc>
      </w:tr>
      <w:tr w:rsidR="001041D5" w:rsidRPr="00DF189C" w:rsidTr="006D5F5E">
        <w:tc>
          <w:tcPr>
            <w:tcW w:w="9345" w:type="dxa"/>
            <w:gridSpan w:val="4"/>
          </w:tcPr>
          <w:p w:rsidR="001041D5" w:rsidRPr="00DF189C" w:rsidRDefault="001041D5" w:rsidP="006D5F5E">
            <w:pPr>
              <w:jc w:val="center"/>
              <w:rPr>
                <w:szCs w:val="28"/>
              </w:rPr>
            </w:pPr>
            <w:r w:rsidRPr="00DF189C">
              <w:rPr>
                <w:szCs w:val="28"/>
              </w:rPr>
              <w:t>Теоретическая деятельность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1041D5" w:rsidRPr="00DF189C" w:rsidRDefault="001041D5" w:rsidP="006D5F5E">
            <w:r w:rsidRPr="00DF189C">
              <w:t>Семинар для педагогов «Технологии проектной деятельности», для развития социальных компетенций дошкольников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 xml:space="preserve">Январь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 xml:space="preserve">Расширение и углубление знаний педагогов о содержании и структуре проектной деятельности. 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5.</w:t>
            </w:r>
          </w:p>
        </w:tc>
        <w:tc>
          <w:tcPr>
            <w:tcW w:w="3544" w:type="dxa"/>
          </w:tcPr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t>Мастер класс «Нетрадиционные техники рисования, применяемые в работе с детьми»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 xml:space="preserve">Февраль </w:t>
            </w:r>
          </w:p>
        </w:tc>
        <w:tc>
          <w:tcPr>
            <w:tcW w:w="2829" w:type="dxa"/>
          </w:tcPr>
          <w:p w:rsidR="001041D5" w:rsidRPr="00DF189C" w:rsidRDefault="001041D5" w:rsidP="006D5F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9C">
              <w:rPr>
                <w:rFonts w:ascii="Times New Roman" w:hAnsi="Times New Roman" w:cs="Times New Roman"/>
                <w:sz w:val="24"/>
                <w:szCs w:val="24"/>
              </w:rPr>
              <w:t>Практическое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психолого-педагогических </w:t>
            </w:r>
            <w:r w:rsidRPr="00DF189C">
              <w:rPr>
                <w:rFonts w:ascii="Times New Roman" w:hAnsi="Times New Roman" w:cs="Times New Roman"/>
                <w:sz w:val="24"/>
                <w:szCs w:val="24"/>
              </w:rPr>
              <w:t>методов сопровождения развития творчества дошкольников средствами нетрадиционных техник изобразительной деятельности</w:t>
            </w:r>
          </w:p>
          <w:p w:rsidR="001041D5" w:rsidRPr="00DF189C" w:rsidRDefault="001041D5" w:rsidP="006D5F5E">
            <w:pPr>
              <w:rPr>
                <w:szCs w:val="32"/>
              </w:rPr>
            </w:pP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1041D5" w:rsidRPr="00DF189C" w:rsidRDefault="001041D5" w:rsidP="006D5F5E">
            <w:r w:rsidRPr="00DF189C">
              <w:t>Ознакомление педагогов с паспортом долгосрочного проекта ДОУ «Маленький волонтер».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 xml:space="preserve"> Март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Система формирования социальных компетенций дошкольников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7.</w:t>
            </w:r>
          </w:p>
        </w:tc>
        <w:tc>
          <w:tcPr>
            <w:tcW w:w="3544" w:type="dxa"/>
          </w:tcPr>
          <w:p w:rsidR="001041D5" w:rsidRPr="00DF189C" w:rsidRDefault="001041D5" w:rsidP="006D5F5E">
            <w:pPr>
              <w:rPr>
                <w:b/>
              </w:rPr>
            </w:pPr>
            <w:r w:rsidRPr="00DF189C">
              <w:t xml:space="preserve">Разработка методического </w:t>
            </w:r>
            <w:r>
              <w:t xml:space="preserve">пособия </w:t>
            </w:r>
            <w:r w:rsidRPr="00DF189C">
              <w:t>«Мультстудия «Художники»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 xml:space="preserve">          Март -</w:t>
            </w:r>
            <w:r>
              <w:rPr>
                <w:szCs w:val="32"/>
              </w:rPr>
              <w:t xml:space="preserve"> </w:t>
            </w:r>
            <w:r w:rsidRPr="00DF189C">
              <w:rPr>
                <w:szCs w:val="32"/>
              </w:rPr>
              <w:t xml:space="preserve">май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Создание инновационного продукта</w:t>
            </w:r>
          </w:p>
        </w:tc>
      </w:tr>
      <w:tr w:rsidR="001041D5" w:rsidRPr="00DF189C" w:rsidTr="006D5F5E">
        <w:tc>
          <w:tcPr>
            <w:tcW w:w="9345" w:type="dxa"/>
            <w:gridSpan w:val="4"/>
          </w:tcPr>
          <w:p w:rsidR="001041D5" w:rsidRPr="00DF189C" w:rsidRDefault="001041D5" w:rsidP="006D5F5E">
            <w:pPr>
              <w:jc w:val="center"/>
              <w:rPr>
                <w:szCs w:val="28"/>
              </w:rPr>
            </w:pPr>
            <w:r w:rsidRPr="00DF189C">
              <w:rPr>
                <w:szCs w:val="28"/>
              </w:rPr>
              <w:t>Практическая деятельность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8.</w:t>
            </w:r>
          </w:p>
        </w:tc>
        <w:tc>
          <w:tcPr>
            <w:tcW w:w="3544" w:type="dxa"/>
          </w:tcPr>
          <w:p w:rsidR="001041D5" w:rsidRPr="00DF189C" w:rsidRDefault="001041D5" w:rsidP="006D5F5E">
            <w:pPr>
              <w:jc w:val="both"/>
            </w:pPr>
            <w:r w:rsidRPr="00DF189C">
              <w:t xml:space="preserve">Семинар для родителей (законных представителей) «Мультистудия в ДОУ», создание короткого </w:t>
            </w:r>
            <w:r w:rsidRPr="00DF189C">
              <w:lastRenderedPageBreak/>
              <w:t>мультфильма «Буквы»</w:t>
            </w:r>
            <w:r>
              <w:t xml:space="preserve"> </w:t>
            </w:r>
            <w:r w:rsidRPr="00DF189C">
              <w:t>Волшебные превращения»</w:t>
            </w:r>
            <w:r>
              <w:t>.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</w:pPr>
            <w:r w:rsidRPr="00DF189C">
              <w:lastRenderedPageBreak/>
              <w:t xml:space="preserve">Февраль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 xml:space="preserve">Знакомство родительской общественности с возможностями мультистудии. 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9.</w:t>
            </w:r>
          </w:p>
        </w:tc>
        <w:tc>
          <w:tcPr>
            <w:tcW w:w="3544" w:type="dxa"/>
          </w:tcPr>
          <w:p w:rsidR="001041D5" w:rsidRPr="00DF189C" w:rsidRDefault="001041D5" w:rsidP="006D5F5E">
            <w:pPr>
              <w:jc w:val="both"/>
            </w:pPr>
            <w:r w:rsidRPr="00DF189C">
              <w:t>Реализация подпроектов линии «Маленький волонтер»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</w:pPr>
            <w:r w:rsidRPr="00DF189C">
              <w:t xml:space="preserve">Март – декабрь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 xml:space="preserve">Достижение практико-ориентированной </w:t>
            </w:r>
          </w:p>
          <w:p w:rsidR="001041D5" w:rsidRPr="00DF189C" w:rsidRDefault="001041D5" w:rsidP="006D5F5E">
            <w:r w:rsidRPr="00DF189C">
              <w:t xml:space="preserve">модели по формированию социокультурных, духовно-нравственных ценностей личности </w:t>
            </w:r>
          </w:p>
          <w:p w:rsidR="001041D5" w:rsidRPr="00DF189C" w:rsidRDefault="001041D5" w:rsidP="006D5F5E">
            <w:r w:rsidRPr="00DF189C">
              <w:t>дошкольников.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10.</w:t>
            </w:r>
          </w:p>
        </w:tc>
        <w:tc>
          <w:tcPr>
            <w:tcW w:w="3544" w:type="dxa"/>
          </w:tcPr>
          <w:p w:rsidR="001041D5" w:rsidRPr="00DF189C" w:rsidRDefault="001041D5" w:rsidP="006D5F5E">
            <w:pPr>
              <w:jc w:val="both"/>
            </w:pPr>
            <w:r>
              <w:t>Выбор героя анимации пропагандирующего патриотическую направленность, создание фонов анимации, анимация песни патриотической направленности.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</w:pPr>
            <w:r w:rsidRPr="00DF189C">
              <w:t>Сентябрь</w:t>
            </w:r>
          </w:p>
        </w:tc>
        <w:tc>
          <w:tcPr>
            <w:tcW w:w="2829" w:type="dxa"/>
          </w:tcPr>
          <w:p w:rsidR="001041D5" w:rsidRDefault="001041D5" w:rsidP="006D5F5E">
            <w:r>
              <w:t xml:space="preserve">Использование возможностей мультстудии может служить для создания </w:t>
            </w:r>
          </w:p>
          <w:p w:rsidR="001041D5" w:rsidRPr="00DF189C" w:rsidRDefault="001041D5" w:rsidP="006D5F5E">
            <w:r>
              <w:t>брендирования и тиражирования атрибутики группы «Юные Жуковцы».</w:t>
            </w:r>
          </w:p>
        </w:tc>
      </w:tr>
      <w:tr w:rsidR="001041D5" w:rsidRPr="00DF189C" w:rsidTr="006D5F5E">
        <w:tc>
          <w:tcPr>
            <w:tcW w:w="9345" w:type="dxa"/>
            <w:gridSpan w:val="4"/>
          </w:tcPr>
          <w:p w:rsidR="001041D5" w:rsidRPr="00DF189C" w:rsidRDefault="001041D5" w:rsidP="006D5F5E">
            <w:pPr>
              <w:jc w:val="center"/>
              <w:rPr>
                <w:szCs w:val="28"/>
              </w:rPr>
            </w:pPr>
            <w:r w:rsidRPr="00DF189C">
              <w:rPr>
                <w:szCs w:val="28"/>
              </w:rPr>
              <w:t>Методическая деятельность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10.</w:t>
            </w:r>
          </w:p>
        </w:tc>
        <w:tc>
          <w:tcPr>
            <w:tcW w:w="3544" w:type="dxa"/>
          </w:tcPr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t>Круглый стол  «Секреты анимации»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Знакомство педагогов с различными видами анимации и ее значении как воспитательного компанента дошкольников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11.</w:t>
            </w:r>
          </w:p>
        </w:tc>
        <w:tc>
          <w:tcPr>
            <w:tcW w:w="3544" w:type="dxa"/>
          </w:tcPr>
          <w:p w:rsidR="001041D5" w:rsidRPr="00DF189C" w:rsidRDefault="001041D5" w:rsidP="006D5F5E">
            <w:r w:rsidRPr="00DF189C">
              <w:t>Семинар-практикум «Внедрение волонтерской деятельности в работу ДОУ»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rPr>
                <w:szCs w:val="32"/>
              </w:rPr>
            </w:pPr>
            <w:r w:rsidRPr="00DF189C">
              <w:rPr>
                <w:szCs w:val="32"/>
              </w:rPr>
              <w:t xml:space="preserve">            Май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Внедрение технологий волонтерской деятельности в воспитательно- образовательный процесс</w:t>
            </w:r>
          </w:p>
        </w:tc>
      </w:tr>
      <w:tr w:rsidR="001041D5" w:rsidRPr="00DF189C" w:rsidTr="006D5F5E">
        <w:tc>
          <w:tcPr>
            <w:tcW w:w="9345" w:type="dxa"/>
            <w:gridSpan w:val="4"/>
          </w:tcPr>
          <w:p w:rsidR="001041D5" w:rsidRPr="00DF189C" w:rsidRDefault="001041D5" w:rsidP="006D5F5E">
            <w:pPr>
              <w:jc w:val="center"/>
              <w:rPr>
                <w:szCs w:val="28"/>
              </w:rPr>
            </w:pPr>
            <w:r w:rsidRPr="00DF189C">
              <w:rPr>
                <w:szCs w:val="28"/>
              </w:rPr>
              <w:t>Трансляционная деятельность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12.</w:t>
            </w:r>
          </w:p>
        </w:tc>
        <w:tc>
          <w:tcPr>
            <w:tcW w:w="3544" w:type="dxa"/>
          </w:tcPr>
          <w:p w:rsidR="001041D5" w:rsidRPr="00DF189C" w:rsidRDefault="001041D5" w:rsidP="006D5F5E">
            <w:r>
              <w:t xml:space="preserve">Выступление на РМО </w:t>
            </w:r>
            <w:r w:rsidRPr="00DF189C">
              <w:t>«Из опыта работы воспитание патриота посредствам мультистудии «Дружные ребята» и реализации подпроектов «Маленький волонтер», «Юные Жуковцы»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</w:pPr>
            <w:r w:rsidRPr="00DF189C">
              <w:t xml:space="preserve">Май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Диссеминация опыта инновационной деятельности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14.</w:t>
            </w:r>
          </w:p>
        </w:tc>
        <w:tc>
          <w:tcPr>
            <w:tcW w:w="3544" w:type="dxa"/>
          </w:tcPr>
          <w:p w:rsidR="001041D5" w:rsidRPr="00DF189C" w:rsidRDefault="001041D5" w:rsidP="006D5F5E">
            <w:r w:rsidRPr="00DF189C">
              <w:t>Публикация статьи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</w:pPr>
            <w:r w:rsidRPr="00DF189C">
              <w:t>Октябрь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Диссеминация опыта инновационной деятельности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15.</w:t>
            </w:r>
          </w:p>
        </w:tc>
        <w:tc>
          <w:tcPr>
            <w:tcW w:w="3544" w:type="dxa"/>
          </w:tcPr>
          <w:p w:rsidR="001041D5" w:rsidRPr="00DF189C" w:rsidRDefault="001041D5" w:rsidP="006D5F5E">
            <w:r w:rsidRPr="00DF189C">
              <w:t>Пополнение страницы официального  сайта материалами по инновационной деятельности в рамках проекта.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</w:pPr>
            <w:r w:rsidRPr="00DF189C">
              <w:t>Ежемесячно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Передача инновационного опыта образовательному сообществу</w:t>
            </w:r>
          </w:p>
        </w:tc>
      </w:tr>
      <w:tr w:rsidR="001041D5" w:rsidRPr="00DF189C" w:rsidTr="006D5F5E">
        <w:tc>
          <w:tcPr>
            <w:tcW w:w="704" w:type="dxa"/>
          </w:tcPr>
          <w:p w:rsidR="001041D5" w:rsidRPr="00DF189C" w:rsidRDefault="001041D5" w:rsidP="006D5F5E">
            <w:pPr>
              <w:jc w:val="center"/>
              <w:rPr>
                <w:szCs w:val="32"/>
              </w:rPr>
            </w:pPr>
            <w:r w:rsidRPr="00DF189C">
              <w:rPr>
                <w:szCs w:val="32"/>
              </w:rPr>
              <w:t>16.</w:t>
            </w:r>
          </w:p>
        </w:tc>
        <w:tc>
          <w:tcPr>
            <w:tcW w:w="3544" w:type="dxa"/>
          </w:tcPr>
          <w:p w:rsidR="001041D5" w:rsidRPr="00DF189C" w:rsidRDefault="001041D5" w:rsidP="006D5F5E">
            <w:r w:rsidRPr="00DF189C">
              <w:t>Подготовка отчета за первый год работы КИП</w:t>
            </w:r>
          </w:p>
        </w:tc>
        <w:tc>
          <w:tcPr>
            <w:tcW w:w="2268" w:type="dxa"/>
          </w:tcPr>
          <w:p w:rsidR="001041D5" w:rsidRPr="00DF189C" w:rsidRDefault="001041D5" w:rsidP="006D5F5E">
            <w:pPr>
              <w:jc w:val="center"/>
            </w:pPr>
            <w:r w:rsidRPr="00DF189C">
              <w:t xml:space="preserve">Декабрь </w:t>
            </w:r>
          </w:p>
        </w:tc>
        <w:tc>
          <w:tcPr>
            <w:tcW w:w="2829" w:type="dxa"/>
          </w:tcPr>
          <w:p w:rsidR="001041D5" w:rsidRPr="00DF189C" w:rsidRDefault="001041D5" w:rsidP="006D5F5E">
            <w:r w:rsidRPr="00DF189C">
              <w:t>Анализ результатов деятельности КИП</w:t>
            </w:r>
          </w:p>
        </w:tc>
      </w:tr>
    </w:tbl>
    <w:p w:rsidR="005D1E8F" w:rsidRDefault="005D1E8F">
      <w:bookmarkStart w:id="0" w:name="_GoBack"/>
      <w:bookmarkEnd w:id="0"/>
    </w:p>
    <w:sectPr w:rsidR="005D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B16"/>
    <w:multiLevelType w:val="hybridMultilevel"/>
    <w:tmpl w:val="20DA8C14"/>
    <w:lvl w:ilvl="0" w:tplc="2FF8A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501B"/>
    <w:multiLevelType w:val="hybridMultilevel"/>
    <w:tmpl w:val="43CE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5"/>
    <w:rsid w:val="001041D5"/>
    <w:rsid w:val="005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7926-C6F6-4AC8-86D2-533628F0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04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1041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Абзац списка Знак"/>
    <w:basedOn w:val="a0"/>
    <w:link w:val="a4"/>
    <w:uiPriority w:val="34"/>
    <w:rsid w:val="001041D5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2"/>
    <w:rsid w:val="001041D5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8"/>
    <w:rsid w:val="001041D5"/>
    <w:pPr>
      <w:widowControl w:val="0"/>
      <w:shd w:val="clear" w:color="auto" w:fill="FFFFFF"/>
      <w:spacing w:before="780" w:after="300" w:line="0" w:lineRule="atLeast"/>
      <w:ind w:hanging="4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1041D5"/>
    <w:rPr>
      <w:rFonts w:ascii="Calibri" w:eastAsia="Calibri" w:hAnsi="Calibri" w:cs="Calibri"/>
      <w:lang w:eastAsia="ar-SA"/>
    </w:rPr>
  </w:style>
  <w:style w:type="character" w:customStyle="1" w:styleId="c10">
    <w:name w:val="c10"/>
    <w:basedOn w:val="a0"/>
    <w:rsid w:val="001041D5"/>
  </w:style>
  <w:style w:type="paragraph" w:customStyle="1" w:styleId="c1">
    <w:name w:val="c1"/>
    <w:basedOn w:val="a"/>
    <w:rsid w:val="001041D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104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2284</Words>
  <Characters>13025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1</cp:revision>
  <dcterms:created xsi:type="dcterms:W3CDTF">2022-01-17T11:28:00Z</dcterms:created>
  <dcterms:modified xsi:type="dcterms:W3CDTF">2022-01-17T11:29:00Z</dcterms:modified>
</cp:coreProperties>
</file>