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CB" w:rsidRDefault="007769CB" w:rsidP="007769CB">
      <w:pPr>
        <w:spacing w:after="0"/>
        <w:ind w:firstLine="567"/>
        <w:jc w:val="center"/>
        <w:rPr>
          <w:rFonts w:ascii="Times New Roman" w:hAnsi="Times New Roman"/>
          <w:sz w:val="28"/>
          <w:szCs w:val="28"/>
        </w:rPr>
      </w:pPr>
      <w:r>
        <w:rPr>
          <w:rFonts w:ascii="Times New Roman" w:hAnsi="Times New Roman"/>
          <w:sz w:val="28"/>
          <w:szCs w:val="28"/>
        </w:rPr>
        <w:t>Разработка образовательного события по теме «Урок Мужества»</w:t>
      </w:r>
    </w:p>
    <w:p w:rsidR="007769CB" w:rsidRDefault="007769CB" w:rsidP="007769CB">
      <w:pPr>
        <w:spacing w:after="0"/>
        <w:ind w:firstLine="567"/>
        <w:jc w:val="center"/>
        <w:rPr>
          <w:rFonts w:ascii="Times New Roman" w:hAnsi="Times New Roman"/>
          <w:b/>
          <w:sz w:val="28"/>
          <w:szCs w:val="28"/>
        </w:rPr>
      </w:pPr>
      <w:r>
        <w:rPr>
          <w:rFonts w:ascii="Times New Roman" w:hAnsi="Times New Roman"/>
          <w:b/>
          <w:sz w:val="28"/>
          <w:szCs w:val="28"/>
        </w:rPr>
        <w:t>Блок «Их имена в веках».</w:t>
      </w:r>
    </w:p>
    <w:p w:rsidR="007769CB" w:rsidRDefault="007769CB" w:rsidP="007769CB">
      <w:pPr>
        <w:spacing w:after="0"/>
        <w:ind w:firstLine="567"/>
        <w:jc w:val="center"/>
        <w:rPr>
          <w:rFonts w:ascii="Times New Roman" w:hAnsi="Times New Roman"/>
          <w:b/>
          <w:sz w:val="28"/>
          <w:szCs w:val="28"/>
        </w:rPr>
      </w:pPr>
    </w:p>
    <w:p w:rsidR="007769CB" w:rsidRDefault="007769CB" w:rsidP="007769CB">
      <w:pPr>
        <w:spacing w:after="0"/>
        <w:ind w:firstLine="567"/>
        <w:jc w:val="center"/>
        <w:rPr>
          <w:rFonts w:ascii="Times New Roman" w:hAnsi="Times New Roman"/>
          <w:b/>
          <w:sz w:val="28"/>
          <w:szCs w:val="28"/>
          <w:u w:val="single"/>
        </w:rPr>
      </w:pPr>
      <w:r>
        <w:rPr>
          <w:rFonts w:ascii="Times New Roman" w:hAnsi="Times New Roman"/>
          <w:b/>
          <w:sz w:val="28"/>
          <w:szCs w:val="28"/>
          <w:u w:val="single"/>
        </w:rPr>
        <w:t>Тема: День Героев Отечества</w:t>
      </w:r>
    </w:p>
    <w:p w:rsidR="007769CB" w:rsidRDefault="007769CB" w:rsidP="007769CB">
      <w:pPr>
        <w:spacing w:after="0"/>
        <w:ind w:firstLine="567"/>
        <w:rPr>
          <w:color w:val="000000"/>
          <w:sz w:val="28"/>
          <w:szCs w:val="28"/>
        </w:rPr>
      </w:pPr>
      <w:r>
        <w:rPr>
          <w:rFonts w:ascii="Times New Roman" w:hAnsi="Times New Roman"/>
          <w:sz w:val="28"/>
          <w:szCs w:val="28"/>
          <w:u w:val="single"/>
        </w:rPr>
        <w:t>Цель:</w:t>
      </w:r>
      <w:r>
        <w:rPr>
          <w:rFonts w:ascii="Times New Roman" w:hAnsi="Times New Roman"/>
          <w:sz w:val="28"/>
          <w:szCs w:val="28"/>
        </w:rPr>
        <w:t xml:space="preserve"> воспитание патриотических качеств личности учащихся, раскрытие понятий «мужество», «героизм», «герой».</w:t>
      </w:r>
      <w:r>
        <w:rPr>
          <w:color w:val="000000"/>
          <w:sz w:val="28"/>
          <w:szCs w:val="28"/>
        </w:rPr>
        <w:t xml:space="preserve"> </w:t>
      </w:r>
    </w:p>
    <w:p w:rsidR="007769CB" w:rsidRDefault="007769CB" w:rsidP="007769CB">
      <w:pPr>
        <w:spacing w:after="0"/>
        <w:ind w:firstLine="567"/>
        <w:rPr>
          <w:rFonts w:ascii="Times New Roman" w:hAnsi="Times New Roman"/>
          <w:sz w:val="28"/>
          <w:szCs w:val="28"/>
          <w:u w:val="single"/>
        </w:rPr>
      </w:pPr>
      <w:r>
        <w:rPr>
          <w:rFonts w:ascii="Times New Roman" w:hAnsi="Times New Roman"/>
          <w:sz w:val="28"/>
          <w:szCs w:val="28"/>
          <w:u w:val="single"/>
        </w:rPr>
        <w:t>Задачи:</w:t>
      </w:r>
    </w:p>
    <w:p w:rsidR="007769CB" w:rsidRDefault="007769CB" w:rsidP="007769CB">
      <w:pPr>
        <w:pStyle w:val="a5"/>
        <w:numPr>
          <w:ilvl w:val="0"/>
          <w:numId w:val="1"/>
        </w:numPr>
        <w:spacing w:after="0"/>
        <w:ind w:firstLine="567"/>
        <w:rPr>
          <w:rFonts w:ascii="Times New Roman" w:hAnsi="Times New Roman"/>
          <w:sz w:val="28"/>
          <w:szCs w:val="28"/>
        </w:rPr>
      </w:pPr>
      <w:r>
        <w:rPr>
          <w:rFonts w:ascii="Times New Roman" w:hAnsi="Times New Roman"/>
          <w:sz w:val="28"/>
          <w:szCs w:val="28"/>
        </w:rPr>
        <w:t>Формировать у учащихся идеалов самоотверженного и бескорыстного служения Отечеству;</w:t>
      </w:r>
      <w:r>
        <w:rPr>
          <w:color w:val="000000"/>
          <w:sz w:val="28"/>
          <w:szCs w:val="28"/>
        </w:rPr>
        <w:t xml:space="preserve"> </w:t>
      </w:r>
      <w:r>
        <w:rPr>
          <w:rFonts w:ascii="Times New Roman" w:hAnsi="Times New Roman"/>
          <w:color w:val="000000"/>
          <w:sz w:val="28"/>
          <w:szCs w:val="28"/>
        </w:rPr>
        <w:t>представление о мужестве, героизме как слагаемых красоты человека;</w:t>
      </w:r>
    </w:p>
    <w:p w:rsidR="007769CB" w:rsidRDefault="007769CB" w:rsidP="007769CB">
      <w:pPr>
        <w:pStyle w:val="a4"/>
        <w:numPr>
          <w:ilvl w:val="0"/>
          <w:numId w:val="1"/>
        </w:numPr>
        <w:spacing w:before="0" w:beforeAutospacing="0" w:after="0" w:afterAutospacing="0" w:line="276" w:lineRule="auto"/>
        <w:ind w:firstLine="567"/>
        <w:rPr>
          <w:rFonts w:ascii="Open Sans" w:hAnsi="Open Sans" w:cs="Open Sans"/>
          <w:color w:val="000000"/>
          <w:sz w:val="28"/>
          <w:szCs w:val="28"/>
        </w:rPr>
      </w:pPr>
      <w:r>
        <w:rPr>
          <w:color w:val="000000"/>
          <w:sz w:val="28"/>
          <w:szCs w:val="28"/>
        </w:rPr>
        <w:t>Раскрыть образ героя на примерах из современной жизни;</w:t>
      </w:r>
    </w:p>
    <w:p w:rsidR="007769CB" w:rsidRDefault="007769CB" w:rsidP="007769CB">
      <w:pPr>
        <w:pStyle w:val="a5"/>
        <w:numPr>
          <w:ilvl w:val="0"/>
          <w:numId w:val="1"/>
        </w:numPr>
        <w:spacing w:after="0"/>
        <w:ind w:firstLine="567"/>
        <w:rPr>
          <w:rFonts w:ascii="Times New Roman" w:hAnsi="Times New Roman"/>
          <w:sz w:val="28"/>
          <w:szCs w:val="28"/>
        </w:rPr>
      </w:pPr>
      <w:r>
        <w:rPr>
          <w:rFonts w:ascii="Times New Roman" w:hAnsi="Times New Roman"/>
          <w:sz w:val="28"/>
          <w:szCs w:val="28"/>
        </w:rPr>
        <w:t>Воспитывать любовь к Родине;</w:t>
      </w:r>
    </w:p>
    <w:p w:rsidR="007769CB" w:rsidRDefault="007769CB" w:rsidP="007769CB">
      <w:pPr>
        <w:pStyle w:val="a5"/>
        <w:numPr>
          <w:ilvl w:val="0"/>
          <w:numId w:val="1"/>
        </w:numPr>
        <w:spacing w:after="0"/>
        <w:ind w:firstLine="567"/>
        <w:rPr>
          <w:rFonts w:ascii="Times New Roman" w:hAnsi="Times New Roman"/>
          <w:sz w:val="28"/>
          <w:szCs w:val="28"/>
        </w:rPr>
      </w:pPr>
      <w:r>
        <w:rPr>
          <w:rFonts w:ascii="Times New Roman" w:hAnsi="Times New Roman"/>
          <w:color w:val="000000"/>
          <w:sz w:val="28"/>
          <w:szCs w:val="28"/>
        </w:rPr>
        <w:t>Показать роль самовоспитания в формировании нравственной стойкости, чувства долга и ответственности перед другим человеком, вызвать стремление воспитывать в себе волю, целеустремленность, нравственную красоту.</w:t>
      </w:r>
    </w:p>
    <w:p w:rsidR="007769CB" w:rsidRDefault="007769CB" w:rsidP="007769CB">
      <w:pPr>
        <w:spacing w:after="0"/>
        <w:ind w:firstLine="567"/>
        <w:rPr>
          <w:rFonts w:ascii="Times New Roman" w:hAnsi="Times New Roman"/>
          <w:sz w:val="28"/>
          <w:szCs w:val="28"/>
          <w:u w:val="single"/>
        </w:rPr>
      </w:pPr>
      <w:r>
        <w:rPr>
          <w:rFonts w:ascii="Times New Roman" w:hAnsi="Times New Roman"/>
          <w:sz w:val="28"/>
          <w:szCs w:val="28"/>
          <w:u w:val="single"/>
        </w:rPr>
        <w:t>Оборудование:</w:t>
      </w:r>
    </w:p>
    <w:p w:rsidR="007769CB" w:rsidRDefault="007769CB" w:rsidP="007769CB">
      <w:pPr>
        <w:spacing w:after="0"/>
        <w:ind w:firstLine="567"/>
        <w:rPr>
          <w:rFonts w:ascii="Times New Roman" w:hAnsi="Times New Roman"/>
          <w:sz w:val="28"/>
          <w:szCs w:val="28"/>
        </w:rPr>
      </w:pPr>
      <w:r>
        <w:rPr>
          <w:rFonts w:ascii="Times New Roman" w:hAnsi="Times New Roman"/>
          <w:sz w:val="28"/>
          <w:szCs w:val="28"/>
        </w:rPr>
        <w:t xml:space="preserve">Мультимедийный проектор, портреты героев Советского союза, России. </w:t>
      </w:r>
    </w:p>
    <w:p w:rsidR="007769CB" w:rsidRDefault="007769CB" w:rsidP="007769CB">
      <w:pPr>
        <w:spacing w:after="0"/>
        <w:ind w:firstLine="567"/>
        <w:rPr>
          <w:rFonts w:ascii="Times New Roman" w:hAnsi="Times New Roman"/>
          <w:sz w:val="28"/>
          <w:szCs w:val="28"/>
        </w:rPr>
      </w:pPr>
    </w:p>
    <w:p w:rsidR="007769CB" w:rsidRDefault="007769CB" w:rsidP="007769CB">
      <w:pPr>
        <w:spacing w:after="0"/>
        <w:ind w:firstLine="567"/>
        <w:jc w:val="center"/>
        <w:rPr>
          <w:rFonts w:ascii="Times New Roman" w:hAnsi="Times New Roman"/>
          <w:sz w:val="28"/>
          <w:szCs w:val="28"/>
          <w:u w:val="single"/>
        </w:rPr>
      </w:pPr>
      <w:r>
        <w:rPr>
          <w:rFonts w:ascii="Times New Roman" w:hAnsi="Times New Roman"/>
          <w:sz w:val="28"/>
          <w:szCs w:val="28"/>
          <w:u w:val="single"/>
        </w:rPr>
        <w:t>Ход занятия:</w:t>
      </w:r>
    </w:p>
    <w:p w:rsidR="007769CB" w:rsidRDefault="007769CB" w:rsidP="007769CB">
      <w:pPr>
        <w:spacing w:before="115" w:after="0"/>
        <w:jc w:val="both"/>
        <w:rPr>
          <w:rFonts w:ascii="Times New Roman" w:eastAsia="Times New Roman" w:hAnsi="Times New Roman"/>
          <w:color w:val="000000"/>
          <w:kern w:val="24"/>
          <w:sz w:val="28"/>
          <w:szCs w:val="28"/>
          <w:lang w:eastAsia="ru-RU"/>
        </w:rPr>
      </w:pPr>
    </w:p>
    <w:p w:rsidR="007769CB" w:rsidRDefault="007769CB" w:rsidP="007769CB">
      <w:pPr>
        <w:spacing w:before="115" w:after="0"/>
        <w:jc w:val="both"/>
        <w:rPr>
          <w:rFonts w:ascii="Times New Roman" w:eastAsia="Times New Roman" w:hAnsi="Times New Roman"/>
          <w:color w:val="000000"/>
          <w:kern w:val="24"/>
          <w:sz w:val="28"/>
          <w:szCs w:val="28"/>
          <w:lang w:eastAsia="ru-RU"/>
        </w:rPr>
      </w:pPr>
      <w:r>
        <w:rPr>
          <w:rFonts w:ascii="Times New Roman" w:eastAsia="Times New Roman" w:hAnsi="Times New Roman"/>
          <w:color w:val="000000"/>
          <w:kern w:val="24"/>
          <w:sz w:val="28"/>
          <w:szCs w:val="28"/>
          <w:lang w:eastAsia="ru-RU"/>
        </w:rPr>
        <w:t xml:space="preserve">На доске записан эпиграф. </w:t>
      </w:r>
    </w:p>
    <w:p w:rsidR="007769CB" w:rsidRDefault="007769CB" w:rsidP="007769CB">
      <w:pPr>
        <w:spacing w:after="0"/>
        <w:jc w:val="right"/>
        <w:rPr>
          <w:rFonts w:ascii="Times New Roman" w:hAnsi="Times New Roman"/>
          <w:sz w:val="28"/>
          <w:szCs w:val="28"/>
        </w:rPr>
      </w:pPr>
      <w:r>
        <w:rPr>
          <w:rFonts w:ascii="Times New Roman" w:hAnsi="Times New Roman"/>
          <w:sz w:val="28"/>
          <w:szCs w:val="28"/>
        </w:rPr>
        <w:t>Герой — это человек, в чем-то похожий</w:t>
      </w:r>
    </w:p>
    <w:p w:rsidR="007769CB" w:rsidRDefault="007769CB" w:rsidP="007769CB">
      <w:pPr>
        <w:spacing w:after="0"/>
        <w:jc w:val="right"/>
        <w:rPr>
          <w:rFonts w:ascii="Times New Roman" w:hAnsi="Times New Roman"/>
          <w:sz w:val="28"/>
          <w:szCs w:val="28"/>
        </w:rPr>
      </w:pPr>
      <w:r>
        <w:rPr>
          <w:rFonts w:ascii="Times New Roman" w:hAnsi="Times New Roman"/>
          <w:sz w:val="28"/>
          <w:szCs w:val="28"/>
        </w:rPr>
        <w:t xml:space="preserve"> на миллионы людей, а в чем-то</w:t>
      </w:r>
    </w:p>
    <w:p w:rsidR="007769CB" w:rsidRDefault="007769CB" w:rsidP="007769CB">
      <w:pPr>
        <w:spacing w:after="0"/>
        <w:jc w:val="right"/>
        <w:rPr>
          <w:rFonts w:ascii="Times New Roman" w:hAnsi="Times New Roman"/>
          <w:sz w:val="28"/>
          <w:szCs w:val="28"/>
        </w:rPr>
      </w:pPr>
      <w:proofErr w:type="gramStart"/>
      <w:r>
        <w:rPr>
          <w:rFonts w:ascii="Times New Roman" w:hAnsi="Times New Roman"/>
          <w:sz w:val="28"/>
          <w:szCs w:val="28"/>
        </w:rPr>
        <w:t>непохожий</w:t>
      </w:r>
      <w:proofErr w:type="gramEnd"/>
      <w:r>
        <w:rPr>
          <w:rFonts w:ascii="Times New Roman" w:hAnsi="Times New Roman"/>
          <w:sz w:val="28"/>
          <w:szCs w:val="28"/>
        </w:rPr>
        <w:t xml:space="preserve"> ни на кого. </w:t>
      </w:r>
    </w:p>
    <w:p w:rsidR="007769CB" w:rsidRDefault="007769CB" w:rsidP="007769CB">
      <w:pPr>
        <w:spacing w:after="0"/>
        <w:jc w:val="right"/>
        <w:rPr>
          <w:rFonts w:ascii="Times New Roman" w:hAnsi="Times New Roman"/>
          <w:sz w:val="28"/>
          <w:szCs w:val="28"/>
        </w:rPr>
      </w:pPr>
      <w:r>
        <w:rPr>
          <w:rFonts w:ascii="Times New Roman" w:hAnsi="Times New Roman"/>
          <w:sz w:val="28"/>
          <w:szCs w:val="28"/>
        </w:rPr>
        <w:t xml:space="preserve">Это человек, вобравший в себя черты </w:t>
      </w:r>
    </w:p>
    <w:p w:rsidR="007769CB" w:rsidRDefault="007769CB" w:rsidP="007769CB">
      <w:pPr>
        <w:spacing w:after="0"/>
        <w:jc w:val="right"/>
        <w:rPr>
          <w:rFonts w:ascii="Times New Roman" w:hAnsi="Times New Roman"/>
          <w:sz w:val="28"/>
          <w:szCs w:val="28"/>
        </w:rPr>
      </w:pPr>
      <w:r>
        <w:rPr>
          <w:rFonts w:ascii="Times New Roman" w:hAnsi="Times New Roman"/>
          <w:sz w:val="28"/>
          <w:szCs w:val="28"/>
        </w:rPr>
        <w:t xml:space="preserve">многомиллионного народа, </w:t>
      </w:r>
    </w:p>
    <w:p w:rsidR="007769CB" w:rsidRDefault="007769CB" w:rsidP="007769CB">
      <w:pPr>
        <w:spacing w:after="0"/>
        <w:jc w:val="right"/>
        <w:rPr>
          <w:rFonts w:ascii="Times New Roman" w:hAnsi="Times New Roman"/>
          <w:sz w:val="28"/>
          <w:szCs w:val="28"/>
        </w:rPr>
      </w:pPr>
      <w:r>
        <w:rPr>
          <w:rFonts w:ascii="Times New Roman" w:hAnsi="Times New Roman"/>
          <w:sz w:val="28"/>
          <w:szCs w:val="28"/>
        </w:rPr>
        <w:t xml:space="preserve">а при этом — </w:t>
      </w:r>
      <w:proofErr w:type="gramStart"/>
      <w:r>
        <w:rPr>
          <w:rFonts w:ascii="Times New Roman" w:hAnsi="Times New Roman"/>
          <w:sz w:val="28"/>
          <w:szCs w:val="28"/>
        </w:rPr>
        <w:t>единственный</w:t>
      </w:r>
      <w:proofErr w:type="gramEnd"/>
      <w:r>
        <w:rPr>
          <w:rFonts w:ascii="Times New Roman" w:hAnsi="Times New Roman"/>
          <w:sz w:val="28"/>
          <w:szCs w:val="28"/>
        </w:rPr>
        <w:t xml:space="preserve"> и неповторимый.</w:t>
      </w:r>
    </w:p>
    <w:p w:rsidR="007769CB" w:rsidRDefault="007769CB" w:rsidP="007769CB">
      <w:pPr>
        <w:spacing w:after="0"/>
        <w:jc w:val="right"/>
        <w:rPr>
          <w:rFonts w:ascii="Times New Roman" w:hAnsi="Times New Roman"/>
          <w:sz w:val="28"/>
          <w:szCs w:val="28"/>
        </w:rPr>
      </w:pPr>
      <w:r>
        <w:rPr>
          <w:rFonts w:ascii="Times New Roman" w:hAnsi="Times New Roman"/>
          <w:sz w:val="28"/>
          <w:szCs w:val="28"/>
        </w:rPr>
        <w:t>Александр Крон</w:t>
      </w:r>
    </w:p>
    <w:p w:rsidR="007769CB" w:rsidRDefault="007769CB" w:rsidP="007769CB">
      <w:pPr>
        <w:spacing w:after="0"/>
        <w:jc w:val="right"/>
        <w:rPr>
          <w:rFonts w:ascii="Times New Roman" w:hAnsi="Times New Roman"/>
          <w:sz w:val="28"/>
          <w:szCs w:val="28"/>
        </w:rPr>
      </w:pP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-Здравствуйте, ребята! Сегодня на календаре 9 декабря. Может быть, кто-нибудь из вас знает, чем знаменателен этот день?</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(Ребята отвечают, что 9 декабря</w:t>
      </w:r>
      <w:r>
        <w:rPr>
          <w:rFonts w:ascii="Times New Roman" w:hAnsi="Times New Roman"/>
          <w:sz w:val="28"/>
          <w:szCs w:val="28"/>
        </w:rPr>
        <w:t xml:space="preserve"> </w:t>
      </w:r>
      <w:r>
        <w:rPr>
          <w:rFonts w:ascii="Times New Roman" w:hAnsi="Times New Roman"/>
          <w:i/>
          <w:sz w:val="28"/>
          <w:szCs w:val="28"/>
        </w:rPr>
        <w:t>– день Героев Отечества</w:t>
      </w:r>
      <w:r>
        <w:rPr>
          <w:rFonts w:ascii="Times New Roman" w:hAnsi="Times New Roman"/>
          <w:sz w:val="28"/>
          <w:szCs w:val="28"/>
        </w:rPr>
        <w:t>.)</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Так в чем же важность этого дня?</w:t>
      </w:r>
    </w:p>
    <w:p w:rsidR="007769CB" w:rsidRDefault="007769CB" w:rsidP="007769CB">
      <w:pPr>
        <w:spacing w:after="0"/>
        <w:ind w:firstLine="567"/>
        <w:jc w:val="both"/>
        <w:rPr>
          <w:rFonts w:ascii="Times New Roman" w:hAnsi="Times New Roman"/>
          <w:sz w:val="28"/>
          <w:szCs w:val="28"/>
        </w:rPr>
      </w:pPr>
      <w:r>
        <w:rPr>
          <w:rFonts w:ascii="Times New Roman" w:hAnsi="Times New Roman"/>
          <w:i/>
          <w:sz w:val="28"/>
          <w:szCs w:val="28"/>
        </w:rPr>
        <w:t>(Ребята отвечают, что сегодня мы вспоминаем всех тех, кто проявил героизм, ведь все эти люди достойны того, чтобы их помнили).</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Верно. А кто же такой герой? Я предлагаю вам, пользуясь толковыми словарями, лежащими у вас на столах и найти ответ на этот вопрос.</w:t>
      </w:r>
    </w:p>
    <w:p w:rsidR="007769CB" w:rsidRDefault="007769CB" w:rsidP="007769CB">
      <w:pPr>
        <w:spacing w:after="0"/>
        <w:ind w:firstLine="567"/>
        <w:rPr>
          <w:rFonts w:ascii="Times New Roman" w:hAnsi="Times New Roman"/>
          <w:i/>
          <w:sz w:val="28"/>
          <w:szCs w:val="28"/>
        </w:rPr>
      </w:pPr>
      <w:proofErr w:type="gramStart"/>
      <w:r>
        <w:rPr>
          <w:rFonts w:ascii="Times New Roman" w:hAnsi="Times New Roman"/>
          <w:i/>
          <w:color w:val="000000"/>
          <w:sz w:val="28"/>
          <w:szCs w:val="28"/>
          <w:shd w:val="clear" w:color="auto" w:fill="FFFFFF"/>
        </w:rPr>
        <w:lastRenderedPageBreak/>
        <w:t>(Возможный ответ учащихся:</w:t>
      </w:r>
      <w:proofErr w:type="gramEnd"/>
      <w:r>
        <w:rPr>
          <w:rFonts w:ascii="Times New Roman" w:hAnsi="Times New Roman"/>
          <w:i/>
          <w:color w:val="000000"/>
          <w:sz w:val="28"/>
          <w:szCs w:val="28"/>
          <w:shd w:val="clear" w:color="auto" w:fill="FFFFFF"/>
        </w:rPr>
        <w:t xml:space="preserve"> </w:t>
      </w:r>
      <w:proofErr w:type="gramStart"/>
      <w:r>
        <w:rPr>
          <w:rFonts w:ascii="Times New Roman" w:hAnsi="Times New Roman"/>
          <w:i/>
          <w:color w:val="000000"/>
          <w:sz w:val="28"/>
          <w:szCs w:val="28"/>
          <w:shd w:val="clear" w:color="auto" w:fill="FFFFFF"/>
        </w:rPr>
        <w:t xml:space="preserve">«В «Толковом словаре» Владимира Даля под словом «герой», «героиня» понимают «витязь, храбрый воин, доблестный воитель, богатырь, доблестный сподвижник, в войне и мире самоотверженный человек»; Герой – </w:t>
      </w:r>
      <w:proofErr w:type="spellStart"/>
      <w:r>
        <w:rPr>
          <w:rFonts w:ascii="Times New Roman" w:hAnsi="Times New Roman"/>
          <w:i/>
          <w:color w:val="000000"/>
          <w:sz w:val="28"/>
          <w:szCs w:val="28"/>
          <w:shd w:val="clear" w:color="auto" w:fill="FFFFFF"/>
        </w:rPr>
        <w:t>средоточение</w:t>
      </w:r>
      <w:proofErr w:type="spellEnd"/>
      <w:r>
        <w:rPr>
          <w:rFonts w:ascii="Times New Roman" w:hAnsi="Times New Roman"/>
          <w:i/>
          <w:color w:val="000000"/>
          <w:sz w:val="28"/>
          <w:szCs w:val="28"/>
          <w:shd w:val="clear" w:color="auto" w:fill="FFFFFF"/>
        </w:rPr>
        <w:t xml:space="preserve"> высших духовных и физических качеств человека)</w:t>
      </w:r>
      <w:proofErr w:type="gramEnd"/>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Хорошо. А теперь я предлагаю вам просмотреть небольшой видеоролик (</w:t>
      </w:r>
      <w:hyperlink r:id="rId8" w:history="1">
        <w:r>
          <w:rPr>
            <w:rStyle w:val="a3"/>
            <w:rFonts w:ascii="Times New Roman" w:hAnsi="Times New Roman"/>
            <w:sz w:val="28"/>
            <w:szCs w:val="28"/>
          </w:rPr>
          <w:t>https://www.youtube.com/watch?v=N19WcYKcL4E</w:t>
        </w:r>
      </w:hyperlink>
      <w:r>
        <w:rPr>
          <w:rFonts w:ascii="Times New Roman" w:hAnsi="Times New Roman"/>
          <w:sz w:val="28"/>
          <w:szCs w:val="28"/>
        </w:rPr>
        <w:t>)</w:t>
      </w:r>
    </w:p>
    <w:p w:rsidR="007769CB" w:rsidRDefault="007769CB" w:rsidP="007769CB">
      <w:pPr>
        <w:spacing w:after="0"/>
        <w:ind w:firstLine="567"/>
        <w:jc w:val="both"/>
        <w:rPr>
          <w:rFonts w:ascii="Times New Roman" w:hAnsi="Times New Roman"/>
          <w:i/>
          <w:sz w:val="28"/>
          <w:szCs w:val="28"/>
        </w:rPr>
      </w:pP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Всего 25 человек получили высшую степень ордена Святого Георгия.</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xml:space="preserve">Не смотря на то, что кавалерами 1-й степени стали 25 человек, всего четверо из них были награждены всеми четырьмя степенями ордена. Полными кавалерами ордена Святого Георгия стали: М. И. Кутузов, М. Б. Барклай-де-Толли, И. Ф. Паскевич-Эриванский и </w:t>
      </w:r>
      <w:proofErr w:type="spellStart"/>
      <w:r>
        <w:rPr>
          <w:rFonts w:ascii="Times New Roman" w:hAnsi="Times New Roman"/>
          <w:sz w:val="28"/>
          <w:szCs w:val="28"/>
        </w:rPr>
        <w:t>И</w:t>
      </w:r>
      <w:proofErr w:type="spellEnd"/>
      <w:r>
        <w:rPr>
          <w:rFonts w:ascii="Times New Roman" w:hAnsi="Times New Roman"/>
          <w:sz w:val="28"/>
          <w:szCs w:val="28"/>
        </w:rPr>
        <w:t>. И. Дибич-Забалканский.</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После Октябрьской революции орден был упразднен</w:t>
      </w:r>
      <w:r>
        <w:rPr>
          <w:rFonts w:ascii="Times New Roman" w:hAnsi="Times New Roman"/>
          <w:sz w:val="28"/>
          <w:szCs w:val="28"/>
          <w:shd w:val="clear" w:color="auto" w:fill="FFFFFF"/>
        </w:rPr>
        <w:t>, как и вся наградная система старого режима. Но в 1943 году был утвержден</w:t>
      </w:r>
      <w:r>
        <w:rPr>
          <w:rStyle w:val="apple-converted-space"/>
          <w:rFonts w:ascii="Times New Roman" w:hAnsi="Times New Roman"/>
          <w:sz w:val="28"/>
          <w:szCs w:val="28"/>
          <w:shd w:val="clear" w:color="auto" w:fill="FFFFFF"/>
        </w:rPr>
        <w:t> </w:t>
      </w:r>
      <w:hyperlink r:id="rId9" w:tooltip="Орден Славы" w:history="1">
        <w:r>
          <w:rPr>
            <w:rStyle w:val="a3"/>
            <w:rFonts w:ascii="Times New Roman" w:hAnsi="Times New Roman"/>
            <w:color w:val="auto"/>
            <w:sz w:val="28"/>
            <w:szCs w:val="28"/>
            <w:u w:val="none"/>
            <w:shd w:val="clear" w:color="auto" w:fill="FFFFFF"/>
          </w:rPr>
          <w:t>Орден Славы</w:t>
        </w:r>
      </w:hyperlink>
      <w:r>
        <w:rPr>
          <w:rFonts w:ascii="Times New Roman" w:hAnsi="Times New Roman"/>
          <w:sz w:val="28"/>
          <w:szCs w:val="28"/>
          <w:shd w:val="clear" w:color="auto" w:fill="FFFFFF"/>
        </w:rPr>
        <w:t xml:space="preserve">, статус которого, был </w:t>
      </w:r>
      <w:proofErr w:type="gramStart"/>
      <w:r>
        <w:rPr>
          <w:rFonts w:ascii="Times New Roman" w:hAnsi="Times New Roman"/>
          <w:sz w:val="28"/>
          <w:szCs w:val="28"/>
          <w:shd w:val="clear" w:color="auto" w:fill="FFFFFF"/>
        </w:rPr>
        <w:t>близок</w:t>
      </w:r>
      <w:proofErr w:type="gramEnd"/>
      <w:r>
        <w:rPr>
          <w:rFonts w:ascii="Times New Roman" w:hAnsi="Times New Roman"/>
          <w:sz w:val="28"/>
          <w:szCs w:val="28"/>
          <w:shd w:val="clear" w:color="auto" w:fill="FFFFFF"/>
        </w:rPr>
        <w:t xml:space="preserve"> по сути к Георгию, и идентичны орденские цвета. Статус ордена  был восстановлен лишь в</w:t>
      </w:r>
      <w:r>
        <w:rPr>
          <w:rStyle w:val="apple-converted-space"/>
          <w:rFonts w:ascii="Times New Roman" w:hAnsi="Times New Roman"/>
          <w:sz w:val="28"/>
          <w:szCs w:val="28"/>
          <w:shd w:val="clear" w:color="auto" w:fill="FFFFFF"/>
        </w:rPr>
        <w:t> </w:t>
      </w:r>
      <w:hyperlink r:id="rId10" w:tooltip="2000 год" w:history="1">
        <w:r>
          <w:rPr>
            <w:rStyle w:val="a3"/>
            <w:rFonts w:ascii="Times New Roman" w:hAnsi="Times New Roman"/>
            <w:color w:val="auto"/>
            <w:sz w:val="28"/>
            <w:szCs w:val="28"/>
            <w:u w:val="none"/>
            <w:shd w:val="clear" w:color="auto" w:fill="FFFFFF"/>
          </w:rPr>
          <w:t>2000 году</w:t>
        </w:r>
      </w:hyperlink>
      <w:r>
        <w:rPr>
          <w:rFonts w:ascii="Times New Roman" w:hAnsi="Times New Roman"/>
          <w:sz w:val="28"/>
          <w:szCs w:val="28"/>
          <w:shd w:val="clear" w:color="auto" w:fill="FFFFFF"/>
        </w:rPr>
        <w:t>.</w:t>
      </w:r>
      <w:r>
        <w:rPr>
          <w:rStyle w:val="apple-converted-space"/>
          <w:rFonts w:ascii="Arial" w:hAnsi="Arial" w:cs="Arial"/>
          <w:color w:val="2F2F2F"/>
          <w:sz w:val="21"/>
          <w:szCs w:val="21"/>
          <w:shd w:val="clear" w:color="auto" w:fill="F5F4F2"/>
        </w:rPr>
        <w:t> </w:t>
      </w:r>
      <w:r>
        <w:rPr>
          <w:rFonts w:ascii="Times New Roman" w:hAnsi="Times New Roman"/>
          <w:sz w:val="28"/>
          <w:szCs w:val="28"/>
          <w:shd w:val="clear" w:color="auto" w:fill="FFFFFF"/>
        </w:rPr>
        <w:t>Первым георгиевским кавалером Российской Федерации в</w:t>
      </w:r>
      <w:r>
        <w:rPr>
          <w:rStyle w:val="apple-converted-space"/>
          <w:rFonts w:ascii="Times New Roman" w:hAnsi="Times New Roman"/>
          <w:sz w:val="28"/>
          <w:szCs w:val="28"/>
          <w:shd w:val="clear" w:color="auto" w:fill="FFFFFF"/>
        </w:rPr>
        <w:t> </w:t>
      </w:r>
      <w:hyperlink r:id="rId11" w:tooltip="2008 год" w:history="1">
        <w:r>
          <w:rPr>
            <w:rStyle w:val="a3"/>
            <w:rFonts w:ascii="Times New Roman" w:hAnsi="Times New Roman"/>
            <w:color w:val="auto"/>
            <w:sz w:val="28"/>
            <w:szCs w:val="28"/>
            <w:u w:val="none"/>
            <w:shd w:val="clear" w:color="auto" w:fill="FFFFFF"/>
          </w:rPr>
          <w:t>2008 году</w:t>
        </w:r>
      </w:hyperlink>
      <w:r>
        <w:rPr>
          <w:rFonts w:ascii="Times New Roman" w:hAnsi="Times New Roman"/>
          <w:sz w:val="28"/>
          <w:szCs w:val="28"/>
        </w:rPr>
        <w:t xml:space="preserve"> </w:t>
      </w:r>
      <w:r>
        <w:rPr>
          <w:rFonts w:ascii="Times New Roman" w:hAnsi="Times New Roman"/>
          <w:sz w:val="28"/>
          <w:szCs w:val="28"/>
          <w:shd w:val="clear" w:color="auto" w:fill="FFFFFF"/>
        </w:rPr>
        <w:t>стал</w:t>
      </w:r>
      <w:r>
        <w:rPr>
          <w:rStyle w:val="apple-converted-space"/>
          <w:rFonts w:ascii="Times New Roman" w:hAnsi="Times New Roman"/>
          <w:sz w:val="28"/>
          <w:szCs w:val="28"/>
          <w:shd w:val="clear" w:color="auto" w:fill="FFFFFF"/>
        </w:rPr>
        <w:t> </w:t>
      </w:r>
      <w:hyperlink r:id="rId12" w:tooltip="Макаров, Сергей Афанасьевич" w:history="1">
        <w:r>
          <w:rPr>
            <w:rStyle w:val="a3"/>
            <w:rFonts w:ascii="Times New Roman" w:hAnsi="Times New Roman"/>
            <w:color w:val="auto"/>
            <w:sz w:val="28"/>
            <w:szCs w:val="28"/>
            <w:u w:val="none"/>
            <w:shd w:val="clear" w:color="auto" w:fill="FFFFFF"/>
          </w:rPr>
          <w:t>генерал-полковник Сергей Афанасьевич Макаров</w:t>
        </w:r>
      </w:hyperlink>
      <w:r>
        <w:rPr>
          <w:rFonts w:ascii="Times New Roman" w:hAnsi="Times New Roman"/>
          <w:sz w:val="28"/>
          <w:szCs w:val="28"/>
        </w:rPr>
        <w:t>, командующий на тот момент войсками СКВО</w:t>
      </w:r>
      <w:r>
        <w:rPr>
          <w:rFonts w:ascii="Times New Roman" w:hAnsi="Times New Roman"/>
          <w:sz w:val="28"/>
          <w:szCs w:val="28"/>
          <w:shd w:val="clear" w:color="auto" w:fill="FFFFFF"/>
        </w:rPr>
        <w:t>.</w:t>
      </w:r>
    </w:p>
    <w:p w:rsidR="007769CB" w:rsidRDefault="007769CB" w:rsidP="007769CB">
      <w:pPr>
        <w:spacing w:after="0"/>
        <w:ind w:firstLine="567"/>
        <w:jc w:val="both"/>
        <w:rPr>
          <w:rStyle w:val="apple-converted-space"/>
          <w:color w:val="000000"/>
          <w:shd w:val="clear" w:color="auto" w:fill="FFFFFF"/>
        </w:rPr>
      </w:pPr>
      <w:r>
        <w:rPr>
          <w:rFonts w:ascii="Times New Roman" w:hAnsi="Times New Roman"/>
          <w:color w:val="000000"/>
          <w:sz w:val="28"/>
          <w:szCs w:val="28"/>
          <w:shd w:val="clear" w:color="auto" w:fill="FFFFFF"/>
        </w:rPr>
        <w:t>Итак, 9 декабря — в России чествуют Героев Советского Союза, Героев Российской Федерации и кавалеров ордена Святого Георгия и ордена Славы.</w:t>
      </w:r>
      <w:r>
        <w:rPr>
          <w:rStyle w:val="apple-converted-space"/>
          <w:rFonts w:ascii="Times New Roman" w:hAnsi="Times New Roman"/>
          <w:color w:val="000000"/>
          <w:sz w:val="28"/>
          <w:szCs w:val="28"/>
          <w:shd w:val="clear" w:color="auto" w:fill="FFFFFF"/>
        </w:rPr>
        <w:t> </w:t>
      </w:r>
    </w:p>
    <w:p w:rsidR="007769CB" w:rsidRDefault="007769CB" w:rsidP="007769CB">
      <w:pPr>
        <w:spacing w:after="0"/>
        <w:ind w:firstLine="567"/>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 xml:space="preserve">- Ребята, семь наших земляков, уроженцев </w:t>
      </w:r>
      <w:proofErr w:type="spellStart"/>
      <w:r>
        <w:rPr>
          <w:rStyle w:val="apple-converted-space"/>
          <w:rFonts w:ascii="Times New Roman" w:hAnsi="Times New Roman"/>
          <w:color w:val="000000"/>
          <w:sz w:val="28"/>
          <w:szCs w:val="28"/>
          <w:shd w:val="clear" w:color="auto" w:fill="FFFFFF"/>
        </w:rPr>
        <w:t>Абинского</w:t>
      </w:r>
      <w:proofErr w:type="spellEnd"/>
      <w:r>
        <w:rPr>
          <w:rStyle w:val="apple-converted-space"/>
          <w:rFonts w:ascii="Times New Roman" w:hAnsi="Times New Roman"/>
          <w:color w:val="000000"/>
          <w:sz w:val="28"/>
          <w:szCs w:val="28"/>
          <w:shd w:val="clear" w:color="auto" w:fill="FFFFFF"/>
        </w:rPr>
        <w:t xml:space="preserve"> района, являются Героями Советского союза, а вы знаете этих людей?</w:t>
      </w:r>
    </w:p>
    <w:p w:rsidR="007769CB" w:rsidRDefault="007769CB" w:rsidP="007769CB">
      <w:pPr>
        <w:spacing w:after="0"/>
        <w:ind w:firstLine="567"/>
        <w:jc w:val="both"/>
        <w:rPr>
          <w:rStyle w:val="apple-converted-space"/>
          <w:rFonts w:ascii="Times New Roman" w:hAnsi="Times New Roman"/>
          <w:color w:val="000000"/>
          <w:sz w:val="28"/>
          <w:szCs w:val="28"/>
          <w:shd w:val="clear" w:color="auto" w:fill="FFFFFF"/>
        </w:rPr>
      </w:pPr>
      <w:proofErr w:type="gramStart"/>
      <w:r>
        <w:rPr>
          <w:rStyle w:val="apple-converted-space"/>
          <w:rFonts w:ascii="Times New Roman" w:hAnsi="Times New Roman"/>
          <w:i/>
          <w:color w:val="000000"/>
          <w:sz w:val="28"/>
          <w:szCs w:val="28"/>
          <w:shd w:val="clear" w:color="auto" w:fill="FFFFFF"/>
        </w:rPr>
        <w:t xml:space="preserve">(Ученики рассказывают, демонстрируя подготовленную ранее презентацию о Героях Советского Союза, уроженцах </w:t>
      </w:r>
      <w:proofErr w:type="spellStart"/>
      <w:r>
        <w:rPr>
          <w:rStyle w:val="apple-converted-space"/>
          <w:rFonts w:ascii="Times New Roman" w:hAnsi="Times New Roman"/>
          <w:i/>
          <w:color w:val="000000"/>
          <w:sz w:val="28"/>
          <w:szCs w:val="28"/>
          <w:shd w:val="clear" w:color="auto" w:fill="FFFFFF"/>
        </w:rPr>
        <w:t>Абинского</w:t>
      </w:r>
      <w:proofErr w:type="spellEnd"/>
      <w:r>
        <w:rPr>
          <w:rStyle w:val="apple-converted-space"/>
          <w:rFonts w:ascii="Times New Roman" w:hAnsi="Times New Roman"/>
          <w:i/>
          <w:color w:val="000000"/>
          <w:sz w:val="28"/>
          <w:szCs w:val="28"/>
          <w:shd w:val="clear" w:color="auto" w:fill="FFFFFF"/>
        </w:rPr>
        <w:t xml:space="preserve"> района. </w:t>
      </w:r>
      <w:r>
        <w:rPr>
          <w:rStyle w:val="apple-converted-space"/>
          <w:rFonts w:ascii="Times New Roman" w:hAnsi="Times New Roman"/>
          <w:color w:val="000000"/>
          <w:sz w:val="28"/>
          <w:szCs w:val="28"/>
          <w:shd w:val="clear" w:color="auto" w:fill="FFFFFF"/>
        </w:rPr>
        <w:t xml:space="preserve"> </w:t>
      </w:r>
      <w:proofErr w:type="gramEnd"/>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Федор Афанасьевич </w:t>
      </w:r>
      <w:proofErr w:type="spellStart"/>
      <w:r>
        <w:rPr>
          <w:rStyle w:val="apple-converted-space"/>
          <w:rFonts w:ascii="Times New Roman" w:hAnsi="Times New Roman"/>
          <w:i/>
          <w:color w:val="000000"/>
          <w:sz w:val="28"/>
          <w:szCs w:val="28"/>
          <w:shd w:val="clear" w:color="auto" w:fill="FFFFFF"/>
        </w:rPr>
        <w:t>Лузан</w:t>
      </w:r>
      <w:proofErr w:type="spellEnd"/>
      <w:r>
        <w:rPr>
          <w:rStyle w:val="apple-converted-space"/>
          <w:rFonts w:ascii="Times New Roman" w:hAnsi="Times New Roman"/>
          <w:i/>
          <w:color w:val="000000"/>
          <w:sz w:val="28"/>
          <w:szCs w:val="28"/>
          <w:shd w:val="clear" w:color="auto" w:fill="FFFFFF"/>
        </w:rPr>
        <w:t xml:space="preserve">. Герой Советского Союза. Уроженец станицы </w:t>
      </w:r>
      <w:proofErr w:type="spellStart"/>
      <w:r>
        <w:rPr>
          <w:rStyle w:val="apple-converted-space"/>
          <w:rFonts w:ascii="Times New Roman" w:hAnsi="Times New Roman"/>
          <w:i/>
          <w:color w:val="000000"/>
          <w:sz w:val="28"/>
          <w:szCs w:val="28"/>
          <w:shd w:val="clear" w:color="auto" w:fill="FFFFFF"/>
        </w:rPr>
        <w:t>Абинской</w:t>
      </w:r>
      <w:proofErr w:type="spellEnd"/>
      <w:r>
        <w:rPr>
          <w:rStyle w:val="apple-converted-space"/>
          <w:rFonts w:ascii="Times New Roman" w:hAnsi="Times New Roman"/>
          <w:i/>
          <w:color w:val="000000"/>
          <w:sz w:val="28"/>
          <w:szCs w:val="28"/>
          <w:shd w:val="clear" w:color="auto" w:fill="FFFFFF"/>
        </w:rPr>
        <w:t xml:space="preserve">. Совершил подвиг во время прорыва батальона из немецкого окружения. </w:t>
      </w:r>
      <w:proofErr w:type="gramStart"/>
      <w:r>
        <w:rPr>
          <w:rStyle w:val="apple-converted-space"/>
          <w:rFonts w:ascii="Times New Roman" w:hAnsi="Times New Roman"/>
          <w:i/>
          <w:color w:val="000000"/>
          <w:sz w:val="28"/>
          <w:szCs w:val="28"/>
          <w:shd w:val="clear" w:color="auto" w:fill="FFFFFF"/>
        </w:rPr>
        <w:t>Награжден</w:t>
      </w:r>
      <w:proofErr w:type="gramEnd"/>
      <w:r>
        <w:rPr>
          <w:rStyle w:val="apple-converted-space"/>
          <w:rFonts w:ascii="Times New Roman" w:hAnsi="Times New Roman"/>
          <w:i/>
          <w:color w:val="000000"/>
          <w:sz w:val="28"/>
          <w:szCs w:val="28"/>
          <w:shd w:val="clear" w:color="auto" w:fill="FFFFFF"/>
        </w:rPr>
        <w:t xml:space="preserve"> орденом Ленина.</w:t>
      </w:r>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Михаил Сергеевич Лысов. Герой Советского Союза. Уроженец станицы Холмской. Получил Золотую Звезду  за обеспечение переправы советских войск во время форсирования реки Днепр. </w:t>
      </w:r>
      <w:proofErr w:type="gramStart"/>
      <w:r>
        <w:rPr>
          <w:rStyle w:val="apple-converted-space"/>
          <w:rFonts w:ascii="Times New Roman" w:hAnsi="Times New Roman"/>
          <w:i/>
          <w:color w:val="000000"/>
          <w:sz w:val="28"/>
          <w:szCs w:val="28"/>
          <w:shd w:val="clear" w:color="auto" w:fill="FFFFFF"/>
        </w:rPr>
        <w:t>Награжден</w:t>
      </w:r>
      <w:proofErr w:type="gramEnd"/>
      <w:r>
        <w:rPr>
          <w:rStyle w:val="apple-converted-space"/>
          <w:rFonts w:ascii="Times New Roman" w:hAnsi="Times New Roman"/>
          <w:i/>
          <w:color w:val="000000"/>
          <w:sz w:val="28"/>
          <w:szCs w:val="28"/>
          <w:shd w:val="clear" w:color="auto" w:fill="FFFFFF"/>
        </w:rPr>
        <w:t xml:space="preserve"> орденом Ленина, орденом Красной Звезды, медалями.</w:t>
      </w:r>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Константин Федорович Ковалев. Герой Советского Союза.  Уроженец </w:t>
      </w:r>
      <w:proofErr w:type="spellStart"/>
      <w:r>
        <w:rPr>
          <w:rStyle w:val="apple-converted-space"/>
          <w:rFonts w:ascii="Times New Roman" w:hAnsi="Times New Roman"/>
          <w:i/>
          <w:color w:val="000000"/>
          <w:sz w:val="28"/>
          <w:szCs w:val="28"/>
          <w:shd w:val="clear" w:color="auto" w:fill="FFFFFF"/>
        </w:rPr>
        <w:t>Абинского</w:t>
      </w:r>
      <w:proofErr w:type="spellEnd"/>
      <w:r>
        <w:rPr>
          <w:rStyle w:val="apple-converted-space"/>
          <w:rFonts w:ascii="Times New Roman" w:hAnsi="Times New Roman"/>
          <w:i/>
          <w:color w:val="000000"/>
          <w:sz w:val="28"/>
          <w:szCs w:val="28"/>
          <w:shd w:val="clear" w:color="auto" w:fill="FFFFFF"/>
        </w:rPr>
        <w:t xml:space="preserve"> района. Прославленный </w:t>
      </w:r>
      <w:proofErr w:type="gramStart"/>
      <w:r>
        <w:rPr>
          <w:rStyle w:val="apple-converted-space"/>
          <w:rFonts w:ascii="Times New Roman" w:hAnsi="Times New Roman"/>
          <w:i/>
          <w:color w:val="000000"/>
          <w:sz w:val="28"/>
          <w:szCs w:val="28"/>
          <w:shd w:val="clear" w:color="auto" w:fill="FFFFFF"/>
        </w:rPr>
        <w:t>асс</w:t>
      </w:r>
      <w:proofErr w:type="gramEnd"/>
      <w:r>
        <w:rPr>
          <w:rStyle w:val="apple-converted-space"/>
          <w:rFonts w:ascii="Times New Roman" w:hAnsi="Times New Roman"/>
          <w:i/>
          <w:color w:val="000000"/>
          <w:sz w:val="28"/>
          <w:szCs w:val="28"/>
          <w:shd w:val="clear" w:color="auto" w:fill="FFFFFF"/>
        </w:rPr>
        <w:t xml:space="preserve"> Балтийского Военно-воздушного флота. </w:t>
      </w:r>
      <w:proofErr w:type="gramStart"/>
      <w:r>
        <w:rPr>
          <w:rStyle w:val="apple-converted-space"/>
          <w:rFonts w:ascii="Times New Roman" w:hAnsi="Times New Roman"/>
          <w:i/>
          <w:color w:val="000000"/>
          <w:sz w:val="28"/>
          <w:szCs w:val="28"/>
          <w:shd w:val="clear" w:color="auto" w:fill="FFFFFF"/>
        </w:rPr>
        <w:t>Награжден</w:t>
      </w:r>
      <w:proofErr w:type="gramEnd"/>
      <w:r>
        <w:rPr>
          <w:rStyle w:val="apple-converted-space"/>
          <w:rFonts w:ascii="Times New Roman" w:hAnsi="Times New Roman"/>
          <w:i/>
          <w:color w:val="000000"/>
          <w:sz w:val="28"/>
          <w:szCs w:val="28"/>
          <w:shd w:val="clear" w:color="auto" w:fill="FFFFFF"/>
        </w:rPr>
        <w:t xml:space="preserve"> орденом Ленина, тремя орденами Красного Знамени, орденом Отечественной войны </w:t>
      </w:r>
      <w:r>
        <w:rPr>
          <w:rStyle w:val="apple-converted-space"/>
          <w:rFonts w:ascii="Times New Roman" w:hAnsi="Times New Roman"/>
          <w:i/>
          <w:color w:val="000000"/>
          <w:sz w:val="28"/>
          <w:szCs w:val="28"/>
          <w:shd w:val="clear" w:color="auto" w:fill="FFFFFF"/>
          <w:lang w:val="en-US"/>
        </w:rPr>
        <w:t>I</w:t>
      </w:r>
      <w:r>
        <w:rPr>
          <w:rStyle w:val="apple-converted-space"/>
          <w:rFonts w:ascii="Times New Roman" w:hAnsi="Times New Roman"/>
          <w:i/>
          <w:color w:val="000000"/>
          <w:sz w:val="28"/>
          <w:szCs w:val="28"/>
          <w:shd w:val="clear" w:color="auto" w:fill="FFFFFF"/>
        </w:rPr>
        <w:t xml:space="preserve"> степени.</w:t>
      </w:r>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Павел Филиппович Крупский. Герой Советского Союза. Уроженец </w:t>
      </w:r>
      <w:proofErr w:type="spellStart"/>
      <w:r>
        <w:rPr>
          <w:rStyle w:val="apple-converted-space"/>
          <w:rFonts w:ascii="Times New Roman" w:hAnsi="Times New Roman"/>
          <w:i/>
          <w:color w:val="000000"/>
          <w:sz w:val="28"/>
          <w:szCs w:val="28"/>
          <w:shd w:val="clear" w:color="auto" w:fill="FFFFFF"/>
        </w:rPr>
        <w:t>Абинского</w:t>
      </w:r>
      <w:proofErr w:type="spellEnd"/>
      <w:r>
        <w:rPr>
          <w:rStyle w:val="apple-converted-space"/>
          <w:rFonts w:ascii="Times New Roman" w:hAnsi="Times New Roman"/>
          <w:i/>
          <w:color w:val="000000"/>
          <w:sz w:val="28"/>
          <w:szCs w:val="28"/>
          <w:shd w:val="clear" w:color="auto" w:fill="FFFFFF"/>
        </w:rPr>
        <w:t xml:space="preserve"> района. Совершил подвиг во время </w:t>
      </w:r>
      <w:proofErr w:type="spellStart"/>
      <w:r>
        <w:rPr>
          <w:rStyle w:val="apple-converted-space"/>
          <w:rFonts w:ascii="Times New Roman" w:hAnsi="Times New Roman"/>
          <w:i/>
          <w:color w:val="000000"/>
          <w:sz w:val="28"/>
          <w:szCs w:val="28"/>
          <w:shd w:val="clear" w:color="auto" w:fill="FFFFFF"/>
        </w:rPr>
        <w:t>Керченско-Эльтигинской</w:t>
      </w:r>
      <w:proofErr w:type="spellEnd"/>
      <w:r>
        <w:rPr>
          <w:rStyle w:val="apple-converted-space"/>
          <w:rFonts w:ascii="Times New Roman" w:hAnsi="Times New Roman"/>
          <w:i/>
          <w:color w:val="000000"/>
          <w:sz w:val="28"/>
          <w:szCs w:val="28"/>
          <w:shd w:val="clear" w:color="auto" w:fill="FFFFFF"/>
        </w:rPr>
        <w:t xml:space="preserve"> </w:t>
      </w:r>
      <w:r>
        <w:rPr>
          <w:rStyle w:val="apple-converted-space"/>
          <w:rFonts w:ascii="Times New Roman" w:hAnsi="Times New Roman"/>
          <w:i/>
          <w:color w:val="000000"/>
          <w:sz w:val="28"/>
          <w:szCs w:val="28"/>
          <w:shd w:val="clear" w:color="auto" w:fill="FFFFFF"/>
        </w:rPr>
        <w:lastRenderedPageBreak/>
        <w:t xml:space="preserve">десантной операции. </w:t>
      </w:r>
      <w:proofErr w:type="gramStart"/>
      <w:r>
        <w:rPr>
          <w:rStyle w:val="apple-converted-space"/>
          <w:rFonts w:ascii="Times New Roman" w:hAnsi="Times New Roman"/>
          <w:i/>
          <w:color w:val="000000"/>
          <w:sz w:val="28"/>
          <w:szCs w:val="28"/>
          <w:shd w:val="clear" w:color="auto" w:fill="FFFFFF"/>
        </w:rPr>
        <w:t>Награжден</w:t>
      </w:r>
      <w:proofErr w:type="gramEnd"/>
      <w:r>
        <w:rPr>
          <w:rStyle w:val="apple-converted-space"/>
          <w:rFonts w:ascii="Times New Roman" w:hAnsi="Times New Roman"/>
          <w:i/>
          <w:color w:val="000000"/>
          <w:sz w:val="28"/>
          <w:szCs w:val="28"/>
          <w:shd w:val="clear" w:color="auto" w:fill="FFFFFF"/>
        </w:rPr>
        <w:t xml:space="preserve"> орденами Ленина, Красного Знамени и Отечественной войны </w:t>
      </w:r>
      <w:r>
        <w:rPr>
          <w:rStyle w:val="apple-converted-space"/>
          <w:rFonts w:ascii="Times New Roman" w:hAnsi="Times New Roman"/>
          <w:i/>
          <w:color w:val="000000"/>
          <w:sz w:val="28"/>
          <w:szCs w:val="28"/>
          <w:shd w:val="clear" w:color="auto" w:fill="FFFFFF"/>
          <w:lang w:val="en-US"/>
        </w:rPr>
        <w:t>I</w:t>
      </w:r>
      <w:r>
        <w:rPr>
          <w:rStyle w:val="apple-converted-space"/>
          <w:rFonts w:ascii="Times New Roman" w:hAnsi="Times New Roman"/>
          <w:i/>
          <w:color w:val="000000"/>
          <w:sz w:val="28"/>
          <w:szCs w:val="28"/>
          <w:shd w:val="clear" w:color="auto" w:fill="FFFFFF"/>
        </w:rPr>
        <w:t xml:space="preserve"> степени.</w:t>
      </w:r>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Алексей </w:t>
      </w:r>
      <w:proofErr w:type="spellStart"/>
      <w:r>
        <w:rPr>
          <w:rStyle w:val="apple-converted-space"/>
          <w:rFonts w:ascii="Times New Roman" w:hAnsi="Times New Roman"/>
          <w:i/>
          <w:color w:val="000000"/>
          <w:sz w:val="28"/>
          <w:szCs w:val="28"/>
          <w:shd w:val="clear" w:color="auto" w:fill="FFFFFF"/>
        </w:rPr>
        <w:t>Прокофьевич</w:t>
      </w:r>
      <w:proofErr w:type="spellEnd"/>
      <w:r>
        <w:rPr>
          <w:rStyle w:val="apple-converted-space"/>
          <w:rFonts w:ascii="Times New Roman" w:hAnsi="Times New Roman"/>
          <w:i/>
          <w:color w:val="000000"/>
          <w:sz w:val="28"/>
          <w:szCs w:val="28"/>
          <w:shd w:val="clear" w:color="auto" w:fill="FFFFFF"/>
        </w:rPr>
        <w:t xml:space="preserve"> Сорока. Герой Советского Союза. Уроженец </w:t>
      </w:r>
      <w:proofErr w:type="spellStart"/>
      <w:r>
        <w:rPr>
          <w:rStyle w:val="apple-converted-space"/>
          <w:rFonts w:ascii="Times New Roman" w:hAnsi="Times New Roman"/>
          <w:i/>
          <w:color w:val="000000"/>
          <w:sz w:val="28"/>
          <w:szCs w:val="28"/>
          <w:shd w:val="clear" w:color="auto" w:fill="FFFFFF"/>
        </w:rPr>
        <w:t>Абинского</w:t>
      </w:r>
      <w:proofErr w:type="spellEnd"/>
      <w:r>
        <w:rPr>
          <w:rStyle w:val="apple-converted-space"/>
          <w:rFonts w:ascii="Times New Roman" w:hAnsi="Times New Roman"/>
          <w:i/>
          <w:color w:val="000000"/>
          <w:sz w:val="28"/>
          <w:szCs w:val="28"/>
          <w:shd w:val="clear" w:color="auto" w:fill="FFFFFF"/>
        </w:rPr>
        <w:t xml:space="preserve"> района. Совершил подвиг во время </w:t>
      </w:r>
      <w:proofErr w:type="spellStart"/>
      <w:r>
        <w:rPr>
          <w:rStyle w:val="apple-converted-space"/>
          <w:rFonts w:ascii="Times New Roman" w:hAnsi="Times New Roman"/>
          <w:i/>
          <w:color w:val="000000"/>
          <w:sz w:val="28"/>
          <w:szCs w:val="28"/>
          <w:shd w:val="clear" w:color="auto" w:fill="FFFFFF"/>
        </w:rPr>
        <w:t>Керченско-Эльтигинской</w:t>
      </w:r>
      <w:proofErr w:type="spellEnd"/>
      <w:r>
        <w:rPr>
          <w:rStyle w:val="apple-converted-space"/>
          <w:rFonts w:ascii="Times New Roman" w:hAnsi="Times New Roman"/>
          <w:i/>
          <w:color w:val="000000"/>
          <w:sz w:val="28"/>
          <w:szCs w:val="28"/>
          <w:shd w:val="clear" w:color="auto" w:fill="FFFFFF"/>
        </w:rPr>
        <w:t xml:space="preserve"> десантной операции. </w:t>
      </w:r>
      <w:proofErr w:type="gramStart"/>
      <w:r>
        <w:rPr>
          <w:rStyle w:val="apple-converted-space"/>
          <w:rFonts w:ascii="Times New Roman" w:hAnsi="Times New Roman"/>
          <w:i/>
          <w:color w:val="000000"/>
          <w:sz w:val="28"/>
          <w:szCs w:val="28"/>
          <w:shd w:val="clear" w:color="auto" w:fill="FFFFFF"/>
        </w:rPr>
        <w:t>Награжден</w:t>
      </w:r>
      <w:proofErr w:type="gramEnd"/>
      <w:r>
        <w:rPr>
          <w:rStyle w:val="apple-converted-space"/>
          <w:rFonts w:ascii="Times New Roman" w:hAnsi="Times New Roman"/>
          <w:i/>
          <w:color w:val="000000"/>
          <w:sz w:val="28"/>
          <w:szCs w:val="28"/>
          <w:shd w:val="clear" w:color="auto" w:fill="FFFFFF"/>
        </w:rPr>
        <w:t xml:space="preserve"> орденами Ленина, Красного Знамени, Отечественной войны </w:t>
      </w:r>
      <w:r>
        <w:rPr>
          <w:rStyle w:val="apple-converted-space"/>
          <w:rFonts w:ascii="Times New Roman" w:hAnsi="Times New Roman"/>
          <w:i/>
          <w:color w:val="000000"/>
          <w:sz w:val="28"/>
          <w:szCs w:val="28"/>
          <w:shd w:val="clear" w:color="auto" w:fill="FFFFFF"/>
          <w:lang w:val="en-US"/>
        </w:rPr>
        <w:t>I</w:t>
      </w:r>
      <w:r>
        <w:rPr>
          <w:rStyle w:val="apple-converted-space"/>
          <w:rFonts w:ascii="Times New Roman" w:hAnsi="Times New Roman"/>
          <w:i/>
          <w:color w:val="000000"/>
          <w:sz w:val="28"/>
          <w:szCs w:val="28"/>
          <w:shd w:val="clear" w:color="auto" w:fill="FFFFFF"/>
        </w:rPr>
        <w:t xml:space="preserve"> степени, Красной Звезды, медалями «За отвагу», «За Победу над Германией в Великой Отечественной войне 1941-1945гг».</w:t>
      </w:r>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Style w:val="apple-converted-space"/>
          <w:rFonts w:ascii="Times New Roman" w:hAnsi="Times New Roman"/>
          <w:i/>
          <w:color w:val="000000"/>
          <w:sz w:val="28"/>
          <w:szCs w:val="28"/>
          <w:shd w:val="clear" w:color="auto" w:fill="FFFFFF"/>
        </w:rPr>
        <w:t xml:space="preserve">Юрий Васильевич Чибисов. Герой Советского Союза. Уроженец станицы </w:t>
      </w:r>
      <w:proofErr w:type="spellStart"/>
      <w:r>
        <w:rPr>
          <w:rStyle w:val="apple-converted-space"/>
          <w:rFonts w:ascii="Times New Roman" w:hAnsi="Times New Roman"/>
          <w:i/>
          <w:color w:val="000000"/>
          <w:sz w:val="28"/>
          <w:szCs w:val="28"/>
          <w:shd w:val="clear" w:color="auto" w:fill="FFFFFF"/>
        </w:rPr>
        <w:t>Абинской</w:t>
      </w:r>
      <w:proofErr w:type="spellEnd"/>
      <w:r>
        <w:rPr>
          <w:rStyle w:val="apple-converted-space"/>
          <w:rFonts w:ascii="Times New Roman" w:hAnsi="Times New Roman"/>
          <w:i/>
          <w:color w:val="000000"/>
          <w:sz w:val="28"/>
          <w:szCs w:val="28"/>
          <w:shd w:val="clear" w:color="auto" w:fill="FFFFFF"/>
        </w:rPr>
        <w:t xml:space="preserve">. Знаменитый летчик штурмовой авиации, совершивший множество успешных боевых вылетов. </w:t>
      </w:r>
      <w:proofErr w:type="gramStart"/>
      <w:r>
        <w:rPr>
          <w:rStyle w:val="apple-converted-space"/>
          <w:rFonts w:ascii="Times New Roman" w:hAnsi="Times New Roman"/>
          <w:i/>
          <w:color w:val="000000"/>
          <w:sz w:val="28"/>
          <w:szCs w:val="28"/>
          <w:shd w:val="clear" w:color="auto" w:fill="FFFFFF"/>
        </w:rPr>
        <w:t>Награжден</w:t>
      </w:r>
      <w:proofErr w:type="gramEnd"/>
      <w:r>
        <w:rPr>
          <w:rStyle w:val="apple-converted-space"/>
          <w:rFonts w:ascii="Times New Roman" w:hAnsi="Times New Roman"/>
          <w:i/>
          <w:color w:val="000000"/>
          <w:sz w:val="28"/>
          <w:szCs w:val="28"/>
          <w:shd w:val="clear" w:color="auto" w:fill="FFFFFF"/>
        </w:rPr>
        <w:t xml:space="preserve"> орденами Ленина, Красного Знамени, Отечественной войны </w:t>
      </w:r>
      <w:r>
        <w:rPr>
          <w:rStyle w:val="apple-converted-space"/>
          <w:rFonts w:ascii="Times New Roman" w:hAnsi="Times New Roman"/>
          <w:i/>
          <w:color w:val="000000"/>
          <w:sz w:val="28"/>
          <w:szCs w:val="28"/>
          <w:shd w:val="clear" w:color="auto" w:fill="FFFFFF"/>
          <w:lang w:val="en-US"/>
        </w:rPr>
        <w:t>I</w:t>
      </w:r>
      <w:r>
        <w:rPr>
          <w:rStyle w:val="apple-converted-space"/>
          <w:rFonts w:ascii="Times New Roman" w:hAnsi="Times New Roman"/>
          <w:i/>
          <w:color w:val="000000"/>
          <w:sz w:val="28"/>
          <w:szCs w:val="28"/>
          <w:shd w:val="clear" w:color="auto" w:fill="FFFFFF"/>
        </w:rPr>
        <w:t xml:space="preserve"> степени, Октябрьской Революции, Красной Звезды.</w:t>
      </w:r>
    </w:p>
    <w:p w:rsidR="007769CB" w:rsidRDefault="007769CB" w:rsidP="007769CB">
      <w:pPr>
        <w:spacing w:after="0"/>
        <w:ind w:firstLine="567"/>
        <w:jc w:val="both"/>
        <w:rPr>
          <w:rStyle w:val="apple-converted-space"/>
          <w:rFonts w:ascii="Times New Roman" w:hAnsi="Times New Roman"/>
          <w:i/>
          <w:color w:val="000000"/>
          <w:sz w:val="28"/>
          <w:szCs w:val="28"/>
          <w:shd w:val="clear" w:color="auto" w:fill="FFFFFF"/>
        </w:rPr>
      </w:pPr>
      <w:r>
        <w:rPr>
          <w:rFonts w:ascii="Times New Roman" w:hAnsi="Times New Roman"/>
          <w:i/>
          <w:color w:val="000000"/>
          <w:sz w:val="28"/>
          <w:szCs w:val="28"/>
        </w:rPr>
        <w:t xml:space="preserve">Григорий Тимофеевич Чуприна. </w:t>
      </w:r>
      <w:r>
        <w:rPr>
          <w:rStyle w:val="apple-converted-space"/>
          <w:rFonts w:ascii="Times New Roman" w:hAnsi="Times New Roman"/>
          <w:i/>
          <w:color w:val="000000"/>
          <w:sz w:val="28"/>
          <w:szCs w:val="28"/>
          <w:shd w:val="clear" w:color="auto" w:fill="FFFFFF"/>
        </w:rPr>
        <w:t xml:space="preserve">Герой Советского Союза. Уроженец </w:t>
      </w:r>
      <w:proofErr w:type="spellStart"/>
      <w:r>
        <w:rPr>
          <w:rStyle w:val="apple-converted-space"/>
          <w:rFonts w:ascii="Times New Roman" w:hAnsi="Times New Roman"/>
          <w:i/>
          <w:color w:val="000000"/>
          <w:sz w:val="28"/>
          <w:szCs w:val="28"/>
          <w:shd w:val="clear" w:color="auto" w:fill="FFFFFF"/>
        </w:rPr>
        <w:t>Абинского</w:t>
      </w:r>
      <w:proofErr w:type="spellEnd"/>
      <w:r>
        <w:rPr>
          <w:rStyle w:val="apple-converted-space"/>
          <w:rFonts w:ascii="Times New Roman" w:hAnsi="Times New Roman"/>
          <w:i/>
          <w:color w:val="000000"/>
          <w:sz w:val="28"/>
          <w:szCs w:val="28"/>
          <w:shd w:val="clear" w:color="auto" w:fill="FFFFFF"/>
        </w:rPr>
        <w:t xml:space="preserve"> района. Совершил подвиг, организовав и удержав </w:t>
      </w:r>
      <w:proofErr w:type="spellStart"/>
      <w:r>
        <w:rPr>
          <w:rStyle w:val="apple-converted-space"/>
          <w:rFonts w:ascii="Times New Roman" w:hAnsi="Times New Roman"/>
          <w:i/>
          <w:color w:val="000000"/>
          <w:sz w:val="28"/>
          <w:szCs w:val="28"/>
          <w:shd w:val="clear" w:color="auto" w:fill="FFFFFF"/>
        </w:rPr>
        <w:t>Пуцлавский</w:t>
      </w:r>
      <w:proofErr w:type="spellEnd"/>
      <w:r>
        <w:rPr>
          <w:rStyle w:val="apple-converted-space"/>
          <w:rFonts w:ascii="Times New Roman" w:hAnsi="Times New Roman"/>
          <w:i/>
          <w:color w:val="000000"/>
          <w:sz w:val="28"/>
          <w:szCs w:val="28"/>
          <w:shd w:val="clear" w:color="auto" w:fill="FFFFFF"/>
        </w:rPr>
        <w:t xml:space="preserve"> плацдарм в ходе </w:t>
      </w:r>
      <w:proofErr w:type="spellStart"/>
      <w:r>
        <w:rPr>
          <w:rStyle w:val="apple-converted-space"/>
          <w:rFonts w:ascii="Times New Roman" w:hAnsi="Times New Roman"/>
          <w:i/>
          <w:color w:val="000000"/>
          <w:sz w:val="28"/>
          <w:szCs w:val="28"/>
          <w:shd w:val="clear" w:color="auto" w:fill="FFFFFF"/>
        </w:rPr>
        <w:t>Брестско-Люблинской</w:t>
      </w:r>
      <w:proofErr w:type="spellEnd"/>
      <w:r>
        <w:rPr>
          <w:rStyle w:val="apple-converted-space"/>
          <w:rFonts w:ascii="Times New Roman" w:hAnsi="Times New Roman"/>
          <w:i/>
          <w:color w:val="000000"/>
          <w:sz w:val="28"/>
          <w:szCs w:val="28"/>
          <w:shd w:val="clear" w:color="auto" w:fill="FFFFFF"/>
        </w:rPr>
        <w:t xml:space="preserve"> операции. </w:t>
      </w:r>
      <w:proofErr w:type="gramStart"/>
      <w:r>
        <w:rPr>
          <w:rStyle w:val="apple-converted-space"/>
          <w:rFonts w:ascii="Times New Roman" w:hAnsi="Times New Roman"/>
          <w:i/>
          <w:color w:val="000000"/>
          <w:sz w:val="28"/>
          <w:szCs w:val="28"/>
          <w:shd w:val="clear" w:color="auto" w:fill="FFFFFF"/>
        </w:rPr>
        <w:t>Награжден орденами Ленина, Александра Невского, медалями «За оборону Москвы», «За освобождение Варшавы», «За Победу над Германией в Великой Отечественной войне 1941-1945гг».)</w:t>
      </w:r>
      <w:proofErr w:type="gramEnd"/>
    </w:p>
    <w:p w:rsidR="007769CB" w:rsidRDefault="007769CB" w:rsidP="007769CB">
      <w:pPr>
        <w:spacing w:after="0"/>
        <w:ind w:firstLine="567"/>
        <w:jc w:val="both"/>
      </w:pP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Спасибо, ребята, за ваш обзор.</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-Конечно, мы должны помнить о героизме, наших соотечественников,  проявленном во время Великой Отечественной войны. Мы никогда не забудем подвигов наших прадедов. Но скажите мне ребята, а есть ли место подвигу сейчас, в наше время? Есть ли люди, наши современники, кого вы могли бы назвать героями?</w:t>
      </w:r>
    </w:p>
    <w:p w:rsidR="007769CB" w:rsidRDefault="007769CB" w:rsidP="007769CB">
      <w:pPr>
        <w:spacing w:after="0"/>
        <w:ind w:firstLine="567"/>
        <w:jc w:val="both"/>
        <w:rPr>
          <w:rFonts w:ascii="Times New Roman" w:hAnsi="Times New Roman"/>
          <w:i/>
          <w:sz w:val="28"/>
          <w:szCs w:val="28"/>
        </w:rPr>
      </w:pPr>
      <w:r>
        <w:rPr>
          <w:rFonts w:ascii="Times New Roman" w:hAnsi="Times New Roman"/>
          <w:i/>
          <w:sz w:val="28"/>
          <w:szCs w:val="28"/>
        </w:rPr>
        <w:t xml:space="preserve">(Звучат ответы ребят) </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xml:space="preserve">- А я вспоминаю о молодых парнях, старшем лейтенанте Александре Прохоренко и Магомеде </w:t>
      </w:r>
      <w:proofErr w:type="spellStart"/>
      <w:r>
        <w:rPr>
          <w:rFonts w:ascii="Times New Roman" w:hAnsi="Times New Roman"/>
          <w:sz w:val="28"/>
          <w:szCs w:val="28"/>
        </w:rPr>
        <w:t>Нурбагандове</w:t>
      </w:r>
      <w:proofErr w:type="spellEnd"/>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Их имена известны многим. Александр </w:t>
      </w:r>
      <w:proofErr w:type="spellStart"/>
      <w:r>
        <w:rPr>
          <w:rFonts w:ascii="Times New Roman" w:hAnsi="Times New Roman"/>
          <w:color w:val="000000"/>
          <w:sz w:val="28"/>
          <w:szCs w:val="28"/>
          <w:shd w:val="clear" w:color="auto" w:fill="FFFFFF"/>
        </w:rPr>
        <w:t>Прахоренко</w:t>
      </w:r>
      <w:proofErr w:type="spellEnd"/>
      <w:r>
        <w:rPr>
          <w:rFonts w:ascii="Times New Roman" w:hAnsi="Times New Roman"/>
          <w:color w:val="000000"/>
          <w:sz w:val="28"/>
          <w:szCs w:val="28"/>
          <w:shd w:val="clear" w:color="auto" w:fill="FFFFFF"/>
        </w:rPr>
        <w:t xml:space="preserve"> совершил героически погиб весной 2016 года во время боев за Пальмиру. </w:t>
      </w:r>
    </w:p>
    <w:p w:rsidR="007769CB" w:rsidRDefault="007769CB" w:rsidP="007769CB">
      <w:pPr>
        <w:spacing w:after="0"/>
        <w:ind w:firstLine="567"/>
        <w:jc w:val="both"/>
        <w:rPr>
          <w:rFonts w:ascii="Times New Roman" w:hAnsi="Times New Roman"/>
          <w:sz w:val="28"/>
          <w:szCs w:val="28"/>
        </w:rPr>
      </w:pPr>
      <w:hyperlink r:id="rId13" w:history="1">
        <w:r>
          <w:rPr>
            <w:rStyle w:val="a3"/>
            <w:rFonts w:ascii="Times New Roman" w:hAnsi="Times New Roman"/>
            <w:sz w:val="28"/>
            <w:szCs w:val="28"/>
          </w:rPr>
          <w:t>https://www.youtube.com/watch?v=qmOAwaFg4mg</w:t>
        </w:r>
      </w:hyperlink>
      <w:r>
        <w:rPr>
          <w:rFonts w:ascii="Times New Roman" w:hAnsi="Times New Roman"/>
          <w:sz w:val="28"/>
          <w:szCs w:val="28"/>
        </w:rPr>
        <w:t xml:space="preserve"> </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xml:space="preserve">- В июле 2016 года погиб Герой России лейтенант полиции Магомед </w:t>
      </w:r>
      <w:proofErr w:type="spellStart"/>
      <w:r>
        <w:rPr>
          <w:rFonts w:ascii="Times New Roman" w:hAnsi="Times New Roman"/>
          <w:sz w:val="28"/>
          <w:szCs w:val="28"/>
        </w:rPr>
        <w:t>Нурбагандов</w:t>
      </w:r>
      <w:proofErr w:type="spellEnd"/>
      <w:r>
        <w:rPr>
          <w:rFonts w:ascii="Times New Roman" w:hAnsi="Times New Roman"/>
          <w:sz w:val="28"/>
          <w:szCs w:val="28"/>
        </w:rPr>
        <w:t>, который сказал такие простые слова, ставшие ныне девизом многих людей: «Работайте братья, работайте».</w:t>
      </w:r>
    </w:p>
    <w:p w:rsidR="007769CB" w:rsidRDefault="007769CB" w:rsidP="007769CB">
      <w:pPr>
        <w:spacing w:after="0"/>
        <w:ind w:firstLine="567"/>
        <w:jc w:val="both"/>
        <w:rPr>
          <w:rFonts w:ascii="Times New Roman" w:hAnsi="Times New Roman"/>
          <w:sz w:val="28"/>
          <w:szCs w:val="28"/>
        </w:rPr>
      </w:pPr>
      <w:hyperlink r:id="rId14" w:history="1">
        <w:r>
          <w:rPr>
            <w:rStyle w:val="a3"/>
            <w:rFonts w:ascii="Times New Roman" w:hAnsi="Times New Roman"/>
            <w:sz w:val="28"/>
            <w:szCs w:val="28"/>
          </w:rPr>
          <w:t>https://www.youtube.com/watch?v=jlhkFLo1Z44</w:t>
        </w:r>
      </w:hyperlink>
    </w:p>
    <w:p w:rsidR="007769CB" w:rsidRDefault="007769CB" w:rsidP="007769CB">
      <w:pPr>
        <w:spacing w:after="0"/>
        <w:ind w:firstLine="567"/>
        <w:jc w:val="both"/>
        <w:rPr>
          <w:rFonts w:ascii="Times New Roman" w:hAnsi="Times New Roman"/>
          <w:sz w:val="28"/>
          <w:szCs w:val="28"/>
        </w:rPr>
      </w:pP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xml:space="preserve">- Ребята, скажите, а в мирное время есть место подвигам? Или героические поступки люди совершают только во время боевых действий? Только при встрече с террористами?  </w:t>
      </w:r>
    </w:p>
    <w:p w:rsidR="007769CB" w:rsidRDefault="007769CB" w:rsidP="007769CB">
      <w:pPr>
        <w:spacing w:after="0"/>
        <w:ind w:firstLine="567"/>
        <w:jc w:val="both"/>
        <w:rPr>
          <w:rFonts w:ascii="Times New Roman" w:hAnsi="Times New Roman"/>
          <w:i/>
          <w:sz w:val="28"/>
          <w:szCs w:val="28"/>
        </w:rPr>
      </w:pPr>
      <w:r>
        <w:rPr>
          <w:rFonts w:ascii="Times New Roman" w:hAnsi="Times New Roman"/>
          <w:i/>
          <w:sz w:val="28"/>
          <w:szCs w:val="28"/>
        </w:rPr>
        <w:lastRenderedPageBreak/>
        <w:t>(Ответы, размышления учащихся, они называют случаи спасения людей)</w:t>
      </w:r>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xml:space="preserve">- Сейчас я предлагаю вашему просмотру еще один видеоролик о дагестанском парне Рашиде </w:t>
      </w:r>
      <w:proofErr w:type="spellStart"/>
      <w:r>
        <w:rPr>
          <w:rFonts w:ascii="Times New Roman" w:hAnsi="Times New Roman"/>
          <w:sz w:val="28"/>
          <w:szCs w:val="28"/>
        </w:rPr>
        <w:t>Салахбекове</w:t>
      </w:r>
      <w:proofErr w:type="spellEnd"/>
      <w:r>
        <w:rPr>
          <w:rFonts w:ascii="Times New Roman" w:hAnsi="Times New Roman"/>
          <w:sz w:val="28"/>
          <w:szCs w:val="28"/>
        </w:rPr>
        <w:t xml:space="preserve">. </w:t>
      </w:r>
    </w:p>
    <w:p w:rsidR="007769CB" w:rsidRDefault="007769CB" w:rsidP="007769CB">
      <w:pPr>
        <w:spacing w:after="0"/>
        <w:ind w:firstLine="567"/>
        <w:jc w:val="both"/>
        <w:rPr>
          <w:rFonts w:ascii="Times New Roman" w:hAnsi="Times New Roman"/>
          <w:i/>
          <w:sz w:val="28"/>
          <w:szCs w:val="28"/>
        </w:rPr>
      </w:pPr>
      <w:hyperlink r:id="rId15" w:history="1">
        <w:r>
          <w:rPr>
            <w:rStyle w:val="a3"/>
            <w:rFonts w:ascii="Times New Roman" w:hAnsi="Times New Roman"/>
            <w:i/>
            <w:sz w:val="28"/>
            <w:szCs w:val="28"/>
          </w:rPr>
          <w:t>https://www.youtube.com/watch?v=0E78yvnkxR4</w:t>
        </w:r>
      </w:hyperlink>
    </w:p>
    <w:p w:rsidR="007769CB" w:rsidRDefault="007769CB" w:rsidP="007769CB">
      <w:pPr>
        <w:spacing w:after="0"/>
        <w:ind w:firstLine="567"/>
        <w:jc w:val="both"/>
        <w:rPr>
          <w:rFonts w:ascii="Times New Roman" w:hAnsi="Times New Roman"/>
          <w:sz w:val="28"/>
          <w:szCs w:val="28"/>
        </w:rPr>
      </w:pPr>
      <w:r>
        <w:rPr>
          <w:rFonts w:ascii="Times New Roman" w:hAnsi="Times New Roman"/>
          <w:sz w:val="28"/>
          <w:szCs w:val="28"/>
        </w:rPr>
        <w:t>- Ребята, как вы думаете, кто-нибудь  из этих людей планировал совершить подвиг? Разве молодой парень, который только полтора года назад женился, хотел умирать? Разве молодой дагестанский парень хотел, чтобы жизнь его закончилась вот так? Ведь, дома, в Дагестане, его ждала невеста.  Что могло толкнуть их на эти поступки?</w:t>
      </w:r>
    </w:p>
    <w:p w:rsidR="007769CB" w:rsidRDefault="007769CB" w:rsidP="007769CB">
      <w:pPr>
        <w:spacing w:after="0"/>
        <w:ind w:firstLine="567"/>
        <w:jc w:val="both"/>
        <w:rPr>
          <w:rFonts w:ascii="Times New Roman" w:hAnsi="Times New Roman"/>
          <w:i/>
          <w:sz w:val="28"/>
          <w:szCs w:val="28"/>
        </w:rPr>
      </w:pPr>
      <w:r>
        <w:rPr>
          <w:rFonts w:ascii="Times New Roman" w:hAnsi="Times New Roman"/>
          <w:i/>
          <w:sz w:val="28"/>
          <w:szCs w:val="28"/>
        </w:rPr>
        <w:t xml:space="preserve">Высказывания учащихся о том, что героические поступки не планируются заранее, о том, что эти люди хотели дальше жить, но случилось так, что им пришлось сделать выбор. Наверное, по-другому они бы не смогли жить дальше. Постепенно подвожу ребят к выводу, что в жизни всегда найдется место подвигу. Люди, которых мы </w:t>
      </w:r>
      <w:proofErr w:type="gramStart"/>
      <w:r>
        <w:rPr>
          <w:rFonts w:ascii="Times New Roman" w:hAnsi="Times New Roman"/>
          <w:i/>
          <w:sz w:val="28"/>
          <w:szCs w:val="28"/>
        </w:rPr>
        <w:t>называем героями даже не задумывались</w:t>
      </w:r>
      <w:proofErr w:type="gramEnd"/>
      <w:r>
        <w:rPr>
          <w:rFonts w:ascii="Times New Roman" w:hAnsi="Times New Roman"/>
          <w:i/>
          <w:sz w:val="28"/>
          <w:szCs w:val="28"/>
        </w:rPr>
        <w:t xml:space="preserve"> о своих поступках, они делали то, что велела им их совесть. Они поступали так, как их воспитали. Героические поступки совершались не ради наград и награды здесь не главное.</w:t>
      </w:r>
    </w:p>
    <w:p w:rsidR="007769CB" w:rsidRDefault="007769CB" w:rsidP="007769CB">
      <w:pPr>
        <w:spacing w:after="0"/>
        <w:ind w:firstLine="567"/>
        <w:rPr>
          <w:rFonts w:ascii="Times New Roman" w:hAnsi="Times New Roman"/>
          <w:sz w:val="28"/>
          <w:szCs w:val="28"/>
        </w:rPr>
      </w:pPr>
      <w:r>
        <w:rPr>
          <w:rFonts w:ascii="Times New Roman" w:hAnsi="Times New Roman"/>
          <w:sz w:val="28"/>
          <w:szCs w:val="28"/>
        </w:rPr>
        <w:t>- Ребята, теперь мы можем с вами смело сказать, героями не рождаются,  героями становятся!</w:t>
      </w:r>
    </w:p>
    <w:p w:rsidR="007769CB" w:rsidRDefault="007769CB" w:rsidP="007769CB">
      <w:pPr>
        <w:spacing w:after="0"/>
        <w:ind w:firstLine="567"/>
        <w:jc w:val="both"/>
        <w:rPr>
          <w:rFonts w:ascii="Times New Roman" w:hAnsi="Times New Roman"/>
          <w:i/>
          <w:sz w:val="28"/>
          <w:szCs w:val="28"/>
        </w:rPr>
      </w:pPr>
      <w:r>
        <w:rPr>
          <w:rFonts w:ascii="Times New Roman" w:hAnsi="Times New Roman"/>
          <w:i/>
          <w:sz w:val="28"/>
          <w:szCs w:val="28"/>
        </w:rPr>
        <w:t xml:space="preserve">Звучит негромко первый куплет песни </w:t>
      </w:r>
      <w:proofErr w:type="gramStart"/>
      <w:r>
        <w:rPr>
          <w:rFonts w:ascii="Times New Roman" w:hAnsi="Times New Roman"/>
          <w:i/>
          <w:sz w:val="28"/>
          <w:szCs w:val="28"/>
        </w:rPr>
        <w:t>из</w:t>
      </w:r>
      <w:proofErr w:type="gramEnd"/>
      <w:r>
        <w:rPr>
          <w:rFonts w:ascii="Times New Roman" w:hAnsi="Times New Roman"/>
          <w:i/>
          <w:sz w:val="28"/>
          <w:szCs w:val="28"/>
        </w:rPr>
        <w:t xml:space="preserve"> к/ф </w:t>
      </w:r>
      <w:proofErr w:type="gramStart"/>
      <w:r>
        <w:rPr>
          <w:rFonts w:ascii="Times New Roman" w:hAnsi="Times New Roman"/>
          <w:i/>
          <w:sz w:val="28"/>
          <w:szCs w:val="28"/>
        </w:rPr>
        <w:t>Офицеры</w:t>
      </w:r>
      <w:proofErr w:type="gramEnd"/>
      <w:r>
        <w:rPr>
          <w:rFonts w:ascii="Times New Roman" w:hAnsi="Times New Roman"/>
          <w:i/>
          <w:sz w:val="28"/>
          <w:szCs w:val="28"/>
        </w:rPr>
        <w:t xml:space="preserve"> «От героев былых времен».</w:t>
      </w:r>
    </w:p>
    <w:p w:rsidR="007769CB" w:rsidRDefault="007769CB" w:rsidP="007769CB">
      <w:pPr>
        <w:spacing w:after="0"/>
        <w:ind w:firstLine="567"/>
        <w:jc w:val="both"/>
        <w:rPr>
          <w:rFonts w:ascii="Times New Roman" w:hAnsi="Times New Roman"/>
          <w:i/>
          <w:sz w:val="28"/>
          <w:szCs w:val="28"/>
        </w:rPr>
      </w:pPr>
      <w:r>
        <w:rPr>
          <w:rFonts w:ascii="Times New Roman" w:hAnsi="Times New Roman"/>
          <w:sz w:val="28"/>
          <w:szCs w:val="28"/>
        </w:rPr>
        <w:t>- Слова этой песни, из замечательного кинофильма «Офицеры», актуальны и на сегодняшний день, ведь герои живы, пока живет память о них!</w:t>
      </w:r>
      <w:r>
        <w:rPr>
          <w:rFonts w:ascii="Times New Roman" w:hAnsi="Times New Roman"/>
          <w:sz w:val="28"/>
          <w:szCs w:val="28"/>
        </w:rPr>
        <w:br/>
      </w:r>
    </w:p>
    <w:p w:rsidR="007769CB" w:rsidRDefault="007769CB" w:rsidP="007769CB">
      <w:pPr>
        <w:spacing w:after="0"/>
        <w:jc w:val="both"/>
        <w:rPr>
          <w:rFonts w:ascii="Times New Roman" w:hAnsi="Times New Roman"/>
          <w:sz w:val="28"/>
          <w:szCs w:val="28"/>
          <w:u w:val="single"/>
        </w:rPr>
      </w:pPr>
      <w:r>
        <w:rPr>
          <w:rFonts w:ascii="Times New Roman" w:hAnsi="Times New Roman"/>
          <w:sz w:val="28"/>
          <w:szCs w:val="28"/>
          <w:u w:val="single"/>
        </w:rPr>
        <w:t>Источники:</w:t>
      </w:r>
    </w:p>
    <w:p w:rsidR="007769CB" w:rsidRDefault="007769CB" w:rsidP="007769CB">
      <w:pPr>
        <w:pStyle w:val="a5"/>
        <w:numPr>
          <w:ilvl w:val="0"/>
          <w:numId w:val="2"/>
        </w:numPr>
        <w:spacing w:after="0"/>
        <w:jc w:val="both"/>
        <w:rPr>
          <w:rFonts w:ascii="Times New Roman" w:hAnsi="Times New Roman"/>
          <w:sz w:val="28"/>
          <w:szCs w:val="28"/>
        </w:rPr>
      </w:pPr>
      <w:r>
        <w:rPr>
          <w:rFonts w:ascii="Times New Roman" w:hAnsi="Times New Roman"/>
          <w:sz w:val="28"/>
          <w:szCs w:val="28"/>
        </w:rPr>
        <w:t xml:space="preserve">«Помните! Через века, </w:t>
      </w:r>
      <w:proofErr w:type="gramStart"/>
      <w:r>
        <w:rPr>
          <w:rFonts w:ascii="Times New Roman" w:hAnsi="Times New Roman"/>
          <w:sz w:val="28"/>
          <w:szCs w:val="28"/>
        </w:rPr>
        <w:t>через</w:t>
      </w:r>
      <w:proofErr w:type="gramEnd"/>
      <w:r>
        <w:rPr>
          <w:rFonts w:ascii="Times New Roman" w:hAnsi="Times New Roman"/>
          <w:sz w:val="28"/>
          <w:szCs w:val="28"/>
        </w:rPr>
        <w:t xml:space="preserve"> года, - помните!»/Сост. </w:t>
      </w:r>
      <w:proofErr w:type="spellStart"/>
      <w:r>
        <w:rPr>
          <w:rFonts w:ascii="Times New Roman" w:hAnsi="Times New Roman"/>
          <w:sz w:val="28"/>
          <w:szCs w:val="28"/>
        </w:rPr>
        <w:t>А.А.Белозеров</w:t>
      </w:r>
      <w:proofErr w:type="spellEnd"/>
      <w:r>
        <w:rPr>
          <w:rFonts w:ascii="Times New Roman" w:hAnsi="Times New Roman"/>
          <w:sz w:val="28"/>
          <w:szCs w:val="28"/>
        </w:rPr>
        <w:t>. – Краснодар: Традиция, 2015г. – 280с., ил.</w:t>
      </w:r>
    </w:p>
    <w:p w:rsidR="007769CB" w:rsidRDefault="007769CB" w:rsidP="007769CB">
      <w:pPr>
        <w:pStyle w:val="a5"/>
        <w:numPr>
          <w:ilvl w:val="0"/>
          <w:numId w:val="2"/>
        </w:numPr>
        <w:spacing w:after="0"/>
        <w:jc w:val="both"/>
        <w:rPr>
          <w:rFonts w:ascii="Times New Roman" w:hAnsi="Times New Roman"/>
          <w:sz w:val="28"/>
          <w:szCs w:val="28"/>
        </w:rPr>
      </w:pPr>
      <w:hyperlink r:id="rId16" w:history="1">
        <w:r>
          <w:rPr>
            <w:rStyle w:val="a3"/>
            <w:rFonts w:ascii="Times New Roman" w:hAnsi="Times New Roman"/>
            <w:sz w:val="28"/>
            <w:szCs w:val="28"/>
          </w:rPr>
          <w:t>https://novichokprosto-biblioblog.blogspot.ru/2013/12/blog-post_11.html</w:t>
        </w:r>
      </w:hyperlink>
    </w:p>
    <w:p w:rsidR="007769CB" w:rsidRDefault="007769CB" w:rsidP="007769CB">
      <w:pPr>
        <w:pStyle w:val="a5"/>
        <w:numPr>
          <w:ilvl w:val="0"/>
          <w:numId w:val="2"/>
        </w:numPr>
        <w:spacing w:after="0"/>
        <w:jc w:val="both"/>
        <w:rPr>
          <w:rFonts w:ascii="Times New Roman" w:hAnsi="Times New Roman"/>
          <w:sz w:val="28"/>
          <w:szCs w:val="28"/>
        </w:rPr>
      </w:pPr>
      <w:hyperlink r:id="rId17" w:history="1">
        <w:r>
          <w:rPr>
            <w:rStyle w:val="a3"/>
            <w:rFonts w:ascii="Times New Roman" w:hAnsi="Times New Roman"/>
            <w:sz w:val="28"/>
            <w:szCs w:val="28"/>
          </w:rPr>
          <w:t>http://www.calend.ru/holidays/0/0/2306/</w:t>
        </w:r>
      </w:hyperlink>
    </w:p>
    <w:p w:rsidR="007769CB" w:rsidRDefault="007769CB" w:rsidP="007769CB">
      <w:pPr>
        <w:pStyle w:val="a5"/>
        <w:numPr>
          <w:ilvl w:val="0"/>
          <w:numId w:val="2"/>
        </w:numPr>
        <w:spacing w:after="0"/>
        <w:jc w:val="both"/>
        <w:rPr>
          <w:rFonts w:ascii="Times New Roman" w:hAnsi="Times New Roman"/>
          <w:sz w:val="28"/>
          <w:szCs w:val="28"/>
        </w:rPr>
      </w:pPr>
      <w:hyperlink r:id="rId18" w:history="1">
        <w:r>
          <w:rPr>
            <w:rStyle w:val="a3"/>
            <w:rFonts w:ascii="Times New Roman" w:hAnsi="Times New Roman"/>
            <w:sz w:val="28"/>
            <w:szCs w:val="28"/>
          </w:rPr>
          <w:t>http://wiki.wargaming.net/ru/Navy</w:t>
        </w:r>
      </w:hyperlink>
    </w:p>
    <w:p w:rsidR="007769CB" w:rsidRDefault="007769CB" w:rsidP="007769CB">
      <w:pPr>
        <w:pStyle w:val="a5"/>
        <w:numPr>
          <w:ilvl w:val="0"/>
          <w:numId w:val="2"/>
        </w:numPr>
        <w:spacing w:after="0"/>
        <w:jc w:val="both"/>
        <w:rPr>
          <w:rFonts w:ascii="Times New Roman" w:hAnsi="Times New Roman"/>
          <w:sz w:val="28"/>
          <w:szCs w:val="28"/>
        </w:rPr>
      </w:pPr>
      <w:hyperlink r:id="rId19" w:history="1">
        <w:r>
          <w:rPr>
            <w:rStyle w:val="a3"/>
            <w:rFonts w:ascii="Times New Roman" w:hAnsi="Times New Roman"/>
            <w:sz w:val="28"/>
            <w:szCs w:val="28"/>
          </w:rPr>
          <w:t>https://ru.wikipedia.org/wiki/</w:t>
        </w:r>
      </w:hyperlink>
    </w:p>
    <w:p w:rsidR="007769CB" w:rsidRDefault="007769CB" w:rsidP="007769CB">
      <w:pPr>
        <w:pStyle w:val="a5"/>
        <w:numPr>
          <w:ilvl w:val="0"/>
          <w:numId w:val="2"/>
        </w:numPr>
        <w:spacing w:after="0"/>
        <w:jc w:val="both"/>
        <w:rPr>
          <w:rFonts w:ascii="Times New Roman" w:hAnsi="Times New Roman"/>
          <w:sz w:val="28"/>
          <w:szCs w:val="28"/>
        </w:rPr>
      </w:pPr>
      <w:hyperlink r:id="rId20" w:history="1">
        <w:r>
          <w:rPr>
            <w:rStyle w:val="a3"/>
            <w:rFonts w:ascii="Times New Roman" w:hAnsi="Times New Roman"/>
            <w:sz w:val="28"/>
            <w:szCs w:val="28"/>
          </w:rPr>
          <w:t>https://www.youtube.com/watch?v=N19WcYKcL4E</w:t>
        </w:r>
      </w:hyperlink>
    </w:p>
    <w:p w:rsidR="007769CB" w:rsidRDefault="007769CB" w:rsidP="007769CB">
      <w:pPr>
        <w:pStyle w:val="a5"/>
        <w:numPr>
          <w:ilvl w:val="0"/>
          <w:numId w:val="2"/>
        </w:numPr>
        <w:spacing w:after="0"/>
        <w:jc w:val="both"/>
        <w:rPr>
          <w:rFonts w:ascii="Times New Roman" w:hAnsi="Times New Roman"/>
          <w:sz w:val="28"/>
          <w:szCs w:val="28"/>
        </w:rPr>
      </w:pPr>
      <w:hyperlink r:id="rId21" w:history="1">
        <w:r>
          <w:rPr>
            <w:rStyle w:val="a3"/>
            <w:rFonts w:ascii="Times New Roman" w:hAnsi="Times New Roman"/>
            <w:sz w:val="28"/>
            <w:szCs w:val="28"/>
          </w:rPr>
          <w:t>https://ru.wikipedia.org/wiki/День_Героев_Отечества</w:t>
        </w:r>
      </w:hyperlink>
    </w:p>
    <w:p w:rsidR="007769CB" w:rsidRDefault="007769CB" w:rsidP="007769CB">
      <w:pPr>
        <w:pStyle w:val="a5"/>
        <w:numPr>
          <w:ilvl w:val="0"/>
          <w:numId w:val="2"/>
        </w:numPr>
        <w:spacing w:after="0"/>
        <w:jc w:val="both"/>
        <w:rPr>
          <w:rFonts w:ascii="Times New Roman" w:hAnsi="Times New Roman"/>
          <w:sz w:val="28"/>
          <w:szCs w:val="28"/>
        </w:rPr>
      </w:pPr>
      <w:hyperlink r:id="rId22" w:history="1">
        <w:r>
          <w:rPr>
            <w:rStyle w:val="a3"/>
            <w:rFonts w:ascii="Times New Roman" w:hAnsi="Times New Roman"/>
            <w:sz w:val="28"/>
            <w:szCs w:val="28"/>
          </w:rPr>
          <w:t>https://topwar.ru/53232-boevye-nagrady-rossiyskoy-federacii-orden-svyatogo-georgiya.html</w:t>
        </w:r>
      </w:hyperlink>
    </w:p>
    <w:p w:rsidR="007769CB" w:rsidRDefault="007769CB" w:rsidP="007769CB">
      <w:pPr>
        <w:pStyle w:val="a5"/>
        <w:numPr>
          <w:ilvl w:val="0"/>
          <w:numId w:val="2"/>
        </w:numPr>
        <w:spacing w:after="0"/>
        <w:jc w:val="both"/>
        <w:rPr>
          <w:rFonts w:ascii="Times New Roman" w:hAnsi="Times New Roman"/>
          <w:sz w:val="28"/>
          <w:szCs w:val="28"/>
          <w:u w:val="single"/>
        </w:rPr>
      </w:pPr>
      <w:hyperlink r:id="rId23" w:history="1">
        <w:r>
          <w:rPr>
            <w:rStyle w:val="a3"/>
            <w:rFonts w:ascii="Times New Roman" w:hAnsi="Times New Roman"/>
            <w:color w:val="000000"/>
            <w:sz w:val="28"/>
            <w:szCs w:val="28"/>
            <w:shd w:val="clear" w:color="auto" w:fill="FFFFFF"/>
          </w:rPr>
          <w:t>http://www.calend.ru/holidays/0/0/2306/</w:t>
        </w:r>
      </w:hyperlink>
    </w:p>
    <w:p w:rsidR="007769CB" w:rsidRDefault="007769CB" w:rsidP="007769CB">
      <w:pPr>
        <w:pStyle w:val="a5"/>
        <w:numPr>
          <w:ilvl w:val="0"/>
          <w:numId w:val="2"/>
        </w:numPr>
        <w:spacing w:after="0"/>
        <w:jc w:val="both"/>
        <w:rPr>
          <w:rFonts w:ascii="Times New Roman" w:hAnsi="Times New Roman"/>
          <w:sz w:val="28"/>
          <w:szCs w:val="28"/>
        </w:rPr>
      </w:pPr>
      <w:hyperlink r:id="rId24" w:history="1">
        <w:r>
          <w:rPr>
            <w:rStyle w:val="a3"/>
            <w:rFonts w:ascii="Times New Roman" w:hAnsi="Times New Roman"/>
            <w:sz w:val="28"/>
            <w:szCs w:val="28"/>
          </w:rPr>
          <w:t>https://www.youtube.com/watch?v=qmOAwaFg4mg</w:t>
        </w:r>
      </w:hyperlink>
    </w:p>
    <w:p w:rsidR="007769CB" w:rsidRDefault="007769CB" w:rsidP="007769CB">
      <w:pPr>
        <w:pStyle w:val="a5"/>
        <w:numPr>
          <w:ilvl w:val="0"/>
          <w:numId w:val="2"/>
        </w:numPr>
        <w:spacing w:after="0"/>
        <w:jc w:val="both"/>
        <w:rPr>
          <w:rFonts w:ascii="Times New Roman" w:hAnsi="Times New Roman"/>
          <w:sz w:val="28"/>
          <w:szCs w:val="28"/>
        </w:rPr>
      </w:pPr>
      <w:hyperlink r:id="rId25" w:history="1">
        <w:r>
          <w:rPr>
            <w:rStyle w:val="a3"/>
            <w:rFonts w:ascii="Times New Roman" w:hAnsi="Times New Roman"/>
            <w:sz w:val="28"/>
            <w:szCs w:val="28"/>
          </w:rPr>
          <w:t>https://www.youtube.com/watch?v=0E78yvnkxR4</w:t>
        </w:r>
      </w:hyperlink>
    </w:p>
    <w:p w:rsidR="007769CB" w:rsidRDefault="007769CB" w:rsidP="007769CB">
      <w:pPr>
        <w:numPr>
          <w:ilvl w:val="0"/>
          <w:numId w:val="2"/>
        </w:numPr>
        <w:spacing w:after="0"/>
        <w:jc w:val="both"/>
        <w:rPr>
          <w:rFonts w:ascii="Times New Roman" w:hAnsi="Times New Roman"/>
          <w:sz w:val="28"/>
          <w:szCs w:val="28"/>
          <w:u w:val="single"/>
        </w:rPr>
      </w:pPr>
      <w:hyperlink r:id="rId26" w:history="1">
        <w:r>
          <w:rPr>
            <w:rStyle w:val="a3"/>
            <w:rFonts w:ascii="Times New Roman" w:hAnsi="Times New Roman"/>
            <w:color w:val="0096FF"/>
            <w:sz w:val="28"/>
            <w:szCs w:val="28"/>
            <w:shd w:val="clear" w:color="auto" w:fill="FFFFFF"/>
          </w:rPr>
          <w:t>http://fb.ru/article/344737/geroy-rossii-aleksandr-prohorenko-podvig-biografiya-i-interesnyie-faktyi</w:t>
        </w:r>
      </w:hyperlink>
    </w:p>
    <w:p w:rsidR="007769CB" w:rsidRDefault="007769CB" w:rsidP="007769CB">
      <w:pPr>
        <w:numPr>
          <w:ilvl w:val="0"/>
          <w:numId w:val="2"/>
        </w:numPr>
        <w:spacing w:after="0"/>
        <w:jc w:val="both"/>
        <w:rPr>
          <w:rFonts w:ascii="Times New Roman" w:hAnsi="Times New Roman"/>
          <w:sz w:val="28"/>
          <w:szCs w:val="28"/>
          <w:u w:val="single"/>
        </w:rPr>
      </w:pPr>
      <w:hyperlink r:id="rId27" w:history="1">
        <w:r>
          <w:rPr>
            <w:rStyle w:val="a3"/>
            <w:rFonts w:ascii="Times New Roman" w:hAnsi="Times New Roman"/>
            <w:sz w:val="28"/>
            <w:szCs w:val="28"/>
          </w:rPr>
          <w:t>http://aeslib.ru/istoriya-i-zhizn/velikie/geroj-rossii-magomed-nurbagandov-rabotajte-bratya.html</w:t>
        </w:r>
      </w:hyperlink>
    </w:p>
    <w:p w:rsidR="007769CB" w:rsidRDefault="007769CB" w:rsidP="007769CB">
      <w:pPr>
        <w:numPr>
          <w:ilvl w:val="0"/>
          <w:numId w:val="2"/>
        </w:numPr>
        <w:spacing w:after="0"/>
        <w:jc w:val="both"/>
        <w:rPr>
          <w:rFonts w:ascii="Times New Roman" w:hAnsi="Times New Roman"/>
          <w:sz w:val="28"/>
          <w:szCs w:val="28"/>
          <w:u w:val="single"/>
        </w:rPr>
      </w:pPr>
      <w:r>
        <w:rPr>
          <w:rFonts w:ascii="Times New Roman" w:hAnsi="Times New Roman"/>
          <w:sz w:val="28"/>
          <w:szCs w:val="28"/>
          <w:u w:val="single"/>
        </w:rPr>
        <w:t>https://www.youtube.com/watch?v=jlhkFLo1Z44</w:t>
      </w:r>
    </w:p>
    <w:p w:rsidR="007769CB" w:rsidRDefault="007769CB" w:rsidP="007769CB">
      <w:pPr>
        <w:spacing w:after="0"/>
        <w:ind w:left="720"/>
        <w:jc w:val="both"/>
        <w:rPr>
          <w:rFonts w:ascii="Times New Roman" w:hAnsi="Times New Roman"/>
          <w:sz w:val="28"/>
          <w:szCs w:val="28"/>
        </w:rPr>
      </w:pPr>
      <w:r>
        <w:rPr>
          <w:rFonts w:ascii="Times New Roman" w:hAnsi="Times New Roman"/>
          <w:sz w:val="28"/>
          <w:szCs w:val="28"/>
        </w:rPr>
        <w:br/>
      </w:r>
    </w:p>
    <w:p w:rsidR="007769CB" w:rsidRDefault="007769CB" w:rsidP="007769CB">
      <w:pPr>
        <w:jc w:val="both"/>
      </w:pPr>
    </w:p>
    <w:p w:rsidR="004377CC" w:rsidRDefault="004377CC"/>
    <w:sectPr w:rsidR="004377CC">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EC" w:rsidRDefault="004119EC" w:rsidP="007769CB">
      <w:pPr>
        <w:spacing w:after="0" w:line="240" w:lineRule="auto"/>
      </w:pPr>
      <w:r>
        <w:separator/>
      </w:r>
    </w:p>
  </w:endnote>
  <w:endnote w:type="continuationSeparator" w:id="0">
    <w:p w:rsidR="004119EC" w:rsidRDefault="004119EC" w:rsidP="0077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B" w:rsidRDefault="007769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B" w:rsidRDefault="007769CB">
    <w:pPr>
      <w:pStyle w:val="a8"/>
    </w:pPr>
    <w:r>
      <w:t xml:space="preserve">МО </w:t>
    </w:r>
    <w:proofErr w:type="spellStart"/>
    <w:r>
      <w:t>Абинский</w:t>
    </w:r>
    <w:proofErr w:type="spellEnd"/>
    <w:r>
      <w:t xml:space="preserve"> район      Британ И.В.</w:t>
    </w:r>
    <w:bookmarkStart w:id="0" w:name="_GoBack"/>
    <w:bookmarkEnd w:id="0"/>
  </w:p>
  <w:p w:rsidR="007769CB" w:rsidRDefault="007769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B" w:rsidRDefault="007769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EC" w:rsidRDefault="004119EC" w:rsidP="007769CB">
      <w:pPr>
        <w:spacing w:after="0" w:line="240" w:lineRule="auto"/>
      </w:pPr>
      <w:r>
        <w:separator/>
      </w:r>
    </w:p>
  </w:footnote>
  <w:footnote w:type="continuationSeparator" w:id="0">
    <w:p w:rsidR="004119EC" w:rsidRDefault="004119EC" w:rsidP="00776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B" w:rsidRDefault="007769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B" w:rsidRDefault="007769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B" w:rsidRDefault="007769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7344D"/>
    <w:multiLevelType w:val="hybridMultilevel"/>
    <w:tmpl w:val="F850BA54"/>
    <w:lvl w:ilvl="0" w:tplc="D2A0F2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42D1444"/>
    <w:multiLevelType w:val="hybridMultilevel"/>
    <w:tmpl w:val="07686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CB"/>
    <w:rsid w:val="004119EC"/>
    <w:rsid w:val="004377CC"/>
    <w:rsid w:val="0077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69CB"/>
    <w:rPr>
      <w:color w:val="0000FF"/>
      <w:u w:val="single"/>
    </w:rPr>
  </w:style>
  <w:style w:type="paragraph" w:styleId="a4">
    <w:name w:val="Normal (Web)"/>
    <w:basedOn w:val="a"/>
    <w:uiPriority w:val="99"/>
    <w:semiHidden/>
    <w:unhideWhenUsed/>
    <w:rsid w:val="007769C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769CB"/>
    <w:pPr>
      <w:ind w:left="720"/>
      <w:contextualSpacing/>
    </w:pPr>
  </w:style>
  <w:style w:type="character" w:customStyle="1" w:styleId="apple-converted-space">
    <w:name w:val="apple-converted-space"/>
    <w:basedOn w:val="a0"/>
    <w:rsid w:val="007769CB"/>
  </w:style>
  <w:style w:type="paragraph" w:styleId="a6">
    <w:name w:val="header"/>
    <w:basedOn w:val="a"/>
    <w:link w:val="a7"/>
    <w:uiPriority w:val="99"/>
    <w:unhideWhenUsed/>
    <w:rsid w:val="007769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9CB"/>
    <w:rPr>
      <w:rFonts w:ascii="Calibri" w:eastAsia="Calibri" w:hAnsi="Calibri" w:cs="Times New Roman"/>
    </w:rPr>
  </w:style>
  <w:style w:type="paragraph" w:styleId="a8">
    <w:name w:val="footer"/>
    <w:basedOn w:val="a"/>
    <w:link w:val="a9"/>
    <w:uiPriority w:val="99"/>
    <w:unhideWhenUsed/>
    <w:rsid w:val="007769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69CB"/>
    <w:rPr>
      <w:rFonts w:ascii="Calibri" w:eastAsia="Calibri" w:hAnsi="Calibri" w:cs="Times New Roman"/>
    </w:rPr>
  </w:style>
  <w:style w:type="paragraph" w:styleId="aa">
    <w:name w:val="Balloon Text"/>
    <w:basedOn w:val="a"/>
    <w:link w:val="ab"/>
    <w:uiPriority w:val="99"/>
    <w:semiHidden/>
    <w:unhideWhenUsed/>
    <w:rsid w:val="007769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9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69CB"/>
    <w:rPr>
      <w:color w:val="0000FF"/>
      <w:u w:val="single"/>
    </w:rPr>
  </w:style>
  <w:style w:type="paragraph" w:styleId="a4">
    <w:name w:val="Normal (Web)"/>
    <w:basedOn w:val="a"/>
    <w:uiPriority w:val="99"/>
    <w:semiHidden/>
    <w:unhideWhenUsed/>
    <w:rsid w:val="007769C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769CB"/>
    <w:pPr>
      <w:ind w:left="720"/>
      <w:contextualSpacing/>
    </w:pPr>
  </w:style>
  <w:style w:type="character" w:customStyle="1" w:styleId="apple-converted-space">
    <w:name w:val="apple-converted-space"/>
    <w:basedOn w:val="a0"/>
    <w:rsid w:val="007769CB"/>
  </w:style>
  <w:style w:type="paragraph" w:styleId="a6">
    <w:name w:val="header"/>
    <w:basedOn w:val="a"/>
    <w:link w:val="a7"/>
    <w:uiPriority w:val="99"/>
    <w:unhideWhenUsed/>
    <w:rsid w:val="007769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9CB"/>
    <w:rPr>
      <w:rFonts w:ascii="Calibri" w:eastAsia="Calibri" w:hAnsi="Calibri" w:cs="Times New Roman"/>
    </w:rPr>
  </w:style>
  <w:style w:type="paragraph" w:styleId="a8">
    <w:name w:val="footer"/>
    <w:basedOn w:val="a"/>
    <w:link w:val="a9"/>
    <w:uiPriority w:val="99"/>
    <w:unhideWhenUsed/>
    <w:rsid w:val="007769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69CB"/>
    <w:rPr>
      <w:rFonts w:ascii="Calibri" w:eastAsia="Calibri" w:hAnsi="Calibri" w:cs="Times New Roman"/>
    </w:rPr>
  </w:style>
  <w:style w:type="paragraph" w:styleId="aa">
    <w:name w:val="Balloon Text"/>
    <w:basedOn w:val="a"/>
    <w:link w:val="ab"/>
    <w:uiPriority w:val="99"/>
    <w:semiHidden/>
    <w:unhideWhenUsed/>
    <w:rsid w:val="007769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9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mOAwaFg4mg" TargetMode="External"/><Relationship Id="rId18" Type="http://schemas.openxmlformats.org/officeDocument/2006/relationships/hyperlink" Target="http://wiki.wargaming.net/ru/Navy" TargetMode="External"/><Relationship Id="rId26" Type="http://schemas.openxmlformats.org/officeDocument/2006/relationships/hyperlink" Target="http://fb.ru/article/344737/geroy-rossii-aleksandr-prohorenko-podvig-biografiya-i-interesnyie-faktyi" TargetMode="External"/><Relationship Id="rId3" Type="http://schemas.microsoft.com/office/2007/relationships/stylesWithEffects" Target="stylesWithEffects.xml"/><Relationship Id="rId21" Type="http://schemas.openxmlformats.org/officeDocument/2006/relationships/hyperlink" Target="https://ru.wikipedia.org/wiki/&#1044;&#1077;&#1085;&#1100;_&#1043;&#1077;&#1088;&#1086;&#1077;&#1074;_&#1054;&#1090;&#1077;&#1095;&#1077;&#1089;&#1090;&#1074;&#107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C%D0%B0%D0%BA%D0%B0%D1%80%D0%BE%D0%B2,_%D0%A1%D0%B5%D1%80%D0%B3%D0%B5%D0%B9_%D0%90%D1%84%D0%B0%D0%BD%D0%B0%D1%81%D1%8C%D0%B5%D0%B2%D0%B8%D1%87" TargetMode="External"/><Relationship Id="rId17" Type="http://schemas.openxmlformats.org/officeDocument/2006/relationships/hyperlink" Target="http://www.calend.ru/holidays/0/0/2306/" TargetMode="External"/><Relationship Id="rId25" Type="http://schemas.openxmlformats.org/officeDocument/2006/relationships/hyperlink" Target="https://www.youtube.com/watch?v=0E78yvnkxR4"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novichokprosto-biblioblog.blogspot.ru/2013/12/blog-post_11.html" TargetMode="External"/><Relationship Id="rId20" Type="http://schemas.openxmlformats.org/officeDocument/2006/relationships/hyperlink" Target="https://www.youtube.com/watch?v=N19WcYKcL4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2008_%D0%B3%D0%BE%D0%B4" TargetMode="External"/><Relationship Id="rId24" Type="http://schemas.openxmlformats.org/officeDocument/2006/relationships/hyperlink" Target="https://www.youtube.com/watch?v=qmOAwaFg4m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0E78yvnkxR4" TargetMode="External"/><Relationship Id="rId23" Type="http://schemas.openxmlformats.org/officeDocument/2006/relationships/hyperlink" Target="http://www.calend.ru/holidays/0/0/2306/" TargetMode="External"/><Relationship Id="rId28" Type="http://schemas.openxmlformats.org/officeDocument/2006/relationships/header" Target="header1.xml"/><Relationship Id="rId10" Type="http://schemas.openxmlformats.org/officeDocument/2006/relationships/hyperlink" Target="https://ru.wikipedia.org/wiki/2000_%D0%B3%D0%BE%D0%B4" TargetMode="External"/><Relationship Id="rId19" Type="http://schemas.openxmlformats.org/officeDocument/2006/relationships/hyperlink" Target="https://ru.wikipedia.org/wik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E%D1%80%D0%B4%D0%B5%D0%BD_%D0%A1%D0%BB%D0%B0%D0%B2%D1%8B" TargetMode="External"/><Relationship Id="rId14" Type="http://schemas.openxmlformats.org/officeDocument/2006/relationships/hyperlink" Target="https://www.youtube.com/watch?v=jlhkFLo1Z44" TargetMode="External"/><Relationship Id="rId22" Type="http://schemas.openxmlformats.org/officeDocument/2006/relationships/hyperlink" Target="https://topwar.ru/53232-boevye-nagrady-rossiyskoy-federacii-orden-svyatogo-georgiya.html" TargetMode="External"/><Relationship Id="rId27" Type="http://schemas.openxmlformats.org/officeDocument/2006/relationships/hyperlink" Target="http://aeslib.ru/istoriya-i-zhizn/velikie/geroj-rossii-magomed-nurbagandov-rabotajte-bratya.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youtube.com/watch?v=N19WcYKcL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2017-12-14T12:37:00Z</dcterms:created>
  <dcterms:modified xsi:type="dcterms:W3CDTF">2017-12-14T12:38:00Z</dcterms:modified>
</cp:coreProperties>
</file>