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F1" w:rsidRDefault="000E1AE2" w:rsidP="00743F3C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445BF1" w:rsidRDefault="000E1A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57</w:t>
      </w:r>
    </w:p>
    <w:p w:rsidR="00445BF1" w:rsidRDefault="00743F3C" w:rsidP="00743F3C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E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1AE2">
        <w:rPr>
          <w:rFonts w:ascii="Times New Roman" w:eastAsia="Times New Roman" w:hAnsi="Times New Roman" w:cs="Times New Roman"/>
          <w:sz w:val="28"/>
          <w:szCs w:val="28"/>
        </w:rPr>
        <w:t>Зубачева</w:t>
      </w:r>
      <w:proofErr w:type="spellEnd"/>
      <w:r w:rsidR="000E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1AE2">
        <w:rPr>
          <w:rFonts w:ascii="Times New Roman" w:eastAsia="Times New Roman" w:hAnsi="Times New Roman" w:cs="Times New Roman"/>
          <w:sz w:val="28"/>
          <w:szCs w:val="28"/>
        </w:rPr>
        <w:t>М.Ю</w:t>
      </w:r>
      <w:proofErr w:type="spellEnd"/>
      <w:r w:rsidR="000E1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BF1" w:rsidRDefault="000E1A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 2023 г.</w:t>
      </w:r>
    </w:p>
    <w:p w:rsidR="00445BF1" w:rsidRDefault="00445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445BF1" w:rsidRDefault="00445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445BF1" w:rsidRDefault="00445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445BF1" w:rsidRDefault="000E1A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ГОДОВОЙ ОТЧЕТ</w:t>
      </w:r>
    </w:p>
    <w:p w:rsidR="00445BF1" w:rsidRDefault="000E1A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О РАБОТЕ КРАЕВОЙ ИННОВАЦИОННОЙ ПЛОЩАДКИ</w:t>
      </w:r>
    </w:p>
    <w:p w:rsidR="00445BF1" w:rsidRDefault="000E1A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ЗА 2023 ГОД</w:t>
      </w:r>
    </w:p>
    <w:p w:rsidR="00445BF1" w:rsidRDefault="00445BF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сведения</w:t>
      </w: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инновационного образовательного проекта КИП</w:t>
      </w:r>
      <w:r>
        <w:rPr>
          <w:rFonts w:ascii="Times New Roman" w:eastAsia="Times New Roman" w:hAnsi="Times New Roman" w:cs="Times New Roman"/>
          <w:sz w:val="28"/>
          <w:szCs w:val="28"/>
        </w:rPr>
        <w:t>: “Знания для жизни: финансовая грамотность как основа социальной адаптации обучающихся с ограниченными возможностями здоровья”</w:t>
      </w:r>
    </w:p>
    <w:p w:rsidR="00743F3C" w:rsidRDefault="0074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Период реализации инновационного образовательного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2022-2024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F3C" w:rsidRDefault="0074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Направление инновационной деятельности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содействии формированию первичных социальных компетенций обучающихся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личных и семейных финансов, заложение основ финансовой культуры в русле формирования здорового отношения к деньгам, развитие экономического образа мышления, воспитание 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43F3C" w:rsidRDefault="0074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значимость (реализуемость)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края, подлежат распространению в образовательных организациях Кр</w:t>
      </w:r>
      <w:r>
        <w:rPr>
          <w:rFonts w:ascii="Times New Roman" w:eastAsia="Times New Roman" w:hAnsi="Times New Roman" w:cs="Times New Roman"/>
          <w:sz w:val="28"/>
          <w:szCs w:val="28"/>
        </w:rPr>
        <w:t>аснодарского края. Результаты проекта могут быть использованы для разработки модульной программы повышения квалификации руководителей образовательных организаций.</w:t>
      </w:r>
    </w:p>
    <w:p w:rsidR="00743F3C" w:rsidRDefault="0074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Инновационная значимость проекта (инновационный потенциал)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заложении основ 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грамотности у обучающихся 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русле формирования здорового отношения к деньгам, планирования семейного бюджета, совершенствования общения школьников со взрослыми и сверстниками при реализации интереса к материальным ценностям. Проект позволяет по</w:t>
      </w:r>
      <w:r>
        <w:rPr>
          <w:rFonts w:ascii="Times New Roman" w:eastAsia="Times New Roman" w:hAnsi="Times New Roman" w:cs="Times New Roman"/>
          <w:sz w:val="28"/>
          <w:szCs w:val="28"/>
        </w:rPr>
        <w:t>-новому решать проблему дополнительного образования обучающихся с ограниченными возможностями здоровья.</w:t>
      </w:r>
    </w:p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"/>
        <w:gridCol w:w="2672"/>
        <w:gridCol w:w="1669"/>
        <w:gridCol w:w="2050"/>
        <w:gridCol w:w="2359"/>
      </w:tblGrid>
      <w:tr w:rsidR="00743F3C" w:rsidRPr="00743F3C">
        <w:tc>
          <w:tcPr>
            <w:tcW w:w="595" w:type="dxa"/>
          </w:tcPr>
          <w:p w:rsidR="00445BF1" w:rsidRPr="00743F3C" w:rsidRDefault="000E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2" w:type="dxa"/>
          </w:tcPr>
          <w:p w:rsidR="00445BF1" w:rsidRPr="00743F3C" w:rsidRDefault="000E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669" w:type="dxa"/>
          </w:tcPr>
          <w:p w:rsidR="00445BF1" w:rsidRPr="00743F3C" w:rsidRDefault="000E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(период) выполнения</w:t>
            </w:r>
          </w:p>
        </w:tc>
        <w:tc>
          <w:tcPr>
            <w:tcW w:w="2050" w:type="dxa"/>
          </w:tcPr>
          <w:p w:rsidR="00445BF1" w:rsidRPr="00743F3C" w:rsidRDefault="000E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основных резул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ьтатов реализации мероприятия</w:t>
            </w:r>
          </w:p>
        </w:tc>
        <w:tc>
          <w:tcPr>
            <w:tcW w:w="2359" w:type="dxa"/>
          </w:tcPr>
          <w:p w:rsidR="00445BF1" w:rsidRPr="00743F3C" w:rsidRDefault="000E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743F3C" w:rsidRPr="00743F3C">
        <w:tc>
          <w:tcPr>
            <w:tcW w:w="595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по теме “Формирование компетенций в сфере финансовой грамотности у обучающихся с ограниченными возможностями здоровья как одно из направлений их социальной адаптации”</w:t>
            </w:r>
          </w:p>
        </w:tc>
        <w:tc>
          <w:tcPr>
            <w:tcW w:w="1669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 г.</w:t>
            </w:r>
          </w:p>
        </w:tc>
        <w:tc>
          <w:tcPr>
            <w:tcW w:w="2050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1. Опыт и знания, которыми делились участник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и мероприятия был очень актуален и будет востребован при организации внеурочных занятий по основам финансовой грамотности обучающихся с ограниченными возможностями  здоровья.</w:t>
            </w:r>
          </w:p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стажировки могут быть использованы для организации семинаров, конфе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ренций и курсов повышения квалификации педагогов и руководителей образовательных организаций Краснодарского края, а также для разработки модульной программы повышения квалификации руководителей образовательных организаций.</w:t>
            </w:r>
          </w:p>
        </w:tc>
        <w:tc>
          <w:tcPr>
            <w:tcW w:w="2359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иннова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ционного проекта</w:t>
            </w:r>
          </w:p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school57troic.ru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item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/1303520</w:t>
              </w:r>
            </w:hyperlink>
          </w:p>
          <w:p w:rsidR="00445BF1" w:rsidRPr="00743F3C" w:rsidRDefault="00445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F3C" w:rsidRPr="00743F3C">
        <w:tc>
          <w:tcPr>
            <w:tcW w:w="595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 методический семинар “Применение 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современных методов обучения и воспитания детей дошкольного и школьного возраста: педагогический о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пыт”</w:t>
            </w:r>
          </w:p>
        </w:tc>
        <w:tc>
          <w:tcPr>
            <w:tcW w:w="1669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8.04.2023 г.</w:t>
            </w:r>
          </w:p>
        </w:tc>
        <w:tc>
          <w:tcPr>
            <w:tcW w:w="2050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359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участника семинара</w:t>
            </w:r>
          </w:p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school57troic.ru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item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/1533302</w:t>
              </w:r>
            </w:hyperlink>
          </w:p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school57troic.ru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item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/153330</w:t>
              </w:r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school57troic.ru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/1533310</w:t>
            </w:r>
          </w:p>
        </w:tc>
      </w:tr>
      <w:tr w:rsidR="00743F3C" w:rsidRPr="00743F3C">
        <w:tc>
          <w:tcPr>
            <w:tcW w:w="595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72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методических рекомендаций по формированию финансовой грамотности обучающихся с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массовой школы</w:t>
            </w:r>
          </w:p>
        </w:tc>
        <w:tc>
          <w:tcPr>
            <w:tcW w:w="1669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г. - май 2023 г.</w:t>
            </w:r>
          </w:p>
        </w:tc>
        <w:tc>
          <w:tcPr>
            <w:tcW w:w="2050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методические рекомендации по формированию финансовой грамотности обучающихся с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массовой школы</w:t>
            </w:r>
          </w:p>
        </w:tc>
        <w:tc>
          <w:tcPr>
            <w:tcW w:w="2359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формированию финансовой грамотности обучающихся с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массовой школы</w:t>
            </w:r>
          </w:p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https://782329.selcdn.ru/leonardo/uploadsForSiteId/200409/content/cf6da3e1-131b-4fda-a93b-1ad740888737.pdf</w:t>
              </w:r>
            </w:hyperlink>
          </w:p>
          <w:p w:rsidR="00445BF1" w:rsidRPr="00743F3C" w:rsidRDefault="00445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F3C" w:rsidRPr="00743F3C" w:rsidTr="000E1AE2">
        <w:tc>
          <w:tcPr>
            <w:tcW w:w="595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  <w:shd w:val="clear" w:color="auto" w:fill="auto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V Всероссийская </w:t>
            </w:r>
            <w:proofErr w:type="spellStart"/>
            <w:r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тьюторская</w:t>
            </w:r>
            <w:proofErr w:type="spellEnd"/>
            <w:r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 научно-практическо</w:t>
            </w:r>
            <w:r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й конференция “</w:t>
            </w:r>
            <w:r w:rsidR="00743F3C"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Реализация </w:t>
            </w:r>
            <w:proofErr w:type="spellStart"/>
            <w:r w:rsidR="00743F3C"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ФГОС</w:t>
            </w:r>
            <w:proofErr w:type="spellEnd"/>
            <w:r w:rsidR="00743F3C"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 как механизм развития профессиональной компетентности педагога: инновационные технологии, </w:t>
            </w:r>
            <w:proofErr w:type="spellStart"/>
            <w:r w:rsidR="00743F3C"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тьюторские</w:t>
            </w:r>
            <w:proofErr w:type="spellEnd"/>
            <w:r w:rsidR="00743F3C"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 образовательные практики</w:t>
            </w:r>
            <w:r w:rsidRPr="000E1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”</w:t>
            </w:r>
          </w:p>
        </w:tc>
        <w:tc>
          <w:tcPr>
            <w:tcW w:w="1669" w:type="dxa"/>
          </w:tcPr>
          <w:p w:rsidR="00445BF1" w:rsidRPr="00743F3C" w:rsidRDefault="000E1AE2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5F5F5"/>
              </w:rPr>
            </w:pPr>
            <w:r w:rsidRPr="00743F3C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5F5F5"/>
              </w:rPr>
              <w:t>25-28 апреля 2023 г.</w:t>
            </w:r>
          </w:p>
          <w:p w:rsidR="00445BF1" w:rsidRPr="00743F3C" w:rsidRDefault="00445BF1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445BF1" w:rsidRPr="00743F3C" w:rsidRDefault="00445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0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в сборник материалов </w:t>
            </w:r>
            <w:r w:rsidRPr="00743F3C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5F5F5"/>
              </w:rPr>
              <w:t xml:space="preserve">V Всероссийской </w:t>
            </w:r>
            <w:proofErr w:type="spellStart"/>
            <w:r w:rsidRPr="00743F3C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5F5F5"/>
              </w:rPr>
              <w:t>тьюторской</w:t>
            </w:r>
            <w:proofErr w:type="spellEnd"/>
            <w:r w:rsidRPr="00743F3C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5F5F5"/>
              </w:rPr>
              <w:t xml:space="preserve"> научно-практической </w:t>
            </w:r>
            <w:r w:rsidRPr="00743F3C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5F5F5"/>
              </w:rPr>
              <w:t>конференции</w:t>
            </w:r>
          </w:p>
        </w:tc>
        <w:tc>
          <w:tcPr>
            <w:tcW w:w="2359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“</w:t>
            </w:r>
            <w:r w:rsidR="00743F3C" w:rsidRPr="00743F3C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5F5F5"/>
              </w:rPr>
              <w:t>Организация реализации инновационной деятельности по формированию основ финансовой грамотности обучающихся с ограниченными возможностями здоровья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автор Голенко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Н.Е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социальный педагог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</w:t>
            </w:r>
          </w:p>
          <w:p w:rsidR="00445BF1" w:rsidRPr="00743F3C" w:rsidRDefault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="000E1AE2"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0E1AE2"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www.elibrary.ru</w:t>
            </w:r>
            <w:proofErr w:type="spellEnd"/>
            <w:r w:rsidR="000E1AE2"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E1AE2"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item.asp?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="000E1AE2"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0E1AE2"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54072016&amp;pff</w:t>
            </w:r>
            <w:proofErr w:type="spellEnd"/>
            <w:r w:rsidR="000E1AE2"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743F3C" w:rsidRPr="00743F3C">
        <w:tc>
          <w:tcPr>
            <w:tcW w:w="595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445BF1" w:rsidRPr="00743F3C" w:rsidRDefault="000E1AE2" w:rsidP="00743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Курсы повышения квалификации "Обучение и воспитание учащихся с задержкой психического развития при реализации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АООП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НОО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АООП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ООО"</w:t>
            </w:r>
          </w:p>
        </w:tc>
        <w:tc>
          <w:tcPr>
            <w:tcW w:w="1669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20 .05.2023 г.</w:t>
            </w:r>
          </w:p>
        </w:tc>
        <w:tc>
          <w:tcPr>
            <w:tcW w:w="2050" w:type="dxa"/>
          </w:tcPr>
          <w:p w:rsidR="00445BF1" w:rsidRPr="00743F3C" w:rsidRDefault="000E1AE2" w:rsidP="00743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 "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Формирование основ финансовой грамотности у детей с ограниченными возможностями здоровья" на курсах повышения квалификации "Обучение и воспитание учащихся с 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задержкой психического развития при реализации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АООП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НОО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АООП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ООО". Выступали Архипенко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А.С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., заме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ститель директора по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УВР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Голенко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Н.Е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., социальный педагог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(20.05.2023 г.).</w:t>
            </w:r>
          </w:p>
        </w:tc>
        <w:tc>
          <w:tcPr>
            <w:tcW w:w="2359" w:type="dxa"/>
          </w:tcPr>
          <w:p w:rsidR="00445BF1" w:rsidRPr="00743F3C" w:rsidRDefault="00445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F3C" w:rsidRPr="00743F3C">
        <w:tc>
          <w:tcPr>
            <w:tcW w:w="595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2" w:type="dxa"/>
          </w:tcPr>
          <w:p w:rsidR="00445BF1" w:rsidRPr="00743F3C" w:rsidRDefault="000E1AE2" w:rsidP="00743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Размещение материалов инновационной деятельности на сайте школы</w:t>
            </w:r>
          </w:p>
        </w:tc>
        <w:tc>
          <w:tcPr>
            <w:tcW w:w="1669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50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359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продукты инновационного прое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кта</w:t>
            </w:r>
          </w:p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school57troic.ru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item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/1303520</w:t>
              </w:r>
            </w:hyperlink>
          </w:p>
          <w:p w:rsidR="00445BF1" w:rsidRPr="00743F3C" w:rsidRDefault="00445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445BF1" w:rsidRDefault="000E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реализацию проекта финансового обеспечения в отчетный период не предусмотр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</w:p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6"/>
        <w:tblW w:w="9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2077"/>
        <w:gridCol w:w="3180"/>
        <w:gridCol w:w="3494"/>
      </w:tblGrid>
      <w:tr w:rsidR="00445BF1" w:rsidRPr="00743F3C" w:rsidTr="00743F3C">
        <w:tc>
          <w:tcPr>
            <w:tcW w:w="593" w:type="dxa"/>
          </w:tcPr>
          <w:p w:rsidR="00445BF1" w:rsidRPr="00743F3C" w:rsidRDefault="000E1AE2" w:rsidP="0074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7" w:type="dxa"/>
          </w:tcPr>
          <w:p w:rsidR="00445BF1" w:rsidRPr="00743F3C" w:rsidRDefault="000E1AE2" w:rsidP="0074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445BF1" w:rsidRPr="00743F3C" w:rsidRDefault="000E1AE2" w:rsidP="0074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3180" w:type="dxa"/>
          </w:tcPr>
          <w:p w:rsidR="00445BF1" w:rsidRPr="00743F3C" w:rsidRDefault="000E1AE2" w:rsidP="0074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494" w:type="dxa"/>
          </w:tcPr>
          <w:p w:rsidR="00445BF1" w:rsidRPr="00743F3C" w:rsidRDefault="000E1AE2" w:rsidP="0074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функции специалиста в рамках реализации проекта</w:t>
            </w:r>
          </w:p>
        </w:tc>
      </w:tr>
      <w:tr w:rsidR="00445BF1" w:rsidRPr="00743F3C" w:rsidTr="00743F3C">
        <w:tc>
          <w:tcPr>
            <w:tcW w:w="593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180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57, директор</w:t>
            </w:r>
          </w:p>
        </w:tc>
        <w:tc>
          <w:tcPr>
            <w:tcW w:w="3494" w:type="dxa"/>
          </w:tcPr>
          <w:p w:rsidR="00445BF1" w:rsidRPr="00743F3C" w:rsidRDefault="000E1AE2" w:rsidP="00743F3C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 реализацией проекта</w:t>
            </w:r>
          </w:p>
        </w:tc>
      </w:tr>
      <w:tr w:rsidR="00445BF1" w:rsidRPr="00743F3C" w:rsidTr="00743F3C">
        <w:tc>
          <w:tcPr>
            <w:tcW w:w="593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Архипенко Анастасия Сергеевна</w:t>
            </w:r>
          </w:p>
        </w:tc>
        <w:tc>
          <w:tcPr>
            <w:tcW w:w="3180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57, заместитель директора по учебно-воспитательной работе</w:t>
            </w:r>
          </w:p>
        </w:tc>
        <w:tc>
          <w:tcPr>
            <w:tcW w:w="3494" w:type="dxa"/>
          </w:tcPr>
          <w:p w:rsidR="00445BF1" w:rsidRPr="00743F3C" w:rsidRDefault="000E1AE2" w:rsidP="00743F3C">
            <w:pPr>
              <w:ind w:left="58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реализации проекта, непосредственное руководство реализацией проекта</w:t>
            </w:r>
          </w:p>
        </w:tc>
      </w:tr>
      <w:tr w:rsidR="00445BF1" w:rsidRPr="00743F3C" w:rsidTr="00743F3C">
        <w:tc>
          <w:tcPr>
            <w:tcW w:w="593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7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 Анастасия Сергеевна</w:t>
            </w:r>
          </w:p>
        </w:tc>
        <w:tc>
          <w:tcPr>
            <w:tcW w:w="3180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57, ответственная за ведение школьного сайта</w:t>
            </w:r>
          </w:p>
        </w:tc>
        <w:tc>
          <w:tcPr>
            <w:tcW w:w="3494" w:type="dxa"/>
          </w:tcPr>
          <w:p w:rsidR="00445BF1" w:rsidRPr="00743F3C" w:rsidRDefault="000E1AE2" w:rsidP="00743F3C">
            <w:pPr>
              <w:ind w:left="58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сопровождение реализации проекта</w:t>
            </w:r>
          </w:p>
        </w:tc>
      </w:tr>
      <w:tr w:rsidR="00445BF1" w:rsidRPr="00743F3C" w:rsidTr="00743F3C">
        <w:tc>
          <w:tcPr>
            <w:tcW w:w="593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Суровцева Светлана Сергеевна</w:t>
            </w:r>
          </w:p>
        </w:tc>
        <w:tc>
          <w:tcPr>
            <w:tcW w:w="3180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57, педагог-психолог</w:t>
            </w:r>
          </w:p>
        </w:tc>
        <w:tc>
          <w:tcPr>
            <w:tcW w:w="3494" w:type="dxa"/>
          </w:tcPr>
          <w:p w:rsidR="00445BF1" w:rsidRPr="00743F3C" w:rsidRDefault="000E1AE2" w:rsidP="00743F3C">
            <w:pPr>
              <w:ind w:left="58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участников проекта</w:t>
            </w:r>
          </w:p>
        </w:tc>
      </w:tr>
      <w:tr w:rsidR="00445BF1" w:rsidRPr="00743F3C" w:rsidTr="00743F3C">
        <w:tc>
          <w:tcPr>
            <w:tcW w:w="593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Голенко Наталья Евгеньевна</w:t>
            </w:r>
          </w:p>
        </w:tc>
        <w:tc>
          <w:tcPr>
            <w:tcW w:w="3180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57, социальный педагог</w:t>
            </w:r>
          </w:p>
        </w:tc>
        <w:tc>
          <w:tcPr>
            <w:tcW w:w="3494" w:type="dxa"/>
          </w:tcPr>
          <w:p w:rsidR="00445BF1" w:rsidRPr="00743F3C" w:rsidRDefault="000E1AE2" w:rsidP="00743F3C">
            <w:pPr>
              <w:ind w:left="58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сопровождение участников проекта</w:t>
            </w:r>
          </w:p>
        </w:tc>
      </w:tr>
      <w:tr w:rsidR="00445BF1" w:rsidRPr="00743F3C" w:rsidTr="00743F3C">
        <w:tc>
          <w:tcPr>
            <w:tcW w:w="593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 Ольга Юрьевна</w:t>
            </w:r>
          </w:p>
        </w:tc>
        <w:tc>
          <w:tcPr>
            <w:tcW w:w="3180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57, педагог специальных 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(коррекционных) классов</w:t>
            </w:r>
          </w:p>
        </w:tc>
        <w:tc>
          <w:tcPr>
            <w:tcW w:w="3494" w:type="dxa"/>
          </w:tcPr>
          <w:p w:rsidR="00445BF1" w:rsidRPr="00743F3C" w:rsidRDefault="000E1AE2" w:rsidP="00743F3C">
            <w:pPr>
              <w:ind w:left="58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Непосредственное взаимодействие с 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обучающимися при проведение внеурочных занятий</w:t>
            </w:r>
          </w:p>
        </w:tc>
      </w:tr>
      <w:tr w:rsidR="00743F3C" w:rsidRPr="00743F3C" w:rsidTr="00743F3C">
        <w:tc>
          <w:tcPr>
            <w:tcW w:w="593" w:type="dxa"/>
          </w:tcPr>
          <w:p w:rsidR="00743F3C" w:rsidRPr="00743F3C" w:rsidRDefault="00743F3C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7" w:type="dxa"/>
          </w:tcPr>
          <w:p w:rsidR="00743F3C" w:rsidRPr="00743F3C" w:rsidRDefault="00743F3C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Гребенюк Людмила Григорьевна</w:t>
            </w:r>
          </w:p>
        </w:tc>
        <w:tc>
          <w:tcPr>
            <w:tcW w:w="3180" w:type="dxa"/>
          </w:tcPr>
          <w:p w:rsidR="00743F3C" w:rsidRPr="00743F3C" w:rsidRDefault="00743F3C" w:rsidP="008E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57, педагог специальных (коррекционных) классов</w:t>
            </w:r>
          </w:p>
        </w:tc>
        <w:tc>
          <w:tcPr>
            <w:tcW w:w="3494" w:type="dxa"/>
          </w:tcPr>
          <w:p w:rsidR="00743F3C" w:rsidRPr="00743F3C" w:rsidRDefault="00743F3C" w:rsidP="008E4FA7">
            <w:pPr>
              <w:ind w:left="58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взаимодействие с обучающимися при проведение внеурочных занятий</w:t>
            </w:r>
          </w:p>
        </w:tc>
      </w:tr>
      <w:tr w:rsidR="00743F3C" w:rsidRPr="00743F3C" w:rsidTr="00743F3C">
        <w:tc>
          <w:tcPr>
            <w:tcW w:w="593" w:type="dxa"/>
          </w:tcPr>
          <w:p w:rsidR="00743F3C" w:rsidRPr="00743F3C" w:rsidRDefault="00743F3C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</w:tcPr>
          <w:p w:rsidR="00743F3C" w:rsidRPr="00743F3C" w:rsidRDefault="00743F3C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180" w:type="dxa"/>
          </w:tcPr>
          <w:p w:rsidR="00743F3C" w:rsidRPr="00743F3C" w:rsidRDefault="00743F3C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края, старший научный сотрудник Центра методической поддержки и инновационного развития системы образования</w:t>
            </w:r>
          </w:p>
        </w:tc>
        <w:tc>
          <w:tcPr>
            <w:tcW w:w="3494" w:type="dxa"/>
          </w:tcPr>
          <w:p w:rsidR="00743F3C" w:rsidRPr="00743F3C" w:rsidRDefault="00743F3C" w:rsidP="00743F3C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сотрудничество, поддержка реализации инновационного проекта КИП</w:t>
            </w:r>
          </w:p>
        </w:tc>
      </w:tr>
    </w:tbl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3521"/>
        <w:gridCol w:w="5632"/>
      </w:tblGrid>
      <w:tr w:rsidR="00743F3C" w:rsidRPr="00743F3C" w:rsidTr="00743F3C">
        <w:tc>
          <w:tcPr>
            <w:tcW w:w="594" w:type="dxa"/>
          </w:tcPr>
          <w:p w:rsidR="00445BF1" w:rsidRPr="00743F3C" w:rsidRDefault="000E1AE2" w:rsidP="0074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1" w:type="dxa"/>
          </w:tcPr>
          <w:p w:rsidR="00445BF1" w:rsidRPr="00743F3C" w:rsidRDefault="000E1AE2" w:rsidP="0074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разработанного нормативного правового акта</w:t>
            </w:r>
          </w:p>
        </w:tc>
        <w:tc>
          <w:tcPr>
            <w:tcW w:w="5632" w:type="dxa"/>
          </w:tcPr>
          <w:p w:rsidR="00445BF1" w:rsidRPr="00743F3C" w:rsidRDefault="000E1AE2" w:rsidP="0074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743F3C" w:rsidRPr="00743F3C" w:rsidTr="00743F3C">
        <w:tc>
          <w:tcPr>
            <w:tcW w:w="594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445BF1" w:rsidRPr="00743F3C" w:rsidRDefault="000E1AE2" w:rsidP="00743F3C">
            <w:pPr>
              <w:pStyle w:val="3"/>
              <w:keepNext w:val="0"/>
              <w:keepLines w:val="0"/>
              <w:spacing w:before="0" w:after="0"/>
              <w:outlineLvl w:val="2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bookmarkStart w:id="1" w:name="_yg6cnawp5bbh" w:colFirst="0" w:colLast="0"/>
            <w:bookmarkEnd w:id="1"/>
            <w:r w:rsidRPr="00743F3C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Приказ о функционировании инновационной площадки "</w:t>
            </w:r>
            <w:r w:rsidRPr="00743F3C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Знания для жизни: финансовая грамотность как основа социальной адаптации обучающихся с ограниченными возможностями здоровья" на 2022-2024 годы</w:t>
            </w:r>
          </w:p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school57troic.ru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item</w:t>
              </w:r>
              <w:proofErr w:type="spellEnd"/>
              <w:r w:rsidRPr="00743F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/1304707</w:t>
              </w:r>
            </w:hyperlink>
          </w:p>
          <w:p w:rsidR="00445BF1" w:rsidRPr="00743F3C" w:rsidRDefault="00445BF1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445BF1" w:rsidRPr="00743F3C" w:rsidRDefault="000E1AE2" w:rsidP="007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регламенти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рует План реализации инновационного проекта "Знания для жизни: финансовая грамотность как основа социальной адаптации обучающихся с ограниченными возможностями здоровья" на 2022-2024 годы; Положение об инновационной площадке "Знания для жизни: финансовая г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рамотность как основа социальной адаптации обучающихся с ограниченными возможностями здоровья"; рабочую группу по развитию инновационной площадки.</w:t>
            </w:r>
          </w:p>
        </w:tc>
      </w:tr>
    </w:tbl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3570"/>
        <w:gridCol w:w="2229"/>
        <w:gridCol w:w="2952"/>
      </w:tblGrid>
      <w:tr w:rsidR="00445BF1" w:rsidRPr="00743F3C">
        <w:tc>
          <w:tcPr>
            <w:tcW w:w="594" w:type="dxa"/>
          </w:tcPr>
          <w:p w:rsidR="00445BF1" w:rsidRPr="00743F3C" w:rsidRDefault="000E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445BF1" w:rsidRPr="00743F3C" w:rsidRDefault="000E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организации-соисполнителя (организации-партнера), участие которого пл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анировалось при реализации проекта в отчетном периоде</w:t>
            </w:r>
          </w:p>
        </w:tc>
        <w:tc>
          <w:tcPr>
            <w:tcW w:w="2229" w:type="dxa"/>
          </w:tcPr>
          <w:p w:rsidR="00445BF1" w:rsidRPr="00743F3C" w:rsidRDefault="000E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участие в реализации проекта в отчетном периоде</w:t>
            </w:r>
          </w:p>
        </w:tc>
        <w:tc>
          <w:tcPr>
            <w:tcW w:w="2952" w:type="dxa"/>
          </w:tcPr>
          <w:p w:rsidR="00445BF1" w:rsidRPr="00743F3C" w:rsidRDefault="000E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445BF1" w:rsidRPr="00743F3C">
        <w:tc>
          <w:tcPr>
            <w:tcW w:w="594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институт развития образования краснодарского края</w:t>
            </w:r>
          </w:p>
        </w:tc>
        <w:tc>
          <w:tcPr>
            <w:tcW w:w="2229" w:type="dxa"/>
          </w:tcPr>
          <w:p w:rsidR="00445BF1" w:rsidRPr="00743F3C" w:rsidRDefault="000E1AE2">
            <w:pPr>
              <w:spacing w:line="276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образовательное событие в форме курсов повышения квалификации</w:t>
            </w:r>
          </w:p>
        </w:tc>
        <w:tc>
          <w:tcPr>
            <w:tcW w:w="2952" w:type="dxa"/>
          </w:tcPr>
          <w:p w:rsidR="00445BF1" w:rsidRPr="00743F3C" w:rsidRDefault="000E1AE2">
            <w:pPr>
              <w:spacing w:line="276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взаимодействие, координация деятельности по участию в реализации проект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45BF1" w:rsidRPr="00743F3C">
        <w:tc>
          <w:tcPr>
            <w:tcW w:w="594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</w:t>
            </w:r>
            <w:r w:rsid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 университет, филиал в г. С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лавянск-на-Кубани</w:t>
            </w:r>
          </w:p>
        </w:tc>
        <w:tc>
          <w:tcPr>
            <w:tcW w:w="2229" w:type="dxa"/>
          </w:tcPr>
          <w:p w:rsidR="00445BF1" w:rsidRPr="00743F3C" w:rsidRDefault="000E1AE2">
            <w:pPr>
              <w:spacing w:line="276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образовательное событие в форме научно-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методического семинара</w:t>
            </w:r>
          </w:p>
        </w:tc>
        <w:tc>
          <w:tcPr>
            <w:tcW w:w="2952" w:type="dxa"/>
          </w:tcPr>
          <w:p w:rsidR="00445BF1" w:rsidRPr="00743F3C" w:rsidRDefault="000E1AE2">
            <w:pPr>
              <w:spacing w:line="276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Сетевое взаимодействие, координация деятельности по участию в реализации проекта</w:t>
            </w:r>
          </w:p>
        </w:tc>
      </w:tr>
      <w:tr w:rsidR="00445BF1" w:rsidRPr="00743F3C">
        <w:tc>
          <w:tcPr>
            <w:tcW w:w="594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0" w:type="dxa"/>
          </w:tcPr>
          <w:p w:rsidR="00445BF1" w:rsidRPr="00743F3C" w:rsidRDefault="000E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“Сбербанк”, филиал ст. </w:t>
            </w: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</w:t>
            </w:r>
          </w:p>
        </w:tc>
        <w:tc>
          <w:tcPr>
            <w:tcW w:w="2229" w:type="dxa"/>
          </w:tcPr>
          <w:p w:rsidR="00445BF1" w:rsidRPr="00743F3C" w:rsidRDefault="000E1AE2">
            <w:pPr>
              <w:spacing w:line="276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образовательное событие в форме экскурсии</w:t>
            </w:r>
          </w:p>
        </w:tc>
        <w:tc>
          <w:tcPr>
            <w:tcW w:w="2952" w:type="dxa"/>
          </w:tcPr>
          <w:p w:rsidR="00445BF1" w:rsidRPr="00743F3C" w:rsidRDefault="000E1AE2">
            <w:pPr>
              <w:spacing w:line="276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3C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взаимодействие, координация деятельности по участию в реализации проекта</w:t>
            </w:r>
          </w:p>
        </w:tc>
      </w:tr>
    </w:tbl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Pr="00743F3C" w:rsidRDefault="000E1AE2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_gjdgxs" w:colFirst="0" w:colLast="0"/>
      <w:bookmarkEnd w:id="2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743F3C">
        <w:rPr>
          <w:rFonts w:ascii="Times New Roman" w:eastAsia="Times New Roman" w:hAnsi="Times New Roman" w:cs="Times New Roman"/>
          <w:sz w:val="28"/>
          <w:szCs w:val="28"/>
          <w:u w:val="single"/>
        </w:rPr>
        <w:t>Научные и (или) учебно-методические разработки по теме проекта, использовавшиеся в ходе его реализации в отчетном периоде</w:t>
      </w:r>
    </w:p>
    <w:p w:rsidR="00445BF1" w:rsidRPr="00743F3C" w:rsidRDefault="000E1AE2" w:rsidP="00743F3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2tg3hwhmluq" w:colFirst="0" w:colLast="0"/>
      <w:bookmarkEnd w:id="3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Голенко </w:t>
      </w:r>
      <w:proofErr w:type="spellStart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>Н.Е</w:t>
      </w:r>
      <w:proofErr w:type="spellEnd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. </w:t>
      </w:r>
      <w:r w:rsidR="00743F3C"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>Организация реализации инновационной деятельности по формированию основ финансовой грамотности обучающихся с ограниченными возможностями здоровья</w:t>
      </w:r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 / </w:t>
      </w:r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Материалы V Всероссийской </w:t>
      </w:r>
      <w:proofErr w:type="spellStart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>тьюторской</w:t>
      </w:r>
      <w:proofErr w:type="spellEnd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 научно-практической конференции с международным участием. Краснодар, 2023</w:t>
      </w:r>
    </w:p>
    <w:p w:rsidR="00445BF1" w:rsidRPr="00743F3C" w:rsidRDefault="000E1AE2" w:rsidP="00743F3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Verdana" w:hAnsi="Times New Roman" w:cs="Times New Roman"/>
          <w:b/>
          <w:color w:val="F26C4F"/>
          <w:sz w:val="28"/>
          <w:szCs w:val="28"/>
          <w:shd w:val="clear" w:color="auto" w:fill="F5F5F5"/>
        </w:rPr>
      </w:pPr>
      <w:bookmarkStart w:id="4" w:name="_1swof8ptaqkl" w:colFirst="0" w:colLast="0"/>
      <w:bookmarkEnd w:id="4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Голуб </w:t>
      </w:r>
      <w:proofErr w:type="spellStart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>О.Ю</w:t>
      </w:r>
      <w:proofErr w:type="spellEnd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., </w:t>
      </w:r>
      <w:proofErr w:type="spellStart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>Зубачева</w:t>
      </w:r>
      <w:proofErr w:type="spellEnd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>М.Ю</w:t>
      </w:r>
      <w:proofErr w:type="spellEnd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., Архипенко </w:t>
      </w:r>
      <w:proofErr w:type="spellStart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>А.С</w:t>
      </w:r>
      <w:proofErr w:type="spellEnd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 xml:space="preserve">., Голенко </w:t>
      </w:r>
      <w:proofErr w:type="spellStart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>Н.Е</w:t>
      </w:r>
      <w:proofErr w:type="spellEnd"/>
      <w:r w:rsidRPr="00743F3C">
        <w:rPr>
          <w:rFonts w:ascii="Times New Roman" w:eastAsia="Verdana" w:hAnsi="Times New Roman" w:cs="Times New Roman"/>
          <w:sz w:val="28"/>
          <w:szCs w:val="28"/>
          <w:shd w:val="clear" w:color="auto" w:fill="F5F5F5"/>
        </w:rPr>
        <w:t>.</w:t>
      </w:r>
      <w:r w:rsidRPr="00743F3C">
        <w:rPr>
          <w:rFonts w:ascii="Times New Roman" w:eastAsia="Verdana" w:hAnsi="Times New Roman" w:cs="Times New Roman"/>
          <w:b/>
          <w:color w:val="F26C4F"/>
          <w:sz w:val="28"/>
          <w:szCs w:val="28"/>
          <w:shd w:val="clear" w:color="auto" w:fill="F5F5F5"/>
        </w:rPr>
        <w:t xml:space="preserve"> 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формированию финансовой грамотнос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ти у обучающихся с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ОВЗ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в условиях массовой школы, 2023</w:t>
      </w:r>
    </w:p>
    <w:p w:rsidR="00743F3C" w:rsidRPr="00743F3C" w:rsidRDefault="00743F3C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Pr="00743F3C" w:rsidRDefault="000E1AE2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743F3C">
        <w:rPr>
          <w:rFonts w:ascii="Times New Roman" w:eastAsia="Times New Roman" w:hAnsi="Times New Roman" w:cs="Times New Roman"/>
          <w:sz w:val="28"/>
          <w:szCs w:val="28"/>
          <w:u w:val="single"/>
        </w:rPr>
        <w:t>Внешние эффекты от реализации проекта за отчетный период:</w:t>
      </w:r>
    </w:p>
    <w:p w:rsidR="00445BF1" w:rsidRPr="00743F3C" w:rsidRDefault="000E1AE2" w:rsidP="00743F3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развитие форматов сетевого взаимодействия на муниципальном, региональном, межрегиональном уровнях;</w:t>
      </w:r>
    </w:p>
    <w:p w:rsidR="00445BF1" w:rsidRPr="00743F3C" w:rsidRDefault="000E1AE2" w:rsidP="00743F3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распространение практики интеграции осно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вного и дополнительного образования детей с  ограниченными возможностями здоровья;</w:t>
      </w:r>
    </w:p>
    <w:p w:rsidR="00445BF1" w:rsidRPr="00743F3C" w:rsidRDefault="000E1AE2" w:rsidP="00743F3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рост профессиональной компетентности педагогических кадров;</w:t>
      </w:r>
    </w:p>
    <w:p w:rsidR="00445BF1" w:rsidRPr="00743F3C" w:rsidRDefault="000E1AE2" w:rsidP="00743F3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вклад в реализацию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ФГОС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F3C" w:rsidRPr="00743F3C" w:rsidRDefault="00743F3C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Pr="00743F3C" w:rsidRDefault="000E1AE2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743F3C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Предложения по распространению и внедрению результатов проекта, достигнутых за отчет</w:t>
      </w:r>
      <w:r w:rsidRPr="00743F3C">
        <w:rPr>
          <w:rFonts w:ascii="Times New Roman" w:eastAsia="Times New Roman" w:hAnsi="Times New Roman" w:cs="Times New Roman"/>
          <w:sz w:val="28"/>
          <w:szCs w:val="28"/>
          <w:u w:val="single"/>
        </w:rPr>
        <w:t>ный период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5BF1" w:rsidRPr="00743F3C" w:rsidRDefault="000E1AE2" w:rsidP="00743F3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ходе реализации инновационного проекта на официальном сайте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№ 57, официальных страницах социальных сетей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5BF1" w:rsidRPr="00743F3C" w:rsidRDefault="000E1AE2" w:rsidP="00743F3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презентация опыта деятельности КИП на краевом научно-методическом семинаре «Применение современных методов в обучении и воспитании детей дошкольного и школьного возраста: педагогический опыт»;</w:t>
      </w:r>
    </w:p>
    <w:p w:rsidR="00445BF1" w:rsidRPr="00743F3C" w:rsidRDefault="000E1AE2" w:rsidP="00743F3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площадки в рамках плана взаимодействи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я КИП с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ГБОУ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ИРО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края;</w:t>
      </w:r>
    </w:p>
    <w:p w:rsidR="00445BF1" w:rsidRPr="00743F3C" w:rsidRDefault="000E1AE2" w:rsidP="00743F3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использования разработанных материалов сетевых образовательных событий в дистанционном формате, размещенных на официальном сайте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№ 57 в разделе «Реализация краевого инновационного проекта» (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>:/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school57troic.ru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item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>/1303520), в своей деятельности любой общеобразовательной организацией.</w:t>
      </w:r>
    </w:p>
    <w:p w:rsidR="00445BF1" w:rsidRDefault="00445BF1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3C" w:rsidRDefault="00743F3C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3C" w:rsidRDefault="00743F3C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3C" w:rsidRPr="00743F3C" w:rsidRDefault="00743F3C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Pr="00743F3C" w:rsidRDefault="000E1AE2" w:rsidP="00743F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</w:t>
      </w:r>
      <w:r w:rsidRPr="00743F3C">
        <w:rPr>
          <w:rFonts w:ascii="Times New Roman" w:eastAsia="Times New Roman" w:hAnsi="Times New Roman" w:cs="Times New Roman"/>
          <w:sz w:val="28"/>
          <w:szCs w:val="28"/>
          <w:u w:val="single"/>
        </w:rPr>
        <w:t>Обоснование устойчивости результатов проекта по итогам отчетного периода: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- Активность субъектов взаимодействия - родителей, педагогов и детей, предполагающа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я интерес, желание участвовать в совместной деятельности, способность ее инициировать, поддерживать и развивать.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- Способность реализовывать образовательным учреждением и семьей полноценную субъектную позицию: предоставление свободы выбора и действий, отв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етственность и самостоятельность.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- Участие обучающихся в различных проектах, конкурсах.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- Повышение показателей качества обученности детей.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- Результативность взаимодействия: степень достижения поставленных целей, эффективность достижения результата, о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птимальность соотношения приложенных усилий и полученных результатов, удовлетворенность участвующих сторон процессом и результатами совместной деятельности.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- Креативная активность обучающихся с ограниченными возможностями здоровья.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профильных и профессиональных интересов и предпочтений обучающихся.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доли обучающихся, занятых в творческих проектах.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- Повышение доли педагогов, имеющих печатные работы, участвующих в распространении собственного опыта.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- Налич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ие востребованных методических разработок и рабочих программ по развитию творческого потенциала обучающихся. 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- Отсроченные результаты: интеграция образовательных компетенций обучающихся с навыками социальной компетентности и реального действия в социуме и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ли социальной группе.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- Повышение социального статуса дополнительного образования детей и взрослых.</w:t>
      </w:r>
    </w:p>
    <w:p w:rsidR="00445BF1" w:rsidRPr="00743F3C" w:rsidRDefault="000E1AE2" w:rsidP="00743F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- Укрепление материально-технической базы.</w:t>
      </w:r>
    </w:p>
    <w:p w:rsidR="00445BF1" w:rsidRDefault="0044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0E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Используемые средства контроля и обеспечения достоверности результатов проекта в ходе его реализации в отч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етном периоде</w:t>
      </w:r>
    </w:p>
    <w:p w:rsidR="00445BF1" w:rsidRPr="00743F3C" w:rsidRDefault="000E1AE2" w:rsidP="0074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Инновационный проект «</w:t>
      </w:r>
      <w:r w:rsidRPr="00743F3C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Знания для жизни: финансовая грамотность как основа  социальной адаптации обучающихся  с ограниченными возможностями здоровья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» реализуется в течение 3-х лет. Непосредственное управление и контроль над реализацией проекта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рабочей группой под руководством заместителя директора по учебно-воспитательной работе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А.С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>. Архипенко.</w:t>
      </w:r>
    </w:p>
    <w:p w:rsidR="00445BF1" w:rsidRPr="00743F3C" w:rsidRDefault="000E1AE2" w:rsidP="0074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Средствами контроля и обеспечения достоверности результатов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 являются:</w:t>
      </w:r>
    </w:p>
    <w:p w:rsidR="00445BF1" w:rsidRPr="00743F3C" w:rsidRDefault="000E1AE2" w:rsidP="0074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- приказы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ГБОУ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ИРО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об организации и итогах проведения сетевого образовательного события в рамках КИП;</w:t>
      </w:r>
    </w:p>
    <w:p w:rsidR="00445BF1" w:rsidRPr="00743F3C" w:rsidRDefault="000E1AE2" w:rsidP="0074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о проведении сетевого образовательного события в открытом доступе на официальном сайте и официальных страницах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Вконта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кте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F3C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№ 57;</w:t>
      </w:r>
    </w:p>
    <w:p w:rsidR="00445BF1" w:rsidRPr="00743F3C" w:rsidRDefault="000E1AE2" w:rsidP="0074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- следование дорожной карте реализации инновационного проекта;</w:t>
      </w:r>
    </w:p>
    <w:p w:rsidR="00445BF1" w:rsidRPr="00743F3C" w:rsidRDefault="000E1AE2" w:rsidP="0074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- участие в научно-практических семинарах;</w:t>
      </w:r>
    </w:p>
    <w:p w:rsidR="00445BF1" w:rsidRPr="00743F3C" w:rsidRDefault="000E1AE2" w:rsidP="0074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публикации научных статей на международных конференциях.    </w:t>
      </w:r>
    </w:p>
    <w:p w:rsidR="00743F3C" w:rsidRDefault="00743F3C" w:rsidP="0074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Pr="00743F3C" w:rsidRDefault="000E1AE2" w:rsidP="0074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743F3C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Информация о необходимости корректировки проекта по ит</w:t>
      </w:r>
      <w:r w:rsidRPr="00743F3C">
        <w:rPr>
          <w:rFonts w:ascii="Times New Roman" w:eastAsia="Times New Roman" w:hAnsi="Times New Roman" w:cs="Times New Roman"/>
          <w:sz w:val="28"/>
          <w:szCs w:val="28"/>
          <w:u w:val="single"/>
        </w:rPr>
        <w:t>огам его реализации в отчетном периоде:</w:t>
      </w:r>
    </w:p>
    <w:p w:rsidR="00445BF1" w:rsidRDefault="000E1AE2" w:rsidP="0074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3C">
        <w:rPr>
          <w:rFonts w:ascii="Times New Roman" w:eastAsia="Times New Roman" w:hAnsi="Times New Roman" w:cs="Times New Roman"/>
          <w:sz w:val="28"/>
          <w:szCs w:val="28"/>
        </w:rPr>
        <w:t>В настоящее время нет необходимости корректировки инновационного проекта.</w:t>
      </w:r>
    </w:p>
    <w:p w:rsidR="00445BF1" w:rsidRDefault="0044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BF1" w:rsidRDefault="00445BF1"/>
    <w:sectPr w:rsidR="00445BF1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699F"/>
    <w:multiLevelType w:val="multilevel"/>
    <w:tmpl w:val="05943698"/>
    <w:lvl w:ilvl="0">
      <w:start w:val="1"/>
      <w:numFmt w:val="bullet"/>
      <w:lvlText w:val="-"/>
      <w:lvlJc w:val="left"/>
      <w:pPr>
        <w:ind w:left="720" w:hanging="360"/>
      </w:pPr>
      <w:rPr>
        <w:color w:val="auto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7C425B8"/>
    <w:multiLevelType w:val="multilevel"/>
    <w:tmpl w:val="69FA3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6DD4EC2"/>
    <w:multiLevelType w:val="multilevel"/>
    <w:tmpl w:val="760C4F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45BF1"/>
    <w:rsid w:val="000E1AE2"/>
    <w:rsid w:val="00445BF1"/>
    <w:rsid w:val="007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57troic.ru/item/15333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chool57troic.ru/item/15333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57troic.ru/item/1303520" TargetMode="External"/><Relationship Id="rId11" Type="http://schemas.openxmlformats.org/officeDocument/2006/relationships/hyperlink" Target="https://school57troic.ru/item/13047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57troic.ru/item/1303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82329.selcdn.ru/leonardo/uploadsForSiteId/200409/content/cf6da3e1-131b-4fda-a93b-1ad7408887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2023-09-05T05:47:00Z</cp:lastPrinted>
  <dcterms:created xsi:type="dcterms:W3CDTF">2023-09-05T05:38:00Z</dcterms:created>
  <dcterms:modified xsi:type="dcterms:W3CDTF">2023-09-05T05:48:00Z</dcterms:modified>
</cp:coreProperties>
</file>