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1B" w:rsidRPr="00307D1B" w:rsidRDefault="00DD038E" w:rsidP="00A73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6258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-148590</wp:posOffset>
            </wp:positionV>
            <wp:extent cx="497205" cy="447675"/>
            <wp:effectExtent l="0" t="0" r="0" b="9525"/>
            <wp:wrapNone/>
            <wp:docPr id="7" name="Рисунок 6" descr="F:\Логотип Гармонии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F:\Логотип Гармонии\1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D1B" w:rsidRPr="00307D1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комбинированного вида № 8 «Гармония» г. Новороссийск</w:t>
      </w:r>
    </w:p>
    <w:p w:rsidR="00307D1B" w:rsidRPr="00307D1B" w:rsidRDefault="00307D1B" w:rsidP="00A73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7D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0C46" w:rsidRDefault="00307D1B" w:rsidP="00A73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7D1B">
        <w:rPr>
          <w:rFonts w:ascii="Times New Roman" w:hAnsi="Times New Roman" w:cs="Times New Roman"/>
          <w:sz w:val="24"/>
          <w:szCs w:val="24"/>
        </w:rPr>
        <w:t xml:space="preserve">353905 г. Новороссийск ул. Набережная </w:t>
      </w:r>
      <w:r w:rsidR="00A70C46">
        <w:rPr>
          <w:rFonts w:ascii="Times New Roman" w:hAnsi="Times New Roman" w:cs="Times New Roman"/>
          <w:sz w:val="24"/>
          <w:szCs w:val="24"/>
        </w:rPr>
        <w:t xml:space="preserve">имени Адмирала Серебрякова </w:t>
      </w:r>
      <w:r w:rsidRPr="00307D1B">
        <w:rPr>
          <w:rFonts w:ascii="Times New Roman" w:hAnsi="Times New Roman" w:cs="Times New Roman"/>
          <w:sz w:val="24"/>
          <w:szCs w:val="24"/>
        </w:rPr>
        <w:t>43а</w:t>
      </w:r>
      <w:r w:rsidR="00A70C46">
        <w:rPr>
          <w:rFonts w:ascii="Times New Roman" w:hAnsi="Times New Roman" w:cs="Times New Roman"/>
          <w:sz w:val="24"/>
          <w:szCs w:val="24"/>
        </w:rPr>
        <w:t>,</w:t>
      </w:r>
      <w:r w:rsidRPr="0030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1B" w:rsidRPr="00307D1B" w:rsidRDefault="00307D1B" w:rsidP="00A73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7D1B">
        <w:rPr>
          <w:rFonts w:ascii="Times New Roman" w:hAnsi="Times New Roman" w:cs="Times New Roman"/>
          <w:sz w:val="24"/>
          <w:szCs w:val="24"/>
        </w:rPr>
        <w:t>тел.</w:t>
      </w:r>
      <w:r w:rsidR="00A70C46">
        <w:rPr>
          <w:rFonts w:ascii="Times New Roman" w:hAnsi="Times New Roman" w:cs="Times New Roman"/>
          <w:sz w:val="24"/>
          <w:szCs w:val="24"/>
        </w:rPr>
        <w:t>:</w:t>
      </w:r>
      <w:r w:rsidRPr="00307D1B">
        <w:rPr>
          <w:rFonts w:ascii="Times New Roman" w:hAnsi="Times New Roman" w:cs="Times New Roman"/>
          <w:sz w:val="24"/>
          <w:szCs w:val="24"/>
        </w:rPr>
        <w:t xml:space="preserve"> 8(8617) 63-13-10</w:t>
      </w:r>
    </w:p>
    <w:p w:rsidR="00307D1B" w:rsidRPr="00307D1B" w:rsidRDefault="00307D1B" w:rsidP="00A73556">
      <w:pPr>
        <w:spacing w:line="240" w:lineRule="auto"/>
        <w:rPr>
          <w:rFonts w:ascii="Times New Roman" w:hAnsi="Times New Roman" w:cs="Times New Roman"/>
        </w:rPr>
      </w:pPr>
    </w:p>
    <w:p w:rsidR="00A70C46" w:rsidRDefault="00A70C46" w:rsidP="00A73556">
      <w:pPr>
        <w:spacing w:line="276" w:lineRule="auto"/>
      </w:pPr>
    </w:p>
    <w:p w:rsidR="00307D1B" w:rsidRPr="00307D1B" w:rsidRDefault="00307D1B" w:rsidP="00A735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D1B">
        <w:rPr>
          <w:rFonts w:ascii="Times New Roman" w:hAnsi="Times New Roman" w:cs="Times New Roman"/>
          <w:sz w:val="28"/>
          <w:szCs w:val="28"/>
        </w:rPr>
        <w:t>Отчет</w:t>
      </w:r>
    </w:p>
    <w:p w:rsidR="00307D1B" w:rsidRPr="00307D1B" w:rsidRDefault="00307D1B" w:rsidP="00A735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D1B">
        <w:rPr>
          <w:rFonts w:ascii="Times New Roman" w:hAnsi="Times New Roman" w:cs="Times New Roman"/>
          <w:sz w:val="28"/>
          <w:szCs w:val="28"/>
        </w:rPr>
        <w:t xml:space="preserve">о реализации проекта краевой инновационной площадки по теме: </w:t>
      </w:r>
    </w:p>
    <w:p w:rsidR="00307D1B" w:rsidRPr="00307D1B" w:rsidRDefault="00307D1B" w:rsidP="00A735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1B">
        <w:rPr>
          <w:rFonts w:ascii="Times New Roman" w:hAnsi="Times New Roman" w:cs="Times New Roman"/>
          <w:sz w:val="28"/>
          <w:szCs w:val="28"/>
        </w:rPr>
        <w:t>«</w:t>
      </w:r>
      <w:r w:rsidRPr="00307D1B">
        <w:rPr>
          <w:rFonts w:ascii="Times New Roman" w:hAnsi="Times New Roman" w:cs="Times New Roman"/>
          <w:b/>
          <w:sz w:val="28"/>
          <w:szCs w:val="28"/>
        </w:rPr>
        <w:t>ИННОВАЦИОННАЯ МОДЕЛЬ ПРОФЕССИОНАЛЬНОГО РАЗВИТИЯ ПЕДАГОГИЧЕСКИХ РАБОТНИКОВ ДОШКОЛЬНОЙ ОБРАЗОВАТЕЛЬНОЙ ОРГАНИЗАЦИИ»</w:t>
      </w:r>
    </w:p>
    <w:p w:rsidR="00307D1B" w:rsidRDefault="00307D1B" w:rsidP="00A735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1B">
        <w:rPr>
          <w:rFonts w:ascii="Times New Roman" w:hAnsi="Times New Roman" w:cs="Times New Roman"/>
          <w:b/>
          <w:sz w:val="28"/>
          <w:szCs w:val="28"/>
        </w:rPr>
        <w:t xml:space="preserve">(статус КИП </w:t>
      </w:r>
      <w:r w:rsidR="00DD038E">
        <w:rPr>
          <w:rFonts w:ascii="Times New Roman" w:hAnsi="Times New Roman" w:cs="Times New Roman"/>
          <w:b/>
          <w:sz w:val="28"/>
          <w:szCs w:val="28"/>
        </w:rPr>
        <w:t>присвоен</w:t>
      </w:r>
      <w:r w:rsidRPr="00307D1B">
        <w:rPr>
          <w:rFonts w:ascii="Times New Roman" w:hAnsi="Times New Roman" w:cs="Times New Roman"/>
          <w:b/>
          <w:sz w:val="28"/>
          <w:szCs w:val="28"/>
        </w:rPr>
        <w:t xml:space="preserve"> в 2018 году)</w:t>
      </w:r>
    </w:p>
    <w:p w:rsidR="00A70C46" w:rsidRPr="00A73556" w:rsidRDefault="00A70C46" w:rsidP="00A73556">
      <w:pPr>
        <w:pStyle w:val="a5"/>
        <w:numPr>
          <w:ilvl w:val="0"/>
          <w:numId w:val="1"/>
        </w:numPr>
        <w:spacing w:line="276" w:lineRule="auto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56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4080"/>
        <w:gridCol w:w="4678"/>
      </w:tblGrid>
      <w:tr w:rsidR="00A70C46" w:rsidRPr="007212E7" w:rsidTr="006B69D5">
        <w:tc>
          <w:tcPr>
            <w:tcW w:w="740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A70C46" w:rsidRPr="007212E7" w:rsidRDefault="00A70C46" w:rsidP="00A73556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комбинированного вида №8 «Гармония» муниципального образования город Новороссийск</w:t>
            </w:r>
          </w:p>
        </w:tc>
      </w:tr>
      <w:tr w:rsidR="00A70C46" w:rsidRPr="00194AF5" w:rsidTr="006B69D5">
        <w:trPr>
          <w:trHeight w:val="1050"/>
        </w:trPr>
        <w:tc>
          <w:tcPr>
            <w:tcW w:w="740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678" w:type="dxa"/>
          </w:tcPr>
          <w:p w:rsidR="00A70C46" w:rsidRPr="007212E7" w:rsidRDefault="00821D90" w:rsidP="00821D9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1D90">
              <w:rPr>
                <w:rFonts w:ascii="Times New Roman" w:hAnsi="Times New Roman" w:cs="Times New Roman"/>
                <w:sz w:val="28"/>
                <w:szCs w:val="28"/>
              </w:rPr>
              <w:t>МКУ «Управления образования» муниципального образования город Новороссийск</w:t>
            </w:r>
          </w:p>
        </w:tc>
      </w:tr>
      <w:tr w:rsidR="00A70C46" w:rsidRPr="00194AF5" w:rsidTr="006B69D5">
        <w:tc>
          <w:tcPr>
            <w:tcW w:w="740" w:type="dxa"/>
          </w:tcPr>
          <w:p w:rsidR="00A70C46" w:rsidRPr="007212E7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678" w:type="dxa"/>
          </w:tcPr>
          <w:p w:rsidR="00A70C46" w:rsidRPr="007212E7" w:rsidRDefault="00A70C46" w:rsidP="00C3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353905 Краснодарский край, г. Новороссийск, ул. Набережная </w:t>
            </w:r>
            <w:r w:rsidR="00C305F3">
              <w:rPr>
                <w:rFonts w:ascii="Times New Roman" w:hAnsi="Times New Roman" w:cs="Times New Roman"/>
                <w:sz w:val="28"/>
                <w:szCs w:val="28"/>
              </w:rPr>
              <w:t xml:space="preserve"> имени Адмирала Серебрякова 43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C46" w:rsidRPr="00194AF5" w:rsidTr="006B69D5">
        <w:tc>
          <w:tcPr>
            <w:tcW w:w="740" w:type="dxa"/>
          </w:tcPr>
          <w:p w:rsidR="00A70C46" w:rsidRPr="007421AC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A70C46" w:rsidRPr="007212E7" w:rsidRDefault="00A70C46" w:rsidP="009C44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78" w:type="dxa"/>
          </w:tcPr>
          <w:p w:rsidR="00A70C46" w:rsidRPr="007212E7" w:rsidRDefault="00A70C46" w:rsidP="009C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Коробицина Севиль Серверовна</w:t>
            </w:r>
          </w:p>
        </w:tc>
      </w:tr>
      <w:tr w:rsidR="00A70C46" w:rsidRPr="00E24EE8" w:rsidTr="006B69D5">
        <w:tc>
          <w:tcPr>
            <w:tcW w:w="740" w:type="dxa"/>
          </w:tcPr>
          <w:p w:rsidR="00A70C46" w:rsidRPr="005864DB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80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72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A70C46" w:rsidRPr="00560AC2" w:rsidRDefault="00A70C46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</w:rPr>
              <w:t>Тел:8(8617)63-13-10, факс: 8(8617)63-13-10</w:t>
            </w:r>
          </w:p>
          <w:p w:rsidR="00A70C46" w:rsidRPr="005864DB" w:rsidRDefault="00A70C46" w:rsidP="00A70C46">
            <w:pPr>
              <w:pStyle w:val="a3"/>
              <w:rPr>
                <w:lang w:val="en-US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1C0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dc8garmoniya@mail.ru</w:t>
            </w:r>
          </w:p>
        </w:tc>
      </w:tr>
      <w:tr w:rsidR="00A70C46" w:rsidRPr="00194AF5" w:rsidTr="006B69D5">
        <w:tc>
          <w:tcPr>
            <w:tcW w:w="740" w:type="dxa"/>
          </w:tcPr>
          <w:p w:rsidR="00A70C46" w:rsidRPr="005864DB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80" w:type="dxa"/>
          </w:tcPr>
          <w:p w:rsidR="00A70C46" w:rsidRPr="007212E7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678" w:type="dxa"/>
          </w:tcPr>
          <w:p w:rsidR="00821D90" w:rsidRDefault="00CE418E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21D90" w:rsidRPr="00832C3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www.dsgarmonia.ru//</w:t>
              </w:r>
            </w:hyperlink>
          </w:p>
          <w:p w:rsidR="00821D90" w:rsidRPr="00560AC2" w:rsidRDefault="00821D90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C46" w:rsidRPr="00194AF5" w:rsidTr="006B69D5">
        <w:tc>
          <w:tcPr>
            <w:tcW w:w="740" w:type="dxa"/>
          </w:tcPr>
          <w:p w:rsidR="00A70C46" w:rsidRPr="005864DB" w:rsidRDefault="00A70C46" w:rsidP="00A70C46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080" w:type="dxa"/>
          </w:tcPr>
          <w:p w:rsidR="00A70C46" w:rsidRDefault="00A70C46" w:rsidP="00A70C4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</w:t>
            </w:r>
            <w:r w:rsidR="001A5A7A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освященному проекту, где размещены изданные инновационные продукты в формате чтения</w:t>
            </w:r>
          </w:p>
        </w:tc>
        <w:tc>
          <w:tcPr>
            <w:tcW w:w="4678" w:type="dxa"/>
          </w:tcPr>
          <w:p w:rsidR="00A70C46" w:rsidRDefault="00CE418E" w:rsidP="00A70C46">
            <w:pPr>
              <w:pStyle w:val="a3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21D90" w:rsidRPr="00832C31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www.dsgarmonia.ru/page/kip-2019---2021-gg//</w:t>
              </w:r>
            </w:hyperlink>
          </w:p>
          <w:p w:rsidR="00626200" w:rsidRDefault="00626200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90" w:rsidRPr="00560AC2" w:rsidRDefault="00821D90" w:rsidP="00A70C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A7A" w:rsidRDefault="001A5A7A" w:rsidP="001A5A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46" w:rsidRPr="00A70C46" w:rsidRDefault="00A70C46" w:rsidP="00A70C46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305F3" w:rsidRPr="00462C68" w:rsidRDefault="00A70C46" w:rsidP="00462C68">
      <w:pPr>
        <w:pStyle w:val="a3"/>
        <w:numPr>
          <w:ilvl w:val="0"/>
          <w:numId w:val="1"/>
        </w:num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0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69FA" w:rsidRDefault="001A5A7A" w:rsidP="008F69FA">
      <w:pPr>
        <w:pStyle w:val="a3"/>
        <w:numPr>
          <w:ilvl w:val="1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904">
        <w:rPr>
          <w:rFonts w:ascii="Times New Roman" w:hAnsi="Times New Roman" w:cs="Times New Roman"/>
          <w:b/>
          <w:i/>
          <w:sz w:val="28"/>
          <w:szCs w:val="28"/>
        </w:rPr>
        <w:t>Тема проекта. Цель, задачи, инновационность</w:t>
      </w:r>
    </w:p>
    <w:p w:rsidR="008F69FA" w:rsidRPr="008F69FA" w:rsidRDefault="008F69FA" w:rsidP="008F69FA">
      <w:pPr>
        <w:pStyle w:val="a3"/>
        <w:ind w:left="1571"/>
        <w:rPr>
          <w:rFonts w:ascii="Times New Roman" w:hAnsi="Times New Roman" w:cs="Times New Roman"/>
          <w:b/>
          <w:i/>
          <w:sz w:val="28"/>
          <w:szCs w:val="28"/>
        </w:rPr>
      </w:pPr>
    </w:p>
    <w:p w:rsidR="00821D90" w:rsidRPr="00462C68" w:rsidRDefault="004D3C8B" w:rsidP="008F69F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6904">
        <w:rPr>
          <w:rFonts w:ascii="Times New Roman" w:hAnsi="Times New Roman" w:cs="Times New Roman"/>
          <w:sz w:val="28"/>
          <w:szCs w:val="28"/>
        </w:rPr>
        <w:t xml:space="preserve">Тема инновационного проекта: </w:t>
      </w:r>
      <w:r w:rsidRPr="00E26904">
        <w:rPr>
          <w:rFonts w:ascii="Times New Roman" w:hAnsi="Times New Roman" w:cs="Times New Roman"/>
          <w:sz w:val="28"/>
          <w:szCs w:val="28"/>
          <w:u w:val="single"/>
        </w:rPr>
        <w:t xml:space="preserve">«Инновационная модель профессионального </w:t>
      </w:r>
      <w:r w:rsidRPr="00462C68">
        <w:rPr>
          <w:rFonts w:ascii="Times New Roman" w:hAnsi="Times New Roman" w:cs="Times New Roman"/>
          <w:sz w:val="28"/>
          <w:szCs w:val="28"/>
          <w:u w:val="single"/>
        </w:rPr>
        <w:t>развития педагогических работников дошкольной образовательной организации»</w:t>
      </w:r>
      <w:r w:rsidR="006B69D5" w:rsidRPr="00462C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2C68" w:rsidRPr="00462C68" w:rsidRDefault="00462C68" w:rsidP="008F69F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62C68">
        <w:rPr>
          <w:rFonts w:ascii="Times New Roman" w:hAnsi="Times New Roman" w:cs="Times New Roman"/>
          <w:b/>
          <w:sz w:val="28"/>
          <w:szCs w:val="28"/>
        </w:rPr>
        <w:t xml:space="preserve">Цель инновационного проекта: </w:t>
      </w:r>
      <w:r w:rsidRPr="00462C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разработка и реализация инновационной модели</w:t>
      </w:r>
      <w:r w:rsidRPr="00462C68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профессионального развития педагогических работников </w:t>
      </w:r>
      <w:r w:rsidRPr="00462C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дошкольной образовательной организации.</w:t>
      </w:r>
    </w:p>
    <w:p w:rsidR="00462C68" w:rsidRDefault="00462C68" w:rsidP="00462C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9FA">
        <w:rPr>
          <w:rFonts w:ascii="Times New Roman" w:hAnsi="Times New Roman" w:cs="Times New Roman"/>
          <w:b/>
          <w:sz w:val="28"/>
          <w:szCs w:val="28"/>
        </w:rPr>
        <w:t>Задачи инновационного проекта в обозначенный период</w:t>
      </w:r>
      <w:r w:rsidRPr="00462C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C68" w:rsidRPr="00462C68" w:rsidRDefault="00462C68" w:rsidP="00462C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запуск в реализацию   инновационной   модели</w:t>
      </w:r>
      <w:r w:rsidRPr="00462C68">
        <w:rPr>
          <w:rFonts w:ascii="Times New Roman" w:hAnsi="Times New Roman" w:cs="Times New Roman"/>
          <w:sz w:val="28"/>
          <w:szCs w:val="28"/>
        </w:rPr>
        <w:t xml:space="preserve">, отвечающей концепции </w:t>
      </w:r>
      <w:r w:rsidR="00790151">
        <w:rPr>
          <w:rFonts w:ascii="Times New Roman" w:hAnsi="Times New Roman" w:cs="Times New Roman"/>
          <w:sz w:val="28"/>
          <w:szCs w:val="28"/>
        </w:rPr>
        <w:t>непрерывного</w:t>
      </w:r>
      <w:r w:rsidRPr="00462C68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педагогических работников дошкольной образовательной организации, в условиях действующих законодательных актов в системе образования, современных государственных инициатив, социальных запросов и ожиданий;</w:t>
      </w:r>
    </w:p>
    <w:p w:rsidR="00462C68" w:rsidRPr="00462C68" w:rsidRDefault="00462C68" w:rsidP="00462C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>- создание и совершенствование органи</w:t>
      </w:r>
      <w:r w:rsidR="008F69FA">
        <w:rPr>
          <w:rFonts w:ascii="Times New Roman" w:hAnsi="Times New Roman" w:cs="Times New Roman"/>
          <w:sz w:val="28"/>
          <w:szCs w:val="28"/>
        </w:rPr>
        <w:t>зационно-педагогических условий</w:t>
      </w:r>
      <w:r w:rsidRPr="00462C68">
        <w:rPr>
          <w:rFonts w:ascii="Times New Roman" w:hAnsi="Times New Roman" w:cs="Times New Roman"/>
          <w:sz w:val="28"/>
          <w:szCs w:val="28"/>
        </w:rPr>
        <w:t>;</w:t>
      </w:r>
    </w:p>
    <w:p w:rsidR="00462C68" w:rsidRPr="00462C68" w:rsidRDefault="00462C68" w:rsidP="00462C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 xml:space="preserve">- разработка методического обеспечения </w:t>
      </w:r>
      <w:r w:rsidR="00626200">
        <w:rPr>
          <w:rFonts w:ascii="Times New Roman" w:hAnsi="Times New Roman" w:cs="Times New Roman"/>
          <w:sz w:val="28"/>
          <w:szCs w:val="28"/>
        </w:rPr>
        <w:t xml:space="preserve">для </w:t>
      </w:r>
      <w:r w:rsidR="00790151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Pr="00462C68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 дошкольной образовательной организации;</w:t>
      </w:r>
    </w:p>
    <w:p w:rsidR="00462C68" w:rsidRPr="00462C68" w:rsidRDefault="00462C68" w:rsidP="00462C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>- апробация мониторинга профессионального развития педагогических работников</w:t>
      </w:r>
      <w:r w:rsidR="00790151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  <w:r w:rsidRPr="00462C68">
        <w:rPr>
          <w:rFonts w:ascii="Times New Roman" w:hAnsi="Times New Roman" w:cs="Times New Roman"/>
          <w:sz w:val="28"/>
          <w:szCs w:val="28"/>
        </w:rPr>
        <w:t>;</w:t>
      </w:r>
    </w:p>
    <w:p w:rsidR="00462C68" w:rsidRPr="00462C68" w:rsidRDefault="00462C68" w:rsidP="00462C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 xml:space="preserve">- </w:t>
      </w:r>
      <w:r w:rsidR="00FA3E15" w:rsidRPr="00462C6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A3E15">
        <w:rPr>
          <w:rFonts w:ascii="Times New Roman" w:hAnsi="Times New Roman" w:cs="Times New Roman"/>
          <w:sz w:val="28"/>
          <w:szCs w:val="28"/>
        </w:rPr>
        <w:t>новых</w:t>
      </w:r>
      <w:r w:rsidR="00626200">
        <w:rPr>
          <w:rFonts w:ascii="Times New Roman" w:hAnsi="Times New Roman" w:cs="Times New Roman"/>
          <w:sz w:val="28"/>
          <w:szCs w:val="28"/>
        </w:rPr>
        <w:t xml:space="preserve"> </w:t>
      </w:r>
      <w:r w:rsidRPr="00462C68">
        <w:rPr>
          <w:rFonts w:ascii="Times New Roman" w:hAnsi="Times New Roman" w:cs="Times New Roman"/>
          <w:sz w:val="28"/>
          <w:szCs w:val="28"/>
        </w:rPr>
        <w:t>партнерских союзов с различными организациями муниципалитета, края с последующей возможностью расширения методических сетей в вопросах</w:t>
      </w:r>
      <w:r w:rsidR="00626200">
        <w:rPr>
          <w:rFonts w:ascii="Times New Roman" w:hAnsi="Times New Roman" w:cs="Times New Roman"/>
          <w:sz w:val="28"/>
          <w:szCs w:val="28"/>
        </w:rPr>
        <w:t xml:space="preserve"> непрерывного</w:t>
      </w:r>
      <w:r w:rsidRPr="00462C68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педагогических работников.</w:t>
      </w:r>
    </w:p>
    <w:p w:rsidR="00462C68" w:rsidRDefault="00462C68" w:rsidP="00462C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b/>
          <w:sz w:val="28"/>
          <w:szCs w:val="28"/>
        </w:rPr>
        <w:t>Инновационность реализуемого проекта заключается в следующем</w:t>
      </w:r>
      <w:r w:rsidRPr="00462C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C68" w:rsidRPr="00462C68" w:rsidRDefault="00462C68" w:rsidP="00462C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 xml:space="preserve">- предложена </w:t>
      </w:r>
      <w:r w:rsidRPr="004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инновационная   модель </w:t>
      </w:r>
      <w:r w:rsidR="0079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непрерывного </w:t>
      </w:r>
      <w:r w:rsidRPr="00462C68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педагогических работников дошкольной образовательной организации, которая актуализирована действующими законодательными актами, современными государственными инициативами в системе образования, а также   неуклонно растущим интересом общества к личности педагога детского сада, его профессионально-ценностным ориентациям, профессиональным действиям.   </w:t>
      </w:r>
    </w:p>
    <w:p w:rsidR="00462C68" w:rsidRPr="00462C68" w:rsidRDefault="00462C68" w:rsidP="00462C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lastRenderedPageBreak/>
        <w:t xml:space="preserve">- создаваемые </w:t>
      </w:r>
      <w:r w:rsidR="00626200">
        <w:rPr>
          <w:rFonts w:ascii="Times New Roman" w:hAnsi="Times New Roman" w:cs="Times New Roman"/>
          <w:sz w:val="28"/>
          <w:szCs w:val="28"/>
        </w:rPr>
        <w:t xml:space="preserve">и совершенствующиеся </w:t>
      </w:r>
      <w:r w:rsidRPr="00462C68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определяют внешние и внутренние факторы, влияющие на </w:t>
      </w:r>
      <w:r w:rsidR="00626200">
        <w:rPr>
          <w:rFonts w:ascii="Times New Roman" w:hAnsi="Times New Roman" w:cs="Times New Roman"/>
          <w:sz w:val="28"/>
          <w:szCs w:val="28"/>
        </w:rPr>
        <w:t>не</w:t>
      </w:r>
      <w:r w:rsidR="006620C8">
        <w:rPr>
          <w:rFonts w:ascii="Times New Roman" w:hAnsi="Times New Roman" w:cs="Times New Roman"/>
          <w:sz w:val="28"/>
          <w:szCs w:val="28"/>
        </w:rPr>
        <w:t>п</w:t>
      </w:r>
      <w:r w:rsidR="00626200">
        <w:rPr>
          <w:rFonts w:ascii="Times New Roman" w:hAnsi="Times New Roman" w:cs="Times New Roman"/>
          <w:sz w:val="28"/>
          <w:szCs w:val="28"/>
        </w:rPr>
        <w:t xml:space="preserve">рерывное </w:t>
      </w:r>
      <w:r w:rsidRPr="00462C68">
        <w:rPr>
          <w:rFonts w:ascii="Times New Roman" w:hAnsi="Times New Roman" w:cs="Times New Roman"/>
          <w:sz w:val="28"/>
          <w:szCs w:val="28"/>
        </w:rPr>
        <w:t>профессиональное развитие педагогических работников дошкольной образовательной организации;</w:t>
      </w:r>
    </w:p>
    <w:p w:rsidR="00462C68" w:rsidRPr="00462C68" w:rsidRDefault="00462C68" w:rsidP="00462C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 xml:space="preserve">- разрабатываемое и масштабируемое методическое обеспечение определяет эффективность </w:t>
      </w:r>
      <w:r w:rsidR="00790151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Pr="00462C68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 дошкольной образовательной организации;</w:t>
      </w:r>
    </w:p>
    <w:p w:rsidR="00462C68" w:rsidRPr="00462C68" w:rsidRDefault="00462C68" w:rsidP="00FA3E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 xml:space="preserve">- апробирован </w:t>
      </w:r>
      <w:r w:rsidR="00626200">
        <w:rPr>
          <w:rFonts w:ascii="Times New Roman" w:hAnsi="Times New Roman" w:cs="Times New Roman"/>
          <w:sz w:val="28"/>
          <w:szCs w:val="28"/>
        </w:rPr>
        <w:t xml:space="preserve">и доработан </w:t>
      </w:r>
      <w:r w:rsidRPr="00462C68">
        <w:rPr>
          <w:rFonts w:ascii="Times New Roman" w:hAnsi="Times New Roman" w:cs="Times New Roman"/>
          <w:sz w:val="28"/>
          <w:szCs w:val="28"/>
        </w:rPr>
        <w:t>мониторинг профессионального развития педагогических работников дошколь</w:t>
      </w:r>
      <w:r w:rsidR="00626200">
        <w:rPr>
          <w:rFonts w:ascii="Times New Roman" w:hAnsi="Times New Roman" w:cs="Times New Roman"/>
          <w:sz w:val="28"/>
          <w:szCs w:val="28"/>
        </w:rPr>
        <w:t>ной образовательной организации</w:t>
      </w:r>
      <w:r w:rsidRPr="00462C68">
        <w:rPr>
          <w:rFonts w:ascii="Times New Roman" w:hAnsi="Times New Roman" w:cs="Times New Roman"/>
          <w:sz w:val="28"/>
          <w:szCs w:val="28"/>
        </w:rPr>
        <w:t>;</w:t>
      </w:r>
    </w:p>
    <w:p w:rsidR="00742016" w:rsidRPr="00790151" w:rsidRDefault="00462C68" w:rsidP="00FA3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C68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626200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462C68">
        <w:rPr>
          <w:rFonts w:ascii="Times New Roman" w:hAnsi="Times New Roman" w:cs="Times New Roman"/>
          <w:sz w:val="28"/>
          <w:szCs w:val="28"/>
        </w:rPr>
        <w:t>партнерских союзов с различными орг</w:t>
      </w:r>
      <w:r w:rsidR="00764527">
        <w:rPr>
          <w:rFonts w:ascii="Times New Roman" w:hAnsi="Times New Roman" w:cs="Times New Roman"/>
          <w:sz w:val="28"/>
          <w:szCs w:val="28"/>
        </w:rPr>
        <w:t>анизациями муниципалитета, края, России</w:t>
      </w:r>
      <w:r w:rsidR="00921421">
        <w:rPr>
          <w:rFonts w:ascii="Times New Roman" w:hAnsi="Times New Roman" w:cs="Times New Roman"/>
          <w:sz w:val="28"/>
          <w:szCs w:val="28"/>
        </w:rPr>
        <w:t xml:space="preserve"> </w:t>
      </w:r>
      <w:r w:rsidRPr="00462C68">
        <w:rPr>
          <w:rFonts w:ascii="Times New Roman" w:hAnsi="Times New Roman" w:cs="Times New Roman"/>
          <w:sz w:val="28"/>
          <w:szCs w:val="28"/>
        </w:rPr>
        <w:t xml:space="preserve">способствует расширению методических сетей в вопросах </w:t>
      </w:r>
      <w:r w:rsidR="00626200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r w:rsidRPr="00462C68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работников</w:t>
      </w:r>
      <w:r w:rsidR="00626200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Pr="00462C68">
        <w:rPr>
          <w:rFonts w:ascii="Times New Roman" w:hAnsi="Times New Roman" w:cs="Times New Roman"/>
          <w:sz w:val="28"/>
          <w:szCs w:val="28"/>
        </w:rPr>
        <w:t>.</w:t>
      </w:r>
    </w:p>
    <w:p w:rsidR="000A7284" w:rsidRPr="00980530" w:rsidRDefault="001A5A7A" w:rsidP="00FA3E15">
      <w:pPr>
        <w:pStyle w:val="a5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284">
        <w:rPr>
          <w:rFonts w:ascii="Times New Roman" w:hAnsi="Times New Roman" w:cs="Times New Roman"/>
          <w:b/>
          <w:i/>
          <w:sz w:val="28"/>
          <w:szCs w:val="28"/>
        </w:rPr>
        <w:t>Измерение и оценка качества инновации</w:t>
      </w:r>
    </w:p>
    <w:p w:rsidR="00980530" w:rsidRPr="000A7284" w:rsidRDefault="00980530" w:rsidP="00FA3E15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C3A85" w:rsidRDefault="002C3A85" w:rsidP="00FA3E15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22C">
        <w:rPr>
          <w:rFonts w:ascii="Times New Roman" w:hAnsi="Times New Roman" w:cs="Times New Roman"/>
          <w:sz w:val="28"/>
          <w:szCs w:val="28"/>
        </w:rPr>
        <w:t>Основными критериями эффективности инновационной деятельности были выделены следующие:</w:t>
      </w:r>
    </w:p>
    <w:p w:rsidR="008747C4" w:rsidRPr="003706EC" w:rsidRDefault="00E50D67" w:rsidP="00FA3E1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Позитивное отношение </w:t>
      </w:r>
      <w:r w:rsidR="001802E8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1802E8" w:rsidRPr="007A6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317F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9C444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8747C4">
        <w:rPr>
          <w:rFonts w:ascii="Times New Roman" w:hAnsi="Times New Roman" w:cs="Times New Roman"/>
          <w:sz w:val="28"/>
          <w:szCs w:val="28"/>
        </w:rPr>
        <w:t>инновационной</w:t>
      </w:r>
      <w:r w:rsidR="009C4440" w:rsidRPr="007A6FB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C4440">
        <w:rPr>
          <w:rFonts w:ascii="Times New Roman" w:hAnsi="Times New Roman" w:cs="Times New Roman"/>
          <w:sz w:val="28"/>
          <w:szCs w:val="28"/>
        </w:rPr>
        <w:t>, нацеленной на перспективу</w:t>
      </w:r>
      <w:r w:rsidR="003F26CE">
        <w:rPr>
          <w:rFonts w:ascii="Times New Roman" w:hAnsi="Times New Roman" w:cs="Times New Roman"/>
          <w:sz w:val="28"/>
          <w:szCs w:val="28"/>
        </w:rPr>
        <w:t xml:space="preserve"> </w:t>
      </w:r>
      <w:r w:rsidR="003F26CE" w:rsidRPr="003706EC">
        <w:rPr>
          <w:rFonts w:ascii="Times New Roman" w:hAnsi="Times New Roman" w:cs="Times New Roman"/>
          <w:sz w:val="28"/>
          <w:szCs w:val="28"/>
        </w:rPr>
        <w:t>их</w:t>
      </w:r>
      <w:r w:rsidR="00F9317F">
        <w:rPr>
          <w:rFonts w:ascii="Times New Roman" w:hAnsi="Times New Roman" w:cs="Times New Roman"/>
          <w:sz w:val="28"/>
          <w:szCs w:val="28"/>
        </w:rPr>
        <w:t xml:space="preserve"> непрерывного</w:t>
      </w:r>
      <w:r w:rsidR="009C4440" w:rsidRPr="003706EC">
        <w:rPr>
          <w:rFonts w:ascii="Times New Roman" w:hAnsi="Times New Roman" w:cs="Times New Roman"/>
          <w:sz w:val="28"/>
          <w:szCs w:val="28"/>
        </w:rPr>
        <w:t xml:space="preserve"> профессионального развития; </w:t>
      </w:r>
    </w:p>
    <w:p w:rsidR="008747C4" w:rsidRDefault="008747C4" w:rsidP="00FA3E1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7C4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</w:t>
      </w:r>
      <w:r w:rsidR="00ED0C9E" w:rsidRPr="003706EC">
        <w:rPr>
          <w:rFonts w:ascii="Times New Roman" w:hAnsi="Times New Roman" w:cs="Times New Roman"/>
          <w:sz w:val="28"/>
          <w:szCs w:val="28"/>
        </w:rPr>
        <w:t>организационно</w:t>
      </w:r>
      <w:r w:rsidRPr="003706EC">
        <w:rPr>
          <w:rFonts w:ascii="Times New Roman" w:hAnsi="Times New Roman" w:cs="Times New Roman"/>
          <w:sz w:val="28"/>
          <w:szCs w:val="28"/>
        </w:rPr>
        <w:t>-педагогических</w:t>
      </w:r>
      <w:r w:rsidRPr="008747C4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7C4" w:rsidRDefault="001F4764" w:rsidP="00FA3E1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Используемый</w:t>
      </w:r>
      <w:r w:rsidR="008747C4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6620C8">
        <w:rPr>
          <w:rFonts w:ascii="Times New Roman" w:hAnsi="Times New Roman" w:cs="Times New Roman"/>
          <w:sz w:val="28"/>
          <w:szCs w:val="28"/>
        </w:rPr>
        <w:t xml:space="preserve"> </w:t>
      </w:r>
      <w:r w:rsidR="008747C4">
        <w:rPr>
          <w:rFonts w:ascii="Times New Roman" w:hAnsi="Times New Roman" w:cs="Times New Roman"/>
          <w:sz w:val="28"/>
          <w:szCs w:val="28"/>
        </w:rPr>
        <w:t xml:space="preserve">как индикатор </w:t>
      </w:r>
      <w:r w:rsidR="006620C8">
        <w:rPr>
          <w:rFonts w:ascii="Times New Roman" w:hAnsi="Times New Roman" w:cs="Times New Roman"/>
          <w:sz w:val="28"/>
          <w:szCs w:val="28"/>
        </w:rPr>
        <w:t>позитивной динамики непрерывного профессионального развития педагогических работников</w:t>
      </w:r>
      <w:r w:rsidR="008747C4">
        <w:rPr>
          <w:rFonts w:ascii="Times New Roman" w:hAnsi="Times New Roman" w:cs="Times New Roman"/>
          <w:sz w:val="28"/>
          <w:szCs w:val="28"/>
        </w:rPr>
        <w:t>;</w:t>
      </w:r>
    </w:p>
    <w:p w:rsidR="008747C4" w:rsidRPr="003706EC" w:rsidRDefault="006620C8" w:rsidP="00FA3E1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рост э</w:t>
      </w:r>
      <w:r w:rsidR="00D01A66" w:rsidRPr="003706EC">
        <w:rPr>
          <w:rFonts w:ascii="Times New Roman" w:hAnsi="Times New Roman" w:cs="Times New Roman"/>
          <w:sz w:val="28"/>
          <w:szCs w:val="28"/>
        </w:rPr>
        <w:t xml:space="preserve">ффективности </w:t>
      </w:r>
      <w:r w:rsidR="008747C4" w:rsidRPr="003706EC">
        <w:rPr>
          <w:rFonts w:ascii="Times New Roman" w:hAnsi="Times New Roman" w:cs="Times New Roman"/>
          <w:sz w:val="28"/>
          <w:szCs w:val="28"/>
        </w:rPr>
        <w:t>профессиональной деятельности педагогических работников</w:t>
      </w:r>
      <w:r w:rsidR="00DF00AD" w:rsidRPr="003706EC">
        <w:rPr>
          <w:rFonts w:ascii="Times New Roman" w:hAnsi="Times New Roman" w:cs="Times New Roman"/>
          <w:sz w:val="28"/>
          <w:szCs w:val="28"/>
        </w:rPr>
        <w:t xml:space="preserve"> </w:t>
      </w:r>
      <w:r w:rsidR="00793E82"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="00DF00AD" w:rsidRPr="003706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747C4" w:rsidRPr="003706EC">
        <w:rPr>
          <w:rFonts w:ascii="Times New Roman" w:hAnsi="Times New Roman" w:cs="Times New Roman"/>
          <w:sz w:val="28"/>
          <w:szCs w:val="28"/>
        </w:rPr>
        <w:t>;</w:t>
      </w:r>
    </w:p>
    <w:p w:rsidR="002C3A85" w:rsidRPr="00FA3E15" w:rsidRDefault="00FA3E15" w:rsidP="00FA3E15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E15">
        <w:rPr>
          <w:rFonts w:ascii="Times New Roman" w:hAnsi="Times New Roman" w:cs="Times New Roman"/>
          <w:sz w:val="28"/>
          <w:szCs w:val="28"/>
        </w:rPr>
        <w:t>Создание методических сетей через партнерство</w:t>
      </w:r>
      <w:r w:rsidR="002C3A85" w:rsidRPr="00FA3E15">
        <w:rPr>
          <w:rFonts w:ascii="Times New Roman" w:hAnsi="Times New Roman" w:cs="Times New Roman"/>
          <w:sz w:val="28"/>
          <w:szCs w:val="28"/>
        </w:rPr>
        <w:t xml:space="preserve"> </w:t>
      </w:r>
      <w:r w:rsidRPr="00FA3E15">
        <w:rPr>
          <w:rFonts w:ascii="Times New Roman" w:hAnsi="Times New Roman" w:cs="Times New Roman"/>
          <w:sz w:val="28"/>
          <w:szCs w:val="28"/>
        </w:rPr>
        <w:t>МАДОУ детского сада №8 «Гармония»</w:t>
      </w:r>
      <w:r w:rsidR="00D337ED" w:rsidRPr="00FA3E15">
        <w:rPr>
          <w:rFonts w:ascii="Times New Roman" w:hAnsi="Times New Roman" w:cs="Times New Roman"/>
          <w:sz w:val="28"/>
          <w:szCs w:val="28"/>
        </w:rPr>
        <w:t xml:space="preserve"> с</w:t>
      </w:r>
      <w:r w:rsidR="008747C4" w:rsidRPr="00FA3E15">
        <w:rPr>
          <w:rFonts w:ascii="Times New Roman" w:hAnsi="Times New Roman" w:cs="Times New Roman"/>
          <w:sz w:val="28"/>
          <w:szCs w:val="28"/>
        </w:rPr>
        <w:t xml:space="preserve"> различными организациями города, края</w:t>
      </w:r>
      <w:r w:rsidR="00764527">
        <w:rPr>
          <w:rFonts w:ascii="Times New Roman" w:hAnsi="Times New Roman" w:cs="Times New Roman"/>
          <w:sz w:val="28"/>
          <w:szCs w:val="28"/>
        </w:rPr>
        <w:t>, России</w:t>
      </w:r>
      <w:r w:rsidR="008747C4" w:rsidRPr="00FA3E15">
        <w:rPr>
          <w:rFonts w:ascii="Times New Roman" w:hAnsi="Times New Roman" w:cs="Times New Roman"/>
          <w:sz w:val="28"/>
          <w:szCs w:val="28"/>
        </w:rPr>
        <w:t>.</w:t>
      </w:r>
    </w:p>
    <w:p w:rsidR="002C3A85" w:rsidRDefault="008747C4" w:rsidP="00FA3E15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706EC">
        <w:rPr>
          <w:rFonts w:ascii="Times New Roman" w:hAnsi="Times New Roman" w:cs="Times New Roman"/>
          <w:i/>
          <w:sz w:val="28"/>
          <w:szCs w:val="28"/>
        </w:rPr>
        <w:t>Таблица 2</w:t>
      </w:r>
      <w:r w:rsidRPr="003706E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530"/>
        <w:gridCol w:w="1843"/>
        <w:gridCol w:w="4954"/>
      </w:tblGrid>
      <w:tr w:rsidR="001F4764" w:rsidRPr="009C4440" w:rsidTr="001F476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64" w:rsidRPr="009C4440" w:rsidRDefault="001F4764" w:rsidP="00CC02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64" w:rsidRPr="009C4440" w:rsidRDefault="001F4764" w:rsidP="00CC02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40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64" w:rsidRPr="009C4440" w:rsidRDefault="001F4764" w:rsidP="00CC02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40">
              <w:rPr>
                <w:rFonts w:ascii="Times New Roman" w:hAnsi="Times New Roman"/>
                <w:sz w:val="24"/>
                <w:szCs w:val="24"/>
              </w:rPr>
              <w:t xml:space="preserve">Диагностические методики и </w:t>
            </w:r>
            <w:r w:rsidRPr="009C4440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9C4440" w:rsidRDefault="001F4764" w:rsidP="00CC02C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40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диагностики</w:t>
            </w:r>
          </w:p>
        </w:tc>
      </w:tr>
      <w:tr w:rsidR="001F4764" w:rsidRPr="00E50D67" w:rsidTr="001F476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E50D67" w:rsidRDefault="001F4764" w:rsidP="001F47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67">
              <w:rPr>
                <w:rFonts w:ascii="Times New Roman" w:hAnsi="Times New Roman" w:cs="Times New Roman"/>
                <w:sz w:val="24"/>
                <w:szCs w:val="24"/>
              </w:rPr>
              <w:t>Позитивно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отношение и </w:t>
            </w:r>
            <w:r w:rsidRPr="00E5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</w:t>
            </w:r>
            <w:r w:rsidRPr="00E50D6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МАДОУ детского сада №8 «Гармония» принимать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Pr="00E50D6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нацеленной на перспективу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50D67">
              <w:rPr>
                <w:rFonts w:ascii="Times New Roman" w:hAnsi="Times New Roman" w:cs="Times New Roman"/>
                <w:sz w:val="24"/>
                <w:szCs w:val="24"/>
              </w:rPr>
              <w:t>возрастающего профессионального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о</w:t>
            </w:r>
            <w:r w:rsidRPr="00E50D67">
              <w:rPr>
                <w:rFonts w:ascii="Times New Roman" w:hAnsi="Times New Roman"/>
                <w:sz w:val="24"/>
                <w:szCs w:val="24"/>
              </w:rPr>
              <w:t>прос, 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E50D67" w:rsidRDefault="001F4764" w:rsidP="001F4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14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используемых диагностических методик были выявлено, что </w:t>
            </w:r>
            <w:r w:rsidRPr="0004314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  <w:r w:rsidRPr="000431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МАДОУ детского сада №8 «Гармония» положительно относятся к реализуемому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заинтересованы в его результатах</w:t>
            </w:r>
            <w:r w:rsidRPr="000431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активное</w:t>
            </w:r>
            <w:r w:rsidRPr="0004314E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инновационной деятельности по теме КИП</w:t>
            </w:r>
            <w:r w:rsidRPr="000431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4764" w:rsidRPr="0004314E" w:rsidTr="001F476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E50D67" w:rsidRDefault="001F4764" w:rsidP="001F47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организационно-педагогических условий, способствующих достижению 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непрерывного 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педагогических работников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Наблюдение, анализ ситуации, </w:t>
            </w:r>
            <w:r w:rsidRPr="009C444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Pr="009C4440">
              <w:rPr>
                <w:rFonts w:ascii="Times New Roman" w:hAnsi="Times New Roman"/>
                <w:sz w:val="24"/>
                <w:szCs w:val="24"/>
              </w:rPr>
              <w:t xml:space="preserve">, анкетирование и самоанализ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Default="001F4764" w:rsidP="00CC0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-педагогические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представлены:</w:t>
            </w:r>
          </w:p>
          <w:p w:rsidR="001F4764" w:rsidRPr="001626B0" w:rsidRDefault="001F4764" w:rsidP="00CC0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обеспечением педагогических работников </w:t>
            </w:r>
          </w:p>
          <w:p w:rsidR="001F4764" w:rsidRPr="001626B0" w:rsidRDefault="001F4764" w:rsidP="00CC0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>формальным, неформальным, информального образованием (</w:t>
            </w:r>
            <w:r w:rsidRPr="00F06972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детского сада №8 «Гармония»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F4764" w:rsidRPr="001626B0" w:rsidRDefault="001F4764" w:rsidP="00CC0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-проведением ряда мероприятий, направленных на повышение роста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интереса к владению собственными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профессиональными компетенциями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уровня ПЗЛК, эффективности профессиональной деятельности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6972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детского сада №8 «Гармония»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F4764" w:rsidRPr="001626B0" w:rsidRDefault="001F4764" w:rsidP="00CC0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повышением уровня квалификации педагогических работников (аттестация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F0697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детского сада №8 «Гармония»)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764" w:rsidRDefault="001F4764" w:rsidP="00CC0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6972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детского сада №8 «Гармония»)</w:t>
            </w:r>
            <w:r w:rsidRPr="00162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764" w:rsidRPr="001F4764" w:rsidRDefault="001F4764" w:rsidP="001F47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Подробнее в разделе 2.3.) </w:t>
            </w:r>
          </w:p>
        </w:tc>
      </w:tr>
      <w:tr w:rsidR="001F4764" w:rsidRPr="00E50D67" w:rsidTr="001F476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индикатор уровня 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педагогических работников МАДОУ №8 «Гармония».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профессионального развития: самодиагностика, коллективная оценка, экспертная оценка (тестирование, оценка </w:t>
            </w:r>
            <w:r w:rsidRPr="007367A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реализации видов </w:t>
            </w:r>
            <w:r w:rsidRPr="00736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педагогического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Default="001F4764" w:rsidP="00CC0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Апробируется и совершенствуется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представляющий собой 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>диагностическую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триаду по исследованию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развития педагогических работников дошкольной образовательной организации: </w:t>
            </w:r>
          </w:p>
          <w:p w:rsidR="001F4764" w:rsidRDefault="001F4764" w:rsidP="00CC0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профессиональных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764" w:rsidRDefault="001F4764" w:rsidP="00CC0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 значимых личностных качеств педагогического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карта исследования (оценка) </w:t>
            </w:r>
            <w:r w:rsidRPr="007367A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реализации видов профессиональной </w:t>
            </w:r>
            <w:r w:rsidRPr="00736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педагогического работника, определенная как формальный показатель активности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764" w:rsidRPr="00E50D67" w:rsidTr="001F476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B57C58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E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профессиональной деятельности педагогических работников, определенной как формальный показатель активности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Наблюдение,  самооценка,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7367A1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видов профессиональной деятельности педагогического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анализ профессиональной деятельности педагогического работника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трансляционной активности:</w:t>
            </w:r>
          </w:p>
          <w:p w:rsidR="001F4764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Победители и </w:t>
            </w:r>
            <w:r w:rsidR="00D01F1B">
              <w:rPr>
                <w:rFonts w:ascii="Times New Roman" w:hAnsi="Times New Roman"/>
                <w:sz w:val="24"/>
                <w:szCs w:val="24"/>
              </w:rPr>
              <w:t>призеры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конкурсах профессионального мастерства муниципального, краевого уровня (</w:t>
            </w:r>
            <w:r w:rsidR="009214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</w:t>
            </w:r>
            <w:r w:rsidR="00921421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F4764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Публикации в изданиях регионального, Всероссийского, Международного уровня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 публикация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F4764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семинарах, форумах, конференциях муниципального, регионального, Всероссийского, Международного уровня </w:t>
            </w:r>
            <w:r w:rsidRPr="00224868">
              <w:rPr>
                <w:rFonts w:ascii="Times New Roman" w:hAnsi="Times New Roman"/>
                <w:b/>
                <w:sz w:val="24"/>
                <w:szCs w:val="24"/>
              </w:rPr>
              <w:t>(к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оличество выступлений за 2020 год -5</w:t>
            </w:r>
            <w:r w:rsidR="005D65C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Социальная активность педагогических работников (</w:t>
            </w:r>
            <w:r w:rsidRPr="00224868">
              <w:rPr>
                <w:rFonts w:ascii="Times New Roman" w:hAnsi="Times New Roman"/>
                <w:b/>
                <w:sz w:val="24"/>
                <w:szCs w:val="24"/>
              </w:rPr>
              <w:t>54 педагога – 100%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4764" w:rsidRPr="00E50D67" w:rsidTr="001F476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1A" w:rsidRPr="004F231A" w:rsidRDefault="004F231A" w:rsidP="004F2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A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сетей через партнерство МАДОУ детского сада №8 «Гармония» с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организациями города, края</w:t>
            </w:r>
          </w:p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64" w:rsidRPr="00E50D67" w:rsidRDefault="004F231A" w:rsidP="004F23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Договора о сотрудничестве</w:t>
            </w:r>
            <w:r w:rsidR="001F4764" w:rsidRPr="00E5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64" w:rsidRPr="00E50D67" w:rsidRDefault="001F4764" w:rsidP="00CC02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D67"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одиннадцать</w:t>
            </w:r>
            <w:r w:rsidRPr="008258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E50D6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различными организациями города, края.</w:t>
            </w:r>
          </w:p>
        </w:tc>
      </w:tr>
    </w:tbl>
    <w:p w:rsidR="00F9317F" w:rsidRPr="001F4764" w:rsidRDefault="00F9317F" w:rsidP="001F47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20C8" w:rsidRPr="00D01F1B" w:rsidRDefault="001A5A7A" w:rsidP="00D01F1B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284">
        <w:rPr>
          <w:rFonts w:ascii="Times New Roman" w:hAnsi="Times New Roman" w:cs="Times New Roman"/>
          <w:b/>
          <w:i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  <w:r w:rsidR="00D01F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20C8" w:rsidRPr="00D01F1B">
        <w:rPr>
          <w:rFonts w:ascii="Times New Roman" w:hAnsi="Times New Roman"/>
          <w:b/>
          <w:i/>
          <w:sz w:val="28"/>
          <w:szCs w:val="28"/>
        </w:rPr>
        <w:t>за 2020 год</w:t>
      </w:r>
    </w:p>
    <w:p w:rsidR="006620C8" w:rsidRPr="006620C8" w:rsidRDefault="006620C8" w:rsidP="00A73556">
      <w:pPr>
        <w:tabs>
          <w:tab w:val="left" w:pos="1020"/>
        </w:tabs>
        <w:autoSpaceDE w:val="0"/>
        <w:autoSpaceDN w:val="0"/>
        <w:adjustRightInd w:val="0"/>
        <w:spacing w:line="360" w:lineRule="auto"/>
        <w:ind w:right="-2" w:firstLine="567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6620C8">
        <w:rPr>
          <w:rFonts w:ascii="Times New Roman" w:eastAsia="TimesNewRomanPSMT" w:hAnsi="Times New Roman"/>
          <w:color w:val="000000"/>
          <w:sz w:val="28"/>
          <w:szCs w:val="28"/>
        </w:rPr>
        <w:t>Результативность и определенная устойчивость положительных результатов деятельности краевой инновационной площадки на базе МАДОУ детского сада комбинированного вида №8 «Гармония» определяется достижением цели и задач, обозначенных на подготовительном этапе проекта и решаемых в течение основного периода инновационной деятельности. В 2020 году в ходе реализации инновационной деятельности были достигнуты следующие результаты.</w:t>
      </w:r>
    </w:p>
    <w:p w:rsidR="006620C8" w:rsidRPr="006620C8" w:rsidRDefault="006620C8" w:rsidP="006620C8">
      <w:pPr>
        <w:pStyle w:val="a5"/>
        <w:tabs>
          <w:tab w:val="left" w:pos="1020"/>
        </w:tabs>
        <w:autoSpaceDE w:val="0"/>
        <w:autoSpaceDN w:val="0"/>
        <w:adjustRightInd w:val="0"/>
        <w:ind w:left="2989" w:right="-2"/>
        <w:jc w:val="center"/>
        <w:rPr>
          <w:rFonts w:ascii="Times New Roman" w:eastAsia="TimesNewRomanPSMT" w:hAnsi="Times New Roman"/>
          <w:i/>
          <w:color w:val="000000"/>
          <w:sz w:val="28"/>
          <w:szCs w:val="28"/>
        </w:rPr>
      </w:pPr>
      <w:r>
        <w:rPr>
          <w:rFonts w:ascii="Times New Roman" w:eastAsia="TimesNewRomanPSMT" w:hAnsi="Times New Roman"/>
          <w:i/>
          <w:color w:val="000000"/>
          <w:sz w:val="28"/>
          <w:szCs w:val="28"/>
        </w:rPr>
        <w:t xml:space="preserve">                                                                                 </w:t>
      </w:r>
      <w:r w:rsidR="00FA3E15">
        <w:rPr>
          <w:rFonts w:ascii="Times New Roman" w:eastAsia="TimesNewRomanPSMT" w:hAnsi="Times New Roman"/>
          <w:i/>
          <w:color w:val="000000"/>
          <w:sz w:val="28"/>
          <w:szCs w:val="28"/>
        </w:rPr>
        <w:t>Таблица 3</w:t>
      </w:r>
      <w:r w:rsidRPr="006620C8">
        <w:rPr>
          <w:rFonts w:ascii="Times New Roman" w:eastAsia="TimesNewRomanPSMT" w:hAnsi="Times New Roman"/>
          <w:i/>
          <w:color w:val="000000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55"/>
        <w:gridCol w:w="5859"/>
      </w:tblGrid>
      <w:tr w:rsidR="006620C8" w:rsidTr="00A7355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Default="006620C8" w:rsidP="00CC02C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Результаты деятельности КИП за 2020 год</w:t>
            </w:r>
          </w:p>
        </w:tc>
      </w:tr>
      <w:tr w:rsidR="006620C8" w:rsidTr="00A73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Default="006620C8" w:rsidP="00CC02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pStyle w:val="a3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Пополнена база локальных нормативно-правовых актов, 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организационно-методической документации по реализации проекта в концепте профессионального развития педагогических работников МАДОУ №8 «Гармония» за 2020 год.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Разработанное нормативно-правовое, организационно-методическое обеспечение 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способствовало систематизации деятельности административного и педагогического состава МАДОУ детского сада №8 «Гармония» в условиях функционирующей краевой инновационной площадки по теме: «Инновационная модель профессионального развития педагогических работников дошкольной образовательной организации». </w:t>
            </w:r>
          </w:p>
          <w:p w:rsidR="006620C8" w:rsidRPr="006620C8" w:rsidRDefault="00CE418E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6620C8" w:rsidRPr="006620C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www.dsgarmonia.ru/page/kip-2019---2021-gg//</w:t>
              </w:r>
            </w:hyperlink>
          </w:p>
        </w:tc>
      </w:tr>
      <w:tr w:rsidR="006620C8" w:rsidTr="00A73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Default="006620C8" w:rsidP="00CC02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 свою деятельность творческая группа из педагогических работников МАДОУ детского сада №8 «Гармония» по реализации инновационного проекта по теме: 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«Инновационная модель профессионального развития педагогических работников дошкольной образовательной организации».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научно-исследовательскую деятельность по изучению, разработке, обобщению материалов по теме инновационного проекта, определяются оптимальные пути достижения цел</w:t>
            </w:r>
            <w:r w:rsidR="00FF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 решения поставленных задач, а также систематически 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совершенствует</w:t>
            </w:r>
            <w:r w:rsidR="00FF1186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содержание проекта в соответствии с современными государственными требованиями,  социальными ожиданиями и  запросами  к педагогическим работникам дошкольной образовательной организации.</w:t>
            </w:r>
          </w:p>
        </w:tc>
      </w:tr>
      <w:tr w:rsidR="006620C8" w:rsidTr="00A73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Default="006620C8" w:rsidP="00CC02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Апробируется и модернизируется на практике инновационная модель профессионального развития педагогических работников дошкольной образовательной организации.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FF1186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Инновационная модель профессионального развития педагогических работников дошкольной образовательной организации модернизируется с учетом современных государственных инициатив в области образования, новейших научных теоретических исследований и прикладных решений.     В условиях МАДОУ д/с №8 «Гармония» реализуется инновационная модель </w:t>
            </w:r>
            <w:r w:rsidR="00FF118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непрерывного 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профессионального развития педагогических работников ДОО, аутентичная национальной системе профессионального роста педагогических работников. </w:t>
            </w:r>
          </w:p>
        </w:tc>
      </w:tr>
      <w:tr w:rsidR="006620C8" w:rsidTr="00A73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Default="006620C8" w:rsidP="00CC02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Апробируется и </w:t>
            </w:r>
            <w:r w:rsidR="00FA3E15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совершенствуется мониторинг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профессионального развития педагогических работников МАДОУ №8 «Гармония».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Реализуемый мониторинг представляет собой диагностическую триаду по исследованию уровня профессионального развития педагогических работников дошкольной образовательной организации: </w:t>
            </w:r>
          </w:p>
          <w:p w:rsidR="006620C8" w:rsidRPr="006620C8" w:rsidRDefault="006620C8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диагностика уровня профессиональных компетенций (недопустимый, базовый, прогрессивный); </w:t>
            </w:r>
          </w:p>
          <w:p w:rsidR="006620C8" w:rsidRPr="006620C8" w:rsidRDefault="006620C8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диагностика профессионально значимых личностных качеств педагогического работника дошкольной образовательной организации (критический, оптимальный, высокий); </w:t>
            </w:r>
          </w:p>
          <w:p w:rsidR="006620C8" w:rsidRPr="006620C8" w:rsidRDefault="006620C8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карта исследования (оценка) эффективности реализации видов профессиональной деятельности педагогического работника, определенная как формальный показатель активности педагога. </w:t>
            </w:r>
          </w:p>
          <w:p w:rsidR="006620C8" w:rsidRPr="006620C8" w:rsidRDefault="006620C8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>Результаты повторных мониторинговых исследований  уровня профессиональной активности показывают рос</w:t>
            </w:r>
            <w:r w:rsidR="00FF1186">
              <w:rPr>
                <w:rFonts w:ascii="Times New Roman" w:hAnsi="Times New Roman" w:cs="Times New Roman"/>
                <w:sz w:val="24"/>
                <w:szCs w:val="24"/>
              </w:rPr>
              <w:t xml:space="preserve">т профессиональных компетенций 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 xml:space="preserve"> педа</w:t>
            </w:r>
            <w:r w:rsidR="00FF1186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гогических </w:t>
            </w:r>
            <w:r w:rsidR="00FF1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повышение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ПЗЛК, эффективности профессиональной деятельности педагогов.</w:t>
            </w:r>
          </w:p>
        </w:tc>
      </w:tr>
      <w:tr w:rsidR="006620C8" w:rsidTr="00A73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Default="006620C8" w:rsidP="00CC02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FF1186">
            <w:pPr>
              <w:pStyle w:val="a3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Совершенствуются  организационно-педагогические условия, способствующих достижению     </w:t>
            </w:r>
            <w:r w:rsidR="00FF11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непрерывного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развития педагогических работников в соответствии с содержанием инновационной модели профессионального развития педагогического работника ДОО, </w:t>
            </w:r>
            <w:r w:rsidR="00FF118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персонифицированными картами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развития  каждого педагога МАДОУ №8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Психолого-педагогические условия, благоприятствующие </w:t>
            </w:r>
            <w:r w:rsidR="00FF11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непрерывному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профессиональному развитию педагогических работников, созданы в соответствии с содержанием инновационной модели профессионального развития педагогического работника ДОО. В течение периода реализации проекта психолого-педагогические условия способствовали: </w:t>
            </w:r>
          </w:p>
          <w:p w:rsidR="006620C8" w:rsidRPr="006620C8" w:rsidRDefault="006620C8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-увеличению охвата педагогических работников формальным, неформальным, информального образованием (</w:t>
            </w:r>
            <w:r w:rsidRPr="00662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педагогов МАДОУ детского сада №8 «Гармония». Завершено обучение по программе профессиональной подготовки «Специальная педагогика в образовательных организациях» (41 педагог), начато обучение по дополнительной программе «Тьюторское сопровождение обучающихся с ОВЗ, «Оказание ранней помощи семьям с детьми раннего возраста. Сем</w:t>
            </w:r>
            <w:r w:rsidR="00FF11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шагов к успеху»; 54 педагога прошли курсы повышения квалификации по соответствующему профилю профессиональной деятельности; 54 педагоги включены в информальные и неформальные формы образования);</w:t>
            </w:r>
          </w:p>
          <w:p w:rsidR="006620C8" w:rsidRPr="006620C8" w:rsidRDefault="006620C8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наблюдается рост уровня владения профессиональными компетенциями (предметные, психолого-педагогические, методических, информационно-коммуникационные, правовые компетенции) (</w:t>
            </w:r>
            <w:r w:rsidR="00FF1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результатам повторной диаг</w:t>
            </w:r>
            <w:r w:rsidRPr="00662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ностики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620C8" w:rsidRPr="006620C8" w:rsidRDefault="006620C8" w:rsidP="006620C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участия педагогов в конкурсах профессионального мастерства муниципального, краевого уровня (за 2019 </w:t>
            </w:r>
            <w:r w:rsidR="0093270A" w:rsidRPr="006620C8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 xml:space="preserve"> 3 педагога участие; за 2020 год –</w:t>
            </w:r>
            <w:r w:rsidR="00FF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FF11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 - </w:t>
            </w:r>
            <w:r w:rsidR="00FF1186" w:rsidRPr="00FF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20C8" w:rsidRPr="006620C8" w:rsidRDefault="006620C8" w:rsidP="006620C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публикации в изданиях регионального, Всероссийского, Международного уровня (в 2019 году - </w:t>
            </w:r>
            <w:r w:rsidRPr="0066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публикаций; 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  <w:r w:rsidR="00FF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21 публикации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620C8" w:rsidRPr="006620C8" w:rsidRDefault="006620C8" w:rsidP="006620C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>- Устойчиво положительная тенденция выступлений на  семинарах, форумах, конференциях муниципального, регионального, Всероссийского, Международного уровня  (</w:t>
            </w:r>
            <w:r w:rsidRPr="0066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2019 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год</w:t>
            </w:r>
            <w:r w:rsidRPr="0066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-76; за 2020 год  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Pr="0066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- 38 , 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>принявших участии в выступлениях</w:t>
            </w:r>
            <w:r w:rsidR="005D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59</w:t>
            </w:r>
            <w:r w:rsidRPr="0066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Возросло количество выступлений на международном уровне, за счет этого наблюдается снижение на городском и краевом уровнях 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620C8" w:rsidRPr="006620C8" w:rsidRDefault="006620C8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 xml:space="preserve">- Повысилась социальная активность педагогических 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через дистанционные формы (</w:t>
            </w:r>
            <w:r w:rsidRPr="006620C8">
              <w:rPr>
                <w:rFonts w:ascii="Times New Roman" w:hAnsi="Times New Roman" w:cs="Times New Roman"/>
                <w:b/>
                <w:sz w:val="24"/>
                <w:szCs w:val="24"/>
              </w:rPr>
              <w:t>54 педагога – 100%</w:t>
            </w:r>
            <w:r w:rsidRPr="006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231A">
              <w:rPr>
                <w:rFonts w:ascii="Times New Roman" w:eastAsia="Times New Roman" w:hAnsi="Times New Roman" w:cs="Times New Roman"/>
                <w:sz w:val="24"/>
                <w:szCs w:val="24"/>
              </w:rPr>
              <w:t>. Отмечается устойчивое укрепление различных форм сотрудничества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родителями, сторонними лицами через совместные проекты, акции, взаимодействие с сетевыми и социальными партнерами) (</w:t>
            </w:r>
            <w:r w:rsidRPr="00662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педагогов МАДОУ детского сада №8 «Гармония»).</w:t>
            </w:r>
          </w:p>
        </w:tc>
      </w:tr>
      <w:tr w:rsidR="006620C8" w:rsidTr="00A73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Default="006620C8" w:rsidP="00CC02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FF1186">
            <w:pPr>
              <w:pStyle w:val="a3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 </w:t>
            </w:r>
            <w:r w:rsidR="00FF11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персонифицированные карты 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профессионального развития  педагогических работников МАДОУ №8 «Гармония» 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 реализации проекта  с учетом результатов исследования уровня профессионального развития педагогических работников дошкольной образовательной организации (диагностическая триада)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FF1186" w:rsidP="0045695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9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Персонифицированные карты</w:t>
            </w:r>
            <w:r w:rsidR="006620C8" w:rsidRPr="004569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профессионального развития педагогических работников МАДОУ №8 «Гармония»</w:t>
            </w:r>
            <w:r w:rsidR="006620C8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интен</w:t>
            </w:r>
            <w:r w:rsidR="0045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сивно реализуются по направлению повышения </w:t>
            </w:r>
            <w:r w:rsidR="0045695B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профессиональных компетенций, </w:t>
            </w:r>
            <w:r w:rsidR="004569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значимых личностных качеств (</w:t>
            </w:r>
            <w:r w:rsidR="0045695B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ПЗЛК</w:t>
            </w:r>
            <w:r w:rsidR="0045695B">
              <w:rPr>
                <w:rFonts w:ascii="Times New Roman" w:eastAsia="Times New Roman" w:hAnsi="Times New Roman" w:cs="Times New Roman"/>
                <w:sz w:val="24"/>
                <w:szCs w:val="24"/>
              </w:rPr>
              <w:t>), эффективности</w:t>
            </w:r>
            <w:r w:rsidR="006620C8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видов профессиональной деятельности педагогического работника, определенной как формальный показател</w:t>
            </w:r>
            <w:r w:rsidR="0045695B">
              <w:rPr>
                <w:rFonts w:ascii="Times New Roman" w:eastAsia="Times New Roman" w:hAnsi="Times New Roman" w:cs="Times New Roman"/>
                <w:sz w:val="24"/>
                <w:szCs w:val="24"/>
              </w:rPr>
              <w:t>ь активности педагога</w:t>
            </w:r>
            <w:r w:rsidR="006620C8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следующие </w:t>
            </w:r>
            <w:r w:rsidR="0045695B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  <w:r w:rsidR="006620C8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рекомендации: </w:t>
            </w:r>
            <w:r w:rsidR="006620C8" w:rsidRPr="00662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569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Персонифицированные карты</w:t>
            </w:r>
            <w:r w:rsidR="006620C8" w:rsidRPr="00662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профессионального развития педагогических работников ДОО</w:t>
            </w:r>
            <w:r w:rsidR="0045695B" w:rsidRPr="00662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45695B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4569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Интерактивные формы развития</w:t>
            </w:r>
            <w:r w:rsidR="006620C8" w:rsidRPr="00662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</w:t>
            </w:r>
            <w:r w:rsidR="004569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значимых личностных качеств педагогических работников дошкольной образовательной организации»</w:t>
            </w:r>
            <w:r w:rsidR="006620C8" w:rsidRPr="00662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620C8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 продукты и последующие будут внесены в</w:t>
            </w:r>
            <w:r w:rsidR="0045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95B" w:rsidRPr="004569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методическое пособие</w:t>
            </w:r>
            <w:r w:rsidR="006620C8" w:rsidRPr="004569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695B" w:rsidRPr="004569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«Портфель методических рекомендаций</w:t>
            </w:r>
            <w:r w:rsidR="006620C8" w:rsidRPr="004569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695B" w:rsidRPr="004569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непрерывного профессионального развития педагогических работников</w:t>
            </w:r>
            <w:r w:rsidR="006620C8" w:rsidRPr="004569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дошкольной образовательной организации</w:t>
            </w:r>
            <w:r w:rsidR="0045695B" w:rsidRPr="004569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6620C8" w:rsidRPr="004569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6620C8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0C8" w:rsidTr="00A73556">
        <w:trPr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Default="006620C8" w:rsidP="00CC02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 ряд трансляционных мероприятий, определенных перспективным планом КИП на 2020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достаточном объеме проведены трансляционные мероприятия, определенные перспективным планом реализации проекта по теме КИП в течение 2020 года. Незначительное количество запланированных мероприятий не реализовано, в связи с начавшейся пандемией короновирусной инфекции, периодом самоизоляции, профилактических ограничений.</w:t>
            </w:r>
          </w:p>
        </w:tc>
      </w:tr>
      <w:tr w:rsidR="006620C8" w:rsidTr="00A73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Default="006620C8" w:rsidP="00CC02C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 скреплены партнерские союзы с различными организациями муниципалитета, края.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3A45A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Скрепление сетевого партнерства на договорной основе служит возможностью для диссеминации опыта инновационной деятельности и масштабирования ее результатов (инновационных продуктов), что является безусловным показателем </w:t>
            </w:r>
            <w:r w:rsidR="003A45A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непрерывного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развития педагогических работников МАДОУ детского сада №8 «Гармония». Также обозначился ко</w:t>
            </w:r>
            <w:r w:rsidR="003A45A2">
              <w:rPr>
                <w:rFonts w:ascii="Times New Roman" w:eastAsia="Times New Roman" w:hAnsi="Times New Roman" w:cs="Times New Roman"/>
                <w:sz w:val="24"/>
                <w:szCs w:val="24"/>
              </w:rPr>
              <w:t>нтур методических сетей, который</w:t>
            </w:r>
            <w:r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приобретет содержательные очертания к завершению инновационной деятельности по теме КИП</w:t>
            </w:r>
          </w:p>
        </w:tc>
      </w:tr>
    </w:tbl>
    <w:p w:rsidR="006620C8" w:rsidRDefault="006620C8" w:rsidP="00A73556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 xml:space="preserve">Результатом обоснованного внедрения инновационной модели профессионального развития в условиях МАДОУ детского сада комбинированного вида №8 «Гармония» за 2020 год является положительная динамика </w:t>
      </w:r>
      <w:r>
        <w:rPr>
          <w:rFonts w:ascii="Times New Roman" w:hAnsi="Times New Roman"/>
          <w:sz w:val="28"/>
          <w:szCs w:val="28"/>
        </w:rPr>
        <w:t xml:space="preserve">реализации педагогическими работниками видов профессиональной </w:t>
      </w:r>
      <w:r>
        <w:rPr>
          <w:rFonts w:ascii="Times New Roman" w:hAnsi="Times New Roman"/>
          <w:sz w:val="28"/>
          <w:szCs w:val="28"/>
        </w:rPr>
        <w:lastRenderedPageBreak/>
        <w:t>деятельности, определенной как формальный показ</w:t>
      </w:r>
      <w:r w:rsidR="003A45A2">
        <w:rPr>
          <w:rFonts w:ascii="Times New Roman" w:hAnsi="Times New Roman"/>
          <w:sz w:val="28"/>
          <w:szCs w:val="28"/>
        </w:rPr>
        <w:t>атель активности педагога, рост</w:t>
      </w:r>
      <w:r>
        <w:rPr>
          <w:rFonts w:ascii="Times New Roman" w:hAnsi="Times New Roman"/>
          <w:sz w:val="28"/>
          <w:szCs w:val="28"/>
        </w:rPr>
        <w:t xml:space="preserve"> професси</w:t>
      </w:r>
      <w:r w:rsidR="003A45A2">
        <w:rPr>
          <w:rFonts w:ascii="Times New Roman" w:hAnsi="Times New Roman"/>
          <w:sz w:val="28"/>
          <w:szCs w:val="28"/>
        </w:rPr>
        <w:t>ональных компетенций и повышение</w:t>
      </w:r>
      <w:r>
        <w:rPr>
          <w:rFonts w:ascii="Times New Roman" w:hAnsi="Times New Roman"/>
          <w:sz w:val="28"/>
          <w:szCs w:val="28"/>
        </w:rPr>
        <w:t xml:space="preserve"> уровня </w:t>
      </w:r>
      <w:r w:rsidR="003A45A2">
        <w:rPr>
          <w:rFonts w:ascii="Times New Roman" w:hAnsi="Times New Roman"/>
          <w:sz w:val="28"/>
          <w:szCs w:val="28"/>
        </w:rPr>
        <w:t>их профессионально значимых личностных качеств (</w:t>
      </w:r>
      <w:r>
        <w:rPr>
          <w:rFonts w:ascii="Times New Roman" w:hAnsi="Times New Roman"/>
          <w:sz w:val="28"/>
          <w:szCs w:val="28"/>
        </w:rPr>
        <w:t>ПЗЛК</w:t>
      </w:r>
      <w:r w:rsidR="003A45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За указанный период реализации инновационного проекта разработаны следующие продукты инновационной деятельности:</w:t>
      </w:r>
    </w:p>
    <w:p w:rsidR="006620C8" w:rsidRDefault="00FA3E15" w:rsidP="006620C8">
      <w:pPr>
        <w:tabs>
          <w:tab w:val="left" w:pos="1020"/>
        </w:tabs>
        <w:autoSpaceDE w:val="0"/>
        <w:autoSpaceDN w:val="0"/>
        <w:adjustRightInd w:val="0"/>
        <w:ind w:right="-2" w:firstLine="567"/>
        <w:jc w:val="right"/>
        <w:rPr>
          <w:rFonts w:ascii="Times New Roman" w:eastAsia="TimesNewRomanPSMT" w:hAnsi="Times New Roman"/>
          <w:i/>
          <w:color w:val="000000"/>
          <w:sz w:val="28"/>
          <w:szCs w:val="28"/>
        </w:rPr>
      </w:pPr>
      <w:r>
        <w:rPr>
          <w:rFonts w:ascii="Times New Roman" w:eastAsia="TimesNewRomanPSMT" w:hAnsi="Times New Roman"/>
          <w:i/>
          <w:color w:val="000000"/>
          <w:sz w:val="28"/>
          <w:szCs w:val="28"/>
        </w:rPr>
        <w:t>Таблица 4</w:t>
      </w:r>
      <w:r w:rsidR="006620C8">
        <w:rPr>
          <w:rFonts w:ascii="Times New Roman" w:eastAsia="TimesNewRomanPSMT" w:hAnsi="Times New Roman"/>
          <w:i/>
          <w:color w:val="000000"/>
          <w:sz w:val="28"/>
          <w:szCs w:val="28"/>
        </w:rPr>
        <w:t>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00"/>
        <w:gridCol w:w="1701"/>
      </w:tblGrid>
      <w:tr w:rsidR="006620C8" w:rsidRPr="006620C8" w:rsidTr="00A735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620C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620C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Наименование инновационного продукта в рамках КИП за 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8" w:rsidRPr="006620C8" w:rsidRDefault="006620C8" w:rsidP="00CC02CB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620C8" w:rsidRPr="006620C8" w:rsidRDefault="00F17105" w:rsidP="00CC02CB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3956" cy="1046151"/>
                  <wp:effectExtent l="133350" t="114300" r="136525" b="1543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/>
                          <a:srcRect l="19161" t="13660" r="50150" b="11457"/>
                          <a:stretch/>
                        </pic:blipFill>
                        <pic:spPr bwMode="auto">
                          <a:xfrm>
                            <a:off x="0" y="0"/>
                            <a:ext cx="688951" cy="10855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0C8" w:rsidRPr="006620C8" w:rsidTr="00A73556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D5383" w:rsidRDefault="006620C8" w:rsidP="00CC02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383">
              <w:rPr>
                <w:rFonts w:ascii="Times New Roman" w:hAnsi="Times New Roman" w:cs="Times New Roman"/>
                <w:sz w:val="24"/>
                <w:szCs w:val="24"/>
              </w:rPr>
              <w:t>Методологические и практико-ориентированные аспекты решения проблемы профессионального развития педагогических работников инклюзивной дошкольной образовательной организации: методическое пособие/сост.: Е.А. Шумилова,  С.С. Коробицина, Н.С. Чернышенко, И.А. Каткова – Новороссийск: МАДОУ д/с №8 «Гармония» м.о. г. Новороссийск, 2020 – 52 с.</w:t>
            </w:r>
          </w:p>
          <w:p w:rsidR="006620C8" w:rsidRPr="006D5383" w:rsidRDefault="00CE418E" w:rsidP="00CC02CB">
            <w:pPr>
              <w:jc w:val="both"/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620C8" w:rsidRPr="006D538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www.dsgarmonia.ru/page/kip-2019---2021-gg//</w:t>
              </w:r>
            </w:hyperlink>
          </w:p>
          <w:p w:rsidR="00E613B1" w:rsidRPr="006D5383" w:rsidRDefault="00FA3E15" w:rsidP="006D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83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Также д</w:t>
            </w:r>
            <w:r w:rsidR="00E613B1" w:rsidRPr="006D5383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анное методическое пособие издано</w:t>
            </w:r>
            <w:r w:rsidR="006D5383" w:rsidRPr="006D5383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масштабировано</w:t>
            </w:r>
            <w:r w:rsidR="00E613B1" w:rsidRPr="006D5383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партнером в лице</w:t>
            </w:r>
            <w:r w:rsidR="006D5383" w:rsidRPr="006D5383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6D5383" w:rsidRPr="006D53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Ассоциации логопедов Тюменской области, ИПиП ТюмГУ.</w:t>
            </w:r>
            <w:r w:rsidRPr="006D5383">
              <w:rPr>
                <w:rStyle w:val="aa"/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u w:val="none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C8" w:rsidRPr="006620C8" w:rsidRDefault="006620C8" w:rsidP="00CC02CB">
            <w:pPr>
              <w:spacing w:after="0" w:line="25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6620C8" w:rsidRPr="006620C8" w:rsidTr="00A73556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NewRomanPS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D5383" w:rsidP="00CC02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Персонифицированные карты</w:t>
            </w:r>
            <w:r w:rsidR="006620C8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профессионального развития педагогических работников ДОО</w:t>
            </w:r>
            <w:r w:rsidR="006620C8" w:rsidRPr="00662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6620C8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0C8" w:rsidRPr="006620C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рекомендации/сост.: Е.А. Шумилова.  С.С. Коробицина, Н.С. Чернышенко, И.А. Каткова – Новороссийск: МАДОУ д/с №8 «Гармония»</w:t>
            </w:r>
            <w:r w:rsidR="00A00678">
              <w:rPr>
                <w:rFonts w:ascii="Times New Roman" w:hAnsi="Times New Roman" w:cs="Times New Roman"/>
                <w:sz w:val="24"/>
                <w:szCs w:val="24"/>
              </w:rPr>
              <w:t xml:space="preserve"> м.о. г. Новороссийск, 2021 – 64</w:t>
            </w:r>
            <w:r w:rsidR="006620C8" w:rsidRPr="006620C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620C8" w:rsidRPr="006620C8" w:rsidRDefault="00CE418E" w:rsidP="00CC02CB">
            <w:pPr>
              <w:pStyle w:val="a3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5" w:history="1">
              <w:r w:rsidR="006620C8" w:rsidRPr="006620C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www.dsgarmonia.ru/page/kip-2019---2021-gg//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793E82" w:rsidP="00793E82">
            <w:pPr>
              <w:tabs>
                <w:tab w:val="left" w:pos="211"/>
                <w:tab w:val="center" w:pos="742"/>
              </w:tabs>
              <w:spacing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0400" cy="928370"/>
                  <wp:effectExtent l="114300" t="114300" r="101600" b="138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/>
                          <a:srcRect l="6472" t="13303" r="61339" b="10021"/>
                          <a:stretch/>
                        </pic:blipFill>
                        <pic:spPr bwMode="auto">
                          <a:xfrm>
                            <a:off x="0" y="0"/>
                            <a:ext cx="709582" cy="9975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0C8" w:rsidRPr="006620C8" w:rsidTr="00A735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620C8" w:rsidP="00CC02CB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620C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8" w:rsidRPr="006620C8" w:rsidRDefault="006D5383" w:rsidP="00CC02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формы развития</w:t>
            </w:r>
            <w:r w:rsidR="006620C8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 значимых личностных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 дошкольной образовательной организации</w:t>
            </w:r>
            <w:r w:rsidR="006620C8" w:rsidRPr="00662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6620C8" w:rsidRPr="0066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20C8" w:rsidRPr="006620C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/сост.: Е.А. Шумилова.  С.С. Коробицина, Н.С. Чернышенко, Мельник Г.Д., Курылева Т.В. – Новороссийск: МАДОУ д/с №8 «Гармония» м.о. г. Новороссийск, 2021 – 98 с.</w:t>
            </w:r>
          </w:p>
          <w:p w:rsidR="006620C8" w:rsidRPr="006620C8" w:rsidRDefault="00CE418E" w:rsidP="00CC02CB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hyperlink r:id="rId17" w:history="1">
              <w:r w:rsidR="006620C8" w:rsidRPr="006620C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www.dsgarmonia.ru/page/kip-2019---2021-gg//</w:t>
              </w:r>
            </w:hyperlink>
          </w:p>
          <w:p w:rsidR="006620C8" w:rsidRPr="006620C8" w:rsidRDefault="006620C8" w:rsidP="00CC02C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Default="006620C8" w:rsidP="00CC0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2A43A7" w:rsidRPr="006620C8" w:rsidRDefault="002A43A7" w:rsidP="00CC0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0756" cy="1000155"/>
                  <wp:effectExtent l="114300" t="114300" r="101600" b="1428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/>
                          <a:srcRect l="3881" t="10942" r="61859" b="7958"/>
                          <a:stretch/>
                        </pic:blipFill>
                        <pic:spPr bwMode="auto">
                          <a:xfrm>
                            <a:off x="0" y="0"/>
                            <a:ext cx="702813" cy="10638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0C8" w:rsidRPr="006620C8" w:rsidTr="00A735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0C8" w:rsidRPr="006620C8" w:rsidRDefault="006D5383" w:rsidP="00CC02CB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C8" w:rsidRPr="006620C8" w:rsidRDefault="006D5383" w:rsidP="00CC02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 практики к науке. </w:t>
            </w:r>
            <w:r w:rsidR="006620C8" w:rsidRPr="006620C8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Материалы профессиональных изысканий педагогических работников инклюзивной дошкольной образовательной организации/</w:t>
            </w:r>
            <w:r w:rsidR="006620C8" w:rsidRPr="006620C8">
              <w:rPr>
                <w:rFonts w:ascii="Times New Roman" w:eastAsia="Times New Roman" w:hAnsi="Times New Roman" w:cs="Times New Roman"/>
              </w:rPr>
              <w:t xml:space="preserve"> сборник материалов, ранее опубликованных в научно-методических изданиях/сост.: С.С. Коробицина, И.А. Каткова, Н.С. Чернышенко – Новороссийск: МАДОУ д/с №8 «Гармония» м.о. г. Новороссийск, 2019 – 120 с.</w:t>
            </w:r>
          </w:p>
          <w:p w:rsidR="006620C8" w:rsidRPr="006D5383" w:rsidRDefault="00CE418E" w:rsidP="00CC02CB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hyperlink r:id="rId19" w:history="1">
              <w:r w:rsidR="006620C8" w:rsidRPr="006620C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www.dsgarmonia.ru/page/kip-2019---2021-gg//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05" w:rsidRPr="006620C8" w:rsidRDefault="00A73556" w:rsidP="00A735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A3A882" wp14:editId="54846D40">
                  <wp:extent cx="650853" cy="983166"/>
                  <wp:effectExtent l="114300" t="114300" r="111760" b="1409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/>
                          <a:srcRect l="3883" t="10312" r="61970" b="10075"/>
                          <a:stretch/>
                        </pic:blipFill>
                        <pic:spPr bwMode="auto">
                          <a:xfrm>
                            <a:off x="0" y="0"/>
                            <a:ext cx="678489" cy="10249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6EC" w:rsidRPr="00821D90" w:rsidRDefault="003706EC" w:rsidP="00821D90">
      <w:pPr>
        <w:rPr>
          <w:rFonts w:ascii="Times New Roman" w:hAnsi="Times New Roman" w:cs="Times New Roman"/>
          <w:b/>
          <w:sz w:val="28"/>
          <w:szCs w:val="28"/>
        </w:rPr>
      </w:pPr>
    </w:p>
    <w:p w:rsidR="000A7284" w:rsidRPr="000A7284" w:rsidRDefault="00821D90" w:rsidP="000A7284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E643AD" w:rsidRPr="004F231A" w:rsidRDefault="00E643AD" w:rsidP="000572BE">
      <w:pPr>
        <w:pStyle w:val="a5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3AD">
        <w:rPr>
          <w:rFonts w:ascii="Times New Roman" w:hAnsi="Times New Roman" w:cs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уровнях.</w:t>
      </w:r>
    </w:p>
    <w:p w:rsidR="00E613B1" w:rsidRPr="00E613B1" w:rsidRDefault="006D5383" w:rsidP="00E613B1">
      <w:pPr>
        <w:pStyle w:val="a5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5</w:t>
      </w:r>
      <w:r w:rsidR="00E613B1" w:rsidRPr="00E613B1">
        <w:rPr>
          <w:rFonts w:ascii="Times New Roman" w:hAnsi="Times New Roman" w:cs="Times New Roman"/>
          <w:i/>
        </w:rPr>
        <w:t xml:space="preserve">.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4423"/>
        <w:gridCol w:w="2126"/>
        <w:gridCol w:w="1701"/>
      </w:tblGrid>
      <w:tr w:rsidR="00E613B1" w:rsidRPr="00E613B1" w:rsidTr="000572BE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3B1" w:rsidRPr="00E613B1" w:rsidRDefault="00E613B1" w:rsidP="00CC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b/>
              </w:rPr>
              <w:t>Международный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13B1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13B1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13B1">
              <w:rPr>
                <w:rFonts w:ascii="Times New Roman" w:hAnsi="Times New Roman" w:cs="Times New Roman"/>
                <w:b/>
                <w:i/>
              </w:rPr>
              <w:t xml:space="preserve">Ф.И.О.  выступающих педагогов, кол-во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13B1">
              <w:rPr>
                <w:rFonts w:ascii="Times New Roman" w:hAnsi="Times New Roman" w:cs="Times New Roman"/>
                <w:b/>
                <w:i/>
              </w:rPr>
              <w:t>Дата, документ</w:t>
            </w:r>
          </w:p>
        </w:tc>
      </w:tr>
      <w:tr w:rsidR="00E613B1" w:rsidRPr="00E613B1" w:rsidTr="000572BE">
        <w:trPr>
          <w:trHeight w:val="7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jc w:val="center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научно-практическая конференция «Современные ценности дошкольного детства: мировой и отечественный опыт»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Выступили по темам:</w:t>
            </w:r>
          </w:p>
          <w:p w:rsidR="00E613B1" w:rsidRPr="00E613B1" w:rsidRDefault="00E613B1" w:rsidP="00CC02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«Профессиональное развитие педагогического работника ДОУ: суть и проблемы» </w:t>
            </w:r>
          </w:p>
          <w:p w:rsidR="00E613B1" w:rsidRPr="00E613B1" w:rsidRDefault="00E613B1" w:rsidP="00CC02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аспекты профессионального развития педагогического работника в дошкольной образовательной организации» </w:t>
            </w:r>
          </w:p>
          <w:p w:rsidR="00E613B1" w:rsidRPr="00E613B1" w:rsidRDefault="00E613B1" w:rsidP="00CC02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«Технологическое обеспечение коррекционно – развивающей работы с детьми дошкольного возраста, с нарушениями интеллектуального развития»  </w:t>
            </w:r>
          </w:p>
          <w:p w:rsidR="00E613B1" w:rsidRPr="00E613B1" w:rsidRDefault="00E613B1" w:rsidP="00CC02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Эффективные формы взаимодействия с семьей в условиях ДОО, обеспечивающих позитивное формирование личности дошкольника»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Бондарева Я.А., ст. воспитатель Чернышенко Н.С. ст. воспитатель Каткова И.А., учитель –дефектолог Зинченко А.А., </w:t>
            </w:r>
            <w:r w:rsidRPr="00E6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Кучерова И.И. </w:t>
            </w:r>
            <w:r w:rsidRPr="00E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19-21.03. 2020 год</w:t>
            </w:r>
          </w:p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jc w:val="center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Всероссийская научно-практическая конференция с международным участием</w:t>
            </w: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теме: «Условия и механизмы развития непрерывного образования лиц с ОВЗ , инвалидностью». Выступила по теме: «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непрерывного образования обучающихся с особыми образовательными потребностями в условиях дошкольной организации полиструктурной архитектуры»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Чернышенко Н.С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Волгоград, ноябрь 2020 год, сертификат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jc w:val="center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Всероссийская научно-практическая конференция</w:t>
            </w: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международным участием</w:t>
            </w: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«Дошкольное образование в России: результаты нового времени и взгляд в будущее», секция «Управление качеством дошкольного образования при реализации ФГОС ДОО». Выступили по теме: «</w:t>
            </w:r>
            <w:r w:rsidRPr="00E61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Медико-педагогический аспект сопровождения семей с детьми младенческого и раннего возраста, имеющими ОВЗ, инвалидность»; «Использование эффективных коррекционно-развивающих технологий для обучающихся подготовительного к школе возраста, имеющих нарушения интеллекта»; «Содержание коррекционно-развивающей работы с детьми раннего возраста, имеющими нарушения интеллекта</w:t>
            </w:r>
            <w:r w:rsidRPr="00E6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E6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61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проблемы развития у дошкольников самостоятельной двигательной активности в условиях ограниченного пространства</w:t>
            </w:r>
            <w:r w:rsidRPr="00E6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Коробицина С.С., ст. воспитатель Чернышенко Н.С, учитель-дефектолог Минжулова С.С., учитель-дефектолог Зинченко А.А., воспитатель Бабаева А.А., воспитатель Орел Ю.В.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КубГУ, ноябрь 2020 год</w:t>
            </w:r>
          </w:p>
          <w:p w:rsidR="00E613B1" w:rsidRPr="00E613B1" w:rsidRDefault="00E613B1" w:rsidP="00CC02CB">
            <w:pPr>
              <w:pStyle w:val="a3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CC02C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Всероссийская научно-практическая конференция с международным участием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«Родительские компетенции  в вопросах воспитания и развития детей раннего возраста». Выступили по темам: ««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Персонализация и персонификация  - ключевые понятия профессионального развития педагогических работников ДОО»; «Особенности коррекционно-развивающей деятельности учителя-дефектолога с детьми раннего возраста с нарушениями познавательной активности». (г. Тюмень, 30.11.2020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Чернышенко Н.С., учитель-дефектолог Минжулова С.А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Тюмень, 30.11.2020 год</w:t>
            </w:r>
          </w:p>
          <w:p w:rsidR="00E613B1" w:rsidRPr="00E613B1" w:rsidRDefault="00E613B1" w:rsidP="00CC02CB">
            <w:pPr>
              <w:pStyle w:val="a3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13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F205BB" w:rsidP="00CC02C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3B1" w:rsidRPr="00E613B1" w:rsidRDefault="00E613B1" w:rsidP="00CC0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984103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CC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r w:rsidR="00CC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предпосылок предметно-практической деятельности детей раннего возраста в семье» в рамках реализации проекта «Разработка и реализация программы п</w:t>
            </w:r>
            <w:r w:rsidR="00CC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овышения родительских компетенций</w:t>
            </w:r>
            <w:r w:rsidRPr="00E6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E6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воспитания </w:t>
            </w:r>
            <w:r w:rsidR="00CC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развитии </w:t>
            </w:r>
            <w:r w:rsidRPr="00E6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раннего дошкольного возраста (до 3 лет)» (г. </w:t>
            </w:r>
            <w:r w:rsidRPr="00E6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Тюмень, 20.08.2020 год). Выступили по теме: «Интерактивные инструменты психолого-педагогической работы с родителями детей раннего возраста с ОВЗ, направленные на оптимизацию взаимодействия в системе </w:t>
            </w:r>
            <w:r w:rsidRPr="00E613B1">
              <w:rPr>
                <w:rStyle w:val="FontStyle34"/>
                <w:rFonts w:eastAsia="Times New Roman"/>
                <w:sz w:val="24"/>
                <w:szCs w:val="24"/>
              </w:rPr>
              <w:t>«Ребенок» - «Взрослый»»</w:t>
            </w:r>
            <w:r w:rsidR="008A260B">
              <w:rPr>
                <w:rStyle w:val="FontStyle34"/>
                <w:rFonts w:eastAsia="Times New Roman"/>
                <w:sz w:val="24"/>
                <w:szCs w:val="24"/>
              </w:rPr>
              <w:t>; «</w:t>
            </w:r>
            <w:r w:rsidR="004A1DC6">
              <w:rPr>
                <w:rStyle w:val="FontStyle34"/>
                <w:rFonts w:eastAsia="Times New Roman"/>
                <w:sz w:val="24"/>
                <w:szCs w:val="24"/>
              </w:rPr>
              <w:t>Создание</w:t>
            </w:r>
            <w:r w:rsidR="008A260B">
              <w:rPr>
                <w:rStyle w:val="FontStyle34"/>
                <w:rFonts w:eastAsia="Times New Roman"/>
                <w:sz w:val="24"/>
                <w:szCs w:val="24"/>
              </w:rPr>
              <w:t xml:space="preserve"> специальных образовательных условий</w:t>
            </w:r>
            <w:r w:rsidR="004A1DC6">
              <w:rPr>
                <w:rStyle w:val="FontStyle34"/>
                <w:rFonts w:eastAsia="Times New Roman"/>
                <w:sz w:val="24"/>
                <w:szCs w:val="24"/>
              </w:rPr>
              <w:t xml:space="preserve"> </w:t>
            </w:r>
            <w:r w:rsidR="00260440">
              <w:rPr>
                <w:rStyle w:val="FontStyle34"/>
                <w:rFonts w:eastAsia="Times New Roman"/>
                <w:sz w:val="24"/>
                <w:szCs w:val="24"/>
              </w:rPr>
              <w:t xml:space="preserve">в ДОО </w:t>
            </w:r>
            <w:r w:rsidR="004A1DC6">
              <w:rPr>
                <w:rStyle w:val="FontStyle34"/>
                <w:rFonts w:eastAsia="Times New Roman"/>
                <w:sz w:val="24"/>
                <w:szCs w:val="24"/>
              </w:rPr>
              <w:t xml:space="preserve">для обучающихся </w:t>
            </w:r>
            <w:r w:rsidR="00260440">
              <w:rPr>
                <w:rStyle w:val="FontStyle34"/>
                <w:rFonts w:eastAsia="Times New Roman"/>
                <w:sz w:val="24"/>
                <w:szCs w:val="24"/>
              </w:rPr>
              <w:t xml:space="preserve">раннего возраста, имеющих </w:t>
            </w:r>
            <w:r w:rsidR="004A1DC6">
              <w:rPr>
                <w:rStyle w:val="FontStyle34"/>
                <w:rFonts w:eastAsia="Times New Roman"/>
                <w:sz w:val="24"/>
                <w:szCs w:val="24"/>
              </w:rPr>
              <w:t>ограниченны</w:t>
            </w:r>
            <w:r w:rsidR="00260440">
              <w:rPr>
                <w:rStyle w:val="FontStyle34"/>
                <w:rFonts w:eastAsia="Times New Roman"/>
                <w:sz w:val="24"/>
                <w:szCs w:val="24"/>
              </w:rPr>
              <w:t>е</w:t>
            </w:r>
            <w:r w:rsidR="004A1DC6">
              <w:rPr>
                <w:rStyle w:val="FontStyle34"/>
                <w:rFonts w:eastAsia="Times New Roman"/>
                <w:sz w:val="24"/>
                <w:szCs w:val="24"/>
              </w:rPr>
              <w:t xml:space="preserve"> возможност</w:t>
            </w:r>
            <w:r w:rsidR="00260440">
              <w:rPr>
                <w:rStyle w:val="FontStyle34"/>
                <w:rFonts w:eastAsia="Times New Roman"/>
                <w:sz w:val="24"/>
                <w:szCs w:val="24"/>
              </w:rPr>
              <w:t>и</w:t>
            </w:r>
            <w:r w:rsidR="004A1DC6">
              <w:rPr>
                <w:rStyle w:val="FontStyle34"/>
                <w:rFonts w:eastAsia="Times New Roman"/>
                <w:sz w:val="24"/>
                <w:szCs w:val="24"/>
              </w:rPr>
              <w:t xml:space="preserve"> здоровья»; «Развитие двигательной активности у детей </w:t>
            </w:r>
            <w:r w:rsidR="00984103">
              <w:rPr>
                <w:rStyle w:val="FontStyle34"/>
                <w:rFonts w:eastAsia="Times New Roman"/>
                <w:sz w:val="24"/>
                <w:szCs w:val="24"/>
              </w:rPr>
              <w:t>раннего возраста, имеющих</w:t>
            </w:r>
            <w:r w:rsidR="004A1DC6">
              <w:rPr>
                <w:rStyle w:val="FontStyle34"/>
                <w:rFonts w:eastAsia="Times New Roman"/>
                <w:sz w:val="24"/>
                <w:szCs w:val="24"/>
              </w:rPr>
              <w:t xml:space="preserve"> особы</w:t>
            </w:r>
            <w:r w:rsidR="00984103">
              <w:rPr>
                <w:rStyle w:val="FontStyle34"/>
                <w:rFonts w:eastAsia="Times New Roman"/>
                <w:sz w:val="24"/>
                <w:szCs w:val="24"/>
              </w:rPr>
              <w:t>е</w:t>
            </w:r>
            <w:r w:rsidR="004A1DC6">
              <w:rPr>
                <w:rStyle w:val="FontStyle34"/>
                <w:rFonts w:eastAsia="Times New Roman"/>
                <w:sz w:val="24"/>
                <w:szCs w:val="24"/>
              </w:rPr>
              <w:t xml:space="preserve"> образовательны</w:t>
            </w:r>
            <w:r w:rsidR="00984103">
              <w:rPr>
                <w:rStyle w:val="FontStyle34"/>
                <w:rFonts w:eastAsia="Times New Roman"/>
                <w:sz w:val="24"/>
                <w:szCs w:val="24"/>
              </w:rPr>
              <w:t>е</w:t>
            </w:r>
            <w:r w:rsidR="004A1DC6">
              <w:rPr>
                <w:rStyle w:val="FontStyle34"/>
                <w:rFonts w:eastAsia="Times New Roman"/>
                <w:sz w:val="24"/>
                <w:szCs w:val="24"/>
              </w:rPr>
              <w:t xml:space="preserve"> потребности»; «Коррекционно-развивающие методы стимуляции и развития речи у детей с ограниченными возможностями раннего возраста»</w:t>
            </w:r>
            <w:r w:rsidR="00260440">
              <w:rPr>
                <w:rStyle w:val="FontStyle34"/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CB" w:rsidRPr="008A260B" w:rsidRDefault="008A260B" w:rsidP="008A26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60B">
              <w:rPr>
                <w:rFonts w:ascii="Times New Roman" w:hAnsi="Times New Roman" w:cs="Times New Roman"/>
              </w:rPr>
              <w:lastRenderedPageBreak/>
              <w:t>Заведующая Коробицина С.С.,</w:t>
            </w:r>
          </w:p>
          <w:p w:rsidR="008A260B" w:rsidRPr="008A260B" w:rsidRDefault="008A260B" w:rsidP="008A26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60B">
              <w:rPr>
                <w:rFonts w:ascii="Times New Roman" w:hAnsi="Times New Roman" w:cs="Times New Roman"/>
              </w:rPr>
              <w:t>ст.воспитатель Каткова И.А.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02CB" w:rsidRPr="008A260B" w:rsidRDefault="008A260B" w:rsidP="008A26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60B">
              <w:rPr>
                <w:rFonts w:ascii="Times New Roman" w:hAnsi="Times New Roman" w:cs="Times New Roman"/>
              </w:rPr>
              <w:t>п</w:t>
            </w:r>
            <w:r w:rsidR="00E613B1" w:rsidRPr="008A260B">
              <w:rPr>
                <w:rFonts w:ascii="Times New Roman" w:hAnsi="Times New Roman" w:cs="Times New Roman"/>
              </w:rPr>
              <w:t>едагог-психолог Мельник Г.Д, учитель-дефектолог Зинченко А.А.</w:t>
            </w:r>
            <w:r w:rsidR="00CC02CB" w:rsidRPr="008A260B">
              <w:rPr>
                <w:rFonts w:ascii="Times New Roman" w:hAnsi="Times New Roman" w:cs="Times New Roman"/>
              </w:rPr>
              <w:t xml:space="preserve">, </w:t>
            </w:r>
          </w:p>
          <w:p w:rsidR="008A260B" w:rsidRPr="008A260B" w:rsidRDefault="008A260B" w:rsidP="008A26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60B">
              <w:rPr>
                <w:rFonts w:ascii="Times New Roman" w:hAnsi="Times New Roman" w:cs="Times New Roman"/>
              </w:rPr>
              <w:t>инструктор по 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60B">
              <w:rPr>
                <w:rFonts w:ascii="Times New Roman" w:hAnsi="Times New Roman" w:cs="Times New Roman"/>
              </w:rPr>
              <w:lastRenderedPageBreak/>
              <w:t>кул-ре Голова И.П.,</w:t>
            </w:r>
          </w:p>
          <w:p w:rsidR="008A260B" w:rsidRPr="008A260B" w:rsidRDefault="008A260B" w:rsidP="008A26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60B">
              <w:rPr>
                <w:rFonts w:ascii="Times New Roman" w:hAnsi="Times New Roman" w:cs="Times New Roman"/>
              </w:rPr>
              <w:t>учитель-логопед</w:t>
            </w:r>
          </w:p>
          <w:p w:rsidR="00CC02CB" w:rsidRPr="00CC02CB" w:rsidRDefault="008A260B" w:rsidP="008A260B">
            <w:pPr>
              <w:pStyle w:val="a3"/>
              <w:spacing w:line="276" w:lineRule="auto"/>
              <w:rPr>
                <w:b/>
              </w:rPr>
            </w:pPr>
            <w:r w:rsidRPr="008A260B">
              <w:rPr>
                <w:rFonts w:ascii="Times New Roman" w:hAnsi="Times New Roman" w:cs="Times New Roman"/>
              </w:rPr>
              <w:t>Разливина Е.А.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60B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20.08.2020 г.</w:t>
            </w:r>
          </w:p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  <w:r w:rsidR="008A2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научно-практическая конференция "Специальное образование на Кубани" (г. Краснодар, КубГУ 26.11.2020 год) Выступили по темам: «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Персонализация и персонификация  -</w:t>
            </w:r>
            <w:r w:rsidR="00CC0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понятия профессионального развития педагогических работников ДОО»; «Особенности коррекционно-развивающей деятельности учителя-дефектолога с детьми раннего возраста с нарушениями познавательной активности», «Построение индивидуальных траекторий   профессионального развития педагогических работников ДОО»; «Формирование и развитие социально-адаптивных навыков и умений у детей, имеющих тяжелые множественные нарушения развития»; «Аналитико-прогностический обзор современного контингента воспитанников в группах компенсирующей направленности для детей с тяжелыми нарушениями речи. Взгляд воспитателя»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8A26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Коробицина С.С., ст. воспитатель Чернышенко Н.С, ст. воспитатель Каткова И.А., учитель-дефектолог Минжулова С.С., воспитатель Специальная О.М., воспитатель Варченко Е.Ф. </w:t>
            </w:r>
            <w:r w:rsidRPr="00E613B1">
              <w:rPr>
                <w:rFonts w:ascii="Times New Roman" w:hAnsi="Times New Roman" w:cs="Times New Roman"/>
                <w:b/>
              </w:rPr>
              <w:t>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26.11.2020 год</w:t>
            </w:r>
          </w:p>
          <w:p w:rsidR="00E613B1" w:rsidRPr="00E613B1" w:rsidRDefault="00E613B1" w:rsidP="00CC02C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 xml:space="preserve">Сертификаты </w:t>
            </w:r>
            <w:r w:rsidRPr="00E613B1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8A260B" w:rsidP="00CC02C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3B1" w:rsidRPr="00E613B1" w:rsidRDefault="00E613B1" w:rsidP="00CC02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hAnsi="Times New Roman" w:cs="Times New Roman"/>
                <w:b/>
              </w:rPr>
              <w:t>Краевой уровень</w:t>
            </w:r>
          </w:p>
          <w:p w:rsidR="00E613B1" w:rsidRPr="00E613B1" w:rsidRDefault="00E613B1" w:rsidP="00CC02C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613B1" w:rsidRPr="00E613B1" w:rsidRDefault="00E613B1" w:rsidP="00CC02CB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E613B1" w:rsidRPr="00E613B1" w:rsidRDefault="00E613B1" w:rsidP="00CC02CB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hAnsi="Times New Roman" w:cs="Times New Roman"/>
                <w:b/>
              </w:rPr>
              <w:t>ой  уровеньуровень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проектный семинар по теме: «Профессиональный рост педагогов, работающих с детьми ОВЗ, как приоритетная задача НСУР» выступили по теме: «Профессиональная рефлексия 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возможности своего «Я» в профессии педагога».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1" w:rsidRPr="00E613B1" w:rsidRDefault="00E613B1" w:rsidP="00CC02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педагог-психолог Мельник Г. Д, ст. воспитатель Каткова И. А., Чернышенко Н.С. </w:t>
            </w:r>
            <w:r w:rsidRPr="00E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(3)</w:t>
            </w:r>
          </w:p>
          <w:p w:rsidR="00E613B1" w:rsidRPr="00E613B1" w:rsidRDefault="00E613B1" w:rsidP="00CC02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25.02.2020 год</w:t>
            </w:r>
          </w:p>
          <w:p w:rsidR="00E613B1" w:rsidRPr="00E613B1" w:rsidRDefault="00E613B1" w:rsidP="00CC02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Сертификаты </w:t>
            </w:r>
            <w:r w:rsidRPr="00E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</w:tr>
      <w:tr w:rsidR="00E613B1" w:rsidRPr="00E613B1" w:rsidTr="000572BE">
        <w:trPr>
          <w:trHeight w:val="29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CC02CB">
            <w:pPr>
              <w:jc w:val="both"/>
              <w:rPr>
                <w:rFonts w:ascii="Times New Roman" w:hAnsi="Times New Roman" w:cs="Times New Roman"/>
                <w:b/>
                <w:bCs/>
                <w:color w:val="000080"/>
                <w:shd w:val="clear" w:color="auto" w:fill="CFE9FE"/>
              </w:rPr>
            </w:pP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13B1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семинар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«Развитие социально-коммуникативных умений у детей с особыми образовательными потребностями». Выступили по теме: «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коррекции, развития социально-коммуникативных умений у детей с нарушениями интеллектуального развития дошкольного возраста»; «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у детей раннего возраста с ограниченными возможностями здоровья в режиме групповых игровых сеансов».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Зинченко А. А.,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Коробко С.Б.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1" w:rsidRPr="00E613B1" w:rsidRDefault="00E613B1" w:rsidP="00CC02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Cs/>
                <w:sz w:val="24"/>
                <w:szCs w:val="24"/>
              </w:rPr>
              <w:t>18.03.2020 год</w:t>
            </w:r>
          </w:p>
          <w:p w:rsidR="00E613B1" w:rsidRPr="00E613B1" w:rsidRDefault="00E613B1" w:rsidP="00CC02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Сертификаты </w:t>
            </w:r>
            <w:r w:rsidRPr="00E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  <w:p w:rsidR="00E613B1" w:rsidRPr="00E613B1" w:rsidRDefault="00E613B1" w:rsidP="00CC02C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по теме: «Содержание коррекционно-образовательной работы с детьми со сложными множественными нарушениями развития».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Выступили по теме: «</w:t>
            </w:r>
            <w:r w:rsidRPr="00E613B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Особенности коррекционно-развивающей работы с детьми раннего возраста, имеющими сложные множественные нарушения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Василенко Н.Е., учитель-дефектолог </w:t>
            </w:r>
            <w:r w:rsidRPr="00E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26.03.2020 г. </w:t>
            </w:r>
          </w:p>
          <w:p w:rsidR="00E613B1" w:rsidRPr="00E613B1" w:rsidRDefault="00E613B1" w:rsidP="00CC02CB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Краевой семинар по теме: «Особенности логопедической работы в ОО с обучающимися, имеющими трудности развития коммуникативной деятельности». Выступили по теме: «Приемы коррекционно-развивающей работы по стимуляции коммуникативных функций у детей раннего возраста, имеющих ограниченные возможности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-дефектолог        Голодняк А. С.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01.05.2020 г. Сертификат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21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семинар «Системообразующая роль дефектолога в модели образовательной инклюзии». Выступили по тема: «</w:t>
            </w:r>
            <w:r w:rsidRPr="00E61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Компетенции учителя-дефектолога, осуществляющего методическое и консультационное сопровождение педагогов, работающих с детьми с ОВЗ в условиях инклюзивного образования»; «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 педагога-дефектолога, участвующего в сопровождении инклюзивного образования».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FA3E15" w:rsidP="00CC02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-дефектолог Голодняк А.</w:t>
            </w:r>
            <w:r w:rsidR="00E613B1"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С., </w:t>
            </w:r>
            <w:r w:rsidR="00E613B1"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учитель-дефектолог Зинченко А.А. </w:t>
            </w:r>
            <w:r w:rsidR="00E613B1" w:rsidRPr="00E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1" w:rsidRPr="00E613B1" w:rsidRDefault="00E613B1" w:rsidP="00CC02CB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30.08.2020 год</w:t>
            </w:r>
          </w:p>
          <w:p w:rsidR="00E613B1" w:rsidRPr="00E613B1" w:rsidRDefault="00E613B1" w:rsidP="00CC02CB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Сертификаты </w:t>
            </w:r>
            <w:r w:rsidRPr="00E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  <w:p w:rsidR="00E613B1" w:rsidRPr="00E613B1" w:rsidRDefault="00E613B1" w:rsidP="00CC02CB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модульный семинар для педагогов ДОО по теме: «Психолого-педагогический навигатор в области консультирования семей, имеющих детей». Выступила по теме: «Система консультативно-просветительской работы учителя-дефектолога с родителями (законными представителями) детей дошкольного возраста с особыми образовательными потребностями».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учитель-дефектолог Зинченко А.А.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</w:t>
            </w:r>
            <w:r w:rsidRPr="00E613B1">
              <w:rPr>
                <w:rFonts w:ascii="Times New Roman" w:eastAsia="Times New Roman" w:hAnsi="Times New Roman" w:cs="Times New Roman"/>
                <w:sz w:val="28"/>
                <w:szCs w:val="28"/>
              </w:rPr>
              <w:t>23.07.2020 г.</w:t>
            </w:r>
          </w:p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научно-практическая конференция «Возможности профессиональной социализации молодого педагога-дефектолога». Выступили по теме: «Компетенции молодого учителя-дефектолога, осуществляющего методическое и консультационное сопровождение педагогов, работающих с детьми с ОВЗ в условиях инклюзивного образования»; «Направления деятельности педагога-дефектолога, участвующего в сопровождении инклюзивного образования»; «</w:t>
            </w:r>
            <w:r w:rsidRPr="00E61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компетенции учителя-дефектолога дошкольной образовательной организации. Пути устранения  их дефицита»; «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профессионально значимых личностных качеств учителя-дефектолога как смысловые ориентиры профессии».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учитель -дефектолог Голодняк А. С., учитель -дефектолог Зинченко А.А., заведующий Коробицина С.С., ст. воспитатель Чернышенко Н.С.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13.08.2020 г.</w:t>
            </w:r>
          </w:p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краевого лектория для руководителей ДОО в рамках курсовой подготовки по теме: ««Актуализация проблемы профессионального развития педагогических работников ДОО» (г. Краснодар, ИРО,26.10.2020 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Коробицина С.С., ст.воспитатель Чернышенко Н.С.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2020 год.</w:t>
            </w:r>
          </w:p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</w:rPr>
              <w:t xml:space="preserve">Победа </w:t>
            </w:r>
            <w:r w:rsidRPr="00E613B1">
              <w:rPr>
                <w:rFonts w:ascii="Times New Roman" w:hAnsi="Times New Roman" w:cs="Times New Roman"/>
                <w:color w:val="000000"/>
              </w:rPr>
              <w:t>в Краевом профессиональном  конкурсе «Учитель – дефектолог Краснодарского края -2020» в номинации «Лучший учитель-дефектолог Краснодарского края -2020»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 xml:space="preserve">учитель-дефектолог Зинченко А.А. </w:t>
            </w:r>
            <w:r w:rsidRPr="00E613B1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</w:rPr>
              <w:t xml:space="preserve">Призовое место (2 место)  </w:t>
            </w:r>
            <w:r w:rsidRPr="00E613B1">
              <w:rPr>
                <w:rFonts w:ascii="Times New Roman" w:hAnsi="Times New Roman" w:cs="Times New Roman"/>
                <w:color w:val="000000"/>
              </w:rPr>
              <w:t xml:space="preserve">в Краевом профессиональном  конкурсе «Учитель – дефектолог Краснодарского края -2020» в номинации «Лучший учитель-дефектолог </w:t>
            </w:r>
            <w:r w:rsidRPr="00E613B1">
              <w:rPr>
                <w:rFonts w:ascii="Times New Roman" w:hAnsi="Times New Roman" w:cs="Times New Roman"/>
                <w:color w:val="000000"/>
              </w:rPr>
              <w:lastRenderedPageBreak/>
              <w:t>Краснодарского края -2020»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hAnsi="Times New Roman" w:cs="Times New Roman"/>
              </w:rPr>
              <w:lastRenderedPageBreak/>
              <w:t xml:space="preserve">учитель-дефектолог Голодняк А.А. </w:t>
            </w:r>
            <w:r w:rsidRPr="00E613B1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</w:rPr>
              <w:t xml:space="preserve">Победа </w:t>
            </w:r>
            <w:r w:rsidRPr="00E613B1">
              <w:rPr>
                <w:rFonts w:ascii="Times New Roman" w:hAnsi="Times New Roman" w:cs="Times New Roman"/>
                <w:color w:val="000000"/>
              </w:rPr>
              <w:t>в Краевом конкурсе  профессионального мастерства «Лучшие дошкольные работники Краснодарского края в 2020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 xml:space="preserve">ст. воспитатель Чернышенко Н.С. </w:t>
            </w:r>
            <w:r w:rsidRPr="00E613B1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Сентябрь 2020 год</w:t>
            </w:r>
          </w:p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</w:rPr>
              <w:t xml:space="preserve">Победа </w:t>
            </w:r>
            <w:r w:rsidRPr="00E613B1">
              <w:rPr>
                <w:rFonts w:ascii="Times New Roman" w:hAnsi="Times New Roman" w:cs="Times New Roman"/>
                <w:color w:val="000000"/>
              </w:rPr>
              <w:t>в Краевом конкурсе  профессионального мастерства видеозанятий «Работаем по стандартам»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 xml:space="preserve">учитель-дефектолог Зинченко А.А. </w:t>
            </w:r>
            <w:r w:rsidRPr="00E613B1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Декабрь 2020 год</w:t>
            </w:r>
          </w:p>
          <w:p w:rsidR="00E613B1" w:rsidRPr="00E613B1" w:rsidRDefault="00E613B1" w:rsidP="00FA3E1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6D5383">
            <w:pPr>
              <w:jc w:val="both"/>
              <w:rPr>
                <w:rStyle w:val="ac"/>
                <w:rFonts w:ascii="Times New Roman" w:hAnsi="Times New Roman" w:cs="Times New Roman"/>
                <w:shd w:val="clear" w:color="auto" w:fill="FFFFFF"/>
              </w:rPr>
            </w:pPr>
            <w:r w:rsidRPr="00E613B1">
              <w:rPr>
                <w:rStyle w:val="ac"/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3B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3B1" w:rsidRPr="00E613B1" w:rsidRDefault="00E613B1" w:rsidP="00CC02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МО для воспитателей средних групп «Современные формы организации коммуникативной деятельности в ДОО в соответствии с ФГОС ДО. Провела практикум по теме: «Идеи нашего городка (авторские игры по развитию речи)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логопед Бутакова О.В.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11.02.2020 год Справка МКУ ЦРО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spacing w:line="240" w:lineRule="auto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МО для инструкторов по физ. культуре «Кинезиология как средство оздоровления и развития дошкольников». Провела практикум по теме: «Зарядка для ума и тела (виды кинезиологических упражнений из опыта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Физ. инструктор Голова И.П.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18.02.2020 год Справка МКУ ЦРО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spacing w:line="240" w:lineRule="auto"/>
              <w:jc w:val="both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для воспитателей </w:t>
            </w:r>
            <w:r w:rsidR="003021B2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младших групп «Организация подд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ержки детской инициативы и самостоятельности в условиях дошкольной организации». Провела  практикум по теме: «Способы и направления поддержки детской инициативы с детьми младшего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Орел Ю.В.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10.03.2020 год Справка МКУ ЦРО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Городской семинар для старших воспитателей «Взаимодействие с родителями в ДОУ. Зачем общаться с родителями воспитанников»</w:t>
            </w:r>
          </w:p>
          <w:p w:rsidR="00E613B1" w:rsidRPr="00E613B1" w:rsidRDefault="00E613B1" w:rsidP="006D5383">
            <w:pPr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мастер-класс «Эвристические акции как инновационные формы взаимодействия с родительским сообществом, сторонними лицами в условиях дошкольной образовательной организации»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Чернышенко Н.С.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МКУ ЦРО г. Новороссийска от 31.01.2020г. № 01 -20/64  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семинар   для заведующих ДОО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Комплексное повышение компетенций управленческих команд в ДОО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Провела мастер-класс   по теме: «Практические шаги по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командообразованию в ДОО»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ст. воспитатель  Чернышенко Н.С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МКУ ЦРО г. Новороссийска от      26.03.2020г.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01-20/395  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для старших воспитателей «Требования к оформлению печатных изданий, методических продуктов в ДОО». Провела 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мастер -класс по теме: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«Требования к оформлению печатных изданий, методических продуктов в ДОО»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 Чернышенко Н.С.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12.03.2020г.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Справка МКУ ЦРО г. Новороссийска от 26.03.2020г. № 01-20/309 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методическое объединение для воспитателей ДОО по теме: «Применение дистанционных технологий в работе с детьми раннего возраста». Выступила по теме: «Использование дистанционных образовательных форм и  технологий при взаимодействии с родителями»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Учитель-дефектолог Голодняк А.С.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13.10.2020 год. Справка МКУ ЦРО г. Новороссийска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E613B1" w:rsidRPr="00E613B1" w:rsidTr="000572BE">
        <w:trPr>
          <w:trHeight w:val="8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921421" w:rsidRDefault="00E613B1" w:rsidP="00921421">
            <w:pPr>
              <w:jc w:val="both"/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методическое объединение для учителей-дефектологов по теме «Особенности коррекционно-развивающей работы с детьми с умственной отсталостью предшкольного возраста». Выступили по темам: ««Особенности коррекционно-развивающей работы с детьми раннего возраста с нарушениями интеллектуального развития»; «Коррекционно-развивающие технологии для работы с детьми подготовительного к школе возраста, имеющими нарушения интеллектуального развития».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учитель-дефектолог Минжулова СА, учитель-дефектолог Зинченко А.А.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21.10.2020 год. Справки ЦДиК г. Новороссийска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E613B1" w:rsidRPr="00E613B1" w:rsidTr="000572BE">
        <w:trPr>
          <w:trHeight w:val="1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методическое объединение для учителей-логопедов по теме: «Развитие связной речи у детей с задержкой психического развития». Выступила по теме: «Особенности логопедической работы, направленной на коррекцию и развитие связной речи у детей с задержкой психического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Бутакова О.В.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1" w:rsidRPr="00E613B1" w:rsidRDefault="00E613B1" w:rsidP="00FA3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год</w:t>
            </w:r>
          </w:p>
          <w:p w:rsidR="00E613B1" w:rsidRPr="00E613B1" w:rsidRDefault="00E613B1" w:rsidP="00FA3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Справки ЦДиК г. Новороссийска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  <w:p w:rsidR="00E613B1" w:rsidRPr="00E613B1" w:rsidRDefault="00E613B1" w:rsidP="00FA3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eastAsia="Calibri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3B1" w:rsidRPr="00E613B1" w:rsidRDefault="00E613B1" w:rsidP="006D538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613B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613B1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  <w:r w:rsidRPr="00E613B1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E613B1">
              <w:rPr>
                <w:rFonts w:ascii="Times New Roman" w:hAnsi="Times New Roman" w:cs="Times New Roman"/>
              </w:rPr>
              <w:t>муниципального этапа</w:t>
            </w:r>
            <w:r w:rsidRPr="00E613B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</w:rPr>
              <w:t>краевого конкурса  профессионального мастерства видеозанятий «Работаем по стандартам»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 xml:space="preserve">Музыкальный  руководитель Устинова Е.В. </w:t>
            </w:r>
            <w:r w:rsidRPr="00E613B1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>май 2020 год</w:t>
            </w:r>
          </w:p>
          <w:p w:rsidR="00E613B1" w:rsidRPr="00E613B1" w:rsidRDefault="00E613B1" w:rsidP="00FA3E15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 xml:space="preserve"> Грамота ЦРО </w:t>
            </w:r>
            <w:r w:rsidRPr="00E613B1">
              <w:rPr>
                <w:rFonts w:ascii="Times New Roman" w:hAnsi="Times New Roman" w:cs="Times New Roman"/>
                <w:b/>
              </w:rPr>
              <w:t>(1)</w:t>
            </w:r>
          </w:p>
        </w:tc>
      </w:tr>
      <w:tr w:rsidR="00793E82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82" w:rsidRPr="00E613B1" w:rsidRDefault="00793E82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2" w:rsidRPr="00E613B1" w:rsidRDefault="00793E82" w:rsidP="00CC0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E82" w:rsidRPr="00E613B1" w:rsidRDefault="00793E82" w:rsidP="00793E8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  <w:r w:rsidRPr="00E613B1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E613B1">
              <w:rPr>
                <w:rFonts w:ascii="Times New Roman" w:hAnsi="Times New Roman" w:cs="Times New Roman"/>
              </w:rPr>
              <w:t>муниципального этапа</w:t>
            </w:r>
            <w:r w:rsidRPr="00E613B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</w:rPr>
              <w:t xml:space="preserve">краевого конкурса  профессионального мастерства </w:t>
            </w:r>
            <w:r>
              <w:rPr>
                <w:rFonts w:ascii="Times New Roman" w:hAnsi="Times New Roman" w:cs="Times New Roman"/>
                <w:color w:val="000000"/>
              </w:rPr>
              <w:t>«Лучший сайт педагога ДОО»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2" w:rsidRPr="00E613B1" w:rsidRDefault="00793E82" w:rsidP="00CC0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Зинченко А.А. </w:t>
            </w:r>
            <w:r w:rsidRPr="00793E82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2" w:rsidRPr="00E613B1" w:rsidRDefault="00793E82" w:rsidP="00793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E613B1">
              <w:rPr>
                <w:rFonts w:ascii="Times New Roman" w:hAnsi="Times New Roman" w:cs="Times New Roman"/>
              </w:rPr>
              <w:t xml:space="preserve"> 2020 год</w:t>
            </w:r>
          </w:p>
          <w:p w:rsidR="00793E82" w:rsidRPr="00E613B1" w:rsidRDefault="00793E82" w:rsidP="00793E82">
            <w:pPr>
              <w:rPr>
                <w:rFonts w:ascii="Times New Roman" w:hAnsi="Times New Roman" w:cs="Times New Roman"/>
              </w:rPr>
            </w:pPr>
            <w:r w:rsidRPr="00E613B1">
              <w:rPr>
                <w:rFonts w:ascii="Times New Roman" w:hAnsi="Times New Roman" w:cs="Times New Roman"/>
              </w:rPr>
              <w:t xml:space="preserve"> Грамота ЦРО </w:t>
            </w:r>
            <w:r w:rsidRPr="00E613B1">
              <w:rPr>
                <w:rFonts w:ascii="Times New Roman" w:hAnsi="Times New Roman" w:cs="Times New Roman"/>
                <w:b/>
              </w:rPr>
              <w:t>(1)</w:t>
            </w:r>
          </w:p>
        </w:tc>
      </w:tr>
      <w:tr w:rsidR="00E613B1" w:rsidRPr="00E613B1" w:rsidTr="000572BE">
        <w:trPr>
          <w:trHeight w:val="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E613B1" w:rsidP="00CC0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3B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793E82" w:rsidP="00CC02CB">
            <w:pPr>
              <w:pStyle w:val="a5"/>
              <w:spacing w:line="256" w:lineRule="auto"/>
              <w:ind w:left="4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613B1" w:rsidRPr="00E613B1" w:rsidTr="000572BE">
        <w:trPr>
          <w:trHeight w:val="145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B1" w:rsidRPr="00E613B1" w:rsidRDefault="00E613B1" w:rsidP="00CC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3B1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фактов трансляционной активности педагогов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B1" w:rsidRPr="00E613B1" w:rsidRDefault="00793E82" w:rsidP="00CC02CB">
            <w:pPr>
              <w:pStyle w:val="a5"/>
              <w:spacing w:line="256" w:lineRule="auto"/>
              <w:ind w:left="4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205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90151" w:rsidRPr="00E613B1" w:rsidRDefault="00FA3E15" w:rsidP="00057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13B1" w:rsidRPr="00E613B1">
        <w:rPr>
          <w:rFonts w:ascii="Times New Roman" w:hAnsi="Times New Roman" w:cs="Times New Roman"/>
          <w:sz w:val="28"/>
          <w:szCs w:val="28"/>
        </w:rPr>
        <w:t>За 2020</w:t>
      </w:r>
      <w:r w:rsidR="00405DCF" w:rsidRPr="00E613B1">
        <w:rPr>
          <w:rFonts w:ascii="Times New Roman" w:hAnsi="Times New Roman" w:cs="Times New Roman"/>
          <w:sz w:val="28"/>
          <w:szCs w:val="28"/>
        </w:rPr>
        <w:t xml:space="preserve"> год в период реализации инновационного проекта были произведены следующие публикации</w:t>
      </w:r>
      <w:r w:rsidR="00405DCF" w:rsidRPr="00E613B1">
        <w:rPr>
          <w:rFonts w:ascii="Times New Roman" w:hAnsi="Times New Roman" w:cs="Times New Roman"/>
          <w:sz w:val="24"/>
          <w:szCs w:val="24"/>
        </w:rPr>
        <w:t>:</w:t>
      </w:r>
    </w:p>
    <w:p w:rsidR="00790151" w:rsidRPr="00E613B1" w:rsidRDefault="00790151" w:rsidP="0079015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13B1">
        <w:rPr>
          <w:rFonts w:ascii="Times New Roman" w:hAnsi="Times New Roman" w:cs="Times New Roman"/>
          <w:i/>
          <w:sz w:val="28"/>
          <w:szCs w:val="28"/>
        </w:rPr>
        <w:t xml:space="preserve">Таблица 4. 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76"/>
        <w:gridCol w:w="2134"/>
        <w:gridCol w:w="78"/>
        <w:gridCol w:w="1874"/>
        <w:gridCol w:w="38"/>
      </w:tblGrid>
      <w:tr w:rsidR="00790151" w:rsidRPr="00E613B1" w:rsidTr="000572BE"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Всероссийский научный журнал «Коррекцион</w:t>
            </w:r>
            <w:r w:rsidR="00F205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о-педагогическое образование» (г. Санкт-Петербург март 2020 г.)  Публикация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одной статьи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«Медико-педагогический аспект сопровождения детей с ОВЗ раннего возраста в условиях ДОО».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1" w:rsidRPr="00E613B1" w:rsidRDefault="007901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Авторы: Чернышенко Н.С, Романова Т.А. </w:t>
            </w:r>
          </w:p>
          <w:p w:rsidR="00790151" w:rsidRPr="00E613B1" w:rsidRDefault="007901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1 педагог, 1 врач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151" w:rsidRPr="00E613B1" w:rsidRDefault="00790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Сборник материалов </w:t>
            </w:r>
            <w:r w:rsidRPr="00E61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«Современные ценности дошкольного детства: мировой и отечественный опыт». Публикация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четырех статей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темам: «Профессиональное развитие педагогического работника ДОУ: суть и проблемы»; «Инновационные аспекты профессионального развития педагогического работника в дошкольной образовательной организации»; «Технологич</w:t>
            </w:r>
            <w:r w:rsidR="004F231A">
              <w:rPr>
                <w:rFonts w:ascii="Times New Roman" w:hAnsi="Times New Roman" w:cs="Times New Roman"/>
                <w:sz w:val="24"/>
                <w:szCs w:val="24"/>
              </w:rPr>
              <w:t>еское обеспечение коррекционно-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работы с детьми дошкольного возраста, с нарушениями интеллектуального развития»; «Эффективные формы взаимодействия с  семьёй  в условиях ДОО, обеспечивающих позитивное формирование личности дошкольника»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1" w:rsidRPr="00E613B1" w:rsidRDefault="00FA3E15">
            <w:pPr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="00790151"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 Бондарева Я.А, ст. воспитатель Каткова И.А., учитель-дефектолог Зинченко А.А., воспитатель Кучерова И.И. </w:t>
            </w:r>
          </w:p>
          <w:p w:rsidR="00790151" w:rsidRPr="00E613B1" w:rsidRDefault="00790151">
            <w:pPr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4 педагога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151" w:rsidRPr="00E613B1" w:rsidRDefault="00790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Сборник всероссийской научно-практической конференции с международным участием по теме: «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 образование XX века: от ранней помощи до профессиональной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подготовки" (г. Санкт-Петербург, март 2020 г.)</w:t>
            </w: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Публикация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одной статьи</w:t>
            </w: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теме: «Особенности организации инклюзивной практики МАДОУ детского сада комбинированного вида №8 «Гармония» муниципального образования город Новороссийск».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FA3E15" w:rsidRDefault="00790151" w:rsidP="00FA3E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Авторы</w:t>
            </w:r>
            <w:r w:rsidR="00FA3E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Коробицина С.С., Каткова И.А.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ДОО, 1 педагог)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Санкт-Петербург, март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Публикация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одной статьи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муниципальном сборнике «Передовых образовательных практик» по теме: «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образовательной  практики дошкольной образовательной организации в контексте функционирующей инновационной и апробационной площадок на базе МАДОУ детского  сада комбинированного вида №8 «Гармония» муниципального образования город Новороссийск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FA3E15" w:rsidRDefault="00790151" w:rsidP="00FA3E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Авторы: Коробиц</w:t>
            </w:r>
            <w:r w:rsidR="00FA3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ина С.С., Чернышенко Н.С. 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ДОО, 1 педагог)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Новороссийск, апрель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одной статьи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региональном сборнике общественной организации «Провославная Кубань» по теме: «Использование проактивных методов  коррекции речевой стереотипии у детей дошкольного возраста, имеющих расстройства аутистического спектра»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FA3E15" w:rsidRDefault="00FA3E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Автор: Зинченко А.А. </w:t>
            </w:r>
            <w:r w:rsidR="00790151"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(1 педагог)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Сочи, июнь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научный журнал «Современная коммуникативистика»  (г. Калининград июнь 2020 г.) Публикация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одной статьи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«Профессиональный портрет педагога – компонент бренда   инклюзивной дошкольной образовательной организации»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FA3E15" w:rsidRDefault="00790151" w:rsidP="00FA3E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Авторы Шумилова Е.А., Чернышенко Н.С.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(научный руководитель, 1  педагог)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Калининград, июнь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Сборник международной научно-практической конференции по теме: Гуманитарные технологии в современном мире» (г. Калининград, май 2020 г.). Публикация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одной статьи</w:t>
            </w: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теме: «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портрет педагога – компонент бренда   инклюзивной дошкольной образовательной организации»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FA3E15" w:rsidRDefault="00790151" w:rsidP="00FA3E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Авторы Шумилова Е.А., Чернышенко Н.С.</w:t>
            </w:r>
            <w:r w:rsidR="00FA3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(научный руководитель, 1  педагог)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Калининград, Май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Публикация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двух статей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краевом научно-методическом журнале «Кубанская школа» по тема: «Дистанционные формы дошкольного образования детей с ОВЗ: вынужденные меры или назревшие перемены»; «Личная и профессиональная мобильность учителя-дефектолога в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экстраординарных условиях»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FA3E15" w:rsidRDefault="00790151" w:rsidP="00FA3E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Авторы: Зинченко А.А., Чернышенко Н.С.</w:t>
            </w:r>
            <w:r w:rsidR="00FA3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2 педагога)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E50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ИРО, сентябрь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краевой научно-практической конференции  по теме: «Вопросы специального и инклюзивного образования» (ИРО, декабрь 2020 г.). Публикация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трех статей</w:t>
            </w:r>
            <w:r w:rsidRPr="00E613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теме: «</w:t>
            </w: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образования обучающихся с особыми образовательными потребностями в условиях дошкольной организации полиструктурной архитектуры»; «Профессиональный портрет педагога как фактор, определяющий успешность брендирования инклюзивной дошкольной образовательной организации»;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«Актуализация проблемы медико-педагогического сопровождения семей с детьми младенческого и раннего возраста, имеющими ОВЗ, инвалидность, в условиях ДОО»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FA3E15" w:rsidRDefault="00790151" w:rsidP="00FA3E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613B1">
              <w:rPr>
                <w:rFonts w:ascii="Times New Roman" w:hAnsi="Times New Roman" w:cs="Times New Roman"/>
                <w:sz w:val="24"/>
                <w:szCs w:val="24"/>
              </w:rPr>
              <w:t>Авторы: Шумилова Е.А., Коробицина С.С., Чернышенко Н.С., Каткова И.А.</w:t>
            </w:r>
            <w:r w:rsidR="00FA3E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(научный руководитель,  заведующий ДОО, 2 педагога)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E50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Краснодар, декабрь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двух статей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электронном сборнике материалов Всероссийской конференции «Актуальные проблемы современного образования детей с ОВЗ» (ИКП, г. Москва, 20.12.2020 г.) Тема статей: «</w:t>
            </w:r>
            <w:r w:rsidRPr="00E613B1">
              <w:rPr>
                <w:rFonts w:ascii="Times New Roman" w:eastAsia="Times New Roman" w:hAnsi="Times New Roman" w:cs="Times New Roman"/>
              </w:rPr>
              <w:t>Использование тактильно-вибрационного и зрительно-слухового метода для стимуляции активной речи у детей раннего возраста, имеющих задержку речевого развития»;  «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психолого-педагогического сопровождения семьи с ребенком раннего возраста, имеющего расстройство аутистического спектра. Из опыт работы специалистов службы ранней помощи».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15" w:rsidRDefault="00790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Коробицина С.С, Ва</w:t>
            </w:r>
            <w:r w:rsidR="00FA3E15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силенко Н.Е., Мельник Г.Д.</w:t>
            </w:r>
          </w:p>
          <w:p w:rsidR="00790151" w:rsidRPr="00FA3E15" w:rsidRDefault="00790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(заведующий ДОО, 2 педагога)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E50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декабрь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Издание </w:t>
            </w:r>
            <w:r w:rsidRPr="00E61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методического пособия</w:t>
            </w:r>
            <w:r w:rsidRPr="00E6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«Методологические и практико-ориентированные аспекты решения проблемы профессионального развития педагогических работников инклюзивной дошкольной образовательной организации» при содействии Тюменского государственного университета. Института психологии и педагогики (г. Тюмень, декабрь 2020 год)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15" w:rsidRDefault="00790151" w:rsidP="00FA3E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Шумилова Е.А, Коробицина С.С</w:t>
            </w:r>
            <w:r w:rsidR="00FA3E15">
              <w:rPr>
                <w:rFonts w:ascii="Times New Roman" w:eastAsia="Times New Roman" w:hAnsi="Times New Roman" w:cs="Times New Roman"/>
                <w:sz w:val="24"/>
                <w:szCs w:val="24"/>
              </w:rPr>
              <w:t>., Чернышенко Н.С, Каткова И.А.</w:t>
            </w:r>
          </w:p>
          <w:p w:rsidR="00790151" w:rsidRPr="00E613B1" w:rsidRDefault="00790151" w:rsidP="00FA3E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(научный руководитель, заведующий ДОО, 2 педагога 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E50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Тюмень, декабрь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Публикация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двух статей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сборнике материалов Всероссийской научно-практической конференции с международным участием «Родительские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компетенции  в вопросах воспитания и развития детей раннего возраста» по темам: «Персонализация и персонификация – ключевые понятия профессионального развития педагогических работников ДОО»; «Базовый экскурс в основы специальных знаний учителя-дефектолога в работе с детьми раннего возраста, имеющими ОВЗ». 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Авторы: Шумилова Е.А., Чернышенко Н.С.,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Минжулова С.А.</w:t>
            </w:r>
          </w:p>
          <w:p w:rsidR="00790151" w:rsidRPr="00E613B1" w:rsidRDefault="00790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(научный руководитель, 2 педагога)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E506CB" w:rsidP="00E50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Тюмень</w:t>
            </w:r>
            <w:r w:rsidR="00790151"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, декабрь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 w:rsidP="006D5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одной статьи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научно-методическом электронном журнале «Концепт</w:t>
            </w: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</w:t>
            </w:r>
            <w:r w:rsidRPr="00E61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 проблемы развития у дошкольников самостоятельной двигательной активности в условиях ограниченного пространства» (КубГУ, декабрь 2020 год)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Авторы: Бабаева А.А., Орел Ю.В.</w:t>
            </w:r>
          </w:p>
          <w:p w:rsidR="00790151" w:rsidRPr="00E613B1" w:rsidRDefault="00790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/>
                <w:sz w:val="24"/>
                <w:szCs w:val="24"/>
              </w:rPr>
              <w:t>(2 педагога)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E506CB" w:rsidP="00E506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790151" w:rsidRPr="00E613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Краснодар, декабрь 2020 год</w:t>
            </w:r>
          </w:p>
        </w:tc>
      </w:tr>
      <w:tr w:rsidR="00790151" w:rsidRPr="00E613B1" w:rsidTr="000572BE">
        <w:trPr>
          <w:gridAfter w:val="1"/>
          <w:wAfter w:w="3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1" w:rsidRPr="00E613B1" w:rsidRDefault="00790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1" w:rsidRPr="00E613B1" w:rsidRDefault="00790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790151" w:rsidRPr="00E613B1" w:rsidRDefault="00790151" w:rsidP="000572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B1">
        <w:rPr>
          <w:rFonts w:ascii="Times New Roman" w:hAnsi="Times New Roman"/>
          <w:sz w:val="28"/>
          <w:szCs w:val="28"/>
        </w:rPr>
        <w:t>Исходя из представленного анализа можно сделать выводы, что на достаточно высоком уровне педагогические работники осуществляют трансляцию и диссеминацию опыта собственной профессиональной деятельности, а также началось активное масштабирование методических продуктов по теме КИП на уровне муниципалитета, края, России.</w:t>
      </w:r>
      <w:r w:rsidRPr="00E613B1">
        <w:rPr>
          <w:b/>
          <w:sz w:val="28"/>
          <w:szCs w:val="28"/>
        </w:rPr>
        <w:t xml:space="preserve"> </w:t>
      </w:r>
    </w:p>
    <w:sectPr w:rsidR="00790151" w:rsidRPr="00E613B1" w:rsidSect="00A73556">
      <w:footerReference w:type="default" r:id="rId2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8E" w:rsidRDefault="00CE418E" w:rsidP="00821D90">
      <w:pPr>
        <w:spacing w:after="0" w:line="240" w:lineRule="auto"/>
      </w:pPr>
      <w:r>
        <w:separator/>
      </w:r>
    </w:p>
  </w:endnote>
  <w:endnote w:type="continuationSeparator" w:id="0">
    <w:p w:rsidR="00CE418E" w:rsidRDefault="00CE418E" w:rsidP="008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883450"/>
      <w:docPartObj>
        <w:docPartGallery w:val="Page Numbers (Bottom of Page)"/>
        <w:docPartUnique/>
      </w:docPartObj>
    </w:sdtPr>
    <w:sdtEndPr/>
    <w:sdtContent>
      <w:p w:rsidR="00CC02CB" w:rsidRDefault="005D65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2CB" w:rsidRDefault="00CC02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8E" w:rsidRDefault="00CE418E" w:rsidP="00821D90">
      <w:pPr>
        <w:spacing w:after="0" w:line="240" w:lineRule="auto"/>
      </w:pPr>
      <w:r>
        <w:separator/>
      </w:r>
    </w:p>
  </w:footnote>
  <w:footnote w:type="continuationSeparator" w:id="0">
    <w:p w:rsidR="00CE418E" w:rsidRDefault="00CE418E" w:rsidP="0082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55"/>
    <w:multiLevelType w:val="hybridMultilevel"/>
    <w:tmpl w:val="AAD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1C6D5B"/>
    <w:multiLevelType w:val="hybridMultilevel"/>
    <w:tmpl w:val="5D50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C5745"/>
    <w:multiLevelType w:val="hybridMultilevel"/>
    <w:tmpl w:val="5D50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22C5"/>
    <w:multiLevelType w:val="hybridMultilevel"/>
    <w:tmpl w:val="DF1AA64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6BC07007"/>
    <w:multiLevelType w:val="hybridMultilevel"/>
    <w:tmpl w:val="135A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B3804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05A6F"/>
    <w:multiLevelType w:val="hybridMultilevel"/>
    <w:tmpl w:val="37CC015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6F325FE"/>
    <w:multiLevelType w:val="hybridMultilevel"/>
    <w:tmpl w:val="7C7E70EC"/>
    <w:lvl w:ilvl="0" w:tplc="C1E04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FBB7604"/>
    <w:multiLevelType w:val="multilevel"/>
    <w:tmpl w:val="08120DF8"/>
    <w:lvl w:ilvl="0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A1"/>
    <w:rsid w:val="0004314E"/>
    <w:rsid w:val="000572BE"/>
    <w:rsid w:val="000632DC"/>
    <w:rsid w:val="00067ECD"/>
    <w:rsid w:val="000A7284"/>
    <w:rsid w:val="000A7FAC"/>
    <w:rsid w:val="000C5ED4"/>
    <w:rsid w:val="000D5EBC"/>
    <w:rsid w:val="00106B02"/>
    <w:rsid w:val="001626B0"/>
    <w:rsid w:val="001802E8"/>
    <w:rsid w:val="00192B6C"/>
    <w:rsid w:val="001A4920"/>
    <w:rsid w:val="001A5A7A"/>
    <w:rsid w:val="001B1156"/>
    <w:rsid w:val="001B1839"/>
    <w:rsid w:val="001C0851"/>
    <w:rsid w:val="001D5B5E"/>
    <w:rsid w:val="001E3905"/>
    <w:rsid w:val="001F4764"/>
    <w:rsid w:val="00224868"/>
    <w:rsid w:val="00245096"/>
    <w:rsid w:val="00260440"/>
    <w:rsid w:val="00263D08"/>
    <w:rsid w:val="002708EA"/>
    <w:rsid w:val="002A43A7"/>
    <w:rsid w:val="002A4BEB"/>
    <w:rsid w:val="002C3A85"/>
    <w:rsid w:val="003005D8"/>
    <w:rsid w:val="003021B2"/>
    <w:rsid w:val="00307D1B"/>
    <w:rsid w:val="003216D2"/>
    <w:rsid w:val="00346B2F"/>
    <w:rsid w:val="0036427B"/>
    <w:rsid w:val="003706EC"/>
    <w:rsid w:val="003A45A2"/>
    <w:rsid w:val="003B52FE"/>
    <w:rsid w:val="003C2CE6"/>
    <w:rsid w:val="003E394E"/>
    <w:rsid w:val="003E6EE3"/>
    <w:rsid w:val="003F26CE"/>
    <w:rsid w:val="003F6FB2"/>
    <w:rsid w:val="00405DCF"/>
    <w:rsid w:val="00435388"/>
    <w:rsid w:val="00440A11"/>
    <w:rsid w:val="00444D87"/>
    <w:rsid w:val="0044523A"/>
    <w:rsid w:val="004554CD"/>
    <w:rsid w:val="0045695B"/>
    <w:rsid w:val="00462C68"/>
    <w:rsid w:val="00474B1F"/>
    <w:rsid w:val="00484D14"/>
    <w:rsid w:val="0049098D"/>
    <w:rsid w:val="004A1DC6"/>
    <w:rsid w:val="004C4489"/>
    <w:rsid w:val="004D23C2"/>
    <w:rsid w:val="004D3C8B"/>
    <w:rsid w:val="004D64D7"/>
    <w:rsid w:val="004F231A"/>
    <w:rsid w:val="005212C6"/>
    <w:rsid w:val="00546205"/>
    <w:rsid w:val="00561FD9"/>
    <w:rsid w:val="00562B1F"/>
    <w:rsid w:val="005950AA"/>
    <w:rsid w:val="005A0476"/>
    <w:rsid w:val="005B4079"/>
    <w:rsid w:val="005B784C"/>
    <w:rsid w:val="005C6ADC"/>
    <w:rsid w:val="005D65CB"/>
    <w:rsid w:val="005F511B"/>
    <w:rsid w:val="006208ED"/>
    <w:rsid w:val="00626200"/>
    <w:rsid w:val="006620C8"/>
    <w:rsid w:val="00671791"/>
    <w:rsid w:val="00690665"/>
    <w:rsid w:val="00695B66"/>
    <w:rsid w:val="006B69D5"/>
    <w:rsid w:val="006C02FD"/>
    <w:rsid w:val="006D5383"/>
    <w:rsid w:val="00725A1F"/>
    <w:rsid w:val="00727E6E"/>
    <w:rsid w:val="007367A1"/>
    <w:rsid w:val="00742016"/>
    <w:rsid w:val="007421AC"/>
    <w:rsid w:val="00751593"/>
    <w:rsid w:val="00764527"/>
    <w:rsid w:val="00790151"/>
    <w:rsid w:val="00793E82"/>
    <w:rsid w:val="00795ADA"/>
    <w:rsid w:val="007B5713"/>
    <w:rsid w:val="007C090E"/>
    <w:rsid w:val="007D7FB8"/>
    <w:rsid w:val="008014CE"/>
    <w:rsid w:val="00821D90"/>
    <w:rsid w:val="008258F5"/>
    <w:rsid w:val="008747C4"/>
    <w:rsid w:val="008A260B"/>
    <w:rsid w:val="008B47DE"/>
    <w:rsid w:val="008B4DA2"/>
    <w:rsid w:val="008C2B66"/>
    <w:rsid w:val="008F69FA"/>
    <w:rsid w:val="00905F87"/>
    <w:rsid w:val="00921421"/>
    <w:rsid w:val="00922B64"/>
    <w:rsid w:val="00925CEB"/>
    <w:rsid w:val="0093035E"/>
    <w:rsid w:val="0093270A"/>
    <w:rsid w:val="009435A1"/>
    <w:rsid w:val="00957E2F"/>
    <w:rsid w:val="00980530"/>
    <w:rsid w:val="0098406C"/>
    <w:rsid w:val="00984103"/>
    <w:rsid w:val="009B3BFE"/>
    <w:rsid w:val="009C4440"/>
    <w:rsid w:val="009D505D"/>
    <w:rsid w:val="009D75A1"/>
    <w:rsid w:val="009E1EB2"/>
    <w:rsid w:val="00A00678"/>
    <w:rsid w:val="00A2394D"/>
    <w:rsid w:val="00A53857"/>
    <w:rsid w:val="00A6633C"/>
    <w:rsid w:val="00A70C46"/>
    <w:rsid w:val="00A73556"/>
    <w:rsid w:val="00A82377"/>
    <w:rsid w:val="00A86B19"/>
    <w:rsid w:val="00AA6548"/>
    <w:rsid w:val="00AC7949"/>
    <w:rsid w:val="00AE6731"/>
    <w:rsid w:val="00AE75CA"/>
    <w:rsid w:val="00AF7A00"/>
    <w:rsid w:val="00B25F8F"/>
    <w:rsid w:val="00B3539B"/>
    <w:rsid w:val="00B57C58"/>
    <w:rsid w:val="00B61E80"/>
    <w:rsid w:val="00B768A9"/>
    <w:rsid w:val="00BA24E8"/>
    <w:rsid w:val="00BD7B12"/>
    <w:rsid w:val="00C235EC"/>
    <w:rsid w:val="00C305F3"/>
    <w:rsid w:val="00C607DB"/>
    <w:rsid w:val="00C7601D"/>
    <w:rsid w:val="00CC02CB"/>
    <w:rsid w:val="00CD5B48"/>
    <w:rsid w:val="00CE198B"/>
    <w:rsid w:val="00CE418E"/>
    <w:rsid w:val="00D01A66"/>
    <w:rsid w:val="00D01F1B"/>
    <w:rsid w:val="00D21A9D"/>
    <w:rsid w:val="00D337ED"/>
    <w:rsid w:val="00D40745"/>
    <w:rsid w:val="00DA141D"/>
    <w:rsid w:val="00DA2034"/>
    <w:rsid w:val="00DC0754"/>
    <w:rsid w:val="00DD038E"/>
    <w:rsid w:val="00DF00AD"/>
    <w:rsid w:val="00DF1AA2"/>
    <w:rsid w:val="00E108A5"/>
    <w:rsid w:val="00E24EE8"/>
    <w:rsid w:val="00E26904"/>
    <w:rsid w:val="00E506CB"/>
    <w:rsid w:val="00E50D67"/>
    <w:rsid w:val="00E613B1"/>
    <w:rsid w:val="00E643AD"/>
    <w:rsid w:val="00ED0C9E"/>
    <w:rsid w:val="00F0261D"/>
    <w:rsid w:val="00F06972"/>
    <w:rsid w:val="00F1315C"/>
    <w:rsid w:val="00F17105"/>
    <w:rsid w:val="00F205BB"/>
    <w:rsid w:val="00F614E7"/>
    <w:rsid w:val="00F62360"/>
    <w:rsid w:val="00F9317F"/>
    <w:rsid w:val="00FA04A7"/>
    <w:rsid w:val="00FA3E15"/>
    <w:rsid w:val="00FB4320"/>
    <w:rsid w:val="00FC417A"/>
    <w:rsid w:val="00FE3504"/>
    <w:rsid w:val="00FF1186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D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0C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D90"/>
  </w:style>
  <w:style w:type="paragraph" w:styleId="a8">
    <w:name w:val="footer"/>
    <w:basedOn w:val="a"/>
    <w:link w:val="a9"/>
    <w:uiPriority w:val="99"/>
    <w:unhideWhenUsed/>
    <w:rsid w:val="008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D90"/>
  </w:style>
  <w:style w:type="character" w:styleId="aa">
    <w:name w:val="Hyperlink"/>
    <w:basedOn w:val="a0"/>
    <w:uiPriority w:val="99"/>
    <w:unhideWhenUsed/>
    <w:rsid w:val="00821D90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4D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B4320"/>
  </w:style>
  <w:style w:type="character" w:styleId="ac">
    <w:name w:val="Strong"/>
    <w:basedOn w:val="a0"/>
    <w:uiPriority w:val="22"/>
    <w:qFormat/>
    <w:rsid w:val="00F0261D"/>
    <w:rPr>
      <w:b/>
      <w:bCs/>
    </w:rPr>
  </w:style>
  <w:style w:type="character" w:customStyle="1" w:styleId="FontStyle34">
    <w:name w:val="Font Style34"/>
    <w:rsid w:val="00790151"/>
    <w:rPr>
      <w:rFonts w:ascii="Times New Roman" w:hAnsi="Times New Roman" w:cs="Times New Roman" w:hint="default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626200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3;&#1086;&#1082;&#1072;&#1083;&#1100;&#1085;&#1099;&#1077;%20&#1080;%20&#1080;&#1085;&#1099;&#1077;%20&#1072;&#1082;&#1090;&#1099;%20&#1050;&#1048;&#1055;" TargetMode="External"/><Relationship Id="rId17" Type="http://schemas.openxmlformats.org/officeDocument/2006/relationships/hyperlink" Target="file:///C:\Users\User\Desktop\&#1083;&#1086;&#1082;&#1072;&#1083;&#1100;&#1085;&#1099;&#1077;%20&#1080;%20&#1080;&#1085;&#1099;&#1077;%20&#1072;&#1082;&#1090;&#1099;%20&#1050;&#1048;&#1055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garmonia.ru/page/kip-2019---2021-gg/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83;&#1086;&#1082;&#1072;&#1083;&#1100;&#1085;&#1099;&#1077;%20&#1080;%20&#1080;&#1085;&#1099;&#1077;%20&#1072;&#1082;&#1090;&#1099;%20&#1050;&#1048;&#1055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sgarmonia.ru//" TargetMode="External"/><Relationship Id="rId19" Type="http://schemas.openxmlformats.org/officeDocument/2006/relationships/hyperlink" Target="file:///C:\Users\User\Desktop\&#1083;&#1086;&#1082;&#1072;&#1083;&#1100;&#1085;&#1099;&#1077;%20&#1080;%20&#1080;&#1085;&#1099;&#1077;%20&#1072;&#1082;&#1090;&#1099;%20&#1050;&#1048;&#1055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Desktop\&#1083;&#1086;&#1082;&#1072;&#1083;&#1100;&#1085;&#1099;&#1077;%20&#1080;%20&#1080;&#1085;&#1099;&#1077;%20&#1072;&#1082;&#1090;&#1099;%20&#1050;&#1048;&#1055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7AEE-B927-4D83-AE5B-5FC40F8F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20</Pages>
  <Words>5929</Words>
  <Characters>33799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33</cp:revision>
  <cp:lastPrinted>2021-01-21T12:43:00Z</cp:lastPrinted>
  <dcterms:created xsi:type="dcterms:W3CDTF">2020-01-15T07:43:00Z</dcterms:created>
  <dcterms:modified xsi:type="dcterms:W3CDTF">2021-01-21T12:52:00Z</dcterms:modified>
</cp:coreProperties>
</file>