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958" w:rsidRDefault="00FE1958" w:rsidP="00491650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2FD">
        <w:rPr>
          <w:rFonts w:ascii="Times New Roman" w:hAnsi="Times New Roman" w:cs="Times New Roman"/>
          <w:b/>
          <w:sz w:val="32"/>
          <w:szCs w:val="32"/>
        </w:rPr>
        <w:t>ОТЧЕТ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E52FD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E52FD">
        <w:rPr>
          <w:rFonts w:ascii="Times New Roman" w:hAnsi="Times New Roman" w:cs="Times New Roman"/>
          <w:b/>
          <w:sz w:val="32"/>
          <w:szCs w:val="32"/>
        </w:rPr>
        <w:t>РЕАЛИЗАЦИИ</w:t>
      </w:r>
      <w:r>
        <w:rPr>
          <w:rFonts w:ascii="Times New Roman" w:hAnsi="Times New Roman" w:cs="Times New Roman"/>
          <w:b/>
          <w:sz w:val="32"/>
          <w:szCs w:val="32"/>
        </w:rPr>
        <w:t xml:space="preserve"> ПРОЕКТА</w:t>
      </w:r>
    </w:p>
    <w:p w:rsidR="00FE1958" w:rsidRDefault="00FE1958" w:rsidP="00491650">
      <w:pPr>
        <w:widowControl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МАДОУ «Детский сад №1</w:t>
      </w:r>
      <w:r w:rsidR="00D076A0">
        <w:rPr>
          <w:rFonts w:ascii="Times New Roman" w:hAnsi="Times New Roman" w:cs="Times New Roman"/>
          <w:b/>
          <w:sz w:val="32"/>
          <w:szCs w:val="32"/>
        </w:rPr>
        <w:t>13</w:t>
      </w:r>
      <w:r>
        <w:rPr>
          <w:rFonts w:ascii="Times New Roman" w:hAnsi="Times New Roman" w:cs="Times New Roman"/>
          <w:b/>
          <w:sz w:val="32"/>
          <w:szCs w:val="32"/>
        </w:rPr>
        <w:t>» МО г. Краснодар</w:t>
      </w:r>
    </w:p>
    <w:p w:rsidR="00FE1958" w:rsidRDefault="00FE1958" w:rsidP="00491650">
      <w:pPr>
        <w:widowControl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2FD">
        <w:rPr>
          <w:rFonts w:ascii="Times New Roman" w:hAnsi="Times New Roman" w:cs="Times New Roman"/>
          <w:b/>
          <w:sz w:val="28"/>
          <w:szCs w:val="28"/>
        </w:rPr>
        <w:t>(</w:t>
      </w:r>
      <w:r w:rsidR="00A76DC8">
        <w:rPr>
          <w:rFonts w:ascii="Times New Roman" w:hAnsi="Times New Roman" w:cs="Times New Roman"/>
          <w:b/>
          <w:sz w:val="28"/>
          <w:szCs w:val="28"/>
        </w:rPr>
        <w:t>третий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2FD">
        <w:rPr>
          <w:rFonts w:ascii="Times New Roman" w:hAnsi="Times New Roman" w:cs="Times New Roman"/>
          <w:b/>
          <w:sz w:val="28"/>
          <w:szCs w:val="28"/>
        </w:rPr>
        <w:t>этап</w:t>
      </w:r>
      <w:r w:rsidRPr="007A5A88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2FD">
        <w:rPr>
          <w:rFonts w:ascii="Times New Roman" w:hAnsi="Times New Roman" w:cs="Times New Roman"/>
          <w:b/>
          <w:sz w:val="28"/>
          <w:szCs w:val="28"/>
        </w:rPr>
        <w:t>20</w:t>
      </w:r>
      <w:r w:rsidR="00A76DC8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E52FD">
        <w:rPr>
          <w:rFonts w:ascii="Times New Roman" w:hAnsi="Times New Roman" w:cs="Times New Roman"/>
          <w:b/>
          <w:sz w:val="28"/>
          <w:szCs w:val="28"/>
        </w:rPr>
        <w:t>20</w:t>
      </w:r>
      <w:r w:rsidR="00A76DC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2FD">
        <w:rPr>
          <w:rFonts w:ascii="Times New Roman" w:hAnsi="Times New Roman" w:cs="Times New Roman"/>
          <w:b/>
          <w:sz w:val="28"/>
          <w:szCs w:val="28"/>
        </w:rPr>
        <w:t>гг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E52FD">
        <w:rPr>
          <w:rFonts w:ascii="Times New Roman" w:hAnsi="Times New Roman" w:cs="Times New Roman"/>
          <w:b/>
          <w:sz w:val="28"/>
          <w:szCs w:val="28"/>
        </w:rPr>
        <w:t>)</w:t>
      </w:r>
    </w:p>
    <w:p w:rsidR="00FE1958" w:rsidRPr="007A5A88" w:rsidRDefault="00FE1958" w:rsidP="00491650">
      <w:pPr>
        <w:widowControl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958" w:rsidRDefault="00FE1958" w:rsidP="00491650">
      <w:pPr>
        <w:widowControl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3115"/>
        <w:gridCol w:w="5532"/>
      </w:tblGrid>
      <w:tr w:rsidR="00AF67E9" w:rsidTr="00C27C26">
        <w:tc>
          <w:tcPr>
            <w:tcW w:w="704" w:type="dxa"/>
          </w:tcPr>
          <w:p w:rsidR="00AF67E9" w:rsidRPr="00DF2D1F" w:rsidRDefault="00AF67E9" w:rsidP="00AF67E9">
            <w:pPr>
              <w:widowControl w:val="0"/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AF67E9" w:rsidRDefault="00AF67E9" w:rsidP="00AF67E9">
            <w:pPr>
              <w:widowControl w:val="0"/>
              <w:spacing w:line="25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учреждения</w:t>
            </w:r>
          </w:p>
        </w:tc>
        <w:tc>
          <w:tcPr>
            <w:tcW w:w="5532" w:type="dxa"/>
          </w:tcPr>
          <w:p w:rsidR="00AF67E9" w:rsidRPr="00266EE8" w:rsidRDefault="00AF67E9" w:rsidP="00B7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EE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дошкольное образовательное учреждение муниципального образования г. Краснодар «Детский сад комбинированного вида № </w:t>
            </w:r>
            <w:r w:rsidR="002C18CB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F67E9" w:rsidTr="00C27C26">
        <w:tc>
          <w:tcPr>
            <w:tcW w:w="704" w:type="dxa"/>
          </w:tcPr>
          <w:p w:rsidR="00AF67E9" w:rsidRPr="00DF2D1F" w:rsidRDefault="00AF67E9" w:rsidP="00AF67E9">
            <w:pPr>
              <w:widowControl w:val="0"/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AF67E9" w:rsidRDefault="00AF67E9" w:rsidP="00AF67E9">
            <w:pPr>
              <w:widowControl w:val="0"/>
              <w:spacing w:line="25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5532" w:type="dxa"/>
          </w:tcPr>
          <w:p w:rsidR="00AF67E9" w:rsidRPr="00266EE8" w:rsidRDefault="00AF67E9" w:rsidP="00B7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EE8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город Краснодар</w:t>
            </w:r>
          </w:p>
        </w:tc>
      </w:tr>
      <w:tr w:rsidR="00AF67E9" w:rsidTr="00C27C26">
        <w:tc>
          <w:tcPr>
            <w:tcW w:w="704" w:type="dxa"/>
          </w:tcPr>
          <w:p w:rsidR="00AF67E9" w:rsidRPr="00DF2D1F" w:rsidRDefault="00AF67E9" w:rsidP="00AF67E9">
            <w:pPr>
              <w:widowControl w:val="0"/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AF67E9" w:rsidRDefault="00AF67E9" w:rsidP="00AF67E9">
            <w:pPr>
              <w:widowControl w:val="0"/>
              <w:spacing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532" w:type="dxa"/>
          </w:tcPr>
          <w:p w:rsidR="00AF67E9" w:rsidRPr="00266EE8" w:rsidRDefault="00B7686C" w:rsidP="00B7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Краснодарский край, город Краснодар,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Прикубанский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внутригородской округ, ул. им. Циолковского, 20</w:t>
            </w:r>
          </w:p>
        </w:tc>
      </w:tr>
      <w:tr w:rsidR="00FE1958" w:rsidTr="00C27C26">
        <w:tc>
          <w:tcPr>
            <w:tcW w:w="704" w:type="dxa"/>
          </w:tcPr>
          <w:p w:rsidR="00FE1958" w:rsidRPr="00DF2D1F" w:rsidRDefault="00FE1958" w:rsidP="009F095D">
            <w:pPr>
              <w:widowControl w:val="0"/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FE1958" w:rsidRDefault="00FE1958" w:rsidP="009F095D">
            <w:pPr>
              <w:widowControl w:val="0"/>
              <w:spacing w:line="25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532" w:type="dxa"/>
          </w:tcPr>
          <w:p w:rsidR="00FE1958" w:rsidRPr="00B7686C" w:rsidRDefault="00B7686C" w:rsidP="00B7686C">
            <w:pPr>
              <w:widowControl w:val="0"/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86C">
              <w:rPr>
                <w:rFonts w:ascii="Times New Roman" w:hAnsi="Times New Roman" w:cs="Times New Roman"/>
                <w:sz w:val="28"/>
                <w:szCs w:val="28"/>
              </w:rPr>
              <w:t>Мягкова Елена Владимировна</w:t>
            </w:r>
          </w:p>
        </w:tc>
      </w:tr>
      <w:tr w:rsidR="00FE1958" w:rsidTr="00C27C26">
        <w:tc>
          <w:tcPr>
            <w:tcW w:w="704" w:type="dxa"/>
          </w:tcPr>
          <w:p w:rsidR="00FE1958" w:rsidRPr="00DF2D1F" w:rsidRDefault="00FE1958" w:rsidP="009F095D">
            <w:pPr>
              <w:widowControl w:val="0"/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FE1958" w:rsidRDefault="00FE1958" w:rsidP="009F095D">
            <w:pPr>
              <w:widowControl w:val="0"/>
              <w:spacing w:line="25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факс,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532" w:type="dxa"/>
          </w:tcPr>
          <w:p w:rsidR="00FE1958" w:rsidRDefault="00B7686C" w:rsidP="00B7686C">
            <w:pPr>
              <w:widowControl w:val="0"/>
              <w:spacing w:line="257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224-56-71,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doy113@mail.ru</w:t>
            </w:r>
          </w:p>
        </w:tc>
      </w:tr>
      <w:tr w:rsidR="00AF67E9" w:rsidTr="00C27C26">
        <w:tc>
          <w:tcPr>
            <w:tcW w:w="704" w:type="dxa"/>
          </w:tcPr>
          <w:p w:rsidR="00AF67E9" w:rsidRPr="00DF2D1F" w:rsidRDefault="00AF67E9" w:rsidP="00AF67E9">
            <w:pPr>
              <w:widowControl w:val="0"/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AF67E9" w:rsidRDefault="00AF67E9" w:rsidP="00AF67E9">
            <w:pPr>
              <w:widowControl w:val="0"/>
              <w:spacing w:line="25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5532" w:type="dxa"/>
          </w:tcPr>
          <w:p w:rsidR="00AF67E9" w:rsidRPr="00266EE8" w:rsidRDefault="002501D3" w:rsidP="00B7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7686C" w:rsidRPr="00B9166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http://ds113.centerstart.ru/</w:t>
              </w:r>
            </w:hyperlink>
            <w:r w:rsidR="00B76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67E9" w:rsidTr="00C27C26">
        <w:tc>
          <w:tcPr>
            <w:tcW w:w="704" w:type="dxa"/>
          </w:tcPr>
          <w:p w:rsidR="00AF67E9" w:rsidRPr="00DF2D1F" w:rsidRDefault="00AF67E9" w:rsidP="00AF67E9">
            <w:pPr>
              <w:widowControl w:val="0"/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5" w:type="dxa"/>
          </w:tcPr>
          <w:p w:rsidR="00AF67E9" w:rsidRPr="00AD4BDE" w:rsidRDefault="00AF67E9" w:rsidP="00AF67E9">
            <w:pPr>
              <w:widowControl w:val="0"/>
              <w:spacing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BDE">
              <w:rPr>
                <w:rFonts w:ascii="Times New Roman" w:hAnsi="Times New Roman" w:cs="Times New Roman"/>
                <w:bCs/>
                <w:sz w:val="28"/>
                <w:szCs w:val="28"/>
              </w:rPr>
              <w:t>Активная ссылка на раздел на сайте, посвященный проекту</w:t>
            </w:r>
          </w:p>
        </w:tc>
        <w:tc>
          <w:tcPr>
            <w:tcW w:w="5532" w:type="dxa"/>
          </w:tcPr>
          <w:p w:rsidR="00AF67E9" w:rsidRPr="00F81A0B" w:rsidRDefault="002501D3" w:rsidP="00B7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81A0B" w:rsidRPr="009D670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https://ds113.centerstart.ru/node/411/</w:t>
              </w:r>
            </w:hyperlink>
            <w:r w:rsidR="00F81A0B" w:rsidRPr="00F81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E1958" w:rsidRDefault="00FE1958" w:rsidP="004916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958" w:rsidRDefault="00FE1958" w:rsidP="004916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958" w:rsidRDefault="00FE1958" w:rsidP="004916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76A0" w:rsidRDefault="00FE1958" w:rsidP="00D076A0">
      <w:pPr>
        <w:pageBreakBefore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5A6337">
        <w:rPr>
          <w:rFonts w:ascii="Times New Roman" w:hAnsi="Times New Roman" w:cs="Times New Roman"/>
          <w:b/>
          <w:sz w:val="28"/>
          <w:szCs w:val="28"/>
        </w:rPr>
        <w:t>Тема проекта</w:t>
      </w:r>
      <w:r w:rsidR="006464F4">
        <w:rPr>
          <w:rFonts w:ascii="Times New Roman" w:hAnsi="Times New Roman" w:cs="Times New Roman"/>
          <w:b/>
          <w:sz w:val="28"/>
          <w:szCs w:val="28"/>
        </w:rPr>
        <w:t>:</w:t>
      </w:r>
      <w:r w:rsidR="002C18C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C18CB" w:rsidRPr="00266C5D">
        <w:rPr>
          <w:rFonts w:ascii="Times New Roman" w:hAnsi="Times New Roman" w:cs="Times New Roman"/>
          <w:b/>
          <w:sz w:val="28"/>
          <w:szCs w:val="28"/>
        </w:rPr>
        <w:t>СРЕДОВЫЕ МОДУЛИ</w:t>
      </w:r>
      <w:r w:rsidR="002C18CB" w:rsidRPr="00D076A0">
        <w:rPr>
          <w:rFonts w:ascii="Times New Roman" w:hAnsi="Times New Roman" w:cs="Times New Roman"/>
          <w:b/>
          <w:sz w:val="28"/>
          <w:szCs w:val="28"/>
        </w:rPr>
        <w:t xml:space="preserve"> В РАЗВИТИИ ТВОРЧЕСКОГО МЫШЛЕНИЯ ДОШКОЛЬНИКОВ</w:t>
      </w:r>
      <w:r w:rsidR="002C18CB">
        <w:rPr>
          <w:rFonts w:ascii="Times New Roman" w:hAnsi="Times New Roman" w:cs="Times New Roman"/>
          <w:b/>
          <w:sz w:val="28"/>
          <w:szCs w:val="28"/>
        </w:rPr>
        <w:t>»</w:t>
      </w:r>
      <w:r w:rsidR="00D076A0" w:rsidRPr="00D076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76A0" w:rsidRDefault="00D076A0" w:rsidP="00D076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E78" w:rsidRDefault="00FE1958" w:rsidP="00E43E78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D7374">
        <w:rPr>
          <w:rStyle w:val="hl"/>
          <w:b/>
          <w:i/>
          <w:sz w:val="28"/>
          <w:szCs w:val="28"/>
          <w:u w:val="single"/>
        </w:rPr>
        <w:t>Цель</w:t>
      </w:r>
      <w:r>
        <w:rPr>
          <w:rStyle w:val="hl"/>
          <w:b/>
          <w:i/>
          <w:sz w:val="28"/>
          <w:szCs w:val="28"/>
          <w:u w:val="single"/>
        </w:rPr>
        <w:t xml:space="preserve"> </w:t>
      </w:r>
      <w:r w:rsidRPr="00DD7374">
        <w:rPr>
          <w:rStyle w:val="hl"/>
          <w:b/>
          <w:i/>
          <w:sz w:val="28"/>
          <w:szCs w:val="28"/>
          <w:u w:val="single"/>
        </w:rPr>
        <w:t>инновационной</w:t>
      </w:r>
      <w:r>
        <w:rPr>
          <w:rStyle w:val="hl"/>
          <w:b/>
          <w:i/>
          <w:sz w:val="28"/>
          <w:szCs w:val="28"/>
          <w:u w:val="single"/>
        </w:rPr>
        <w:t xml:space="preserve"> </w:t>
      </w:r>
      <w:r w:rsidRPr="00DD7374">
        <w:rPr>
          <w:rStyle w:val="hl"/>
          <w:b/>
          <w:i/>
          <w:sz w:val="28"/>
          <w:szCs w:val="28"/>
          <w:u w:val="single"/>
        </w:rPr>
        <w:t>деятельности</w:t>
      </w:r>
      <w:r w:rsidRPr="00DD7374">
        <w:rPr>
          <w:rStyle w:val="hl"/>
          <w:sz w:val="28"/>
          <w:szCs w:val="28"/>
        </w:rPr>
        <w:t>:</w:t>
      </w:r>
      <w:r>
        <w:rPr>
          <w:rStyle w:val="hl"/>
          <w:sz w:val="28"/>
          <w:szCs w:val="28"/>
        </w:rPr>
        <w:t xml:space="preserve"> </w:t>
      </w:r>
      <w:r w:rsidR="00E43E78">
        <w:rPr>
          <w:color w:val="000000"/>
          <w:sz w:val="28"/>
          <w:szCs w:val="28"/>
        </w:rPr>
        <w:t>разработать и внедрить систему образовательной деятельности по развитию творческого мышления дошкольников</w:t>
      </w:r>
      <w:r w:rsidR="006464F4">
        <w:rPr>
          <w:color w:val="000000"/>
          <w:sz w:val="28"/>
          <w:szCs w:val="28"/>
        </w:rPr>
        <w:t xml:space="preserve"> </w:t>
      </w:r>
      <w:r w:rsidR="00E43E78">
        <w:rPr>
          <w:color w:val="000000"/>
          <w:sz w:val="28"/>
          <w:szCs w:val="28"/>
        </w:rPr>
        <w:t>с</w:t>
      </w:r>
      <w:r w:rsidR="006464F4">
        <w:rPr>
          <w:color w:val="000000"/>
          <w:sz w:val="28"/>
          <w:szCs w:val="28"/>
        </w:rPr>
        <w:t>о</w:t>
      </w:r>
      <w:r w:rsidR="00E43E78">
        <w:rPr>
          <w:color w:val="000000"/>
          <w:sz w:val="28"/>
          <w:szCs w:val="28"/>
        </w:rPr>
        <w:t xml:space="preserve"> </w:t>
      </w:r>
      <w:r w:rsidR="006464F4">
        <w:rPr>
          <w:color w:val="000000"/>
          <w:sz w:val="28"/>
          <w:szCs w:val="28"/>
        </w:rPr>
        <w:t>средовыми образовательными</w:t>
      </w:r>
      <w:r w:rsidR="00E43E78">
        <w:rPr>
          <w:color w:val="000000"/>
          <w:sz w:val="28"/>
          <w:szCs w:val="28"/>
        </w:rPr>
        <w:t xml:space="preserve"> модулями, организованную по технологии ТРИЗ-педагогики.</w:t>
      </w:r>
    </w:p>
    <w:p w:rsidR="00FE1958" w:rsidRPr="00B609C1" w:rsidRDefault="00FE1958" w:rsidP="00491650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9C1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инновационной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B609C1">
        <w:rPr>
          <w:rFonts w:ascii="Times New Roman" w:hAnsi="Times New Roman" w:cs="Times New Roman"/>
          <w:b/>
          <w:i/>
          <w:sz w:val="28"/>
          <w:szCs w:val="28"/>
          <w:u w:val="single"/>
        </w:rPr>
        <w:t>деятельности: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E43E78" w:rsidRDefault="00E43E78" w:rsidP="00E43E78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Спроектировать комплекс </w:t>
      </w:r>
      <w:r w:rsidR="00266C5D">
        <w:rPr>
          <w:color w:val="000000"/>
          <w:sz w:val="28"/>
          <w:szCs w:val="28"/>
        </w:rPr>
        <w:t xml:space="preserve">средовых </w:t>
      </w:r>
      <w:r>
        <w:rPr>
          <w:color w:val="000000"/>
          <w:sz w:val="28"/>
          <w:szCs w:val="28"/>
        </w:rPr>
        <w:t>модулей и апробировать систему работы с ними.</w:t>
      </w:r>
    </w:p>
    <w:p w:rsidR="00E43E78" w:rsidRDefault="00E43E78" w:rsidP="00E43E78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Разработать диагностику анализа развития творческого мышления дошкольников и обеспечить педагогический мониторинг уровня развития творческого мышления дошкольников.</w:t>
      </w:r>
    </w:p>
    <w:p w:rsidR="00E43E78" w:rsidRDefault="00E43E78" w:rsidP="00E43E78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464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Разработать</w:t>
      </w:r>
      <w:r w:rsidR="006464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методический</w:t>
      </w:r>
      <w:r w:rsidR="006464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комплекс</w:t>
      </w:r>
      <w:r w:rsidR="006464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образовательной</w:t>
      </w:r>
      <w:r w:rsidR="006464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деятельности</w:t>
      </w:r>
      <w:r w:rsidR="006464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дошкольниками, основанные на</w:t>
      </w:r>
      <w:r w:rsidR="006464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использование</w:t>
      </w:r>
      <w:r w:rsidR="006464F4">
        <w:rPr>
          <w:color w:val="000000"/>
          <w:sz w:val="28"/>
          <w:szCs w:val="28"/>
        </w:rPr>
        <w:t xml:space="preserve"> </w:t>
      </w:r>
      <w:r w:rsidR="00266C5D">
        <w:rPr>
          <w:color w:val="000000"/>
          <w:sz w:val="28"/>
          <w:szCs w:val="28"/>
        </w:rPr>
        <w:t>средовых</w:t>
      </w:r>
      <w:r w:rsidR="006464F4">
        <w:rPr>
          <w:color w:val="000000"/>
          <w:sz w:val="28"/>
          <w:szCs w:val="28"/>
        </w:rPr>
        <w:t xml:space="preserve"> </w:t>
      </w:r>
      <w:r w:rsidR="00FB0ABF">
        <w:rPr>
          <w:color w:val="000000"/>
          <w:sz w:val="28"/>
          <w:szCs w:val="28"/>
        </w:rPr>
        <w:t xml:space="preserve">образовательных </w:t>
      </w:r>
      <w:r>
        <w:rPr>
          <w:color w:val="000000"/>
          <w:sz w:val="28"/>
          <w:szCs w:val="28"/>
        </w:rPr>
        <w:t>модулей</w:t>
      </w:r>
      <w:r w:rsidR="00266C5D">
        <w:rPr>
          <w:color w:val="000000"/>
          <w:sz w:val="28"/>
          <w:szCs w:val="28"/>
        </w:rPr>
        <w:t>,</w:t>
      </w:r>
      <w:r w:rsidR="00AE40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обеспечивающий</w:t>
      </w:r>
      <w:r w:rsidR="006464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развитие творческого мышления.</w:t>
      </w:r>
    </w:p>
    <w:p w:rsidR="00E43E78" w:rsidRDefault="006464F4" w:rsidP="006464F4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FB0ABF">
        <w:rPr>
          <w:color w:val="000000"/>
          <w:sz w:val="28"/>
          <w:szCs w:val="28"/>
        </w:rPr>
        <w:t>Провести</w:t>
      </w:r>
      <w:r w:rsidR="00E43E78">
        <w:rPr>
          <w:color w:val="000000"/>
          <w:sz w:val="28"/>
          <w:szCs w:val="28"/>
        </w:rPr>
        <w:t xml:space="preserve"> анализ и распространения результатов инновационной деятельности</w:t>
      </w:r>
      <w:r>
        <w:rPr>
          <w:color w:val="000000"/>
          <w:sz w:val="28"/>
          <w:szCs w:val="28"/>
        </w:rPr>
        <w:t xml:space="preserve"> в сети дошкольных образовательных организаций Краснодарского края.</w:t>
      </w:r>
    </w:p>
    <w:p w:rsidR="006464F4" w:rsidRDefault="00FE1958" w:rsidP="006464F4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BA3654">
        <w:rPr>
          <w:b/>
          <w:i/>
          <w:sz w:val="28"/>
          <w:szCs w:val="28"/>
          <w:u w:val="single"/>
        </w:rPr>
        <w:t>Инновационность</w:t>
      </w:r>
      <w:proofErr w:type="spellEnd"/>
      <w:r w:rsidRPr="00BA3654">
        <w:rPr>
          <w:i/>
          <w:sz w:val="28"/>
          <w:szCs w:val="28"/>
        </w:rPr>
        <w:t xml:space="preserve"> </w:t>
      </w:r>
      <w:r w:rsidRPr="00446F9E">
        <w:rPr>
          <w:sz w:val="28"/>
          <w:szCs w:val="28"/>
        </w:rPr>
        <w:t>заключается</w:t>
      </w:r>
      <w:r>
        <w:rPr>
          <w:sz w:val="28"/>
          <w:szCs w:val="28"/>
        </w:rPr>
        <w:t xml:space="preserve"> </w:t>
      </w:r>
      <w:r w:rsidRPr="00446F9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46F9E">
        <w:rPr>
          <w:sz w:val="28"/>
          <w:szCs w:val="28"/>
        </w:rPr>
        <w:t>разработке</w:t>
      </w:r>
      <w:r>
        <w:rPr>
          <w:sz w:val="28"/>
          <w:szCs w:val="28"/>
        </w:rPr>
        <w:t xml:space="preserve"> </w:t>
      </w:r>
      <w:r w:rsidR="00AE40AB">
        <w:rPr>
          <w:sz w:val="28"/>
          <w:szCs w:val="28"/>
        </w:rPr>
        <w:t xml:space="preserve">и </w:t>
      </w:r>
      <w:r>
        <w:rPr>
          <w:sz w:val="28"/>
          <w:szCs w:val="28"/>
        </w:rPr>
        <w:t>внедрении новой</w:t>
      </w:r>
      <w:r w:rsidR="00F34F1A">
        <w:rPr>
          <w:sz w:val="28"/>
          <w:szCs w:val="28"/>
        </w:rPr>
        <w:t xml:space="preserve"> </w:t>
      </w:r>
      <w:r w:rsidR="006464F4">
        <w:rPr>
          <w:color w:val="000000"/>
          <w:sz w:val="28"/>
          <w:szCs w:val="28"/>
        </w:rPr>
        <w:t xml:space="preserve">системы средовых </w:t>
      </w:r>
      <w:r w:rsidR="00FB0ABF">
        <w:rPr>
          <w:color w:val="000000"/>
          <w:sz w:val="28"/>
          <w:szCs w:val="28"/>
        </w:rPr>
        <w:t xml:space="preserve">образовательных </w:t>
      </w:r>
      <w:r w:rsidR="006464F4">
        <w:rPr>
          <w:color w:val="000000"/>
          <w:sz w:val="28"/>
          <w:szCs w:val="28"/>
        </w:rPr>
        <w:t xml:space="preserve">модулей, обеспечивающих формирование творческого мышления дошкольников, образовательный процесс с которыми выстраивается на </w:t>
      </w:r>
      <w:r w:rsidR="00AE40AB">
        <w:rPr>
          <w:color w:val="000000"/>
          <w:sz w:val="28"/>
          <w:szCs w:val="28"/>
        </w:rPr>
        <w:t>основе</w:t>
      </w:r>
      <w:r w:rsidR="006464F4">
        <w:rPr>
          <w:color w:val="000000"/>
          <w:sz w:val="28"/>
          <w:szCs w:val="28"/>
        </w:rPr>
        <w:t xml:space="preserve"> </w:t>
      </w:r>
      <w:r w:rsidR="002C18CB">
        <w:rPr>
          <w:color w:val="000000"/>
          <w:sz w:val="28"/>
          <w:szCs w:val="28"/>
        </w:rPr>
        <w:t xml:space="preserve">технологий </w:t>
      </w:r>
      <w:r w:rsidR="006464F4">
        <w:rPr>
          <w:color w:val="000000"/>
          <w:sz w:val="28"/>
          <w:szCs w:val="28"/>
        </w:rPr>
        <w:t>ТРИЗ.</w:t>
      </w:r>
    </w:p>
    <w:p w:rsidR="00CB7C64" w:rsidRDefault="00CB7C64" w:rsidP="00491650">
      <w:pPr>
        <w:widowControl w:val="0"/>
        <w:ind w:firstLine="567"/>
      </w:pPr>
    </w:p>
    <w:p w:rsidR="00FE1958" w:rsidRDefault="00FE1958" w:rsidP="00491650">
      <w:pPr>
        <w:widowControl w:val="0"/>
        <w:ind w:firstLine="567"/>
      </w:pPr>
    </w:p>
    <w:p w:rsidR="008A4066" w:rsidRDefault="008A4066" w:rsidP="008A4066">
      <w:pPr>
        <w:pStyle w:val="a4"/>
        <w:pageBreakBefore/>
        <w:widowControl w:val="0"/>
        <w:tabs>
          <w:tab w:val="left" w:pos="993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Измерение и оценка качества инновации.</w:t>
      </w:r>
    </w:p>
    <w:p w:rsidR="008A4066" w:rsidRDefault="008A4066" w:rsidP="008A4066">
      <w:pPr>
        <w:pStyle w:val="a4"/>
        <w:widowControl w:val="0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066" w:rsidRDefault="008A4066" w:rsidP="008A40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качества инновации определялась по ряду критериев: </w:t>
      </w:r>
    </w:p>
    <w:p w:rsidR="008A4066" w:rsidRDefault="008A4066" w:rsidP="008A40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динамика развития творческого мышления дошкольников; </w:t>
      </w:r>
    </w:p>
    <w:p w:rsidR="008A4066" w:rsidRDefault="008A4066" w:rsidP="008A40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 оснащённость пространства детского сада средовыми развивающими модулями;</w:t>
      </w:r>
    </w:p>
    <w:p w:rsidR="008A4066" w:rsidRDefault="008A4066" w:rsidP="008A40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активность их использования в образовательном процессе.</w:t>
      </w:r>
    </w:p>
    <w:p w:rsidR="008A4066" w:rsidRDefault="008A4066" w:rsidP="008A4066">
      <w:pPr>
        <w:pStyle w:val="Default"/>
        <w:tabs>
          <w:tab w:val="left" w:pos="316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степени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творческого мышления дошкольников проводился в течение трех лет с помощью диагностического инструментария Дж. </w:t>
      </w:r>
      <w:proofErr w:type="spellStart"/>
      <w:r>
        <w:rPr>
          <w:sz w:val="28"/>
          <w:szCs w:val="28"/>
        </w:rPr>
        <w:t>Гилфорда</w:t>
      </w:r>
      <w:proofErr w:type="spellEnd"/>
      <w:r>
        <w:rPr>
          <w:sz w:val="28"/>
          <w:szCs w:val="28"/>
        </w:rPr>
        <w:t xml:space="preserve"> «Модель творческого интеллекта». В динамике за три года изучались два основных показателя: оригинальность и быстрота выполнения творческого задания. Эти показатели для измерения были выбраны как наиболее соответствующие особенностям дошкольного возраста. В диагностике участвовала постоянная группа дошкольников, в динамике, начиная со средней дошкольной группы, заканчивая подготовительной группой. В течении трех лет детям предлагались различные варианты одного и того же задания: «дорисовать фигуру и придумать ей название». Для работы предлагались различные фигуры: овала (круга), квадрата и треугольника. Распределение результатов осуществлялось по трем диагностическим уровням: низкий, средний и высокий уровни. В обеспечении достоверности проверяемой эффективности инновационного процесса, было важным обеспечить постоянство участников проводимой диагностики, поэтому на протяжении трех лет ежегодно были продиагностированы 26 дошкольников, постоянно участвующих в эксперименте.</w:t>
      </w:r>
    </w:p>
    <w:p w:rsidR="008A4066" w:rsidRDefault="008A4066" w:rsidP="008A4066">
      <w:pPr>
        <w:pStyle w:val="Default"/>
        <w:tabs>
          <w:tab w:val="left" w:pos="316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диагностики в отношении каждого критерия были получены следующие результаты на начало и окончание учебного года (%).</w:t>
      </w:r>
    </w:p>
    <w:p w:rsidR="008A4066" w:rsidRDefault="008A4066" w:rsidP="008A4066">
      <w:pPr>
        <w:pStyle w:val="Default"/>
        <w:tabs>
          <w:tab w:val="left" w:pos="3164"/>
        </w:tabs>
        <w:spacing w:line="360" w:lineRule="auto"/>
        <w:ind w:firstLine="567"/>
        <w:jc w:val="both"/>
        <w:rPr>
          <w:sz w:val="28"/>
          <w:szCs w:val="28"/>
        </w:rPr>
      </w:pPr>
    </w:p>
    <w:p w:rsidR="008A4066" w:rsidRDefault="008A4066" w:rsidP="008A4066">
      <w:pPr>
        <w:pStyle w:val="Default"/>
        <w:tabs>
          <w:tab w:val="left" w:pos="3164"/>
        </w:tabs>
        <w:spacing w:line="360" w:lineRule="auto"/>
        <w:ind w:firstLine="567"/>
        <w:jc w:val="both"/>
        <w:rPr>
          <w:sz w:val="28"/>
          <w:szCs w:val="28"/>
        </w:rPr>
      </w:pPr>
    </w:p>
    <w:p w:rsidR="008A4066" w:rsidRDefault="008A4066" w:rsidP="008A4066">
      <w:pPr>
        <w:pStyle w:val="Default"/>
        <w:tabs>
          <w:tab w:val="left" w:pos="3164"/>
        </w:tabs>
        <w:spacing w:line="360" w:lineRule="auto"/>
        <w:ind w:firstLine="567"/>
        <w:jc w:val="both"/>
        <w:rPr>
          <w:sz w:val="28"/>
          <w:szCs w:val="28"/>
        </w:rPr>
      </w:pPr>
    </w:p>
    <w:p w:rsidR="008A4066" w:rsidRDefault="008A4066" w:rsidP="008A4066">
      <w:pPr>
        <w:pStyle w:val="Default"/>
        <w:tabs>
          <w:tab w:val="left" w:pos="3164"/>
        </w:tabs>
        <w:spacing w:line="360" w:lineRule="auto"/>
        <w:ind w:firstLine="567"/>
        <w:jc w:val="both"/>
        <w:rPr>
          <w:sz w:val="28"/>
          <w:szCs w:val="28"/>
        </w:rPr>
      </w:pPr>
    </w:p>
    <w:p w:rsidR="008A4066" w:rsidRDefault="008A4066" w:rsidP="008A4066">
      <w:pPr>
        <w:pStyle w:val="Default"/>
        <w:tabs>
          <w:tab w:val="left" w:pos="3164"/>
        </w:tabs>
        <w:spacing w:line="360" w:lineRule="auto"/>
        <w:ind w:firstLine="567"/>
        <w:jc w:val="both"/>
        <w:rPr>
          <w:sz w:val="28"/>
          <w:szCs w:val="28"/>
        </w:rPr>
      </w:pPr>
    </w:p>
    <w:p w:rsidR="008A4066" w:rsidRDefault="008A4066" w:rsidP="008A4066">
      <w:pPr>
        <w:pStyle w:val="Default"/>
        <w:tabs>
          <w:tab w:val="left" w:pos="316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 – Динамика развития творческого интеллекта дошкольников за три года (%)</w:t>
      </w:r>
    </w:p>
    <w:tbl>
      <w:tblPr>
        <w:tblStyle w:val="a3"/>
        <w:tblW w:w="9746" w:type="dxa"/>
        <w:tblLook w:val="04A0" w:firstRow="1" w:lastRow="0" w:firstColumn="1" w:lastColumn="0" w:noHBand="0" w:noVBand="1"/>
      </w:tblPr>
      <w:tblGrid>
        <w:gridCol w:w="1291"/>
        <w:gridCol w:w="1354"/>
        <w:gridCol w:w="1631"/>
        <w:gridCol w:w="1285"/>
        <w:gridCol w:w="1471"/>
        <w:gridCol w:w="1243"/>
        <w:gridCol w:w="1471"/>
      </w:tblGrid>
      <w:tr w:rsidR="008A4066" w:rsidTr="008A4066"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6" w:rsidRDefault="008A4066">
            <w:pPr>
              <w:pStyle w:val="Default"/>
              <w:tabs>
                <w:tab w:val="left" w:pos="31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Уровни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6" w:rsidRDefault="008A4066">
            <w:pPr>
              <w:pStyle w:val="Default"/>
              <w:tabs>
                <w:tab w:val="left" w:pos="31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инновационного процесса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6" w:rsidRDefault="008A4066">
            <w:pPr>
              <w:pStyle w:val="Default"/>
              <w:tabs>
                <w:tab w:val="left" w:pos="31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 инновационного процесса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6" w:rsidRDefault="008A4066">
            <w:pPr>
              <w:pStyle w:val="Default"/>
              <w:tabs>
                <w:tab w:val="left" w:pos="31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 инновационного процесса</w:t>
            </w:r>
          </w:p>
        </w:tc>
      </w:tr>
      <w:tr w:rsidR="008A4066" w:rsidTr="008A40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6" w:rsidRDefault="008A40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6" w:rsidRDefault="008A4066">
            <w:pPr>
              <w:pStyle w:val="Default"/>
              <w:tabs>
                <w:tab w:val="left" w:pos="31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оригинальность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6" w:rsidRDefault="008A4066">
            <w:pPr>
              <w:pStyle w:val="Default"/>
              <w:tabs>
                <w:tab w:val="left" w:pos="31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6" w:rsidRDefault="008A4066">
            <w:pPr>
              <w:pStyle w:val="Default"/>
              <w:tabs>
                <w:tab w:val="left" w:pos="31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оригинальность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6" w:rsidRDefault="008A4066">
            <w:pPr>
              <w:pStyle w:val="Default"/>
              <w:tabs>
                <w:tab w:val="left" w:pos="31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6" w:rsidRDefault="008A4066">
            <w:pPr>
              <w:pStyle w:val="Default"/>
              <w:tabs>
                <w:tab w:val="left" w:pos="31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оригинальность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6" w:rsidRDefault="008A4066">
            <w:pPr>
              <w:pStyle w:val="Default"/>
              <w:tabs>
                <w:tab w:val="left" w:pos="31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быстрота</w:t>
            </w:r>
          </w:p>
        </w:tc>
      </w:tr>
      <w:tr w:rsidR="008A4066" w:rsidTr="008A406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6" w:rsidRDefault="008A4066">
            <w:pPr>
              <w:pStyle w:val="Default"/>
              <w:tabs>
                <w:tab w:val="left" w:pos="31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6" w:rsidRDefault="008A406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6" w:rsidRDefault="008A406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6" w:rsidRDefault="008A406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6" w:rsidRDefault="008A406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6" w:rsidRDefault="008A406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6" w:rsidRDefault="008A406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8A4066" w:rsidTr="008A406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6" w:rsidRDefault="008A4066">
            <w:pPr>
              <w:pStyle w:val="Default"/>
              <w:tabs>
                <w:tab w:val="left" w:pos="31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6" w:rsidRDefault="008A406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6" w:rsidRDefault="008A406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6" w:rsidRDefault="008A406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6" w:rsidRDefault="008A406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6" w:rsidRDefault="008A406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6" w:rsidRDefault="008A406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8A4066" w:rsidTr="008A406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66" w:rsidRDefault="008A4066">
            <w:pPr>
              <w:pStyle w:val="Default"/>
              <w:tabs>
                <w:tab w:val="left" w:pos="31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6" w:rsidRDefault="008A406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6" w:rsidRDefault="008A406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6" w:rsidRDefault="008A406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6" w:rsidRDefault="008A406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6" w:rsidRDefault="008A406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66" w:rsidRDefault="008A406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</w:tbl>
    <w:p w:rsidR="008A4066" w:rsidRDefault="008A4066" w:rsidP="008A4066">
      <w:pPr>
        <w:pStyle w:val="Default"/>
        <w:tabs>
          <w:tab w:val="left" w:pos="3164"/>
        </w:tabs>
        <w:spacing w:line="360" w:lineRule="auto"/>
        <w:ind w:firstLine="567"/>
        <w:jc w:val="both"/>
        <w:rPr>
          <w:sz w:val="28"/>
          <w:szCs w:val="28"/>
        </w:rPr>
      </w:pPr>
    </w:p>
    <w:p w:rsidR="008A4066" w:rsidRDefault="008A4066" w:rsidP="008A4066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5501640" cy="3215640"/>
            <wp:effectExtent l="0" t="0" r="3810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A4066" w:rsidRDefault="008A4066" w:rsidP="008A4066">
      <w:pPr>
        <w:pStyle w:val="a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8A4066" w:rsidRDefault="008A4066" w:rsidP="008A4066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полученных данных, свидетельствует о том, что за три года проявляется значительная положительная динамика в отношение параметров оригинальности и быстроты творческого мышления. Дошкольники подготовительной группы легко и с интересом выполняли предложенное задание, выполненные работы по дорисовке фигуры треугольника характеризовались нестандартностью в решении поставленной задачи. </w:t>
      </w:r>
    </w:p>
    <w:p w:rsidR="008A4066" w:rsidRDefault="008A4066" w:rsidP="008A4066">
      <w:pPr>
        <w:pStyle w:val="a8"/>
        <w:tabs>
          <w:tab w:val="left" w:pos="620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других диагностических критериев позволяет заключить, что на окончание инновационного процесса было создано и внедрено в среду дошкольной организации 48 средовых образовательных модулей, все они задействованы в об</w:t>
      </w:r>
      <w:r>
        <w:rPr>
          <w:color w:val="000000"/>
          <w:sz w:val="28"/>
          <w:szCs w:val="28"/>
        </w:rPr>
        <w:lastRenderedPageBreak/>
        <w:t>разовательном процессе, создан модульный банк, представляющий собой организационно-методический комплекс, включающий сами модули, методические пособие, сопроводительное оборудование по их использованию.</w:t>
      </w:r>
    </w:p>
    <w:p w:rsidR="008A4066" w:rsidRDefault="008A4066" w:rsidP="008A4066">
      <w:pPr>
        <w:pStyle w:val="a8"/>
        <w:tabs>
          <w:tab w:val="left" w:pos="620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банка средовых модулей и созданный методический комплекс по их применению, как показало проведенное наблюдение, позволяет постоянно и систематически использовать разработанные модули в образовательном процессе старшей и подготовительных дошкольных групп.</w:t>
      </w:r>
    </w:p>
    <w:p w:rsidR="00491650" w:rsidRDefault="00491650" w:rsidP="00C45766">
      <w:pPr>
        <w:pStyle w:val="a4"/>
        <w:pageBreakBefore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0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</w:t>
      </w:r>
      <w:r w:rsidR="00506FE3">
        <w:rPr>
          <w:rFonts w:ascii="Times New Roman" w:hAnsi="Times New Roman" w:cs="Times New Roman"/>
          <w:b/>
          <w:sz w:val="28"/>
          <w:szCs w:val="28"/>
        </w:rPr>
        <w:t>Результативность (определенная устойчивость полученных</w:t>
      </w:r>
      <w:r w:rsidR="00904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FE3">
        <w:rPr>
          <w:rFonts w:ascii="Times New Roman" w:hAnsi="Times New Roman" w:cs="Times New Roman"/>
          <w:b/>
          <w:sz w:val="28"/>
          <w:szCs w:val="28"/>
        </w:rPr>
        <w:t xml:space="preserve">результатов). </w:t>
      </w:r>
      <w:r w:rsidRPr="00CB1086">
        <w:rPr>
          <w:rFonts w:ascii="Times New Roman" w:hAnsi="Times New Roman" w:cs="Times New Roman"/>
          <w:b/>
          <w:sz w:val="28"/>
          <w:szCs w:val="28"/>
        </w:rPr>
        <w:t>Краткое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086">
        <w:rPr>
          <w:rFonts w:ascii="Times New Roman" w:hAnsi="Times New Roman" w:cs="Times New Roman"/>
          <w:b/>
          <w:sz w:val="28"/>
          <w:szCs w:val="28"/>
        </w:rPr>
        <w:t>описание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086">
        <w:rPr>
          <w:rFonts w:ascii="Times New Roman" w:hAnsi="Times New Roman" w:cs="Times New Roman"/>
          <w:b/>
          <w:sz w:val="28"/>
          <w:szCs w:val="28"/>
        </w:rPr>
        <w:t>изданных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086">
        <w:rPr>
          <w:rFonts w:ascii="Times New Roman" w:hAnsi="Times New Roman" w:cs="Times New Roman"/>
          <w:b/>
          <w:sz w:val="28"/>
          <w:szCs w:val="28"/>
        </w:rPr>
        <w:t>инновационных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086">
        <w:rPr>
          <w:rFonts w:ascii="Times New Roman" w:hAnsi="Times New Roman" w:cs="Times New Roman"/>
          <w:b/>
          <w:sz w:val="28"/>
          <w:szCs w:val="28"/>
        </w:rPr>
        <w:t>продуктов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06FE3" w:rsidRDefault="00506FE3" w:rsidP="00506FE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81D" w:rsidRDefault="00C4502B" w:rsidP="00F9186B">
      <w:pPr>
        <w:pStyle w:val="a8"/>
        <w:tabs>
          <w:tab w:val="left" w:pos="620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Разработанные критерии</w:t>
      </w:r>
      <w:r w:rsidR="00D21DB1">
        <w:rPr>
          <w:color w:val="000000"/>
          <w:sz w:val="28"/>
          <w:szCs w:val="28"/>
        </w:rPr>
        <w:t xml:space="preserve"> </w:t>
      </w:r>
      <w:r w:rsidR="00E55922">
        <w:rPr>
          <w:color w:val="000000"/>
          <w:sz w:val="28"/>
          <w:szCs w:val="28"/>
        </w:rPr>
        <w:t>инновационного</w:t>
      </w:r>
      <w:r w:rsidR="00D21DB1">
        <w:rPr>
          <w:color w:val="000000"/>
          <w:sz w:val="28"/>
          <w:szCs w:val="28"/>
        </w:rPr>
        <w:t xml:space="preserve"> </w:t>
      </w:r>
      <w:r w:rsidR="00E55922">
        <w:rPr>
          <w:color w:val="000000"/>
          <w:sz w:val="28"/>
          <w:szCs w:val="28"/>
        </w:rPr>
        <w:t>процесса</w:t>
      </w:r>
      <w:r w:rsidR="00D21DB1">
        <w:rPr>
          <w:color w:val="000000"/>
          <w:sz w:val="28"/>
          <w:szCs w:val="28"/>
        </w:rPr>
        <w:t xml:space="preserve"> </w:t>
      </w:r>
      <w:r w:rsidR="00324C35">
        <w:rPr>
          <w:color w:val="000000"/>
          <w:sz w:val="28"/>
          <w:szCs w:val="28"/>
        </w:rPr>
        <w:t>обеспечили</w:t>
      </w:r>
      <w:r w:rsidR="00D21DB1">
        <w:rPr>
          <w:color w:val="000000"/>
          <w:sz w:val="28"/>
          <w:szCs w:val="28"/>
        </w:rPr>
        <w:t xml:space="preserve"> </w:t>
      </w:r>
      <w:r w:rsidR="00324C35">
        <w:rPr>
          <w:color w:val="000000"/>
          <w:sz w:val="28"/>
          <w:szCs w:val="28"/>
        </w:rPr>
        <w:t>возможности</w:t>
      </w:r>
      <w:r w:rsidR="00D21DB1">
        <w:rPr>
          <w:color w:val="000000"/>
          <w:sz w:val="28"/>
          <w:szCs w:val="28"/>
        </w:rPr>
        <w:t xml:space="preserve"> </w:t>
      </w:r>
      <w:r w:rsidR="00324C35">
        <w:rPr>
          <w:color w:val="000000"/>
          <w:sz w:val="28"/>
          <w:szCs w:val="28"/>
        </w:rPr>
        <w:t>анализа</w:t>
      </w:r>
      <w:r w:rsidR="00E87FFC">
        <w:rPr>
          <w:color w:val="000000"/>
          <w:sz w:val="28"/>
          <w:szCs w:val="28"/>
        </w:rPr>
        <w:t xml:space="preserve"> его</w:t>
      </w:r>
      <w:r w:rsidR="00D21DB1">
        <w:rPr>
          <w:color w:val="000000"/>
          <w:sz w:val="28"/>
          <w:szCs w:val="28"/>
        </w:rPr>
        <w:t xml:space="preserve"> </w:t>
      </w:r>
      <w:r w:rsidR="00E87FFC">
        <w:rPr>
          <w:color w:val="000000"/>
          <w:sz w:val="28"/>
          <w:szCs w:val="28"/>
        </w:rPr>
        <w:t>результативности</w:t>
      </w:r>
      <w:r w:rsidR="0041081D" w:rsidRPr="0041081D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за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три года</w:t>
      </w:r>
      <w:r w:rsidR="009E2F2B">
        <w:rPr>
          <w:color w:val="000000"/>
          <w:sz w:val="28"/>
          <w:szCs w:val="28"/>
        </w:rPr>
        <w:t>.</w:t>
      </w:r>
      <w:r w:rsidR="00150539" w:rsidRPr="00150539">
        <w:rPr>
          <w:color w:val="000000"/>
          <w:sz w:val="28"/>
          <w:szCs w:val="28"/>
        </w:rPr>
        <w:t xml:space="preserve"> </w:t>
      </w:r>
      <w:r w:rsidR="00367150">
        <w:rPr>
          <w:color w:val="000000"/>
          <w:sz w:val="28"/>
          <w:szCs w:val="28"/>
        </w:rPr>
        <w:t>Создание</w:t>
      </w:r>
      <w:r w:rsidR="0041081D">
        <w:rPr>
          <w:color w:val="000000"/>
          <w:sz w:val="28"/>
          <w:szCs w:val="28"/>
        </w:rPr>
        <w:t xml:space="preserve"> средовых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модулей</w:t>
      </w:r>
      <w:r w:rsidR="00D21DB1">
        <w:rPr>
          <w:color w:val="000000"/>
          <w:sz w:val="28"/>
          <w:szCs w:val="28"/>
        </w:rPr>
        <w:t xml:space="preserve"> </w:t>
      </w:r>
      <w:r w:rsidR="00367150">
        <w:rPr>
          <w:color w:val="000000"/>
          <w:sz w:val="28"/>
          <w:szCs w:val="28"/>
        </w:rPr>
        <w:t>связано</w:t>
      </w:r>
      <w:r w:rsidR="00D21DB1">
        <w:rPr>
          <w:color w:val="000000"/>
          <w:sz w:val="28"/>
          <w:szCs w:val="28"/>
        </w:rPr>
        <w:t xml:space="preserve"> </w:t>
      </w:r>
      <w:r w:rsidR="00367150">
        <w:rPr>
          <w:color w:val="000000"/>
          <w:sz w:val="28"/>
          <w:szCs w:val="28"/>
        </w:rPr>
        <w:t>с решением</w:t>
      </w:r>
      <w:r w:rsidR="00D21DB1">
        <w:rPr>
          <w:color w:val="000000"/>
          <w:sz w:val="28"/>
          <w:szCs w:val="28"/>
        </w:rPr>
        <w:t xml:space="preserve"> </w:t>
      </w:r>
      <w:r w:rsidR="00367150">
        <w:rPr>
          <w:color w:val="000000"/>
          <w:sz w:val="28"/>
          <w:szCs w:val="28"/>
        </w:rPr>
        <w:t xml:space="preserve">задачи </w:t>
      </w:r>
      <w:r w:rsidR="00F9186B">
        <w:rPr>
          <w:color w:val="000000"/>
          <w:sz w:val="28"/>
          <w:szCs w:val="28"/>
        </w:rPr>
        <w:t>их</w:t>
      </w:r>
      <w:r w:rsidR="00D21DB1">
        <w:rPr>
          <w:color w:val="000000"/>
          <w:sz w:val="28"/>
          <w:szCs w:val="28"/>
        </w:rPr>
        <w:t xml:space="preserve"> </w:t>
      </w:r>
      <w:r w:rsidR="00F9186B">
        <w:rPr>
          <w:color w:val="000000"/>
          <w:sz w:val="28"/>
          <w:szCs w:val="28"/>
        </w:rPr>
        <w:t>интеграции</w:t>
      </w:r>
      <w:r w:rsidR="00D21DB1">
        <w:rPr>
          <w:color w:val="000000"/>
          <w:sz w:val="28"/>
          <w:szCs w:val="28"/>
        </w:rPr>
        <w:t xml:space="preserve"> </w:t>
      </w:r>
      <w:r w:rsidR="00F9186B">
        <w:rPr>
          <w:color w:val="000000"/>
          <w:sz w:val="28"/>
          <w:szCs w:val="28"/>
        </w:rPr>
        <w:t>в основную</w:t>
      </w:r>
      <w:r w:rsidR="00D21DB1">
        <w:rPr>
          <w:color w:val="000000"/>
          <w:sz w:val="28"/>
          <w:szCs w:val="28"/>
        </w:rPr>
        <w:t xml:space="preserve"> </w:t>
      </w:r>
      <w:r w:rsidR="00F9186B">
        <w:rPr>
          <w:color w:val="000000"/>
          <w:sz w:val="28"/>
          <w:szCs w:val="28"/>
        </w:rPr>
        <w:t>и</w:t>
      </w:r>
      <w:r w:rsidR="0041081D">
        <w:rPr>
          <w:color w:val="000000"/>
          <w:sz w:val="28"/>
          <w:szCs w:val="28"/>
        </w:rPr>
        <w:t xml:space="preserve"> </w:t>
      </w:r>
      <w:r w:rsidR="00F9186B">
        <w:rPr>
          <w:color w:val="000000"/>
          <w:sz w:val="28"/>
          <w:szCs w:val="28"/>
        </w:rPr>
        <w:t>дополнительную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образовательную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деятельность ДОО.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Для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этого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необходимо,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чтобы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средовые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модули имели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различную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образовательную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направленность,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было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создано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методическое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сопровождение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процесса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использования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в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различных группах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дошкольников, были созданы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 xml:space="preserve">возможности </w:t>
      </w:r>
      <w:proofErr w:type="gramStart"/>
      <w:r w:rsidR="0041081D">
        <w:rPr>
          <w:color w:val="000000"/>
          <w:sz w:val="28"/>
          <w:szCs w:val="28"/>
        </w:rPr>
        <w:t>вариативно</w:t>
      </w:r>
      <w:r w:rsidR="00D21DB1">
        <w:rPr>
          <w:color w:val="000000"/>
          <w:sz w:val="28"/>
          <w:szCs w:val="28"/>
        </w:rPr>
        <w:t xml:space="preserve">го  </w:t>
      </w:r>
      <w:r w:rsidR="0041081D">
        <w:rPr>
          <w:color w:val="000000"/>
          <w:sz w:val="28"/>
          <w:szCs w:val="28"/>
        </w:rPr>
        <w:t>применения</w:t>
      </w:r>
      <w:proofErr w:type="gramEnd"/>
      <w:r w:rsidR="0041081D">
        <w:rPr>
          <w:color w:val="000000"/>
          <w:sz w:val="28"/>
          <w:szCs w:val="28"/>
        </w:rPr>
        <w:t xml:space="preserve"> модулей для детей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с ОВЗ,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условия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для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постоянного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использования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модулей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в образовательном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процессе.</w:t>
      </w:r>
    </w:p>
    <w:p w:rsidR="00150539" w:rsidRDefault="00AD2855" w:rsidP="00AC20DB">
      <w:pPr>
        <w:pStyle w:val="a8"/>
        <w:tabs>
          <w:tab w:val="left" w:pos="851"/>
          <w:tab w:val="left" w:pos="6201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20DB">
        <w:rPr>
          <w:b/>
          <w:sz w:val="28"/>
          <w:szCs w:val="28"/>
        </w:rPr>
        <w:t>В</w:t>
      </w:r>
      <w:r w:rsidR="00D21DB1">
        <w:rPr>
          <w:b/>
          <w:sz w:val="28"/>
          <w:szCs w:val="28"/>
        </w:rPr>
        <w:t xml:space="preserve"> </w:t>
      </w:r>
      <w:r w:rsidRPr="00AC20DB">
        <w:rPr>
          <w:b/>
          <w:sz w:val="28"/>
          <w:szCs w:val="28"/>
        </w:rPr>
        <w:t>развитии познавательной</w:t>
      </w:r>
      <w:r w:rsidR="00D21DB1">
        <w:rPr>
          <w:b/>
          <w:sz w:val="28"/>
          <w:szCs w:val="28"/>
        </w:rPr>
        <w:t xml:space="preserve"> </w:t>
      </w:r>
      <w:r w:rsidRPr="00AC20DB">
        <w:rPr>
          <w:b/>
          <w:sz w:val="28"/>
          <w:szCs w:val="28"/>
        </w:rPr>
        <w:t>области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как наиболее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эффективны</w:t>
      </w:r>
      <w:r w:rsidR="00367150">
        <w:rPr>
          <w:sz w:val="28"/>
          <w:szCs w:val="28"/>
        </w:rPr>
        <w:t>е себя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показали:</w:t>
      </w:r>
    </w:p>
    <w:p w:rsidR="000C4D17" w:rsidRDefault="004F0479" w:rsidP="00F9186B">
      <w:pPr>
        <w:pStyle w:val="a8"/>
        <w:tabs>
          <w:tab w:val="left" w:pos="6201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«Круги </w:t>
      </w:r>
      <w:proofErr w:type="spellStart"/>
      <w:r>
        <w:rPr>
          <w:sz w:val="28"/>
          <w:szCs w:val="28"/>
        </w:rPr>
        <w:t>Луллия</w:t>
      </w:r>
      <w:proofErr w:type="spellEnd"/>
      <w:r>
        <w:rPr>
          <w:sz w:val="28"/>
          <w:szCs w:val="28"/>
        </w:rPr>
        <w:t xml:space="preserve">» различного </w:t>
      </w:r>
      <w:r w:rsidR="00AD2855">
        <w:rPr>
          <w:sz w:val="28"/>
          <w:szCs w:val="28"/>
        </w:rPr>
        <w:t>экологического, социального,</w:t>
      </w:r>
      <w:r w:rsidR="00D21DB1">
        <w:rPr>
          <w:sz w:val="28"/>
          <w:szCs w:val="28"/>
        </w:rPr>
        <w:t xml:space="preserve"> </w:t>
      </w:r>
      <w:r w:rsidR="00AD2855">
        <w:rPr>
          <w:sz w:val="28"/>
          <w:szCs w:val="28"/>
        </w:rPr>
        <w:t xml:space="preserve">природного, </w:t>
      </w:r>
      <w:r w:rsidR="000C4D17">
        <w:rPr>
          <w:sz w:val="28"/>
          <w:szCs w:val="28"/>
        </w:rPr>
        <w:t>содержания;</w:t>
      </w:r>
    </w:p>
    <w:p w:rsidR="00AD2855" w:rsidRDefault="000C4D17" w:rsidP="00AC20DB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21DB1">
        <w:rPr>
          <w:sz w:val="28"/>
          <w:szCs w:val="28"/>
        </w:rPr>
        <w:t xml:space="preserve"> </w:t>
      </w:r>
      <w:r w:rsidR="00AC20DB">
        <w:rPr>
          <w:sz w:val="28"/>
          <w:szCs w:val="28"/>
        </w:rPr>
        <w:t>стенды</w:t>
      </w:r>
      <w:r w:rsidR="00D21DB1">
        <w:rPr>
          <w:sz w:val="28"/>
          <w:szCs w:val="28"/>
        </w:rPr>
        <w:t xml:space="preserve"> </w:t>
      </w:r>
      <w:r w:rsidR="004F0479">
        <w:rPr>
          <w:sz w:val="28"/>
          <w:szCs w:val="28"/>
        </w:rPr>
        <w:t>наблюдения и анализа природных</w:t>
      </w:r>
      <w:r w:rsidR="00D21DB1">
        <w:rPr>
          <w:sz w:val="28"/>
          <w:szCs w:val="28"/>
        </w:rPr>
        <w:t xml:space="preserve"> </w:t>
      </w:r>
      <w:r w:rsidR="004F0479">
        <w:rPr>
          <w:sz w:val="28"/>
          <w:szCs w:val="28"/>
        </w:rPr>
        <w:t>явлений: «Календарь</w:t>
      </w:r>
      <w:r w:rsidR="00D21DB1">
        <w:rPr>
          <w:sz w:val="28"/>
          <w:szCs w:val="28"/>
        </w:rPr>
        <w:t xml:space="preserve"> </w:t>
      </w:r>
      <w:r w:rsidR="004F0479">
        <w:rPr>
          <w:sz w:val="28"/>
          <w:szCs w:val="28"/>
        </w:rPr>
        <w:t>времени», «Календарь</w:t>
      </w:r>
      <w:r w:rsidR="00D21DB1">
        <w:rPr>
          <w:sz w:val="28"/>
          <w:szCs w:val="28"/>
        </w:rPr>
        <w:t xml:space="preserve"> </w:t>
      </w:r>
      <w:r w:rsidR="004F0479">
        <w:rPr>
          <w:sz w:val="28"/>
          <w:szCs w:val="28"/>
        </w:rPr>
        <w:t>народной</w:t>
      </w:r>
      <w:r w:rsidR="00D21DB1">
        <w:rPr>
          <w:sz w:val="28"/>
          <w:szCs w:val="28"/>
        </w:rPr>
        <w:t xml:space="preserve"> </w:t>
      </w:r>
      <w:r w:rsidR="004F0479">
        <w:rPr>
          <w:sz w:val="28"/>
          <w:szCs w:val="28"/>
        </w:rPr>
        <w:t>куклы», «Василиса</w:t>
      </w:r>
      <w:r w:rsidR="00D21DB1">
        <w:rPr>
          <w:sz w:val="28"/>
          <w:szCs w:val="28"/>
        </w:rPr>
        <w:t xml:space="preserve"> </w:t>
      </w:r>
      <w:r w:rsidR="004F0479">
        <w:rPr>
          <w:sz w:val="28"/>
          <w:szCs w:val="28"/>
        </w:rPr>
        <w:t>Природная» и</w:t>
      </w:r>
      <w:r w:rsidR="00D21DB1">
        <w:rPr>
          <w:sz w:val="28"/>
          <w:szCs w:val="28"/>
        </w:rPr>
        <w:t xml:space="preserve"> </w:t>
      </w:r>
      <w:r w:rsidR="004F0479">
        <w:rPr>
          <w:sz w:val="28"/>
          <w:szCs w:val="28"/>
        </w:rPr>
        <w:t>др.</w:t>
      </w:r>
    </w:p>
    <w:p w:rsidR="00AC20DB" w:rsidRPr="00AC20DB" w:rsidRDefault="00AC20DB" w:rsidP="00AC20DB">
      <w:pPr>
        <w:pStyle w:val="a8"/>
        <w:tabs>
          <w:tab w:val="left" w:pos="620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C20DB">
        <w:rPr>
          <w:sz w:val="28"/>
          <w:szCs w:val="28"/>
        </w:rPr>
        <w:t>– модули развития математических</w:t>
      </w:r>
      <w:r w:rsidR="00D21DB1">
        <w:rPr>
          <w:sz w:val="28"/>
          <w:szCs w:val="28"/>
        </w:rPr>
        <w:t xml:space="preserve"> </w:t>
      </w:r>
      <w:r w:rsidRPr="00AC20DB">
        <w:rPr>
          <w:sz w:val="28"/>
          <w:szCs w:val="28"/>
        </w:rPr>
        <w:t>представлений и речи дошкольников: «Сказочный</w:t>
      </w:r>
      <w:r w:rsidR="00D21DB1">
        <w:rPr>
          <w:sz w:val="28"/>
          <w:szCs w:val="28"/>
        </w:rPr>
        <w:t xml:space="preserve"> </w:t>
      </w:r>
      <w:r w:rsidRPr="00AC20DB">
        <w:rPr>
          <w:sz w:val="28"/>
          <w:szCs w:val="28"/>
        </w:rPr>
        <w:t>сундучок»,</w:t>
      </w:r>
      <w:r w:rsidR="00D21DB1">
        <w:rPr>
          <w:sz w:val="28"/>
          <w:szCs w:val="28"/>
        </w:rPr>
        <w:t xml:space="preserve"> </w:t>
      </w:r>
      <w:r w:rsidRPr="00AC20DB">
        <w:rPr>
          <w:sz w:val="28"/>
          <w:szCs w:val="28"/>
        </w:rPr>
        <w:t>«Волшебная</w:t>
      </w:r>
      <w:r w:rsidR="00D21DB1">
        <w:rPr>
          <w:sz w:val="28"/>
          <w:szCs w:val="28"/>
        </w:rPr>
        <w:t xml:space="preserve"> </w:t>
      </w:r>
      <w:r w:rsidRPr="00AC20DB">
        <w:rPr>
          <w:sz w:val="28"/>
          <w:szCs w:val="28"/>
        </w:rPr>
        <w:t>гусени</w:t>
      </w:r>
      <w:r w:rsidR="00ED4C90">
        <w:rPr>
          <w:sz w:val="28"/>
          <w:szCs w:val="28"/>
        </w:rPr>
        <w:t>ца</w:t>
      </w:r>
      <w:r w:rsidRPr="00AC20DB">
        <w:rPr>
          <w:sz w:val="28"/>
          <w:szCs w:val="28"/>
        </w:rPr>
        <w:t xml:space="preserve">», </w:t>
      </w:r>
      <w:r w:rsidR="003C5392">
        <w:rPr>
          <w:sz w:val="28"/>
          <w:szCs w:val="28"/>
        </w:rPr>
        <w:t>«Сенсорно-математического</w:t>
      </w:r>
      <w:r w:rsidR="00D21DB1">
        <w:rPr>
          <w:sz w:val="28"/>
          <w:szCs w:val="28"/>
        </w:rPr>
        <w:t xml:space="preserve"> </w:t>
      </w:r>
      <w:r w:rsidR="003C5392">
        <w:rPr>
          <w:sz w:val="28"/>
          <w:szCs w:val="28"/>
        </w:rPr>
        <w:t xml:space="preserve">модуля» </w:t>
      </w:r>
      <w:r w:rsidRPr="00AC20DB">
        <w:rPr>
          <w:sz w:val="28"/>
          <w:szCs w:val="28"/>
        </w:rPr>
        <w:t>и др.</w:t>
      </w:r>
    </w:p>
    <w:p w:rsidR="00150539" w:rsidRPr="00AC20DB" w:rsidRDefault="00150539" w:rsidP="00AC20DB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D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5055870</wp:posOffset>
                </wp:positionV>
                <wp:extent cx="1889760" cy="579120"/>
                <wp:effectExtent l="0" t="0" r="15240" b="1143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579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539" w:rsidRDefault="00150539" w:rsidP="00150539">
                            <w:pPr>
                              <w:jc w:val="center"/>
                            </w:pPr>
                            <w:r>
                              <w:t>Чудо-дерево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6" style="position:absolute;left:0;text-align:left;margin-left:0;margin-top:398.1pt;width:148.8pt;height:45.6pt;z-index:251651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o0TqQIAAEwFAAAOAAAAZHJzL2Uyb0RvYy54bWysVM1u1DAQviPxDpbvNJulv6tmq1WrIqSq&#10;rdqinr2O3Y3wH7Z3k+WE1CNIPAPPgJCgpeUVsm/E2MmmpewJcUk8nvnm55sZ7+5VUqAZs67QKsPp&#10;Wg8jpqjOC3WV4TcXhy+2MXKeqJwIrViG58zhveHzZ7ulGbC+nmiRM4vAiXKD0mR44r0ZJImjEyaJ&#10;W9OGKVBybSXxINqrJLekBO9SJP1ebzMptc2N1ZQ5B7cHjRIPo3/OGfUnnDvmkcgw5Obj18bvOHyT&#10;4S4ZXFliJgVt0yD/kIUkhYKgnasD4gma2uIvV7KgVjvN/RrVMtGcF5TFGqCatPekmvMJMSzWAuQ4&#10;09Hk/p9bejw7tajIoXcvMVJEQo/qL/XN4sPiuv5a39bf6rv6bvGx/oHqX3D5uf5Z30fVfX27+ATK&#10;7/UNAiwQWRo3AH/n5tS2koNjYKXiVoY/1IuqSP68I59VHlG4TLe3d7Y2oUcUdBtbO2k/did5QBvr&#10;/CumJQqHDFs9VfkZdDgST2ZHzkNYsF/agRBSapKIJz8XLOQh1BnjUDWE7Ud0nDe2LyyaEZgUQilT&#10;fjMUBf6idYDxQogOmK4CCp+2oNY2wFicww7YWwX8M2KHiFG18h1YFkrbVQ7yt13kxn5ZfVNzKN9X&#10;46ptzFjnc+i71c1COEMPCyD1iDh/SixsAPQBttqfwIcLXWZYtyeMJtq+X3Uf7GEwQYtRCRuVYfdu&#10;SizDSLxWMLI76fp6WMEorG9sQX+RfawZP9aoqdzX0IoU3g9D4zHYe7E8cqvlJSz/KEQFFVEUYmeY&#10;ersU9n2z6fB8UDYaRTNYO0P8kTo3NDgPBId5uaguiTXtZHmYyWO93D4yeDJbjW1AKj2aes2LOHiB&#10;4obXlnpY2Tg/7fMS3oTHcrR6eASHvwEAAP//AwBQSwMEFAAGAAgAAAAhAFR6hobdAAAACAEAAA8A&#10;AABkcnMvZG93bnJldi54bWxMj81OwzAQhO9IvIO1SFwQdYjASUOcquLnAShw6G0bb5MIex3Fbht4&#10;esyJHkczmvmmXs3OiiNNYfCs4W6RgSBuvRm40/Dx/npbgggR2aD1TBq+KcCqubyosTL+xG903MRO&#10;pBIOFWroYxwrKUPbk8Ow8CNx8vZ+chiTnDppJjylcmdlnmVKOhw4LfQ40lNP7dfm4DT4hzXe/MT8&#10;s3jZGkujbZV6LrW+vprXjyAizfE/DH/4CR2axLTzBzZBWA3pSNRQLFUOItn5slAgdhrKsrgH2dTy&#10;/EDzCwAA//8DAFBLAQItABQABgAIAAAAIQC2gziS/gAAAOEBAAATAAAAAAAAAAAAAAAAAAAAAABb&#10;Q29udGVudF9UeXBlc10ueG1sUEsBAi0AFAAGAAgAAAAhADj9If/WAAAAlAEAAAsAAAAAAAAAAAAA&#10;AAAALwEAAF9yZWxzLy5yZWxzUEsBAi0AFAAGAAgAAAAhALUWjROpAgAATAUAAA4AAAAAAAAAAAAA&#10;AAAALgIAAGRycy9lMm9Eb2MueG1sUEsBAi0AFAAGAAgAAAAhAFR6hobdAAAACAEAAA8AAAAAAAAA&#10;AAAAAAAAAwUAAGRycy9kb3ducmV2LnhtbFBLBQYAAAAABAAEAPMAAAANBgAAAAA=&#10;" fillcolor="white [3201]" strokecolor="#70ad47 [3209]" strokeweight="1pt">
                <v:stroke joinstyle="miter"/>
                <v:textbox>
                  <w:txbxContent>
                    <w:p w:rsidR="00150539" w:rsidRDefault="00150539" w:rsidP="00150539">
                      <w:pPr>
                        <w:jc w:val="center"/>
                      </w:pPr>
                      <w:r>
                        <w:t>Чудо-дерево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C20D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4022090</wp:posOffset>
                </wp:positionV>
                <wp:extent cx="7620" cy="274320"/>
                <wp:effectExtent l="0" t="0" r="30480" b="1143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274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B3F8A" id="Прямая соединительная линия 56" o:spid="_x0000_s1026" style="position:absolute;flip:x 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75pt,316.7pt" to="397.35pt,3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/HY8wEAAPEDAAAOAAAAZHJzL2Uyb0RvYy54bWysU82O0zAQviPxDpbvNGmBLoqa7mFXwAFB&#10;xd/d69iNhf9kmya9AWekPsK+AgeQVlrgGZI3YuykAfEjIcTFGnvm+2bmm/HqtFUS7ZjzwugSz2c5&#10;RkxTUwm9LfGL5/dv3cPIB6IrIo1mJd4zj0/XN2+sGluwhamNrJhDQKJ90dgS1yHYIss8rZkifmYs&#10;0+DkxikS4Oq2WeVIA+xKZos8X2aNcZV1hjLv4fV8cOJ14uec0fCEc88CkiWG2kI6XTov4pmtV6TY&#10;OmJrQccyyD9UoYjQkHSiOieBoNdO/EKlBHXGGx5m1KjMcC4oSz1AN/P8p26e1cSy1AuI4+0kk/9/&#10;tPTxbuOQqEp8d4mRJgpm1F32b/pD97n70B9Q/7b72n3qPnZX3Zfuqn8H9nX/Huzo7K7H5wMCOGjZ&#10;WF8A5ZneuPHm7cZFYVruFOJS2IewJjhZL6MVfSADatNM9tNMWBsQhceT5QLmRsGxOLlzG2zgzQa6&#10;CLXOhwfMKBSNEkuho2CkILtHPgyhxxDAxfKGgpIV9pLFYKmfMg4iQLqhoLR+7Ew6tCOwONWr+Zg2&#10;RUYIF1JOoDyl/CNojI0wllbyb4FTdMpodJiASmjjfpc1tMdS+RB/7HroNbZ9Yap9Gk+SA/YqCTr+&#10;gbi4P94T/PtPXX8DAAD//wMAUEsDBBQABgAIAAAAIQCdKt734gAAAAsBAAAPAAAAZHJzL2Rvd25y&#10;ZXYueG1sTI+xTsMwEIZ3JN7BOiQ2apeUhKRxKkBiAJWBtkNHJ74mEbEdYidN355jgvHuPv33/flm&#10;Nh2bcPCtsxKWCwEMbeV0a2sJh/3r3SMwH5TVqnMWJVzQw6a4vspVpt3ZfuK0CzWjEOszJaEJoc84&#10;91WDRvmF69HS7eQGowKNQ831oM4Ubjp+L0TMjWotfWhUjy8NVl+70UhIy+e55+L9KLaX4/7tMKmP&#10;0/gt5e3N/LQGFnAOfzD86pM6FORUutFqzzoJSRo9ECohjqIVMCKSdJUAK2mTxDHwIuf/OxQ/AAAA&#10;//8DAFBLAQItABQABgAIAAAAIQC2gziS/gAAAOEBAAATAAAAAAAAAAAAAAAAAAAAAABbQ29udGVu&#10;dF9UeXBlc10ueG1sUEsBAi0AFAAGAAgAAAAhADj9If/WAAAAlAEAAAsAAAAAAAAAAAAAAAAALwEA&#10;AF9yZWxzLy5yZWxzUEsBAi0AFAAGAAgAAAAhABJ78djzAQAA8QMAAA4AAAAAAAAAAAAAAAAALgIA&#10;AGRycy9lMm9Eb2MueG1sUEsBAi0AFAAGAAgAAAAhAJ0q3vfiAAAACwEAAA8AAAAAAAAAAAAAAAAA&#10;TQQAAGRycy9kb3ducmV2LnhtbFBLBQYAAAAABAAEAPMAAABcBQAAAAA=&#10;" strokecolor="black [3200]" strokeweight=".5pt">
                <v:stroke joinstyle="miter"/>
              </v:line>
            </w:pict>
          </mc:Fallback>
        </mc:AlternateContent>
      </w:r>
      <w:r w:rsidRPr="00AC20D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margin">
                  <wp:posOffset>4139565</wp:posOffset>
                </wp:positionH>
                <wp:positionV relativeFrom="paragraph">
                  <wp:posOffset>4286885</wp:posOffset>
                </wp:positionV>
                <wp:extent cx="1889760" cy="579120"/>
                <wp:effectExtent l="0" t="0" r="15240" b="11430"/>
                <wp:wrapNone/>
                <wp:docPr id="59" name="Скругленный 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579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539" w:rsidRDefault="00150539" w:rsidP="00150539">
                            <w:pPr>
                              <w:jc w:val="center"/>
                            </w:pPr>
                            <w:r>
                              <w:t>«</w:t>
                            </w:r>
                            <w:proofErr w:type="gramStart"/>
                            <w:r>
                              <w:t>По  воде</w:t>
                            </w:r>
                            <w:proofErr w:type="gramEnd"/>
                            <w:r>
                              <w:t>,  по  земле,  по  воздуху»</w:t>
                            </w:r>
                          </w:p>
                          <w:p w:rsidR="00150539" w:rsidRDefault="00150539" w:rsidP="001505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9" o:spid="_x0000_s1027" style="position:absolute;left:0;text-align:left;margin-left:325.95pt;margin-top:337.55pt;width:148.8pt;height:45.6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g7qgIAAFMFAAAOAAAAZHJzL2Uyb0RvYy54bWysVM1uEzEQviPxDpbvdLNR/xJ1U0WtipCq&#10;tmqLena8drPCaxvbyW44IXEEiWfgGRAStLS8gvNGjL2bbSk5IS67M5755n9mb78uBZozYwslM5xu&#10;9DBikqq8kNcZfn159GIXI+uIzIlQkmV4wSzeHz1/tlfpIeurqRI5MwiMSDusdIanzulhklg6ZSWx&#10;G0ozCUKuTEkcsOY6yQ2pwHopkn6vt51UyuTaKMqshdfDRohH0T7njLpTzi1zSGQYYnPxa+J3Er7J&#10;aI8Mrw3R04K2YZB/iKIkhQSnnalD4giameIvU2VBjbKKuw2qykRxXlAWc4Bs0t6TbC6mRLOYCxTH&#10;6q5M9v+ZpSfzM4OKPMNbA4wkKaFH/ou/Wb5ffvBf/a3/5u/83fKj/4H8L3j87H/6+yi697fLTyD8&#10;7m8QYKGQlbZDsHehz0zLWSBDVWpuyvCHfFEdi7/ois9qhyg8pru7g51t6BEF2dbOIO3H7iQPaG2s&#10;e8lUiQKRYaNmMj+HDsfCk/mxdeAW9Fd6wISQmiAi5RaChTiEPGccsga3/YiO88YOhEFzApNCKGXS&#10;bYekwF7UDjBeCNEB03VA4dIW1OoGGItz2AF764B/euwQ0auSrgOXhVRmnYH8Tee50V9l3+Qc0nf1&#10;pI6tjprhZaLyBbTfqGYvrKZHBdT2mFh3RgwsArQDltudwocLVWVYtRRGU2XerXsP+jCfIMWogsXK&#10;sH07I4ZhJF5JmNxBurkZNjEym1s70GZkHksmjyVyVh4o6EgKZ0TTSAZ9J1YkN6q8ghswDl5BRCQF&#10;3xmmzqyYA9csPFwRysbjqAbbp4k7lheaBuOhzmFsLusrYnQ7YA5G80StlpAMn4xYoxuQUo1nTvEi&#10;zt9DXdsOwObGMWqvTDgNj/mo9XALR78BAAD//wMAUEsDBBQABgAIAAAAIQBANHC64AAAAAsBAAAP&#10;AAAAZHJzL2Rvd25yZXYueG1sTI/LTsMwEEX3SPyDNUhsEHVSiNOEOFXF4wMosGDnxkNSYY+j2G0D&#10;X8+wgt2M5ujOuc169k4ccYr7QBryRQYCqQt2T72G15en6xWImAxZ4wKhhi+MsG7PzxpT23CiZzxu&#10;Uy84hGJtNAwpjbWUsRvQm7gIIxLfPsLkTeJ16qWdzInDvZPLLFPSmz3xh8GMeD9g97k9eA2h2Jir&#10;77R8Kx/frcPRdUo9rLS+vJg3dyASzukPhl99VoeWnXbhQDYKp0EVecUoD2WRg2Ciuq0KEDsNpVI3&#10;INtG/u/Q/gAAAP//AwBQSwECLQAUAAYACAAAACEAtoM4kv4AAADhAQAAEwAAAAAAAAAAAAAAAAAA&#10;AAAAW0NvbnRlbnRfVHlwZXNdLnhtbFBLAQItABQABgAIAAAAIQA4/SH/1gAAAJQBAAALAAAAAAAA&#10;AAAAAAAAAC8BAABfcmVscy8ucmVsc1BLAQItABQABgAIAAAAIQCnuCg7qgIAAFMFAAAOAAAAAAAA&#10;AAAAAAAAAC4CAABkcnMvZTJvRG9jLnhtbFBLAQItABQABgAIAAAAIQBANHC64AAAAAsBAAAPAAAA&#10;AAAAAAAAAAAAAAQFAABkcnMvZG93bnJldi54bWxQSwUGAAAAAAQABADzAAAAEQYAAAAA&#10;" fillcolor="white [3201]" strokecolor="#70ad47 [3209]" strokeweight="1pt">
                <v:stroke joinstyle="miter"/>
                <v:textbox>
                  <w:txbxContent>
                    <w:p w:rsidR="00150539" w:rsidRDefault="00150539" w:rsidP="00150539">
                      <w:pPr>
                        <w:jc w:val="center"/>
                      </w:pPr>
                      <w:r>
                        <w:t>«</w:t>
                      </w:r>
                      <w:proofErr w:type="gramStart"/>
                      <w:r>
                        <w:t>По  воде</w:t>
                      </w:r>
                      <w:proofErr w:type="gramEnd"/>
                      <w:r>
                        <w:t>,  по  земле,  по  воздуху»</w:t>
                      </w:r>
                    </w:p>
                    <w:p w:rsidR="00150539" w:rsidRDefault="00150539" w:rsidP="0015053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C20D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margin">
                  <wp:posOffset>4109085</wp:posOffset>
                </wp:positionH>
                <wp:positionV relativeFrom="paragraph">
                  <wp:posOffset>5058410</wp:posOffset>
                </wp:positionV>
                <wp:extent cx="1889760" cy="579120"/>
                <wp:effectExtent l="0" t="0" r="15240" b="11430"/>
                <wp:wrapNone/>
                <wp:docPr id="104" name="Скругленный 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579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539" w:rsidRDefault="00150539" w:rsidP="00150539">
                            <w:pPr>
                              <w:jc w:val="center"/>
                            </w:pPr>
                            <w:r>
                              <w:t>«</w:t>
                            </w:r>
                            <w:proofErr w:type="gramStart"/>
                            <w:r>
                              <w:t>Волшебная  дорожка</w:t>
                            </w:r>
                            <w:proofErr w:type="gramEnd"/>
                            <w:r>
                              <w:t>»</w:t>
                            </w:r>
                          </w:p>
                          <w:p w:rsidR="00150539" w:rsidRDefault="00150539" w:rsidP="001505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4" o:spid="_x0000_s1028" style="position:absolute;left:0;text-align:left;margin-left:323.55pt;margin-top:398.3pt;width:148.8pt;height:45.6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2ybrAIAAFUFAAAOAAAAZHJzL2Uyb0RvYy54bWysVM1uEzEQviPxDpbvdLNR+hd1U0WtipCq&#10;tmqLena8drPCf9hOdsMJiSNIPAPPgJCgpeUVNm/E2LvZlpIT4rI745lv/mf29isp0JxZV2iV4XSj&#10;hxFTVOeFus7w68ujFzsYOU9UToRWLMML5vD+6PmzvdIMWV9PtciZRWBEuWFpMjz13gyTxNEpk8Rt&#10;aMMUCLm2knhg7XWSW1KCdSmSfq+3lZTa5sZqypyD18NGiEfRPueM+lPOHfNIZBhi8/Fr43cSvslo&#10;jwyvLTHTgrZhkH+IQpJCgdPO1CHxBM1s8ZcpWVCrneZ+g2qZaM4LymIOkE3ae5LNxZQYFnOB4jjT&#10;lcn9P7P0ZH5mUZFD73oDjBSR0KT6S32zfL/8UH+tb+tv9V19t/xY/0D1L3j8XP+s76Povr5dfgLh&#10;9/oGBTCUsjRuCBYvzJltOQdkqEvFrQx/yBhVsfyLrvys8ojCY7qzs7u9BV2iINvc3k37sT/JA9pY&#10;518yLVEgMmz1TOXn0ONYejI/dh7cgv5KD5gQUhNEpPxCsBCHUOeMQ97gth/RceLYgbBoTmBWCKVM&#10;+a2QFNiL2gHGCyE6YLoOKHzaglrdAGNxEjtgbx3wT48dInrVyndgWSht1xnI33SeG/1V9k3OIX1f&#10;TarY7P6qWxOdL2AArG42wxl6VEBtj4nzZ8TCKkA7YL39KXy40GWGdUthNNX23br3oA8TClKMSlit&#10;DLu3M2IZRuKVgtndTQeDsIuRGWxuQ5uRfSyZPJaomTzQ0JEUDomhkQz6XqxIbrW8giswDl5BRBQF&#10;3xmm3q6YA9+sPNwRysbjqAb7Z4g/VheGBuOhzmFsLqsrYk07YB5G80Sv1pAMn4xYoxuQSo9nXvMi&#10;zl+odFPXtgOwu3GM2jsTjsNjPmo9XMPRbwAAAP//AwBQSwMEFAAGAAgAAAAhAK2WEYngAAAACwEA&#10;AA8AAABkcnMvZG93bnJldi54bWxMj8tOwzAQRfdI/IM1SGwQdVoF2w1xqorHB1Bgwc6NhyTCHkex&#10;2wa+HrOiy9E9uvdMvZm9Y0ec4hBIw3JRAENqgx2o0/D2+nyrgMVkyBoXCDV8Y4RNc3lRm8qGE73g&#10;cZc6lksoVkZDn9JYcR7bHr2JizAi5ewzTN6kfE4dt5M55XLv+KooBPdmoLzQmxEfemy/dgevIdxt&#10;zc1PWr3Lpw/rcHStEI9K6+ureXsPLOGc/mH408/q0GSnfTiQjcxpEKVcZlSDXAsBLBPrspTA9hqU&#10;kgp4U/PzH5pfAAAA//8DAFBLAQItABQABgAIAAAAIQC2gziS/gAAAOEBAAATAAAAAAAAAAAAAAAA&#10;AAAAAABbQ29udGVudF9UeXBlc10ueG1sUEsBAi0AFAAGAAgAAAAhADj9If/WAAAAlAEAAAsAAAAA&#10;AAAAAAAAAAAALwEAAF9yZWxzLy5yZWxzUEsBAi0AFAAGAAgAAAAhAJv3bJusAgAAVQUAAA4AAAAA&#10;AAAAAAAAAAAALgIAAGRycy9lMm9Eb2MueG1sUEsBAi0AFAAGAAgAAAAhAK2WEYngAAAACwEAAA8A&#10;AAAAAAAAAAAAAAAABgUAAGRycy9kb3ducmV2LnhtbFBLBQYAAAAABAAEAPMAAAATBgAAAAA=&#10;" fillcolor="white [3201]" strokecolor="#70ad47 [3209]" strokeweight="1pt">
                <v:stroke joinstyle="miter"/>
                <v:textbox>
                  <w:txbxContent>
                    <w:p w:rsidR="00150539" w:rsidRDefault="00150539" w:rsidP="00150539">
                      <w:pPr>
                        <w:jc w:val="center"/>
                      </w:pPr>
                      <w:r>
                        <w:t>«</w:t>
                      </w:r>
                      <w:proofErr w:type="gramStart"/>
                      <w:r>
                        <w:t>Волшебная  дорожка</w:t>
                      </w:r>
                      <w:proofErr w:type="gramEnd"/>
                      <w:r>
                        <w:t>»</w:t>
                      </w:r>
                    </w:p>
                    <w:p w:rsidR="00150539" w:rsidRDefault="00150539" w:rsidP="0015053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C20D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4854575</wp:posOffset>
                </wp:positionV>
                <wp:extent cx="0" cy="236220"/>
                <wp:effectExtent l="0" t="0" r="19050" b="11430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FE585" id="Прямая соединительная линия 105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382.25pt" to="396.75pt,4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Ncc7QEAAPIDAAAOAAAAZHJzL2Uyb0RvYy54bWysU8uKFDEU3Qv+Q8jeruoWBym6ehYz6Ea0&#10;8bXPpJKuQF4ksat6p66F/gR/wYXCwKjfkPojb1LVpagIipuQxz3n3nPuzfq8VxLtmfPC6BovFyVG&#10;TFPTCL2r8YvnD+7cx8gHohsijWY1PjCPzze3b607W7GVaY1smENAon3V2Rq3IdiqKDxtmSJ+YSzT&#10;8MiNUyTA0e2KxpEO2JUsVmV5VnTGNdYZyryH28vxEW8yP+eMhiecexaQrDHUFvLq8nqV1mKzJtXO&#10;EdsKOpVB/qEKRYSGpDPVJQkEvXLiFyolqDPe8LCgRhWGc0FZ1gBqluVPap61xLKsBczxdrbJ/z9a&#10;+ni/dUg00LvyHkaaKGhSfD+8Ho7xc/wwHNHwJn6Nn+LHeB2/xOvhLexvhnewT4/xZro+ooQHNzvr&#10;KyC90Fs3nbzdumRNz51CXAr7EpJls0A+6nMvDnMvWB8QHS8p3K7unq1WuU3FyJCYrPPhITMKpU2N&#10;pdDJJVKR/SMfICuEnkLgkCoaa8i7cJAsBUv9lHFQDrnGavLMsQvp0J7AtBBKmQ7LpAn4cnSCcSHl&#10;DCxz2j8Cp/gEZXke/wY8I3Jmo8MMVkIb97vsoT+VzMf4kwOj7mTBlWkOuTvZGhisrHD6BGlyfzxn&#10;+PevuvkGAAD//wMAUEsDBBQABgAIAAAAIQBdWZqx4AAAAAsBAAAPAAAAZHJzL2Rvd25yZXYueG1s&#10;TI9BT8MwDIXvSPyHyEhcEEs3YBul6YQQcBinDZDg5jamrdY4VZN15d/PiAPcnv2enj9nq9G1aqA+&#10;NJ4NTCcJKOLS24YrA2+vT5dLUCEiW2w9k4FvCrDKT08yTK0/8IaGbayUlHBI0UAdY5dqHcqaHIaJ&#10;74jF+/K9wyhjX2nb40HKXatnSTLXDhuWCzV29FBTudvunYHP4MPj+7oYnneb9YgXL3H2UVpjzs/G&#10;+ztQkcb4F4YffEGHXJgKv2cbVGtgcXt1I1ER82sRkvjdFAaWyXQBOs/0/x/yIwAAAP//AwBQSwEC&#10;LQAUAAYACAAAACEAtoM4kv4AAADhAQAAEwAAAAAAAAAAAAAAAAAAAAAAW0NvbnRlbnRfVHlwZXNd&#10;LnhtbFBLAQItABQABgAIAAAAIQA4/SH/1gAAAJQBAAALAAAAAAAAAAAAAAAAAC8BAABfcmVscy8u&#10;cmVsc1BLAQItABQABgAIAAAAIQCIdNcc7QEAAPIDAAAOAAAAAAAAAAAAAAAAAC4CAABkcnMvZTJv&#10;RG9jLnhtbFBLAQItABQABgAIAAAAIQBdWZqx4AAAAAsBAAAPAAAAAAAAAAAAAAAAAEc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  <w:r w:rsidRPr="00AC20D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5096510</wp:posOffset>
                </wp:positionV>
                <wp:extent cx="1889760" cy="579120"/>
                <wp:effectExtent l="0" t="0" r="15240" b="11430"/>
                <wp:wrapNone/>
                <wp:docPr id="60" name="Скругленный 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579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539" w:rsidRDefault="00150539" w:rsidP="00150539">
                            <w:pPr>
                              <w:jc w:val="center"/>
                            </w:pPr>
                            <w:proofErr w:type="gramStart"/>
                            <w:r>
                              <w:t>Времена  года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0" o:spid="_x0000_s1029" style="position:absolute;left:0;text-align:left;margin-left:0;margin-top:401.3pt;width:148.8pt;height:45.6pt;z-index:251642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3lqgIAAFMFAAAOAAAAZHJzL2Uyb0RvYy54bWysVM1u1DAQviPxDpbvNJulv6tmq1WrIqSq&#10;rdqinr2O3Y3wH7Z3k+WE1CNIPAPPgJCgpeUVsm/E2MmmpewJcUlmPPPN/8zuXiUFmjHrCq0ynK71&#10;MGKK6rxQVxl+c3H4Yhsj54nKidCKZXjOHN4bPn+2W5oB6+uJFjmzCIwoNyhNhifem0GSODphkrg1&#10;bZgCIddWEg+svUpyS0qwLkXS7/U2k1Lb3FhNmXPwetAI8TDa55xRf8K5Yx6JDENsPn5t/I7DNxnu&#10;ksGVJWZS0DYM8g9RSFIocNqZOiCeoKkt/jIlC2q109yvUS0TzXlBWcwBskl7T7I5nxDDYi5QHGe6&#10;Mrn/Z5Yez04tKvIMb0J5FJHQo/pLfbP4sLiuv9a39bf6rr5bfKx/oPoXPH6uf9b3UXRf3y4+gfB7&#10;fYMAC4UsjRuAvXNzalvOARmqUnErwx/yRVUs/rwrPqs8ovCYbm/vbIUgKMg2tnbSfjSaPKCNdf4V&#10;0xIFIsNWT1V+Bh2OhSezI+fBLegv9YAJITVBRMrPBQtxCHXGOGQNbvsRHeeN7QuLZgQmhVDKlN8M&#10;SYG9qB1gvBCiA6argMKnLajVDTAW57AD9lYB//TYIaJXrXwHloXSdpWB/G3nudFfZt/kHNL31biK&#10;rX657NZY53Nov9XNXjhDDwuo7RFx/pRYWARoByy3P4EPF7rMsG4pjCbavl/1HvRhPkGKUQmLlWH3&#10;bkosw0i8VjC5O+n6etjEyKxvbEGbkX0sGT+WqKnc19CRFM6IoZEM+l4sSW61vIQbMApeQUQUBd8Z&#10;pt4umX3fLDxcEcpGo6gG22eIP1Lnhgbjoc5hbC6qS2JNO2AeRvNYL5eQDJ6MWKMbkEqPpl7zIs5f&#10;qHRT17YDsLlxjNorE07DYz5qPdzC4W8AAAD//wMAUEsDBBQABgAIAAAAIQCKh4dV3QAAAAgBAAAP&#10;AAAAZHJzL2Rvd25yZXYueG1sTI/NTsNADITvSLzDykhcEN0QRJqGbKqKnwegwIGbmzVJxK43ym7b&#10;wNNjTvRme0bjb+r17J060BSHwAZuFhko4jbYgTsDb6/P1yWomJAtusBk4JsirJvzsxorG478Qodt&#10;6pSEcKzQQJ/SWGkd2548xkUYiUX7DJPHJOvUaTvhUcK903mWFdrjwPKhx5Eeemq/tntvINxt8Oon&#10;5e/Lpw/raHRtUTyWxlxezJt7UInm9G+GP3xBh0aYdmHPNipnQIokA2WWF6BEzldLGXZyWd2WoJta&#10;nxZofgEAAP//AwBQSwECLQAUAAYACAAAACEAtoM4kv4AAADhAQAAEwAAAAAAAAAAAAAAAAAAAAAA&#10;W0NvbnRlbnRfVHlwZXNdLnhtbFBLAQItABQABgAIAAAAIQA4/SH/1gAAAJQBAAALAAAAAAAAAAAA&#10;AAAAAC8BAABfcmVscy8ucmVsc1BLAQItABQABgAIAAAAIQDSEV3lqgIAAFMFAAAOAAAAAAAAAAAA&#10;AAAAAC4CAABkcnMvZTJvRG9jLnhtbFBLAQItABQABgAIAAAAIQCKh4dV3QAAAAgBAAAPAAAAAAAA&#10;AAAAAAAAAAQFAABkcnMvZG93bnJldi54bWxQSwUGAAAAAAQABADzAAAADgYAAAAA&#10;" fillcolor="white [3201]" strokecolor="#70ad47 [3209]" strokeweight="1pt">
                <v:stroke joinstyle="miter"/>
                <v:textbox>
                  <w:txbxContent>
                    <w:p w:rsidR="00150539" w:rsidRDefault="00150539" w:rsidP="00150539">
                      <w:pPr>
                        <w:jc w:val="center"/>
                      </w:pPr>
                      <w:proofErr w:type="gramStart"/>
                      <w:r>
                        <w:t>Времена  года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C20D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4877435</wp:posOffset>
                </wp:positionV>
                <wp:extent cx="0" cy="205740"/>
                <wp:effectExtent l="0" t="0" r="19050" b="2286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264A1" id="Прямая соединительная линия 63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75pt,384.05pt" to="72.75pt,4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IeO5QEAAOYDAAAOAAAAZHJzL2Uyb0RvYy54bWysU82O0zAQviPxDpbvNGmBBUVN97AruCCo&#10;+HkAr2M3lvwn2zTtDTgj9RF4BQ4grbSwz+C80Y6dNIsACYG4ODPj+Wbm+zxZnu6URFvmvDC6xvNZ&#10;iRHT1DRCb2r85vWTe48x8oHohkijWY33zOPT1d07y85WbGFaIxvmEBTRvupsjdsQbFUUnrZMET8z&#10;lmm45MYpEsB1m6JxpIPqShaLsjwpOuMa6wxl3kP0fLjEq1yfc0bDC849C0jWGGYL+XT5vEhnsVqS&#10;auOIbQUdxyD/MIUiQkPTqdQ5CQS9deKXUkpQZ7zhYUaNKgzngrLMAdjMy5/YvGqJZZkLiOPtJJP/&#10;f2Xp8+3aIdHU+OQ+RpooeKP4qX/XH+K3+Lk/oP59vI5f45d4Gb/Hy/4D2Ff9R7DTZbwawwcEcNCy&#10;s76Ckmd67UbP27VLwuy4U+kLlNEu67+f9Ge7gOgQpBBdlA8fPchPU9zirPPhKTMKJaPGUuikDKnI&#10;9pkP0AtSjyngpDmGztkKe8lSstQvGQe20Gue0XnP2Jl0aEtgQwilTId5YgL1cnaCcSHlBCz/DBzz&#10;E5TlHfwb8ITInY0OE1gJbdzvuofdcWQ+5B8VGHgnCS5Ms89vkqWBZcoMx8VP2/qjn+G3v+fqBgAA&#10;//8DAFBLAwQUAAYACAAAACEA3hv9WOEAAAALAQAADwAAAGRycy9kb3ducmV2LnhtbEyPUU/CMBDH&#10;3038Ds2Z+CYtxOEy1hFCYkQSQ0ATeCzruU3X69IWNr69xRd9/N/98r/f5fPBtOyMzjeWJIxHAhhS&#10;aXVDlYSP9+eHFJgPirRqLaGEC3qYF7c3ucq07WmL512oWCwhnykJdQhdxrkvazTKj2yHFHef1hkV&#10;YnQV1071sdy0fCLElBvVULxQqw6XNZbfu5OR8OZWq+ViffmizcH0+8l6v3kdXqS8vxsWM2ABh/AH&#10;w1U/qkMRnY72RNqzNubHJImohKdpOgZ2JX4nRwmpEAnwIuf/fyh+AAAA//8DAFBLAQItABQABgAI&#10;AAAAIQC2gziS/gAAAOEBAAATAAAAAAAAAAAAAAAAAAAAAABbQ29udGVudF9UeXBlc10ueG1sUEsB&#10;Ai0AFAAGAAgAAAAhADj9If/WAAAAlAEAAAsAAAAAAAAAAAAAAAAALwEAAF9yZWxzLy5yZWxzUEsB&#10;Ai0AFAAGAAgAAAAhABUQh47lAQAA5gMAAA4AAAAAAAAAAAAAAAAALgIAAGRycy9lMm9Eb2MueG1s&#10;UEsBAi0AFAAGAAgAAAAhAN4b/VjhAAAACwEAAA8AAAAAAAAAAAAAAAAAPw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  <w:r w:rsidRPr="00AC20D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5951855</wp:posOffset>
                </wp:positionV>
                <wp:extent cx="1889760" cy="579120"/>
                <wp:effectExtent l="0" t="0" r="15240" b="11430"/>
                <wp:wrapNone/>
                <wp:docPr id="96" name="Скругленный 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579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539" w:rsidRDefault="00150539" w:rsidP="00150539">
                            <w:pPr>
                              <w:jc w:val="center"/>
                            </w:pPr>
                            <w:proofErr w:type="gramStart"/>
                            <w:r>
                              <w:t>Математическая  гусеница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6" o:spid="_x0000_s1030" style="position:absolute;left:0;text-align:left;margin-left:0;margin-top:468.65pt;width:148.8pt;height:45.6pt;z-index:251644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3GjrQIAAFMFAAAOAAAAZHJzL2Uyb0RvYy54bWysVM1uEzEQviPxDpbvdLNR+pOomypKVYRU&#10;tVVT1LPjtZsVXtvYTnbDCYkjSDwDz4CQoKXlFTZvxNi72YaSE+KyO+OZb/5nDo/KXKAFMzZTMsHx&#10;TgcjJqlKM3mT4NdXJy8OMLKOyJQIJVmCl8zio+HzZ4eFHrCumimRMoPAiLSDQid45pweRJGlM5YT&#10;u6M0kyDkyuTEAWtuotSQAqznIup2OntRoUyqjaLMWng9roV4GOxzzqg759wyh0SCITYXviZ8p/4b&#10;DQ/J4MYQPctoEwb5hyhykklw2po6Jo6gucn+MpVn1CiruNuhKo8U5xllIQfIJu48yWYyI5qFXKA4&#10;Vrdlsv/PLD1bXBiUpQnu72EkSQ49qr5Ut6v3qw/V1+qu+lbdV/erj9UPVP2Cx8/Vz+ohiB6qu9Un&#10;EH6vbhFgoZCFtgOwN9EXpuEskL4qJTe5/0O+qAzFX7bFZ6VDFB7jg4P+/h70iIJsd78fd0N3oke0&#10;Nta9ZCpHnkiwUXOZXkKHQ+HJ4tQ6cAv6az1gfEh1EIFyS8F8HEJeMg5Zg9tuQId5Y2Nh0ILApBBK&#10;mXQhKbAXtD2MZ0K0wHgbULjYVwJAja6HsTCHLbCzDfinxxYRvCrpWnCeSWW2GUjftJ5r/XX2dc4+&#10;fVdOy9Dq3rpbU5Uuof1G1XthNT3JoLanxLoLYmARoB2w3O4cPlyoIsGqoTCaKfNu27vXh/kEKUYF&#10;LFaC7ds5MQwj8UrC5PbjXs9vYmB6u/vQZmQ2JdNNiZznYwUdieGMaBpIr+/EmuRG5ddwA0beK4iI&#10;pOA7wdSZNTN29cLDFaFsNApqsH2auFM50dQb93X2Y3NVXhOjmwFzMJpnar2EZPBkxGpdj5RqNHeK&#10;Z2H+fKXrujYdgM0NE9FcGX8aNvmg9XgLh78BAAD//wMAUEsDBBQABgAIAAAAIQDh+dk63gAAAAkB&#10;AAAPAAAAZHJzL2Rvd25yZXYueG1sTI/NTsMwEITvSH0HaytxQdRpqiZpiFNVBR6AAgdu23hJIvwT&#10;xW4beHqWEz2OZjTzTbWdrBFnGkPvnYLlIgFBrvG6d62Ct9fn+wJEiOg0Gu9IwTcF2NazmwpL7S/u&#10;hc6H2AoucaFEBV2MQyllaDqyGBZ+IMfepx8tRpZjK/WIFy63RqZJkkmLveOFDgfad9R8HU5WgV/v&#10;8O4npu/504c2NJgmyx4LpW7n0+4BRKQp/ofhD5/RoWamoz85HYRRwEeigs0qX4FgO93kGYgj55K0&#10;WIOsK3n9oP4FAAD//wMAUEsBAi0AFAAGAAgAAAAhALaDOJL+AAAA4QEAABMAAAAAAAAAAAAAAAAA&#10;AAAAAFtDb250ZW50X1R5cGVzXS54bWxQSwECLQAUAAYACAAAACEAOP0h/9YAAACUAQAACwAAAAAA&#10;AAAAAAAAAAAvAQAAX3JlbHMvLnJlbHNQSwECLQAUAAYACAAAACEAOUdxo60CAABTBQAADgAAAAAA&#10;AAAAAAAAAAAuAgAAZHJzL2Uyb0RvYy54bWxQSwECLQAUAAYACAAAACEA4fnZOt4AAAAJAQAADwAA&#10;AAAAAAAAAAAAAAAHBQAAZHJzL2Rvd25yZXYueG1sUEsFBgAAAAAEAAQA8wAAABIGAAAAAA==&#10;" fillcolor="white [3201]" strokecolor="#70ad47 [3209]" strokeweight="1pt">
                <v:stroke joinstyle="miter"/>
                <v:textbox>
                  <w:txbxContent>
                    <w:p w:rsidR="00150539" w:rsidRDefault="00150539" w:rsidP="00150539">
                      <w:pPr>
                        <w:jc w:val="center"/>
                      </w:pPr>
                      <w:proofErr w:type="gramStart"/>
                      <w:r>
                        <w:t>Математическая  гусеница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C20D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5656580</wp:posOffset>
                </wp:positionV>
                <wp:extent cx="7620" cy="335280"/>
                <wp:effectExtent l="0" t="0" r="30480" b="26670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35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F56C9" id="Прямая соединительная линия 97" o:spid="_x0000_s1026" style="position:absolute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5pt,445.4pt" to="74.55pt,4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2t9QEAAPMDAAAOAAAAZHJzL2Uyb0RvYy54bWysU8tu1DAU3SPxD5b3TDJT0ZZoMl20AhYI&#10;Rjw+wHXsiSW/ZJtJZgeskeYT+AUWRarUlm9I/ohrJxMQICQQG8uPe86959zr5VmrJNoy54XRJZ7P&#10;coyYpqYSelPiN68fPzjFyAeiKyKNZiXeMY/PVvfvLRtbsIWpjayYQ0CifdHYEtch2CLLPK2ZIn5m&#10;LNPwyI1TJMDRbbLKkQbYlcwWeX6cNcZV1hnKvIfbi+ERrxI/54yGF5x7FpAsMdQW0urSehnXbLUk&#10;xcYRWws6lkH+oQpFhIakE9UFCQS9deIXKiWoM97wMKNGZYZzQVnSAGrm+U9qXtXEsqQFzPF2ssn/&#10;P1r6fLt2SFQlfnSCkSYKetR96t/1++62+9zvUf+++9p96a666+6uu+4/wP6m/wj7+NjdjNd7BHDw&#10;srG+AMpzvXbjydu1i8a03CnEpbBPYUySVSAetakTu6kTrA2IwuXJ8QK6ReHh6Ojh4jT1KRtIIpl1&#10;PjxhRqG4KbEUOtpECrJ95gMkhtBDCBxiUUMZaRd2ksVgqV8yDtIh3VBQGjp2Lh3aEhgXQinTYR5l&#10;AV+KjjAupJyAeUr7R+AYH6EsDeTfgCdEymx0mMBKaON+lz20h5L5EH9wYNAdLbg01S41KFkDk5UU&#10;jr8gju6P5wT//ldX3wAAAP//AwBQSwMEFAAGAAgAAAAhACwNnqzhAAAACwEAAA8AAABkcnMvZG93&#10;bnJldi54bWxMj0FPwkAQhe8m/ofNmHgxsgUapKVbYoxygBOoidym3bFt6M423aXUf+9y0uPLfHnz&#10;vWw9mlYM1LvGsoLpJAJBXFrdcKXg4/3tcQnCeWSNrWVS8EMO1vntTYapthfe03DwlQgl7FJUUHvf&#10;pVK6siaDbmI74nD7tr1BH2JfSd3jJZSbVs6iaCENNhw+1NjRS03l6XA2Co7OutfPbTFsTvvtiA87&#10;P/sqtVL3d+PzCoSn0f/BcNUP6pAHp8KeWTvRhhw/JQFVsEyisOFKxMkURKEgiecLkHkm/2/IfwEA&#10;AP//AwBQSwECLQAUAAYACAAAACEAtoM4kv4AAADhAQAAEwAAAAAAAAAAAAAAAAAAAAAAW0NvbnRl&#10;bnRfVHlwZXNdLnhtbFBLAQItABQABgAIAAAAIQA4/SH/1gAAAJQBAAALAAAAAAAAAAAAAAAAAC8B&#10;AABfcmVscy8ucmVsc1BLAQItABQABgAIAAAAIQDTDe2t9QEAAPMDAAAOAAAAAAAAAAAAAAAAAC4C&#10;AABkcnMvZTJvRG9jLnhtbFBLAQItABQABgAIAAAAIQAsDZ6s4QAAAAsBAAAPAAAAAAAAAAAAAAAA&#10;AE8EAABkcnMvZG93bnJldi54bWxQSwUGAAAAAAQABADzAAAAXQUAAAAA&#10;" strokecolor="#5b9bd5 [3204]" strokeweight=".5pt">
                <v:stroke joinstyle="miter"/>
              </v:line>
            </w:pict>
          </mc:Fallback>
        </mc:AlternateContent>
      </w:r>
      <w:r w:rsidRPr="00AC20D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margin">
                  <wp:posOffset>-20955</wp:posOffset>
                </wp:positionH>
                <wp:positionV relativeFrom="paragraph">
                  <wp:posOffset>6793865</wp:posOffset>
                </wp:positionV>
                <wp:extent cx="1889760" cy="579120"/>
                <wp:effectExtent l="0" t="0" r="15240" b="11430"/>
                <wp:wrapNone/>
                <wp:docPr id="98" name="Скругленный 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579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539" w:rsidRDefault="00150539" w:rsidP="00150539">
                            <w:pPr>
                              <w:jc w:val="center"/>
                            </w:pPr>
                            <w:r>
                              <w:t xml:space="preserve">Волшебный </w:t>
                            </w:r>
                            <w:proofErr w:type="spellStart"/>
                            <w:proofErr w:type="gramStart"/>
                            <w:r>
                              <w:t>комодик</w:t>
                            </w:r>
                            <w:proofErr w:type="spellEnd"/>
                            <w:r>
                              <w:t xml:space="preserve">  «</w:t>
                            </w:r>
                            <w:proofErr w:type="spellStart"/>
                            <w:proofErr w:type="gramEnd"/>
                            <w:r>
                              <w:t>Геометрик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8" o:spid="_x0000_s1031" style="position:absolute;left:0;text-align:left;margin-left:-1.65pt;margin-top:534.95pt;width:148.8pt;height:45.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afqwIAAFMFAAAOAAAAZHJzL2Uyb0RvYy54bWysVM1uEzEQviPxDpbvdLNR/xJ1U0WtipCq&#10;tmqLena8drPCaxvbyW44IXEEiWfgGRAStLS8gvNGjL2bbSk5IS67M5755n9mb78uBZozYwslM5xu&#10;9DBikqq8kNcZfn159GIXI+uIzIlQkmV4wSzeHz1/tlfpIeurqRI5MwiMSDusdIanzulhklg6ZSWx&#10;G0ozCUKuTEkcsOY6yQ2pwHopkn6vt51UyuTaKMqshdfDRohH0T7njLpTzi1zSGQYYnPxa+J3Er7J&#10;aI8Mrw3R04K2YZB/iKIkhQSnnalD4giameIvU2VBjbKKuw2qykRxXlAWc4Bs0t6TbC6mRLOYCxTH&#10;6q5M9v+ZpSfzM4OKPMMD6JQkJfTIf/E3y/fLD/6rv/Xf/J2/W370P5D/BY+f/U9/H0X3/nb5CYTf&#10;/Q0CLBSy0nYI9i70mWk5C2SoSs1NGf6QL6pj8Rdd8VntEIXHdHd3sLMNPaIg29oZpP3YneQBrY11&#10;L5kqUSAybNRM5ufQ4Vh4Mj+2DtyC/koPmBBSE0Sk3EKwEIeQ54xD1uC2H9Fx3tiBMGhOYFIIpUy6&#10;7ZAU2IvaAcYLITpgug4oXNqCWt0AY3EOO2BvHfBPjx0ielXSdeCykMqsM5C/6Tw3+qvsm5xD+q6e&#10;1LHVW6tuTVS+gPYb1eyF1fSogNoeE+vOiIFFgHbAcrtT+HChqgyrlsJoqsy7de9BH+YTpBhVsFgZ&#10;tm9nxDCMxCsJkztINzfDJkZmc2sH2ozMY8nksUTOygMFHUnhjGgayaDvxIrkRpVXcAPGwSuIiKTg&#10;O8PUmRVz4JqFhytC2Xgc1WD7NHHH8kLTYDzUOYzNZX1FjG4HzMFonqjVEpLhkxFrdANSqvHMKV7E&#10;+QuVburadgA2N45Re2XCaXjMR62HWzj6DQAA//8DAFBLAwQUAAYACAAAACEAe5SOMt8AAAAMAQAA&#10;DwAAAGRycy9kb3ducmV2LnhtbEyPy07DMBBF90j8gzVIbFDrJAXThDhVxeMDKLBg58ZDEmGPo9ht&#10;A1/PsILlnLm6c6bezN6JI05xCKQhX2YgkNpgB+o0vL48LdYgYjJkjQuEGr4wwqY5P6tNZcOJnvG4&#10;S53gEoqV0dCnNFZSxrZHb+IyjEi8+wiTN4nHqZN2Micu904WWaakNwPxhd6MeN9j+7k7eA3hZmuu&#10;vlPxdvv4bh2OrlXqYa315cW8vQORcE5/YfjVZ3Vo2GkfDmSjcBoWqxUnmWeqLEFwoiivGe0Z5SrP&#10;QTa1/P9E8wMAAP//AwBQSwECLQAUAAYACAAAACEAtoM4kv4AAADhAQAAEwAAAAAAAAAAAAAAAAAA&#10;AAAAW0NvbnRlbnRfVHlwZXNdLnhtbFBLAQItABQABgAIAAAAIQA4/SH/1gAAAJQBAAALAAAAAAAA&#10;AAAAAAAAAC8BAABfcmVscy8ucmVsc1BLAQItABQABgAIAAAAIQDZzKafqwIAAFMFAAAOAAAAAAAA&#10;AAAAAAAAAC4CAABkcnMvZTJvRG9jLnhtbFBLAQItABQABgAIAAAAIQB7lI4y3wAAAAwBAAAPAAAA&#10;AAAAAAAAAAAAAAUFAABkcnMvZG93bnJldi54bWxQSwUGAAAAAAQABADzAAAAEQYAAAAA&#10;" fillcolor="white [3201]" strokecolor="#70ad47 [3209]" strokeweight="1pt">
                <v:stroke joinstyle="miter"/>
                <v:textbox>
                  <w:txbxContent>
                    <w:p w:rsidR="00150539" w:rsidRDefault="00150539" w:rsidP="00150539">
                      <w:pPr>
                        <w:jc w:val="center"/>
                      </w:pPr>
                      <w:r>
                        <w:t xml:space="preserve">Волшебный </w:t>
                      </w:r>
                      <w:proofErr w:type="spellStart"/>
                      <w:proofErr w:type="gramStart"/>
                      <w:r>
                        <w:t>комодик</w:t>
                      </w:r>
                      <w:proofErr w:type="spellEnd"/>
                      <w:r>
                        <w:t xml:space="preserve">  «</w:t>
                      </w:r>
                      <w:proofErr w:type="spellStart"/>
                      <w:proofErr w:type="gramEnd"/>
                      <w:r>
                        <w:t>Геометрик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C20D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6506210</wp:posOffset>
                </wp:positionV>
                <wp:extent cx="7620" cy="304800"/>
                <wp:effectExtent l="0" t="0" r="30480" b="19050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1D264E" id="Прямая соединительная линия 103" o:spid="_x0000_s1026" style="position:absolute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15pt,512.3pt" to="72.75pt,5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KF9AEAAPUDAAAOAAAAZHJzL2Uyb0RvYy54bWysU0uOEzEQ3SNxB8t70p0MGkatdGYxI2CB&#10;IOJzAI/bTiz5J9ukOztgjZQjcAUWjDTSAGdw34iyu9MgQEggNpY/9V7Ve1VenndKoh1zXhhd4/ms&#10;xIhpahqhNzV+9fLhvTOMfCC6IdJoVuM98/h8dffOsrUVW5itkQ1zCEi0r1pb420ItioKT7dMET8z&#10;lml45MYpEuDoNkXjSAvsShaLsjwtWuMa6wxl3sPt5fCIV5mfc0bDM849C0jWGGoLeXV5vUprsVqS&#10;auOI3Qo6lkH+oQpFhIakE9UlCQS9duIXKiWoM97wMKNGFYZzQVnWAGrm5U9qXmyJZVkLmOPtZJP/&#10;f7T06W7tkGigd+UJRpooaFL80L/pD/Fz/NgfUP82fo3X8VO8iV/iTf8O9rf9e9inx3g7Xh9QwoOb&#10;rfUVkF7otRtP3q5dsqbjTiEuhX0MybJZIB91uRf7qResC4jC5YPTBfSLwsNJef+szJ0qBpJEZp0P&#10;j5hRKG1qLIVORpGK7J74AIkh9BgCh1TUUEbehb1kKVjq54yDeEg3FJTHjl1Ih3YEBoZQynSYJ1nA&#10;l6MTjAspJ2CZ0/4ROMYnKMsj+TfgCZEzGx0msBLauN9lD92xZD7EHx0YdCcLrkyzzw3K1sBsZYXj&#10;P0jD++M5w7//1tU3AAAA//8DAFBLAwQUAAYACAAAACEARFBaK+EAAAANAQAADwAAAGRycy9kb3du&#10;cmV2LnhtbEyPQU+DQBCF7yb+h82YeDF2ESkaZGmMUQ/tqbVN9DawI5Cys4TdUvz3Lie9zZt5efO9&#10;fDWZTow0uNaygrtFBIK4srrlWsH+4+32EYTzyBo7y6TghxysisuLHDNtz7ylcedrEULYZaig8b7P&#10;pHRVQwbdwvbE4fZtB4M+yKGWesBzCDedjKMolQZbDh8a7Omloeq4OxkFX86618O6HN+P2/WENxsf&#10;f1Zaqeur6fkJhKfJ/5lhxg/oUASm0p5YO9EFnST3wRqGKE5SELMlWS5BlPPqIU5BFrn836L4BQAA&#10;//8DAFBLAQItABQABgAIAAAAIQC2gziS/gAAAOEBAAATAAAAAAAAAAAAAAAAAAAAAABbQ29udGVu&#10;dF9UeXBlc10ueG1sUEsBAi0AFAAGAAgAAAAhADj9If/WAAAAlAEAAAsAAAAAAAAAAAAAAAAALwEA&#10;AF9yZWxzLy5yZWxzUEsBAi0AFAAGAAgAAAAhAJGsEoX0AQAA9QMAAA4AAAAAAAAAAAAAAAAALgIA&#10;AGRycy9lMm9Eb2MueG1sUEsBAi0AFAAGAAgAAAAhAERQWivhAAAADQEAAA8AAAAAAAAAAAAAAAAA&#10;TgQAAGRycy9kb3ducmV2LnhtbFBLBQYAAAAABAAEAPMAAABcBQAAAAA=&#10;" strokecolor="#5b9bd5 [3204]" strokeweight=".5pt">
                <v:stroke joinstyle="miter"/>
              </v:line>
            </w:pict>
          </mc:Fallback>
        </mc:AlternateContent>
      </w:r>
      <w:r w:rsidR="00AC20DB" w:rsidRPr="00AC20DB">
        <w:rPr>
          <w:rFonts w:ascii="Times New Roman" w:hAnsi="Times New Roman" w:cs="Times New Roman"/>
          <w:sz w:val="28"/>
          <w:szCs w:val="28"/>
        </w:rPr>
        <w:t xml:space="preserve">– </w:t>
      </w:r>
      <w:r w:rsidR="00ED4C90">
        <w:rPr>
          <w:rFonts w:ascii="Times New Roman" w:hAnsi="Times New Roman" w:cs="Times New Roman"/>
          <w:sz w:val="28"/>
          <w:szCs w:val="28"/>
        </w:rPr>
        <w:t xml:space="preserve">модули </w:t>
      </w:r>
      <w:r w:rsidR="00AC20DB" w:rsidRPr="00AC20DB">
        <w:rPr>
          <w:rFonts w:ascii="Times New Roman" w:hAnsi="Times New Roman" w:cs="Times New Roman"/>
          <w:sz w:val="28"/>
          <w:szCs w:val="28"/>
        </w:rPr>
        <w:t>формирование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AC20DB" w:rsidRPr="00AC20DB">
        <w:rPr>
          <w:rFonts w:ascii="Times New Roman" w:hAnsi="Times New Roman" w:cs="Times New Roman"/>
          <w:sz w:val="28"/>
          <w:szCs w:val="28"/>
        </w:rPr>
        <w:t>социальных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AC20DB">
        <w:rPr>
          <w:rFonts w:ascii="Times New Roman" w:hAnsi="Times New Roman" w:cs="Times New Roman"/>
          <w:sz w:val="28"/>
          <w:szCs w:val="28"/>
        </w:rPr>
        <w:t>знаний</w:t>
      </w:r>
      <w:r w:rsidR="00AC20DB" w:rsidRPr="00AC20DB">
        <w:rPr>
          <w:rFonts w:ascii="Times New Roman" w:hAnsi="Times New Roman" w:cs="Times New Roman"/>
          <w:sz w:val="28"/>
          <w:szCs w:val="28"/>
        </w:rPr>
        <w:t xml:space="preserve"> </w:t>
      </w:r>
      <w:r w:rsidR="00AC20DB">
        <w:rPr>
          <w:rFonts w:ascii="Times New Roman" w:hAnsi="Times New Roman" w:cs="Times New Roman"/>
          <w:sz w:val="28"/>
          <w:szCs w:val="28"/>
        </w:rPr>
        <w:t>и представлений: «Города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AC20DB">
        <w:rPr>
          <w:rFonts w:ascii="Times New Roman" w:hAnsi="Times New Roman" w:cs="Times New Roman"/>
          <w:sz w:val="28"/>
          <w:szCs w:val="28"/>
        </w:rPr>
        <w:t>и страны», «Путешествуем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AC20DB">
        <w:rPr>
          <w:rFonts w:ascii="Times New Roman" w:hAnsi="Times New Roman" w:cs="Times New Roman"/>
          <w:sz w:val="28"/>
          <w:szCs w:val="28"/>
        </w:rPr>
        <w:t>по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AC20DB">
        <w:rPr>
          <w:rFonts w:ascii="Times New Roman" w:hAnsi="Times New Roman" w:cs="Times New Roman"/>
          <w:sz w:val="28"/>
          <w:szCs w:val="28"/>
        </w:rPr>
        <w:t xml:space="preserve">миру», </w:t>
      </w:r>
      <w:r w:rsidR="00ED4C90">
        <w:rPr>
          <w:rFonts w:ascii="Times New Roman" w:hAnsi="Times New Roman" w:cs="Times New Roman"/>
          <w:sz w:val="28"/>
          <w:szCs w:val="28"/>
        </w:rPr>
        <w:t>«Правила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ED4C90">
        <w:rPr>
          <w:rFonts w:ascii="Times New Roman" w:hAnsi="Times New Roman" w:cs="Times New Roman"/>
          <w:sz w:val="28"/>
          <w:szCs w:val="28"/>
        </w:rPr>
        <w:t>дорожного движения»</w:t>
      </w:r>
      <w:r w:rsidR="003C5392">
        <w:rPr>
          <w:rFonts w:ascii="Times New Roman" w:hAnsi="Times New Roman" w:cs="Times New Roman"/>
          <w:sz w:val="28"/>
          <w:szCs w:val="28"/>
        </w:rPr>
        <w:t>, «путешествие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3C5392">
        <w:rPr>
          <w:rFonts w:ascii="Times New Roman" w:hAnsi="Times New Roman" w:cs="Times New Roman"/>
          <w:sz w:val="28"/>
          <w:szCs w:val="28"/>
        </w:rPr>
        <w:t>с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392">
        <w:rPr>
          <w:rFonts w:ascii="Times New Roman" w:hAnsi="Times New Roman" w:cs="Times New Roman"/>
          <w:sz w:val="28"/>
          <w:szCs w:val="28"/>
        </w:rPr>
        <w:t>Клепом</w:t>
      </w:r>
      <w:proofErr w:type="spellEnd"/>
      <w:r w:rsidR="003C5392">
        <w:rPr>
          <w:rFonts w:ascii="Times New Roman" w:hAnsi="Times New Roman" w:cs="Times New Roman"/>
          <w:sz w:val="28"/>
          <w:szCs w:val="28"/>
        </w:rPr>
        <w:t>»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ED4C90">
        <w:rPr>
          <w:rFonts w:ascii="Times New Roman" w:hAnsi="Times New Roman" w:cs="Times New Roman"/>
          <w:sz w:val="28"/>
          <w:szCs w:val="28"/>
        </w:rPr>
        <w:t>и др.</w:t>
      </w:r>
    </w:p>
    <w:p w:rsidR="00150539" w:rsidRDefault="00AC20DB" w:rsidP="0015053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D4C90">
        <w:rPr>
          <w:b/>
          <w:sz w:val="28"/>
          <w:szCs w:val="28"/>
        </w:rPr>
        <w:t>Художественно-эстетическое</w:t>
      </w:r>
      <w:r w:rsidR="00D21DB1">
        <w:rPr>
          <w:b/>
          <w:sz w:val="28"/>
          <w:szCs w:val="28"/>
        </w:rPr>
        <w:t xml:space="preserve"> </w:t>
      </w:r>
      <w:r w:rsidRPr="00ED4C90">
        <w:rPr>
          <w:b/>
          <w:sz w:val="28"/>
          <w:szCs w:val="28"/>
        </w:rPr>
        <w:t>развитие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обеспечивалось средовыми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модулями: «Мастер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Карандаш», «Мастерица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Кисточка», </w:t>
      </w:r>
      <w:r w:rsidR="00ED4C90">
        <w:rPr>
          <w:sz w:val="28"/>
          <w:szCs w:val="28"/>
        </w:rPr>
        <w:t>«Рисуем и</w:t>
      </w:r>
      <w:r w:rsidR="00D21DB1">
        <w:rPr>
          <w:sz w:val="28"/>
          <w:szCs w:val="28"/>
        </w:rPr>
        <w:t xml:space="preserve"> </w:t>
      </w:r>
      <w:r w:rsidR="00ED4C90">
        <w:rPr>
          <w:sz w:val="28"/>
          <w:szCs w:val="28"/>
        </w:rPr>
        <w:t>фантазируем…». «</w:t>
      </w:r>
      <w:proofErr w:type="spellStart"/>
      <w:r w:rsidR="00ED4C90">
        <w:rPr>
          <w:sz w:val="28"/>
          <w:szCs w:val="28"/>
        </w:rPr>
        <w:t>Капитошка</w:t>
      </w:r>
      <w:proofErr w:type="spellEnd"/>
      <w:r w:rsidR="00ED4C90">
        <w:rPr>
          <w:sz w:val="28"/>
          <w:szCs w:val="28"/>
        </w:rPr>
        <w:t>» и др.;</w:t>
      </w:r>
    </w:p>
    <w:p w:rsidR="00ED4C90" w:rsidRDefault="00ED4C90" w:rsidP="0015053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DD49FA">
        <w:rPr>
          <w:b/>
          <w:sz w:val="28"/>
          <w:szCs w:val="28"/>
        </w:rPr>
        <w:t>Область детских исследований</w:t>
      </w:r>
      <w:r w:rsidR="00D21DB1">
        <w:rPr>
          <w:b/>
          <w:sz w:val="28"/>
          <w:szCs w:val="28"/>
        </w:rPr>
        <w:t xml:space="preserve"> </w:t>
      </w:r>
      <w:r w:rsidRPr="00DD49FA">
        <w:rPr>
          <w:b/>
          <w:sz w:val="28"/>
          <w:szCs w:val="28"/>
        </w:rPr>
        <w:t>и</w:t>
      </w:r>
      <w:r w:rsidR="00D21DB1">
        <w:rPr>
          <w:b/>
          <w:sz w:val="28"/>
          <w:szCs w:val="28"/>
        </w:rPr>
        <w:t xml:space="preserve"> </w:t>
      </w:r>
      <w:r w:rsidRPr="00DD49FA">
        <w:rPr>
          <w:b/>
          <w:sz w:val="28"/>
          <w:szCs w:val="28"/>
        </w:rPr>
        <w:t>экспериментирования</w:t>
      </w:r>
      <w:r>
        <w:rPr>
          <w:sz w:val="28"/>
          <w:szCs w:val="28"/>
        </w:rPr>
        <w:t xml:space="preserve"> выполнена в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модулях: экспериментальных</w:t>
      </w:r>
      <w:r w:rsidR="00D21DB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бизибордов</w:t>
      </w:r>
      <w:proofErr w:type="spellEnd"/>
      <w:r>
        <w:rPr>
          <w:sz w:val="28"/>
          <w:szCs w:val="28"/>
        </w:rPr>
        <w:t>, стенда «</w:t>
      </w:r>
      <w:proofErr w:type="spellStart"/>
      <w:r>
        <w:rPr>
          <w:sz w:val="28"/>
          <w:szCs w:val="28"/>
        </w:rPr>
        <w:t>Самоделкин</w:t>
      </w:r>
      <w:proofErr w:type="spellEnd"/>
      <w:r>
        <w:rPr>
          <w:sz w:val="28"/>
          <w:szCs w:val="28"/>
        </w:rPr>
        <w:t>»</w:t>
      </w:r>
      <w:r w:rsidR="00DD49FA">
        <w:rPr>
          <w:sz w:val="28"/>
          <w:szCs w:val="28"/>
        </w:rPr>
        <w:t>, модуля «По земле,</w:t>
      </w:r>
      <w:r w:rsidR="00D21DB1">
        <w:rPr>
          <w:sz w:val="28"/>
          <w:szCs w:val="28"/>
        </w:rPr>
        <w:t xml:space="preserve"> </w:t>
      </w:r>
      <w:r w:rsidR="00DD49FA">
        <w:rPr>
          <w:sz w:val="28"/>
          <w:szCs w:val="28"/>
        </w:rPr>
        <w:t>по</w:t>
      </w:r>
      <w:r w:rsidR="00D21DB1">
        <w:rPr>
          <w:sz w:val="28"/>
          <w:szCs w:val="28"/>
        </w:rPr>
        <w:t xml:space="preserve"> </w:t>
      </w:r>
      <w:r w:rsidR="00DD49FA">
        <w:rPr>
          <w:sz w:val="28"/>
          <w:szCs w:val="28"/>
        </w:rPr>
        <w:t>воде,</w:t>
      </w:r>
      <w:r w:rsidR="00D21DB1">
        <w:rPr>
          <w:sz w:val="28"/>
          <w:szCs w:val="28"/>
        </w:rPr>
        <w:t xml:space="preserve"> </w:t>
      </w:r>
      <w:r w:rsidR="00DD49FA">
        <w:rPr>
          <w:sz w:val="28"/>
          <w:szCs w:val="28"/>
        </w:rPr>
        <w:t>по воздуху»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и др.</w:t>
      </w:r>
    </w:p>
    <w:p w:rsidR="003C5392" w:rsidRDefault="00DD49FA" w:rsidP="0015053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Разделение </w:t>
      </w:r>
      <w:r w:rsidR="003C5392">
        <w:rPr>
          <w:sz w:val="28"/>
          <w:szCs w:val="28"/>
        </w:rPr>
        <w:t>по</w:t>
      </w:r>
      <w:r w:rsidR="00D21DB1">
        <w:rPr>
          <w:sz w:val="28"/>
          <w:szCs w:val="28"/>
        </w:rPr>
        <w:t xml:space="preserve"> </w:t>
      </w:r>
      <w:r w:rsidR="003C5392">
        <w:rPr>
          <w:sz w:val="28"/>
          <w:szCs w:val="28"/>
        </w:rPr>
        <w:t>областям</w:t>
      </w:r>
      <w:r w:rsidR="00D21DB1">
        <w:rPr>
          <w:sz w:val="28"/>
          <w:szCs w:val="28"/>
        </w:rPr>
        <w:t xml:space="preserve"> </w:t>
      </w:r>
      <w:r w:rsidR="003C5392">
        <w:rPr>
          <w:sz w:val="28"/>
          <w:szCs w:val="28"/>
        </w:rPr>
        <w:t>носит</w:t>
      </w:r>
      <w:r w:rsidR="00D21DB1">
        <w:rPr>
          <w:sz w:val="28"/>
          <w:szCs w:val="28"/>
        </w:rPr>
        <w:t xml:space="preserve"> </w:t>
      </w:r>
      <w:r w:rsidR="003C5392">
        <w:rPr>
          <w:sz w:val="28"/>
          <w:szCs w:val="28"/>
        </w:rPr>
        <w:t>условный</w:t>
      </w:r>
      <w:r w:rsidR="00D21DB1">
        <w:rPr>
          <w:sz w:val="28"/>
          <w:szCs w:val="28"/>
        </w:rPr>
        <w:t xml:space="preserve"> </w:t>
      </w:r>
      <w:r w:rsidR="003C5392">
        <w:rPr>
          <w:sz w:val="28"/>
          <w:szCs w:val="28"/>
        </w:rPr>
        <w:t>характер,</w:t>
      </w:r>
      <w:r w:rsidR="00D21DB1">
        <w:rPr>
          <w:sz w:val="28"/>
          <w:szCs w:val="28"/>
        </w:rPr>
        <w:t xml:space="preserve"> </w:t>
      </w:r>
      <w:r w:rsidR="003C5392">
        <w:rPr>
          <w:sz w:val="28"/>
          <w:szCs w:val="28"/>
        </w:rPr>
        <w:t>так как использование</w:t>
      </w:r>
      <w:r w:rsidR="00D21DB1">
        <w:rPr>
          <w:sz w:val="28"/>
          <w:szCs w:val="28"/>
        </w:rPr>
        <w:t xml:space="preserve"> </w:t>
      </w:r>
      <w:r w:rsidR="003C5392">
        <w:rPr>
          <w:sz w:val="28"/>
          <w:szCs w:val="28"/>
        </w:rPr>
        <w:t>модулей</w:t>
      </w:r>
      <w:r w:rsidR="00D21DB1">
        <w:rPr>
          <w:sz w:val="28"/>
          <w:szCs w:val="28"/>
        </w:rPr>
        <w:t xml:space="preserve"> </w:t>
      </w:r>
      <w:r w:rsidR="003C5392">
        <w:rPr>
          <w:sz w:val="28"/>
          <w:szCs w:val="28"/>
        </w:rPr>
        <w:t>возможно</w:t>
      </w:r>
      <w:r w:rsidR="00D21DB1">
        <w:rPr>
          <w:sz w:val="28"/>
          <w:szCs w:val="28"/>
        </w:rPr>
        <w:t xml:space="preserve"> </w:t>
      </w:r>
      <w:r w:rsidR="003C5392">
        <w:rPr>
          <w:sz w:val="28"/>
          <w:szCs w:val="28"/>
        </w:rPr>
        <w:t>интегрировать и</w:t>
      </w:r>
      <w:r w:rsidR="00D21DB1">
        <w:rPr>
          <w:sz w:val="28"/>
          <w:szCs w:val="28"/>
        </w:rPr>
        <w:t xml:space="preserve"> </w:t>
      </w:r>
      <w:r w:rsidR="003C5392">
        <w:rPr>
          <w:sz w:val="28"/>
          <w:szCs w:val="28"/>
        </w:rPr>
        <w:t>использовать в</w:t>
      </w:r>
      <w:r w:rsidR="00D21DB1">
        <w:rPr>
          <w:sz w:val="28"/>
          <w:szCs w:val="28"/>
        </w:rPr>
        <w:t xml:space="preserve"> </w:t>
      </w:r>
      <w:r w:rsidR="003C5392">
        <w:rPr>
          <w:sz w:val="28"/>
          <w:szCs w:val="28"/>
        </w:rPr>
        <w:t>различных</w:t>
      </w:r>
      <w:r w:rsidR="00D21DB1">
        <w:rPr>
          <w:sz w:val="28"/>
          <w:szCs w:val="28"/>
        </w:rPr>
        <w:t xml:space="preserve"> </w:t>
      </w:r>
      <w:r w:rsidR="003C5392">
        <w:rPr>
          <w:sz w:val="28"/>
          <w:szCs w:val="28"/>
        </w:rPr>
        <w:t>видах</w:t>
      </w:r>
      <w:r w:rsidR="00D21DB1">
        <w:rPr>
          <w:sz w:val="28"/>
          <w:szCs w:val="28"/>
        </w:rPr>
        <w:t xml:space="preserve"> </w:t>
      </w:r>
      <w:r w:rsidR="003C5392">
        <w:rPr>
          <w:sz w:val="28"/>
          <w:szCs w:val="28"/>
        </w:rPr>
        <w:t>образовательной</w:t>
      </w:r>
      <w:r w:rsidR="00D21DB1">
        <w:rPr>
          <w:sz w:val="28"/>
          <w:szCs w:val="28"/>
        </w:rPr>
        <w:t xml:space="preserve"> </w:t>
      </w:r>
      <w:r w:rsidR="003C5392">
        <w:rPr>
          <w:sz w:val="28"/>
          <w:szCs w:val="28"/>
        </w:rPr>
        <w:t>деятельности.</w:t>
      </w:r>
    </w:p>
    <w:p w:rsidR="004B0782" w:rsidRDefault="003C5392" w:rsidP="0015053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Поэтому педагогами ДОО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разработаны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комплексные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модули,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 w:rsidR="00D21DB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как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познавательной деятельности,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детского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экспериментирования,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речи,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свободной игровой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деятельности.</w:t>
      </w:r>
    </w:p>
    <w:p w:rsidR="003C5392" w:rsidRDefault="003C5392" w:rsidP="0015053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три года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инновационной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 были созданы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и апробированы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методические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пособия.</w:t>
      </w:r>
    </w:p>
    <w:p w:rsidR="00150539" w:rsidRDefault="00150539" w:rsidP="0015053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пособие «Играем, думаем, творим».</w:t>
      </w:r>
      <w:r w:rsidR="001218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83B" w:rsidRPr="0012183B">
        <w:rPr>
          <w:rFonts w:ascii="Times New Roman" w:hAnsi="Times New Roman" w:cs="Times New Roman"/>
          <w:sz w:val="28"/>
          <w:szCs w:val="28"/>
        </w:rPr>
        <w:t>Авторы –</w:t>
      </w:r>
      <w:r w:rsidRPr="0012183B">
        <w:rPr>
          <w:rFonts w:ascii="Times New Roman" w:hAnsi="Times New Roman" w:cs="Times New Roman"/>
          <w:sz w:val="28"/>
          <w:szCs w:val="28"/>
        </w:rPr>
        <w:t xml:space="preserve"> </w:t>
      </w:r>
      <w:r w:rsidR="0012183B" w:rsidRPr="0012183B">
        <w:rPr>
          <w:rFonts w:ascii="Times New Roman" w:hAnsi="Times New Roman" w:cs="Times New Roman"/>
          <w:sz w:val="28"/>
          <w:szCs w:val="28"/>
        </w:rPr>
        <w:t xml:space="preserve">М.В. Корниенко, М.В. </w:t>
      </w:r>
      <w:proofErr w:type="spellStart"/>
      <w:r w:rsidR="0012183B" w:rsidRPr="0012183B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="001218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методическом пособие раскрывается работа с системой средовых развивающих модулей. Модули выполнены </w:t>
      </w:r>
      <w:r w:rsidR="003C5392">
        <w:rPr>
          <w:rFonts w:ascii="Times New Roman" w:hAnsi="Times New Roman" w:cs="Times New Roman"/>
          <w:sz w:val="28"/>
          <w:szCs w:val="28"/>
        </w:rPr>
        <w:t>как игровой художественный образ</w:t>
      </w:r>
      <w:r>
        <w:rPr>
          <w:rFonts w:ascii="Times New Roman" w:hAnsi="Times New Roman" w:cs="Times New Roman"/>
          <w:sz w:val="28"/>
          <w:szCs w:val="28"/>
        </w:rPr>
        <w:t xml:space="preserve">, в виде сундучка, паровозика, стенда с фетровыми игрушками и изображениями и т.д. </w:t>
      </w:r>
      <w:r w:rsidR="003C5392">
        <w:rPr>
          <w:rFonts w:ascii="Times New Roman" w:hAnsi="Times New Roman" w:cs="Times New Roman"/>
          <w:sz w:val="28"/>
          <w:szCs w:val="28"/>
        </w:rPr>
        <w:t>Каждый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3C5392">
        <w:rPr>
          <w:rFonts w:ascii="Times New Roman" w:hAnsi="Times New Roman" w:cs="Times New Roman"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sz w:val="28"/>
          <w:szCs w:val="28"/>
        </w:rPr>
        <w:t>содержит в себе больш</w:t>
      </w:r>
      <w:r w:rsidR="003C539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 количество самых разных возможностей для решения дидактических и развивающих задач, одновременно объединяя в себе возможности для развития познавательных представлений, памяти,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мышления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воображения, формирования коммуникативных умений детей.</w:t>
      </w:r>
    </w:p>
    <w:p w:rsidR="00150539" w:rsidRDefault="00150539" w:rsidP="0015053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 всеми представленными в пособии модули обеспечена комплексом игр и игровых упражнений, обоснованными практическими рекомендациями, связанные с использованием ТРИЗ-технологий в образовательном процессе. </w:t>
      </w:r>
    </w:p>
    <w:p w:rsidR="00150539" w:rsidRDefault="0012183B" w:rsidP="00150539">
      <w:pPr>
        <w:tabs>
          <w:tab w:val="left" w:pos="0"/>
          <w:tab w:val="left" w:pos="76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505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C5392">
        <w:rPr>
          <w:rFonts w:ascii="Times New Roman" w:hAnsi="Times New Roman" w:cs="Times New Roman"/>
          <w:b/>
          <w:sz w:val="28"/>
          <w:szCs w:val="28"/>
        </w:rPr>
        <w:t>Методическое пособие</w:t>
      </w:r>
      <w:r w:rsidR="00150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392">
        <w:rPr>
          <w:rFonts w:ascii="Times New Roman" w:hAnsi="Times New Roman" w:cs="Times New Roman"/>
          <w:b/>
          <w:sz w:val="28"/>
          <w:szCs w:val="28"/>
        </w:rPr>
        <w:t>«Р</w:t>
      </w:r>
      <w:r w:rsidR="00150539">
        <w:rPr>
          <w:rFonts w:ascii="Times New Roman" w:hAnsi="Times New Roman" w:cs="Times New Roman"/>
          <w:b/>
          <w:sz w:val="28"/>
          <w:szCs w:val="28"/>
        </w:rPr>
        <w:t>азвити</w:t>
      </w:r>
      <w:r w:rsidR="003C5392">
        <w:rPr>
          <w:rFonts w:ascii="Times New Roman" w:hAnsi="Times New Roman" w:cs="Times New Roman"/>
          <w:b/>
          <w:sz w:val="28"/>
          <w:szCs w:val="28"/>
        </w:rPr>
        <w:t>е</w:t>
      </w:r>
      <w:r w:rsidR="00150539">
        <w:rPr>
          <w:rFonts w:ascii="Times New Roman" w:hAnsi="Times New Roman" w:cs="Times New Roman"/>
          <w:b/>
          <w:sz w:val="28"/>
          <w:szCs w:val="28"/>
        </w:rPr>
        <w:t xml:space="preserve"> творческого мышления детей старшего дошкольного возраста с использованием средовых </w:t>
      </w:r>
      <w:r w:rsidR="003C5392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="00150539">
        <w:rPr>
          <w:rFonts w:ascii="Times New Roman" w:hAnsi="Times New Roman" w:cs="Times New Roman"/>
          <w:b/>
          <w:sz w:val="28"/>
          <w:szCs w:val="28"/>
        </w:rPr>
        <w:t>модулей</w:t>
      </w:r>
      <w:r w:rsidR="003C5392">
        <w:rPr>
          <w:rFonts w:ascii="Times New Roman" w:hAnsi="Times New Roman" w:cs="Times New Roman"/>
          <w:b/>
          <w:sz w:val="28"/>
          <w:szCs w:val="28"/>
        </w:rPr>
        <w:t>»</w:t>
      </w:r>
      <w:r w:rsidR="001505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0539">
        <w:rPr>
          <w:rFonts w:ascii="Times New Roman" w:hAnsi="Times New Roman" w:cs="Times New Roman"/>
          <w:sz w:val="28"/>
          <w:szCs w:val="28"/>
        </w:rPr>
        <w:t>Авторы образовательной программы М.В. Корниенко, Е.В. Мягкова.</w:t>
      </w:r>
    </w:p>
    <w:p w:rsidR="00150539" w:rsidRDefault="00150539" w:rsidP="00150539">
      <w:pPr>
        <w:tabs>
          <w:tab w:val="left" w:pos="0"/>
          <w:tab w:val="left" w:pos="76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Разработанная </w:t>
      </w:r>
      <w:r w:rsidR="002A3B48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развития творческого мышления дошкольников представляет собой </w:t>
      </w:r>
      <w:r w:rsidR="002A3B48">
        <w:rPr>
          <w:rFonts w:ascii="Times New Roman" w:hAnsi="Times New Roman" w:cs="Times New Roman"/>
          <w:sz w:val="28"/>
          <w:szCs w:val="28"/>
        </w:rPr>
        <w:t>комплекс</w:t>
      </w:r>
      <w:r>
        <w:rPr>
          <w:rFonts w:ascii="Times New Roman" w:hAnsi="Times New Roman" w:cs="Times New Roman"/>
          <w:sz w:val="28"/>
          <w:szCs w:val="28"/>
        </w:rPr>
        <w:t xml:space="preserve"> занятий с детьми старшего дошкольного возраста с опорой на методы и приемы ТРИЗ. В </w:t>
      </w:r>
      <w:r w:rsidR="003C5392">
        <w:rPr>
          <w:rFonts w:ascii="Times New Roman" w:hAnsi="Times New Roman" w:cs="Times New Roman"/>
          <w:sz w:val="28"/>
          <w:szCs w:val="28"/>
        </w:rPr>
        <w:t>пособии</w:t>
      </w:r>
      <w:r>
        <w:rPr>
          <w:rFonts w:ascii="Times New Roman" w:hAnsi="Times New Roman" w:cs="Times New Roman"/>
          <w:sz w:val="28"/>
          <w:szCs w:val="28"/>
        </w:rPr>
        <w:t xml:space="preserve"> системно, целостно с обоснованием на современную практику дошкольного образования представлен комплекс игровых задач, позволяющих обеспечить развитие способностей к сравнению, классификации, комбинаторике, других важных мыслительных операций, а также элементов проектного обучение в развития речи и творческих </w:t>
      </w:r>
      <w:r w:rsidR="00BA361B">
        <w:rPr>
          <w:rFonts w:ascii="Times New Roman" w:hAnsi="Times New Roman" w:cs="Times New Roman"/>
          <w:sz w:val="28"/>
          <w:szCs w:val="28"/>
        </w:rPr>
        <w:t>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детей дошкольного возраста. </w:t>
      </w:r>
    </w:p>
    <w:p w:rsidR="00150539" w:rsidRDefault="0012183B" w:rsidP="0012183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150539">
        <w:rPr>
          <w:rFonts w:ascii="Times New Roman" w:hAnsi="Times New Roman" w:cs="Times New Roman"/>
          <w:b/>
          <w:sz w:val="28"/>
          <w:szCs w:val="28"/>
        </w:rPr>
        <w:t xml:space="preserve">. Методическое пособие </w:t>
      </w:r>
      <w:r w:rsidR="00BA361B">
        <w:rPr>
          <w:rFonts w:ascii="Times New Roman" w:hAnsi="Times New Roman" w:cs="Times New Roman"/>
          <w:b/>
          <w:sz w:val="28"/>
          <w:szCs w:val="28"/>
        </w:rPr>
        <w:t xml:space="preserve">М.В. </w:t>
      </w:r>
      <w:r w:rsidR="00150539">
        <w:rPr>
          <w:rFonts w:ascii="Times New Roman" w:hAnsi="Times New Roman" w:cs="Times New Roman"/>
          <w:b/>
          <w:sz w:val="28"/>
          <w:szCs w:val="28"/>
        </w:rPr>
        <w:t>Гордиенко «Многофункциональные образовательные модули в осуществлении коррекционно-развивающей работы с дошкольниками групп компенсирующей направленности»</w:t>
      </w:r>
    </w:p>
    <w:p w:rsidR="00150539" w:rsidRDefault="00150539" w:rsidP="00150539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методическом пособии отражен опыт осуществления комплексного подхода к коррекционной и развивающей работе с детьми, имеющими задержку психического развития. Особенностью материала является разнообразие приемов работы с развивающими модулями, обоснование возможностей применения методов ТРИЗ педагогики в развитии дошкольников группы компенсирующей направленности.</w:t>
      </w:r>
    </w:p>
    <w:p w:rsidR="00150539" w:rsidRDefault="00150539" w:rsidP="00150539">
      <w:pPr>
        <w:pStyle w:val="2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работу с детьми органично включены элементы игровой и познавательной деятельности, разработаны приемы развития различных мыслительных функций: анализа, синтеза, поиска аналогий и противоположностей. Особую значимость учебно-методическому пособию придает комплексность в решении поставленной задачи, в котором, познавательные, коррекционные,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BA361B">
        <w:rPr>
          <w:rFonts w:ascii="Times New Roman" w:hAnsi="Times New Roman" w:cs="Times New Roman"/>
          <w:sz w:val="28"/>
          <w:szCs w:val="28"/>
        </w:rPr>
        <w:t>с</w:t>
      </w:r>
      <w:r w:rsidR="004B0782">
        <w:rPr>
          <w:rFonts w:ascii="Times New Roman" w:hAnsi="Times New Roman" w:cs="Times New Roman"/>
          <w:sz w:val="28"/>
          <w:szCs w:val="28"/>
        </w:rPr>
        <w:t>редовые</w:t>
      </w:r>
      <w:r>
        <w:rPr>
          <w:rFonts w:ascii="Times New Roman" w:hAnsi="Times New Roman" w:cs="Times New Roman"/>
          <w:sz w:val="28"/>
          <w:szCs w:val="28"/>
        </w:rPr>
        <w:t xml:space="preserve"> и исследовательские элементы деятельности ребенка дошкольного возраста взаимообусловлены, логично построены, дополняют и расширяют возможности непосредственного взаимодействия педагога и ребенка.</w:t>
      </w:r>
    </w:p>
    <w:p w:rsidR="00BA361B" w:rsidRPr="00DD49FA" w:rsidRDefault="00BA361B" w:rsidP="00150539">
      <w:pPr>
        <w:pStyle w:val="2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D49FA">
        <w:rPr>
          <w:rFonts w:ascii="Times New Roman" w:hAnsi="Times New Roman" w:cs="Times New Roman"/>
          <w:sz w:val="28"/>
          <w:szCs w:val="28"/>
        </w:rPr>
        <w:t>для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DD49FA">
        <w:rPr>
          <w:rFonts w:ascii="Times New Roman" w:hAnsi="Times New Roman" w:cs="Times New Roman"/>
          <w:sz w:val="28"/>
          <w:szCs w:val="28"/>
        </w:rPr>
        <w:t>родителей дошкольников постоянно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DD49FA">
        <w:rPr>
          <w:rFonts w:ascii="Times New Roman" w:hAnsi="Times New Roman" w:cs="Times New Roman"/>
          <w:sz w:val="28"/>
          <w:szCs w:val="28"/>
        </w:rPr>
        <w:t>выпускался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DD49FA">
        <w:rPr>
          <w:rFonts w:ascii="Times New Roman" w:hAnsi="Times New Roman" w:cs="Times New Roman"/>
          <w:sz w:val="28"/>
          <w:szCs w:val="28"/>
        </w:rPr>
        <w:t>мини-журнал, помогающий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DD49FA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661E9B">
        <w:rPr>
          <w:rFonts w:ascii="Times New Roman" w:hAnsi="Times New Roman" w:cs="Times New Roman"/>
          <w:sz w:val="28"/>
          <w:szCs w:val="28"/>
        </w:rPr>
        <w:t>развитие детей</w:t>
      </w:r>
      <w:r w:rsidR="00DD49FA">
        <w:rPr>
          <w:rFonts w:ascii="Times New Roman" w:hAnsi="Times New Roman" w:cs="Times New Roman"/>
          <w:sz w:val="28"/>
          <w:szCs w:val="28"/>
        </w:rPr>
        <w:t xml:space="preserve"> в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DD49FA">
        <w:rPr>
          <w:rFonts w:ascii="Times New Roman" w:hAnsi="Times New Roman" w:cs="Times New Roman"/>
          <w:sz w:val="28"/>
          <w:szCs w:val="28"/>
        </w:rPr>
        <w:t>условиях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DD49FA">
        <w:rPr>
          <w:rFonts w:ascii="Times New Roman" w:hAnsi="Times New Roman" w:cs="Times New Roman"/>
          <w:sz w:val="28"/>
          <w:szCs w:val="28"/>
        </w:rPr>
        <w:t>се</w:t>
      </w:r>
      <w:r w:rsidR="00661E9B">
        <w:rPr>
          <w:rFonts w:ascii="Times New Roman" w:hAnsi="Times New Roman" w:cs="Times New Roman"/>
          <w:sz w:val="28"/>
          <w:szCs w:val="28"/>
        </w:rPr>
        <w:t>м</w:t>
      </w:r>
      <w:r w:rsidR="00DD49FA">
        <w:rPr>
          <w:rFonts w:ascii="Times New Roman" w:hAnsi="Times New Roman" w:cs="Times New Roman"/>
          <w:sz w:val="28"/>
          <w:szCs w:val="28"/>
        </w:rPr>
        <w:t>ейного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DD49FA">
        <w:rPr>
          <w:rFonts w:ascii="Times New Roman" w:hAnsi="Times New Roman" w:cs="Times New Roman"/>
          <w:sz w:val="28"/>
          <w:szCs w:val="28"/>
        </w:rPr>
        <w:t>воспитания, с</w:t>
      </w:r>
      <w:r w:rsidR="00661E9B">
        <w:rPr>
          <w:rFonts w:ascii="Times New Roman" w:hAnsi="Times New Roman" w:cs="Times New Roman"/>
          <w:sz w:val="28"/>
          <w:szCs w:val="28"/>
        </w:rPr>
        <w:t>амостоятельно изготовить модули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661E9B">
        <w:rPr>
          <w:rFonts w:ascii="Times New Roman" w:hAnsi="Times New Roman" w:cs="Times New Roman"/>
          <w:sz w:val="28"/>
          <w:szCs w:val="28"/>
        </w:rPr>
        <w:t>и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661E9B">
        <w:rPr>
          <w:rFonts w:ascii="Times New Roman" w:hAnsi="Times New Roman" w:cs="Times New Roman"/>
          <w:sz w:val="28"/>
          <w:szCs w:val="28"/>
        </w:rPr>
        <w:t>применять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661E9B">
        <w:rPr>
          <w:rFonts w:ascii="Times New Roman" w:hAnsi="Times New Roman" w:cs="Times New Roman"/>
          <w:sz w:val="28"/>
          <w:szCs w:val="28"/>
        </w:rPr>
        <w:t>в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661E9B">
        <w:rPr>
          <w:rFonts w:ascii="Times New Roman" w:hAnsi="Times New Roman" w:cs="Times New Roman"/>
          <w:sz w:val="28"/>
          <w:szCs w:val="28"/>
        </w:rPr>
        <w:t>общении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661E9B">
        <w:rPr>
          <w:rFonts w:ascii="Times New Roman" w:hAnsi="Times New Roman" w:cs="Times New Roman"/>
          <w:sz w:val="28"/>
          <w:szCs w:val="28"/>
        </w:rPr>
        <w:t>и играх с ребенком.</w:t>
      </w:r>
    </w:p>
    <w:p w:rsidR="00F760EC" w:rsidRDefault="00F760EC" w:rsidP="0012183B">
      <w:pPr>
        <w:pageBreakBefore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Апробация и диссеминация результатов деятельности КИП в образовательных организациях Краснодарского края на основе сетевого </w:t>
      </w:r>
      <w:r w:rsidRPr="00657F17">
        <w:rPr>
          <w:rFonts w:ascii="Times New Roman" w:hAnsi="Times New Roman" w:cs="Times New Roman"/>
          <w:b/>
          <w:sz w:val="28"/>
          <w:szCs w:val="28"/>
        </w:rPr>
        <w:t>взаимодействия.</w:t>
      </w:r>
    </w:p>
    <w:p w:rsidR="00F760EC" w:rsidRDefault="00F760EC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80F" w:rsidRDefault="0012183B" w:rsidP="00FC68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процессе инновационной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педагогами ДОО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успешно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решалась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задача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апробации и внедрения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сети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организации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Краснодарского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80F" w:rsidRDefault="0012183B" w:rsidP="00FC68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Сетевое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взаимодействие с дошкольными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организациями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Краснодарского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выстраивалось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следующих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формах:</w:t>
      </w:r>
    </w:p>
    <w:p w:rsidR="0012183B" w:rsidRDefault="0012183B" w:rsidP="00FC68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проведение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базе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практических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семинаров и мастер-классов;</w:t>
      </w:r>
    </w:p>
    <w:p w:rsidR="0012183B" w:rsidRDefault="0012183B" w:rsidP="00FC68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участие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мероприятиях, проводимых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базе дошкольных организаций Краснодарского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края;</w:t>
      </w:r>
    </w:p>
    <w:p w:rsidR="0012183B" w:rsidRDefault="0012183B" w:rsidP="00FC68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апробация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педагогических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форумов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конференций;</w:t>
      </w:r>
    </w:p>
    <w:p w:rsidR="0012183B" w:rsidRDefault="0012183B" w:rsidP="00FC68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обмен </w:t>
      </w:r>
      <w:r w:rsidR="00AB7BA8">
        <w:rPr>
          <w:rFonts w:ascii="Times New Roman" w:hAnsi="Times New Roman" w:cs="Times New Roman"/>
          <w:sz w:val="28"/>
          <w:szCs w:val="28"/>
        </w:rPr>
        <w:t>инновационным</w:t>
      </w:r>
      <w:r>
        <w:rPr>
          <w:rFonts w:ascii="Times New Roman" w:hAnsi="Times New Roman" w:cs="Times New Roman"/>
          <w:sz w:val="28"/>
          <w:szCs w:val="28"/>
        </w:rPr>
        <w:t xml:space="preserve"> опытом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B7BA8">
        <w:rPr>
          <w:rFonts w:ascii="Times New Roman" w:hAnsi="Times New Roman" w:cs="Times New Roman"/>
          <w:sz w:val="28"/>
          <w:szCs w:val="28"/>
        </w:rPr>
        <w:t>обмен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AB7BA8">
        <w:rPr>
          <w:rFonts w:ascii="Times New Roman" w:hAnsi="Times New Roman" w:cs="Times New Roman"/>
          <w:sz w:val="28"/>
          <w:szCs w:val="28"/>
        </w:rPr>
        <w:t>материалами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AB7BA8">
        <w:rPr>
          <w:rFonts w:ascii="Times New Roman" w:hAnsi="Times New Roman" w:cs="Times New Roman"/>
          <w:sz w:val="28"/>
          <w:szCs w:val="28"/>
        </w:rPr>
        <w:t>педагогической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AB7BA8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661E9B" w:rsidRDefault="00AB7BA8" w:rsidP="0066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окончание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инновационной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создана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следующая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сеть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дошкольных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организаций,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взаимодействие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которыми пр</w:t>
      </w:r>
      <w:r w:rsidR="00661E9B">
        <w:rPr>
          <w:rFonts w:ascii="Times New Roman" w:hAnsi="Times New Roman" w:cs="Times New Roman"/>
          <w:sz w:val="28"/>
          <w:szCs w:val="28"/>
        </w:rPr>
        <w:t>оисходит на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661E9B">
        <w:rPr>
          <w:rFonts w:ascii="Times New Roman" w:hAnsi="Times New Roman" w:cs="Times New Roman"/>
          <w:sz w:val="28"/>
          <w:szCs w:val="28"/>
        </w:rPr>
        <w:t>договорной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661E9B">
        <w:rPr>
          <w:rFonts w:ascii="Times New Roman" w:hAnsi="Times New Roman" w:cs="Times New Roman"/>
          <w:sz w:val="28"/>
          <w:szCs w:val="28"/>
        </w:rPr>
        <w:t xml:space="preserve">основе: </w:t>
      </w:r>
    </w:p>
    <w:p w:rsidR="00661E9B" w:rsidRPr="007E0856" w:rsidRDefault="00661E9B" w:rsidP="0066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56">
        <w:rPr>
          <w:rFonts w:ascii="Times New Roman" w:hAnsi="Times New Roman" w:cs="Times New Roman"/>
          <w:sz w:val="28"/>
          <w:szCs w:val="28"/>
        </w:rPr>
        <w:t xml:space="preserve">– </w:t>
      </w:r>
      <w:r w:rsidR="007E0856" w:rsidRPr="007E0856">
        <w:rPr>
          <w:rFonts w:ascii="Times New Roman" w:hAnsi="Times New Roman" w:cs="Times New Roman"/>
          <w:bCs/>
          <w:sz w:val="28"/>
          <w:szCs w:val="28"/>
        </w:rPr>
        <w:t xml:space="preserve">МБДОУ МО г. Краснодар </w:t>
      </w:r>
      <w:r w:rsidR="00051AC9">
        <w:rPr>
          <w:rFonts w:ascii="Times New Roman" w:hAnsi="Times New Roman" w:cs="Times New Roman"/>
          <w:bCs/>
          <w:sz w:val="28"/>
          <w:szCs w:val="28"/>
        </w:rPr>
        <w:t>«</w:t>
      </w:r>
      <w:r w:rsidR="007E0856" w:rsidRPr="007E0856">
        <w:rPr>
          <w:rFonts w:ascii="Times New Roman" w:hAnsi="Times New Roman" w:cs="Times New Roman"/>
          <w:bCs/>
          <w:sz w:val="28"/>
          <w:szCs w:val="28"/>
        </w:rPr>
        <w:t>Детский сад № 108</w:t>
      </w:r>
      <w:r w:rsidR="00051AC9">
        <w:rPr>
          <w:rFonts w:ascii="Times New Roman" w:hAnsi="Times New Roman" w:cs="Times New Roman"/>
          <w:bCs/>
          <w:sz w:val="28"/>
          <w:szCs w:val="28"/>
        </w:rPr>
        <w:t>»</w:t>
      </w:r>
      <w:r w:rsidRPr="007E0856">
        <w:rPr>
          <w:rFonts w:ascii="Times New Roman" w:hAnsi="Times New Roman" w:cs="Times New Roman"/>
          <w:sz w:val="28"/>
          <w:szCs w:val="28"/>
        </w:rPr>
        <w:t>;</w:t>
      </w:r>
    </w:p>
    <w:p w:rsidR="007E0856" w:rsidRPr="007E0856" w:rsidRDefault="00051AC9" w:rsidP="00661E9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85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856" w:rsidRPr="007E0856">
        <w:rPr>
          <w:rFonts w:ascii="Times New Roman" w:hAnsi="Times New Roman" w:cs="Times New Roman"/>
          <w:bCs/>
          <w:sz w:val="28"/>
          <w:szCs w:val="28"/>
        </w:rPr>
        <w:t>МБДОУ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0856" w:rsidRPr="007E0856">
        <w:rPr>
          <w:rFonts w:ascii="Times New Roman" w:hAnsi="Times New Roman" w:cs="Times New Roman"/>
          <w:bCs/>
          <w:sz w:val="28"/>
          <w:szCs w:val="28"/>
        </w:rPr>
        <w:t>МО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0856" w:rsidRPr="007E0856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 xml:space="preserve"> Краснодар «Детский </w:t>
      </w:r>
      <w:r w:rsidR="007E0856" w:rsidRPr="007E0856">
        <w:rPr>
          <w:rFonts w:ascii="Times New Roman" w:hAnsi="Times New Roman" w:cs="Times New Roman"/>
          <w:bCs/>
          <w:sz w:val="28"/>
          <w:szCs w:val="28"/>
        </w:rPr>
        <w:t>сад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0856" w:rsidRPr="007E0856">
        <w:rPr>
          <w:rFonts w:ascii="Times New Roman" w:hAnsi="Times New Roman" w:cs="Times New Roman"/>
          <w:bCs/>
          <w:sz w:val="28"/>
          <w:szCs w:val="28"/>
        </w:rPr>
        <w:t>№123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7E0856" w:rsidRDefault="00661E9B" w:rsidP="007E08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56">
        <w:rPr>
          <w:rFonts w:ascii="Times New Roman" w:hAnsi="Times New Roman" w:cs="Times New Roman"/>
          <w:sz w:val="28"/>
          <w:szCs w:val="28"/>
        </w:rPr>
        <w:t xml:space="preserve">– </w:t>
      </w:r>
      <w:r w:rsidR="00051AC9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7E0856" w:rsidRPr="007E0856">
        <w:rPr>
          <w:rFonts w:ascii="Times New Roman" w:hAnsi="Times New Roman" w:cs="Times New Roman"/>
          <w:sz w:val="28"/>
          <w:szCs w:val="28"/>
        </w:rPr>
        <w:t>МО</w:t>
      </w:r>
      <w:r w:rsidR="00051AC9">
        <w:rPr>
          <w:rFonts w:ascii="Times New Roman" w:hAnsi="Times New Roman" w:cs="Times New Roman"/>
          <w:sz w:val="28"/>
          <w:szCs w:val="28"/>
        </w:rPr>
        <w:t xml:space="preserve"> </w:t>
      </w:r>
      <w:r w:rsidR="007E0856" w:rsidRPr="007E0856">
        <w:rPr>
          <w:rFonts w:ascii="Times New Roman" w:hAnsi="Times New Roman" w:cs="Times New Roman"/>
          <w:sz w:val="28"/>
          <w:szCs w:val="28"/>
        </w:rPr>
        <w:t>г.</w:t>
      </w:r>
      <w:r w:rsidR="00051AC9">
        <w:rPr>
          <w:rFonts w:ascii="Times New Roman" w:hAnsi="Times New Roman" w:cs="Times New Roman"/>
          <w:sz w:val="28"/>
          <w:szCs w:val="28"/>
        </w:rPr>
        <w:t xml:space="preserve"> </w:t>
      </w:r>
      <w:r w:rsidR="007E0856" w:rsidRPr="007E0856">
        <w:rPr>
          <w:rFonts w:ascii="Times New Roman" w:hAnsi="Times New Roman" w:cs="Times New Roman"/>
          <w:sz w:val="28"/>
          <w:szCs w:val="28"/>
        </w:rPr>
        <w:t>Краснодара</w:t>
      </w:r>
      <w:r w:rsidR="00051AC9">
        <w:rPr>
          <w:rFonts w:ascii="Times New Roman" w:hAnsi="Times New Roman" w:cs="Times New Roman"/>
          <w:sz w:val="28"/>
          <w:szCs w:val="28"/>
        </w:rPr>
        <w:t xml:space="preserve"> «</w:t>
      </w:r>
      <w:r w:rsidR="007E0856" w:rsidRPr="007E0856">
        <w:rPr>
          <w:rFonts w:ascii="Times New Roman" w:hAnsi="Times New Roman" w:cs="Times New Roman"/>
          <w:sz w:val="28"/>
          <w:szCs w:val="28"/>
        </w:rPr>
        <w:t>Центр</w:t>
      </w:r>
      <w:r w:rsidR="00051AC9">
        <w:rPr>
          <w:rFonts w:ascii="Times New Roman" w:hAnsi="Times New Roman" w:cs="Times New Roman"/>
          <w:sz w:val="28"/>
          <w:szCs w:val="28"/>
        </w:rPr>
        <w:t xml:space="preserve"> </w:t>
      </w:r>
      <w:r w:rsidR="007E0856" w:rsidRPr="007E0856">
        <w:rPr>
          <w:rFonts w:ascii="Times New Roman" w:hAnsi="Times New Roman" w:cs="Times New Roman"/>
          <w:sz w:val="28"/>
          <w:szCs w:val="28"/>
        </w:rPr>
        <w:t>—</w:t>
      </w:r>
      <w:r w:rsidR="00051AC9">
        <w:rPr>
          <w:rFonts w:ascii="Times New Roman" w:hAnsi="Times New Roman" w:cs="Times New Roman"/>
          <w:sz w:val="28"/>
          <w:szCs w:val="28"/>
        </w:rPr>
        <w:t xml:space="preserve"> </w:t>
      </w:r>
      <w:r w:rsidR="007E0856" w:rsidRPr="007E0856">
        <w:rPr>
          <w:rFonts w:ascii="Times New Roman" w:hAnsi="Times New Roman" w:cs="Times New Roman"/>
          <w:sz w:val="28"/>
          <w:szCs w:val="28"/>
        </w:rPr>
        <w:t>детский сад №134</w:t>
      </w:r>
      <w:r w:rsidR="00051AC9">
        <w:rPr>
          <w:rFonts w:ascii="Times New Roman" w:hAnsi="Times New Roman" w:cs="Times New Roman"/>
          <w:sz w:val="28"/>
          <w:szCs w:val="28"/>
        </w:rPr>
        <w:t>»</w:t>
      </w:r>
      <w:r w:rsidR="007E0856">
        <w:rPr>
          <w:rFonts w:ascii="Times New Roman" w:hAnsi="Times New Roman" w:cs="Times New Roman"/>
          <w:sz w:val="28"/>
          <w:szCs w:val="28"/>
        </w:rPr>
        <w:t>;</w:t>
      </w:r>
    </w:p>
    <w:p w:rsidR="00661E9B" w:rsidRPr="007E0856" w:rsidRDefault="00661E9B" w:rsidP="007E08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56">
        <w:rPr>
          <w:rFonts w:ascii="Times New Roman" w:hAnsi="Times New Roman" w:cs="Times New Roman"/>
          <w:sz w:val="28"/>
          <w:szCs w:val="28"/>
        </w:rPr>
        <w:t xml:space="preserve">– </w:t>
      </w:r>
      <w:r w:rsidR="007E0856" w:rsidRPr="007E0856">
        <w:rPr>
          <w:rFonts w:ascii="Times New Roman" w:hAnsi="Times New Roman" w:cs="Times New Roman"/>
          <w:sz w:val="28"/>
          <w:szCs w:val="28"/>
        </w:rPr>
        <w:t>МБДОУ МО г.</w:t>
      </w:r>
      <w:r w:rsidR="00051AC9">
        <w:rPr>
          <w:rFonts w:ascii="Times New Roman" w:hAnsi="Times New Roman" w:cs="Times New Roman"/>
          <w:sz w:val="28"/>
          <w:szCs w:val="28"/>
        </w:rPr>
        <w:t xml:space="preserve"> </w:t>
      </w:r>
      <w:r w:rsidR="007E0856" w:rsidRPr="007E0856">
        <w:rPr>
          <w:rFonts w:ascii="Times New Roman" w:hAnsi="Times New Roman" w:cs="Times New Roman"/>
          <w:sz w:val="28"/>
          <w:szCs w:val="28"/>
        </w:rPr>
        <w:t>Краснодар</w:t>
      </w:r>
      <w:r w:rsidR="00051AC9">
        <w:rPr>
          <w:rFonts w:ascii="Times New Roman" w:hAnsi="Times New Roman" w:cs="Times New Roman"/>
          <w:sz w:val="28"/>
          <w:szCs w:val="28"/>
        </w:rPr>
        <w:t xml:space="preserve"> «</w:t>
      </w:r>
      <w:r w:rsidR="007E0856" w:rsidRPr="007E0856">
        <w:rPr>
          <w:rFonts w:ascii="Times New Roman" w:hAnsi="Times New Roman" w:cs="Times New Roman"/>
          <w:sz w:val="28"/>
          <w:szCs w:val="28"/>
        </w:rPr>
        <w:t>Детский</w:t>
      </w:r>
      <w:r w:rsidR="00051AC9">
        <w:rPr>
          <w:rFonts w:ascii="Times New Roman" w:hAnsi="Times New Roman" w:cs="Times New Roman"/>
          <w:sz w:val="28"/>
          <w:szCs w:val="28"/>
        </w:rPr>
        <w:t xml:space="preserve"> </w:t>
      </w:r>
      <w:r w:rsidR="007E0856" w:rsidRPr="007E0856">
        <w:rPr>
          <w:rFonts w:ascii="Times New Roman" w:hAnsi="Times New Roman" w:cs="Times New Roman"/>
          <w:sz w:val="28"/>
          <w:szCs w:val="28"/>
        </w:rPr>
        <w:t>сад</w:t>
      </w:r>
      <w:r w:rsidR="00051AC9">
        <w:rPr>
          <w:rFonts w:ascii="Times New Roman" w:hAnsi="Times New Roman" w:cs="Times New Roman"/>
          <w:sz w:val="28"/>
          <w:szCs w:val="28"/>
        </w:rPr>
        <w:t xml:space="preserve"> </w:t>
      </w:r>
      <w:r w:rsidR="007E0856" w:rsidRPr="007E0856">
        <w:rPr>
          <w:rFonts w:ascii="Times New Roman" w:hAnsi="Times New Roman" w:cs="Times New Roman"/>
          <w:sz w:val="28"/>
          <w:szCs w:val="28"/>
        </w:rPr>
        <w:t>№160</w:t>
      </w:r>
      <w:r w:rsidR="00051AC9">
        <w:rPr>
          <w:rFonts w:ascii="Times New Roman" w:hAnsi="Times New Roman" w:cs="Times New Roman"/>
          <w:sz w:val="28"/>
          <w:szCs w:val="28"/>
        </w:rPr>
        <w:t>»;</w:t>
      </w:r>
    </w:p>
    <w:p w:rsidR="007E0856" w:rsidRPr="007E0856" w:rsidRDefault="00661E9B" w:rsidP="0066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56">
        <w:rPr>
          <w:rFonts w:ascii="Times New Roman" w:hAnsi="Times New Roman" w:cs="Times New Roman"/>
          <w:sz w:val="28"/>
          <w:szCs w:val="28"/>
        </w:rPr>
        <w:t xml:space="preserve">– </w:t>
      </w:r>
      <w:r w:rsidR="007E0856" w:rsidRPr="007E0856">
        <w:rPr>
          <w:rFonts w:ascii="Times New Roman" w:hAnsi="Times New Roman" w:cs="Times New Roman"/>
          <w:sz w:val="28"/>
          <w:szCs w:val="28"/>
        </w:rPr>
        <w:t>МАДОУ МО г.</w:t>
      </w:r>
      <w:r w:rsidR="00051AC9">
        <w:rPr>
          <w:rFonts w:ascii="Times New Roman" w:hAnsi="Times New Roman" w:cs="Times New Roman"/>
          <w:sz w:val="28"/>
          <w:szCs w:val="28"/>
        </w:rPr>
        <w:t xml:space="preserve"> </w:t>
      </w:r>
      <w:r w:rsidR="007E0856" w:rsidRPr="007E0856">
        <w:rPr>
          <w:rFonts w:ascii="Times New Roman" w:hAnsi="Times New Roman" w:cs="Times New Roman"/>
          <w:sz w:val="28"/>
          <w:szCs w:val="28"/>
        </w:rPr>
        <w:t>Красно</w:t>
      </w:r>
      <w:r w:rsidR="00051AC9">
        <w:rPr>
          <w:rFonts w:ascii="Times New Roman" w:hAnsi="Times New Roman" w:cs="Times New Roman"/>
          <w:sz w:val="28"/>
          <w:szCs w:val="28"/>
        </w:rPr>
        <w:t>дар «Центр – детский сад № 171»;</w:t>
      </w:r>
    </w:p>
    <w:p w:rsidR="00AB7BA8" w:rsidRPr="007E0856" w:rsidRDefault="00661E9B" w:rsidP="0066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56">
        <w:rPr>
          <w:rFonts w:ascii="Times New Roman" w:hAnsi="Times New Roman" w:cs="Times New Roman"/>
          <w:sz w:val="28"/>
          <w:szCs w:val="28"/>
        </w:rPr>
        <w:t xml:space="preserve">– </w:t>
      </w:r>
      <w:r w:rsidR="007E0856" w:rsidRPr="007E0856">
        <w:rPr>
          <w:rFonts w:ascii="Times New Roman" w:hAnsi="Times New Roman" w:cs="Times New Roman"/>
          <w:sz w:val="28"/>
          <w:szCs w:val="28"/>
        </w:rPr>
        <w:t xml:space="preserve">МБДОУ МО г. Краснодар </w:t>
      </w:r>
      <w:r w:rsidR="00051AC9">
        <w:rPr>
          <w:rFonts w:ascii="Times New Roman" w:hAnsi="Times New Roman" w:cs="Times New Roman"/>
          <w:sz w:val="28"/>
          <w:szCs w:val="28"/>
        </w:rPr>
        <w:t>«</w:t>
      </w:r>
      <w:r w:rsidR="007E0856" w:rsidRPr="007E0856">
        <w:rPr>
          <w:rFonts w:ascii="Times New Roman" w:hAnsi="Times New Roman" w:cs="Times New Roman"/>
          <w:sz w:val="28"/>
          <w:szCs w:val="28"/>
        </w:rPr>
        <w:t>Детский сад № 213</w:t>
      </w:r>
      <w:r w:rsidR="00051AC9">
        <w:rPr>
          <w:rFonts w:ascii="Times New Roman" w:hAnsi="Times New Roman" w:cs="Times New Roman"/>
          <w:sz w:val="28"/>
          <w:szCs w:val="28"/>
        </w:rPr>
        <w:t>»</w:t>
      </w:r>
      <w:r w:rsidRPr="007E0856">
        <w:rPr>
          <w:rFonts w:ascii="Times New Roman" w:hAnsi="Times New Roman" w:cs="Times New Roman"/>
          <w:sz w:val="28"/>
          <w:szCs w:val="28"/>
        </w:rPr>
        <w:t>;</w:t>
      </w:r>
    </w:p>
    <w:p w:rsidR="00661E9B" w:rsidRPr="007E0856" w:rsidRDefault="00661E9B" w:rsidP="0066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56">
        <w:rPr>
          <w:rFonts w:ascii="Times New Roman" w:hAnsi="Times New Roman" w:cs="Times New Roman"/>
          <w:sz w:val="28"/>
          <w:szCs w:val="28"/>
        </w:rPr>
        <w:t>– МАДОУ МО г</w:t>
      </w:r>
      <w:r w:rsidR="00051AC9">
        <w:rPr>
          <w:rFonts w:ascii="Times New Roman" w:hAnsi="Times New Roman" w:cs="Times New Roman"/>
          <w:sz w:val="28"/>
          <w:szCs w:val="28"/>
        </w:rPr>
        <w:t>. Краснодар «Детский сад № 200»</w:t>
      </w:r>
      <w:r w:rsidR="007E0856" w:rsidRPr="007E0856">
        <w:rPr>
          <w:rFonts w:ascii="Times New Roman" w:hAnsi="Times New Roman" w:cs="Times New Roman"/>
          <w:sz w:val="28"/>
          <w:szCs w:val="28"/>
        </w:rPr>
        <w:t>;</w:t>
      </w:r>
    </w:p>
    <w:p w:rsidR="00661E9B" w:rsidRPr="007E0856" w:rsidRDefault="00661E9B" w:rsidP="00661E9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0856">
        <w:rPr>
          <w:rFonts w:ascii="Times New Roman" w:hAnsi="Times New Roman" w:cs="Times New Roman"/>
          <w:sz w:val="28"/>
          <w:szCs w:val="28"/>
        </w:rPr>
        <w:t xml:space="preserve">– </w:t>
      </w:r>
      <w:r w:rsidR="007E0856" w:rsidRPr="007E0856">
        <w:rPr>
          <w:rFonts w:ascii="Times New Roman" w:hAnsi="Times New Roman" w:cs="Times New Roman"/>
          <w:sz w:val="28"/>
          <w:szCs w:val="28"/>
        </w:rPr>
        <w:t xml:space="preserve">МАДОУ МО г. Краснодар </w:t>
      </w:r>
      <w:r w:rsidR="00051AC9">
        <w:rPr>
          <w:rFonts w:ascii="Times New Roman" w:hAnsi="Times New Roman" w:cs="Times New Roman"/>
          <w:sz w:val="28"/>
          <w:szCs w:val="28"/>
        </w:rPr>
        <w:t>«</w:t>
      </w:r>
      <w:r w:rsidR="007E0856" w:rsidRPr="007E0856">
        <w:rPr>
          <w:rFonts w:ascii="Times New Roman" w:hAnsi="Times New Roman" w:cs="Times New Roman"/>
          <w:sz w:val="28"/>
          <w:szCs w:val="28"/>
        </w:rPr>
        <w:t>Детский сад № 221</w:t>
      </w:r>
      <w:r w:rsidR="00051AC9">
        <w:rPr>
          <w:rFonts w:ascii="Times New Roman" w:hAnsi="Times New Roman" w:cs="Times New Roman"/>
          <w:sz w:val="28"/>
          <w:szCs w:val="28"/>
        </w:rPr>
        <w:t>»</w:t>
      </w:r>
      <w:r w:rsidR="007E0856" w:rsidRPr="007E0856">
        <w:rPr>
          <w:rFonts w:ascii="Times New Roman" w:hAnsi="Times New Roman" w:cs="Times New Roman"/>
          <w:sz w:val="28"/>
          <w:szCs w:val="28"/>
        </w:rPr>
        <w:t>;</w:t>
      </w:r>
    </w:p>
    <w:p w:rsidR="007E0856" w:rsidRPr="007E0856" w:rsidRDefault="00051AC9" w:rsidP="00661E9B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E0856">
        <w:rPr>
          <w:rFonts w:ascii="Times New Roman" w:hAnsi="Times New Roman" w:cs="Times New Roman"/>
          <w:sz w:val="28"/>
          <w:szCs w:val="28"/>
        </w:rPr>
        <w:t>–</w:t>
      </w:r>
      <w:r w:rsidR="007E0856" w:rsidRPr="007E0856">
        <w:rPr>
          <w:rFonts w:ascii="Times New Roman" w:hAnsi="Times New Roman" w:cs="Times New Roman"/>
          <w:sz w:val="28"/>
          <w:szCs w:val="28"/>
        </w:rPr>
        <w:t xml:space="preserve"> </w:t>
      </w:r>
      <w:r w:rsidR="007E0856" w:rsidRPr="007E0856">
        <w:rPr>
          <w:rFonts w:ascii="Times New Roman" w:hAnsi="Times New Roman" w:cs="Times New Roman"/>
          <w:bCs/>
          <w:sz w:val="28"/>
          <w:szCs w:val="28"/>
        </w:rPr>
        <w:t xml:space="preserve">МБДОУ МО г. Краснодар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7E0856" w:rsidRPr="007E0856">
        <w:rPr>
          <w:rFonts w:ascii="Times New Roman" w:hAnsi="Times New Roman" w:cs="Times New Roman"/>
          <w:bCs/>
          <w:sz w:val="28"/>
          <w:szCs w:val="28"/>
        </w:rPr>
        <w:t>Детский сад № 234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AB7BA8" w:rsidRDefault="00717EB8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Апробация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диссеминация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полученных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проходила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следующих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научно-педагогических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мероприятиях:</w:t>
      </w:r>
    </w:p>
    <w:p w:rsidR="00717EB8" w:rsidRDefault="00717EB8" w:rsidP="00717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Краснодарском фестивале педагогических инициатив «Новые идеи - новой школе» г. Краснодар, публичная защита инновационных проектов «Средовые многофункциональные модули в работе с детьми с задержкой психического развития»; «Развитие творческого мышления дошкольников с использованием образовательного комплекса "Креативные модули",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М.В.Гордиенко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М.В.Корниенко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лауреаты конкурса)</w:t>
      </w:r>
      <w:r w:rsidR="00661E9B">
        <w:rPr>
          <w:rFonts w:ascii="Times New Roman" w:hAnsi="Times New Roman" w:cs="Times New Roman"/>
          <w:sz w:val="28"/>
          <w:szCs w:val="28"/>
        </w:rPr>
        <w:t xml:space="preserve"> 2018,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661E9B">
        <w:rPr>
          <w:rFonts w:ascii="Times New Roman" w:hAnsi="Times New Roman" w:cs="Times New Roman"/>
          <w:sz w:val="28"/>
          <w:szCs w:val="28"/>
        </w:rPr>
        <w:t>,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="00661E9B"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17EB8" w:rsidRDefault="00D21DB1" w:rsidP="00051AC9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EB8">
        <w:rPr>
          <w:rFonts w:ascii="Times New Roman" w:hAnsi="Times New Roman"/>
          <w:sz w:val="28"/>
          <w:szCs w:val="28"/>
        </w:rPr>
        <w:t xml:space="preserve">- в Международной научно-практической конференции «Управление человеческими ресурсами» 9-13 апреля 2018г., г. Уфа, статья «Средовые модули в развитии социальных представлений дошкольников с задержкой психического развития», </w:t>
      </w:r>
      <w:proofErr w:type="spellStart"/>
      <w:r w:rsidR="00717EB8">
        <w:rPr>
          <w:rFonts w:ascii="Times New Roman" w:hAnsi="Times New Roman"/>
          <w:sz w:val="28"/>
          <w:szCs w:val="28"/>
        </w:rPr>
        <w:t>М.В.Рудь</w:t>
      </w:r>
      <w:proofErr w:type="spellEnd"/>
      <w:r w:rsidR="00717EB8">
        <w:rPr>
          <w:rFonts w:ascii="Times New Roman" w:hAnsi="Times New Roman"/>
          <w:sz w:val="28"/>
          <w:szCs w:val="28"/>
        </w:rPr>
        <w:t>.; 9-13 апреля 2019 г.;</w:t>
      </w:r>
    </w:p>
    <w:p w:rsidR="00717EB8" w:rsidRDefault="00717EB8" w:rsidP="00717E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51AC9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в Международной научно-практической конференции «Современные ценности дошкольного детства, мировой и отечественный опыт», 22-24 апреля 2018г., г. Анапа, выступление с докладом и публикация тезисов «Образовательная среда дошкольной группы в развитии мыслительного потенциала дошкольников» </w:t>
      </w:r>
      <w:proofErr w:type="spellStart"/>
      <w:r>
        <w:rPr>
          <w:rFonts w:ascii="Times New Roman" w:hAnsi="Times New Roman"/>
          <w:sz w:val="28"/>
          <w:szCs w:val="28"/>
        </w:rPr>
        <w:t>М.В.Рудь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Е.В.Мягкова</w:t>
      </w:r>
      <w:proofErr w:type="spellEnd"/>
      <w:r>
        <w:rPr>
          <w:rFonts w:ascii="Times New Roman" w:hAnsi="Times New Roman"/>
          <w:sz w:val="28"/>
          <w:szCs w:val="28"/>
        </w:rPr>
        <w:t xml:space="preserve">; статья «Образовательные ТРИЗ-ситуации в развитии индивидуальной стратегии мышления дошкольников» </w:t>
      </w:r>
      <w:proofErr w:type="spellStart"/>
      <w:r>
        <w:rPr>
          <w:rFonts w:ascii="Times New Roman" w:hAnsi="Times New Roman"/>
          <w:sz w:val="28"/>
          <w:szCs w:val="28"/>
        </w:rPr>
        <w:t>Л.В.Шароварина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Е.С.Распономарева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717EB8" w:rsidRDefault="00717EB8" w:rsidP="00717E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Всероссийской научно-практической конференции «Актуальные проблемы реализации социального, профессионального и личностного ресурсов человека», 31 мая 2019 г., г. Краснодар, выступление с докладом и публикация статьи «Развитие социальной компетентности дошкольников в образовательном взаимодействии», </w:t>
      </w:r>
      <w:proofErr w:type="spellStart"/>
      <w:r>
        <w:rPr>
          <w:rFonts w:ascii="Times New Roman" w:hAnsi="Times New Roman"/>
          <w:sz w:val="28"/>
          <w:szCs w:val="28"/>
        </w:rPr>
        <w:t>Е.В.Мягкова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717EB8" w:rsidRDefault="00D21DB1" w:rsidP="00051AC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EB8">
        <w:rPr>
          <w:rFonts w:ascii="Times New Roman" w:hAnsi="Times New Roman" w:cs="Times New Roman"/>
          <w:sz w:val="28"/>
          <w:szCs w:val="28"/>
        </w:rPr>
        <w:t xml:space="preserve">- на Краевом конкурсе видео-занятий «Работаем по новым образовательным стандартам», 28 апреля-30 мая 2018 г., ИРО, «Технология развития творческого мышления дошкольников средствами креативных развивающих модулей» (видео-занятие «Как козлята избушку строили», </w:t>
      </w:r>
      <w:proofErr w:type="spellStart"/>
      <w:r w:rsidR="00717EB8">
        <w:rPr>
          <w:rFonts w:ascii="Times New Roman" w:hAnsi="Times New Roman" w:cs="Times New Roman"/>
          <w:sz w:val="28"/>
          <w:szCs w:val="28"/>
        </w:rPr>
        <w:t>Т.И.Мамедова</w:t>
      </w:r>
      <w:proofErr w:type="spellEnd"/>
      <w:r w:rsidR="00717EB8">
        <w:rPr>
          <w:rFonts w:ascii="Times New Roman" w:hAnsi="Times New Roman" w:cs="Times New Roman"/>
          <w:sz w:val="28"/>
          <w:szCs w:val="28"/>
        </w:rPr>
        <w:t>);</w:t>
      </w:r>
      <w:r w:rsidR="00717EB8">
        <w:rPr>
          <w:rFonts w:ascii="Times New Roman" w:hAnsi="Times New Roman" w:cs="Times New Roman"/>
          <w:sz w:val="28"/>
          <w:szCs w:val="28"/>
        </w:rPr>
        <w:tab/>
      </w:r>
    </w:p>
    <w:p w:rsidR="00717EB8" w:rsidRDefault="00717EB8" w:rsidP="00717EB8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семинаре-практикуме «Студия педагогических наук» проведен мастер-класс по теме: «Воздействие игровых приемов на формирование устойчивого ин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тереса и творческой активности детей дошкольного возраста» с участием курсантов Краснодарского высшего военного авиационного училища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А.К.Серова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.;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М.В.Корниенко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.;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Э.Н.Колосова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.; Е.В. Мягкова.; 23.02.2019 г.;</w:t>
      </w:r>
    </w:p>
    <w:p w:rsidR="00717EB8" w:rsidRDefault="00717EB8" w:rsidP="00717E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 семинаре-практикуме «Играем вместе: взаимодействие ребенка со взрослыми»; «Родительский клуб: Веселая семейка, как одна из форм эффективного взаимоотношения с родителями дошкольников», 28.02.2019 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Э.Н.Колосова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.;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М.В.Корниенко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.;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Н.Н.Тхакушинова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717EB8" w:rsidRDefault="00717EB8" w:rsidP="00717E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XIII Всероссийском педагогическом конкурсе «Достижение цели» - публикация в журнале по теме: «Инновационная деятельность в дошкольном образовательном учреждении: Газеты и журналы»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М.В.Корниенко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., 07 мая 2019 г.;</w:t>
      </w:r>
    </w:p>
    <w:p w:rsidR="00717EB8" w:rsidRDefault="00717EB8" w:rsidP="00717EB8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 семинаре-практикуме для педагогов ДОУ: «Банк инновационных идей для развития творческих способностей»,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Е.В.Мягкова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.;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М.В.Корниенко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.;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Э.Н.Колосова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., 24 мая 2019 г.;</w:t>
      </w:r>
    </w:p>
    <w:p w:rsidR="00051AC9" w:rsidRDefault="00051AC9" w:rsidP="00717EB8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 </w:t>
      </w:r>
      <w:r w:rsidRPr="00051AC9">
        <w:rPr>
          <w:rFonts w:ascii="Times New Roman" w:hAnsi="Times New Roman" w:cs="Times New Roman"/>
          <w:sz w:val="28"/>
          <w:szCs w:val="28"/>
        </w:rPr>
        <w:t>педагогической гостиной: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AC9">
        <w:rPr>
          <w:rFonts w:ascii="Times New Roman" w:hAnsi="Times New Roman" w:cs="Times New Roman"/>
          <w:sz w:val="28"/>
          <w:szCs w:val="28"/>
        </w:rPr>
        <w:t xml:space="preserve">«Наставничество как важный элемент непрерывного образования"», </w:t>
      </w:r>
      <w:proofErr w:type="spellStart"/>
      <w:r w:rsidRPr="00051AC9">
        <w:rPr>
          <w:rFonts w:ascii="Times New Roman" w:hAnsi="Times New Roman" w:cs="Times New Roman"/>
          <w:sz w:val="28"/>
          <w:szCs w:val="28"/>
        </w:rPr>
        <w:t>Сыпченко</w:t>
      </w:r>
      <w:proofErr w:type="spellEnd"/>
      <w:r w:rsidRPr="00051AC9">
        <w:rPr>
          <w:rFonts w:ascii="Times New Roman" w:hAnsi="Times New Roman" w:cs="Times New Roman"/>
          <w:sz w:val="28"/>
          <w:szCs w:val="28"/>
        </w:rPr>
        <w:t xml:space="preserve"> Л.Н.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51AC9">
        <w:rPr>
          <w:rFonts w:ascii="Times New Roman" w:hAnsi="Times New Roman" w:cs="Times New Roman"/>
          <w:sz w:val="28"/>
          <w:szCs w:val="28"/>
        </w:rPr>
        <w:t xml:space="preserve"> Соловьева Н.В</w:t>
      </w:r>
      <w:r>
        <w:rPr>
          <w:rFonts w:ascii="Times New Roman" w:hAnsi="Times New Roman" w:cs="Times New Roman"/>
          <w:sz w:val="28"/>
          <w:szCs w:val="28"/>
        </w:rPr>
        <w:t>.;</w:t>
      </w:r>
      <w:r w:rsidRPr="00051AC9">
        <w:rPr>
          <w:rFonts w:ascii="Times New Roman" w:hAnsi="Times New Roman" w:cs="Times New Roman"/>
          <w:sz w:val="28"/>
          <w:szCs w:val="28"/>
        </w:rPr>
        <w:t xml:space="preserve"> Воло</w:t>
      </w:r>
      <w:r>
        <w:rPr>
          <w:rFonts w:ascii="Times New Roman" w:hAnsi="Times New Roman" w:cs="Times New Roman"/>
          <w:sz w:val="28"/>
          <w:szCs w:val="28"/>
        </w:rPr>
        <w:t xml:space="preserve">буева Л.В.; </w:t>
      </w:r>
      <w:r w:rsidRPr="00051AC9">
        <w:rPr>
          <w:rFonts w:ascii="Times New Roman" w:hAnsi="Times New Roman" w:cs="Times New Roman"/>
          <w:sz w:val="28"/>
          <w:szCs w:val="28"/>
        </w:rPr>
        <w:t>28 октября 2020 г.;</w:t>
      </w:r>
    </w:p>
    <w:p w:rsidR="00717EB8" w:rsidRDefault="00717EB8" w:rsidP="00717EB8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электронном журнале «Педагогическая академия современного образования» публикация программы: «ТРИЗ игры в песочном модуле»,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М.В.Корниенко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., от 24 апреля 2019 г.; - Авторское пособие: «Затейница Матрешка»</w:t>
      </w:r>
      <w:r w:rsidR="00051A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1AC9">
        <w:rPr>
          <w:rFonts w:ascii="Times New Roman" w:hAnsi="Times New Roman" w:cs="Times New Roman"/>
          <w:sz w:val="28"/>
          <w:szCs w:val="28"/>
        </w:rPr>
        <w:t>Э.Н.Колосова</w:t>
      </w:r>
      <w:proofErr w:type="spellEnd"/>
      <w:r w:rsidR="00051AC9">
        <w:rPr>
          <w:rFonts w:ascii="Times New Roman" w:hAnsi="Times New Roman" w:cs="Times New Roman"/>
          <w:sz w:val="28"/>
          <w:szCs w:val="28"/>
        </w:rPr>
        <w:t xml:space="preserve">., 11 мая 2019 </w:t>
      </w:r>
      <w:proofErr w:type="gramStart"/>
      <w:r w:rsidR="00051AC9">
        <w:rPr>
          <w:rFonts w:ascii="Times New Roman" w:hAnsi="Times New Roman" w:cs="Times New Roman"/>
          <w:sz w:val="28"/>
          <w:szCs w:val="28"/>
        </w:rPr>
        <w:t>г..</w:t>
      </w:r>
      <w:proofErr w:type="gramEnd"/>
    </w:p>
    <w:p w:rsidR="006E3F46" w:rsidRDefault="00661E9B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распространение</w:t>
      </w:r>
      <w:r w:rsidR="005C38F9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F92869">
        <w:rPr>
          <w:rFonts w:ascii="Times New Roman" w:hAnsi="Times New Roman" w:cs="Times New Roman"/>
          <w:sz w:val="28"/>
          <w:szCs w:val="28"/>
        </w:rPr>
        <w:t>инновационной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деятельности проходил</w:t>
      </w:r>
      <w:r w:rsidR="00367150">
        <w:rPr>
          <w:rFonts w:ascii="Times New Roman" w:hAnsi="Times New Roman" w:cs="Times New Roman"/>
          <w:sz w:val="28"/>
          <w:szCs w:val="28"/>
        </w:rPr>
        <w:t>о</w:t>
      </w:r>
      <w:r w:rsidR="006464F4">
        <w:rPr>
          <w:rFonts w:ascii="Times New Roman" w:hAnsi="Times New Roman" w:cs="Times New Roman"/>
          <w:sz w:val="28"/>
          <w:szCs w:val="28"/>
        </w:rPr>
        <w:t xml:space="preserve"> </w:t>
      </w:r>
      <w:r w:rsidR="00367150">
        <w:rPr>
          <w:rFonts w:ascii="Times New Roman" w:hAnsi="Times New Roman" w:cs="Times New Roman"/>
          <w:sz w:val="28"/>
          <w:szCs w:val="28"/>
        </w:rPr>
        <w:t>на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367150">
        <w:rPr>
          <w:rFonts w:ascii="Times New Roman" w:hAnsi="Times New Roman" w:cs="Times New Roman"/>
          <w:sz w:val="28"/>
          <w:szCs w:val="28"/>
        </w:rPr>
        <w:t>протяжении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367150">
        <w:rPr>
          <w:rFonts w:ascii="Times New Roman" w:hAnsi="Times New Roman" w:cs="Times New Roman"/>
          <w:sz w:val="28"/>
          <w:szCs w:val="28"/>
        </w:rPr>
        <w:t>всего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367150">
        <w:rPr>
          <w:rFonts w:ascii="Times New Roman" w:hAnsi="Times New Roman" w:cs="Times New Roman"/>
          <w:sz w:val="28"/>
          <w:szCs w:val="28"/>
        </w:rPr>
        <w:t>периода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367150">
        <w:rPr>
          <w:rFonts w:ascii="Times New Roman" w:hAnsi="Times New Roman" w:cs="Times New Roman"/>
          <w:sz w:val="28"/>
          <w:szCs w:val="28"/>
        </w:rPr>
        <w:t>инновационной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367150">
        <w:rPr>
          <w:rFonts w:ascii="Times New Roman" w:hAnsi="Times New Roman" w:cs="Times New Roman"/>
          <w:sz w:val="28"/>
          <w:szCs w:val="28"/>
        </w:rPr>
        <w:t>деятельности и включало организацию и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367150">
        <w:rPr>
          <w:rFonts w:ascii="Times New Roman" w:hAnsi="Times New Roman" w:cs="Times New Roman"/>
          <w:sz w:val="28"/>
          <w:szCs w:val="28"/>
        </w:rPr>
        <w:t>вступления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367150">
        <w:rPr>
          <w:rFonts w:ascii="Times New Roman" w:hAnsi="Times New Roman" w:cs="Times New Roman"/>
          <w:sz w:val="28"/>
          <w:szCs w:val="28"/>
        </w:rPr>
        <w:t>на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мастер-класс</w:t>
      </w:r>
      <w:r w:rsidR="00367150">
        <w:rPr>
          <w:rFonts w:ascii="Times New Roman" w:hAnsi="Times New Roman" w:cs="Times New Roman"/>
          <w:sz w:val="28"/>
          <w:szCs w:val="28"/>
        </w:rPr>
        <w:t>ах</w:t>
      </w:r>
      <w:r w:rsidR="00F92869">
        <w:rPr>
          <w:rFonts w:ascii="Times New Roman" w:hAnsi="Times New Roman" w:cs="Times New Roman"/>
          <w:sz w:val="28"/>
          <w:szCs w:val="28"/>
        </w:rPr>
        <w:t>,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367150">
        <w:rPr>
          <w:rFonts w:ascii="Times New Roman" w:hAnsi="Times New Roman" w:cs="Times New Roman"/>
          <w:sz w:val="28"/>
          <w:szCs w:val="28"/>
        </w:rPr>
        <w:t>семинарах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для педагогов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дошкольных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организаций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Краснодарского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края, участие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в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фестивалях,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конкурсах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и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конференциях</w:t>
      </w:r>
      <w:r w:rsidR="00A36682">
        <w:rPr>
          <w:rFonts w:ascii="Times New Roman" w:hAnsi="Times New Roman" w:cs="Times New Roman"/>
          <w:sz w:val="28"/>
          <w:szCs w:val="28"/>
        </w:rPr>
        <w:t xml:space="preserve"> международного,</w:t>
      </w:r>
      <w:r w:rsidR="006464F4">
        <w:rPr>
          <w:rFonts w:ascii="Times New Roman" w:hAnsi="Times New Roman" w:cs="Times New Roman"/>
          <w:sz w:val="28"/>
          <w:szCs w:val="28"/>
        </w:rPr>
        <w:t xml:space="preserve"> </w:t>
      </w:r>
      <w:r w:rsidR="00A36682">
        <w:rPr>
          <w:rFonts w:ascii="Times New Roman" w:hAnsi="Times New Roman" w:cs="Times New Roman"/>
          <w:sz w:val="28"/>
          <w:szCs w:val="28"/>
        </w:rPr>
        <w:t>регионального</w:t>
      </w:r>
      <w:r w:rsidR="006464F4">
        <w:rPr>
          <w:rFonts w:ascii="Times New Roman" w:hAnsi="Times New Roman" w:cs="Times New Roman"/>
          <w:sz w:val="28"/>
          <w:szCs w:val="28"/>
        </w:rPr>
        <w:t xml:space="preserve"> </w:t>
      </w:r>
      <w:r w:rsidR="00A36682">
        <w:rPr>
          <w:rFonts w:ascii="Times New Roman" w:hAnsi="Times New Roman" w:cs="Times New Roman"/>
          <w:sz w:val="28"/>
          <w:szCs w:val="28"/>
        </w:rPr>
        <w:t>и муниципального</w:t>
      </w:r>
      <w:r w:rsidR="006464F4">
        <w:rPr>
          <w:rFonts w:ascii="Times New Roman" w:hAnsi="Times New Roman" w:cs="Times New Roman"/>
          <w:sz w:val="28"/>
          <w:szCs w:val="28"/>
        </w:rPr>
        <w:t xml:space="preserve"> </w:t>
      </w:r>
      <w:r w:rsidR="00A36682">
        <w:rPr>
          <w:rFonts w:ascii="Times New Roman" w:hAnsi="Times New Roman" w:cs="Times New Roman"/>
          <w:sz w:val="28"/>
          <w:szCs w:val="28"/>
        </w:rPr>
        <w:t>уровней.</w:t>
      </w:r>
    </w:p>
    <w:p w:rsidR="00F92869" w:rsidRPr="00F92869" w:rsidRDefault="00F92869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92869" w:rsidRPr="00F92869" w:rsidSect="00FE1958">
      <w:foot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B5D" w:rsidRDefault="00E51B5D" w:rsidP="002C18CB">
      <w:pPr>
        <w:spacing w:after="0" w:line="240" w:lineRule="auto"/>
      </w:pPr>
      <w:r>
        <w:separator/>
      </w:r>
    </w:p>
  </w:endnote>
  <w:endnote w:type="continuationSeparator" w:id="0">
    <w:p w:rsidR="00E51B5D" w:rsidRDefault="00E51B5D" w:rsidP="002C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96711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C18CB" w:rsidRPr="002C18CB" w:rsidRDefault="002C18CB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C18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C18C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C18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01D3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2C18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C18CB" w:rsidRDefault="002C18C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B5D" w:rsidRDefault="00E51B5D" w:rsidP="002C18CB">
      <w:pPr>
        <w:spacing w:after="0" w:line="240" w:lineRule="auto"/>
      </w:pPr>
      <w:r>
        <w:separator/>
      </w:r>
    </w:p>
  </w:footnote>
  <w:footnote w:type="continuationSeparator" w:id="0">
    <w:p w:rsidR="00E51B5D" w:rsidRDefault="00E51B5D" w:rsidP="002C1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0411"/>
    <w:multiLevelType w:val="hybridMultilevel"/>
    <w:tmpl w:val="72A6C614"/>
    <w:lvl w:ilvl="0" w:tplc="A9F0EB3A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6F093E"/>
    <w:multiLevelType w:val="hybridMultilevel"/>
    <w:tmpl w:val="3E34E436"/>
    <w:lvl w:ilvl="0" w:tplc="DEA2B0BE">
      <w:start w:val="1"/>
      <w:numFmt w:val="decimal"/>
      <w:lvlText w:val="%1."/>
      <w:lvlJc w:val="left"/>
      <w:pPr>
        <w:ind w:left="1741" w:hanging="103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807FD2"/>
    <w:multiLevelType w:val="hybridMultilevel"/>
    <w:tmpl w:val="8F3C78DA"/>
    <w:lvl w:ilvl="0" w:tplc="34529A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C72F46"/>
    <w:multiLevelType w:val="hybridMultilevel"/>
    <w:tmpl w:val="15826F40"/>
    <w:lvl w:ilvl="0" w:tplc="A622D1B8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72B26A1"/>
    <w:multiLevelType w:val="hybridMultilevel"/>
    <w:tmpl w:val="0D2A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82438"/>
    <w:multiLevelType w:val="hybridMultilevel"/>
    <w:tmpl w:val="9C9EF9A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6D16780"/>
    <w:multiLevelType w:val="hybridMultilevel"/>
    <w:tmpl w:val="9866EE6C"/>
    <w:lvl w:ilvl="0" w:tplc="99A014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14"/>
    <w:rsid w:val="00031B26"/>
    <w:rsid w:val="00051AC9"/>
    <w:rsid w:val="00061298"/>
    <w:rsid w:val="000A2773"/>
    <w:rsid w:val="000C4D17"/>
    <w:rsid w:val="00110F93"/>
    <w:rsid w:val="0012183B"/>
    <w:rsid w:val="001262C7"/>
    <w:rsid w:val="00150539"/>
    <w:rsid w:val="00173E02"/>
    <w:rsid w:val="001F4163"/>
    <w:rsid w:val="0020669F"/>
    <w:rsid w:val="00215C8B"/>
    <w:rsid w:val="00217BD2"/>
    <w:rsid w:val="002501D3"/>
    <w:rsid w:val="00266C5D"/>
    <w:rsid w:val="002675A1"/>
    <w:rsid w:val="002A3B48"/>
    <w:rsid w:val="002C18CB"/>
    <w:rsid w:val="002D7E30"/>
    <w:rsid w:val="003109C0"/>
    <w:rsid w:val="00324C35"/>
    <w:rsid w:val="00366F17"/>
    <w:rsid w:val="00367150"/>
    <w:rsid w:val="003C5392"/>
    <w:rsid w:val="0041081D"/>
    <w:rsid w:val="00447054"/>
    <w:rsid w:val="00491650"/>
    <w:rsid w:val="004B0782"/>
    <w:rsid w:val="004F0479"/>
    <w:rsid w:val="00506FE3"/>
    <w:rsid w:val="005C38F9"/>
    <w:rsid w:val="005D64BF"/>
    <w:rsid w:val="005F2F82"/>
    <w:rsid w:val="006464F4"/>
    <w:rsid w:val="00661E9B"/>
    <w:rsid w:val="006C6FD0"/>
    <w:rsid w:val="006E3F46"/>
    <w:rsid w:val="00717EB8"/>
    <w:rsid w:val="007359E8"/>
    <w:rsid w:val="007B16B7"/>
    <w:rsid w:val="007E0856"/>
    <w:rsid w:val="00887BCA"/>
    <w:rsid w:val="008A09B7"/>
    <w:rsid w:val="008A4066"/>
    <w:rsid w:val="008B2A2A"/>
    <w:rsid w:val="00904B8D"/>
    <w:rsid w:val="00914EFC"/>
    <w:rsid w:val="00917E85"/>
    <w:rsid w:val="009D4303"/>
    <w:rsid w:val="009E2F2B"/>
    <w:rsid w:val="009F095D"/>
    <w:rsid w:val="00A16B7E"/>
    <w:rsid w:val="00A17DA9"/>
    <w:rsid w:val="00A36682"/>
    <w:rsid w:val="00A76DC8"/>
    <w:rsid w:val="00AB7BA8"/>
    <w:rsid w:val="00AC20DB"/>
    <w:rsid w:val="00AD2855"/>
    <w:rsid w:val="00AE40AB"/>
    <w:rsid w:val="00AF67E9"/>
    <w:rsid w:val="00B346E4"/>
    <w:rsid w:val="00B7686C"/>
    <w:rsid w:val="00BA361B"/>
    <w:rsid w:val="00C27C26"/>
    <w:rsid w:val="00C42E6C"/>
    <w:rsid w:val="00C4502B"/>
    <w:rsid w:val="00C45766"/>
    <w:rsid w:val="00CB7C64"/>
    <w:rsid w:val="00CD4792"/>
    <w:rsid w:val="00CF6B14"/>
    <w:rsid w:val="00D076A0"/>
    <w:rsid w:val="00D21DB1"/>
    <w:rsid w:val="00D44E49"/>
    <w:rsid w:val="00DD41CD"/>
    <w:rsid w:val="00DD49FA"/>
    <w:rsid w:val="00DE4A22"/>
    <w:rsid w:val="00E21013"/>
    <w:rsid w:val="00E22E2E"/>
    <w:rsid w:val="00E43E78"/>
    <w:rsid w:val="00E51B5D"/>
    <w:rsid w:val="00E55922"/>
    <w:rsid w:val="00E61D3A"/>
    <w:rsid w:val="00E87FFC"/>
    <w:rsid w:val="00ED4C90"/>
    <w:rsid w:val="00F25926"/>
    <w:rsid w:val="00F34F1A"/>
    <w:rsid w:val="00F47421"/>
    <w:rsid w:val="00F760EC"/>
    <w:rsid w:val="00F81A0B"/>
    <w:rsid w:val="00F9186B"/>
    <w:rsid w:val="00F92869"/>
    <w:rsid w:val="00FB0ABF"/>
    <w:rsid w:val="00FC680F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3169"/>
  <w15:docId w15:val="{5C3C5252-DF06-4E07-ADFD-1628EE10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EFC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08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5053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E1958"/>
    <w:pPr>
      <w:spacing w:line="259" w:lineRule="auto"/>
      <w:ind w:left="720"/>
      <w:contextualSpacing/>
    </w:pPr>
  </w:style>
  <w:style w:type="character" w:customStyle="1" w:styleId="hl">
    <w:name w:val="hl"/>
    <w:basedOn w:val="a0"/>
    <w:rsid w:val="00FE1958"/>
  </w:style>
  <w:style w:type="character" w:customStyle="1" w:styleId="a5">
    <w:name w:val="Абзац списка Знак"/>
    <w:link w:val="a4"/>
    <w:uiPriority w:val="34"/>
    <w:locked/>
    <w:rsid w:val="00FE1958"/>
  </w:style>
  <w:style w:type="paragraph" w:styleId="a6">
    <w:name w:val="Body Text Indent"/>
    <w:basedOn w:val="a"/>
    <w:link w:val="a7"/>
    <w:uiPriority w:val="99"/>
    <w:unhideWhenUsed/>
    <w:rsid w:val="00366F17"/>
    <w:pPr>
      <w:spacing w:after="120" w:line="259" w:lineRule="auto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66F17"/>
  </w:style>
  <w:style w:type="character" w:customStyle="1" w:styleId="apple-converted-space">
    <w:name w:val="apple-converted-space"/>
    <w:basedOn w:val="a0"/>
    <w:rsid w:val="00D076A0"/>
  </w:style>
  <w:style w:type="paragraph" w:styleId="a8">
    <w:name w:val="Normal (Web)"/>
    <w:basedOn w:val="a"/>
    <w:uiPriority w:val="99"/>
    <w:unhideWhenUsed/>
    <w:rsid w:val="00E4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45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15053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50539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0539"/>
    <w:rPr>
      <w:rFonts w:eastAsiaTheme="minorEastAsia"/>
      <w:lang w:eastAsia="ru-RU"/>
    </w:rPr>
  </w:style>
  <w:style w:type="character" w:styleId="a9">
    <w:name w:val="Hyperlink"/>
    <w:basedOn w:val="a0"/>
    <w:uiPriority w:val="99"/>
    <w:rsid w:val="00AF67E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C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C18CB"/>
  </w:style>
  <w:style w:type="paragraph" w:styleId="ac">
    <w:name w:val="footer"/>
    <w:basedOn w:val="a"/>
    <w:link w:val="ad"/>
    <w:uiPriority w:val="99"/>
    <w:unhideWhenUsed/>
    <w:rsid w:val="002C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C18CB"/>
  </w:style>
  <w:style w:type="paragraph" w:styleId="ae">
    <w:name w:val="Balloon Text"/>
    <w:basedOn w:val="a"/>
    <w:link w:val="af"/>
    <w:uiPriority w:val="99"/>
    <w:semiHidden/>
    <w:unhideWhenUsed/>
    <w:rsid w:val="007E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0856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7E085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E08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8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046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86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20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47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89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31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4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113.centerstart.ru/node/41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113.centerstar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этап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Оригинальность</c:v>
                </c:pt>
                <c:pt idx="1">
                  <c:v>Быстрота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81-464C-B2C0-1714B2785B6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этап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Оригинальность</c:v>
                </c:pt>
                <c:pt idx="1">
                  <c:v>Быстрота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28</c:v>
                </c:pt>
                <c:pt idx="1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81-464C-B2C0-1714B2785B6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этап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Оригинальность</c:v>
                </c:pt>
                <c:pt idx="1">
                  <c:v>Быстрота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35</c:v>
                </c:pt>
                <c:pt idx="1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D81-464C-B2C0-1714B2785B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0624216"/>
        <c:axId val="260625784"/>
      </c:barChart>
      <c:catAx>
        <c:axId val="260624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0625784"/>
        <c:crosses val="autoZero"/>
        <c:auto val="1"/>
        <c:lblAlgn val="ctr"/>
        <c:lblOffset val="100"/>
        <c:noMultiLvlLbl val="0"/>
      </c:catAx>
      <c:valAx>
        <c:axId val="260625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solidFill>
            <a:schemeClr val="tx2">
              <a:lumMod val="40000"/>
              <a:lumOff val="60000"/>
            </a:schemeClr>
          </a:solidFill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0624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bg1">
            <a:lumMod val="95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Аронова</dc:creator>
  <cp:keywords/>
  <dc:description/>
  <cp:lastModifiedBy>ДС-113</cp:lastModifiedBy>
  <cp:revision>3</cp:revision>
  <cp:lastPrinted>2021-01-18T07:22:00Z</cp:lastPrinted>
  <dcterms:created xsi:type="dcterms:W3CDTF">2021-01-19T07:13:00Z</dcterms:created>
  <dcterms:modified xsi:type="dcterms:W3CDTF">2021-01-19T07:13:00Z</dcterms:modified>
</cp:coreProperties>
</file>