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</w:p>
    <w:p w:rsidR="00333A16" w:rsidRDefault="00333A16" w:rsidP="00333A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краевой инновационной площадки</w:t>
      </w:r>
      <w:r>
        <w:rPr>
          <w:rFonts w:ascii="Times New Roman" w:hAnsi="Times New Roman" w:cs="Times New Roman"/>
          <w:sz w:val="32"/>
          <w:szCs w:val="32"/>
        </w:rPr>
        <w:t xml:space="preserve"> (КИП-2015)</w:t>
      </w:r>
      <w:r w:rsidR="009D59F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 2016 год</w:t>
      </w:r>
    </w:p>
    <w:p w:rsidR="00333A16" w:rsidRPr="009D59F4" w:rsidRDefault="00333A16" w:rsidP="00333A1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33A16" w:rsidRPr="009D59F4" w:rsidRDefault="009D59F4" w:rsidP="00333A1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59F4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профессионального образовательного учреждения Краснодарского края «Краснодарский педагогический колледж»</w:t>
      </w:r>
    </w:p>
    <w:p w:rsidR="00333A16" w:rsidRDefault="00333A16" w:rsidP="00333A1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37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Pr="00650637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Pr="009D59F4" w:rsidRDefault="00333A16" w:rsidP="009D5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9D59F4" w:rsidRPr="009D59F4">
        <w:rPr>
          <w:rFonts w:ascii="Times New Roman" w:hAnsi="Times New Roman" w:cs="Times New Roman"/>
          <w:sz w:val="28"/>
          <w:szCs w:val="28"/>
          <w:u w:val="single"/>
        </w:rPr>
        <w:t xml:space="preserve">«Инновационная программа духовно-нравственного воспитания студентов ГБПОУ КК «Краснодарский педагогический колледж» посредством реализации проектной деятельности на 2014-2017 гг.». </w:t>
      </w: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3A16" w:rsidRDefault="00333A16" w:rsidP="00333A1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2016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333A16" w:rsidRPr="00634BAC" w:rsidTr="00B85458">
        <w:tc>
          <w:tcPr>
            <w:tcW w:w="709" w:type="dxa"/>
          </w:tcPr>
          <w:p w:rsidR="00333A16" w:rsidRPr="00337ACC" w:rsidRDefault="00333A16" w:rsidP="00B8545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B85458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:rsidR="00333A16" w:rsidRPr="009D59F4" w:rsidRDefault="009D59F4" w:rsidP="009E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F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Краснодарского края «Краснодарский педагогический колледж»</w:t>
            </w:r>
          </w:p>
        </w:tc>
      </w:tr>
      <w:tr w:rsidR="00333A16" w:rsidRPr="00634BAC" w:rsidTr="00B85458">
        <w:tc>
          <w:tcPr>
            <w:tcW w:w="709" w:type="dxa"/>
          </w:tcPr>
          <w:p w:rsidR="00333A16" w:rsidRPr="00337ACC" w:rsidRDefault="00333A16" w:rsidP="00B8545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B85458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333A16" w:rsidRPr="009D59F4" w:rsidRDefault="009D59F4" w:rsidP="009E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F4">
              <w:rPr>
                <w:rFonts w:ascii="Times New Roman" w:hAnsi="Times New Roman" w:cs="Times New Roman"/>
                <w:sz w:val="28"/>
                <w:szCs w:val="28"/>
              </w:rPr>
              <w:t>ГБПОУ КК КПК</w:t>
            </w:r>
          </w:p>
        </w:tc>
      </w:tr>
      <w:tr w:rsidR="00333A16" w:rsidRPr="00634BAC" w:rsidTr="00B85458">
        <w:tc>
          <w:tcPr>
            <w:tcW w:w="709" w:type="dxa"/>
          </w:tcPr>
          <w:p w:rsidR="00333A16" w:rsidRPr="00337ACC" w:rsidRDefault="00333A16" w:rsidP="00B8545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B85458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9E27CB" w:rsidRDefault="008E0987" w:rsidP="009E27CB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Российская Федерация</w:t>
            </w:r>
            <w:r w:rsidR="009D59F4" w:rsidRPr="009D59F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B94D93" w:rsidRDefault="009D59F4" w:rsidP="009E27CB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9D59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Краснодарский</w:t>
            </w:r>
            <w:r w:rsidRPr="009D59F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D59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край</w:t>
            </w:r>
            <w:r w:rsidRPr="009D59F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, 350040, </w:t>
            </w:r>
          </w:p>
          <w:p w:rsidR="00333A16" w:rsidRPr="009D59F4" w:rsidRDefault="009D59F4" w:rsidP="00B94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</w:t>
            </w:r>
            <w:r w:rsidRPr="009D59F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9D59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Краснодар</w:t>
            </w:r>
            <w:r w:rsidRPr="009D59F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9D59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</w:t>
            </w:r>
            <w:r w:rsidRPr="009D59F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9D59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Ставропольская</w:t>
            </w:r>
            <w:r w:rsidRPr="009D59F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, 123/</w:t>
            </w:r>
            <w:r w:rsidRPr="009D59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</w:t>
            </w:r>
            <w:r w:rsidRPr="009D59F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D59F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8 (861) 233-73-31</w:t>
            </w:r>
          </w:p>
        </w:tc>
      </w:tr>
      <w:tr w:rsidR="00333A16" w:rsidRPr="00634BAC" w:rsidTr="00B85458">
        <w:tc>
          <w:tcPr>
            <w:tcW w:w="709" w:type="dxa"/>
          </w:tcPr>
          <w:p w:rsidR="00333A16" w:rsidRPr="00337ACC" w:rsidRDefault="00333A16" w:rsidP="00B8545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B85458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333A16" w:rsidRPr="009D59F4" w:rsidRDefault="009D59F4" w:rsidP="009E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F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8 (861) 233-73-31, </w:t>
            </w:r>
            <w:r w:rsidRPr="009D59F4">
              <w:rPr>
                <w:rFonts w:ascii="Times New Roman" w:eastAsia="TimesNewRomanPSMT" w:hAnsi="Times New Roman" w:cs="Times New Roman"/>
                <w:color w:val="0000FF"/>
                <w:sz w:val="28"/>
                <w:szCs w:val="28"/>
                <w:lang w:val="en-US"/>
              </w:rPr>
              <w:t>mail</w:t>
            </w:r>
            <w:r w:rsidRPr="009D59F4">
              <w:rPr>
                <w:rFonts w:ascii="Times New Roman" w:eastAsia="TimesNewRomanPSMT" w:hAnsi="Times New Roman" w:cs="Times New Roman"/>
                <w:color w:val="0000FF"/>
                <w:sz w:val="28"/>
                <w:szCs w:val="28"/>
              </w:rPr>
              <w:t>@</w:t>
            </w:r>
            <w:r w:rsidRPr="009D59F4">
              <w:rPr>
                <w:rFonts w:ascii="Times New Roman" w:eastAsia="TimesNewRomanPSMT" w:hAnsi="Times New Roman" w:cs="Times New Roman"/>
                <w:color w:val="0000FF"/>
                <w:sz w:val="28"/>
                <w:szCs w:val="28"/>
                <w:lang w:val="en-US"/>
              </w:rPr>
              <w:t>kpc</w:t>
            </w:r>
            <w:r w:rsidRPr="009D59F4">
              <w:rPr>
                <w:rFonts w:ascii="Times New Roman" w:eastAsia="TimesNewRomanPSMT" w:hAnsi="Times New Roman" w:cs="Times New Roman"/>
                <w:color w:val="0000FF"/>
                <w:sz w:val="28"/>
                <w:szCs w:val="28"/>
              </w:rPr>
              <w:t>3.</w:t>
            </w:r>
            <w:r w:rsidRPr="009D59F4">
              <w:rPr>
                <w:rFonts w:ascii="Times New Roman" w:eastAsia="TimesNewRomanPSMT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r w:rsidRPr="009D59F4">
              <w:rPr>
                <w:rFonts w:ascii="Times New Roman" w:eastAsia="TimesNewRomanPSMT" w:hAnsi="Times New Roman" w:cs="Times New Roman"/>
                <w:color w:val="0000FF"/>
                <w:sz w:val="28"/>
                <w:szCs w:val="28"/>
              </w:rPr>
              <w:t xml:space="preserve"> </w:t>
            </w:r>
          </w:p>
        </w:tc>
      </w:tr>
      <w:tr w:rsidR="00333A16" w:rsidRPr="00634BAC" w:rsidTr="00B85458">
        <w:tc>
          <w:tcPr>
            <w:tcW w:w="709" w:type="dxa"/>
          </w:tcPr>
          <w:p w:rsidR="00333A16" w:rsidRPr="00337ACC" w:rsidRDefault="00333A16" w:rsidP="00B8545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B85458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333A16" w:rsidRPr="009D59F4" w:rsidRDefault="009D59F4" w:rsidP="009E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Решетняк Оксана Валерьевна</w:t>
            </w:r>
          </w:p>
        </w:tc>
      </w:tr>
      <w:tr w:rsidR="00333A16" w:rsidRPr="00634BAC" w:rsidTr="00B85458">
        <w:trPr>
          <w:trHeight w:val="1138"/>
        </w:trPr>
        <w:tc>
          <w:tcPr>
            <w:tcW w:w="709" w:type="dxa"/>
          </w:tcPr>
          <w:p w:rsidR="00333A16" w:rsidRPr="00337ACC" w:rsidRDefault="00333A16" w:rsidP="00B8545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B85458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333A16" w:rsidRPr="009D59F4" w:rsidRDefault="009D59F4" w:rsidP="009E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333A16" w:rsidRPr="00634BAC" w:rsidTr="00B85458">
        <w:tc>
          <w:tcPr>
            <w:tcW w:w="709" w:type="dxa"/>
          </w:tcPr>
          <w:p w:rsidR="00333A16" w:rsidRPr="00337ACC" w:rsidRDefault="00333A16" w:rsidP="00B8545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B85458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333A16" w:rsidRDefault="009D59F4" w:rsidP="009E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Решетняк Оксана Валерьевна (</w:t>
            </w:r>
            <w:r w:rsidR="00832FCE">
              <w:rPr>
                <w:rFonts w:ascii="Times New Roman" w:hAnsi="Times New Roman" w:cs="Times New Roman"/>
                <w:sz w:val="28"/>
                <w:szCs w:val="28"/>
              </w:rPr>
              <w:t xml:space="preserve">к.п.н.,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директор),</w:t>
            </w:r>
          </w:p>
          <w:p w:rsidR="009D59F4" w:rsidRPr="009D59F4" w:rsidRDefault="009D59F4" w:rsidP="009E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Алла Владимировна (заместитель директора по воспитательной работе)</w:t>
            </w:r>
          </w:p>
        </w:tc>
      </w:tr>
      <w:tr w:rsidR="00333A16" w:rsidRPr="00634BAC" w:rsidTr="00B85458">
        <w:tc>
          <w:tcPr>
            <w:tcW w:w="709" w:type="dxa"/>
          </w:tcPr>
          <w:p w:rsidR="00333A16" w:rsidRPr="00337ACC" w:rsidRDefault="00333A16" w:rsidP="00B8545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B85458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333A16" w:rsidRPr="009D59F4" w:rsidRDefault="009D59F4" w:rsidP="009E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F4">
              <w:rPr>
                <w:rFonts w:ascii="Times New Roman" w:hAnsi="Times New Roman" w:cs="Times New Roman"/>
                <w:sz w:val="28"/>
                <w:szCs w:val="28"/>
              </w:rPr>
              <w:t>Инновационная программа духовно-нравственного воспитания студентов ГБПОУ КК «Краснодарский педагогический колледж» посредством реализации проектной деятельности на 2014-2017 гг.</w:t>
            </w:r>
          </w:p>
        </w:tc>
      </w:tr>
      <w:tr w:rsidR="00333A16" w:rsidRPr="00634BAC" w:rsidTr="00B85458">
        <w:tc>
          <w:tcPr>
            <w:tcW w:w="709" w:type="dxa"/>
          </w:tcPr>
          <w:p w:rsidR="00333A16" w:rsidRPr="00337ACC" w:rsidRDefault="00333A16" w:rsidP="00B8545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B854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(идеи)</w:t>
            </w:r>
            <w:r w:rsidR="009D5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4961" w:type="dxa"/>
          </w:tcPr>
          <w:p w:rsidR="00333A16" w:rsidRDefault="00832FCE" w:rsidP="009E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Идея программы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создание проектного фона – совокупности внешних по отношению к субъекту проектирования условий, существенно влияющих на его функционирование и развитие. Социальное действие в соответствии с инновационной программой – это воздействие человека как субъекта социальной активности на коллектив, группу, личность, направленное на реализацию разработанного проекта, осуществление поставленной цели.</w:t>
            </w:r>
          </w:p>
          <w:p w:rsidR="00832FCE" w:rsidRDefault="00832FCE" w:rsidP="009E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Идея программы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обновление условий, создание среды, пространства, продуктов, способствующих духовно-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нравственному воспитанию и развитию студентов колледжа. Именно в этих условиях декларируются, осмысливаются, утверждаются, развиваются и реализуются духовно-нравственные ценности.</w:t>
            </w:r>
          </w:p>
          <w:p w:rsidR="00832FCE" w:rsidRPr="009D59F4" w:rsidRDefault="00832FCE" w:rsidP="009E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Идея программы 3</w:t>
            </w:r>
            <w:r w:rsidRPr="00832FCE">
              <w:rPr>
                <w:rFonts w:ascii="Times New Roman" w:hAnsi="Times New Roman" w:cs="Times New Roman"/>
                <w:sz w:val="28"/>
                <w:szCs w:val="28"/>
              </w:rPr>
              <w:t xml:space="preserve"> – применение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32FCE">
              <w:rPr>
                <w:rFonts w:ascii="Times New Roman" w:hAnsi="Times New Roman" w:cs="Times New Roman"/>
                <w:sz w:val="28"/>
                <w:szCs w:val="28"/>
              </w:rPr>
              <w:t>проектной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еятельности как ведущей в формировании самостоятельных исследовательских умений (постановка проблемы, сбор и обработка информации, проведение экспериментов, анализ полученных результатов), развитии творческих способностей и логического мышления, объединении знаний, полученных в ходе учебного процесса и приобщения к конкретным жизненно важным проблемам. </w:t>
            </w:r>
          </w:p>
        </w:tc>
      </w:tr>
      <w:tr w:rsidR="00333A16" w:rsidRPr="00634BAC" w:rsidTr="00B85458">
        <w:tc>
          <w:tcPr>
            <w:tcW w:w="709" w:type="dxa"/>
          </w:tcPr>
          <w:p w:rsidR="00333A16" w:rsidRPr="00337ACC" w:rsidRDefault="00333A16" w:rsidP="00B8545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B854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333A16" w:rsidRPr="009D59F4" w:rsidRDefault="00B85458" w:rsidP="009E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условий реализации системы духовно-нравственного воспитания студентов в педагогическом колледже для формирования духовно-нравственных качеств личности, патриотического и гражданского сознания и самосознания будущего педагога, потребности в изучении отечественной истории и культуры, сохранении православных традиций. </w:t>
            </w:r>
          </w:p>
        </w:tc>
      </w:tr>
      <w:tr w:rsidR="00333A16" w:rsidRPr="00634BAC" w:rsidTr="00B85458">
        <w:tc>
          <w:tcPr>
            <w:tcW w:w="709" w:type="dxa"/>
          </w:tcPr>
          <w:p w:rsidR="00333A16" w:rsidRPr="00337ACC" w:rsidRDefault="00333A16" w:rsidP="00B8545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B854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333A16" w:rsidRDefault="00F55846" w:rsidP="009E27CB">
            <w:pPr>
              <w:pStyle w:val="a4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информационные источники </w:t>
            </w:r>
            <w:r w:rsidR="00543F86">
              <w:rPr>
                <w:rFonts w:ascii="Times New Roman" w:hAnsi="Times New Roman" w:cs="Times New Roman"/>
                <w:sz w:val="28"/>
                <w:szCs w:val="28"/>
              </w:rPr>
              <w:t>по проблеме реализации проектной деятельности в воспитательно-образовательном процессе обучающихся;</w:t>
            </w:r>
          </w:p>
          <w:p w:rsidR="00543F86" w:rsidRDefault="00543F86" w:rsidP="009E27CB">
            <w:pPr>
              <w:pStyle w:val="a4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Проанализировать условия реализации системы духовно-нравственного воспитания студентов Краснодарского педагогического колледжа;</w:t>
            </w:r>
          </w:p>
          <w:p w:rsidR="00543F86" w:rsidRDefault="00543F86" w:rsidP="009E27CB">
            <w:pPr>
              <w:pStyle w:val="a4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и внедрить программу духовно-нравственного воспитания студентов ГБПОУ КК «Краснодарский педагогический колледж» на 2014-2017 гг. посредством реализации проектной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деятельности;</w:t>
            </w:r>
          </w:p>
          <w:p w:rsidR="00543F86" w:rsidRPr="00F55846" w:rsidRDefault="00543F86" w:rsidP="009E27CB">
            <w:pPr>
              <w:pStyle w:val="a4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Оценить эффективность реализации инновационной программы духовно-нравственного воспитания студентов ГБПОУ КК «Краснодарский педагогический колледж» на 2014-2017 гг.</w:t>
            </w:r>
          </w:p>
        </w:tc>
      </w:tr>
      <w:tr w:rsidR="00333A16" w:rsidRPr="00634BAC" w:rsidTr="00B85458">
        <w:tc>
          <w:tcPr>
            <w:tcW w:w="709" w:type="dxa"/>
          </w:tcPr>
          <w:p w:rsidR="00333A16" w:rsidRPr="00337ACC" w:rsidRDefault="00333A16" w:rsidP="00B8545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B854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832FCE" w:rsidRPr="00B94D93" w:rsidRDefault="00832FCE" w:rsidP="009E27CB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4D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Федеральный закон «Об образовании в Российской Федерации» от 29.12.2012 г.№273-ФЗ;</w:t>
            </w:r>
          </w:p>
          <w:p w:rsidR="00832FCE" w:rsidRPr="00B94D93" w:rsidRDefault="00832FCE" w:rsidP="009E27CB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4D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Федеральный закон от 24.07.1998 №124-ФЗ (ред. от 17.12.2009) «Об основных гарантиях прав ребенка в Российской Федерации»;</w:t>
            </w:r>
          </w:p>
          <w:p w:rsidR="00832FCE" w:rsidRPr="00B94D93" w:rsidRDefault="00832FCE" w:rsidP="009E27CB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4D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Федеральный закон от 26.09.1997 № 125-ФЗ (ред. от 23.07.2008) «О свободе совести и о религиозных объединениях»;</w:t>
            </w:r>
          </w:p>
          <w:p w:rsidR="00832FCE" w:rsidRPr="00B94D93" w:rsidRDefault="00832FCE" w:rsidP="009E27CB">
            <w:pPr>
              <w:pStyle w:val="-11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B94D93"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Указ Президента РФ от 1 июня 2012 года № 761 «О Национальной стратегии действий в интересах детей на 2012 - 2017 годы»;</w:t>
            </w:r>
          </w:p>
          <w:p w:rsidR="00832FCE" w:rsidRPr="00B94D93" w:rsidRDefault="00832FCE" w:rsidP="009E27CB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4D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Указ Президента РФ от 12.05.2009 № 537 «О Стратегии национальной безопасности Российской Федерации до 2020 года»;</w:t>
            </w:r>
          </w:p>
          <w:p w:rsidR="00832FCE" w:rsidRPr="00B94D93" w:rsidRDefault="00832FCE" w:rsidP="009E27CB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4D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Указ Президента РФ от 24.12.2014 г. №808 «Об утверждении Основ государственной культурной политики»;</w:t>
            </w:r>
          </w:p>
          <w:p w:rsidR="00832FCE" w:rsidRPr="00B94D93" w:rsidRDefault="00832FCE" w:rsidP="009E27CB">
            <w:pPr>
              <w:pStyle w:val="3"/>
              <w:numPr>
                <w:ilvl w:val="0"/>
                <w:numId w:val="2"/>
              </w:numPr>
              <w:tabs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B94D93">
              <w:rPr>
                <w:b w:val="0"/>
                <w:sz w:val="28"/>
                <w:szCs w:val="28"/>
              </w:rPr>
              <w:t>Распоряжение Правительства РФ от 21.09.2009 № 1349-р «О концепции федеральной целевой программы "Развитие телерадиовещания в Российской Федерации на 2009 - 2015 годы";</w:t>
            </w:r>
          </w:p>
          <w:p w:rsidR="00832FCE" w:rsidRPr="00B94D93" w:rsidRDefault="00832FCE" w:rsidP="009E27CB">
            <w:pPr>
              <w:pStyle w:val="3"/>
              <w:numPr>
                <w:ilvl w:val="0"/>
                <w:numId w:val="2"/>
              </w:numPr>
              <w:tabs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B94D93">
              <w:rPr>
                <w:b w:val="0"/>
                <w:sz w:val="28"/>
                <w:szCs w:val="28"/>
              </w:rPr>
              <w:t>Распоряжение Правительства РФ от 29.11.2014 г. № 2403-р «Об утверждении основ государственной молодёжной политики Российской Федерации на период до 2025 года»</w:t>
            </w:r>
          </w:p>
          <w:p w:rsidR="00832FCE" w:rsidRPr="00B94D93" w:rsidRDefault="00832FCE" w:rsidP="009E27CB">
            <w:pPr>
              <w:pStyle w:val="3"/>
              <w:numPr>
                <w:ilvl w:val="0"/>
                <w:numId w:val="2"/>
              </w:numPr>
              <w:tabs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B94D93">
              <w:rPr>
                <w:b w:val="0"/>
                <w:sz w:val="28"/>
                <w:szCs w:val="28"/>
              </w:rPr>
              <w:t xml:space="preserve">Распоряжение Правительства РФ от 17 ноября 2008 г. № 1662-р «О Концепции долгосрочного социально-экономического развития Российской </w:t>
            </w:r>
            <w:r w:rsidRPr="00B94D93">
              <w:rPr>
                <w:b w:val="0"/>
                <w:sz w:val="28"/>
                <w:szCs w:val="28"/>
              </w:rPr>
              <w:lastRenderedPageBreak/>
              <w:t xml:space="preserve">Федерации на период до 2020 года» (вместе с "Концепцией долгосрочного социально-экономического развития Российской Федерации на период до 2020 года") </w:t>
            </w:r>
          </w:p>
          <w:p w:rsidR="00832FCE" w:rsidRPr="00B94D93" w:rsidRDefault="00832FCE" w:rsidP="009E27CB">
            <w:pPr>
              <w:pStyle w:val="3"/>
              <w:numPr>
                <w:ilvl w:val="0"/>
                <w:numId w:val="2"/>
              </w:numPr>
              <w:tabs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B94D93">
              <w:rPr>
                <w:b w:val="0"/>
                <w:sz w:val="28"/>
                <w:szCs w:val="28"/>
              </w:rPr>
              <w:t>Распоряжение Правительства РФ от 07.08.2009 № 1101-р «Об утверждении Стратегии развития физической культуры и спорта в Российской Федерации на период до 2020 года»;</w:t>
            </w:r>
          </w:p>
          <w:p w:rsidR="00832FCE" w:rsidRPr="00B94D93" w:rsidRDefault="00832FCE" w:rsidP="009E27CB">
            <w:pPr>
              <w:pStyle w:val="3"/>
              <w:numPr>
                <w:ilvl w:val="0"/>
                <w:numId w:val="2"/>
              </w:numPr>
              <w:tabs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B94D93">
              <w:rPr>
                <w:b w:val="0"/>
                <w:sz w:val="28"/>
                <w:szCs w:val="28"/>
              </w:rPr>
              <w:t>Постановление Правительства РФ от 24.07.2000 № 551 «О военно-патриотических молодежных и детских объединениях»;</w:t>
            </w:r>
          </w:p>
          <w:p w:rsidR="00832FCE" w:rsidRPr="00B94D93" w:rsidRDefault="00832FCE" w:rsidP="009E27CB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4D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Постановление Правительства РФ от 04.10.2000 № 751 «О национальной доктрине образования в Российской Федерации»;</w:t>
            </w:r>
          </w:p>
          <w:p w:rsidR="00832FCE" w:rsidRPr="00B94D93" w:rsidRDefault="00832FCE" w:rsidP="009E27CB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4D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Постановление Правительства РФ от 20.05.2015 г. №481 «О федеральной целевой программе «Русский язык» на 2016-2020 гг.»;</w:t>
            </w:r>
          </w:p>
          <w:p w:rsidR="00832FCE" w:rsidRPr="00B94D93" w:rsidRDefault="00832FCE" w:rsidP="009E27CB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4D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Приказ Минкультуры РФ от 17.12.2008 № 267 «Об утверждении Концепции сохранения и развития нематериального культурного наследия народов Российской Федерации на 2009 - 2015 годы»;</w:t>
            </w:r>
          </w:p>
          <w:p w:rsidR="00832FCE" w:rsidRPr="00B94D93" w:rsidRDefault="00832FCE" w:rsidP="009E27CB">
            <w:pPr>
              <w:pStyle w:val="3"/>
              <w:numPr>
                <w:ilvl w:val="0"/>
                <w:numId w:val="2"/>
              </w:numPr>
              <w:tabs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B94D93">
              <w:rPr>
                <w:b w:val="0"/>
                <w:sz w:val="28"/>
                <w:szCs w:val="28"/>
              </w:rPr>
              <w:t>Приказ Минспорттуризма РФ № 85, Минобрнауки РФ от 08.02.2010 № 106 «О Межведомственной комиссии по совершенствованию системы физического воспитания в образовательных учреждениях» (вместе с «Положением о межведомственной комиссии по совершенствованию системы физического воспитания в образовательных учреждениях»);</w:t>
            </w:r>
          </w:p>
          <w:p w:rsidR="00832FCE" w:rsidRPr="00B94D93" w:rsidRDefault="00832FCE" w:rsidP="009E27CB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4D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Приказ Минкультуры РФ от 28.12.2001 № 1403 «О концепции художественного образования в Российской Федерации»;</w:t>
            </w:r>
          </w:p>
          <w:p w:rsidR="00832FCE" w:rsidRPr="00B94D93" w:rsidRDefault="00832FCE" w:rsidP="009E27CB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D93">
              <w:rPr>
                <w:rFonts w:ascii="Times New Roman" w:hAnsi="Times New Roman" w:cs="Times New Roman"/>
                <w:sz w:val="28"/>
                <w:szCs w:val="28"/>
              </w:rPr>
              <w:t xml:space="preserve">Закон Краснодарского края «Об </w:t>
            </w:r>
            <w:r w:rsidRPr="00B94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образовании в Краснодарском крае» от 16.07.2013 г. №2770-КЗ;</w:t>
            </w:r>
          </w:p>
          <w:p w:rsidR="00832FCE" w:rsidRPr="00B94D93" w:rsidRDefault="00832FCE" w:rsidP="009E27CB">
            <w:pPr>
              <w:pStyle w:val="3"/>
              <w:numPr>
                <w:ilvl w:val="0"/>
                <w:numId w:val="2"/>
              </w:numPr>
              <w:tabs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B94D93">
              <w:rPr>
                <w:b w:val="0"/>
                <w:sz w:val="28"/>
                <w:szCs w:val="28"/>
              </w:rPr>
              <w:t>Закон Краснодарского края «О патриотическом и духовно-нравственном воспитании в Краснодарском крае» от 30 декабря 2013 г. N 2867-КЗ (в ред. от 04.02.2014 г. № 2895-КЗ);</w:t>
            </w:r>
          </w:p>
          <w:p w:rsidR="00333A16" w:rsidRPr="00B94D93" w:rsidRDefault="00832FCE" w:rsidP="009E27CB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D93">
              <w:rPr>
                <w:rFonts w:ascii="Times New Roman" w:hAnsi="Times New Roman"/>
                <w:sz w:val="28"/>
                <w:szCs w:val="28"/>
              </w:rPr>
              <w:t>Постановление главы администрации (губернатора) Краснодарского края от 14.06.2011года №608 «Долгосрочная краевая программа «Духовно-нравственное развитие детей и молодежи, становление и укрепление семейных традиций в Краснодарском крае на 2012-2014 гг.»</w:t>
            </w:r>
          </w:p>
        </w:tc>
      </w:tr>
      <w:tr w:rsidR="00333A16" w:rsidRPr="00634BAC" w:rsidTr="00B85458">
        <w:tc>
          <w:tcPr>
            <w:tcW w:w="709" w:type="dxa"/>
          </w:tcPr>
          <w:p w:rsidR="00333A16" w:rsidRPr="00337ACC" w:rsidRDefault="00333A16" w:rsidP="00B8545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B854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C0417B" w:rsidRPr="00C0417B" w:rsidRDefault="00C0417B" w:rsidP="00C0417B">
            <w:pPr>
              <w:spacing w:after="0" w:line="240" w:lineRule="auto"/>
              <w:ind w:firstLine="3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17B">
              <w:rPr>
                <w:rFonts w:ascii="Times New Roman" w:hAnsi="Times New Roman"/>
                <w:sz w:val="28"/>
                <w:szCs w:val="28"/>
              </w:rPr>
              <w:t>В ходе реализации инновационной программы будет обоснована целесообразность и эффективность применения проектной деятельности в системе духовно-нравственного воспитания обучающихся профессиональных образовательных организаций. Это будет способствовать удовлетворению социальной потребности в снижении уровня социальной деструкции, неупорядоченности, неорганизованности и нестабильности.</w:t>
            </w:r>
          </w:p>
          <w:p w:rsidR="00C0417B" w:rsidRPr="00C0417B" w:rsidRDefault="00C0417B" w:rsidP="00C0417B">
            <w:pPr>
              <w:spacing w:after="0" w:line="240" w:lineRule="auto"/>
              <w:ind w:firstLine="3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17B">
              <w:rPr>
                <w:rFonts w:ascii="Times New Roman" w:hAnsi="Times New Roman"/>
                <w:sz w:val="28"/>
                <w:szCs w:val="28"/>
              </w:rPr>
              <w:t xml:space="preserve">Внедрение инновационной программы позволит на более качественном уровне сформировать готовность молодых педагогических кадров реализовывать предпроектную и проектную деятельность с детьми дошкольного, младшего школьного возраста (без отклонений в развитии и с ограниченными возможностями здоровья), способствуя реализации ФГОС ДО, НОО. </w:t>
            </w:r>
          </w:p>
          <w:p w:rsidR="00C0417B" w:rsidRPr="00C0417B" w:rsidRDefault="00C0417B" w:rsidP="00C0417B">
            <w:pPr>
              <w:spacing w:after="0" w:line="240" w:lineRule="auto"/>
              <w:ind w:firstLine="385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0417B">
              <w:rPr>
                <w:rFonts w:ascii="Times New Roman" w:hAnsi="Times New Roman"/>
                <w:sz w:val="28"/>
                <w:szCs w:val="28"/>
              </w:rPr>
              <w:t xml:space="preserve">Будет разработана модульная программа дополнительного профессионального образования управленческих и педагогических </w:t>
            </w:r>
            <w:r w:rsidRPr="00C0417B">
              <w:rPr>
                <w:rFonts w:ascii="Times New Roman" w:hAnsi="Times New Roman"/>
                <w:sz w:val="28"/>
                <w:szCs w:val="28"/>
              </w:rPr>
              <w:lastRenderedPageBreak/>
              <w:t>кадров профессиональных образовательных организаций по вопросам использования современных технологий духовно-нравственного воспитания студентов на основе современной парадигмы общества Ро</w:t>
            </w:r>
            <w:r w:rsidRPr="00C0417B">
              <w:rPr>
                <w:rFonts w:ascii="Times New Roman" w:hAnsi="Times New Roman"/>
                <w:sz w:val="28"/>
                <w:szCs w:val="28"/>
              </w:rPr>
              <w:t>с</w:t>
            </w:r>
            <w:r w:rsidRPr="00C0417B">
              <w:rPr>
                <w:rFonts w:ascii="Times New Roman" w:hAnsi="Times New Roman"/>
                <w:sz w:val="28"/>
                <w:szCs w:val="28"/>
              </w:rPr>
              <w:t>сии.</w:t>
            </w:r>
          </w:p>
          <w:p w:rsidR="00C0417B" w:rsidRPr="00C0417B" w:rsidRDefault="00C0417B" w:rsidP="00C0417B">
            <w:pPr>
              <w:spacing w:after="0" w:line="240" w:lineRule="auto"/>
              <w:ind w:firstLine="3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17B">
              <w:rPr>
                <w:rFonts w:ascii="Times New Roman" w:hAnsi="Times New Roman"/>
                <w:sz w:val="28"/>
                <w:szCs w:val="28"/>
              </w:rPr>
              <w:t xml:space="preserve">Локализация ресурсов для возможности взаимодействия с социальными партнерами в дистанционном и реальном режимах, позволит улучшить эффективность реализации программы духовно-нравственного воспитания будущих педагогов. </w:t>
            </w:r>
          </w:p>
          <w:p w:rsidR="00C0417B" w:rsidRPr="00C0417B" w:rsidRDefault="00C0417B" w:rsidP="00C0417B">
            <w:pPr>
              <w:spacing w:after="0" w:line="240" w:lineRule="auto"/>
              <w:ind w:firstLine="3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17B">
              <w:rPr>
                <w:rFonts w:ascii="Times New Roman" w:hAnsi="Times New Roman"/>
                <w:sz w:val="28"/>
                <w:szCs w:val="28"/>
              </w:rPr>
              <w:t>Отбор содержания проектов общеобразовательной и коррекционной направленности имеет особенное значение в период интеграции детей с особыми образовательными потребностями в среду нормально развивающихся сверстников.</w:t>
            </w:r>
          </w:p>
          <w:p w:rsidR="00333A16" w:rsidRPr="009E27CB" w:rsidRDefault="00C0417B" w:rsidP="00C041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0417B">
              <w:rPr>
                <w:rFonts w:ascii="Times New Roman" w:hAnsi="Times New Roman"/>
                <w:sz w:val="28"/>
                <w:szCs w:val="28"/>
              </w:rPr>
              <w:t>Реализация программы и распространение ее результатов окажет влияние на инновационное развитие образовательных организаций Краснодарского края, куда придут выпускники колледжа, способные быстро адаптироваться и решать творческие задачи с использованием современных педагогических и информационных технологий, в том числе проектных.</w:t>
            </w:r>
          </w:p>
        </w:tc>
      </w:tr>
      <w:tr w:rsidR="00333A16" w:rsidRPr="00634BAC" w:rsidTr="00B85458">
        <w:tc>
          <w:tcPr>
            <w:tcW w:w="709" w:type="dxa"/>
          </w:tcPr>
          <w:p w:rsidR="00333A16" w:rsidRPr="00337ACC" w:rsidRDefault="00333A16" w:rsidP="00B8545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B854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4961" w:type="dxa"/>
          </w:tcPr>
          <w:p w:rsidR="00333A16" w:rsidRDefault="009E27CB" w:rsidP="009E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Инновационной составляющей программы для региона является комплексность содержания духовно-нравственного воспитания в рамках подготовки педагогов в области дошкольного, начального общего, дополнительного, коррекционного образования. </w:t>
            </w:r>
          </w:p>
          <w:p w:rsidR="009E27CB" w:rsidRPr="009D59F4" w:rsidRDefault="009E27CB" w:rsidP="009E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Новизна программы заключается в систематизации и обосновании воспитательной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профессиональной образовательной организации по духовно-нравственному воспитанию через проектную деятельность</w:t>
            </w:r>
          </w:p>
        </w:tc>
      </w:tr>
      <w:tr w:rsidR="00333A16" w:rsidRPr="00634BAC" w:rsidTr="00B85458">
        <w:tc>
          <w:tcPr>
            <w:tcW w:w="709" w:type="dxa"/>
          </w:tcPr>
          <w:p w:rsidR="00333A16" w:rsidRPr="00337ACC" w:rsidRDefault="00333A16" w:rsidP="00B8545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B854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333A16" w:rsidRDefault="00F439FC" w:rsidP="009E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9FC">
              <w:rPr>
                <w:rFonts w:ascii="Times New Roman" w:hAnsi="Times New Roman" w:cs="Times New Roman"/>
                <w:sz w:val="28"/>
                <w:szCs w:val="28"/>
              </w:rPr>
              <w:t xml:space="preserve">Опыт внедрения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инновационной программы позволит эффективно применять полученные результаты в системе профессионального образования Краснодарского края:</w:t>
            </w:r>
          </w:p>
          <w:p w:rsidR="00F439FC" w:rsidRDefault="00F439FC" w:rsidP="009E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интеграция сформированных профессиональных компетенций в области проектной деятельности и общих компетенций в сфере духовно-нравственного воспитания позволит учитывать потребность работодателей в подготовке педагогических кадров для эффективной реализации ФГОС ДО, НОО;</w:t>
            </w:r>
          </w:p>
          <w:p w:rsidR="00F439FC" w:rsidRDefault="00F439FC" w:rsidP="00F43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модель разработанной инновационной программы духовно-нравственного воспитания обучающихся посредством проектной деятельности может быть использована и внедрена в воспитательные системы профессиональных образовательных организаций вне зависимости от профиля подготовки;</w:t>
            </w:r>
          </w:p>
          <w:p w:rsidR="00F439FC" w:rsidRPr="00F439FC" w:rsidRDefault="00F439FC" w:rsidP="00F43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созданная модульная программа дополнительного профессионального образования управленческих и педагогических кадров профессиональных образовательных организаций по вопросам использования современных технологий духовно-нравственного воспитания студентов на основе современной парадигмы общества России будет способствовать повышению их профессиональной компетентности и опосредованно влиять на повышение качества образования. </w:t>
            </w:r>
          </w:p>
        </w:tc>
      </w:tr>
      <w:tr w:rsidR="00333A16" w:rsidRPr="00634BAC" w:rsidTr="00B85458">
        <w:tc>
          <w:tcPr>
            <w:tcW w:w="709" w:type="dxa"/>
          </w:tcPr>
          <w:p w:rsidR="00333A16" w:rsidRPr="00337ACC" w:rsidRDefault="00333A16" w:rsidP="00B8545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B854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деятельности на 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4961" w:type="dxa"/>
          </w:tcPr>
          <w:p w:rsidR="00333A16" w:rsidRPr="003F4706" w:rsidRDefault="003F4706" w:rsidP="003F47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47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836CC" w:rsidRPr="003F47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Анализ мониторинга </w:t>
            </w:r>
            <w:r w:rsidR="003836CC" w:rsidRPr="003F47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условий реализации системы духовно-</w:t>
            </w:r>
            <w:r w:rsidR="003836CC" w:rsidRPr="003F47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нравственного воспитания студентов Краснодарского педагогического колледжа</w:t>
            </w:r>
          </w:p>
          <w:p w:rsidR="003836CC" w:rsidRDefault="003F4706" w:rsidP="009E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836CC">
              <w:rPr>
                <w:rFonts w:ascii="Times New Roman" w:hAnsi="Times New Roman" w:cs="Times New Roman"/>
                <w:sz w:val="28"/>
                <w:szCs w:val="28"/>
              </w:rPr>
              <w:t>Разработка модели и индивидуальных траекторий реализации проектной деятельности в системе духовно-нравственного воспитания</w:t>
            </w:r>
          </w:p>
          <w:p w:rsidR="003836CC" w:rsidRDefault="003F4706" w:rsidP="009E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836CC">
              <w:rPr>
                <w:rFonts w:ascii="Times New Roman" w:hAnsi="Times New Roman" w:cs="Times New Roman"/>
                <w:sz w:val="28"/>
                <w:szCs w:val="28"/>
              </w:rPr>
              <w:t>Реализация тематического колледжного и студенческих групповых социально-значимых проектов</w:t>
            </w:r>
          </w:p>
          <w:p w:rsidR="003836CC" w:rsidRPr="003836CC" w:rsidRDefault="003F4706" w:rsidP="009E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836CC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трансляция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промежуточного </w:t>
            </w:r>
            <w:r w:rsidR="003836CC">
              <w:rPr>
                <w:rFonts w:ascii="Times New Roman" w:hAnsi="Times New Roman" w:cs="Times New Roman"/>
                <w:sz w:val="28"/>
                <w:szCs w:val="28"/>
              </w:rPr>
              <w:t>опыта реализации проектной деятельности в образовательном процессе колледжа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сетевое взаимодействие</w:t>
            </w:r>
          </w:p>
        </w:tc>
      </w:tr>
    </w:tbl>
    <w:p w:rsidR="00333A16" w:rsidRDefault="00333A16" w:rsidP="00333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A16" w:rsidRDefault="00333A16" w:rsidP="00333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706" w:rsidRDefault="003F4706" w:rsidP="00333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706" w:rsidRDefault="003F4706" w:rsidP="00333A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3A16" w:rsidRDefault="00333A16" w:rsidP="00333A16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0" w:name="_GoBack"/>
      <w:bookmarkEnd w:id="0"/>
      <w:r w:rsidRPr="00147B96">
        <w:rPr>
          <w:rFonts w:ascii="Times New Roman" w:hAnsi="Times New Roman" w:cs="Times New Roman"/>
          <w:sz w:val="28"/>
          <w:szCs w:val="28"/>
        </w:rPr>
        <w:lastRenderedPageBreak/>
        <w:t>План работы краевой инновационной площадки на 2016 год</w:t>
      </w:r>
      <w:r w:rsidRPr="007359B0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B94D93" w:rsidRPr="00147B96" w:rsidRDefault="00B94D93" w:rsidP="00333A1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333A16" w:rsidRPr="00147B96" w:rsidTr="00B85458">
        <w:tc>
          <w:tcPr>
            <w:tcW w:w="704" w:type="dxa"/>
          </w:tcPr>
          <w:p w:rsidR="00333A16" w:rsidRPr="00147B96" w:rsidRDefault="00333A16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333A16" w:rsidRPr="00147B96" w:rsidRDefault="00333A16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333A16" w:rsidRPr="00147B96" w:rsidRDefault="00333A16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333A16" w:rsidRPr="00147B96" w:rsidRDefault="00333A16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33A16" w:rsidRPr="00147B96" w:rsidTr="00B85458">
        <w:tc>
          <w:tcPr>
            <w:tcW w:w="9345" w:type="dxa"/>
            <w:gridSpan w:val="4"/>
          </w:tcPr>
          <w:p w:rsidR="00333A16" w:rsidRPr="00147B96" w:rsidRDefault="00333A16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333A16" w:rsidTr="00B85458">
        <w:tc>
          <w:tcPr>
            <w:tcW w:w="704" w:type="dxa"/>
          </w:tcPr>
          <w:p w:rsidR="00333A16" w:rsidRDefault="00333A16" w:rsidP="00B854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D51FB5" w:rsidRDefault="00D51FB5" w:rsidP="00D51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сихолого-педагогические 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направлению духовно-нравственного воспитания студентов</w:t>
            </w:r>
            <w:r w:rsidR="0056190C">
              <w:rPr>
                <w:rFonts w:ascii="Times New Roman" w:hAnsi="Times New Roman" w:cs="Times New Roman"/>
                <w:sz w:val="28"/>
                <w:szCs w:val="28"/>
              </w:rPr>
              <w:t xml:space="preserve"> (ценностные ориентации студентов)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51FB5" w:rsidRDefault="0066603D" w:rsidP="00D51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51FB5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проектной деятельности в колледже</w:t>
            </w:r>
            <w:r w:rsidR="0056190C">
              <w:rPr>
                <w:rFonts w:ascii="Times New Roman" w:hAnsi="Times New Roman" w:cs="Times New Roman"/>
                <w:sz w:val="28"/>
                <w:szCs w:val="28"/>
              </w:rPr>
              <w:t xml:space="preserve"> (оценка сформированности субъекта проектной деятельности)</w:t>
            </w:r>
            <w:r w:rsidR="00D51F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33A16" w:rsidRDefault="0066603D" w:rsidP="0056190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51FB5">
              <w:rPr>
                <w:rFonts w:ascii="Times New Roman" w:hAnsi="Times New Roman" w:cs="Times New Roman"/>
                <w:sz w:val="28"/>
                <w:szCs w:val="28"/>
              </w:rPr>
              <w:t>нализ условий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проектной деятельности</w:t>
            </w:r>
          </w:p>
        </w:tc>
        <w:tc>
          <w:tcPr>
            <w:tcW w:w="2268" w:type="dxa"/>
          </w:tcPr>
          <w:p w:rsidR="00333A16" w:rsidRDefault="0066603D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B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51FB5" w:rsidRPr="00D51FB5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603D" w:rsidRDefault="0066603D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03D" w:rsidRDefault="0066603D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03D" w:rsidRDefault="0066603D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03D" w:rsidRDefault="0066603D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03D" w:rsidRDefault="0066603D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сентябрь</w:t>
            </w:r>
            <w:r w:rsidR="0056190C">
              <w:rPr>
                <w:rFonts w:ascii="Times New Roman" w:hAnsi="Times New Roman" w:cs="Times New Roman"/>
                <w:sz w:val="28"/>
                <w:szCs w:val="28"/>
              </w:rPr>
              <w:t>, декабрь</w:t>
            </w:r>
          </w:p>
          <w:p w:rsidR="0056190C" w:rsidRDefault="0056190C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0C" w:rsidRPr="00D51FB5" w:rsidRDefault="0056190C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333A16" w:rsidRPr="00D51FB5" w:rsidRDefault="003836CC" w:rsidP="00383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статистических данных, подтверждающих эффективность ИОП</w:t>
            </w:r>
          </w:p>
        </w:tc>
      </w:tr>
      <w:tr w:rsidR="00333A16" w:rsidTr="00B85458">
        <w:tc>
          <w:tcPr>
            <w:tcW w:w="9345" w:type="dxa"/>
            <w:gridSpan w:val="4"/>
          </w:tcPr>
          <w:p w:rsidR="00333A16" w:rsidRPr="00147B96" w:rsidRDefault="00333A16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</w:t>
            </w: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333A16" w:rsidTr="00B85458">
        <w:tc>
          <w:tcPr>
            <w:tcW w:w="704" w:type="dxa"/>
          </w:tcPr>
          <w:p w:rsidR="00333A16" w:rsidRDefault="00333A16" w:rsidP="00B854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333A16" w:rsidRDefault="003836CC" w:rsidP="006D7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769B" w:rsidRPr="006D769B">
              <w:rPr>
                <w:rFonts w:ascii="Times New Roman" w:hAnsi="Times New Roman" w:cs="Times New Roman"/>
                <w:sz w:val="28"/>
                <w:szCs w:val="28"/>
              </w:rPr>
              <w:t>Изучение нормативной базы, теории вопроса, исследований по направлениям духовно-нравственного воспитания и проектной деятельности</w:t>
            </w:r>
          </w:p>
          <w:p w:rsidR="0066603D" w:rsidRDefault="003836CC" w:rsidP="00666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6603D">
              <w:rPr>
                <w:rFonts w:ascii="Times New Roman" w:hAnsi="Times New Roman" w:cs="Times New Roman"/>
                <w:sz w:val="28"/>
                <w:szCs w:val="28"/>
              </w:rPr>
              <w:t>Разработка и корректировка модели организации проектной деятельности в колледже</w:t>
            </w:r>
          </w:p>
          <w:p w:rsidR="003836CC" w:rsidRPr="003836CC" w:rsidRDefault="003836CC" w:rsidP="00383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836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Определение </w:t>
            </w:r>
            <w:r w:rsidRPr="003836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индивидуальн</w:t>
            </w:r>
            <w:r w:rsidRPr="003836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3836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траектори</w:t>
            </w:r>
            <w:r w:rsidRPr="003836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3836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применения проектной деятельности</w:t>
            </w:r>
          </w:p>
        </w:tc>
        <w:tc>
          <w:tcPr>
            <w:tcW w:w="2268" w:type="dxa"/>
          </w:tcPr>
          <w:p w:rsidR="00333A16" w:rsidRDefault="0066603D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6603D" w:rsidRDefault="0066603D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03D" w:rsidRDefault="0066603D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03D" w:rsidRDefault="0066603D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03D" w:rsidRDefault="0066603D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03D" w:rsidRDefault="0066603D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03D" w:rsidRPr="00D51FB5" w:rsidRDefault="0066603D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3836C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</w:p>
        </w:tc>
        <w:tc>
          <w:tcPr>
            <w:tcW w:w="2829" w:type="dxa"/>
          </w:tcPr>
          <w:p w:rsidR="00333A16" w:rsidRPr="00D51FB5" w:rsidRDefault="003836CC" w:rsidP="00383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индивидуальных траекторий применения проектной деятельности, модели организации проектной деятельности</w:t>
            </w:r>
          </w:p>
        </w:tc>
      </w:tr>
      <w:tr w:rsidR="00333A16" w:rsidTr="00B85458">
        <w:tc>
          <w:tcPr>
            <w:tcW w:w="9345" w:type="dxa"/>
            <w:gridSpan w:val="4"/>
          </w:tcPr>
          <w:p w:rsidR="00333A16" w:rsidRPr="00E8201C" w:rsidRDefault="00333A16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P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333A16" w:rsidTr="00B85458">
        <w:tc>
          <w:tcPr>
            <w:tcW w:w="704" w:type="dxa"/>
          </w:tcPr>
          <w:p w:rsidR="00333A16" w:rsidRDefault="00333A16" w:rsidP="00B854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333A16" w:rsidRDefault="006D769B" w:rsidP="00D51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колледжного проекта, посвященного Году кино</w:t>
            </w:r>
          </w:p>
          <w:p w:rsidR="006D769B" w:rsidRDefault="006D769B" w:rsidP="00D51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групповых студенческих проектов</w:t>
            </w:r>
          </w:p>
          <w:p w:rsidR="00D51FB5" w:rsidRDefault="00D51FB5" w:rsidP="00D51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групповых студенческих проектов</w:t>
            </w:r>
          </w:p>
          <w:p w:rsidR="00D51FB5" w:rsidRPr="006D769B" w:rsidRDefault="00D51FB5" w:rsidP="00D51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 проектов</w:t>
            </w:r>
          </w:p>
        </w:tc>
        <w:tc>
          <w:tcPr>
            <w:tcW w:w="2268" w:type="dxa"/>
          </w:tcPr>
          <w:p w:rsidR="00333A16" w:rsidRPr="00D51FB5" w:rsidRDefault="00D51FB5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D51FB5" w:rsidRPr="00D51FB5" w:rsidRDefault="00D51FB5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FB5" w:rsidRPr="00D51FB5" w:rsidRDefault="00D51FB5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FB5" w:rsidRDefault="00D51FB5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51FB5" w:rsidRDefault="00D51FB5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FB5" w:rsidRDefault="00D51FB5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сентябрь</w:t>
            </w:r>
          </w:p>
          <w:p w:rsidR="00D51FB5" w:rsidRPr="00D51FB5" w:rsidRDefault="00D51FB5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графиков</w:t>
            </w:r>
          </w:p>
        </w:tc>
        <w:tc>
          <w:tcPr>
            <w:tcW w:w="2829" w:type="dxa"/>
          </w:tcPr>
          <w:p w:rsidR="0056190C" w:rsidRPr="0056190C" w:rsidRDefault="0056190C" w:rsidP="005619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56190C">
              <w:rPr>
                <w:rFonts w:ascii="Times New Roman" w:hAnsi="Times New Roman"/>
                <w:sz w:val="28"/>
                <w:szCs w:val="28"/>
              </w:rPr>
              <w:t>увеличен</w:t>
            </w:r>
            <w:r w:rsidRPr="0056190C">
              <w:rPr>
                <w:rFonts w:ascii="Times New Roman" w:hAnsi="Times New Roman"/>
                <w:sz w:val="28"/>
                <w:szCs w:val="28"/>
              </w:rPr>
              <w:t>ие</w:t>
            </w:r>
            <w:r w:rsidRPr="0056190C">
              <w:rPr>
                <w:rFonts w:ascii="Times New Roman" w:hAnsi="Times New Roman"/>
                <w:sz w:val="28"/>
                <w:szCs w:val="28"/>
              </w:rPr>
              <w:t xml:space="preserve"> количеств</w:t>
            </w:r>
            <w:r w:rsidRPr="0056190C">
              <w:rPr>
                <w:rFonts w:ascii="Times New Roman" w:hAnsi="Times New Roman"/>
                <w:sz w:val="28"/>
                <w:szCs w:val="28"/>
              </w:rPr>
              <w:t>а</w:t>
            </w:r>
            <w:r w:rsidRPr="0056190C">
              <w:rPr>
                <w:rFonts w:ascii="Times New Roman" w:hAnsi="Times New Roman"/>
                <w:sz w:val="28"/>
                <w:szCs w:val="28"/>
              </w:rPr>
              <w:t xml:space="preserve"> созданных и реализующихся проектов (в каждой учебной группе – минимум 2 проекта);</w:t>
            </w:r>
          </w:p>
          <w:p w:rsidR="00333A16" w:rsidRDefault="0056190C" w:rsidP="005619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90C">
              <w:rPr>
                <w:rFonts w:ascii="Times New Roman" w:hAnsi="Times New Roman"/>
                <w:sz w:val="28"/>
                <w:szCs w:val="28"/>
              </w:rPr>
              <w:t>- проведен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619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190C">
              <w:rPr>
                <w:rFonts w:ascii="Times New Roman" w:hAnsi="Times New Roman"/>
                <w:sz w:val="28"/>
                <w:szCs w:val="28"/>
              </w:rPr>
              <w:lastRenderedPageBreak/>
              <w:t>предзащита и защита групповых проектов;</w:t>
            </w:r>
          </w:p>
          <w:p w:rsidR="003836CC" w:rsidRPr="00D51FB5" w:rsidRDefault="003836CC" w:rsidP="00561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результативности участия в конкурсах социально-значимых проектов</w:t>
            </w:r>
          </w:p>
        </w:tc>
      </w:tr>
      <w:tr w:rsidR="00333A16" w:rsidTr="00B85458">
        <w:tc>
          <w:tcPr>
            <w:tcW w:w="9345" w:type="dxa"/>
            <w:gridSpan w:val="4"/>
          </w:tcPr>
          <w:p w:rsidR="00333A16" w:rsidRPr="00E8201C" w:rsidRDefault="00333A16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333A16" w:rsidTr="00B85458">
        <w:tc>
          <w:tcPr>
            <w:tcW w:w="704" w:type="dxa"/>
          </w:tcPr>
          <w:p w:rsidR="00333A16" w:rsidRDefault="00333A16" w:rsidP="00B854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333A16" w:rsidRDefault="00C0417B" w:rsidP="00D51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1FB5" w:rsidRPr="00D51FB5" w:rsidRDefault="00D51FB5" w:rsidP="00D51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B5">
              <w:rPr>
                <w:rFonts w:ascii="Times New Roman" w:hAnsi="Times New Roman"/>
                <w:sz w:val="28"/>
                <w:szCs w:val="28"/>
              </w:rPr>
              <w:t>П</w:t>
            </w:r>
            <w:r w:rsidRPr="00D51FB5">
              <w:rPr>
                <w:rFonts w:ascii="Times New Roman" w:hAnsi="Times New Roman"/>
                <w:sz w:val="28"/>
                <w:szCs w:val="28"/>
              </w:rPr>
              <w:t>овышение профессиональной компетентности педагогов и студентов в области использования проектной деятельности</w:t>
            </w:r>
            <w:r w:rsidRPr="00D51FB5">
              <w:rPr>
                <w:rFonts w:ascii="Times New Roman" w:hAnsi="Times New Roman"/>
                <w:sz w:val="28"/>
                <w:szCs w:val="28"/>
              </w:rPr>
              <w:t xml:space="preserve"> (семинары-практикумы)</w:t>
            </w:r>
          </w:p>
        </w:tc>
        <w:tc>
          <w:tcPr>
            <w:tcW w:w="2268" w:type="dxa"/>
          </w:tcPr>
          <w:p w:rsidR="00333A16" w:rsidRDefault="00D51FB5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51FB5" w:rsidRDefault="00D51FB5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FB5" w:rsidRPr="00D51FB5" w:rsidRDefault="00D51FB5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333A16" w:rsidRPr="003836CC" w:rsidRDefault="003836CC" w:rsidP="00383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3836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азработаны методичес</w:t>
            </w:r>
            <w:r w:rsidRPr="003836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кие и образовательные материалы по вопросам духовно-нравственного воспитания и проектной деятельности</w:t>
            </w:r>
          </w:p>
        </w:tc>
      </w:tr>
      <w:tr w:rsidR="00333A16" w:rsidTr="00B85458">
        <w:tc>
          <w:tcPr>
            <w:tcW w:w="9345" w:type="dxa"/>
            <w:gridSpan w:val="4"/>
          </w:tcPr>
          <w:p w:rsidR="00333A16" w:rsidRPr="00E8201C" w:rsidRDefault="00333A16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Трансляционная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333A16" w:rsidTr="00B85458">
        <w:tc>
          <w:tcPr>
            <w:tcW w:w="704" w:type="dxa"/>
          </w:tcPr>
          <w:p w:rsidR="00333A16" w:rsidRDefault="00333A16" w:rsidP="00B854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333A16" w:rsidRPr="00C0417B" w:rsidRDefault="00C0417B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7B"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  <w:r w:rsidR="0056190C">
              <w:rPr>
                <w:rFonts w:ascii="Times New Roman" w:hAnsi="Times New Roman" w:cs="Times New Roman"/>
                <w:sz w:val="28"/>
                <w:szCs w:val="28"/>
              </w:rPr>
              <w:t xml:space="preserve"> статей</w:t>
            </w:r>
          </w:p>
          <w:p w:rsidR="00C0417B" w:rsidRDefault="00C0417B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НПК</w:t>
            </w:r>
          </w:p>
          <w:p w:rsidR="00C0417B" w:rsidRDefault="00C0417B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Семинары </w:t>
            </w:r>
          </w:p>
          <w:p w:rsidR="00C0417B" w:rsidRDefault="00D51FB5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профессиональные программы</w:t>
            </w:r>
          </w:p>
          <w:p w:rsidR="006D769B" w:rsidRPr="00C0417B" w:rsidRDefault="006D769B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сайта (раздела сайта) инновационной программы</w:t>
            </w:r>
          </w:p>
        </w:tc>
        <w:tc>
          <w:tcPr>
            <w:tcW w:w="2268" w:type="dxa"/>
          </w:tcPr>
          <w:p w:rsidR="00333A16" w:rsidRDefault="00D51FB5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51FB5" w:rsidRDefault="0066603D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51FB5" w:rsidRDefault="0066603D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51FB5" w:rsidRDefault="0066603D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51FB5" w:rsidRDefault="00D51FB5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FB5" w:rsidRDefault="00D51FB5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FB5" w:rsidRPr="00C0417B" w:rsidRDefault="00D51FB5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июнь</w:t>
            </w:r>
          </w:p>
        </w:tc>
        <w:tc>
          <w:tcPr>
            <w:tcW w:w="2829" w:type="dxa"/>
          </w:tcPr>
          <w:p w:rsidR="00333A16" w:rsidRPr="00C0417B" w:rsidRDefault="003836CC" w:rsidP="00383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трансляция опыта реализации проектной деятельности в образовательном процессе колледжа</w:t>
            </w:r>
          </w:p>
        </w:tc>
      </w:tr>
    </w:tbl>
    <w:p w:rsidR="00333A16" w:rsidRDefault="00333A16" w:rsidP="00333A16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333A16" w:rsidRDefault="00333A16" w:rsidP="00333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BE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- название подразделов плана достаточно условны. Просим сохранить данную структуру, так как это позволит нам создать единый план работы КИП на год и выкладывать ежемесячный план трансляции опыта на сайт.</w:t>
      </w:r>
    </w:p>
    <w:p w:rsidR="00333A16" w:rsidRDefault="00333A16" w:rsidP="00333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BE">
        <w:rPr>
          <w:rFonts w:ascii="Times New Roman" w:hAnsi="Times New Roman" w:cs="Times New Roman"/>
          <w:i/>
          <w:sz w:val="28"/>
          <w:szCs w:val="28"/>
        </w:rPr>
        <w:t>Диагностическая деятельность</w:t>
      </w:r>
      <w:r w:rsidRPr="00E352BE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психолого-педагогические исследования, мониторинг, анализ  образовательной среды, условий и т.п.</w:t>
      </w:r>
    </w:p>
    <w:p w:rsidR="00333A16" w:rsidRDefault="00333A16" w:rsidP="00333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</w:t>
      </w:r>
      <w:r w:rsidRPr="00147B96">
        <w:rPr>
          <w:rFonts w:ascii="Times New Roman" w:hAnsi="Times New Roman" w:cs="Times New Roman"/>
          <w:sz w:val="28"/>
          <w:szCs w:val="28"/>
        </w:rPr>
        <w:t>ческая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разработка моделей, систем, алгоритмов и т.п.</w:t>
      </w:r>
    </w:p>
    <w:p w:rsidR="00333A16" w:rsidRDefault="00333A16" w:rsidP="00333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BE">
        <w:rPr>
          <w:rFonts w:ascii="Times New Roman" w:hAnsi="Times New Roman" w:cs="Times New Roman"/>
          <w:i/>
          <w:sz w:val="28"/>
          <w:szCs w:val="28"/>
        </w:rPr>
        <w:t>Практическая деятельность</w:t>
      </w:r>
      <w:r w:rsidRPr="00E352BE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 проведение мероприятий в рамках реализации проекта (программы).</w:t>
      </w:r>
    </w:p>
    <w:p w:rsidR="00333A16" w:rsidRDefault="00333A16" w:rsidP="00333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BE">
        <w:rPr>
          <w:rFonts w:ascii="Times New Roman" w:hAnsi="Times New Roman" w:cs="Times New Roman"/>
          <w:i/>
          <w:sz w:val="28"/>
          <w:szCs w:val="28"/>
        </w:rPr>
        <w:t>Методическая деятельность</w:t>
      </w:r>
      <w:r w:rsidRPr="00E352BE">
        <w:rPr>
          <w:rFonts w:ascii="Times New Roman" w:hAnsi="Times New Roman" w:cs="Times New Roman"/>
          <w:i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разработка методических материалов, проведение семинаров, мастер-классов и т.п. для педколлектива.</w:t>
      </w:r>
    </w:p>
    <w:p w:rsidR="00333A16" w:rsidRDefault="00333A16" w:rsidP="00333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352BE">
        <w:rPr>
          <w:rFonts w:ascii="Times New Roman" w:hAnsi="Times New Roman" w:cs="Times New Roman"/>
          <w:i/>
          <w:sz w:val="28"/>
          <w:szCs w:val="28"/>
        </w:rPr>
        <w:t>Трансляционная деятельность</w:t>
      </w:r>
      <w:r w:rsidRPr="00E352BE">
        <w:rPr>
          <w:rFonts w:ascii="Times New Roman" w:hAnsi="Times New Roman" w:cs="Times New Roman"/>
          <w:i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образовательному сообществу.      </w:t>
      </w:r>
    </w:p>
    <w:p w:rsidR="00B23189" w:rsidRDefault="00B23189"/>
    <w:sectPr w:rsidR="00B23189" w:rsidSect="00B85458">
      <w:footerReference w:type="default" r:id="rId7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EDC" w:rsidRDefault="00C56EDC" w:rsidP="004D3345">
      <w:pPr>
        <w:spacing w:after="0" w:line="240" w:lineRule="auto"/>
      </w:pPr>
      <w:r>
        <w:separator/>
      </w:r>
    </w:p>
  </w:endnote>
  <w:endnote w:type="continuationSeparator" w:id="0">
    <w:p w:rsidR="00C56EDC" w:rsidRDefault="00C56EDC" w:rsidP="004D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790268"/>
    </w:sdtPr>
    <w:sdtEndPr/>
    <w:sdtContent>
      <w:p w:rsidR="009E27CB" w:rsidRDefault="00C56ED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7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27CB" w:rsidRDefault="009E27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EDC" w:rsidRDefault="00C56EDC" w:rsidP="004D3345">
      <w:pPr>
        <w:spacing w:after="0" w:line="240" w:lineRule="auto"/>
      </w:pPr>
      <w:r>
        <w:separator/>
      </w:r>
    </w:p>
  </w:footnote>
  <w:footnote w:type="continuationSeparator" w:id="0">
    <w:p w:rsidR="00C56EDC" w:rsidRDefault="00C56EDC" w:rsidP="004D3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47B91"/>
    <w:multiLevelType w:val="hybridMultilevel"/>
    <w:tmpl w:val="6B28460A"/>
    <w:lvl w:ilvl="0" w:tplc="19B6E4E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23207"/>
    <w:multiLevelType w:val="hybridMultilevel"/>
    <w:tmpl w:val="E8F0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918C4"/>
    <w:multiLevelType w:val="hybridMultilevel"/>
    <w:tmpl w:val="C6F8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A16"/>
    <w:rsid w:val="00015911"/>
    <w:rsid w:val="000215BB"/>
    <w:rsid w:val="00333A16"/>
    <w:rsid w:val="003836CC"/>
    <w:rsid w:val="003F4706"/>
    <w:rsid w:val="004D3345"/>
    <w:rsid w:val="00543F86"/>
    <w:rsid w:val="0056190C"/>
    <w:rsid w:val="0066603D"/>
    <w:rsid w:val="006D769B"/>
    <w:rsid w:val="007353B5"/>
    <w:rsid w:val="00832FCE"/>
    <w:rsid w:val="008E0987"/>
    <w:rsid w:val="009D59F4"/>
    <w:rsid w:val="009E27CB"/>
    <w:rsid w:val="009F2CE1"/>
    <w:rsid w:val="00B23189"/>
    <w:rsid w:val="00B85458"/>
    <w:rsid w:val="00B94D93"/>
    <w:rsid w:val="00C0417B"/>
    <w:rsid w:val="00C130F9"/>
    <w:rsid w:val="00C56EDC"/>
    <w:rsid w:val="00D51FB5"/>
    <w:rsid w:val="00D5363A"/>
    <w:rsid w:val="00E352BE"/>
    <w:rsid w:val="00F439FC"/>
    <w:rsid w:val="00F50704"/>
    <w:rsid w:val="00F55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E0A7E-A0E0-4F73-8349-3DFA2BFB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A16"/>
    <w:rPr>
      <w:rFonts w:asciiTheme="minorHAnsi" w:hAnsiTheme="minorHAnsi"/>
      <w:sz w:val="22"/>
    </w:rPr>
  </w:style>
  <w:style w:type="paragraph" w:styleId="3">
    <w:name w:val="heading 3"/>
    <w:basedOn w:val="a"/>
    <w:link w:val="30"/>
    <w:uiPriority w:val="9"/>
    <w:qFormat/>
    <w:rsid w:val="00832F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A1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3A16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33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3A16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5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6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32FCE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-11">
    <w:name w:val="Цветной список - Акцент 11"/>
    <w:basedOn w:val="a"/>
    <w:qFormat/>
    <w:rsid w:val="00832FCE"/>
    <w:pPr>
      <w:widowControl w:val="0"/>
      <w:suppressAutoHyphens/>
      <w:spacing w:after="0" w:line="240" w:lineRule="auto"/>
      <w:ind w:left="720"/>
    </w:pPr>
    <w:rPr>
      <w:rFonts w:ascii="Calibri" w:eastAsia="Calibri" w:hAnsi="Calibri" w:cs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А. Никонова</dc:creator>
  <cp:lastModifiedBy>Решетняк О.В.</cp:lastModifiedBy>
  <cp:revision>10</cp:revision>
  <dcterms:created xsi:type="dcterms:W3CDTF">2016-03-02T14:22:00Z</dcterms:created>
  <dcterms:modified xsi:type="dcterms:W3CDTF">2016-03-03T09:27:00Z</dcterms:modified>
</cp:coreProperties>
</file>