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</w:t>
            </w:r>
            <w:proofErr w:type="gramStart"/>
            <w:r w:rsidRPr="00650637">
              <w:rPr>
                <w:rFonts w:cs="Times New Roman"/>
                <w:sz w:val="32"/>
                <w:szCs w:val="32"/>
              </w:rPr>
              <w:t>и</w:t>
            </w:r>
            <w:r w:rsidRPr="00006C33">
              <w:rPr>
                <w:rFonts w:cs="Times New Roman"/>
                <w:i/>
                <w:sz w:val="32"/>
                <w:szCs w:val="32"/>
              </w:rPr>
              <w:t>(</w:t>
            </w:r>
            <w:proofErr w:type="gramEnd"/>
            <w:r w:rsidRPr="00006C33">
              <w:rPr>
                <w:rFonts w:cs="Times New Roman"/>
                <w:i/>
                <w:sz w:val="32"/>
                <w:szCs w:val="32"/>
              </w:rPr>
              <w:t>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</w:p>
          <w:p w:rsidR="00006C33" w:rsidRDefault="00302EDF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2017</w:t>
            </w:r>
            <w:r w:rsidR="00006C3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E26873" w:rsidRDefault="00E26873" w:rsidP="00006C33">
            <w:pPr>
              <w:jc w:val="center"/>
              <w:rPr>
                <w:rFonts w:cs="Times New Roman"/>
                <w:szCs w:val="28"/>
              </w:rPr>
            </w:pPr>
            <w:r w:rsidRPr="00E26873">
              <w:rPr>
                <w:rFonts w:cs="Times New Roman"/>
                <w:szCs w:val="28"/>
              </w:rPr>
              <w:t xml:space="preserve">государственного бюджетного </w:t>
            </w:r>
            <w:r w:rsidR="00C23B3C">
              <w:rPr>
                <w:rFonts w:cs="Times New Roman"/>
                <w:szCs w:val="28"/>
              </w:rPr>
              <w:t xml:space="preserve">профессионального </w:t>
            </w:r>
            <w:r w:rsidRPr="00E26873">
              <w:rPr>
                <w:rFonts w:cs="Times New Roman"/>
                <w:szCs w:val="28"/>
              </w:rPr>
              <w:t>образовательного учреждения Краснодарского края "Новороссийский социально-педагогический колледж"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E26873" w:rsidRPr="00E26873">
              <w:rPr>
                <w:rFonts w:cs="Times New Roman"/>
                <w:sz w:val="32"/>
                <w:szCs w:val="32"/>
              </w:rPr>
              <w:t>Реализация инновационной модели сетевого взаимодействия подготовки педагогических кадров в системе непрерывного педагогического образования.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E26873" w:rsidRDefault="00E26873" w:rsidP="00006C33">
            <w:pPr>
              <w:jc w:val="center"/>
              <w:rPr>
                <w:rFonts w:cs="Times New Roman"/>
                <w:szCs w:val="28"/>
              </w:rPr>
            </w:pPr>
            <w:r w:rsidRPr="00E26873">
              <w:rPr>
                <w:szCs w:val="28"/>
              </w:rPr>
              <w:t>Новороссийск</w:t>
            </w:r>
          </w:p>
          <w:p w:rsidR="00006C33" w:rsidRDefault="00302EDF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2017</w:t>
            </w:r>
          </w:p>
        </w:tc>
      </w:tr>
    </w:tbl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1"/>
        <w:gridCol w:w="5386"/>
      </w:tblGrid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Государственное бюджетное</w:t>
            </w:r>
            <w:r w:rsidR="00E33C19">
              <w:rPr>
                <w:rFonts w:cs="Times New Roman"/>
                <w:sz w:val="24"/>
                <w:szCs w:val="24"/>
              </w:rPr>
              <w:t xml:space="preserve"> </w:t>
            </w:r>
            <w:r w:rsidR="00C23B3C">
              <w:rPr>
                <w:rFonts w:cs="Times New Roman"/>
                <w:sz w:val="24"/>
                <w:szCs w:val="24"/>
              </w:rPr>
              <w:t>профессиональное</w:t>
            </w:r>
            <w:r w:rsidRPr="008B538B">
              <w:rPr>
                <w:rFonts w:cs="Times New Roman"/>
                <w:sz w:val="24"/>
                <w:szCs w:val="24"/>
              </w:rPr>
              <w:t xml:space="preserve"> образовательное учреждение Краснодарского края "Новороссийский социально-педагогический колледж"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ГБПОУ КК НСПК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86" w:type="dxa"/>
            <w:vAlign w:val="center"/>
          </w:tcPr>
          <w:p w:rsidR="00006C33" w:rsidRPr="008B538B" w:rsidRDefault="00C23B3C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353919, Краснодарский край, </w:t>
            </w:r>
            <w:proofErr w:type="spell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Мысхакское</w:t>
            </w:r>
            <w:proofErr w:type="spell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шоссе, д.48</w:t>
            </w:r>
          </w:p>
        </w:tc>
      </w:tr>
      <w:tr w:rsidR="00006C33" w:rsidRPr="00800FAA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8B538B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8B538B">
              <w:rPr>
                <w:rFonts w:cs="Times New Roman"/>
                <w:sz w:val="24"/>
                <w:szCs w:val="24"/>
              </w:rPr>
              <w:t>-</w:t>
            </w:r>
            <w:r w:rsidRPr="008B538B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  <w:vAlign w:val="center"/>
          </w:tcPr>
          <w:p w:rsidR="00C23B3C" w:rsidRDefault="00C23B3C" w:rsidP="008B538B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C0B41">
              <w:rPr>
                <w:rFonts w:eastAsia="Calibri" w:cs="Times New Roman"/>
                <w:sz w:val="24"/>
                <w:szCs w:val="24"/>
                <w:lang w:val="en-US"/>
              </w:rPr>
              <w:t xml:space="preserve">(8617) 22-41-49, 22-02-47, </w:t>
            </w:r>
          </w:p>
          <w:p w:rsidR="002D0F20" w:rsidRPr="00072EA6" w:rsidRDefault="002D0F20" w:rsidP="002D0F20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55937">
              <w:rPr>
                <w:szCs w:val="28"/>
                <w:lang w:val="en-US"/>
              </w:rPr>
              <w:t>E</w:t>
            </w:r>
            <w:r w:rsidRPr="00364298">
              <w:rPr>
                <w:szCs w:val="28"/>
                <w:lang w:val="en-US"/>
              </w:rPr>
              <w:t>-</w:t>
            </w:r>
            <w:r w:rsidRPr="00E55937">
              <w:rPr>
                <w:szCs w:val="28"/>
                <w:lang w:val="en-US"/>
              </w:rPr>
              <w:t>mail</w:t>
            </w:r>
            <w:r w:rsidRPr="00364298">
              <w:rPr>
                <w:szCs w:val="28"/>
                <w:lang w:val="en-US"/>
              </w:rPr>
              <w:t xml:space="preserve">: </w:t>
            </w:r>
            <w:hyperlink r:id="rId9" w:history="1">
              <w:r w:rsidRPr="00334705">
                <w:rPr>
                  <w:rStyle w:val="a7"/>
                  <w:rFonts w:eastAsia="Calibri" w:cs="Times New Roman"/>
                  <w:sz w:val="24"/>
                  <w:szCs w:val="24"/>
                  <w:lang w:val="en-US"/>
                </w:rPr>
                <w:t>nspk@yandex.ru</w:t>
              </w:r>
            </w:hyperlink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072EA6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6" w:type="dxa"/>
            <w:vAlign w:val="center"/>
          </w:tcPr>
          <w:p w:rsidR="00006C33" w:rsidRPr="008B538B" w:rsidRDefault="00C23B3C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Самарина Екатерина Викторовна</w:t>
            </w:r>
          </w:p>
        </w:tc>
      </w:tr>
      <w:tr w:rsidR="00006C33" w:rsidRPr="008B538B" w:rsidTr="00BC778A">
        <w:trPr>
          <w:trHeight w:val="1138"/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Научный руководитель</w:t>
            </w:r>
            <w:r w:rsidR="007B5CE8" w:rsidRPr="008B538B">
              <w:rPr>
                <w:rFonts w:cs="Times New Roman"/>
                <w:sz w:val="24"/>
                <w:szCs w:val="24"/>
              </w:rPr>
              <w:t>.</w:t>
            </w:r>
            <w:r w:rsidRPr="008B538B">
              <w:rPr>
                <w:rFonts w:cs="Times New Roman"/>
                <w:sz w:val="24"/>
                <w:szCs w:val="24"/>
              </w:rPr>
              <w:t xml:space="preserve"> Научная степень, звание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Диденко Елена Николаевна, заместитель директора по учебной работе филиала ФГБОУ ВПО «Кубанский государственный университет» в г. Новороссийске, кандидат психологических наук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  <w:vAlign w:val="center"/>
          </w:tcPr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Самарина Е.В., директор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B538B">
              <w:rPr>
                <w:rFonts w:cs="Times New Roman"/>
                <w:sz w:val="24"/>
                <w:szCs w:val="24"/>
              </w:rPr>
              <w:t>Дидович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 xml:space="preserve"> А.Н., заместитель директора по УР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Гришко Е.В., заместитель директора по </w:t>
            </w:r>
            <w:proofErr w:type="gramStart"/>
            <w:r w:rsidRPr="008B538B">
              <w:rPr>
                <w:rFonts w:cs="Times New Roman"/>
                <w:sz w:val="24"/>
                <w:szCs w:val="24"/>
              </w:rPr>
              <w:t>УПР</w:t>
            </w:r>
            <w:proofErr w:type="gramEnd"/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Задорожная Е.А., заместитель директора по НМР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B538B">
              <w:rPr>
                <w:rFonts w:cs="Times New Roman"/>
                <w:sz w:val="24"/>
                <w:szCs w:val="24"/>
              </w:rPr>
              <w:t>Кульчинская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 xml:space="preserve"> С.А., преподаватель психологии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Петракова А.С., преподаватель </w:t>
            </w:r>
            <w:proofErr w:type="spellStart"/>
            <w:r w:rsidRPr="008B538B">
              <w:rPr>
                <w:rFonts w:cs="Times New Roman"/>
                <w:sz w:val="24"/>
                <w:szCs w:val="24"/>
              </w:rPr>
              <w:t>спецдисциплин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>, кандидат философских наук</w:t>
            </w:r>
          </w:p>
          <w:p w:rsidR="00006C33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Артеменко Н.А., преподаватель русского языка, кандидат педагогических наук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00394A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Наименование инновационного продукта </w:t>
            </w:r>
          </w:p>
        </w:tc>
        <w:tc>
          <w:tcPr>
            <w:tcW w:w="5386" w:type="dxa"/>
            <w:vAlign w:val="center"/>
          </w:tcPr>
          <w:p w:rsidR="00006C33" w:rsidRPr="008B538B" w:rsidRDefault="00E26873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Реализация инновационной модели сетевого взаимодействия подготовки педагогических кадров в системе непрерывного педагогического образования.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00394A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Основная идея деятельности краевой инновационной площадки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spacing w:after="0" w:line="360" w:lineRule="auto"/>
              <w:ind w:hanging="2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 xml:space="preserve">Реализация инновационной модели сетевого взаимодействия будет способствовать повышению качества подготовки специалиста педагогического профиля и его профессиональной адаптации к функционированию в условиях постоянного обновления содержания образования всех </w:t>
            </w:r>
            <w:r w:rsidRPr="007B5CE8">
              <w:rPr>
                <w:rFonts w:eastAsia="Calibri" w:cs="Times New Roman"/>
                <w:sz w:val="24"/>
                <w:szCs w:val="24"/>
              </w:rPr>
              <w:lastRenderedPageBreak/>
              <w:t xml:space="preserve">уровней </w:t>
            </w:r>
            <w:proofErr w:type="gramStart"/>
            <w:r w:rsidRPr="007B5CE8">
              <w:rPr>
                <w:rFonts w:eastAsia="Calibri" w:cs="Times New Roman"/>
                <w:sz w:val="24"/>
                <w:szCs w:val="24"/>
              </w:rPr>
              <w:t>через</w:t>
            </w:r>
            <w:proofErr w:type="gramEnd"/>
            <w:r w:rsidRPr="007B5CE8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7B5CE8" w:rsidRPr="007B5CE8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создание сетевых методических объединений;</w:t>
            </w:r>
          </w:p>
          <w:p w:rsidR="007B5CE8" w:rsidRPr="007B5CE8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применение технологий проектного обучения;</w:t>
            </w:r>
          </w:p>
          <w:p w:rsidR="007B5CE8" w:rsidRPr="008B538B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организацию индивидуальных образовательных траекторий обучающихся;</w:t>
            </w:r>
          </w:p>
          <w:p w:rsidR="00006C33" w:rsidRPr="008B538B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8B538B">
              <w:rPr>
                <w:rFonts w:eastAsia="Calibri" w:cs="Times New Roman"/>
                <w:sz w:val="24"/>
                <w:szCs w:val="24"/>
              </w:rPr>
              <w:t>привлечение в систему образования лучших выпускников общеобразовательных организаций и закрепление в школах выпускников колледжа.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Обоснование и реализация инновационной модели сетевого взаимодействия подготовки педагогических кадров для повышения конкурентоспособности и уровня профессиональной адаптации специалиста на территории муниципального образования    г. Новороссийска.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 xml:space="preserve">Теоретико-методологическое обоснование </w:t>
            </w:r>
            <w:proofErr w:type="gramStart"/>
            <w:r w:rsidRPr="007B5CE8">
              <w:rPr>
                <w:rFonts w:eastAsia="Calibri" w:cs="Times New Roman"/>
                <w:sz w:val="24"/>
                <w:szCs w:val="24"/>
              </w:rPr>
              <w:t>реализации инновационной модели сетевого взаимодействия подготовки педагогических кадров</w:t>
            </w:r>
            <w:proofErr w:type="gramEnd"/>
            <w:r w:rsidRPr="007B5CE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7B5CE8" w:rsidRPr="007B5CE8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Реализация инновационной модели сетевого взаимодействия в условиях непрерывного педагогического образования через создание методических сетевых объединений.</w:t>
            </w:r>
          </w:p>
          <w:p w:rsidR="007B5CE8" w:rsidRPr="008B538B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Создание ресурсного центра педагогического профиля на базе ГБПОУ КК НСПК для внедрения передовых педагогических технологий и оборудования в процесс подготовки педагогических кадров.</w:t>
            </w:r>
          </w:p>
          <w:p w:rsidR="00006C33" w:rsidRPr="008B538B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B538B">
              <w:rPr>
                <w:rFonts w:eastAsia="Calibri" w:cs="Times New Roman"/>
                <w:sz w:val="24"/>
                <w:szCs w:val="24"/>
              </w:rPr>
              <w:t xml:space="preserve">Обобщение и трансляция опыта по внедрению инновационной модели сетевого взаимодействия подготовки педагогических </w:t>
            </w:r>
            <w:r w:rsidRPr="008B538B">
              <w:rPr>
                <w:rFonts w:eastAsia="Calibri" w:cs="Times New Roman"/>
                <w:sz w:val="24"/>
                <w:szCs w:val="24"/>
              </w:rPr>
              <w:lastRenderedPageBreak/>
              <w:t>кадров в системе непрерывного образования.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Федеральный закон от 29 декабря 2012 года № 273-ФЗ «Об образовании в Российской Федерации»;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7B5CE8">
              <w:rPr>
                <w:rFonts w:eastAsia="Calibri" w:cs="Times New Roman"/>
                <w:sz w:val="24"/>
                <w:szCs w:val="24"/>
                <w:lang w:eastAsia="ar-SA"/>
              </w:rPr>
              <w:t>Указ Президента РФ от 9 октября 2007 года № 1351 «Об утверждении Концепции демографической политики Российской Федерации на период до 2025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Распоряжение Правительства РФ от 17 ноября 2008 года №1662-р «Концепцию долгосрочного социально-экономического развития РФ на период до 2020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Распоряжение Правительства РФ от 29 декабря 2014года № 2765-р «Концепцию Федеральной целевой программы развития образования на 2016 -  2020 годы»;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Приказ Министерства труда и социальной защиты РФ от 18 октября 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iCs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Закон Краснодарского края от 29 апреля 2008 года № 1465-КЗ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 xml:space="preserve"> «О с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тратегии социально-экономического развития Краснодарского края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 xml:space="preserve"> до 2020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iCs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>Закон Краснодарского края от 16 июля 2013 года № 2770-КЗ «Об образовании в Краснодарском крае»;</w:t>
            </w:r>
          </w:p>
          <w:p w:rsidR="007B5CE8" w:rsidRPr="008B538B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 xml:space="preserve">Постановление главы администрации </w:t>
            </w: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lastRenderedPageBreak/>
              <w:t>(губернатора) Краснодарского края от 14 октября 2013года № 1180 «Об утверждении «Государственной программы Краснодарского края «Развитие образования»;</w:t>
            </w:r>
          </w:p>
          <w:p w:rsidR="00006C33" w:rsidRPr="008B538B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8B538B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главы администрации (губернатора) Краснодарского края от 23 июля 2014 года № 253-р «О внесении изменения в распоряжение главы администрации (губернатора) Краснодарского края от 29 апреля 2013 года N 400-р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образования и науки».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  <w:vAlign w:val="center"/>
          </w:tcPr>
          <w:p w:rsidR="008B538B" w:rsidRPr="008B538B" w:rsidRDefault="008B538B" w:rsidP="008B538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B538B">
              <w:rPr>
                <w:sz w:val="24"/>
                <w:szCs w:val="24"/>
              </w:rPr>
              <w:t>В ходе реализации инновационного проекта  в условиях развития системы непрерывного педагогического образования будет создана современная система подготовки, профессиональной переподготовки и повышения квалификации педагогических кадров, в качестве ключевых элементов которой станут: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социального статуса педагога и престижа педагогической профессии;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современная система профессионального самоопределения и профориентационной работы по педагогическим специальностям; 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практической составляющей в подготовке педагогических кадров через реализацию инновационной модели сетевого взаимодействия;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сопровождение молодых специалистов педагогами-наставниками;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трансляция научно-методического опыта, </w:t>
            </w: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накопленного в результате работы сетевых методических объединений;</w:t>
            </w:r>
          </w:p>
          <w:p w:rsidR="00006C33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открытых образовательных ресурсов в информационно-телекоммуникационной сети «Интернет» для </w:t>
            </w:r>
            <w:proofErr w:type="gramStart"/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программам</w:t>
            </w:r>
            <w:proofErr w:type="gramEnd"/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основного и дополнительного профессионального образования и неформального образования взрослых (образования в течение жизни)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8B538B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006C33" w:rsidRPr="008B538B" w:rsidRDefault="008B538B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E47">
              <w:rPr>
                <w:sz w:val="24"/>
                <w:szCs w:val="24"/>
              </w:rPr>
              <w:t>Инновацией при реализации данной модели взаимодействия с социальными партнерами будет создание сетевых методических объединений работников образовательных организаций всех уровней, внедрение в образовательный процесс индивидуальных образовательных траекторий, в систему повышения квалификации персонифицированной системы на основе индивидуального профессионального маршрута развития личности педагога.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86" w:type="dxa"/>
            <w:vAlign w:val="center"/>
          </w:tcPr>
          <w:p w:rsidR="008B538B" w:rsidRPr="00F719C6" w:rsidRDefault="008B538B" w:rsidP="008B538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719C6">
              <w:rPr>
                <w:color w:val="000000"/>
                <w:sz w:val="24"/>
                <w:szCs w:val="24"/>
              </w:rPr>
              <w:t>Реализация инновационного проекта даст возможность готовить специалистов, способных успешно функционировать в ситуации постоянного изменения содержания, средств, форм, методов и технологий образования, что, несомненно, говорит о более высокой эффективности работы всех образовательных организаций – участников проекта.</w:t>
            </w:r>
          </w:p>
          <w:p w:rsidR="00006C33" w:rsidRPr="008B538B" w:rsidRDefault="008B538B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719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проекта будет создано интегрированное научно-образовательное пространство, которое позволит: </w:t>
            </w:r>
            <w:r w:rsidRPr="00F719C6">
              <w:rPr>
                <w:color w:val="000000"/>
                <w:sz w:val="24"/>
                <w:szCs w:val="24"/>
              </w:rPr>
              <w:t xml:space="preserve">ГБПОУ КК НСПК подготовить конкурентно способного специалиста, образовательным организациям города получить кадры, адаптированные к инновационным процессам в образовании, а также практически осуществить Концепцию развития непрерывного педагогического </w:t>
            </w:r>
            <w:r w:rsidRPr="00F719C6">
              <w:rPr>
                <w:color w:val="000000"/>
                <w:sz w:val="24"/>
                <w:szCs w:val="24"/>
              </w:rPr>
              <w:lastRenderedPageBreak/>
              <w:t>образования Краснодарского края на территории</w:t>
            </w:r>
            <w:r w:rsidR="000039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 г. Новороссийска.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302EDF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 деятельности на 2017</w:t>
            </w:r>
            <w:r w:rsidR="00006C33" w:rsidRPr="008B538B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vAlign w:val="center"/>
          </w:tcPr>
          <w:p w:rsidR="008B538B" w:rsidRPr="00F719C6" w:rsidRDefault="00302EDF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модели</w:t>
            </w:r>
            <w:r w:rsidR="008B538B" w:rsidRPr="00F719C6">
              <w:rPr>
                <w:sz w:val="24"/>
                <w:szCs w:val="24"/>
              </w:rPr>
              <w:t xml:space="preserve"> эффективной психолого-педагогической </w:t>
            </w:r>
            <w:proofErr w:type="spellStart"/>
            <w:r w:rsidR="008B538B" w:rsidRPr="00F719C6">
              <w:rPr>
                <w:sz w:val="24"/>
                <w:szCs w:val="24"/>
              </w:rPr>
              <w:t>предпрофильной</w:t>
            </w:r>
            <w:proofErr w:type="spellEnd"/>
            <w:r w:rsidR="008B538B" w:rsidRPr="00F719C6">
              <w:rPr>
                <w:sz w:val="24"/>
                <w:szCs w:val="24"/>
              </w:rPr>
              <w:t xml:space="preserve"> подготовки с целью  раннего профессионального самоопределения;   </w:t>
            </w:r>
          </w:p>
          <w:p w:rsidR="008B538B" w:rsidRPr="00F719C6" w:rsidRDefault="00302EDF" w:rsidP="00302ED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8B538B" w:rsidRPr="00F719C6">
              <w:rPr>
                <w:sz w:val="24"/>
                <w:szCs w:val="24"/>
              </w:rPr>
              <w:t xml:space="preserve">   содержания подготовки выпускников педагогических специальностей в соответствие с требованиями профессионального стандарта «Педагог» и текущей профессиональной деятельностью;</w:t>
            </w:r>
          </w:p>
          <w:p w:rsidR="008B538B" w:rsidRPr="00F719C6" w:rsidRDefault="00302EDF" w:rsidP="00302ED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302EDF">
              <w:rPr>
                <w:sz w:val="24"/>
                <w:szCs w:val="24"/>
              </w:rPr>
              <w:t>реализация модели</w:t>
            </w:r>
            <w:r w:rsidR="008B538B" w:rsidRPr="00F719C6">
              <w:rPr>
                <w:sz w:val="24"/>
                <w:szCs w:val="24"/>
              </w:rPr>
              <w:t xml:space="preserve"> трехуровневой подготовки педагогических кадров в образовательных организациях высшего профессионального образования через реализацию сетевого взаимодействия;</w:t>
            </w:r>
          </w:p>
          <w:p w:rsidR="008B538B" w:rsidRPr="00F719C6" w:rsidRDefault="00302EDF" w:rsidP="00302ED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модели</w:t>
            </w:r>
            <w:r w:rsidR="008B538B" w:rsidRPr="00F719C6">
              <w:rPr>
                <w:sz w:val="24"/>
                <w:szCs w:val="24"/>
              </w:rPr>
              <w:t xml:space="preserve"> дополнительного профессионального педагогического образования  коллективов участников сетевого взаимодействия</w:t>
            </w:r>
            <w:proofErr w:type="gramEnd"/>
            <w:r w:rsidR="008B538B" w:rsidRPr="00F719C6">
              <w:rPr>
                <w:sz w:val="24"/>
                <w:szCs w:val="24"/>
              </w:rPr>
              <w:t>;</w:t>
            </w:r>
          </w:p>
          <w:p w:rsidR="008B538B" w:rsidRDefault="00302EDF" w:rsidP="00302ED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="008B538B" w:rsidRPr="00F719C6">
              <w:rPr>
                <w:sz w:val="24"/>
                <w:szCs w:val="24"/>
              </w:rPr>
              <w:t xml:space="preserve">института </w:t>
            </w:r>
            <w:r>
              <w:rPr>
                <w:sz w:val="24"/>
                <w:szCs w:val="24"/>
              </w:rPr>
              <w:t>наставничества в образовательные организации -  участников</w:t>
            </w:r>
            <w:r w:rsidR="008B538B" w:rsidRPr="00F719C6">
              <w:rPr>
                <w:sz w:val="24"/>
                <w:szCs w:val="24"/>
              </w:rPr>
              <w:t xml:space="preserve"> сетевого  взаимодействия;</w:t>
            </w:r>
          </w:p>
          <w:p w:rsidR="00006C33" w:rsidRPr="008B538B" w:rsidRDefault="008B538B" w:rsidP="00302ED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8B538B">
              <w:rPr>
                <w:sz w:val="24"/>
                <w:szCs w:val="24"/>
              </w:rPr>
              <w:t xml:space="preserve">повышение конкурентоспособности и уровня профессиональной адаптации специалиста  педагогического профиля  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8B538B" w:rsidRDefault="008B538B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06C33" w:rsidRPr="00BC778A" w:rsidRDefault="00006C33" w:rsidP="00006C33">
      <w:pPr>
        <w:jc w:val="center"/>
        <w:rPr>
          <w:rFonts w:cs="Times New Roman"/>
          <w:b/>
          <w:szCs w:val="28"/>
        </w:rPr>
      </w:pPr>
      <w:r w:rsidRPr="00BC778A">
        <w:rPr>
          <w:rFonts w:cs="Times New Roman"/>
          <w:b/>
          <w:szCs w:val="28"/>
        </w:rPr>
        <w:lastRenderedPageBreak/>
        <w:t>План работы краево</w:t>
      </w:r>
      <w:r w:rsidR="00302EDF">
        <w:rPr>
          <w:rFonts w:cs="Times New Roman"/>
          <w:b/>
          <w:szCs w:val="28"/>
        </w:rPr>
        <w:t>й инновационной площадки на 2017</w:t>
      </w:r>
      <w:r w:rsidRPr="00BC778A">
        <w:rPr>
          <w:rFonts w:cs="Times New Roman"/>
          <w:b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5"/>
        <w:gridCol w:w="1842"/>
        <w:gridCol w:w="171"/>
        <w:gridCol w:w="2829"/>
      </w:tblGrid>
      <w:tr w:rsidR="00006C33" w:rsidRPr="000811D1" w:rsidTr="00E610DF">
        <w:tc>
          <w:tcPr>
            <w:tcW w:w="704" w:type="dxa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gridSpan w:val="3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0811D1" w:rsidTr="00E610DF">
        <w:tc>
          <w:tcPr>
            <w:tcW w:w="9345" w:type="dxa"/>
            <w:gridSpan w:val="6"/>
            <w:vAlign w:val="center"/>
          </w:tcPr>
          <w:p w:rsidR="00006C33" w:rsidRPr="000811D1" w:rsidRDefault="000811D1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11D1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="00006C33" w:rsidRPr="000811D1">
              <w:rPr>
                <w:rFonts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DD1322" w:rsidRPr="000D7934" w:rsidTr="004C5D72">
        <w:tc>
          <w:tcPr>
            <w:tcW w:w="704" w:type="dxa"/>
            <w:vAlign w:val="center"/>
          </w:tcPr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799" w:type="dxa"/>
            <w:gridSpan w:val="2"/>
            <w:vAlign w:val="center"/>
          </w:tcPr>
          <w:p w:rsidR="00C5644F" w:rsidRPr="005B29DA" w:rsidRDefault="00C5644F" w:rsidP="00E610D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Про</w:t>
            </w:r>
            <w:r w:rsidR="00C23989">
              <w:rPr>
                <w:rFonts w:eastAsia="Times New Roman" w:cs="Times New Roman"/>
                <w:sz w:val="24"/>
                <w:szCs w:val="24"/>
                <w:lang w:eastAsia="ru-RU"/>
              </w:rPr>
              <w:t>должение работы по проведению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диагностики в рамках КИП.</w:t>
            </w:r>
            <w:r w:rsidR="00D11598"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 w:rsidR="009D2623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>Апробация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диагностических методик оценки хода и результатов исследования)</w:t>
            </w:r>
          </w:p>
          <w:p w:rsidR="00C5644F" w:rsidRPr="000D7934" w:rsidRDefault="00C5644F" w:rsidP="005B29DA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1) </w:t>
            </w:r>
            <w:r w:rsidR="00F3668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9D2623">
              <w:rPr>
                <w:rFonts w:eastAsia="Calibri" w:cs="Times New Roman"/>
                <w:color w:val="000000"/>
                <w:sz w:val="24"/>
                <w:szCs w:val="24"/>
              </w:rPr>
              <w:t>нкетирование</w:t>
            </w:r>
            <w:r w:rsidR="00F3668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9D2623">
              <w:rPr>
                <w:rFonts w:eastAsia="Calibri" w:cs="Times New Roman"/>
                <w:color w:val="000000"/>
                <w:sz w:val="24"/>
                <w:szCs w:val="24"/>
              </w:rPr>
              <w:t>об</w:t>
            </w:r>
            <w:r w:rsidRPr="000D7934">
              <w:rPr>
                <w:rFonts w:eastAsia="Calibri" w:cs="Times New Roman"/>
                <w:color w:val="000000"/>
                <w:sz w:val="24"/>
                <w:szCs w:val="24"/>
              </w:rPr>
              <w:t>разовательных организаций – участников проекта.</w:t>
            </w:r>
          </w:p>
          <w:p w:rsidR="00C5644F" w:rsidRPr="000D7934" w:rsidRDefault="00C5644F" w:rsidP="005B29DA">
            <w:pPr>
              <w:rPr>
                <w:rFonts w:eastAsia="Calibri"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2) </w:t>
            </w:r>
            <w:r w:rsidR="00D11598" w:rsidRPr="000D7934">
              <w:rPr>
                <w:rFonts w:eastAsia="Calibri" w:cs="Times New Roman"/>
                <w:sz w:val="24"/>
                <w:szCs w:val="24"/>
              </w:rPr>
              <w:t>Анализ результатов трудоустройства выпускников и соотношения количества молодых специалистов к количеству наставников из числа опытных и передовых педагогов ОО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5644F" w:rsidRPr="000D7934" w:rsidRDefault="00C5644F" w:rsidP="005B29DA">
            <w:pPr>
              <w:rPr>
                <w:rFonts w:eastAsia="Calibri"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3) </w:t>
            </w:r>
            <w:r w:rsidR="00D11598" w:rsidRPr="000D7934">
              <w:rPr>
                <w:rFonts w:cs="Times New Roman"/>
                <w:sz w:val="24"/>
                <w:szCs w:val="24"/>
              </w:rPr>
              <w:t xml:space="preserve">Мониторинг </w:t>
            </w:r>
            <w:r w:rsidR="00D11598" w:rsidRPr="000D7934">
              <w:rPr>
                <w:rFonts w:eastAsia="Calibri" w:cs="Times New Roman"/>
                <w:sz w:val="24"/>
                <w:szCs w:val="24"/>
              </w:rPr>
              <w:t>профориентационной работы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D1322" w:rsidRPr="000D7934" w:rsidRDefault="00C5644F" w:rsidP="005B29DA">
            <w:pPr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4) Мониторинг охвата участников сетевого взаимодействия и количества  проведенных мероприятий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vAlign w:val="center"/>
          </w:tcPr>
          <w:p w:rsidR="00DD1322" w:rsidRPr="000D7934" w:rsidRDefault="00302E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2017-март 2017</w:t>
            </w: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302E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сентябрь-октябрь 2017</w:t>
            </w: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1598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1598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302EDF">
              <w:rPr>
                <w:rFonts w:cs="Times New Roman"/>
                <w:sz w:val="24"/>
                <w:szCs w:val="24"/>
              </w:rPr>
              <w:t>ентябрь 2017</w:t>
            </w:r>
            <w:r w:rsidR="00D11598" w:rsidRPr="000D7934">
              <w:rPr>
                <w:rFonts w:cs="Times New Roman"/>
                <w:sz w:val="24"/>
                <w:szCs w:val="24"/>
              </w:rPr>
              <w:t>г.</w:t>
            </w:r>
          </w:p>
          <w:p w:rsidR="00D11598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302E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2017</w:t>
            </w:r>
            <w:r w:rsidR="00165315" w:rsidRPr="000D7934">
              <w:rPr>
                <w:rFonts w:cs="Times New Roman"/>
                <w:sz w:val="24"/>
                <w:szCs w:val="24"/>
              </w:rPr>
              <w:t>,</w:t>
            </w:r>
          </w:p>
          <w:p w:rsidR="00165315" w:rsidRPr="000D7934" w:rsidRDefault="00302E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2017</w:t>
            </w:r>
          </w:p>
        </w:tc>
        <w:tc>
          <w:tcPr>
            <w:tcW w:w="2829" w:type="dxa"/>
          </w:tcPr>
          <w:p w:rsidR="00DD1322" w:rsidRDefault="00C5644F" w:rsidP="004C5D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диагностики в рамках КИП.</w:t>
            </w:r>
          </w:p>
          <w:p w:rsidR="004C5D72" w:rsidRDefault="004C5D72" w:rsidP="004C5D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5D72" w:rsidRPr="000D7934" w:rsidRDefault="004C5D72" w:rsidP="004C5D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644F" w:rsidRPr="005B29DA" w:rsidRDefault="00C5644F" w:rsidP="004C5D72">
            <w:pPr>
              <w:rPr>
                <w:rFonts w:eastAsia="Calibri" w:cs="Times New Roman"/>
                <w:sz w:val="24"/>
                <w:szCs w:val="24"/>
              </w:rPr>
            </w:pPr>
            <w:r w:rsidRPr="005B2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5B29DA">
              <w:rPr>
                <w:rFonts w:eastAsia="Times New Roman" w:cs="Times New Roman"/>
                <w:sz w:val="24"/>
                <w:szCs w:val="24"/>
                <w:lang w:eastAsia="ru-RU"/>
              </w:rPr>
              <w:t>уровня</w:t>
            </w:r>
            <w:r w:rsidRPr="005B29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D2623" w:rsidRPr="005B29DA">
              <w:rPr>
                <w:rFonts w:eastAsia="Calibri" w:cs="Times New Roman"/>
                <w:sz w:val="24"/>
                <w:szCs w:val="24"/>
              </w:rPr>
              <w:t xml:space="preserve">качества </w:t>
            </w:r>
            <w:r w:rsidRPr="005B29DA">
              <w:rPr>
                <w:rFonts w:eastAsia="Calibri" w:cs="Times New Roman"/>
                <w:sz w:val="24"/>
                <w:szCs w:val="24"/>
              </w:rPr>
              <w:t>подготовк</w:t>
            </w:r>
            <w:r w:rsidR="009D2623" w:rsidRPr="005B29DA">
              <w:rPr>
                <w:rFonts w:eastAsia="Calibri" w:cs="Times New Roman"/>
                <w:sz w:val="24"/>
                <w:szCs w:val="24"/>
              </w:rPr>
              <w:t>и</w:t>
            </w:r>
            <w:r w:rsidRPr="005B29DA">
              <w:rPr>
                <w:rFonts w:eastAsia="Calibri" w:cs="Times New Roman"/>
                <w:sz w:val="24"/>
                <w:szCs w:val="24"/>
              </w:rPr>
              <w:t xml:space="preserve"> выпускников колледжа</w:t>
            </w:r>
            <w:proofErr w:type="gramEnd"/>
            <w:r w:rsidRPr="005B29DA">
              <w:rPr>
                <w:rFonts w:eastAsia="Calibri" w:cs="Times New Roman"/>
                <w:sz w:val="24"/>
                <w:szCs w:val="24"/>
              </w:rPr>
              <w:t xml:space="preserve"> и определения приоритетных показателей оценки эффективно</w:t>
            </w:r>
            <w:r w:rsidR="006F3F56" w:rsidRPr="005B29DA">
              <w:rPr>
                <w:rFonts w:eastAsia="Calibri" w:cs="Times New Roman"/>
                <w:sz w:val="24"/>
                <w:szCs w:val="24"/>
              </w:rPr>
              <w:t xml:space="preserve">й </w:t>
            </w:r>
            <w:r w:rsidRPr="005B29DA">
              <w:rPr>
                <w:rFonts w:eastAsia="Calibri" w:cs="Times New Roman"/>
                <w:sz w:val="24"/>
                <w:szCs w:val="24"/>
              </w:rPr>
              <w:t>деятельности молодых специалистов на первом рабочем месте;</w:t>
            </w:r>
          </w:p>
          <w:p w:rsidR="0076609E" w:rsidRPr="000D7934" w:rsidRDefault="0076609E" w:rsidP="004C5D72">
            <w:pP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11598" w:rsidRPr="000D7934" w:rsidRDefault="00756C0E" w:rsidP="004C5D72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Аналитические</w:t>
            </w:r>
            <w:r w:rsidR="0076609E"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отчет</w:t>
            </w: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 по направлениям КИП</w:t>
            </w:r>
          </w:p>
          <w:p w:rsidR="00D11598" w:rsidRPr="000D7934" w:rsidRDefault="00D11598" w:rsidP="004C5D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57F" w:rsidRPr="000D7934" w:rsidTr="00E610DF">
        <w:tc>
          <w:tcPr>
            <w:tcW w:w="704" w:type="dxa"/>
            <w:vAlign w:val="center"/>
          </w:tcPr>
          <w:p w:rsidR="00D4057F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799" w:type="dxa"/>
            <w:gridSpan w:val="2"/>
            <w:vAlign w:val="center"/>
          </w:tcPr>
          <w:p w:rsidR="00D4057F" w:rsidRPr="000D7934" w:rsidRDefault="00755AC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 xml:space="preserve">Проведение  </w:t>
            </w:r>
            <w:r w:rsidRPr="009D2623">
              <w:rPr>
                <w:rFonts w:cs="Times New Roman"/>
                <w:sz w:val="24"/>
                <w:szCs w:val="24"/>
              </w:rPr>
              <w:t>анализа (экспертизы содержания)</w:t>
            </w:r>
            <w:r w:rsidR="0000394A" w:rsidRPr="009D2623">
              <w:rPr>
                <w:rFonts w:cs="Times New Roman"/>
                <w:sz w:val="24"/>
                <w:szCs w:val="24"/>
              </w:rPr>
              <w:t xml:space="preserve"> </w:t>
            </w:r>
            <w:r w:rsidR="00D4057F" w:rsidRPr="009D2623">
              <w:rPr>
                <w:rFonts w:cs="Times New Roman"/>
                <w:sz w:val="24"/>
                <w:szCs w:val="24"/>
              </w:rPr>
              <w:t>программно</w:t>
            </w:r>
            <w:r w:rsidR="00D4057F" w:rsidRPr="000D7934">
              <w:rPr>
                <w:rFonts w:cs="Times New Roman"/>
                <w:sz w:val="24"/>
                <w:szCs w:val="24"/>
              </w:rPr>
              <w:t>-методического и материально-технического обеспечения</w:t>
            </w:r>
            <w:r w:rsidR="009D2623">
              <w:rPr>
                <w:rFonts w:cs="Times New Roman"/>
                <w:sz w:val="24"/>
                <w:szCs w:val="24"/>
              </w:rPr>
              <w:t xml:space="preserve">, </w:t>
            </w:r>
            <w:r w:rsidR="009D2623" w:rsidRPr="005B29DA">
              <w:rPr>
                <w:rFonts w:cs="Times New Roman"/>
                <w:sz w:val="24"/>
                <w:szCs w:val="24"/>
              </w:rPr>
              <w:t>используемого</w:t>
            </w:r>
            <w:r w:rsidR="00D4057F" w:rsidRPr="005B29DA">
              <w:rPr>
                <w:rFonts w:cs="Times New Roman"/>
                <w:sz w:val="24"/>
                <w:szCs w:val="24"/>
              </w:rPr>
              <w:t xml:space="preserve"> для внедрения проекта</w:t>
            </w:r>
          </w:p>
        </w:tc>
        <w:tc>
          <w:tcPr>
            <w:tcW w:w="2013" w:type="dxa"/>
            <w:gridSpan w:val="2"/>
            <w:vAlign w:val="center"/>
          </w:tcPr>
          <w:p w:rsidR="00BC778A" w:rsidRPr="000D7934" w:rsidRDefault="00302E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2017-апрель  2017</w:t>
            </w:r>
          </w:p>
          <w:p w:rsidR="00BC778A" w:rsidRPr="000D7934" w:rsidRDefault="00BC778A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0D7934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D4057F" w:rsidRPr="000D7934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</w:tc>
      </w:tr>
      <w:tr w:rsidR="00D4057F" w:rsidRPr="000D7934" w:rsidTr="00E610DF">
        <w:tc>
          <w:tcPr>
            <w:tcW w:w="9345" w:type="dxa"/>
            <w:gridSpan w:val="6"/>
            <w:vAlign w:val="center"/>
          </w:tcPr>
          <w:p w:rsidR="00D4057F" w:rsidRPr="000D7934" w:rsidRDefault="00D4057F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2. Теоретическая деятельность</w:t>
            </w:r>
          </w:p>
        </w:tc>
      </w:tr>
      <w:tr w:rsidR="00D4057F" w:rsidRPr="00EC21C7" w:rsidTr="00E610DF">
        <w:tc>
          <w:tcPr>
            <w:tcW w:w="704" w:type="dxa"/>
            <w:vAlign w:val="center"/>
          </w:tcPr>
          <w:p w:rsidR="00D4057F" w:rsidRPr="000D7934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799" w:type="dxa"/>
            <w:gridSpan w:val="2"/>
            <w:vAlign w:val="center"/>
          </w:tcPr>
          <w:p w:rsidR="00D4057F" w:rsidRPr="000C0B12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B12">
              <w:rPr>
                <w:rFonts w:cs="Times New Roman"/>
                <w:sz w:val="24"/>
                <w:szCs w:val="24"/>
              </w:rPr>
              <w:t>Внесение изменений  в нормативную базу образовательной организации и подготовка пакета нормативных документов, обеспечивающих эффективность инновационной деятельности.</w:t>
            </w:r>
          </w:p>
          <w:p w:rsidR="00D4057F" w:rsidRPr="000C0B12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0C0B12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4057F" w:rsidRPr="000C0B12" w:rsidRDefault="00302E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B12">
              <w:rPr>
                <w:rFonts w:cs="Times New Roman"/>
                <w:sz w:val="24"/>
                <w:szCs w:val="24"/>
              </w:rPr>
              <w:t>январь 2017 – сентябрь 2017</w:t>
            </w:r>
          </w:p>
          <w:p w:rsidR="00D4057F" w:rsidRPr="000C0B12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0C0B12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D4057F" w:rsidRPr="000C0B12" w:rsidRDefault="00D4057F" w:rsidP="00E610DF">
            <w:pPr>
              <w:ind w:left="5" w:firstLine="147"/>
              <w:jc w:val="center"/>
              <w:rPr>
                <w:rFonts w:cs="Times New Roman"/>
                <w:sz w:val="24"/>
                <w:szCs w:val="24"/>
              </w:rPr>
            </w:pPr>
            <w:r w:rsidRPr="000C0B12">
              <w:rPr>
                <w:rFonts w:cs="Times New Roman"/>
                <w:sz w:val="24"/>
                <w:szCs w:val="24"/>
              </w:rPr>
              <w:t>1. Изменения  в нормативной базе образовательной организации;</w:t>
            </w:r>
          </w:p>
          <w:p w:rsidR="00D4057F" w:rsidRPr="000C0B12" w:rsidRDefault="00D4057F" w:rsidP="00E610DF">
            <w:pPr>
              <w:ind w:left="5" w:firstLine="147"/>
              <w:jc w:val="center"/>
              <w:rPr>
                <w:rFonts w:cs="Times New Roman"/>
                <w:sz w:val="24"/>
                <w:szCs w:val="24"/>
              </w:rPr>
            </w:pPr>
            <w:r w:rsidRPr="000C0B12">
              <w:rPr>
                <w:rFonts w:cs="Times New Roman"/>
                <w:sz w:val="24"/>
                <w:szCs w:val="24"/>
              </w:rPr>
              <w:t>2. Пакет нормативных документов, обеспечивающих эффективность инновационной деятельности.</w:t>
            </w:r>
          </w:p>
        </w:tc>
      </w:tr>
      <w:tr w:rsidR="00D4057F" w:rsidRPr="000D7934" w:rsidTr="004C5D72">
        <w:tc>
          <w:tcPr>
            <w:tcW w:w="704" w:type="dxa"/>
            <w:vAlign w:val="center"/>
          </w:tcPr>
          <w:p w:rsidR="00D4057F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gridSpan w:val="2"/>
          </w:tcPr>
          <w:p w:rsidR="00D4057F" w:rsidRPr="00EC21C7" w:rsidRDefault="00D4057F" w:rsidP="004C5D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21C7">
              <w:rPr>
                <w:rFonts w:eastAsia="Calibri" w:cs="Times New Roman"/>
                <w:sz w:val="24"/>
                <w:szCs w:val="24"/>
              </w:rPr>
              <w:t xml:space="preserve">Разработка </w:t>
            </w:r>
            <w:r w:rsidR="00EC21C7" w:rsidRPr="005B29DA">
              <w:rPr>
                <w:rFonts w:eastAsia="Calibri" w:cs="Times New Roman"/>
                <w:sz w:val="24"/>
                <w:szCs w:val="24"/>
              </w:rPr>
              <w:t>и апробация</w:t>
            </w:r>
            <w:r w:rsidR="00EC21C7" w:rsidRPr="00EC21C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02EDF">
              <w:rPr>
                <w:rFonts w:eastAsia="Calibri" w:cs="Times New Roman"/>
                <w:sz w:val="24"/>
                <w:szCs w:val="24"/>
              </w:rPr>
              <w:t xml:space="preserve">дополнительных </w:t>
            </w:r>
            <w:r w:rsidRPr="00EC21C7">
              <w:rPr>
                <w:rFonts w:eastAsia="Calibri" w:cs="Times New Roman"/>
                <w:sz w:val="24"/>
                <w:szCs w:val="24"/>
              </w:rPr>
              <w:t>критериев и показателей  профориентационной работы,  профессионального самоопределения и развития личности</w:t>
            </w:r>
          </w:p>
        </w:tc>
        <w:tc>
          <w:tcPr>
            <w:tcW w:w="2013" w:type="dxa"/>
            <w:gridSpan w:val="2"/>
            <w:vAlign w:val="center"/>
          </w:tcPr>
          <w:p w:rsidR="00D4057F" w:rsidRPr="000D7934" w:rsidRDefault="00302EDF" w:rsidP="00302E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-  июнь 2017</w:t>
            </w:r>
            <w:r w:rsidR="00D11598" w:rsidRPr="000D7934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  <w:vAlign w:val="center"/>
          </w:tcPr>
          <w:p w:rsidR="00D4057F" w:rsidRPr="005B29DA" w:rsidRDefault="00EC21C7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9DA">
              <w:rPr>
                <w:rFonts w:eastAsia="Calibri" w:cs="Times New Roman"/>
                <w:sz w:val="24"/>
                <w:szCs w:val="24"/>
              </w:rPr>
              <w:t>Интегративно-</w:t>
            </w:r>
            <w:proofErr w:type="spellStart"/>
            <w:r w:rsidRPr="005B29DA">
              <w:rPr>
                <w:rFonts w:eastAsia="Calibri" w:cs="Times New Roman"/>
                <w:sz w:val="24"/>
                <w:szCs w:val="24"/>
              </w:rPr>
              <w:t>дифферинцированная</w:t>
            </w:r>
            <w:proofErr w:type="spellEnd"/>
            <w:r w:rsidRPr="005B29DA">
              <w:rPr>
                <w:rFonts w:eastAsia="Calibri" w:cs="Times New Roman"/>
                <w:sz w:val="24"/>
                <w:szCs w:val="24"/>
              </w:rPr>
              <w:t xml:space="preserve"> диагностика </w:t>
            </w:r>
            <w:r w:rsidR="00D4057F" w:rsidRPr="005B29DA">
              <w:rPr>
                <w:rFonts w:eastAsia="Calibri" w:cs="Times New Roman"/>
                <w:sz w:val="24"/>
                <w:szCs w:val="24"/>
              </w:rPr>
              <w:t xml:space="preserve">  профориентационной работы,  профессионального самоопределения и развития личности</w:t>
            </w:r>
          </w:p>
        </w:tc>
      </w:tr>
      <w:tr w:rsidR="00755AC9" w:rsidRPr="000D7934" w:rsidTr="00E610DF">
        <w:tc>
          <w:tcPr>
            <w:tcW w:w="704" w:type="dxa"/>
            <w:vAlign w:val="center"/>
          </w:tcPr>
          <w:p w:rsidR="00755AC9" w:rsidRPr="000D7934" w:rsidRDefault="007C0B41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gridSpan w:val="2"/>
            <w:vAlign w:val="center"/>
          </w:tcPr>
          <w:p w:rsidR="00755AC9" w:rsidRPr="000D7934" w:rsidRDefault="00302E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Апробация</w:t>
            </w:r>
            <w:r w:rsidR="00755AC9" w:rsidRPr="000D7934">
              <w:rPr>
                <w:rFonts w:cs="Times New Roman"/>
                <w:sz w:val="24"/>
                <w:szCs w:val="24"/>
              </w:rPr>
              <w:t xml:space="preserve"> диагностического материала  по выявлению готовности </w:t>
            </w:r>
            <w:r w:rsidR="00755AC9" w:rsidRPr="000D7934">
              <w:rPr>
                <w:rFonts w:eastAsia="Calibri" w:cs="Times New Roman"/>
                <w:sz w:val="24"/>
                <w:szCs w:val="24"/>
              </w:rPr>
              <w:t>участников сетевого взаимодействия к реализации проекта</w:t>
            </w:r>
          </w:p>
        </w:tc>
        <w:tc>
          <w:tcPr>
            <w:tcW w:w="2013" w:type="dxa"/>
            <w:gridSpan w:val="2"/>
            <w:vAlign w:val="center"/>
          </w:tcPr>
          <w:p w:rsidR="00755AC9" w:rsidRPr="000D7934" w:rsidRDefault="001508E0" w:rsidP="00302E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755AC9" w:rsidRPr="000D7934">
              <w:rPr>
                <w:rFonts w:cs="Times New Roman"/>
                <w:sz w:val="24"/>
                <w:szCs w:val="24"/>
              </w:rPr>
              <w:t xml:space="preserve">нварь -  </w:t>
            </w:r>
            <w:r w:rsidR="00302EDF">
              <w:rPr>
                <w:rFonts w:cs="Times New Roman"/>
                <w:sz w:val="24"/>
                <w:szCs w:val="24"/>
              </w:rPr>
              <w:t>июнь 2017</w:t>
            </w:r>
            <w:r w:rsidR="00755AC9" w:rsidRPr="000D7934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  <w:vAlign w:val="center"/>
          </w:tcPr>
          <w:p w:rsidR="00755AC9" w:rsidRPr="005B29DA" w:rsidRDefault="001508E0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9DA">
              <w:rPr>
                <w:rFonts w:eastAsia="Calibri" w:cs="Times New Roman"/>
                <w:sz w:val="24"/>
                <w:szCs w:val="24"/>
              </w:rPr>
              <w:t>Систематизированный мониторинг</w:t>
            </w:r>
            <w:r w:rsidR="00756C0E" w:rsidRPr="005B29DA">
              <w:rPr>
                <w:rFonts w:eastAsia="Calibri" w:cs="Times New Roman"/>
                <w:sz w:val="24"/>
                <w:szCs w:val="24"/>
              </w:rPr>
              <w:t xml:space="preserve"> уровн</w:t>
            </w:r>
            <w:r w:rsidRPr="005B29DA">
              <w:rPr>
                <w:rFonts w:eastAsia="Calibri" w:cs="Times New Roman"/>
                <w:sz w:val="24"/>
                <w:szCs w:val="24"/>
              </w:rPr>
              <w:t>я</w:t>
            </w:r>
            <w:r w:rsidR="00756C0E" w:rsidRPr="005B29DA">
              <w:rPr>
                <w:rFonts w:eastAsia="Calibri" w:cs="Times New Roman"/>
                <w:sz w:val="24"/>
                <w:szCs w:val="24"/>
              </w:rPr>
              <w:t xml:space="preserve"> готовности участников сетевого взаимодействия</w:t>
            </w:r>
          </w:p>
        </w:tc>
      </w:tr>
      <w:tr w:rsidR="00755AC9" w:rsidRPr="000D7934" w:rsidTr="00E610DF">
        <w:tc>
          <w:tcPr>
            <w:tcW w:w="704" w:type="dxa"/>
            <w:vAlign w:val="center"/>
          </w:tcPr>
          <w:p w:rsidR="00755AC9" w:rsidRPr="000D7934" w:rsidRDefault="007C0B41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99" w:type="dxa"/>
            <w:gridSpan w:val="2"/>
            <w:vAlign w:val="center"/>
          </w:tcPr>
          <w:p w:rsidR="00755AC9" w:rsidRPr="000D7934" w:rsidRDefault="007C0B41" w:rsidP="009B75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Внесение изменений в  </w:t>
            </w:r>
            <w:r w:rsidRPr="007C0B41">
              <w:rPr>
                <w:rFonts w:eastAsia="Calibri" w:cs="Times New Roman"/>
                <w:sz w:val="24"/>
                <w:szCs w:val="24"/>
              </w:rPr>
              <w:t xml:space="preserve"> программы подготовки специалистов педагогического профиля в  соответстви</w:t>
            </w:r>
            <w:r w:rsidR="001508E0">
              <w:rPr>
                <w:rFonts w:eastAsia="Calibri" w:cs="Times New Roman"/>
                <w:sz w:val="24"/>
                <w:szCs w:val="24"/>
              </w:rPr>
              <w:t>и</w:t>
            </w:r>
            <w:r w:rsidRPr="007C0B41">
              <w:rPr>
                <w:rFonts w:eastAsia="Calibri" w:cs="Times New Roman"/>
                <w:sz w:val="24"/>
                <w:szCs w:val="24"/>
              </w:rPr>
              <w:t xml:space="preserve"> с требованиями профессионального стандарта «Педагог»</w:t>
            </w:r>
            <w:r w:rsidR="00302EDF" w:rsidRPr="00302EDF">
              <w:rPr>
                <w:rFonts w:eastAsia="Calibri" w:cs="Times New Roman"/>
                <w:sz w:val="24"/>
                <w:szCs w:val="24"/>
              </w:rPr>
              <w:t xml:space="preserve">  и стандартам </w:t>
            </w:r>
            <w:proofErr w:type="spellStart"/>
            <w:r w:rsidR="00302EDF" w:rsidRPr="00302EDF">
              <w:rPr>
                <w:rFonts w:eastAsia="Calibri" w:cs="Times New Roman"/>
                <w:sz w:val="24"/>
                <w:szCs w:val="24"/>
              </w:rPr>
              <w:t>WorldSkills</w:t>
            </w:r>
            <w:proofErr w:type="spellEnd"/>
            <w:r w:rsidR="009B75E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B75EC">
              <w:rPr>
                <w:rFonts w:eastAsia="Calibri" w:cs="Times New Roman"/>
                <w:sz w:val="24"/>
                <w:szCs w:val="24"/>
                <w:lang w:val="en-US"/>
              </w:rPr>
              <w:t>Russia</w:t>
            </w:r>
            <w:r w:rsidR="00B3342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vAlign w:val="center"/>
          </w:tcPr>
          <w:p w:rsidR="00755AC9" w:rsidRPr="009B75EC" w:rsidRDefault="001508E0" w:rsidP="00E610D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9B75EC">
              <w:rPr>
                <w:rFonts w:cs="Times New Roman"/>
                <w:sz w:val="24"/>
                <w:szCs w:val="24"/>
              </w:rPr>
              <w:t>ар</w:t>
            </w:r>
            <w:proofErr w:type="gramStart"/>
            <w:r w:rsidR="009B75EC">
              <w:rPr>
                <w:rFonts w:cs="Times New Roman"/>
                <w:sz w:val="24"/>
                <w:szCs w:val="24"/>
              </w:rPr>
              <w:t>т-</w:t>
            </w:r>
            <w:proofErr w:type="gramEnd"/>
            <w:r w:rsidR="009B75EC">
              <w:rPr>
                <w:rFonts w:cs="Times New Roman"/>
                <w:sz w:val="24"/>
                <w:szCs w:val="24"/>
              </w:rPr>
              <w:t xml:space="preserve"> июнь 201</w:t>
            </w:r>
            <w:r w:rsidR="009B75EC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9" w:type="dxa"/>
            <w:vAlign w:val="center"/>
          </w:tcPr>
          <w:p w:rsidR="00755AC9" w:rsidRPr="000D7934" w:rsidRDefault="007C0B41" w:rsidP="00E610D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2"/>
              </w:rPr>
              <w:t>Программы</w:t>
            </w:r>
            <w:r w:rsidRPr="007C0B41">
              <w:rPr>
                <w:rFonts w:eastAsia="Calibri" w:cs="Times New Roman"/>
                <w:sz w:val="22"/>
              </w:rPr>
              <w:t xml:space="preserve"> подготовки специалистов педагогического профиля</w:t>
            </w:r>
            <w:r w:rsidR="00B33423">
              <w:rPr>
                <w:rFonts w:eastAsia="Calibri" w:cs="Times New Roman"/>
                <w:sz w:val="22"/>
              </w:rPr>
              <w:t>,</w:t>
            </w:r>
            <w:r w:rsidRPr="007C0B41">
              <w:rPr>
                <w:rFonts w:eastAsia="Calibri" w:cs="Times New Roman"/>
                <w:sz w:val="22"/>
              </w:rPr>
              <w:t xml:space="preserve"> соответствующ</w:t>
            </w:r>
            <w:r w:rsidR="00B33423">
              <w:rPr>
                <w:rFonts w:eastAsia="Calibri" w:cs="Times New Roman"/>
                <w:sz w:val="22"/>
              </w:rPr>
              <w:t>ие</w:t>
            </w:r>
            <w:r w:rsidRPr="007C0B41">
              <w:rPr>
                <w:rFonts w:eastAsia="Calibri" w:cs="Times New Roman"/>
                <w:sz w:val="22"/>
              </w:rPr>
              <w:t xml:space="preserve"> актуальным требованиям к содержанию образования разных уровней</w:t>
            </w:r>
          </w:p>
        </w:tc>
      </w:tr>
      <w:tr w:rsidR="00755AC9" w:rsidRPr="000D7934" w:rsidTr="00E610DF">
        <w:tc>
          <w:tcPr>
            <w:tcW w:w="9345" w:type="dxa"/>
            <w:gridSpan w:val="6"/>
            <w:vAlign w:val="center"/>
          </w:tcPr>
          <w:p w:rsidR="00755AC9" w:rsidRPr="000D7934" w:rsidRDefault="00755AC9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3. Практическая деятельность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5B29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30FC" w:rsidRPr="000D7934" w:rsidRDefault="00D930FC" w:rsidP="004C5D72">
            <w:pPr>
              <w:spacing w:line="276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93AC0">
              <w:rPr>
                <w:rFonts w:eastAsia="Calibri" w:cs="Times New Roman"/>
                <w:sz w:val="24"/>
                <w:szCs w:val="24"/>
              </w:rPr>
              <w:t xml:space="preserve">Реализация программы ранней профориентации через </w:t>
            </w:r>
            <w:r w:rsidRPr="000D7934">
              <w:rPr>
                <w:rFonts w:eastAsia="Calibri" w:cs="Times New Roman"/>
                <w:sz w:val="24"/>
                <w:szCs w:val="24"/>
              </w:rPr>
              <w:t xml:space="preserve">работу </w:t>
            </w:r>
            <w:r w:rsidRPr="00393AC0">
              <w:rPr>
                <w:rFonts w:eastAsia="Calibri" w:cs="Times New Roman"/>
                <w:sz w:val="24"/>
                <w:szCs w:val="24"/>
              </w:rPr>
              <w:t>разновозрастных групп кратковременного пребывания для детей дошкольного возраста.</w:t>
            </w:r>
          </w:p>
        </w:tc>
        <w:tc>
          <w:tcPr>
            <w:tcW w:w="2097" w:type="dxa"/>
            <w:gridSpan w:val="2"/>
            <w:vAlign w:val="center"/>
          </w:tcPr>
          <w:p w:rsidR="00D930FC" w:rsidRDefault="00F36689" w:rsidP="00E610D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894F4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Default="00D930FC" w:rsidP="00E610D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</w:t>
            </w:r>
            <w:r w:rsidR="00A57D5D">
              <w:rPr>
                <w:rFonts w:cs="Times New Roman"/>
                <w:sz w:val="24"/>
                <w:szCs w:val="24"/>
              </w:rPr>
              <w:t>низация сетевого взаимодействия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vAlign w:val="center"/>
          </w:tcPr>
          <w:p w:rsidR="00D930FC" w:rsidRDefault="00D930FC" w:rsidP="005B29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Проведение мастер-классов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D930FC" w:rsidRDefault="00D930FC" w:rsidP="005B29DA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D7934">
              <w:rPr>
                <w:rFonts w:cs="Times New Roman"/>
                <w:sz w:val="24"/>
                <w:szCs w:val="24"/>
              </w:rPr>
              <w:t xml:space="preserve"> по </w:t>
            </w:r>
            <w:r w:rsidRPr="000D7934">
              <w:rPr>
                <w:rFonts w:eastAsia="Calibri" w:cs="Times New Roman"/>
                <w:sz w:val="24"/>
                <w:szCs w:val="24"/>
              </w:rPr>
              <w:t xml:space="preserve">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и исследовательской </w:t>
            </w:r>
            <w:r w:rsidRPr="000D7934">
              <w:rPr>
                <w:rFonts w:eastAsia="Calibri" w:cs="Times New Roman"/>
                <w:sz w:val="24"/>
                <w:szCs w:val="24"/>
              </w:rPr>
              <w:t>д</w:t>
            </w:r>
            <w:r w:rsidRPr="00393AC0">
              <w:rPr>
                <w:rFonts w:eastAsia="Calibri" w:cs="Times New Roman"/>
                <w:sz w:val="24"/>
                <w:szCs w:val="24"/>
              </w:rPr>
              <w:t>еятельности младших школьников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D930FC" w:rsidRPr="00393AC0" w:rsidRDefault="00D930FC" w:rsidP="005B29DA">
            <w:pPr>
              <w:spacing w:line="27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по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деятельности с учащимися </w:t>
            </w:r>
            <w:r w:rsidRPr="005B29DA">
              <w:rPr>
                <w:rFonts w:eastAsia="Calibri" w:cs="Times New Roman"/>
                <w:sz w:val="24"/>
                <w:szCs w:val="24"/>
              </w:rPr>
              <w:t>основной обще</w:t>
            </w:r>
            <w:r w:rsidR="00A57D5D" w:rsidRPr="005B29DA">
              <w:rPr>
                <w:rFonts w:eastAsia="Calibri" w:cs="Times New Roman"/>
                <w:sz w:val="24"/>
                <w:szCs w:val="24"/>
              </w:rPr>
              <w:t xml:space="preserve">образовательной </w:t>
            </w:r>
            <w:r w:rsidRPr="005B29DA">
              <w:rPr>
                <w:rFonts w:eastAsia="Calibri" w:cs="Times New Roman"/>
                <w:sz w:val="24"/>
                <w:szCs w:val="24"/>
              </w:rPr>
              <w:t xml:space="preserve"> школы</w:t>
            </w:r>
            <w:r w:rsidRPr="00A57D5D">
              <w:rPr>
                <w:rFonts w:eastAsia="Calibri" w:cs="Times New Roman"/>
                <w:color w:val="0070C0"/>
                <w:sz w:val="24"/>
                <w:szCs w:val="24"/>
              </w:rPr>
              <w:t xml:space="preserve"> </w:t>
            </w:r>
            <w:r w:rsidRPr="00393AC0">
              <w:rPr>
                <w:rFonts w:eastAsia="Calibri" w:cs="Times New Roman"/>
                <w:sz w:val="24"/>
                <w:szCs w:val="24"/>
              </w:rPr>
              <w:t>с использованием здоровьесберегающих технологий в рамках лаборат</w:t>
            </w:r>
            <w:r>
              <w:rPr>
                <w:rFonts w:eastAsia="Calibri" w:cs="Times New Roman"/>
                <w:sz w:val="24"/>
                <w:szCs w:val="24"/>
              </w:rPr>
              <w:t>ории функциональной диагностики;</w:t>
            </w:r>
          </w:p>
          <w:p w:rsidR="00D930FC" w:rsidRPr="000D7934" w:rsidRDefault="00D930FC" w:rsidP="005B29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по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деятельности на базе лаборатории робототехники и </w:t>
            </w:r>
            <w:r w:rsidRPr="00393AC0">
              <w:rPr>
                <w:rFonts w:eastAsia="Calibri" w:cs="Times New Roman"/>
                <w:sz w:val="24"/>
                <w:szCs w:val="24"/>
                <w:lang w:val="en-US"/>
              </w:rPr>
              <w:t>Lego</w:t>
            </w:r>
            <w:r w:rsidRPr="00393AC0">
              <w:rPr>
                <w:rFonts w:eastAsia="Calibri" w:cs="Times New Roman"/>
                <w:sz w:val="24"/>
                <w:szCs w:val="24"/>
              </w:rPr>
              <w:t>- конструирования с детьми дошкольного и школьного возраста</w:t>
            </w:r>
          </w:p>
        </w:tc>
        <w:tc>
          <w:tcPr>
            <w:tcW w:w="2097" w:type="dxa"/>
            <w:gridSpan w:val="2"/>
            <w:vAlign w:val="center"/>
          </w:tcPr>
          <w:p w:rsidR="00D930FC" w:rsidRDefault="00F36689" w:rsidP="00E610D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894F4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Default="00D930FC" w:rsidP="00E610D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сетевого взаимодействия,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Участие   в городских, региональных и всероссийских конкурсах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Реализация направления </w:t>
            </w:r>
            <w:proofErr w:type="spellStart"/>
            <w:r w:rsidRPr="000D7934">
              <w:rPr>
                <w:rFonts w:eastAsia="Calibri" w:cs="Times New Roman"/>
                <w:sz w:val="24"/>
                <w:szCs w:val="24"/>
              </w:rPr>
              <w:t>предпрофильной</w:t>
            </w:r>
            <w:proofErr w:type="spellEnd"/>
            <w:r w:rsidRPr="000D7934">
              <w:rPr>
                <w:rFonts w:eastAsia="Calibri" w:cs="Times New Roman"/>
                <w:sz w:val="24"/>
                <w:szCs w:val="24"/>
              </w:rPr>
              <w:t xml:space="preserve"> подготовки учащихся общеобразовательных школ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0D7934">
              <w:rPr>
                <w:rFonts w:eastAsia="Calibri" w:cs="Times New Roman"/>
                <w:sz w:val="24"/>
                <w:szCs w:val="24"/>
              </w:rPr>
              <w:t>«</w:t>
            </w:r>
            <w:proofErr w:type="gramEnd"/>
            <w:r w:rsidRPr="000D7934">
              <w:rPr>
                <w:rFonts w:eastAsia="Calibri" w:cs="Times New Roman"/>
                <w:sz w:val="24"/>
                <w:szCs w:val="24"/>
              </w:rPr>
              <w:t>Школы будущего педагога» на базе колледжа</w:t>
            </w:r>
          </w:p>
        </w:tc>
        <w:tc>
          <w:tcPr>
            <w:tcW w:w="2097" w:type="dxa"/>
            <w:gridSpan w:val="2"/>
            <w:vAlign w:val="center"/>
          </w:tcPr>
          <w:p w:rsidR="00D930FC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D930FC">
              <w:rPr>
                <w:rFonts w:cs="Times New Roman"/>
                <w:sz w:val="24"/>
                <w:szCs w:val="24"/>
              </w:rPr>
              <w:t>нварь-май 201</w:t>
            </w:r>
            <w:r w:rsidR="000C0B12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D930FC">
              <w:rPr>
                <w:rFonts w:cs="Times New Roman"/>
                <w:sz w:val="24"/>
                <w:szCs w:val="24"/>
              </w:rPr>
              <w:t>,</w:t>
            </w:r>
          </w:p>
          <w:p w:rsidR="00D930FC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930FC" w:rsidRPr="000C0B12" w:rsidRDefault="00F36689" w:rsidP="000C0B1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D930FC">
              <w:rPr>
                <w:rFonts w:cs="Times New Roman"/>
                <w:sz w:val="24"/>
                <w:szCs w:val="24"/>
              </w:rPr>
              <w:t>ентябрь-декабрь 201</w:t>
            </w:r>
            <w:r w:rsidR="000C0B12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FA59E3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9E3">
              <w:rPr>
                <w:rFonts w:eastAsia="Calibri" w:cs="Times New Roman"/>
                <w:sz w:val="24"/>
                <w:szCs w:val="24"/>
              </w:rPr>
              <w:t>Увеличение конкурса на педагогические специальности</w:t>
            </w:r>
          </w:p>
        </w:tc>
      </w:tr>
      <w:tr w:rsidR="000C0B12" w:rsidRPr="000D7934" w:rsidTr="00E610DF">
        <w:tc>
          <w:tcPr>
            <w:tcW w:w="704" w:type="dxa"/>
            <w:vAlign w:val="center"/>
          </w:tcPr>
          <w:p w:rsidR="000C0B12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vAlign w:val="center"/>
          </w:tcPr>
          <w:p w:rsidR="000C0B12" w:rsidRPr="00AB248D" w:rsidRDefault="000C0B12" w:rsidP="00AB24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8D">
              <w:rPr>
                <w:rFonts w:eastAsia="Calibri" w:cs="Times New Roman"/>
                <w:sz w:val="24"/>
                <w:szCs w:val="24"/>
              </w:rPr>
              <w:t>Реализация направления подготовки</w:t>
            </w:r>
            <w:r w:rsidR="00AB248D">
              <w:rPr>
                <w:rFonts w:eastAsia="Calibri" w:cs="Times New Roman"/>
                <w:sz w:val="24"/>
                <w:szCs w:val="24"/>
              </w:rPr>
              <w:t xml:space="preserve"> по программе ФГОС ООО</w:t>
            </w:r>
            <w:r w:rsidRPr="00AB248D">
              <w:rPr>
                <w:rFonts w:eastAsia="Calibri" w:cs="Times New Roman"/>
                <w:sz w:val="24"/>
                <w:szCs w:val="24"/>
              </w:rPr>
              <w:t xml:space="preserve"> учащихся</w:t>
            </w:r>
            <w:r w:rsidR="00AB248D" w:rsidRPr="00AB248D">
              <w:rPr>
                <w:rFonts w:eastAsia="Calibri" w:cs="Times New Roman"/>
                <w:sz w:val="24"/>
                <w:szCs w:val="24"/>
              </w:rPr>
              <w:t xml:space="preserve"> 9 профильного педагогического класса </w:t>
            </w:r>
            <w:r w:rsidRPr="00AB248D">
              <w:rPr>
                <w:rFonts w:eastAsia="Calibri" w:cs="Times New Roman"/>
                <w:sz w:val="24"/>
                <w:szCs w:val="24"/>
              </w:rPr>
              <w:t xml:space="preserve"> на базе колледжа</w:t>
            </w:r>
          </w:p>
        </w:tc>
        <w:tc>
          <w:tcPr>
            <w:tcW w:w="2097" w:type="dxa"/>
            <w:gridSpan w:val="2"/>
            <w:vAlign w:val="center"/>
          </w:tcPr>
          <w:p w:rsidR="000C0B12" w:rsidRPr="00AB248D" w:rsidRDefault="000C0B12" w:rsidP="001069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8D">
              <w:rPr>
                <w:rFonts w:cs="Times New Roman"/>
                <w:sz w:val="24"/>
                <w:szCs w:val="24"/>
              </w:rPr>
              <w:t>январь-май 201</w:t>
            </w:r>
            <w:r w:rsidRPr="00AB248D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AB248D">
              <w:rPr>
                <w:rFonts w:cs="Times New Roman"/>
                <w:sz w:val="24"/>
                <w:szCs w:val="24"/>
              </w:rPr>
              <w:t>,</w:t>
            </w:r>
          </w:p>
          <w:p w:rsidR="000C0B12" w:rsidRPr="00AB248D" w:rsidRDefault="000C0B12" w:rsidP="001069F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0B12" w:rsidRPr="00AB248D" w:rsidRDefault="000C0B12" w:rsidP="001069F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48D">
              <w:rPr>
                <w:rFonts w:cs="Times New Roman"/>
                <w:sz w:val="24"/>
                <w:szCs w:val="24"/>
              </w:rPr>
              <w:t>сентябрь-декабрь 201</w:t>
            </w:r>
            <w:r w:rsidRPr="00AB248D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 w:rsidR="000C0B12" w:rsidRPr="00AB248D" w:rsidRDefault="000C0B12" w:rsidP="001069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8D">
              <w:rPr>
                <w:rFonts w:eastAsia="Calibri" w:cs="Times New Roman"/>
                <w:sz w:val="24"/>
                <w:szCs w:val="24"/>
              </w:rPr>
              <w:t>Увеличение конкурса на педагогические специальности</w:t>
            </w:r>
          </w:p>
        </w:tc>
      </w:tr>
      <w:tr w:rsidR="000C0B12" w:rsidRPr="000D7934" w:rsidTr="004C5D72">
        <w:tc>
          <w:tcPr>
            <w:tcW w:w="704" w:type="dxa"/>
            <w:vAlign w:val="center"/>
          </w:tcPr>
          <w:p w:rsidR="000C0B12" w:rsidRPr="000C0B12" w:rsidRDefault="00AB248D" w:rsidP="00E610D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0C0B12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0C0B12" w:rsidRPr="000D7934" w:rsidRDefault="000C0B12" w:rsidP="004C5D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9DA">
              <w:rPr>
                <w:rFonts w:cs="Times New Roman"/>
                <w:sz w:val="24"/>
                <w:szCs w:val="24"/>
              </w:rPr>
              <w:t>Проведение собраний</w:t>
            </w:r>
            <w:r w:rsidRPr="00A57D5D">
              <w:rPr>
                <w:rFonts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о</w:t>
            </w:r>
            <w:r w:rsidRPr="00D930FC">
              <w:rPr>
                <w:rFonts w:eastAsia="Calibri" w:cs="Times New Roman"/>
                <w:sz w:val="24"/>
                <w:szCs w:val="24"/>
              </w:rPr>
              <w:t>рганизаци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D930FC">
              <w:rPr>
                <w:rFonts w:eastAsia="Calibri" w:cs="Times New Roman"/>
                <w:sz w:val="24"/>
                <w:szCs w:val="24"/>
              </w:rPr>
              <w:t xml:space="preserve"> целевой подготовки выпускников педагогических специальностей</w:t>
            </w:r>
          </w:p>
        </w:tc>
        <w:tc>
          <w:tcPr>
            <w:tcW w:w="2097" w:type="dxa"/>
            <w:gridSpan w:val="2"/>
            <w:vAlign w:val="center"/>
          </w:tcPr>
          <w:p w:rsidR="000C0B12" w:rsidRPr="000C0B12" w:rsidRDefault="000C0B12" w:rsidP="00E610D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май 201</w:t>
            </w: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 w:rsidR="000C0B12" w:rsidRDefault="000C0B12" w:rsidP="005B29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сетевого взаимодействия</w:t>
            </w:r>
          </w:p>
          <w:p w:rsidR="000C0B12" w:rsidRPr="00FA59E3" w:rsidRDefault="000C0B12" w:rsidP="005B29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</w:t>
            </w:r>
            <w:r w:rsidRPr="005B29DA">
              <w:rPr>
                <w:rFonts w:eastAsia="Calibri" w:cs="Times New Roman"/>
                <w:sz w:val="24"/>
                <w:szCs w:val="24"/>
              </w:rPr>
              <w:t xml:space="preserve">обеспечения непрерывности процесса подготовки </w:t>
            </w:r>
            <w:r w:rsidRPr="005B29DA">
              <w:rPr>
                <w:rFonts w:eastAsia="Calibri" w:cs="Times New Roman"/>
                <w:sz w:val="24"/>
                <w:szCs w:val="24"/>
              </w:rPr>
              <w:lastRenderedPageBreak/>
              <w:t>педагогических кадров</w:t>
            </w:r>
          </w:p>
        </w:tc>
      </w:tr>
      <w:tr w:rsidR="000C0B12" w:rsidRPr="000D7934" w:rsidTr="00E610DF">
        <w:tc>
          <w:tcPr>
            <w:tcW w:w="9345" w:type="dxa"/>
            <w:gridSpan w:val="6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lastRenderedPageBreak/>
              <w:t>4. Методическая деятельность</w:t>
            </w:r>
          </w:p>
        </w:tc>
      </w:tr>
      <w:tr w:rsidR="000C0B12" w:rsidRPr="000D7934" w:rsidTr="00E610DF">
        <w:trPr>
          <w:trHeight w:val="1307"/>
        </w:trPr>
        <w:tc>
          <w:tcPr>
            <w:tcW w:w="70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обучающих и  п</w:t>
            </w:r>
            <w:r w:rsidRPr="000D7934">
              <w:rPr>
                <w:rFonts w:cs="Times New Roman"/>
                <w:sz w:val="24"/>
                <w:szCs w:val="24"/>
              </w:rPr>
              <w:t>роблемно-</w:t>
            </w:r>
            <w:r>
              <w:rPr>
                <w:rFonts w:cs="Times New Roman"/>
                <w:sz w:val="24"/>
                <w:szCs w:val="24"/>
              </w:rPr>
              <w:t>практических семинаров</w:t>
            </w:r>
            <w:r w:rsidR="00B964A4">
              <w:rPr>
                <w:rFonts w:cs="Times New Roman"/>
                <w:sz w:val="24"/>
                <w:szCs w:val="24"/>
              </w:rPr>
              <w:t>, научно-практических конференций</w:t>
            </w:r>
            <w:r w:rsidR="00205B33">
              <w:rPr>
                <w:rFonts w:cs="Times New Roman"/>
                <w:sz w:val="24"/>
                <w:szCs w:val="24"/>
              </w:rPr>
              <w:t xml:space="preserve"> в рамках модели сетевого взаимодействия</w:t>
            </w:r>
          </w:p>
        </w:tc>
        <w:tc>
          <w:tcPr>
            <w:tcW w:w="2097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0D7934">
              <w:rPr>
                <w:rFonts w:cs="Times New Roman"/>
                <w:sz w:val="24"/>
                <w:szCs w:val="24"/>
              </w:rPr>
              <w:t>арт-</w:t>
            </w:r>
            <w:r>
              <w:rPr>
                <w:rFonts w:cs="Times New Roman"/>
                <w:sz w:val="24"/>
                <w:szCs w:val="24"/>
              </w:rPr>
              <w:t>июнь  201</w:t>
            </w:r>
            <w:r w:rsidRPr="00B964A4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C0B12" w:rsidRPr="00B964A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сентябрь-</w:t>
            </w:r>
            <w:r>
              <w:rPr>
                <w:rFonts w:cs="Times New Roman"/>
                <w:sz w:val="24"/>
                <w:szCs w:val="24"/>
              </w:rPr>
              <w:t>декабрь 201</w:t>
            </w:r>
            <w:r w:rsidRPr="00B964A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Протокол</w:t>
            </w:r>
            <w:r>
              <w:rPr>
                <w:rFonts w:cs="Times New Roman"/>
                <w:sz w:val="24"/>
                <w:szCs w:val="24"/>
              </w:rPr>
              <w:t>ы семинаров</w:t>
            </w:r>
          </w:p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0B12" w:rsidRPr="000D7934" w:rsidTr="00E610DF">
        <w:tc>
          <w:tcPr>
            <w:tcW w:w="70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 по повышению квалификации педагогов, привлеченных к работе  КИП</w:t>
            </w:r>
          </w:p>
        </w:tc>
        <w:tc>
          <w:tcPr>
            <w:tcW w:w="2097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Планы проведения </w:t>
            </w: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мероприятий по повышению квалификации педагогов</w:t>
            </w:r>
          </w:p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0B12" w:rsidRPr="000D7934" w:rsidTr="00E610DF">
        <w:tc>
          <w:tcPr>
            <w:tcW w:w="70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Рецензирование через редакционно-издательский совет ГБОУ ИРО Краснодарского края.</w:t>
            </w:r>
          </w:p>
        </w:tc>
        <w:tc>
          <w:tcPr>
            <w:tcW w:w="2097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D7934">
              <w:rPr>
                <w:rFonts w:cs="Times New Roman"/>
                <w:sz w:val="24"/>
                <w:szCs w:val="24"/>
              </w:rPr>
              <w:t>ередача инновационного опыта образовательному сообществу.</w:t>
            </w:r>
          </w:p>
        </w:tc>
      </w:tr>
      <w:tr w:rsidR="000C0B12" w:rsidRPr="000D7934" w:rsidTr="00E610DF">
        <w:tc>
          <w:tcPr>
            <w:tcW w:w="70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  <w:vAlign w:val="center"/>
          </w:tcPr>
          <w:p w:rsidR="000C0B12" w:rsidRPr="000D7934" w:rsidRDefault="000C0B12" w:rsidP="00B964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 xml:space="preserve">Рецензирование программной и методической продукции профессорско-преподавательским  составом  учреждений </w:t>
            </w:r>
            <w:proofErr w:type="gramStart"/>
            <w:r w:rsidRPr="000D7934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0D7934">
              <w:rPr>
                <w:rFonts w:cs="Times New Roman"/>
                <w:sz w:val="24"/>
                <w:szCs w:val="24"/>
              </w:rPr>
              <w:t xml:space="preserve"> (участников сетевого взаимодействия)</w:t>
            </w:r>
          </w:p>
        </w:tc>
        <w:tc>
          <w:tcPr>
            <w:tcW w:w="2097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Наличие  программной и методической продукции высокого качества</w:t>
            </w:r>
          </w:p>
        </w:tc>
      </w:tr>
      <w:tr w:rsidR="000C0B12" w:rsidRPr="000D7934" w:rsidTr="00E610DF">
        <w:tc>
          <w:tcPr>
            <w:tcW w:w="9345" w:type="dxa"/>
            <w:gridSpan w:val="6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5. Трансляционная деятельность</w:t>
            </w:r>
          </w:p>
        </w:tc>
      </w:tr>
      <w:tr w:rsidR="000C0B12" w:rsidRPr="000D7934" w:rsidTr="00E610DF">
        <w:tc>
          <w:tcPr>
            <w:tcW w:w="704" w:type="dxa"/>
            <w:vAlign w:val="center"/>
          </w:tcPr>
          <w:p w:rsidR="000C0B12" w:rsidRPr="000D7934" w:rsidRDefault="000C0B1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  <w:vAlign w:val="center"/>
          </w:tcPr>
          <w:p w:rsidR="000C0B12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научно-практической конференции: Актуальные проблемы реализации инновационного </w:t>
            </w:r>
            <w:r w:rsidR="00EA6D0C">
              <w:rPr>
                <w:rFonts w:cs="Times New Roman"/>
                <w:sz w:val="24"/>
                <w:szCs w:val="24"/>
              </w:rPr>
              <w:t>научно-образовательного  пространства подготовки профессиональных кадров</w:t>
            </w:r>
          </w:p>
        </w:tc>
        <w:tc>
          <w:tcPr>
            <w:tcW w:w="2097" w:type="dxa"/>
            <w:gridSpan w:val="2"/>
            <w:vAlign w:val="center"/>
          </w:tcPr>
          <w:p w:rsidR="000C0B12" w:rsidRPr="000D7934" w:rsidRDefault="00EA6D0C" w:rsidP="00E610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март – апрель 2017</w:t>
            </w:r>
          </w:p>
        </w:tc>
        <w:tc>
          <w:tcPr>
            <w:tcW w:w="3000" w:type="dxa"/>
            <w:gridSpan w:val="2"/>
            <w:vAlign w:val="center"/>
          </w:tcPr>
          <w:p w:rsidR="000C0B12" w:rsidRPr="000D7934" w:rsidRDefault="00EA6D0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D7934">
              <w:rPr>
                <w:rFonts w:cs="Times New Roman"/>
                <w:sz w:val="24"/>
                <w:szCs w:val="24"/>
              </w:rPr>
              <w:t>ередача инновационного опыта образовательному сообществу.</w:t>
            </w:r>
          </w:p>
        </w:tc>
      </w:tr>
      <w:tr w:rsidR="00205B33" w:rsidRPr="000D7934" w:rsidTr="00E610DF">
        <w:tc>
          <w:tcPr>
            <w:tcW w:w="704" w:type="dxa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vAlign w:val="center"/>
          </w:tcPr>
          <w:p w:rsidR="00205B33" w:rsidRPr="000D7934" w:rsidRDefault="00205B33" w:rsidP="00C06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материалов из опыта работы педагогов к публикации</w:t>
            </w:r>
          </w:p>
        </w:tc>
        <w:tc>
          <w:tcPr>
            <w:tcW w:w="2097" w:type="dxa"/>
            <w:gridSpan w:val="2"/>
            <w:vAlign w:val="center"/>
          </w:tcPr>
          <w:p w:rsidR="00205B33" w:rsidRPr="000D7934" w:rsidRDefault="00205B33" w:rsidP="00C061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  <w:p w:rsidR="00205B33" w:rsidRPr="000D7934" w:rsidRDefault="00205B33" w:rsidP="00C061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05B33" w:rsidRPr="000D7934" w:rsidRDefault="00205B33" w:rsidP="00C06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Создание банка данных</w:t>
            </w:r>
          </w:p>
          <w:p w:rsidR="00205B33" w:rsidRPr="000D7934" w:rsidRDefault="00205B33" w:rsidP="00C06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B33" w:rsidRPr="000D7934" w:rsidTr="00E610DF">
        <w:tc>
          <w:tcPr>
            <w:tcW w:w="704" w:type="dxa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Информирование через СМИ.</w:t>
            </w:r>
          </w:p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Публикации  методических рекомендаций в сетевых профессиональных сообществах педагогов.</w:t>
            </w:r>
          </w:p>
        </w:tc>
        <w:tc>
          <w:tcPr>
            <w:tcW w:w="2097" w:type="dxa"/>
            <w:gridSpan w:val="2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D7934">
              <w:rPr>
                <w:rFonts w:cs="Times New Roman"/>
                <w:sz w:val="24"/>
                <w:szCs w:val="24"/>
              </w:rPr>
              <w:t>ередача инновационного опыта образовательному сообществу.</w:t>
            </w:r>
          </w:p>
        </w:tc>
      </w:tr>
      <w:tr w:rsidR="00205B33" w:rsidRPr="000D7934" w:rsidTr="00E610DF">
        <w:tc>
          <w:tcPr>
            <w:tcW w:w="704" w:type="dxa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Участие в региональных, Всероссийских и Международных конференциях, проведение семинаров, конференций и др.</w:t>
            </w:r>
          </w:p>
        </w:tc>
        <w:tc>
          <w:tcPr>
            <w:tcW w:w="2097" w:type="dxa"/>
            <w:gridSpan w:val="2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ы</w:t>
            </w:r>
            <w:r w:rsidRPr="000D793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, экспертно-аналитические материалы, статьи.</w:t>
            </w:r>
          </w:p>
        </w:tc>
      </w:tr>
      <w:tr w:rsidR="00205B33" w:rsidRPr="000D7934" w:rsidTr="00E610DF">
        <w:tc>
          <w:tcPr>
            <w:tcW w:w="704" w:type="dxa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097" w:type="dxa"/>
            <w:gridSpan w:val="2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205B33" w:rsidRPr="000D7934" w:rsidRDefault="00205B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налитические материалы, статьи.</w:t>
            </w:r>
          </w:p>
        </w:tc>
      </w:tr>
    </w:tbl>
    <w:p w:rsidR="00006C33" w:rsidRDefault="00006C33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  <w:bookmarkStart w:id="0" w:name="_GoBack"/>
      <w:bookmarkEnd w:id="0"/>
    </w:p>
    <w:sectPr w:rsidR="005B29DA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28" w:rsidRDefault="00AE4328" w:rsidP="008E37F3">
      <w:pPr>
        <w:spacing w:after="0" w:line="240" w:lineRule="auto"/>
      </w:pPr>
      <w:r>
        <w:separator/>
      </w:r>
    </w:p>
  </w:endnote>
  <w:endnote w:type="continuationSeparator" w:id="0">
    <w:p w:rsidR="00AE4328" w:rsidRDefault="00AE4328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28" w:rsidRDefault="00AE4328" w:rsidP="008E37F3">
      <w:pPr>
        <w:spacing w:after="0" w:line="240" w:lineRule="auto"/>
      </w:pPr>
      <w:r>
        <w:separator/>
      </w:r>
    </w:p>
  </w:footnote>
  <w:footnote w:type="continuationSeparator" w:id="0">
    <w:p w:rsidR="00AE4328" w:rsidRDefault="00AE4328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4EF"/>
    <w:multiLevelType w:val="hybridMultilevel"/>
    <w:tmpl w:val="DF44F1C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F43"/>
    <w:multiLevelType w:val="hybridMultilevel"/>
    <w:tmpl w:val="385A67B2"/>
    <w:lvl w:ilvl="0" w:tplc="DA50D9D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369E3"/>
    <w:multiLevelType w:val="hybridMultilevel"/>
    <w:tmpl w:val="F360324A"/>
    <w:lvl w:ilvl="0" w:tplc="2E9C9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B5FF1"/>
    <w:multiLevelType w:val="hybridMultilevel"/>
    <w:tmpl w:val="EF06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E3FE5"/>
    <w:multiLevelType w:val="hybridMultilevel"/>
    <w:tmpl w:val="EFCE7476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594"/>
    <w:multiLevelType w:val="hybridMultilevel"/>
    <w:tmpl w:val="AACE247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C33E3A"/>
    <w:multiLevelType w:val="hybridMultilevel"/>
    <w:tmpl w:val="CCEE452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22"/>
  </w:num>
  <w:num w:numId="8">
    <w:abstractNumId w:val="14"/>
  </w:num>
  <w:num w:numId="9">
    <w:abstractNumId w:val="16"/>
  </w:num>
  <w:num w:numId="10">
    <w:abstractNumId w:val="20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  <w:num w:numId="19">
    <w:abstractNumId w:val="3"/>
  </w:num>
  <w:num w:numId="20">
    <w:abstractNumId w:val="21"/>
  </w:num>
  <w:num w:numId="21">
    <w:abstractNumId w:val="18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394A"/>
    <w:rsid w:val="00006C33"/>
    <w:rsid w:val="00011116"/>
    <w:rsid w:val="000470EC"/>
    <w:rsid w:val="00062918"/>
    <w:rsid w:val="00064230"/>
    <w:rsid w:val="00067762"/>
    <w:rsid w:val="00072EA6"/>
    <w:rsid w:val="000733B1"/>
    <w:rsid w:val="000811D1"/>
    <w:rsid w:val="000824B7"/>
    <w:rsid w:val="000A41DA"/>
    <w:rsid w:val="000A44D5"/>
    <w:rsid w:val="000A7234"/>
    <w:rsid w:val="000C0B12"/>
    <w:rsid w:val="000C291F"/>
    <w:rsid w:val="000D7934"/>
    <w:rsid w:val="000E0F4E"/>
    <w:rsid w:val="00101DE0"/>
    <w:rsid w:val="00102CDB"/>
    <w:rsid w:val="001309B2"/>
    <w:rsid w:val="00131B8E"/>
    <w:rsid w:val="0014236E"/>
    <w:rsid w:val="001508E0"/>
    <w:rsid w:val="00154E44"/>
    <w:rsid w:val="00165315"/>
    <w:rsid w:val="00183E29"/>
    <w:rsid w:val="00186314"/>
    <w:rsid w:val="001950B5"/>
    <w:rsid w:val="001A07C7"/>
    <w:rsid w:val="001C1159"/>
    <w:rsid w:val="001D0D27"/>
    <w:rsid w:val="001E78FF"/>
    <w:rsid w:val="001F1C42"/>
    <w:rsid w:val="00205B33"/>
    <w:rsid w:val="00243F90"/>
    <w:rsid w:val="0025029C"/>
    <w:rsid w:val="002819E9"/>
    <w:rsid w:val="00285BEA"/>
    <w:rsid w:val="002A0A79"/>
    <w:rsid w:val="002A7393"/>
    <w:rsid w:val="002C1A79"/>
    <w:rsid w:val="002D0F20"/>
    <w:rsid w:val="002D7608"/>
    <w:rsid w:val="002E5293"/>
    <w:rsid w:val="002E530C"/>
    <w:rsid w:val="00302EDF"/>
    <w:rsid w:val="003347F8"/>
    <w:rsid w:val="003618DC"/>
    <w:rsid w:val="003727A4"/>
    <w:rsid w:val="0037305E"/>
    <w:rsid w:val="00373103"/>
    <w:rsid w:val="00393AC0"/>
    <w:rsid w:val="003968A8"/>
    <w:rsid w:val="003C18FF"/>
    <w:rsid w:val="003E0CE6"/>
    <w:rsid w:val="003E5F98"/>
    <w:rsid w:val="0040635E"/>
    <w:rsid w:val="004220CC"/>
    <w:rsid w:val="004830AE"/>
    <w:rsid w:val="00484E2C"/>
    <w:rsid w:val="004942C2"/>
    <w:rsid w:val="004C530D"/>
    <w:rsid w:val="004C5D72"/>
    <w:rsid w:val="004E07A2"/>
    <w:rsid w:val="004F4E29"/>
    <w:rsid w:val="00540291"/>
    <w:rsid w:val="00543293"/>
    <w:rsid w:val="00543460"/>
    <w:rsid w:val="00576739"/>
    <w:rsid w:val="00595156"/>
    <w:rsid w:val="005A355E"/>
    <w:rsid w:val="005B29DA"/>
    <w:rsid w:val="005C580C"/>
    <w:rsid w:val="005C5B8C"/>
    <w:rsid w:val="005D4EC8"/>
    <w:rsid w:val="00603947"/>
    <w:rsid w:val="00643473"/>
    <w:rsid w:val="0065467E"/>
    <w:rsid w:val="00654FB1"/>
    <w:rsid w:val="00664D7D"/>
    <w:rsid w:val="006B55C5"/>
    <w:rsid w:val="006B7529"/>
    <w:rsid w:val="006D6326"/>
    <w:rsid w:val="006F3F56"/>
    <w:rsid w:val="00710062"/>
    <w:rsid w:val="00730694"/>
    <w:rsid w:val="007336CC"/>
    <w:rsid w:val="00751E7A"/>
    <w:rsid w:val="00755AC9"/>
    <w:rsid w:val="00756C0E"/>
    <w:rsid w:val="0076609E"/>
    <w:rsid w:val="007678F7"/>
    <w:rsid w:val="00770198"/>
    <w:rsid w:val="00790605"/>
    <w:rsid w:val="007B5CE8"/>
    <w:rsid w:val="007C0B41"/>
    <w:rsid w:val="00800FAA"/>
    <w:rsid w:val="008142D3"/>
    <w:rsid w:val="00815387"/>
    <w:rsid w:val="00834994"/>
    <w:rsid w:val="00834A31"/>
    <w:rsid w:val="00845092"/>
    <w:rsid w:val="00872E79"/>
    <w:rsid w:val="008937E3"/>
    <w:rsid w:val="008A3748"/>
    <w:rsid w:val="008B4DAA"/>
    <w:rsid w:val="008B538B"/>
    <w:rsid w:val="008B5EBC"/>
    <w:rsid w:val="008D2D6B"/>
    <w:rsid w:val="008E37F3"/>
    <w:rsid w:val="008E7C11"/>
    <w:rsid w:val="008F5086"/>
    <w:rsid w:val="009062D6"/>
    <w:rsid w:val="00915549"/>
    <w:rsid w:val="00916F09"/>
    <w:rsid w:val="009261D8"/>
    <w:rsid w:val="0093144A"/>
    <w:rsid w:val="009501D8"/>
    <w:rsid w:val="00954A7D"/>
    <w:rsid w:val="009A6259"/>
    <w:rsid w:val="009B75EC"/>
    <w:rsid w:val="009C4491"/>
    <w:rsid w:val="009D2623"/>
    <w:rsid w:val="00A035F3"/>
    <w:rsid w:val="00A14880"/>
    <w:rsid w:val="00A240AB"/>
    <w:rsid w:val="00A57D5D"/>
    <w:rsid w:val="00AB02BC"/>
    <w:rsid w:val="00AB248D"/>
    <w:rsid w:val="00AB59ED"/>
    <w:rsid w:val="00AC0FC3"/>
    <w:rsid w:val="00AC29C0"/>
    <w:rsid w:val="00AD4BE5"/>
    <w:rsid w:val="00AE4328"/>
    <w:rsid w:val="00AF6F54"/>
    <w:rsid w:val="00B01D9F"/>
    <w:rsid w:val="00B20B08"/>
    <w:rsid w:val="00B33423"/>
    <w:rsid w:val="00B358D1"/>
    <w:rsid w:val="00B409DF"/>
    <w:rsid w:val="00B40C74"/>
    <w:rsid w:val="00B870DF"/>
    <w:rsid w:val="00B964A4"/>
    <w:rsid w:val="00BA4C1B"/>
    <w:rsid w:val="00BA7602"/>
    <w:rsid w:val="00BC778A"/>
    <w:rsid w:val="00BD1FE1"/>
    <w:rsid w:val="00C21584"/>
    <w:rsid w:val="00C23989"/>
    <w:rsid w:val="00C23B3C"/>
    <w:rsid w:val="00C33D05"/>
    <w:rsid w:val="00C5644F"/>
    <w:rsid w:val="00CB0878"/>
    <w:rsid w:val="00CB1531"/>
    <w:rsid w:val="00CB2E6B"/>
    <w:rsid w:val="00CD5147"/>
    <w:rsid w:val="00CF447B"/>
    <w:rsid w:val="00D11598"/>
    <w:rsid w:val="00D157A9"/>
    <w:rsid w:val="00D1652C"/>
    <w:rsid w:val="00D231A4"/>
    <w:rsid w:val="00D37039"/>
    <w:rsid w:val="00D4057F"/>
    <w:rsid w:val="00D45414"/>
    <w:rsid w:val="00D76155"/>
    <w:rsid w:val="00D77EA2"/>
    <w:rsid w:val="00D801F5"/>
    <w:rsid w:val="00D84E40"/>
    <w:rsid w:val="00D8695A"/>
    <w:rsid w:val="00D930FC"/>
    <w:rsid w:val="00DC1D7A"/>
    <w:rsid w:val="00DC4BA2"/>
    <w:rsid w:val="00DD1322"/>
    <w:rsid w:val="00DD1607"/>
    <w:rsid w:val="00DD32CC"/>
    <w:rsid w:val="00DE5C47"/>
    <w:rsid w:val="00E2168D"/>
    <w:rsid w:val="00E26873"/>
    <w:rsid w:val="00E33C19"/>
    <w:rsid w:val="00E451FC"/>
    <w:rsid w:val="00E57E84"/>
    <w:rsid w:val="00E610DF"/>
    <w:rsid w:val="00E82407"/>
    <w:rsid w:val="00E9410A"/>
    <w:rsid w:val="00EA5174"/>
    <w:rsid w:val="00EA6D0C"/>
    <w:rsid w:val="00EC21C7"/>
    <w:rsid w:val="00ED37E2"/>
    <w:rsid w:val="00EE2578"/>
    <w:rsid w:val="00F021C6"/>
    <w:rsid w:val="00F05EF3"/>
    <w:rsid w:val="00F14204"/>
    <w:rsid w:val="00F36689"/>
    <w:rsid w:val="00F80E2A"/>
    <w:rsid w:val="00FA3699"/>
    <w:rsid w:val="00FA59E3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customStyle="1" w:styleId="-11">
    <w:name w:val="Цветной список - Акцент 11"/>
    <w:basedOn w:val="a"/>
    <w:qFormat/>
    <w:rsid w:val="008B538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sz w:val="22"/>
      <w:lang w:val="en-US" w:bidi="en-US"/>
    </w:rPr>
  </w:style>
  <w:style w:type="character" w:styleId="ad">
    <w:name w:val="Strong"/>
    <w:basedOn w:val="a0"/>
    <w:uiPriority w:val="22"/>
    <w:qFormat/>
    <w:rsid w:val="00E57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s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728B-0B7E-4596-A06E-FFBC56D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10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Петракова</cp:lastModifiedBy>
  <cp:revision>22</cp:revision>
  <cp:lastPrinted>2016-02-29T07:50:00Z</cp:lastPrinted>
  <dcterms:created xsi:type="dcterms:W3CDTF">2016-02-29T15:07:00Z</dcterms:created>
  <dcterms:modified xsi:type="dcterms:W3CDTF">2017-02-27T06:37:00Z</dcterms:modified>
</cp:coreProperties>
</file>