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0E" w:rsidRPr="0088660E" w:rsidRDefault="0088660E" w:rsidP="0088660E">
      <w:pPr>
        <w:pStyle w:val="a6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-628650</wp:posOffset>
            </wp:positionH>
            <wp:positionV relativeFrom="page">
              <wp:align>bottom</wp:align>
            </wp:positionV>
            <wp:extent cx="8191500" cy="106775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7F1" w:rsidRPr="0088660E" w:rsidRDefault="00F977F1" w:rsidP="0088660E">
      <w:pPr>
        <w:pStyle w:val="af5"/>
        <w:numPr>
          <w:ilvl w:val="0"/>
          <w:numId w:val="35"/>
        </w:numPr>
        <w:spacing w:after="200" w:line="276" w:lineRule="auto"/>
        <w:jc w:val="center"/>
        <w:rPr>
          <w:b/>
          <w:sz w:val="28"/>
          <w:szCs w:val="28"/>
        </w:rPr>
      </w:pPr>
      <w:r w:rsidRPr="0088660E">
        <w:rPr>
          <w:b/>
          <w:sz w:val="28"/>
          <w:szCs w:val="28"/>
        </w:rPr>
        <w:lastRenderedPageBreak/>
        <w:t>Комплекс основных характеристик образования:</w:t>
      </w:r>
    </w:p>
    <w:p w:rsidR="00F977F1" w:rsidRPr="00906A39" w:rsidRDefault="00906A39" w:rsidP="00F977F1">
      <w:pPr>
        <w:pStyle w:val="a6"/>
        <w:ind w:left="10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F977F1" w:rsidRPr="00906A39">
        <w:rPr>
          <w:b/>
          <w:sz w:val="28"/>
          <w:szCs w:val="28"/>
        </w:rPr>
        <w:t xml:space="preserve">   объем, содержание, планируемые результаты</w:t>
      </w:r>
    </w:p>
    <w:p w:rsidR="00F977F1" w:rsidRPr="00906A39" w:rsidRDefault="00F977F1" w:rsidP="00F977F1">
      <w:pPr>
        <w:pStyle w:val="a6"/>
        <w:jc w:val="center"/>
        <w:rPr>
          <w:b/>
          <w:sz w:val="28"/>
          <w:szCs w:val="28"/>
        </w:rPr>
      </w:pPr>
      <w:r w:rsidRPr="00906A39">
        <w:rPr>
          <w:b/>
          <w:sz w:val="28"/>
          <w:szCs w:val="28"/>
        </w:rPr>
        <w:t xml:space="preserve"> </w:t>
      </w:r>
    </w:p>
    <w:p w:rsidR="00F977F1" w:rsidRPr="00906A39" w:rsidRDefault="00F977F1" w:rsidP="00F977F1">
      <w:pPr>
        <w:pStyle w:val="a6"/>
        <w:jc w:val="center"/>
        <w:rPr>
          <w:b/>
          <w:sz w:val="28"/>
          <w:szCs w:val="28"/>
        </w:rPr>
      </w:pPr>
      <w:r w:rsidRPr="00906A39">
        <w:rPr>
          <w:b/>
          <w:sz w:val="28"/>
          <w:szCs w:val="28"/>
        </w:rPr>
        <w:t>Пояснительная записка</w:t>
      </w:r>
    </w:p>
    <w:p w:rsidR="00EA4EBF" w:rsidRPr="00906A39" w:rsidRDefault="00EA4EBF" w:rsidP="00EA4EBF">
      <w:pPr>
        <w:pStyle w:val="a6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Сегодняшнее увлечение мира материальными ценностями приводит к упадку веры, морали и нравственности. О правильном воспитании молодежи мало кто заботится, даже родители, поглощенные заботами о хлебе насущном.</w:t>
      </w:r>
    </w:p>
    <w:p w:rsidR="006A1102" w:rsidRPr="00906A39" w:rsidRDefault="00EA4EBF" w:rsidP="00EA4EBF">
      <w:pPr>
        <w:ind w:firstLine="72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Возрождение страны, восстановление великой державы, богатой и процветающей, сильной и авторитетной, невозможно без воспитания мыслящих, духовно, интеллектуально и физически развитых, нацеленных на совершенствование современного общества граждан.  </w:t>
      </w:r>
    </w:p>
    <w:p w:rsidR="00EA4EBF" w:rsidRPr="00906A39" w:rsidRDefault="006A1102" w:rsidP="00EF5FE7">
      <w:pPr>
        <w:ind w:firstLine="72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Программа «Основы скаутинга» объединения «Юные разведчики» </w:t>
      </w:r>
      <w:r w:rsidR="00EF5FE7" w:rsidRPr="00906A39">
        <w:rPr>
          <w:sz w:val="28"/>
          <w:szCs w:val="28"/>
        </w:rPr>
        <w:t xml:space="preserve">относится к  </w:t>
      </w:r>
      <w:r w:rsidR="00EF5FE7" w:rsidRPr="00906A39">
        <w:rPr>
          <w:b/>
          <w:sz w:val="28"/>
          <w:szCs w:val="28"/>
        </w:rPr>
        <w:t>туристско-краеведческой</w:t>
      </w:r>
      <w:r w:rsidR="00EF5FE7" w:rsidRPr="00906A39">
        <w:rPr>
          <w:sz w:val="28"/>
          <w:szCs w:val="28"/>
        </w:rPr>
        <w:t xml:space="preserve"> </w:t>
      </w:r>
      <w:r w:rsidR="00EF5FE7" w:rsidRPr="00906A39">
        <w:rPr>
          <w:b/>
          <w:sz w:val="28"/>
          <w:szCs w:val="28"/>
        </w:rPr>
        <w:t xml:space="preserve">направленности, </w:t>
      </w:r>
      <w:r w:rsidR="00EF5FE7" w:rsidRPr="00906A39">
        <w:rPr>
          <w:sz w:val="28"/>
          <w:szCs w:val="28"/>
        </w:rPr>
        <w:t xml:space="preserve">поскольку </w:t>
      </w:r>
      <w:r w:rsidRPr="00906A39">
        <w:rPr>
          <w:sz w:val="28"/>
          <w:szCs w:val="28"/>
        </w:rPr>
        <w:t>предусматривае</w:t>
      </w:r>
      <w:r w:rsidR="00EF5FE7" w:rsidRPr="00906A39">
        <w:rPr>
          <w:sz w:val="28"/>
          <w:szCs w:val="28"/>
        </w:rPr>
        <w:t>т комплексное образование детей в</w:t>
      </w:r>
      <w:r w:rsidRPr="00906A39">
        <w:rPr>
          <w:sz w:val="28"/>
          <w:szCs w:val="28"/>
        </w:rPr>
        <w:t xml:space="preserve"> приобретении основных знаний о своем крае и стране, </w:t>
      </w:r>
      <w:r w:rsidR="00EF5FE7" w:rsidRPr="00906A39">
        <w:rPr>
          <w:sz w:val="28"/>
          <w:szCs w:val="28"/>
        </w:rPr>
        <w:t xml:space="preserve">основах  скаутинга,  духовного воспитания, получении </w:t>
      </w:r>
      <w:r w:rsidRPr="00906A39">
        <w:rPr>
          <w:sz w:val="28"/>
          <w:szCs w:val="28"/>
        </w:rPr>
        <w:t xml:space="preserve">туристской практики - полевых навыков «жизни   в    природе»,  знаний и навыков по физической подготовке, оказанию первой медицинской помощи, инструкторской </w:t>
      </w:r>
      <w:r w:rsidR="00EF5FE7" w:rsidRPr="00906A39">
        <w:rPr>
          <w:sz w:val="28"/>
          <w:szCs w:val="28"/>
        </w:rPr>
        <w:t>деятельности</w:t>
      </w:r>
      <w:r w:rsidRPr="00906A39">
        <w:rPr>
          <w:sz w:val="28"/>
          <w:szCs w:val="28"/>
        </w:rPr>
        <w:t xml:space="preserve"> в своем классе, школе. </w:t>
      </w:r>
    </w:p>
    <w:p w:rsidR="00EA4EBF" w:rsidRPr="00906A39" w:rsidRDefault="00EE0612" w:rsidP="007A5A7F">
      <w:pPr>
        <w:tabs>
          <w:tab w:val="left" w:pos="360"/>
        </w:tabs>
        <w:jc w:val="both"/>
        <w:rPr>
          <w:sz w:val="28"/>
          <w:szCs w:val="28"/>
        </w:rPr>
      </w:pPr>
      <w:r w:rsidRPr="00906A39">
        <w:rPr>
          <w:b/>
          <w:sz w:val="28"/>
          <w:szCs w:val="28"/>
        </w:rPr>
        <w:t xml:space="preserve">      </w:t>
      </w:r>
      <w:r w:rsidR="002A4E90" w:rsidRPr="00906A39">
        <w:rPr>
          <w:b/>
          <w:sz w:val="28"/>
          <w:szCs w:val="28"/>
        </w:rPr>
        <w:tab/>
      </w:r>
      <w:r w:rsidRPr="00906A39">
        <w:rPr>
          <w:b/>
          <w:sz w:val="28"/>
          <w:szCs w:val="28"/>
        </w:rPr>
        <w:t xml:space="preserve">Новизна </w:t>
      </w:r>
      <w:r w:rsidRPr="00906A39">
        <w:rPr>
          <w:sz w:val="28"/>
          <w:szCs w:val="28"/>
        </w:rPr>
        <w:t xml:space="preserve">программы заключается в том, что она </w:t>
      </w:r>
      <w:r w:rsidR="00EA4EBF" w:rsidRPr="00906A39">
        <w:rPr>
          <w:sz w:val="28"/>
          <w:szCs w:val="28"/>
        </w:rPr>
        <w:t xml:space="preserve"> построена на региональном, всероссийском и международном материале,  имеет большой воспитательный потенциал, т.к. дополняет воспитательную деятельность семьи, школы через физическое и нравственное совершенствование, гармоничное развитие личности путем приобщения к традициям и культуре народов России, способствует формированию внутренней культуры, характера, дисциплины, воли, коллективизма, воспитанию у детей уважения к окружающим, старшим, помощи слабым, и других гуманистических принципов.</w:t>
      </w:r>
    </w:p>
    <w:p w:rsidR="007A5A7F" w:rsidRPr="00906A39" w:rsidRDefault="002A4E90" w:rsidP="002A4E90">
      <w:pPr>
        <w:shd w:val="clear" w:color="auto" w:fill="FFFFFF"/>
        <w:ind w:firstLine="708"/>
        <w:jc w:val="both"/>
        <w:rPr>
          <w:sz w:val="28"/>
          <w:szCs w:val="28"/>
        </w:rPr>
      </w:pPr>
      <w:r w:rsidRPr="00906A39">
        <w:rPr>
          <w:b/>
          <w:sz w:val="28"/>
          <w:szCs w:val="28"/>
        </w:rPr>
        <w:t xml:space="preserve"> А</w:t>
      </w:r>
      <w:r w:rsidR="007A5A7F" w:rsidRPr="00906A39">
        <w:rPr>
          <w:b/>
          <w:sz w:val="28"/>
          <w:szCs w:val="28"/>
        </w:rPr>
        <w:t>ктуальность</w:t>
      </w:r>
      <w:r w:rsidR="007A5A7F" w:rsidRPr="00906A39">
        <w:rPr>
          <w:sz w:val="28"/>
          <w:szCs w:val="28"/>
        </w:rPr>
        <w:t xml:space="preserve"> программы продиктована необходимостью возрождения духовности, изучения истории, традиций и обычаев  скаутинга и </w:t>
      </w:r>
      <w:proofErr w:type="spellStart"/>
      <w:r w:rsidR="007A5A7F" w:rsidRPr="00906A39">
        <w:rPr>
          <w:sz w:val="28"/>
          <w:szCs w:val="28"/>
        </w:rPr>
        <w:t>разведчества</w:t>
      </w:r>
      <w:proofErr w:type="spellEnd"/>
      <w:r w:rsidR="007A5A7F" w:rsidRPr="00906A39">
        <w:rPr>
          <w:sz w:val="28"/>
          <w:szCs w:val="28"/>
        </w:rPr>
        <w:t xml:space="preserve">; </w:t>
      </w:r>
      <w:r w:rsidR="0046754F" w:rsidRPr="00906A39">
        <w:rPr>
          <w:sz w:val="28"/>
          <w:szCs w:val="28"/>
        </w:rPr>
        <w:t>подготовки</w:t>
      </w:r>
      <w:r w:rsidR="007A5A7F" w:rsidRPr="00906A39">
        <w:rPr>
          <w:sz w:val="28"/>
          <w:szCs w:val="28"/>
        </w:rPr>
        <w:t xml:space="preserve"> к самостоятельным действиям в ус</w:t>
      </w:r>
      <w:r w:rsidR="006A6A68" w:rsidRPr="00906A39">
        <w:rPr>
          <w:sz w:val="28"/>
          <w:szCs w:val="28"/>
        </w:rPr>
        <w:t xml:space="preserve">ловиях экстремальной обстановки, </w:t>
      </w:r>
      <w:r w:rsidR="0046754F" w:rsidRPr="00906A39">
        <w:rPr>
          <w:sz w:val="28"/>
          <w:szCs w:val="28"/>
        </w:rPr>
        <w:t>обусловлена потребностью в ней не только детей, но и их родителей</w:t>
      </w:r>
      <w:r w:rsidR="00E117F5" w:rsidRPr="00906A39">
        <w:rPr>
          <w:sz w:val="28"/>
          <w:szCs w:val="28"/>
        </w:rPr>
        <w:t>, т.е. имеет социальный заказ на ее реализацию.</w:t>
      </w:r>
    </w:p>
    <w:p w:rsidR="007A5A7F" w:rsidRPr="00906A39" w:rsidRDefault="00196676" w:rsidP="002A4E90">
      <w:pPr>
        <w:shd w:val="clear" w:color="auto" w:fill="FFFFFF"/>
        <w:ind w:firstLine="708"/>
        <w:jc w:val="both"/>
        <w:rPr>
          <w:sz w:val="28"/>
          <w:szCs w:val="28"/>
        </w:rPr>
      </w:pPr>
      <w:r w:rsidRPr="00906A39">
        <w:rPr>
          <w:b/>
          <w:sz w:val="28"/>
          <w:szCs w:val="28"/>
        </w:rPr>
        <w:t xml:space="preserve"> Педагогическая целесообразность</w:t>
      </w:r>
      <w:r w:rsidRPr="00906A39">
        <w:rPr>
          <w:sz w:val="28"/>
          <w:szCs w:val="28"/>
        </w:rPr>
        <w:t xml:space="preserve"> программы заключается в практической важности взаимосвязи и реализации</w:t>
      </w:r>
      <w:r w:rsidR="008B431D" w:rsidRPr="00906A39">
        <w:rPr>
          <w:sz w:val="28"/>
          <w:szCs w:val="28"/>
        </w:rPr>
        <w:t xml:space="preserve"> принципов обучения, воспитания и  развития;</w:t>
      </w:r>
      <w:r w:rsidRPr="00906A39">
        <w:rPr>
          <w:sz w:val="28"/>
          <w:szCs w:val="28"/>
        </w:rPr>
        <w:t xml:space="preserve"> создания условий для социального, фи</w:t>
      </w:r>
      <w:r w:rsidR="008B431D" w:rsidRPr="00906A39">
        <w:rPr>
          <w:sz w:val="28"/>
          <w:szCs w:val="28"/>
        </w:rPr>
        <w:t>зического,  культурного</w:t>
      </w:r>
      <w:r w:rsidRPr="00906A39">
        <w:rPr>
          <w:sz w:val="28"/>
          <w:szCs w:val="28"/>
        </w:rPr>
        <w:t xml:space="preserve"> совершенствования и </w:t>
      </w:r>
      <w:r w:rsidR="008B431D" w:rsidRPr="00906A39">
        <w:rPr>
          <w:sz w:val="28"/>
          <w:szCs w:val="28"/>
        </w:rPr>
        <w:t xml:space="preserve">профессионального </w:t>
      </w:r>
      <w:r w:rsidRPr="00906A39">
        <w:rPr>
          <w:sz w:val="28"/>
          <w:szCs w:val="28"/>
        </w:rPr>
        <w:t>самоопределения, творческой самореализации личности обучающегося</w:t>
      </w:r>
      <w:r w:rsidR="00932454" w:rsidRPr="00906A39">
        <w:rPr>
          <w:sz w:val="28"/>
          <w:szCs w:val="28"/>
        </w:rPr>
        <w:t xml:space="preserve">. Программа предусматривает </w:t>
      </w:r>
      <w:r w:rsidR="00E117F5" w:rsidRPr="00906A39">
        <w:rPr>
          <w:sz w:val="28"/>
          <w:szCs w:val="28"/>
        </w:rPr>
        <w:t xml:space="preserve">не только </w:t>
      </w:r>
      <w:r w:rsidR="00932454" w:rsidRPr="00906A39">
        <w:rPr>
          <w:sz w:val="28"/>
          <w:szCs w:val="28"/>
        </w:rPr>
        <w:t xml:space="preserve">осуществление межпредметных связей </w:t>
      </w:r>
      <w:r w:rsidRPr="00906A39">
        <w:rPr>
          <w:sz w:val="28"/>
          <w:szCs w:val="28"/>
        </w:rPr>
        <w:t xml:space="preserve"> </w:t>
      </w:r>
      <w:r w:rsidR="00932454" w:rsidRPr="00906A39">
        <w:rPr>
          <w:sz w:val="28"/>
          <w:szCs w:val="28"/>
        </w:rPr>
        <w:t>по</w:t>
      </w:r>
      <w:r w:rsidR="00E117F5" w:rsidRPr="00906A39">
        <w:rPr>
          <w:sz w:val="28"/>
          <w:szCs w:val="28"/>
        </w:rPr>
        <w:t>средством усвоения суммы знаний</w:t>
      </w:r>
      <w:r w:rsidR="00932454" w:rsidRPr="00906A39">
        <w:rPr>
          <w:sz w:val="28"/>
          <w:szCs w:val="28"/>
        </w:rPr>
        <w:t xml:space="preserve"> </w:t>
      </w:r>
      <w:r w:rsidR="00E117F5" w:rsidRPr="00906A39">
        <w:rPr>
          <w:sz w:val="28"/>
          <w:szCs w:val="28"/>
        </w:rPr>
        <w:t xml:space="preserve"> различных </w:t>
      </w:r>
      <w:r w:rsidR="006A6A68" w:rsidRPr="00906A39">
        <w:rPr>
          <w:sz w:val="28"/>
          <w:szCs w:val="28"/>
        </w:rPr>
        <w:t xml:space="preserve">образовательных </w:t>
      </w:r>
      <w:r w:rsidR="00E117F5" w:rsidRPr="00906A39">
        <w:rPr>
          <w:sz w:val="28"/>
          <w:szCs w:val="28"/>
        </w:rPr>
        <w:t>областей, но и практическое их применение в полевых условиях, экстремальных ситуациях</w:t>
      </w:r>
      <w:r w:rsidR="00C838C8" w:rsidRPr="00906A39">
        <w:rPr>
          <w:sz w:val="28"/>
          <w:szCs w:val="28"/>
        </w:rPr>
        <w:t>.</w:t>
      </w:r>
      <w:r w:rsidR="00A61C95" w:rsidRPr="00906A39">
        <w:rPr>
          <w:sz w:val="28"/>
          <w:szCs w:val="28"/>
        </w:rPr>
        <w:t xml:space="preserve"> </w:t>
      </w:r>
    </w:p>
    <w:p w:rsidR="00332043" w:rsidRPr="00906A39" w:rsidRDefault="00332043" w:rsidP="00332043">
      <w:pPr>
        <w:ind w:firstLine="720"/>
        <w:jc w:val="both"/>
        <w:rPr>
          <w:sz w:val="28"/>
          <w:szCs w:val="28"/>
        </w:rPr>
      </w:pPr>
      <w:r w:rsidRPr="00906A39">
        <w:rPr>
          <w:b/>
          <w:sz w:val="28"/>
          <w:szCs w:val="28"/>
        </w:rPr>
        <w:t>Отличие</w:t>
      </w:r>
      <w:r w:rsidRPr="00906A39">
        <w:rPr>
          <w:sz w:val="28"/>
          <w:szCs w:val="28"/>
        </w:rPr>
        <w:t xml:space="preserve"> программы от других в этой направленности  в том, что она  основана на скаутской педагогике и скаутском методе, суть  которых заключается  в помощи  разбудить в мальчике или девочке  собственную идею, </w:t>
      </w:r>
      <w:r w:rsidRPr="00906A39">
        <w:rPr>
          <w:sz w:val="28"/>
          <w:szCs w:val="28"/>
        </w:rPr>
        <w:lastRenderedPageBreak/>
        <w:t xml:space="preserve">которую они со всем своим мужеством будут культивировать всю свою жизнь и которая станет их собственной доктриной жизни. </w:t>
      </w:r>
    </w:p>
    <w:p w:rsidR="00332043" w:rsidRPr="00906A39" w:rsidRDefault="00332043" w:rsidP="00332043">
      <w:pPr>
        <w:jc w:val="center"/>
        <w:rPr>
          <w:b/>
          <w:bCs/>
          <w:sz w:val="28"/>
          <w:szCs w:val="28"/>
        </w:rPr>
      </w:pPr>
      <w:r w:rsidRPr="00906A39">
        <w:rPr>
          <w:b/>
          <w:bCs/>
          <w:sz w:val="28"/>
          <w:szCs w:val="28"/>
        </w:rPr>
        <w:t>Отличительными особенностями данной программы являются:</w:t>
      </w:r>
    </w:p>
    <w:p w:rsidR="00332043" w:rsidRPr="00906A39" w:rsidRDefault="00332043" w:rsidP="00332043">
      <w:pPr>
        <w:numPr>
          <w:ilvl w:val="0"/>
          <w:numId w:val="12"/>
        </w:numPr>
        <w:tabs>
          <w:tab w:val="clear" w:pos="1069"/>
          <w:tab w:val="num" w:pos="720"/>
        </w:tabs>
        <w:ind w:left="72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Актуальность</w:t>
      </w:r>
    </w:p>
    <w:p w:rsidR="00332043" w:rsidRPr="00906A39" w:rsidRDefault="00332043" w:rsidP="00332043">
      <w:pPr>
        <w:numPr>
          <w:ilvl w:val="0"/>
          <w:numId w:val="12"/>
        </w:numPr>
        <w:tabs>
          <w:tab w:val="clear" w:pos="1069"/>
          <w:tab w:val="num" w:pos="720"/>
        </w:tabs>
        <w:ind w:left="72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Духовность</w:t>
      </w:r>
    </w:p>
    <w:p w:rsidR="00332043" w:rsidRPr="00906A39" w:rsidRDefault="00332043" w:rsidP="00332043">
      <w:pPr>
        <w:numPr>
          <w:ilvl w:val="0"/>
          <w:numId w:val="12"/>
        </w:numPr>
        <w:tabs>
          <w:tab w:val="clear" w:pos="1069"/>
          <w:tab w:val="num" w:pos="720"/>
        </w:tabs>
        <w:ind w:left="72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Скаутские традиции</w:t>
      </w:r>
    </w:p>
    <w:p w:rsidR="00332043" w:rsidRPr="00906A39" w:rsidRDefault="00332043" w:rsidP="00332043">
      <w:pPr>
        <w:numPr>
          <w:ilvl w:val="0"/>
          <w:numId w:val="12"/>
        </w:numPr>
        <w:tabs>
          <w:tab w:val="clear" w:pos="1069"/>
          <w:tab w:val="num" w:pos="720"/>
        </w:tabs>
        <w:ind w:left="72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Добровольность</w:t>
      </w:r>
    </w:p>
    <w:p w:rsidR="00332043" w:rsidRPr="00906A39" w:rsidRDefault="00332043" w:rsidP="00332043">
      <w:pPr>
        <w:numPr>
          <w:ilvl w:val="0"/>
          <w:numId w:val="12"/>
        </w:numPr>
        <w:tabs>
          <w:tab w:val="clear" w:pos="1069"/>
          <w:tab w:val="num" w:pos="720"/>
        </w:tabs>
        <w:ind w:left="72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Востребованность</w:t>
      </w:r>
    </w:p>
    <w:p w:rsidR="00332043" w:rsidRPr="00906A39" w:rsidRDefault="00332043" w:rsidP="00332043">
      <w:pPr>
        <w:numPr>
          <w:ilvl w:val="0"/>
          <w:numId w:val="12"/>
        </w:numPr>
        <w:tabs>
          <w:tab w:val="clear" w:pos="1069"/>
          <w:tab w:val="num" w:pos="720"/>
        </w:tabs>
        <w:ind w:left="72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Комплексность</w:t>
      </w:r>
    </w:p>
    <w:p w:rsidR="00332043" w:rsidRPr="00906A39" w:rsidRDefault="00332043" w:rsidP="00332043">
      <w:pPr>
        <w:numPr>
          <w:ilvl w:val="0"/>
          <w:numId w:val="12"/>
        </w:numPr>
        <w:tabs>
          <w:tab w:val="clear" w:pos="1069"/>
          <w:tab w:val="num" w:pos="720"/>
        </w:tabs>
        <w:ind w:left="72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Вариативность</w:t>
      </w:r>
    </w:p>
    <w:p w:rsidR="00332043" w:rsidRPr="00906A39" w:rsidRDefault="00332043" w:rsidP="00332043">
      <w:pPr>
        <w:numPr>
          <w:ilvl w:val="0"/>
          <w:numId w:val="12"/>
        </w:numPr>
        <w:tabs>
          <w:tab w:val="clear" w:pos="1069"/>
          <w:tab w:val="num" w:pos="720"/>
        </w:tabs>
        <w:ind w:left="72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Непрерывность</w:t>
      </w:r>
    </w:p>
    <w:p w:rsidR="00332043" w:rsidRPr="00906A39" w:rsidRDefault="00332043" w:rsidP="00332043">
      <w:pPr>
        <w:numPr>
          <w:ilvl w:val="0"/>
          <w:numId w:val="12"/>
        </w:numPr>
        <w:tabs>
          <w:tab w:val="clear" w:pos="1069"/>
          <w:tab w:val="num" w:pos="720"/>
        </w:tabs>
        <w:ind w:left="72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Связь воспитания с жизнью</w:t>
      </w:r>
    </w:p>
    <w:p w:rsidR="00332043" w:rsidRPr="00906A39" w:rsidRDefault="00332043" w:rsidP="00332043">
      <w:pPr>
        <w:numPr>
          <w:ilvl w:val="0"/>
          <w:numId w:val="12"/>
        </w:numPr>
        <w:tabs>
          <w:tab w:val="clear" w:pos="1069"/>
          <w:tab w:val="num" w:pos="720"/>
        </w:tabs>
        <w:ind w:left="72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Воспитание в процессе деятельности</w:t>
      </w:r>
    </w:p>
    <w:p w:rsidR="00332043" w:rsidRPr="00906A39" w:rsidRDefault="00332043" w:rsidP="00332043">
      <w:pPr>
        <w:numPr>
          <w:ilvl w:val="0"/>
          <w:numId w:val="12"/>
        </w:numPr>
        <w:tabs>
          <w:tab w:val="clear" w:pos="1069"/>
          <w:tab w:val="num" w:pos="720"/>
        </w:tabs>
        <w:ind w:left="72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Опора на положительное в личности</w:t>
      </w:r>
    </w:p>
    <w:p w:rsidR="00332043" w:rsidRPr="00906A39" w:rsidRDefault="00332043" w:rsidP="00332043">
      <w:pPr>
        <w:numPr>
          <w:ilvl w:val="0"/>
          <w:numId w:val="12"/>
        </w:numPr>
        <w:tabs>
          <w:tab w:val="clear" w:pos="1069"/>
          <w:tab w:val="num" w:pos="720"/>
        </w:tabs>
        <w:ind w:left="72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Профориентационная направленность</w:t>
      </w:r>
    </w:p>
    <w:p w:rsidR="00332043" w:rsidRPr="00906A39" w:rsidRDefault="00332043" w:rsidP="00332043">
      <w:pPr>
        <w:numPr>
          <w:ilvl w:val="0"/>
          <w:numId w:val="12"/>
        </w:numPr>
        <w:tabs>
          <w:tab w:val="clear" w:pos="1069"/>
          <w:tab w:val="num" w:pos="720"/>
        </w:tabs>
        <w:ind w:left="720"/>
        <w:jc w:val="both"/>
        <w:rPr>
          <w:sz w:val="28"/>
          <w:szCs w:val="28"/>
        </w:rPr>
      </w:pPr>
      <w:r w:rsidRPr="00906A39">
        <w:rPr>
          <w:color w:val="000000"/>
          <w:spacing w:val="-7"/>
          <w:sz w:val="28"/>
          <w:szCs w:val="28"/>
        </w:rPr>
        <w:t>Интеграция с другими дисциплинами: физической и духовной культурой, основами туризма, православия, историей, географией.</w:t>
      </w:r>
    </w:p>
    <w:p w:rsidR="00332043" w:rsidRPr="00906A39" w:rsidRDefault="00332043" w:rsidP="00332043">
      <w:pPr>
        <w:numPr>
          <w:ilvl w:val="0"/>
          <w:numId w:val="12"/>
        </w:numPr>
        <w:tabs>
          <w:tab w:val="clear" w:pos="1069"/>
          <w:tab w:val="num" w:pos="720"/>
        </w:tabs>
        <w:ind w:left="720"/>
        <w:jc w:val="both"/>
        <w:rPr>
          <w:sz w:val="28"/>
          <w:szCs w:val="28"/>
        </w:rPr>
      </w:pPr>
      <w:r w:rsidRPr="00906A39">
        <w:rPr>
          <w:color w:val="000000"/>
          <w:spacing w:val="-7"/>
          <w:sz w:val="28"/>
          <w:szCs w:val="28"/>
        </w:rPr>
        <w:t>К участию в ее реализации  привлекаются квалифицированные специалисты (медицинские работники, психологи, историки, священнослужители), в том числе из родителей (лиц, их заменяющих), студенты.</w:t>
      </w:r>
    </w:p>
    <w:p w:rsidR="00332043" w:rsidRPr="00906A39" w:rsidRDefault="00332043" w:rsidP="00332043">
      <w:pPr>
        <w:ind w:firstLine="720"/>
        <w:jc w:val="both"/>
        <w:rPr>
          <w:sz w:val="28"/>
          <w:szCs w:val="28"/>
        </w:rPr>
      </w:pPr>
      <w:r w:rsidRPr="00906A39">
        <w:rPr>
          <w:b/>
          <w:sz w:val="28"/>
          <w:szCs w:val="28"/>
        </w:rPr>
        <w:t>Адресат программы</w:t>
      </w:r>
      <w:r w:rsidRPr="00906A39">
        <w:rPr>
          <w:sz w:val="28"/>
          <w:szCs w:val="28"/>
        </w:rPr>
        <w:t>. Возраст обучающихся, на который ориентирована програм</w:t>
      </w:r>
      <w:r w:rsidR="009F7FDE">
        <w:rPr>
          <w:sz w:val="28"/>
          <w:szCs w:val="28"/>
        </w:rPr>
        <w:t>ма, имеет большой диапазон: от 6</w:t>
      </w:r>
      <w:r w:rsidRPr="00906A39">
        <w:rPr>
          <w:sz w:val="28"/>
          <w:szCs w:val="28"/>
        </w:rPr>
        <w:t xml:space="preserve"> до 18 лет. Группы могут формироваться как одновозрастные, так и разновозрастные. В зависимости от возрастных, психофизиологических особенностей детей, уровня сформированности их интересов и наличия способностей определяются формы, методы, технологии, приемы организации образовательного процесса.</w:t>
      </w:r>
    </w:p>
    <w:p w:rsidR="00332043" w:rsidRPr="00906A39" w:rsidRDefault="00332043" w:rsidP="00332043">
      <w:pPr>
        <w:ind w:firstLine="72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 Набор в объединение осуществляется путём собеседования с учащимися и  на основании заявления  родителей (лиц, их заменяющих) в соответствии с локальным актом (положением о приеме, переводе, отчислении и восстановлении обучающихся) при отсутствии медицинских противопоказаний. В группу второго года обучения могут приниматься новички, имеющие достаточные теоретические и практические навыки.</w:t>
      </w:r>
    </w:p>
    <w:p w:rsidR="00332043" w:rsidRPr="00906A39" w:rsidRDefault="00332043" w:rsidP="00332043">
      <w:pPr>
        <w:ind w:firstLine="720"/>
        <w:jc w:val="both"/>
        <w:rPr>
          <w:color w:val="FF0000"/>
          <w:sz w:val="28"/>
          <w:szCs w:val="28"/>
        </w:rPr>
      </w:pPr>
      <w:r w:rsidRPr="00906A39">
        <w:rPr>
          <w:sz w:val="28"/>
          <w:szCs w:val="28"/>
        </w:rPr>
        <w:t xml:space="preserve">Состав </w:t>
      </w:r>
      <w:r w:rsidR="00721C7D" w:rsidRPr="00906A39">
        <w:rPr>
          <w:sz w:val="28"/>
          <w:szCs w:val="28"/>
        </w:rPr>
        <w:t>групп</w:t>
      </w:r>
      <w:r w:rsidRPr="00906A39">
        <w:rPr>
          <w:sz w:val="28"/>
          <w:szCs w:val="28"/>
        </w:rPr>
        <w:t xml:space="preserve"> – постоянный. Наполняемость групп  – не менее 10 человек. В группы второго и последующих лет обучения могут приниматься обучающиеся, не прошедшие курс первого года обучения, но успешно прошедшие собеседование или другие испытания</w:t>
      </w:r>
      <w:r w:rsidR="000B4555" w:rsidRPr="00906A39">
        <w:rPr>
          <w:sz w:val="28"/>
          <w:szCs w:val="28"/>
        </w:rPr>
        <w:t>.</w:t>
      </w:r>
      <w:r w:rsidRPr="00906A39">
        <w:rPr>
          <w:color w:val="FF0000"/>
          <w:sz w:val="28"/>
          <w:szCs w:val="28"/>
        </w:rPr>
        <w:t xml:space="preserve">  </w:t>
      </w:r>
    </w:p>
    <w:p w:rsidR="00310B41" w:rsidRPr="00906A39" w:rsidRDefault="00310B41" w:rsidP="00310B41">
      <w:pPr>
        <w:ind w:firstLine="720"/>
        <w:jc w:val="both"/>
        <w:rPr>
          <w:sz w:val="28"/>
          <w:szCs w:val="28"/>
        </w:rPr>
      </w:pPr>
      <w:r w:rsidRPr="00906A39">
        <w:rPr>
          <w:b/>
          <w:sz w:val="28"/>
          <w:szCs w:val="28"/>
        </w:rPr>
        <w:t xml:space="preserve">Уровень программы, объем и сроки ее реализации. </w:t>
      </w:r>
      <w:r w:rsidRPr="00906A39">
        <w:rPr>
          <w:sz w:val="28"/>
          <w:szCs w:val="28"/>
        </w:rPr>
        <w:t xml:space="preserve">Реализация программы ведется на </w:t>
      </w:r>
      <w:r w:rsidRPr="00906A39">
        <w:rPr>
          <w:b/>
          <w:sz w:val="28"/>
          <w:szCs w:val="28"/>
        </w:rPr>
        <w:t>базовом</w:t>
      </w:r>
      <w:r w:rsidRPr="00906A39">
        <w:rPr>
          <w:sz w:val="28"/>
          <w:szCs w:val="28"/>
        </w:rPr>
        <w:t xml:space="preserve"> уровне,</w:t>
      </w:r>
      <w:r w:rsidR="00721C7D" w:rsidRPr="00906A39">
        <w:rPr>
          <w:sz w:val="28"/>
          <w:szCs w:val="28"/>
        </w:rPr>
        <w:t xml:space="preserve"> в очной </w:t>
      </w:r>
      <w:r w:rsidRPr="00906A39">
        <w:rPr>
          <w:sz w:val="28"/>
          <w:szCs w:val="28"/>
        </w:rPr>
        <w:t xml:space="preserve"> </w:t>
      </w:r>
      <w:r w:rsidR="00721C7D" w:rsidRPr="00906A39">
        <w:rPr>
          <w:sz w:val="28"/>
          <w:szCs w:val="28"/>
        </w:rPr>
        <w:t xml:space="preserve">форме, </w:t>
      </w:r>
      <w:r w:rsidRPr="00906A39">
        <w:rPr>
          <w:sz w:val="28"/>
          <w:szCs w:val="28"/>
        </w:rPr>
        <w:t xml:space="preserve">рассчитана на </w:t>
      </w:r>
      <w:r w:rsidR="009F7FDE">
        <w:rPr>
          <w:sz w:val="28"/>
          <w:szCs w:val="28"/>
        </w:rPr>
        <w:t>324</w:t>
      </w:r>
      <w:r w:rsidRPr="00906A39">
        <w:rPr>
          <w:sz w:val="28"/>
          <w:szCs w:val="28"/>
        </w:rPr>
        <w:t xml:space="preserve"> ч</w:t>
      </w:r>
      <w:r w:rsidR="009F7FDE">
        <w:rPr>
          <w:sz w:val="28"/>
          <w:szCs w:val="28"/>
        </w:rPr>
        <w:t>аса</w:t>
      </w:r>
      <w:r w:rsidRPr="00906A39">
        <w:rPr>
          <w:sz w:val="28"/>
          <w:szCs w:val="28"/>
        </w:rPr>
        <w:t xml:space="preserve">, </w:t>
      </w:r>
      <w:r w:rsidR="006F1308" w:rsidRPr="00906A39">
        <w:rPr>
          <w:sz w:val="28"/>
          <w:szCs w:val="28"/>
        </w:rPr>
        <w:t>три года обучения. Режим занятий:</w:t>
      </w:r>
    </w:p>
    <w:p w:rsidR="00310B41" w:rsidRPr="009F7FDE" w:rsidRDefault="00310B41" w:rsidP="00310B41">
      <w:pPr>
        <w:shd w:val="clear" w:color="auto" w:fill="FFFFFF"/>
        <w:jc w:val="both"/>
        <w:rPr>
          <w:spacing w:val="-8"/>
          <w:sz w:val="28"/>
          <w:szCs w:val="28"/>
        </w:rPr>
      </w:pPr>
      <w:r w:rsidRPr="00906A39">
        <w:rPr>
          <w:b/>
          <w:bCs/>
          <w:color w:val="000000"/>
          <w:spacing w:val="-8"/>
          <w:sz w:val="28"/>
          <w:szCs w:val="28"/>
        </w:rPr>
        <w:t>1</w:t>
      </w:r>
      <w:r w:rsidR="009F7FDE">
        <w:rPr>
          <w:b/>
          <w:bCs/>
          <w:color w:val="000000"/>
          <w:spacing w:val="-8"/>
          <w:sz w:val="28"/>
          <w:szCs w:val="28"/>
        </w:rPr>
        <w:t>-й</w:t>
      </w:r>
      <w:r w:rsidRPr="00906A39">
        <w:rPr>
          <w:b/>
          <w:bCs/>
          <w:color w:val="000000"/>
          <w:spacing w:val="-8"/>
          <w:sz w:val="28"/>
          <w:szCs w:val="28"/>
        </w:rPr>
        <w:t xml:space="preserve"> год обучения</w:t>
      </w:r>
      <w:r w:rsidR="009F7FDE">
        <w:rPr>
          <w:color w:val="000000"/>
          <w:spacing w:val="-8"/>
          <w:sz w:val="28"/>
          <w:szCs w:val="28"/>
        </w:rPr>
        <w:t xml:space="preserve"> - 1 раза в неделю по 3 часа, 3</w:t>
      </w:r>
      <w:r w:rsidRPr="00906A39">
        <w:rPr>
          <w:color w:val="000000"/>
          <w:spacing w:val="-8"/>
          <w:sz w:val="28"/>
          <w:szCs w:val="28"/>
        </w:rPr>
        <w:t xml:space="preserve"> часа в неделю</w:t>
      </w:r>
      <w:r w:rsidR="009F7FDE" w:rsidRPr="009F7FDE">
        <w:rPr>
          <w:spacing w:val="-8"/>
          <w:sz w:val="28"/>
          <w:szCs w:val="28"/>
        </w:rPr>
        <w:t>, 108 часов в год.</w:t>
      </w:r>
    </w:p>
    <w:p w:rsidR="00310B41" w:rsidRPr="00906A39" w:rsidRDefault="00310B41" w:rsidP="00310B41">
      <w:pPr>
        <w:shd w:val="clear" w:color="auto" w:fill="FFFFFF"/>
        <w:jc w:val="both"/>
        <w:rPr>
          <w:color w:val="000000"/>
          <w:spacing w:val="-9"/>
          <w:sz w:val="28"/>
          <w:szCs w:val="28"/>
        </w:rPr>
      </w:pPr>
      <w:r w:rsidRPr="00906A39">
        <w:rPr>
          <w:b/>
          <w:bCs/>
          <w:sz w:val="28"/>
          <w:szCs w:val="28"/>
        </w:rPr>
        <w:t>2</w:t>
      </w:r>
      <w:r w:rsidR="009F7FDE">
        <w:rPr>
          <w:b/>
          <w:bCs/>
          <w:sz w:val="28"/>
          <w:szCs w:val="28"/>
        </w:rPr>
        <w:t>-й</w:t>
      </w:r>
      <w:r w:rsidRPr="00906A39">
        <w:rPr>
          <w:b/>
          <w:bCs/>
          <w:sz w:val="28"/>
          <w:szCs w:val="28"/>
        </w:rPr>
        <w:t xml:space="preserve"> </w:t>
      </w:r>
      <w:r w:rsidRPr="00906A39">
        <w:rPr>
          <w:b/>
          <w:bCs/>
          <w:color w:val="000000"/>
          <w:spacing w:val="-5"/>
          <w:sz w:val="28"/>
          <w:szCs w:val="28"/>
        </w:rPr>
        <w:t>год</w:t>
      </w:r>
      <w:r w:rsidRPr="00906A39">
        <w:rPr>
          <w:b/>
          <w:bCs/>
          <w:color w:val="000000"/>
          <w:spacing w:val="-8"/>
          <w:sz w:val="28"/>
          <w:szCs w:val="28"/>
        </w:rPr>
        <w:t xml:space="preserve"> обучения</w:t>
      </w:r>
      <w:r w:rsidRPr="00906A39">
        <w:rPr>
          <w:color w:val="000000"/>
          <w:spacing w:val="-9"/>
          <w:sz w:val="28"/>
          <w:szCs w:val="28"/>
        </w:rPr>
        <w:t xml:space="preserve"> - 1 раз в неделю по 3 часа, 3 часа в неделю, 108 часов в год.</w:t>
      </w:r>
    </w:p>
    <w:p w:rsidR="00310B41" w:rsidRPr="00906A39" w:rsidRDefault="00310B41" w:rsidP="00310B41">
      <w:pPr>
        <w:shd w:val="clear" w:color="auto" w:fill="FFFFFF"/>
        <w:jc w:val="both"/>
        <w:rPr>
          <w:color w:val="000000"/>
          <w:sz w:val="28"/>
          <w:szCs w:val="28"/>
        </w:rPr>
      </w:pPr>
      <w:r w:rsidRPr="00906A39">
        <w:rPr>
          <w:b/>
          <w:color w:val="000000"/>
          <w:sz w:val="28"/>
          <w:szCs w:val="28"/>
        </w:rPr>
        <w:t>3</w:t>
      </w:r>
      <w:r w:rsidR="009F7FDE">
        <w:rPr>
          <w:b/>
          <w:color w:val="000000"/>
          <w:sz w:val="28"/>
          <w:szCs w:val="28"/>
        </w:rPr>
        <w:t>-й</w:t>
      </w:r>
      <w:r w:rsidRPr="00906A39">
        <w:rPr>
          <w:b/>
          <w:color w:val="000000"/>
          <w:sz w:val="28"/>
          <w:szCs w:val="28"/>
        </w:rPr>
        <w:t xml:space="preserve"> год обучения</w:t>
      </w:r>
      <w:r w:rsidRPr="00906A39">
        <w:rPr>
          <w:color w:val="000000"/>
          <w:sz w:val="28"/>
          <w:szCs w:val="28"/>
        </w:rPr>
        <w:t xml:space="preserve">- 1 раз в неделю по 3 часа, 3 часа в неделю, 108 часов в год. </w:t>
      </w:r>
    </w:p>
    <w:p w:rsidR="00310B41" w:rsidRPr="00906A39" w:rsidRDefault="00310B41" w:rsidP="00310B41">
      <w:pPr>
        <w:shd w:val="clear" w:color="auto" w:fill="FFFFFF"/>
        <w:jc w:val="both"/>
        <w:rPr>
          <w:sz w:val="28"/>
          <w:szCs w:val="28"/>
        </w:rPr>
      </w:pPr>
      <w:r w:rsidRPr="00906A39">
        <w:rPr>
          <w:color w:val="000000"/>
          <w:sz w:val="28"/>
          <w:szCs w:val="28"/>
        </w:rPr>
        <w:lastRenderedPageBreak/>
        <w:tab/>
      </w:r>
      <w:r w:rsidR="005B1154" w:rsidRPr="00906A39">
        <w:rPr>
          <w:color w:val="000000"/>
          <w:spacing w:val="-9"/>
          <w:sz w:val="28"/>
          <w:szCs w:val="28"/>
        </w:rPr>
        <w:t xml:space="preserve">Основной формой обучения является занятие. </w:t>
      </w:r>
      <w:r w:rsidR="005B1154" w:rsidRPr="00906A39">
        <w:rPr>
          <w:color w:val="000000"/>
          <w:sz w:val="28"/>
          <w:szCs w:val="28"/>
        </w:rPr>
        <w:t>Занятия проводятся с 15-минутным перерывом для отдыха</w:t>
      </w:r>
      <w:r w:rsidR="005B1154" w:rsidRPr="00906A39">
        <w:rPr>
          <w:color w:val="000000"/>
          <w:spacing w:val="-9"/>
          <w:sz w:val="28"/>
          <w:szCs w:val="28"/>
        </w:rPr>
        <w:t xml:space="preserve">. </w:t>
      </w:r>
      <w:r w:rsidR="00271C5F" w:rsidRPr="00906A39">
        <w:rPr>
          <w:color w:val="000000"/>
          <w:spacing w:val="-9"/>
          <w:sz w:val="28"/>
          <w:szCs w:val="28"/>
        </w:rPr>
        <w:t xml:space="preserve">Виды занятий определяются содержанием программы и предусматривают лекции, практические занятия, </w:t>
      </w:r>
      <w:r w:rsidR="005B1154" w:rsidRPr="00906A39">
        <w:rPr>
          <w:color w:val="000000"/>
          <w:spacing w:val="-9"/>
          <w:sz w:val="28"/>
          <w:szCs w:val="28"/>
        </w:rPr>
        <w:t xml:space="preserve">походы, </w:t>
      </w:r>
      <w:r w:rsidR="00271C5F" w:rsidRPr="00906A39">
        <w:rPr>
          <w:color w:val="000000"/>
          <w:spacing w:val="-9"/>
          <w:sz w:val="28"/>
          <w:szCs w:val="28"/>
        </w:rPr>
        <w:t>в которые входят</w:t>
      </w:r>
      <w:r w:rsidR="00271C5F" w:rsidRPr="00906A39">
        <w:rPr>
          <w:sz w:val="28"/>
          <w:szCs w:val="28"/>
        </w:rPr>
        <w:t xml:space="preserve"> выполнение тренировочных упражнений, заданий, испытаний, решение ситуативных задач, проведение ролевых, скаутских игр и тренингов, конкурсов, состязаний,  и т.д.</w:t>
      </w:r>
    </w:p>
    <w:p w:rsidR="005B1154" w:rsidRPr="00906A39" w:rsidRDefault="005B1154" w:rsidP="005B1154">
      <w:pPr>
        <w:shd w:val="clear" w:color="auto" w:fill="FFFFFF"/>
        <w:ind w:right="10" w:firstLine="708"/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Занятия проводятся с полным составом группы, при этом  по мере приобретения опыта занимающимися  делается больший упор на групповые, патрульные (звеновые) - 5-6 человек,  и индивидуальные формы работы, особенно когда начинается специализация (специальная подготовка). Применяется дифференцированный подход через получение индивидуальных заданий упрощенной или усложненной формы. </w:t>
      </w:r>
      <w:r w:rsidRPr="00906A39">
        <w:rPr>
          <w:color w:val="000000"/>
          <w:spacing w:val="-9"/>
          <w:sz w:val="28"/>
          <w:szCs w:val="28"/>
        </w:rPr>
        <w:t xml:space="preserve">При этом используются беседы, дискуссии, учебные игры, конкурсы, соревнования,  самостоятельная работа, практические занятия, тренинги, зачеты, и др. </w:t>
      </w:r>
    </w:p>
    <w:p w:rsidR="005B1154" w:rsidRPr="00906A39" w:rsidRDefault="005B1154" w:rsidP="005B1154">
      <w:pPr>
        <w:shd w:val="clear" w:color="auto" w:fill="FFFFFF"/>
        <w:ind w:firstLine="709"/>
        <w:jc w:val="both"/>
        <w:rPr>
          <w:color w:val="000000"/>
          <w:spacing w:val="-9"/>
          <w:sz w:val="28"/>
          <w:szCs w:val="28"/>
        </w:rPr>
      </w:pPr>
      <w:r w:rsidRPr="00906A39">
        <w:rPr>
          <w:color w:val="000000"/>
          <w:spacing w:val="-9"/>
          <w:sz w:val="28"/>
          <w:szCs w:val="28"/>
        </w:rPr>
        <w:t xml:space="preserve">Обучение строится на следующих принципах: доступность, последовательность, сотрудничество, наглядность, дедукция и индукция, активность, драматизация, и т.д. </w:t>
      </w:r>
    </w:p>
    <w:p w:rsidR="00310B41" w:rsidRPr="00906A39" w:rsidRDefault="00310B41" w:rsidP="00310B4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06A39">
        <w:rPr>
          <w:color w:val="000000"/>
          <w:spacing w:val="-9"/>
          <w:sz w:val="28"/>
          <w:szCs w:val="28"/>
        </w:rPr>
        <w:t xml:space="preserve">  Основанием для перевода обучающихся на следующий год обучения является положительный результат собеседования, тестирования, скаутских испытаний на каждом этапе обучения.</w:t>
      </w:r>
      <w:r w:rsidRPr="00906A39">
        <w:rPr>
          <w:color w:val="000000"/>
          <w:sz w:val="28"/>
          <w:szCs w:val="28"/>
        </w:rPr>
        <w:t xml:space="preserve"> Основания для отчисления из объединения: </w:t>
      </w:r>
    </w:p>
    <w:p w:rsidR="00310B41" w:rsidRPr="00906A39" w:rsidRDefault="00310B41" w:rsidP="00310B41">
      <w:pPr>
        <w:numPr>
          <w:ilvl w:val="0"/>
          <w:numId w:val="6"/>
        </w:numPr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 w:rsidRPr="00906A39">
        <w:rPr>
          <w:color w:val="000000"/>
          <w:sz w:val="28"/>
          <w:szCs w:val="28"/>
        </w:rPr>
        <w:t xml:space="preserve">систематические пропуски </w:t>
      </w:r>
      <w:r w:rsidRPr="00906A39">
        <w:rPr>
          <w:color w:val="000000"/>
          <w:spacing w:val="-7"/>
          <w:sz w:val="28"/>
          <w:szCs w:val="28"/>
        </w:rPr>
        <w:t xml:space="preserve">занятий, </w:t>
      </w:r>
    </w:p>
    <w:p w:rsidR="00310B41" w:rsidRPr="00906A39" w:rsidRDefault="00310B41" w:rsidP="00310B41">
      <w:pPr>
        <w:numPr>
          <w:ilvl w:val="0"/>
          <w:numId w:val="6"/>
        </w:numPr>
        <w:shd w:val="clear" w:color="auto" w:fill="FFFFFF"/>
        <w:rPr>
          <w:color w:val="000000"/>
          <w:spacing w:val="-7"/>
          <w:sz w:val="28"/>
          <w:szCs w:val="28"/>
        </w:rPr>
      </w:pPr>
      <w:r w:rsidRPr="00906A39">
        <w:rPr>
          <w:color w:val="000000"/>
          <w:spacing w:val="-7"/>
          <w:sz w:val="28"/>
          <w:szCs w:val="28"/>
        </w:rPr>
        <w:t xml:space="preserve">нежелание учащихся заниматься в объединении, </w:t>
      </w:r>
    </w:p>
    <w:p w:rsidR="00310B41" w:rsidRPr="00906A39" w:rsidRDefault="00310B41" w:rsidP="00310B41">
      <w:pPr>
        <w:numPr>
          <w:ilvl w:val="0"/>
          <w:numId w:val="6"/>
        </w:numPr>
        <w:shd w:val="clear" w:color="auto" w:fill="FFFFFF"/>
        <w:rPr>
          <w:color w:val="000000"/>
          <w:spacing w:val="-8"/>
          <w:sz w:val="28"/>
          <w:szCs w:val="28"/>
        </w:rPr>
      </w:pPr>
      <w:r w:rsidRPr="00906A39">
        <w:rPr>
          <w:color w:val="000000"/>
          <w:spacing w:val="-7"/>
          <w:sz w:val="28"/>
          <w:szCs w:val="28"/>
        </w:rPr>
        <w:t xml:space="preserve">несогласие </w:t>
      </w:r>
      <w:r w:rsidRPr="00906A39">
        <w:rPr>
          <w:color w:val="000000"/>
          <w:spacing w:val="-8"/>
          <w:sz w:val="28"/>
          <w:szCs w:val="28"/>
        </w:rPr>
        <w:t xml:space="preserve">родителей, </w:t>
      </w:r>
    </w:p>
    <w:p w:rsidR="00310B41" w:rsidRPr="00906A39" w:rsidRDefault="00310B41" w:rsidP="00310B41">
      <w:pPr>
        <w:numPr>
          <w:ilvl w:val="0"/>
          <w:numId w:val="6"/>
        </w:numPr>
        <w:shd w:val="clear" w:color="auto" w:fill="FFFFFF"/>
        <w:rPr>
          <w:color w:val="000000"/>
          <w:spacing w:val="-8"/>
          <w:sz w:val="28"/>
          <w:szCs w:val="28"/>
        </w:rPr>
      </w:pPr>
      <w:r w:rsidRPr="00906A39">
        <w:rPr>
          <w:color w:val="000000"/>
          <w:spacing w:val="-8"/>
          <w:sz w:val="28"/>
          <w:szCs w:val="28"/>
        </w:rPr>
        <w:t xml:space="preserve">смена места жительства, </w:t>
      </w:r>
    </w:p>
    <w:p w:rsidR="00310B41" w:rsidRPr="00906A39" w:rsidRDefault="00310B41" w:rsidP="00310B41">
      <w:pPr>
        <w:numPr>
          <w:ilvl w:val="0"/>
          <w:numId w:val="6"/>
        </w:numPr>
        <w:shd w:val="clear" w:color="auto" w:fill="FFFFFF"/>
        <w:rPr>
          <w:color w:val="000000"/>
          <w:spacing w:val="-8"/>
          <w:sz w:val="28"/>
          <w:szCs w:val="28"/>
        </w:rPr>
      </w:pPr>
      <w:r w:rsidRPr="00906A39">
        <w:rPr>
          <w:color w:val="000000"/>
          <w:spacing w:val="-8"/>
          <w:sz w:val="28"/>
          <w:szCs w:val="28"/>
        </w:rPr>
        <w:t>медицинские противопоказания.</w:t>
      </w:r>
    </w:p>
    <w:p w:rsidR="00EA4EBF" w:rsidRPr="00906A39" w:rsidRDefault="00EA4EBF" w:rsidP="00EA4EBF">
      <w:pPr>
        <w:ind w:firstLine="72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Программа определяет  своей </w:t>
      </w:r>
      <w:r w:rsidRPr="00906A39">
        <w:rPr>
          <w:b/>
          <w:sz w:val="28"/>
          <w:szCs w:val="28"/>
        </w:rPr>
        <w:t>целью</w:t>
      </w:r>
      <w:r w:rsidR="00721C7D" w:rsidRPr="00906A39">
        <w:rPr>
          <w:b/>
          <w:sz w:val="28"/>
          <w:szCs w:val="28"/>
        </w:rPr>
        <w:t xml:space="preserve"> </w:t>
      </w:r>
      <w:r w:rsidR="00721C7D" w:rsidRPr="00906A39">
        <w:rPr>
          <w:sz w:val="28"/>
          <w:szCs w:val="28"/>
        </w:rPr>
        <w:t>содействие</w:t>
      </w:r>
      <w:r w:rsidRPr="00906A39">
        <w:rPr>
          <w:sz w:val="28"/>
          <w:szCs w:val="28"/>
        </w:rPr>
        <w:t xml:space="preserve"> </w:t>
      </w:r>
      <w:r w:rsidR="00721C7D" w:rsidRPr="00906A39">
        <w:rPr>
          <w:sz w:val="28"/>
          <w:szCs w:val="28"/>
        </w:rPr>
        <w:t>общественному воспитанию</w:t>
      </w:r>
      <w:r w:rsidRPr="00906A39">
        <w:rPr>
          <w:sz w:val="28"/>
          <w:szCs w:val="28"/>
        </w:rPr>
        <w:t xml:space="preserve"> детей в патриотическом и морально-этическом духе, духовно-нравственно</w:t>
      </w:r>
      <w:r w:rsidR="00721C7D" w:rsidRPr="00906A39">
        <w:rPr>
          <w:sz w:val="28"/>
          <w:szCs w:val="28"/>
        </w:rPr>
        <w:t>м, интеллектуальном и физическом</w:t>
      </w:r>
      <w:r w:rsidRPr="00906A39">
        <w:rPr>
          <w:sz w:val="28"/>
          <w:szCs w:val="28"/>
        </w:rPr>
        <w:t xml:space="preserve"> совершенствовани</w:t>
      </w:r>
      <w:r w:rsidR="00721C7D" w:rsidRPr="00906A39">
        <w:rPr>
          <w:sz w:val="28"/>
          <w:szCs w:val="28"/>
        </w:rPr>
        <w:t>и</w:t>
      </w:r>
      <w:r w:rsidRPr="00906A39">
        <w:rPr>
          <w:sz w:val="28"/>
          <w:szCs w:val="28"/>
        </w:rPr>
        <w:t>, развитие личности путем приобщения к народным традициям</w:t>
      </w:r>
      <w:r w:rsidR="003469EA" w:rsidRPr="00906A39">
        <w:rPr>
          <w:sz w:val="28"/>
          <w:szCs w:val="28"/>
        </w:rPr>
        <w:t>, истории</w:t>
      </w:r>
      <w:r w:rsidRPr="00906A39">
        <w:rPr>
          <w:sz w:val="28"/>
          <w:szCs w:val="28"/>
        </w:rPr>
        <w:t xml:space="preserve"> и культуре, то есть воспитание Гражданина Великой России. </w:t>
      </w:r>
    </w:p>
    <w:p w:rsidR="001D0427" w:rsidRPr="00906A39" w:rsidRDefault="00EA4EBF" w:rsidP="00D86818">
      <w:pPr>
        <w:ind w:firstLine="708"/>
        <w:jc w:val="both"/>
        <w:rPr>
          <w:b/>
          <w:i/>
          <w:iCs/>
          <w:color w:val="000000"/>
          <w:spacing w:val="-12"/>
          <w:sz w:val="28"/>
          <w:szCs w:val="28"/>
          <w:u w:val="single"/>
        </w:rPr>
      </w:pPr>
      <w:r w:rsidRPr="00906A39">
        <w:rPr>
          <w:sz w:val="28"/>
          <w:szCs w:val="28"/>
        </w:rPr>
        <w:t xml:space="preserve">Для достижения данной цели программа предусматривает </w:t>
      </w:r>
      <w:r w:rsidR="00C838C8" w:rsidRPr="00906A39">
        <w:rPr>
          <w:sz w:val="28"/>
          <w:szCs w:val="28"/>
        </w:rPr>
        <w:t xml:space="preserve">выполнение </w:t>
      </w:r>
      <w:r w:rsidRPr="00906A39">
        <w:rPr>
          <w:sz w:val="28"/>
          <w:szCs w:val="28"/>
        </w:rPr>
        <w:t xml:space="preserve"> </w:t>
      </w:r>
      <w:r w:rsidRPr="00906A39">
        <w:rPr>
          <w:bCs/>
          <w:sz w:val="28"/>
          <w:szCs w:val="28"/>
        </w:rPr>
        <w:t>следующих</w:t>
      </w:r>
      <w:r w:rsidRPr="00906A39">
        <w:rPr>
          <w:b/>
          <w:bCs/>
          <w:sz w:val="28"/>
          <w:szCs w:val="28"/>
        </w:rPr>
        <w:t xml:space="preserve"> задач:</w:t>
      </w:r>
    </w:p>
    <w:p w:rsidR="00EA4EBF" w:rsidRPr="00906A39" w:rsidRDefault="001814DF" w:rsidP="00EA4EBF">
      <w:pPr>
        <w:shd w:val="clear" w:color="auto" w:fill="FFFFFF"/>
        <w:rPr>
          <w:b/>
          <w:i/>
          <w:iCs/>
          <w:sz w:val="28"/>
          <w:szCs w:val="28"/>
          <w:u w:val="single"/>
        </w:rPr>
      </w:pPr>
      <w:r w:rsidRPr="00906A39">
        <w:rPr>
          <w:b/>
          <w:i/>
          <w:iCs/>
          <w:color w:val="000000"/>
          <w:spacing w:val="-12"/>
          <w:sz w:val="28"/>
          <w:szCs w:val="28"/>
          <w:u w:val="single"/>
        </w:rPr>
        <w:t xml:space="preserve">  образовательные</w:t>
      </w:r>
      <w:r w:rsidR="00EA4EBF" w:rsidRPr="00906A39">
        <w:rPr>
          <w:b/>
          <w:i/>
          <w:iCs/>
          <w:color w:val="000000"/>
          <w:spacing w:val="-12"/>
          <w:sz w:val="28"/>
          <w:szCs w:val="28"/>
          <w:u w:val="single"/>
        </w:rPr>
        <w:t>:</w:t>
      </w:r>
    </w:p>
    <w:p w:rsidR="00EA4EBF" w:rsidRPr="00906A39" w:rsidRDefault="00EA4EBF" w:rsidP="00677E66">
      <w:pPr>
        <w:numPr>
          <w:ilvl w:val="0"/>
          <w:numId w:val="12"/>
        </w:numPr>
        <w:tabs>
          <w:tab w:val="clear" w:pos="1069"/>
          <w:tab w:val="num" w:pos="284"/>
          <w:tab w:val="left" w:pos="360"/>
        </w:tabs>
        <w:ind w:left="284" w:hanging="284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получение теоретических и практических знаний, умений и навыков, необходимых для скаута-разведчика;</w:t>
      </w:r>
    </w:p>
    <w:p w:rsidR="00EA4EBF" w:rsidRPr="00906A39" w:rsidRDefault="00EA4EBF" w:rsidP="00677E66">
      <w:pPr>
        <w:tabs>
          <w:tab w:val="left" w:pos="360"/>
        </w:tabs>
        <w:ind w:left="1069" w:hanging="785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изучение истор</w:t>
      </w:r>
      <w:r w:rsidR="009F7FDE">
        <w:rPr>
          <w:sz w:val="28"/>
          <w:szCs w:val="28"/>
        </w:rPr>
        <w:t>ии, традиций и обычаев  скаутинг</w:t>
      </w:r>
      <w:r w:rsidRPr="00906A39">
        <w:rPr>
          <w:sz w:val="28"/>
          <w:szCs w:val="28"/>
        </w:rPr>
        <w:t xml:space="preserve">а и </w:t>
      </w:r>
      <w:proofErr w:type="spellStart"/>
      <w:r w:rsidRPr="00906A39">
        <w:rPr>
          <w:sz w:val="28"/>
          <w:szCs w:val="28"/>
        </w:rPr>
        <w:t>разведчества</w:t>
      </w:r>
      <w:proofErr w:type="spellEnd"/>
      <w:r w:rsidRPr="00906A39">
        <w:rPr>
          <w:sz w:val="28"/>
          <w:szCs w:val="28"/>
        </w:rPr>
        <w:t>;</w:t>
      </w:r>
    </w:p>
    <w:p w:rsidR="00EA4EBF" w:rsidRPr="00906A39" w:rsidRDefault="00EA4EBF" w:rsidP="00677E66">
      <w:pPr>
        <w:pStyle w:val="a8"/>
        <w:numPr>
          <w:ilvl w:val="0"/>
          <w:numId w:val="12"/>
        </w:numPr>
        <w:tabs>
          <w:tab w:val="clear" w:pos="1069"/>
          <w:tab w:val="left" w:pos="360"/>
        </w:tabs>
        <w:ind w:left="284" w:hanging="284"/>
        <w:rPr>
          <w:i/>
          <w:iCs/>
          <w:color w:val="000000"/>
          <w:spacing w:val="-12"/>
          <w:szCs w:val="28"/>
          <w:u w:val="single"/>
        </w:rPr>
      </w:pPr>
      <w:r w:rsidRPr="00906A39">
        <w:rPr>
          <w:szCs w:val="28"/>
        </w:rPr>
        <w:t>формирование способности самостоятельно анал</w:t>
      </w:r>
      <w:r w:rsidR="00677E66" w:rsidRPr="00906A39">
        <w:rPr>
          <w:szCs w:val="28"/>
        </w:rPr>
        <w:t xml:space="preserve">изировать информацию, отработка </w:t>
      </w:r>
      <w:r w:rsidRPr="00906A39">
        <w:rPr>
          <w:szCs w:val="28"/>
        </w:rPr>
        <w:t>навыков действий в различных природных условиях;</w:t>
      </w:r>
    </w:p>
    <w:p w:rsidR="00EA4EBF" w:rsidRPr="00906A39" w:rsidRDefault="00EA4EBF" w:rsidP="00677E66">
      <w:pPr>
        <w:numPr>
          <w:ilvl w:val="0"/>
          <w:numId w:val="12"/>
        </w:numPr>
        <w:shd w:val="clear" w:color="auto" w:fill="FFFFFF"/>
        <w:tabs>
          <w:tab w:val="clear" w:pos="1069"/>
          <w:tab w:val="num" w:pos="284"/>
        </w:tabs>
        <w:ind w:left="284" w:hanging="284"/>
        <w:jc w:val="both"/>
        <w:rPr>
          <w:color w:val="000000"/>
          <w:spacing w:val="2"/>
          <w:sz w:val="28"/>
          <w:szCs w:val="28"/>
        </w:rPr>
      </w:pPr>
      <w:r w:rsidRPr="00906A39">
        <w:rPr>
          <w:color w:val="000000"/>
          <w:spacing w:val="-7"/>
          <w:sz w:val="28"/>
          <w:szCs w:val="28"/>
        </w:rPr>
        <w:t xml:space="preserve">получение навыков, </w:t>
      </w:r>
      <w:r w:rsidRPr="00906A39">
        <w:rPr>
          <w:color w:val="000000"/>
          <w:spacing w:val="2"/>
          <w:sz w:val="28"/>
          <w:szCs w:val="28"/>
        </w:rPr>
        <w:t>необходимых в повседневной жизни;</w:t>
      </w:r>
    </w:p>
    <w:p w:rsidR="00EA4EBF" w:rsidRPr="00906A39" w:rsidRDefault="00EA4EBF" w:rsidP="00677E66">
      <w:pPr>
        <w:numPr>
          <w:ilvl w:val="0"/>
          <w:numId w:val="12"/>
        </w:numPr>
        <w:shd w:val="clear" w:color="auto" w:fill="FFFFFF"/>
        <w:tabs>
          <w:tab w:val="clear" w:pos="1069"/>
        </w:tabs>
        <w:ind w:left="284" w:hanging="284"/>
        <w:jc w:val="both"/>
        <w:rPr>
          <w:color w:val="000000"/>
          <w:spacing w:val="2"/>
          <w:sz w:val="28"/>
          <w:szCs w:val="28"/>
        </w:rPr>
      </w:pPr>
      <w:r w:rsidRPr="00906A39">
        <w:rPr>
          <w:sz w:val="28"/>
          <w:szCs w:val="28"/>
        </w:rPr>
        <w:t>подготовка к самостоятельным действиям в условиях экстремальной обстановки;</w:t>
      </w:r>
    </w:p>
    <w:p w:rsidR="00EA4EBF" w:rsidRPr="00906A39" w:rsidRDefault="00EA4EBF" w:rsidP="00677E66">
      <w:pPr>
        <w:numPr>
          <w:ilvl w:val="0"/>
          <w:numId w:val="12"/>
        </w:numPr>
        <w:shd w:val="clear" w:color="auto" w:fill="FFFFFF"/>
        <w:tabs>
          <w:tab w:val="clear" w:pos="1069"/>
        </w:tabs>
        <w:ind w:left="284" w:hanging="284"/>
        <w:jc w:val="both"/>
        <w:rPr>
          <w:color w:val="000000"/>
          <w:spacing w:val="2"/>
          <w:sz w:val="28"/>
          <w:szCs w:val="28"/>
        </w:rPr>
      </w:pPr>
      <w:r w:rsidRPr="00906A39">
        <w:rPr>
          <w:sz w:val="28"/>
          <w:szCs w:val="28"/>
        </w:rPr>
        <w:t xml:space="preserve"> знакомство с основами гигиены и здорового образа жизни;</w:t>
      </w:r>
    </w:p>
    <w:p w:rsidR="001814DF" w:rsidRPr="00906A39" w:rsidRDefault="001814DF" w:rsidP="001814DF">
      <w:pPr>
        <w:shd w:val="clear" w:color="auto" w:fill="FFFFFF"/>
        <w:jc w:val="both"/>
        <w:rPr>
          <w:b/>
          <w:i/>
          <w:sz w:val="28"/>
          <w:szCs w:val="28"/>
          <w:u w:val="single"/>
        </w:rPr>
      </w:pPr>
      <w:r w:rsidRPr="00906A39">
        <w:rPr>
          <w:b/>
          <w:i/>
          <w:sz w:val="28"/>
          <w:szCs w:val="28"/>
          <w:u w:val="single"/>
        </w:rPr>
        <w:t>л</w:t>
      </w:r>
      <w:r w:rsidR="0009550A" w:rsidRPr="00906A39">
        <w:rPr>
          <w:b/>
          <w:i/>
          <w:sz w:val="28"/>
          <w:szCs w:val="28"/>
          <w:u w:val="single"/>
        </w:rPr>
        <w:t>ичностные:</w:t>
      </w:r>
    </w:p>
    <w:p w:rsidR="0009550A" w:rsidRPr="00906A39" w:rsidRDefault="0009550A" w:rsidP="00677E66">
      <w:pPr>
        <w:pStyle w:val="a8"/>
        <w:numPr>
          <w:ilvl w:val="0"/>
          <w:numId w:val="12"/>
        </w:numPr>
        <w:tabs>
          <w:tab w:val="clear" w:pos="1069"/>
        </w:tabs>
        <w:ind w:left="284" w:hanging="284"/>
        <w:rPr>
          <w:szCs w:val="28"/>
        </w:rPr>
      </w:pPr>
      <w:r w:rsidRPr="00906A39">
        <w:rPr>
          <w:szCs w:val="28"/>
        </w:rPr>
        <w:lastRenderedPageBreak/>
        <w:t>воспитание самостоятельности, культуры общен</w:t>
      </w:r>
      <w:r w:rsidR="00677E66" w:rsidRPr="00906A39">
        <w:rPr>
          <w:szCs w:val="28"/>
        </w:rPr>
        <w:t xml:space="preserve">ия, дисциплины, добросовестного </w:t>
      </w:r>
      <w:r w:rsidRPr="00906A39">
        <w:rPr>
          <w:szCs w:val="28"/>
        </w:rPr>
        <w:t>отношения к труду, общественной собственности; чувства товарищества и взаимопомощи; активной жизненной позиции;</w:t>
      </w:r>
    </w:p>
    <w:p w:rsidR="0009550A" w:rsidRPr="00906A39" w:rsidRDefault="0009550A" w:rsidP="00677E66">
      <w:pPr>
        <w:pStyle w:val="a8"/>
        <w:numPr>
          <w:ilvl w:val="0"/>
          <w:numId w:val="12"/>
        </w:numPr>
        <w:tabs>
          <w:tab w:val="clear" w:pos="1069"/>
          <w:tab w:val="left" w:pos="284"/>
        </w:tabs>
        <w:ind w:left="284" w:hanging="284"/>
        <w:rPr>
          <w:szCs w:val="28"/>
        </w:rPr>
      </w:pPr>
      <w:r w:rsidRPr="00906A39">
        <w:rPr>
          <w:szCs w:val="28"/>
        </w:rPr>
        <w:t>воспитание лидерских, морально-волевых качеств;</w:t>
      </w:r>
      <w:r w:rsidRPr="00906A39">
        <w:rPr>
          <w:color w:val="000000"/>
          <w:spacing w:val="2"/>
          <w:szCs w:val="28"/>
        </w:rPr>
        <w:t xml:space="preserve"> уважения к                                </w:t>
      </w:r>
      <w:r w:rsidRPr="00906A39">
        <w:rPr>
          <w:color w:val="000000"/>
          <w:spacing w:val="-10"/>
          <w:szCs w:val="28"/>
        </w:rPr>
        <w:t>национальным традициям;</w:t>
      </w:r>
    </w:p>
    <w:p w:rsidR="00A05D04" w:rsidRPr="00906A39" w:rsidRDefault="00A05D04" w:rsidP="00677E66">
      <w:pPr>
        <w:numPr>
          <w:ilvl w:val="0"/>
          <w:numId w:val="12"/>
        </w:numPr>
        <w:shd w:val="clear" w:color="auto" w:fill="FFFFFF"/>
        <w:tabs>
          <w:tab w:val="clear" w:pos="1069"/>
        </w:tabs>
        <w:ind w:left="284" w:hanging="284"/>
        <w:jc w:val="both"/>
        <w:rPr>
          <w:color w:val="000000"/>
          <w:spacing w:val="-3"/>
          <w:sz w:val="28"/>
          <w:szCs w:val="28"/>
        </w:rPr>
      </w:pPr>
      <w:r w:rsidRPr="00906A39">
        <w:rPr>
          <w:sz w:val="28"/>
          <w:szCs w:val="28"/>
        </w:rPr>
        <w:t xml:space="preserve">формирование потребности        в     соблюдении          основ        гигиены   и </w:t>
      </w:r>
    </w:p>
    <w:p w:rsidR="0009550A" w:rsidRPr="00906A39" w:rsidRDefault="00677E66" w:rsidP="00677E66">
      <w:pPr>
        <w:shd w:val="clear" w:color="auto" w:fill="FFFFFF"/>
        <w:ind w:firstLine="284"/>
        <w:jc w:val="both"/>
        <w:rPr>
          <w:b/>
          <w:i/>
          <w:sz w:val="28"/>
          <w:szCs w:val="28"/>
          <w:u w:val="single"/>
        </w:rPr>
      </w:pPr>
      <w:r w:rsidRPr="00906A39">
        <w:rPr>
          <w:sz w:val="28"/>
          <w:szCs w:val="28"/>
        </w:rPr>
        <w:t xml:space="preserve"> </w:t>
      </w:r>
      <w:r w:rsidR="00A05D04" w:rsidRPr="00906A39">
        <w:rPr>
          <w:sz w:val="28"/>
          <w:szCs w:val="28"/>
        </w:rPr>
        <w:t>здорового образа жизни, укрепление здоровья, закаливание организма;</w:t>
      </w:r>
    </w:p>
    <w:p w:rsidR="006D7DBE" w:rsidRPr="00906A39" w:rsidRDefault="0009550A" w:rsidP="00A931B0">
      <w:pPr>
        <w:shd w:val="clear" w:color="auto" w:fill="FFFFFF"/>
        <w:jc w:val="both"/>
        <w:rPr>
          <w:sz w:val="28"/>
          <w:szCs w:val="28"/>
        </w:rPr>
      </w:pPr>
      <w:r w:rsidRPr="00906A39">
        <w:rPr>
          <w:b/>
          <w:i/>
          <w:sz w:val="28"/>
          <w:szCs w:val="28"/>
          <w:u w:val="single"/>
        </w:rPr>
        <w:t>метапредметные:</w:t>
      </w:r>
      <w:r w:rsidR="006D7DBE" w:rsidRPr="00906A39">
        <w:rPr>
          <w:sz w:val="28"/>
          <w:szCs w:val="28"/>
        </w:rPr>
        <w:t xml:space="preserve"> </w:t>
      </w:r>
    </w:p>
    <w:p w:rsidR="00022C55" w:rsidRPr="00906A39" w:rsidRDefault="00022C55" w:rsidP="001814DF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освоение </w:t>
      </w:r>
      <w:r w:rsidR="00EA07F1" w:rsidRPr="00906A39">
        <w:rPr>
          <w:sz w:val="28"/>
          <w:szCs w:val="28"/>
        </w:rPr>
        <w:t>универсальных учебных действий</w:t>
      </w:r>
      <w:r w:rsidR="00A931B0" w:rsidRPr="00906A39">
        <w:rPr>
          <w:sz w:val="28"/>
          <w:szCs w:val="28"/>
        </w:rPr>
        <w:t>;</w:t>
      </w:r>
    </w:p>
    <w:p w:rsidR="00EA07F1" w:rsidRPr="00906A39" w:rsidRDefault="00EA07F1" w:rsidP="001814DF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формирование аналитического мышления, умения объективно оценивать явления, события</w:t>
      </w:r>
      <w:r w:rsidR="00A931B0" w:rsidRPr="00906A39">
        <w:rPr>
          <w:sz w:val="28"/>
          <w:szCs w:val="28"/>
        </w:rPr>
        <w:t>, собственные действия при выполнении учебных заданий</w:t>
      </w:r>
      <w:r w:rsidRPr="00906A39">
        <w:rPr>
          <w:sz w:val="28"/>
          <w:szCs w:val="28"/>
        </w:rPr>
        <w:t>;</w:t>
      </w:r>
    </w:p>
    <w:p w:rsidR="00EA07F1" w:rsidRPr="00906A39" w:rsidRDefault="00EA07F1" w:rsidP="001814DF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формирование умения планировать </w:t>
      </w:r>
      <w:r w:rsidR="00A931B0" w:rsidRPr="00906A39">
        <w:rPr>
          <w:sz w:val="28"/>
          <w:szCs w:val="28"/>
        </w:rPr>
        <w:t>и организовывать свою деятельность с учетом ее безопасности, распределять нагрузку.</w:t>
      </w:r>
    </w:p>
    <w:p w:rsidR="00A931B0" w:rsidRPr="00906A39" w:rsidRDefault="00A931B0" w:rsidP="001814DF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формирование умения  применять полученные знания из различных образовательных областей,  умения и навыки в жизни, при возникновении нештатных ситуаций.</w:t>
      </w:r>
    </w:p>
    <w:p w:rsidR="00EA4EBF" w:rsidRPr="00906A39" w:rsidRDefault="00DC1EA1" w:rsidP="00EA4EBF">
      <w:pPr>
        <w:pStyle w:val="21"/>
        <w:rPr>
          <w:sz w:val="28"/>
          <w:szCs w:val="28"/>
        </w:rPr>
      </w:pPr>
      <w:r w:rsidRPr="00906A39">
        <w:rPr>
          <w:color w:val="000000"/>
          <w:spacing w:val="-10"/>
          <w:sz w:val="28"/>
          <w:szCs w:val="28"/>
        </w:rPr>
        <w:t xml:space="preserve">  </w:t>
      </w:r>
      <w:r w:rsidR="00906A39">
        <w:rPr>
          <w:color w:val="000000"/>
          <w:spacing w:val="-10"/>
          <w:sz w:val="28"/>
          <w:szCs w:val="28"/>
        </w:rPr>
        <w:t xml:space="preserve"> </w:t>
      </w:r>
      <w:r w:rsidRPr="00906A39">
        <w:rPr>
          <w:color w:val="000000"/>
          <w:spacing w:val="-10"/>
          <w:sz w:val="28"/>
          <w:szCs w:val="28"/>
        </w:rPr>
        <w:t xml:space="preserve"> </w:t>
      </w:r>
      <w:r w:rsidR="00EA4EBF" w:rsidRPr="00906A39">
        <w:rPr>
          <w:color w:val="000000"/>
          <w:spacing w:val="-10"/>
          <w:sz w:val="28"/>
          <w:szCs w:val="28"/>
        </w:rPr>
        <w:t>Выполнение программы рассчитано на три года, или три этапа  обучения.</w:t>
      </w:r>
      <w:r w:rsidR="00EA4EBF" w:rsidRPr="00906A39">
        <w:rPr>
          <w:sz w:val="28"/>
          <w:szCs w:val="28"/>
        </w:rPr>
        <w:t xml:space="preserve"> </w:t>
      </w:r>
    </w:p>
    <w:p w:rsidR="00EA4EBF" w:rsidRPr="00906A39" w:rsidRDefault="00DC1EA1" w:rsidP="00EA4EBF">
      <w:pPr>
        <w:ind w:firstLine="426"/>
        <w:jc w:val="both"/>
        <w:rPr>
          <w:sz w:val="28"/>
          <w:szCs w:val="28"/>
        </w:rPr>
      </w:pPr>
      <w:r w:rsidRPr="00906A39">
        <w:rPr>
          <w:b/>
          <w:sz w:val="28"/>
          <w:szCs w:val="28"/>
        </w:rPr>
        <w:t xml:space="preserve">   </w:t>
      </w:r>
      <w:r w:rsidR="00EA4EBF" w:rsidRPr="00906A39">
        <w:rPr>
          <w:b/>
          <w:sz w:val="28"/>
          <w:szCs w:val="28"/>
        </w:rPr>
        <w:t>Первый этап</w:t>
      </w:r>
      <w:r w:rsidR="00770DDA" w:rsidRPr="00906A39">
        <w:rPr>
          <w:b/>
          <w:sz w:val="28"/>
          <w:szCs w:val="28"/>
        </w:rPr>
        <w:t xml:space="preserve"> </w:t>
      </w:r>
      <w:r w:rsidR="00770DDA" w:rsidRPr="00906A39">
        <w:rPr>
          <w:sz w:val="28"/>
          <w:szCs w:val="28"/>
        </w:rPr>
        <w:t>(первый год обучения</w:t>
      </w:r>
      <w:r w:rsidR="00770DDA" w:rsidRPr="00906A39">
        <w:rPr>
          <w:b/>
          <w:sz w:val="28"/>
          <w:szCs w:val="28"/>
        </w:rPr>
        <w:t>)</w:t>
      </w:r>
      <w:r w:rsidR="00EA4EBF" w:rsidRPr="00906A39">
        <w:rPr>
          <w:sz w:val="28"/>
          <w:szCs w:val="28"/>
        </w:rPr>
        <w:t xml:space="preserve">. Цель - увлечь </w:t>
      </w:r>
      <w:r w:rsidR="00770DDA" w:rsidRPr="00906A39">
        <w:rPr>
          <w:sz w:val="28"/>
          <w:szCs w:val="28"/>
        </w:rPr>
        <w:t xml:space="preserve">обучающихся </w:t>
      </w:r>
      <w:r w:rsidR="00EA4EBF" w:rsidRPr="00906A39">
        <w:rPr>
          <w:sz w:val="28"/>
          <w:szCs w:val="28"/>
        </w:rPr>
        <w:t xml:space="preserve"> скаутингом. Задачи - выявить индивидуальные склонности детей к данному виду деятельности, привить увлеченность к занятиям, дать начальные знания по физической культуре, гигиене, безопасной жизнедеятельности, помочь ребенку влиться в коллектив; пробуждение интереса к приобретению специальных знаний и умений. Работа на первом этапе приводит к формированию устойчивых представлений о скаутском движении. </w:t>
      </w:r>
    </w:p>
    <w:p w:rsidR="00EA4EBF" w:rsidRPr="00906A39" w:rsidRDefault="00DC1EA1" w:rsidP="00EA4EBF">
      <w:pPr>
        <w:pStyle w:val="21"/>
        <w:rPr>
          <w:sz w:val="28"/>
          <w:szCs w:val="28"/>
        </w:rPr>
      </w:pPr>
      <w:r w:rsidRPr="00906A39">
        <w:rPr>
          <w:b/>
          <w:sz w:val="28"/>
          <w:szCs w:val="28"/>
        </w:rPr>
        <w:t xml:space="preserve">   </w:t>
      </w:r>
      <w:r w:rsidR="00EA4EBF" w:rsidRPr="00906A39">
        <w:rPr>
          <w:b/>
          <w:sz w:val="28"/>
          <w:szCs w:val="28"/>
        </w:rPr>
        <w:t>Второй этап</w:t>
      </w:r>
      <w:r w:rsidR="00EA4EBF" w:rsidRPr="00906A39">
        <w:rPr>
          <w:sz w:val="28"/>
          <w:szCs w:val="28"/>
        </w:rPr>
        <w:t xml:space="preserve"> (второй год обучения) - увеличение физических нагрузок, более  углубленное изучение ранее пройденного материала, начинается введение в специализацию. </w:t>
      </w:r>
    </w:p>
    <w:p w:rsidR="00EA4EBF" w:rsidRPr="00906A39" w:rsidRDefault="006A6A68" w:rsidP="006A6A68">
      <w:pPr>
        <w:shd w:val="clear" w:color="auto" w:fill="FFFFFF"/>
        <w:ind w:firstLine="426"/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   </w:t>
      </w:r>
      <w:r w:rsidR="00EA4EBF" w:rsidRPr="00906A39">
        <w:rPr>
          <w:sz w:val="28"/>
          <w:szCs w:val="28"/>
        </w:rPr>
        <w:t>Цель этапа - развить интерес детей, привить интерес к самостоятельным занятиям, выработка лидерских качеств. Задачи - сохранить увлеченность к занятиям, дать более глубокое понимание пройденного материала. Программа второго года обучения нацелена на дальнейшее совер</w:t>
      </w:r>
      <w:r w:rsidR="00EA4EBF" w:rsidRPr="00906A39">
        <w:rPr>
          <w:sz w:val="28"/>
          <w:szCs w:val="28"/>
        </w:rPr>
        <w:softHyphen/>
        <w:t>шенствование, углубление и расширение знаний, полученных на первом году занятий. Особое внимание уделяется не только привитию детям туристских навыков, но и моральной подготовке их к преодолению трудностей и лишений в пути,  умению брать на себя большую часть работы, ответственность, воспитывать, готовить каждого в любой момент прийти на помощь товарищу.</w:t>
      </w:r>
    </w:p>
    <w:p w:rsidR="00EA4EBF" w:rsidRPr="00906A39" w:rsidRDefault="00EA4EBF" w:rsidP="00EA4EBF">
      <w:pPr>
        <w:shd w:val="clear" w:color="auto" w:fill="FFFFFF"/>
        <w:ind w:left="10" w:right="14"/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   </w:t>
      </w:r>
      <w:r w:rsidRPr="00906A39">
        <w:rPr>
          <w:sz w:val="28"/>
          <w:szCs w:val="28"/>
        </w:rPr>
        <w:tab/>
        <w:t xml:space="preserve">Работа на </w:t>
      </w:r>
      <w:r w:rsidRPr="00906A39">
        <w:rPr>
          <w:b/>
          <w:sz w:val="28"/>
          <w:szCs w:val="28"/>
        </w:rPr>
        <w:t>третьем этапе</w:t>
      </w:r>
      <w:r w:rsidRPr="00906A39">
        <w:rPr>
          <w:sz w:val="28"/>
          <w:szCs w:val="28"/>
        </w:rPr>
        <w:t xml:space="preserve"> определяет целью развитие увлеченности выбранной областью занятий, закрепление интереса к особенностям скаутского движения, задачи - выработка лидерских качеств, формирование навыков преодоления трудностей в различных экстремальных ситуациях. Значительное внимание уделяется тактике и технике походов, туристическому хозяйству.</w:t>
      </w:r>
    </w:p>
    <w:p w:rsidR="00EA4EBF" w:rsidRPr="00906A39" w:rsidRDefault="00A05D04" w:rsidP="0055390E">
      <w:pPr>
        <w:ind w:firstLine="720"/>
        <w:jc w:val="both"/>
        <w:rPr>
          <w:sz w:val="28"/>
          <w:szCs w:val="28"/>
        </w:rPr>
      </w:pPr>
      <w:r w:rsidRPr="00906A39">
        <w:rPr>
          <w:bCs/>
          <w:sz w:val="28"/>
          <w:szCs w:val="28"/>
        </w:rPr>
        <w:lastRenderedPageBreak/>
        <w:t xml:space="preserve">Данная программа, ее содержание, концепция – результат длительного педагогического труда автора, она </w:t>
      </w:r>
      <w:r w:rsidRPr="00906A39">
        <w:rPr>
          <w:sz w:val="28"/>
          <w:szCs w:val="28"/>
        </w:rPr>
        <w:t xml:space="preserve"> неоднократно модернизировалась с учетом накопленного практического опыта, сов</w:t>
      </w:r>
      <w:r w:rsidR="00F977F1" w:rsidRPr="00906A39">
        <w:rPr>
          <w:sz w:val="28"/>
          <w:szCs w:val="28"/>
        </w:rPr>
        <w:t>ременных нормативных требований.</w:t>
      </w:r>
    </w:p>
    <w:p w:rsidR="00EA4EBF" w:rsidRPr="00906A39" w:rsidRDefault="0055390E" w:rsidP="0055390E">
      <w:pPr>
        <w:pStyle w:val="1"/>
        <w:rPr>
          <w:sz w:val="28"/>
          <w:szCs w:val="28"/>
        </w:rPr>
      </w:pPr>
      <w:r w:rsidRPr="00906A39">
        <w:rPr>
          <w:rFonts w:cs="Times New Roman"/>
          <w:b/>
          <w:bCs/>
          <w:sz w:val="28"/>
          <w:szCs w:val="28"/>
        </w:rPr>
        <w:t xml:space="preserve">                                    </w:t>
      </w:r>
      <w:r w:rsidR="00F977F1" w:rsidRPr="00906A39">
        <w:rPr>
          <w:rFonts w:cs="Times New Roman"/>
          <w:b/>
          <w:bCs/>
          <w:sz w:val="28"/>
          <w:szCs w:val="28"/>
        </w:rPr>
        <w:t>Учебный план</w:t>
      </w:r>
    </w:p>
    <w:tbl>
      <w:tblPr>
        <w:tblW w:w="913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2694"/>
        <w:gridCol w:w="988"/>
        <w:gridCol w:w="992"/>
        <w:gridCol w:w="1134"/>
        <w:gridCol w:w="2410"/>
      </w:tblGrid>
      <w:tr w:rsidR="00B01D6C" w:rsidRPr="00906A39" w:rsidTr="0055390E">
        <w:trPr>
          <w:cantSplit/>
          <w:trHeight w:val="298"/>
          <w:jc w:val="center"/>
        </w:trPr>
        <w:tc>
          <w:tcPr>
            <w:tcW w:w="9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B01D6C" w:rsidP="006A1102">
            <w:pPr>
              <w:jc w:val="center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Первый год обучения</w:t>
            </w:r>
          </w:p>
        </w:tc>
      </w:tr>
      <w:tr w:rsidR="00B01D6C" w:rsidRPr="00906A39" w:rsidTr="0055390E">
        <w:trPr>
          <w:trHeight w:val="298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B01D6C" w:rsidP="006A1102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B01D6C" w:rsidP="006A1102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B01D6C" w:rsidP="006A1102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B01D6C" w:rsidP="006A1102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B01D6C" w:rsidP="006A1102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E6070D" w:rsidP="006A1102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Формы аттестации/контроля</w:t>
            </w:r>
          </w:p>
        </w:tc>
      </w:tr>
      <w:tr w:rsidR="00B01D6C" w:rsidRPr="00906A39" w:rsidTr="0055390E">
        <w:trPr>
          <w:trHeight w:val="255"/>
          <w:jc w:val="center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B01D6C" w:rsidP="006A1102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B01D6C" w:rsidRPr="00906A39" w:rsidRDefault="00B13CF4" w:rsidP="00B13CF4">
            <w:pPr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C244EC" w:rsidP="006A110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B01D6C" w:rsidP="006A110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06A39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F0791F" w:rsidP="006A110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E6070D" w:rsidP="006A110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06A39">
              <w:rPr>
                <w:snapToGrid w:val="0"/>
                <w:color w:val="000000"/>
                <w:sz w:val="28"/>
                <w:szCs w:val="28"/>
              </w:rPr>
              <w:t>наблюдение</w:t>
            </w:r>
          </w:p>
        </w:tc>
      </w:tr>
      <w:tr w:rsidR="00B01D6C" w:rsidRPr="00906A39" w:rsidTr="0055390E">
        <w:trPr>
          <w:trHeight w:val="255"/>
          <w:jc w:val="center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B01D6C" w:rsidP="006A1102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B01D6C" w:rsidRPr="00906A39" w:rsidRDefault="00B01D6C" w:rsidP="006A1102">
            <w:pPr>
              <w:rPr>
                <w:sz w:val="28"/>
                <w:szCs w:val="28"/>
              </w:rPr>
            </w:pPr>
            <w:proofErr w:type="spellStart"/>
            <w:r w:rsidRPr="00906A39">
              <w:rPr>
                <w:sz w:val="28"/>
                <w:szCs w:val="28"/>
              </w:rPr>
              <w:t>Разведчество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C244EC" w:rsidP="006A110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C244EC" w:rsidP="006A110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C244EC" w:rsidP="006A110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E6070D" w:rsidP="00E6070D">
            <w:pPr>
              <w:rPr>
                <w:snapToGrid w:val="0"/>
                <w:color w:val="000000"/>
                <w:sz w:val="28"/>
                <w:szCs w:val="28"/>
              </w:rPr>
            </w:pPr>
            <w:r w:rsidRPr="00906A39">
              <w:rPr>
                <w:snapToGrid w:val="0"/>
                <w:color w:val="000000"/>
                <w:sz w:val="28"/>
                <w:szCs w:val="28"/>
              </w:rPr>
              <w:t>зачетные листы</w:t>
            </w:r>
          </w:p>
        </w:tc>
      </w:tr>
      <w:tr w:rsidR="00B01D6C" w:rsidRPr="00906A39" w:rsidTr="0055390E">
        <w:trPr>
          <w:trHeight w:val="255"/>
          <w:jc w:val="center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B01D6C" w:rsidP="006A1102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B01D6C" w:rsidRPr="00906A39" w:rsidRDefault="00B01D6C" w:rsidP="006A1102">
            <w:pPr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Духовное воспитание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C244EC" w:rsidP="006A110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C244EC" w:rsidP="006A110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C244EC" w:rsidP="006A110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E6070D" w:rsidP="00E6070D">
            <w:pPr>
              <w:rPr>
                <w:snapToGrid w:val="0"/>
                <w:color w:val="000000"/>
                <w:sz w:val="28"/>
                <w:szCs w:val="28"/>
              </w:rPr>
            </w:pPr>
            <w:r w:rsidRPr="00906A39">
              <w:rPr>
                <w:snapToGrid w:val="0"/>
                <w:color w:val="000000"/>
                <w:sz w:val="28"/>
                <w:szCs w:val="28"/>
              </w:rPr>
              <w:t>зачетные листы</w:t>
            </w:r>
          </w:p>
        </w:tc>
      </w:tr>
      <w:tr w:rsidR="00E6070D" w:rsidRPr="00906A39" w:rsidTr="0055390E">
        <w:trPr>
          <w:trHeight w:val="255"/>
          <w:jc w:val="center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rPr>
                <w:sz w:val="28"/>
                <w:szCs w:val="28"/>
              </w:rPr>
            </w:pPr>
            <w:proofErr w:type="spellStart"/>
            <w:r w:rsidRPr="00906A39">
              <w:rPr>
                <w:sz w:val="28"/>
                <w:szCs w:val="28"/>
              </w:rPr>
              <w:t>Родиноведение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C244EC" w:rsidP="006A110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C244EC" w:rsidP="006A110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C244EC" w:rsidP="006A110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>
            <w:pPr>
              <w:rPr>
                <w:sz w:val="28"/>
                <w:szCs w:val="28"/>
              </w:rPr>
            </w:pPr>
            <w:r w:rsidRPr="00906A39">
              <w:rPr>
                <w:snapToGrid w:val="0"/>
                <w:color w:val="000000"/>
                <w:sz w:val="28"/>
                <w:szCs w:val="28"/>
              </w:rPr>
              <w:t>зачетные листы</w:t>
            </w:r>
          </w:p>
        </w:tc>
      </w:tr>
      <w:tr w:rsidR="00E6070D" w:rsidRPr="00906A39" w:rsidTr="0055390E">
        <w:trPr>
          <w:trHeight w:val="255"/>
          <w:jc w:val="center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Специальная подготовка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C244EC" w:rsidP="006A110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C244EC" w:rsidP="00C244E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06A39">
              <w:rPr>
                <w:snapToGrid w:val="0"/>
                <w:color w:val="000000"/>
                <w:sz w:val="28"/>
                <w:szCs w:val="28"/>
              </w:rPr>
              <w:t>2</w:t>
            </w:r>
            <w:r w:rsidR="00C244E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>
            <w:pPr>
              <w:rPr>
                <w:sz w:val="28"/>
                <w:szCs w:val="28"/>
              </w:rPr>
            </w:pPr>
            <w:r w:rsidRPr="00906A39">
              <w:rPr>
                <w:snapToGrid w:val="0"/>
                <w:color w:val="000000"/>
                <w:sz w:val="28"/>
                <w:szCs w:val="28"/>
              </w:rPr>
              <w:t>зачетные листы</w:t>
            </w:r>
          </w:p>
        </w:tc>
      </w:tr>
      <w:tr w:rsidR="00E6070D" w:rsidRPr="00906A39" w:rsidTr="0055390E">
        <w:trPr>
          <w:trHeight w:val="255"/>
          <w:jc w:val="center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Скаутская практика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06A39">
              <w:rPr>
                <w:snapToGrid w:val="0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06A39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06A39">
              <w:rPr>
                <w:snapToGrid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>
            <w:pPr>
              <w:rPr>
                <w:sz w:val="28"/>
                <w:szCs w:val="28"/>
              </w:rPr>
            </w:pPr>
            <w:r w:rsidRPr="00906A39">
              <w:rPr>
                <w:snapToGrid w:val="0"/>
                <w:color w:val="000000"/>
                <w:sz w:val="28"/>
                <w:szCs w:val="28"/>
              </w:rPr>
              <w:t>зачетные листы</w:t>
            </w:r>
          </w:p>
        </w:tc>
      </w:tr>
      <w:tr w:rsidR="00E6070D" w:rsidRPr="00906A39" w:rsidTr="0055390E">
        <w:trPr>
          <w:trHeight w:val="255"/>
          <w:jc w:val="center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C244EC" w:rsidP="006A110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C244EC" w:rsidP="006A110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>
            <w:pPr>
              <w:rPr>
                <w:sz w:val="28"/>
                <w:szCs w:val="28"/>
              </w:rPr>
            </w:pPr>
          </w:p>
        </w:tc>
      </w:tr>
      <w:tr w:rsidR="00E6070D" w:rsidRPr="00906A39" w:rsidTr="0055390E">
        <w:trPr>
          <w:trHeight w:val="255"/>
          <w:jc w:val="center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C244EC" w:rsidP="006A110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C244EC" w:rsidP="006A110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06A39">
              <w:rPr>
                <w:snapToGrid w:val="0"/>
                <w:color w:val="000000"/>
                <w:sz w:val="28"/>
                <w:szCs w:val="28"/>
              </w:rPr>
              <w:t>7</w:t>
            </w:r>
            <w:r w:rsidR="00C244EC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>
            <w:pPr>
              <w:rPr>
                <w:sz w:val="28"/>
                <w:szCs w:val="28"/>
              </w:rPr>
            </w:pPr>
          </w:p>
        </w:tc>
      </w:tr>
      <w:tr w:rsidR="00E6070D" w:rsidRPr="00906A39" w:rsidTr="0055390E">
        <w:trPr>
          <w:cantSplit/>
          <w:trHeight w:val="255"/>
          <w:jc w:val="center"/>
        </w:trPr>
        <w:tc>
          <w:tcPr>
            <w:tcW w:w="91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center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 xml:space="preserve">  Второй год обучения</w:t>
            </w:r>
          </w:p>
          <w:p w:rsidR="00E6070D" w:rsidRPr="00906A39" w:rsidRDefault="00E6070D" w:rsidP="006A1102">
            <w:pPr>
              <w:jc w:val="center"/>
              <w:rPr>
                <w:sz w:val="28"/>
                <w:szCs w:val="28"/>
              </w:rPr>
            </w:pPr>
          </w:p>
        </w:tc>
      </w:tr>
      <w:tr w:rsidR="00B01D6C" w:rsidRPr="00906A39" w:rsidTr="0055390E">
        <w:trPr>
          <w:trHeight w:val="35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6C" w:rsidRPr="00906A39" w:rsidRDefault="00B01D6C" w:rsidP="006A1102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6C" w:rsidRPr="00906A39" w:rsidRDefault="00B01D6C" w:rsidP="006A1102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6C" w:rsidRPr="00906A39" w:rsidRDefault="00B01D6C" w:rsidP="006A1102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6C" w:rsidRPr="00906A39" w:rsidRDefault="00B01D6C" w:rsidP="006A1102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6C" w:rsidRPr="00906A39" w:rsidRDefault="00B01D6C" w:rsidP="006A1102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E6070D" w:rsidP="006A1102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Формы аттестации/контроля</w:t>
            </w:r>
          </w:p>
        </w:tc>
      </w:tr>
      <w:tr w:rsidR="00E6070D" w:rsidRPr="00906A39" w:rsidTr="0055390E">
        <w:trPr>
          <w:trHeight w:val="255"/>
          <w:jc w:val="center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E6070D" w:rsidRPr="00906A39" w:rsidRDefault="00B13CF4" w:rsidP="00B13CF4">
            <w:pPr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F0791F" w:rsidP="006A110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center"/>
              <w:rPr>
                <w:snapToGrid w:val="0"/>
                <w:sz w:val="28"/>
                <w:szCs w:val="28"/>
              </w:rPr>
            </w:pPr>
            <w:r w:rsidRPr="00906A39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F0791F" w:rsidP="006A110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>
            <w:pPr>
              <w:rPr>
                <w:sz w:val="28"/>
                <w:szCs w:val="28"/>
              </w:rPr>
            </w:pPr>
            <w:r w:rsidRPr="00906A39">
              <w:rPr>
                <w:snapToGrid w:val="0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E6070D" w:rsidRPr="00906A39" w:rsidTr="0055390E">
        <w:trPr>
          <w:trHeight w:val="255"/>
          <w:jc w:val="center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both"/>
              <w:rPr>
                <w:sz w:val="28"/>
                <w:szCs w:val="28"/>
              </w:rPr>
            </w:pPr>
            <w:proofErr w:type="spellStart"/>
            <w:r w:rsidRPr="00906A39">
              <w:rPr>
                <w:sz w:val="28"/>
                <w:szCs w:val="28"/>
              </w:rPr>
              <w:t>Разведчество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center"/>
              <w:rPr>
                <w:snapToGrid w:val="0"/>
                <w:sz w:val="28"/>
                <w:szCs w:val="28"/>
              </w:rPr>
            </w:pPr>
            <w:r w:rsidRPr="00906A39"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F0791F" w:rsidP="006A1102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F0791F" w:rsidP="006A110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>
            <w:pPr>
              <w:rPr>
                <w:sz w:val="28"/>
                <w:szCs w:val="28"/>
              </w:rPr>
            </w:pPr>
            <w:r w:rsidRPr="00906A39">
              <w:rPr>
                <w:snapToGrid w:val="0"/>
                <w:color w:val="000000"/>
                <w:sz w:val="28"/>
                <w:szCs w:val="28"/>
              </w:rPr>
              <w:t>зачетные листы</w:t>
            </w:r>
          </w:p>
        </w:tc>
      </w:tr>
      <w:tr w:rsidR="00E6070D" w:rsidRPr="00906A39" w:rsidTr="0055390E">
        <w:trPr>
          <w:trHeight w:val="255"/>
          <w:jc w:val="center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Духовное воспитание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center"/>
              <w:rPr>
                <w:snapToGrid w:val="0"/>
                <w:sz w:val="28"/>
                <w:szCs w:val="28"/>
              </w:rPr>
            </w:pPr>
            <w:r w:rsidRPr="00906A39"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center"/>
              <w:rPr>
                <w:snapToGrid w:val="0"/>
                <w:sz w:val="28"/>
                <w:szCs w:val="28"/>
              </w:rPr>
            </w:pPr>
            <w:r w:rsidRPr="00906A39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center"/>
              <w:rPr>
                <w:snapToGrid w:val="0"/>
                <w:sz w:val="28"/>
                <w:szCs w:val="28"/>
              </w:rPr>
            </w:pPr>
            <w:r w:rsidRPr="00906A39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>
            <w:pPr>
              <w:rPr>
                <w:sz w:val="28"/>
                <w:szCs w:val="28"/>
              </w:rPr>
            </w:pPr>
            <w:r w:rsidRPr="00906A39">
              <w:rPr>
                <w:snapToGrid w:val="0"/>
                <w:color w:val="000000"/>
                <w:sz w:val="28"/>
                <w:szCs w:val="28"/>
              </w:rPr>
              <w:t>зачетные листы</w:t>
            </w:r>
          </w:p>
        </w:tc>
      </w:tr>
      <w:tr w:rsidR="00E6070D" w:rsidRPr="00906A39" w:rsidTr="0055390E">
        <w:trPr>
          <w:trHeight w:val="255"/>
          <w:jc w:val="center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both"/>
              <w:rPr>
                <w:sz w:val="28"/>
                <w:szCs w:val="28"/>
              </w:rPr>
            </w:pPr>
            <w:proofErr w:type="spellStart"/>
            <w:r w:rsidRPr="00906A39">
              <w:rPr>
                <w:sz w:val="28"/>
                <w:szCs w:val="28"/>
              </w:rPr>
              <w:t>Родиноведение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center"/>
              <w:rPr>
                <w:snapToGrid w:val="0"/>
                <w:sz w:val="28"/>
                <w:szCs w:val="28"/>
              </w:rPr>
            </w:pPr>
            <w:r w:rsidRPr="00906A39">
              <w:rPr>
                <w:snapToGrid w:val="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center"/>
              <w:rPr>
                <w:snapToGrid w:val="0"/>
                <w:sz w:val="28"/>
                <w:szCs w:val="28"/>
              </w:rPr>
            </w:pPr>
            <w:r w:rsidRPr="00906A39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center"/>
              <w:rPr>
                <w:snapToGrid w:val="0"/>
                <w:sz w:val="28"/>
                <w:szCs w:val="28"/>
              </w:rPr>
            </w:pPr>
            <w:r w:rsidRPr="00906A39">
              <w:rPr>
                <w:snapToGrid w:val="0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>
            <w:pPr>
              <w:rPr>
                <w:sz w:val="28"/>
                <w:szCs w:val="28"/>
              </w:rPr>
            </w:pPr>
            <w:r w:rsidRPr="00906A39">
              <w:rPr>
                <w:snapToGrid w:val="0"/>
                <w:color w:val="000000"/>
                <w:sz w:val="28"/>
                <w:szCs w:val="28"/>
              </w:rPr>
              <w:t>зачетные листы</w:t>
            </w:r>
          </w:p>
        </w:tc>
      </w:tr>
      <w:tr w:rsidR="00E6070D" w:rsidRPr="00906A39" w:rsidTr="0055390E">
        <w:trPr>
          <w:trHeight w:val="255"/>
          <w:jc w:val="center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Специальная подготовка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F0791F" w:rsidP="006A110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F0791F" w:rsidP="006A110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F0791F" w:rsidP="006A110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>
            <w:pPr>
              <w:rPr>
                <w:sz w:val="28"/>
                <w:szCs w:val="28"/>
              </w:rPr>
            </w:pPr>
            <w:r w:rsidRPr="00906A39">
              <w:rPr>
                <w:snapToGrid w:val="0"/>
                <w:color w:val="000000"/>
                <w:sz w:val="28"/>
                <w:szCs w:val="28"/>
              </w:rPr>
              <w:t>зачетные листы</w:t>
            </w:r>
          </w:p>
        </w:tc>
      </w:tr>
      <w:tr w:rsidR="00E6070D" w:rsidRPr="00906A39" w:rsidTr="0055390E">
        <w:trPr>
          <w:trHeight w:val="255"/>
          <w:jc w:val="center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Скаутская практика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center"/>
              <w:rPr>
                <w:snapToGrid w:val="0"/>
                <w:sz w:val="28"/>
                <w:szCs w:val="28"/>
              </w:rPr>
            </w:pPr>
            <w:r w:rsidRPr="00906A39">
              <w:rPr>
                <w:snapToGrid w:val="0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center"/>
              <w:rPr>
                <w:snapToGrid w:val="0"/>
                <w:sz w:val="28"/>
                <w:szCs w:val="28"/>
              </w:rPr>
            </w:pPr>
            <w:r w:rsidRPr="00906A39">
              <w:rPr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6A1102">
            <w:pPr>
              <w:jc w:val="center"/>
              <w:rPr>
                <w:snapToGrid w:val="0"/>
                <w:sz w:val="28"/>
                <w:szCs w:val="28"/>
              </w:rPr>
            </w:pPr>
            <w:r w:rsidRPr="00906A39">
              <w:rPr>
                <w:snapToGrid w:val="0"/>
                <w:sz w:val="28"/>
                <w:szCs w:val="28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>
            <w:pPr>
              <w:rPr>
                <w:sz w:val="28"/>
                <w:szCs w:val="28"/>
              </w:rPr>
            </w:pPr>
            <w:r w:rsidRPr="00906A39">
              <w:rPr>
                <w:snapToGrid w:val="0"/>
                <w:color w:val="000000"/>
                <w:sz w:val="28"/>
                <w:szCs w:val="28"/>
              </w:rPr>
              <w:t>зачетные листы</w:t>
            </w:r>
          </w:p>
        </w:tc>
      </w:tr>
      <w:tr w:rsidR="00B01D6C" w:rsidRPr="00906A39" w:rsidTr="0055390E">
        <w:trPr>
          <w:trHeight w:val="25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B01D6C" w:rsidP="006A1102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B01D6C" w:rsidP="006A1102">
            <w:pPr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F0791F" w:rsidP="006A110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B01D6C" w:rsidP="006A1102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F0791F" w:rsidP="006A110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B01D6C" w:rsidP="006A1102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01D6C" w:rsidRPr="00906A39" w:rsidTr="0055390E">
        <w:trPr>
          <w:trHeight w:val="25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B01D6C" w:rsidP="006A11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B01D6C" w:rsidP="006A1102">
            <w:pPr>
              <w:jc w:val="both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B01D6C" w:rsidP="006A110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06A39">
              <w:rPr>
                <w:snapToGrid w:val="0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F0791F" w:rsidP="006A110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F0791F" w:rsidP="006A110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C" w:rsidRPr="00906A39" w:rsidRDefault="00B01D6C" w:rsidP="006A110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AD463E" w:rsidRPr="00906A39" w:rsidTr="00AD463E">
        <w:trPr>
          <w:trHeight w:val="437"/>
          <w:jc w:val="center"/>
        </w:trPr>
        <w:tc>
          <w:tcPr>
            <w:tcW w:w="9133" w:type="dxa"/>
            <w:gridSpan w:val="6"/>
            <w:tcBorders>
              <w:top w:val="single" w:sz="4" w:space="0" w:color="auto"/>
              <w:bottom w:val="nil"/>
            </w:tcBorders>
          </w:tcPr>
          <w:p w:rsidR="00AD463E" w:rsidRPr="00AD463E" w:rsidRDefault="00AD463E" w:rsidP="00AD463E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</w:t>
            </w:r>
            <w:r w:rsidRPr="00AD463E">
              <w:rPr>
                <w:sz w:val="28"/>
                <w:szCs w:val="28"/>
              </w:rPr>
              <w:t>Третий год обучения</w:t>
            </w:r>
          </w:p>
        </w:tc>
      </w:tr>
    </w:tbl>
    <w:tbl>
      <w:tblPr>
        <w:tblpPr w:leftFromText="180" w:rightFromText="180" w:vertAnchor="text" w:horzAnchor="margin" w:tblpX="147" w:tblpY="562"/>
        <w:tblW w:w="90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694"/>
        <w:gridCol w:w="992"/>
        <w:gridCol w:w="992"/>
        <w:gridCol w:w="1134"/>
        <w:gridCol w:w="2273"/>
      </w:tblGrid>
      <w:tr w:rsidR="00E6070D" w:rsidRPr="00906A39" w:rsidTr="0055390E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D" w:rsidRPr="00906A39" w:rsidRDefault="00E6070D" w:rsidP="00E6070D">
            <w:pPr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 xml:space="preserve"> № п/п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D" w:rsidRPr="00906A39" w:rsidRDefault="00E6070D" w:rsidP="00E6070D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D" w:rsidRPr="00906A39" w:rsidRDefault="00E6070D" w:rsidP="00E6070D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D" w:rsidRPr="00906A39" w:rsidRDefault="00E6070D" w:rsidP="00E6070D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D" w:rsidRPr="00906A39" w:rsidRDefault="00E6070D" w:rsidP="00E6070D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E6070D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Формы аттестации/контроля</w:t>
            </w:r>
          </w:p>
        </w:tc>
      </w:tr>
      <w:tr w:rsidR="00E6070D" w:rsidRPr="00906A39" w:rsidTr="0055390E">
        <w:trPr>
          <w:trHeight w:val="25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E6070D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B13CF4">
            <w:pPr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Вводн</w:t>
            </w:r>
            <w:r w:rsidR="00B13CF4" w:rsidRPr="00906A39">
              <w:rPr>
                <w:sz w:val="28"/>
                <w:szCs w:val="28"/>
              </w:rPr>
              <w:t>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C244EC" w:rsidP="00E6070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E6070D">
            <w:pPr>
              <w:jc w:val="center"/>
              <w:rPr>
                <w:snapToGrid w:val="0"/>
                <w:sz w:val="28"/>
                <w:szCs w:val="28"/>
              </w:rPr>
            </w:pPr>
            <w:r w:rsidRPr="00906A39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C244EC" w:rsidP="00E6070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E6070D">
            <w:pPr>
              <w:jc w:val="center"/>
              <w:rPr>
                <w:snapToGrid w:val="0"/>
                <w:sz w:val="28"/>
                <w:szCs w:val="28"/>
              </w:rPr>
            </w:pPr>
            <w:r w:rsidRPr="00906A39">
              <w:rPr>
                <w:snapToGrid w:val="0"/>
                <w:sz w:val="28"/>
                <w:szCs w:val="28"/>
              </w:rPr>
              <w:t>собеседование</w:t>
            </w:r>
          </w:p>
        </w:tc>
      </w:tr>
      <w:tr w:rsidR="009E4408" w:rsidRPr="00906A39" w:rsidTr="0055390E">
        <w:trPr>
          <w:trHeight w:val="25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8" w:rsidRPr="00906A39" w:rsidRDefault="009E4408" w:rsidP="00E6070D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9E4408" w:rsidRPr="00906A39" w:rsidRDefault="009E4408" w:rsidP="00E6070D">
            <w:pPr>
              <w:jc w:val="both"/>
              <w:rPr>
                <w:sz w:val="28"/>
                <w:szCs w:val="28"/>
              </w:rPr>
            </w:pPr>
            <w:proofErr w:type="spellStart"/>
            <w:r w:rsidRPr="00906A39">
              <w:rPr>
                <w:sz w:val="28"/>
                <w:szCs w:val="28"/>
              </w:rPr>
              <w:t>Разведчество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8" w:rsidRPr="00906A39" w:rsidRDefault="009E4408" w:rsidP="00E6070D">
            <w:pPr>
              <w:jc w:val="center"/>
              <w:rPr>
                <w:snapToGrid w:val="0"/>
                <w:sz w:val="28"/>
                <w:szCs w:val="28"/>
              </w:rPr>
            </w:pPr>
            <w:r w:rsidRPr="00906A39"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8" w:rsidRPr="00906A39" w:rsidRDefault="009E4408" w:rsidP="00E6070D">
            <w:pPr>
              <w:jc w:val="center"/>
              <w:rPr>
                <w:snapToGrid w:val="0"/>
                <w:sz w:val="28"/>
                <w:szCs w:val="28"/>
              </w:rPr>
            </w:pPr>
            <w:r w:rsidRPr="00906A39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8" w:rsidRPr="00906A39" w:rsidRDefault="009E4408" w:rsidP="00E6070D">
            <w:pPr>
              <w:jc w:val="center"/>
              <w:rPr>
                <w:snapToGrid w:val="0"/>
                <w:sz w:val="28"/>
                <w:szCs w:val="28"/>
              </w:rPr>
            </w:pPr>
            <w:r w:rsidRPr="00906A39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8" w:rsidRPr="00906A39" w:rsidRDefault="009E4408">
            <w:pPr>
              <w:rPr>
                <w:sz w:val="28"/>
                <w:szCs w:val="28"/>
              </w:rPr>
            </w:pPr>
            <w:r w:rsidRPr="00906A39">
              <w:rPr>
                <w:snapToGrid w:val="0"/>
                <w:color w:val="000000"/>
                <w:sz w:val="28"/>
                <w:szCs w:val="28"/>
              </w:rPr>
              <w:t>зачетные листы</w:t>
            </w:r>
          </w:p>
        </w:tc>
      </w:tr>
      <w:tr w:rsidR="009E4408" w:rsidRPr="00906A39" w:rsidTr="009F7FD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8" w:rsidRPr="00906A39" w:rsidRDefault="009E4408" w:rsidP="00E6070D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8" w:rsidRPr="00906A39" w:rsidRDefault="009E4408" w:rsidP="00E6070D">
            <w:pPr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Духовное воспитание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8" w:rsidRPr="00906A39" w:rsidRDefault="009E4408" w:rsidP="00E6070D">
            <w:pPr>
              <w:jc w:val="center"/>
              <w:rPr>
                <w:snapToGrid w:val="0"/>
                <w:sz w:val="28"/>
                <w:szCs w:val="28"/>
              </w:rPr>
            </w:pPr>
            <w:r w:rsidRPr="00906A39"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8" w:rsidRPr="00906A39" w:rsidRDefault="009E4408" w:rsidP="00E6070D">
            <w:pPr>
              <w:jc w:val="center"/>
              <w:rPr>
                <w:snapToGrid w:val="0"/>
                <w:sz w:val="28"/>
                <w:szCs w:val="28"/>
              </w:rPr>
            </w:pPr>
            <w:r w:rsidRPr="00906A39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8" w:rsidRPr="00906A39" w:rsidRDefault="009E4408" w:rsidP="00E6070D">
            <w:pPr>
              <w:jc w:val="center"/>
              <w:rPr>
                <w:snapToGrid w:val="0"/>
                <w:sz w:val="28"/>
                <w:szCs w:val="28"/>
              </w:rPr>
            </w:pPr>
            <w:r w:rsidRPr="00906A39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8" w:rsidRPr="00906A39" w:rsidRDefault="009E4408">
            <w:pPr>
              <w:rPr>
                <w:sz w:val="28"/>
                <w:szCs w:val="28"/>
              </w:rPr>
            </w:pPr>
            <w:r w:rsidRPr="00906A39">
              <w:rPr>
                <w:snapToGrid w:val="0"/>
                <w:color w:val="000000"/>
                <w:sz w:val="28"/>
                <w:szCs w:val="28"/>
              </w:rPr>
              <w:t>зачетные листы</w:t>
            </w:r>
          </w:p>
        </w:tc>
      </w:tr>
      <w:tr w:rsidR="009E4408" w:rsidRPr="00906A39" w:rsidTr="0055390E">
        <w:trPr>
          <w:trHeight w:val="25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8" w:rsidRPr="00906A39" w:rsidRDefault="009E4408" w:rsidP="00E6070D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9E4408" w:rsidRPr="00906A39" w:rsidRDefault="009E4408" w:rsidP="00E6070D">
            <w:pPr>
              <w:jc w:val="both"/>
              <w:rPr>
                <w:sz w:val="28"/>
                <w:szCs w:val="28"/>
              </w:rPr>
            </w:pPr>
            <w:proofErr w:type="spellStart"/>
            <w:r w:rsidRPr="00906A39">
              <w:rPr>
                <w:sz w:val="28"/>
                <w:szCs w:val="28"/>
              </w:rPr>
              <w:t>Родиноведение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8" w:rsidRPr="00906A39" w:rsidRDefault="009E4408" w:rsidP="00E6070D">
            <w:pPr>
              <w:jc w:val="center"/>
              <w:rPr>
                <w:snapToGrid w:val="0"/>
                <w:sz w:val="28"/>
                <w:szCs w:val="28"/>
              </w:rPr>
            </w:pPr>
            <w:r w:rsidRPr="00906A39">
              <w:rPr>
                <w:snapToGrid w:val="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8" w:rsidRPr="00906A39" w:rsidRDefault="009E4408" w:rsidP="00E6070D">
            <w:pPr>
              <w:jc w:val="center"/>
              <w:rPr>
                <w:snapToGrid w:val="0"/>
                <w:sz w:val="28"/>
                <w:szCs w:val="28"/>
              </w:rPr>
            </w:pPr>
            <w:r w:rsidRPr="00906A39"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8" w:rsidRPr="00906A39" w:rsidRDefault="009E4408" w:rsidP="00E6070D">
            <w:pPr>
              <w:jc w:val="center"/>
              <w:rPr>
                <w:snapToGrid w:val="0"/>
                <w:sz w:val="28"/>
                <w:szCs w:val="28"/>
              </w:rPr>
            </w:pPr>
            <w:r w:rsidRPr="00906A39"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8" w:rsidRPr="00906A39" w:rsidRDefault="009E4408">
            <w:pPr>
              <w:rPr>
                <w:sz w:val="28"/>
                <w:szCs w:val="28"/>
              </w:rPr>
            </w:pPr>
            <w:r w:rsidRPr="00906A39">
              <w:rPr>
                <w:snapToGrid w:val="0"/>
                <w:color w:val="000000"/>
                <w:sz w:val="28"/>
                <w:szCs w:val="28"/>
              </w:rPr>
              <w:t>зачетные листы</w:t>
            </w:r>
          </w:p>
        </w:tc>
      </w:tr>
      <w:tr w:rsidR="009E4408" w:rsidRPr="00906A39" w:rsidTr="0055390E">
        <w:trPr>
          <w:trHeight w:val="25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8" w:rsidRPr="00906A39" w:rsidRDefault="009E4408" w:rsidP="00E6070D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9E4408" w:rsidRPr="00906A39" w:rsidRDefault="009E4408" w:rsidP="00E6070D">
            <w:pPr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Специальная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8" w:rsidRPr="00906A39" w:rsidRDefault="00DB6D4B" w:rsidP="00E6070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8" w:rsidRPr="00906A39" w:rsidRDefault="009E4408" w:rsidP="00E6070D">
            <w:pPr>
              <w:jc w:val="center"/>
              <w:rPr>
                <w:snapToGrid w:val="0"/>
                <w:sz w:val="28"/>
                <w:szCs w:val="28"/>
              </w:rPr>
            </w:pPr>
            <w:r w:rsidRPr="00906A39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8" w:rsidRPr="00906A39" w:rsidRDefault="00DB6D4B" w:rsidP="00E6070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8" w:rsidRPr="00906A39" w:rsidRDefault="009E4408">
            <w:pPr>
              <w:rPr>
                <w:sz w:val="28"/>
                <w:szCs w:val="28"/>
              </w:rPr>
            </w:pPr>
            <w:r w:rsidRPr="00906A39">
              <w:rPr>
                <w:snapToGrid w:val="0"/>
                <w:color w:val="000000"/>
                <w:sz w:val="28"/>
                <w:szCs w:val="28"/>
              </w:rPr>
              <w:t>зачетные листы</w:t>
            </w:r>
          </w:p>
        </w:tc>
      </w:tr>
      <w:tr w:rsidR="009E4408" w:rsidRPr="00906A39" w:rsidTr="0055390E">
        <w:trPr>
          <w:trHeight w:val="25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8" w:rsidRPr="00906A39" w:rsidRDefault="009E4408" w:rsidP="00E6070D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9E4408" w:rsidRPr="00906A39" w:rsidRDefault="009E4408" w:rsidP="00E6070D">
            <w:pPr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Скаутская практика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8" w:rsidRPr="00906A39" w:rsidRDefault="009E4408" w:rsidP="00E6070D">
            <w:pPr>
              <w:jc w:val="center"/>
              <w:rPr>
                <w:snapToGrid w:val="0"/>
                <w:sz w:val="28"/>
                <w:szCs w:val="28"/>
              </w:rPr>
            </w:pPr>
            <w:r w:rsidRPr="00906A39">
              <w:rPr>
                <w:snapToGrid w:val="0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8" w:rsidRPr="00906A39" w:rsidRDefault="009E4408" w:rsidP="00E6070D">
            <w:pPr>
              <w:jc w:val="center"/>
              <w:rPr>
                <w:snapToGrid w:val="0"/>
                <w:sz w:val="28"/>
                <w:szCs w:val="28"/>
              </w:rPr>
            </w:pPr>
            <w:r w:rsidRPr="00906A39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8" w:rsidRPr="00906A39" w:rsidRDefault="009E4408" w:rsidP="00E6070D">
            <w:pPr>
              <w:jc w:val="center"/>
              <w:rPr>
                <w:snapToGrid w:val="0"/>
                <w:sz w:val="28"/>
                <w:szCs w:val="28"/>
              </w:rPr>
            </w:pPr>
            <w:r w:rsidRPr="00906A39">
              <w:rPr>
                <w:snapToGrid w:val="0"/>
                <w:sz w:val="28"/>
                <w:szCs w:val="28"/>
              </w:rPr>
              <w:t>32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8" w:rsidRPr="00906A39" w:rsidRDefault="009E4408">
            <w:pPr>
              <w:rPr>
                <w:sz w:val="28"/>
                <w:szCs w:val="28"/>
              </w:rPr>
            </w:pPr>
            <w:r w:rsidRPr="00906A39">
              <w:rPr>
                <w:snapToGrid w:val="0"/>
                <w:color w:val="000000"/>
                <w:sz w:val="28"/>
                <w:szCs w:val="28"/>
              </w:rPr>
              <w:t>зачетные листы</w:t>
            </w:r>
          </w:p>
        </w:tc>
      </w:tr>
      <w:tr w:rsidR="00E6070D" w:rsidRPr="00906A39" w:rsidTr="005539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E6070D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E6070D">
            <w:pPr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DB6D4B" w:rsidP="00E6070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E6070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DB6D4B" w:rsidP="00E6070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E6070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6070D" w:rsidRPr="00906A39" w:rsidTr="005539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E607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E6070D">
            <w:pPr>
              <w:jc w:val="both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E6070D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06A39">
              <w:rPr>
                <w:snapToGrid w:val="0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E6070D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06A39">
              <w:rPr>
                <w:snapToGrid w:val="0"/>
                <w:color w:val="000000"/>
                <w:sz w:val="28"/>
                <w:szCs w:val="28"/>
              </w:rPr>
              <w:fldChar w:fldCharType="begin"/>
            </w:r>
            <w:r w:rsidRPr="00906A39">
              <w:rPr>
                <w:snapToGrid w:val="0"/>
                <w:color w:val="000000"/>
                <w:sz w:val="28"/>
                <w:szCs w:val="28"/>
              </w:rPr>
              <w:instrText xml:space="preserve"> =SUM(ABOVE) </w:instrText>
            </w:r>
            <w:r w:rsidRPr="00906A39">
              <w:rPr>
                <w:snapToGrid w:val="0"/>
                <w:color w:val="000000"/>
                <w:sz w:val="28"/>
                <w:szCs w:val="28"/>
              </w:rPr>
              <w:fldChar w:fldCharType="separate"/>
            </w:r>
            <w:r w:rsidRPr="00906A39">
              <w:rPr>
                <w:noProof/>
                <w:snapToGrid w:val="0"/>
                <w:color w:val="000000"/>
                <w:sz w:val="28"/>
                <w:szCs w:val="28"/>
              </w:rPr>
              <w:t>2</w:t>
            </w:r>
            <w:r w:rsidRPr="00906A39">
              <w:rPr>
                <w:snapToGrid w:val="0"/>
                <w:color w:val="000000"/>
                <w:sz w:val="28"/>
                <w:szCs w:val="28"/>
              </w:rPr>
              <w:fldChar w:fldCharType="end"/>
            </w:r>
            <w:r w:rsidRPr="00906A39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E6070D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06A39">
              <w:rPr>
                <w:snapToGrid w:val="0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E6070D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E6070D" w:rsidRPr="00906A39" w:rsidTr="005539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E607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E6070D">
            <w:pPr>
              <w:jc w:val="both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Итого за весь курс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9F7FDE" w:rsidP="00E6070D">
            <w:pPr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E6070D">
            <w:pPr>
              <w:jc w:val="center"/>
              <w:rPr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  <w:r w:rsidRPr="00906A39">
              <w:rPr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E6070D">
            <w:pPr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906A39">
              <w:rPr>
                <w:b/>
                <w:bCs/>
                <w:snapToGrid w:val="0"/>
                <w:color w:val="000000"/>
                <w:sz w:val="28"/>
                <w:szCs w:val="28"/>
              </w:rPr>
              <w:t>2</w:t>
            </w:r>
            <w:r w:rsidRPr="00906A39">
              <w:rPr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  <w:t>0</w:t>
            </w:r>
            <w:r w:rsidRPr="00906A39">
              <w:rPr>
                <w:b/>
                <w:bCs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D" w:rsidRPr="00906A39" w:rsidRDefault="00E6070D" w:rsidP="00E6070D">
            <w:pPr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EA4EBF" w:rsidRPr="00906A39" w:rsidRDefault="0055390E" w:rsidP="00EA4EBF">
      <w:pPr>
        <w:rPr>
          <w:sz w:val="28"/>
          <w:szCs w:val="28"/>
          <w:lang w:val="en-US"/>
        </w:rPr>
      </w:pPr>
      <w:r w:rsidRPr="00906A39">
        <w:rPr>
          <w:sz w:val="28"/>
          <w:szCs w:val="28"/>
        </w:rPr>
        <w:t xml:space="preserve">                                                              </w:t>
      </w:r>
    </w:p>
    <w:p w:rsidR="00EA4EBF" w:rsidRPr="00906A39" w:rsidRDefault="00EA4EBF" w:rsidP="00EA4EBF">
      <w:pPr>
        <w:pStyle w:val="a8"/>
        <w:jc w:val="center"/>
        <w:rPr>
          <w:b/>
          <w:szCs w:val="28"/>
          <w:u w:val="single"/>
        </w:rPr>
      </w:pPr>
    </w:p>
    <w:p w:rsidR="00EA4EBF" w:rsidRPr="00906A39" w:rsidRDefault="00EA4EBF" w:rsidP="00EA4EBF">
      <w:pPr>
        <w:pStyle w:val="ac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  <w:sectPr w:rsidR="00EA4EBF" w:rsidRPr="00906A39" w:rsidSect="006A1102">
          <w:headerReference w:type="even" r:id="rId8"/>
          <w:headerReference w:type="default" r:id="rId9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C31515" w:rsidRPr="00906A39" w:rsidRDefault="0055390E" w:rsidP="00316141">
      <w:pPr>
        <w:pStyle w:val="1"/>
        <w:ind w:left="0"/>
        <w:jc w:val="center"/>
        <w:rPr>
          <w:spacing w:val="3"/>
          <w:sz w:val="28"/>
          <w:szCs w:val="28"/>
        </w:rPr>
      </w:pPr>
      <w:r w:rsidRPr="00906A39">
        <w:rPr>
          <w:rFonts w:cs="Times New Roman"/>
          <w:b/>
          <w:bCs/>
          <w:sz w:val="28"/>
          <w:szCs w:val="28"/>
        </w:rPr>
        <w:t>Содержание учебного плана</w:t>
      </w:r>
    </w:p>
    <w:p w:rsidR="00C31515" w:rsidRPr="00906A39" w:rsidRDefault="00C31515" w:rsidP="00C31515">
      <w:pPr>
        <w:pStyle w:val="a8"/>
        <w:jc w:val="center"/>
        <w:rPr>
          <w:color w:val="000000"/>
          <w:spacing w:val="3"/>
          <w:szCs w:val="28"/>
        </w:rPr>
      </w:pPr>
    </w:p>
    <w:p w:rsidR="00EA4EBF" w:rsidRPr="00906A39" w:rsidRDefault="00EA4EBF" w:rsidP="00EA4EBF">
      <w:pPr>
        <w:pStyle w:val="a8"/>
        <w:rPr>
          <w:bCs/>
          <w:szCs w:val="28"/>
        </w:rPr>
      </w:pPr>
      <w:r w:rsidRPr="00906A39">
        <w:rPr>
          <w:color w:val="000000"/>
          <w:spacing w:val="3"/>
          <w:szCs w:val="28"/>
        </w:rPr>
        <w:t xml:space="preserve">ТЕМА 1. </w:t>
      </w:r>
      <w:r w:rsidR="00B13CF4" w:rsidRPr="00906A39">
        <w:rPr>
          <w:b/>
          <w:szCs w:val="28"/>
        </w:rPr>
        <w:t>Вводное</w:t>
      </w:r>
      <w:r w:rsidRPr="00906A39">
        <w:rPr>
          <w:b/>
          <w:szCs w:val="28"/>
        </w:rPr>
        <w:t xml:space="preserve"> </w:t>
      </w:r>
      <w:r w:rsidR="00B13CF4" w:rsidRPr="00906A39">
        <w:rPr>
          <w:b/>
          <w:szCs w:val="28"/>
        </w:rPr>
        <w:t>занятие</w:t>
      </w:r>
      <w:r w:rsidRPr="00906A39">
        <w:rPr>
          <w:b/>
          <w:szCs w:val="28"/>
        </w:rPr>
        <w:t xml:space="preserve"> </w:t>
      </w:r>
      <w:r w:rsidR="00C244EC">
        <w:rPr>
          <w:bCs/>
          <w:szCs w:val="28"/>
        </w:rPr>
        <w:t>(3</w:t>
      </w:r>
      <w:r w:rsidRPr="00906A39">
        <w:rPr>
          <w:bCs/>
          <w:szCs w:val="28"/>
        </w:rPr>
        <w:t xml:space="preserve"> ч.)</w:t>
      </w:r>
    </w:p>
    <w:p w:rsidR="00EA4EBF" w:rsidRPr="00906A39" w:rsidRDefault="00EA4EBF" w:rsidP="00EA4EBF">
      <w:pPr>
        <w:pStyle w:val="a8"/>
        <w:ind w:firstLine="708"/>
        <w:rPr>
          <w:szCs w:val="28"/>
        </w:rPr>
      </w:pPr>
      <w:r w:rsidRPr="00906A39">
        <w:rPr>
          <w:i/>
          <w:szCs w:val="28"/>
        </w:rPr>
        <w:t>Теоретические сведения.</w:t>
      </w:r>
      <w:r w:rsidRPr="00906A39">
        <w:rPr>
          <w:szCs w:val="28"/>
        </w:rPr>
        <w:t xml:space="preserve"> Знакомство с содержанием и перспективами обучения,   организацией скаутов, уставом ДДТ, правилами ТБ на занятиях.         </w:t>
      </w:r>
      <w:r w:rsidRPr="00906A39">
        <w:rPr>
          <w:szCs w:val="28"/>
        </w:rPr>
        <w:tab/>
      </w:r>
    </w:p>
    <w:p w:rsidR="00EA4EBF" w:rsidRPr="00906A39" w:rsidRDefault="00EA4EBF" w:rsidP="00EA4EBF">
      <w:pPr>
        <w:pStyle w:val="a8"/>
        <w:ind w:firstLine="708"/>
        <w:rPr>
          <w:szCs w:val="28"/>
        </w:rPr>
      </w:pPr>
      <w:r w:rsidRPr="00906A39">
        <w:rPr>
          <w:i/>
          <w:szCs w:val="28"/>
        </w:rPr>
        <w:t>Практические занятия</w:t>
      </w:r>
      <w:r w:rsidRPr="00906A39">
        <w:rPr>
          <w:szCs w:val="28"/>
        </w:rPr>
        <w:t>. Просмотр видеоматериалов из жизни скаутов. Игры на знакомство, внимание, смекалку.</w:t>
      </w:r>
    </w:p>
    <w:p w:rsidR="00EA4EBF" w:rsidRPr="00906A39" w:rsidRDefault="00EA4EBF" w:rsidP="00EA4EBF">
      <w:pPr>
        <w:pStyle w:val="a8"/>
        <w:rPr>
          <w:b/>
          <w:szCs w:val="28"/>
        </w:rPr>
      </w:pPr>
    </w:p>
    <w:p w:rsidR="00EA4EBF" w:rsidRPr="00906A39" w:rsidRDefault="00EA4EBF" w:rsidP="00EA4EBF">
      <w:pPr>
        <w:pStyle w:val="a8"/>
        <w:rPr>
          <w:b/>
          <w:szCs w:val="28"/>
        </w:rPr>
      </w:pPr>
      <w:r w:rsidRPr="00906A39">
        <w:rPr>
          <w:color w:val="000000"/>
          <w:spacing w:val="3"/>
          <w:szCs w:val="28"/>
        </w:rPr>
        <w:t xml:space="preserve">ТЕМА 2. </w:t>
      </w:r>
      <w:proofErr w:type="spellStart"/>
      <w:r w:rsidRPr="00906A39">
        <w:rPr>
          <w:b/>
          <w:szCs w:val="28"/>
        </w:rPr>
        <w:t>Разведчество</w:t>
      </w:r>
      <w:proofErr w:type="spellEnd"/>
      <w:r w:rsidRPr="00906A39">
        <w:rPr>
          <w:b/>
          <w:szCs w:val="28"/>
        </w:rPr>
        <w:t xml:space="preserve"> </w:t>
      </w:r>
      <w:r w:rsidR="00C244EC">
        <w:rPr>
          <w:bCs/>
          <w:szCs w:val="28"/>
        </w:rPr>
        <w:t>(12</w:t>
      </w:r>
      <w:r w:rsidRPr="00906A39">
        <w:rPr>
          <w:bCs/>
          <w:szCs w:val="28"/>
        </w:rPr>
        <w:t xml:space="preserve"> ч.)</w:t>
      </w:r>
    </w:p>
    <w:p w:rsidR="00EA4EBF" w:rsidRPr="00906A39" w:rsidRDefault="00EA4EBF" w:rsidP="00EA4EBF">
      <w:pPr>
        <w:pStyle w:val="a8"/>
        <w:ind w:firstLine="708"/>
        <w:rPr>
          <w:i/>
          <w:iCs/>
          <w:color w:val="000000"/>
          <w:spacing w:val="1"/>
          <w:szCs w:val="28"/>
        </w:rPr>
      </w:pPr>
      <w:r w:rsidRPr="00906A39">
        <w:rPr>
          <w:i/>
          <w:iCs/>
          <w:color w:val="000000"/>
          <w:spacing w:val="1"/>
          <w:szCs w:val="28"/>
        </w:rPr>
        <w:t xml:space="preserve">Теоретические сведения. </w:t>
      </w:r>
      <w:r w:rsidRPr="00906A39">
        <w:rPr>
          <w:szCs w:val="28"/>
        </w:rPr>
        <w:t xml:space="preserve">Кто такие скауты, основание скаутинга и Баден-Пауэлл. Русские разведчики. </w:t>
      </w:r>
      <w:proofErr w:type="spellStart"/>
      <w:r w:rsidRPr="00906A39">
        <w:rPr>
          <w:szCs w:val="28"/>
        </w:rPr>
        <w:t>О.И.Пантюхов</w:t>
      </w:r>
      <w:proofErr w:type="spellEnd"/>
      <w:r w:rsidRPr="00906A39">
        <w:rPr>
          <w:szCs w:val="28"/>
        </w:rPr>
        <w:t>. Знакомство с основной символикой: салют, девиз, лилия, скаутское рукопожатие, галстук. Структура: звено, отряд, дружина, отдел. Форма, знаки различия скаутов: разряды, награды, значки, звания. Изучение законов и заповедей разведчиков. Ознакомление со скаутскими традициями, Ознакомление со скаутскими традициями, посвященными 1 декабря - Дню матери, и  30 апреля - Дню российских юных разведчиков. Гимн Разведчиков.</w:t>
      </w:r>
    </w:p>
    <w:p w:rsidR="00EA4EBF" w:rsidRPr="00906A39" w:rsidRDefault="00EA4EBF" w:rsidP="00EA4EBF">
      <w:pPr>
        <w:pStyle w:val="a8"/>
        <w:ind w:firstLine="708"/>
        <w:rPr>
          <w:szCs w:val="28"/>
        </w:rPr>
      </w:pPr>
      <w:r w:rsidRPr="00906A39">
        <w:rPr>
          <w:i/>
          <w:szCs w:val="28"/>
        </w:rPr>
        <w:t>Практические занятия</w:t>
      </w:r>
      <w:r w:rsidRPr="00906A39">
        <w:rPr>
          <w:szCs w:val="28"/>
        </w:rPr>
        <w:t>. Рассказы о скаутских традициях. Конкурс рисунков о маме. Учимся повязывать галстук, отличать знаки различия, знать структуру организации (ветви). Исполняем Гимн. Сдача рапорта. Просмотр видеофильмов о  скаутских организациях О.Р.Ю.Р. Работа по зачетным листам.</w:t>
      </w:r>
    </w:p>
    <w:p w:rsidR="00EA4EBF" w:rsidRPr="00906A39" w:rsidRDefault="00EA4EBF" w:rsidP="00EA4EBF">
      <w:pPr>
        <w:pStyle w:val="a8"/>
        <w:rPr>
          <w:szCs w:val="28"/>
        </w:rPr>
      </w:pPr>
    </w:p>
    <w:p w:rsidR="00EA4EBF" w:rsidRPr="00906A39" w:rsidRDefault="00EA4EBF" w:rsidP="00EA4EBF">
      <w:pPr>
        <w:pStyle w:val="a8"/>
        <w:rPr>
          <w:b/>
          <w:szCs w:val="28"/>
        </w:rPr>
      </w:pPr>
      <w:r w:rsidRPr="00906A39">
        <w:rPr>
          <w:color w:val="000000"/>
          <w:spacing w:val="3"/>
          <w:szCs w:val="28"/>
        </w:rPr>
        <w:t xml:space="preserve">ТЕМА 3. </w:t>
      </w:r>
      <w:r w:rsidRPr="00906A39">
        <w:rPr>
          <w:b/>
          <w:szCs w:val="28"/>
        </w:rPr>
        <w:t xml:space="preserve">Духовное воспитание </w:t>
      </w:r>
      <w:r w:rsidR="00C244EC">
        <w:rPr>
          <w:bCs/>
          <w:szCs w:val="28"/>
        </w:rPr>
        <w:t>(12</w:t>
      </w:r>
      <w:r w:rsidRPr="00906A39">
        <w:rPr>
          <w:bCs/>
          <w:szCs w:val="28"/>
        </w:rPr>
        <w:t xml:space="preserve"> ч.)</w:t>
      </w:r>
    </w:p>
    <w:p w:rsidR="00EA4EBF" w:rsidRPr="00906A39" w:rsidRDefault="00EA4EBF" w:rsidP="00EA4EBF">
      <w:pPr>
        <w:pStyle w:val="a8"/>
        <w:ind w:firstLine="708"/>
        <w:rPr>
          <w:i/>
          <w:iCs/>
          <w:color w:val="000000"/>
          <w:spacing w:val="1"/>
          <w:szCs w:val="28"/>
        </w:rPr>
      </w:pPr>
      <w:r w:rsidRPr="00906A39">
        <w:rPr>
          <w:i/>
          <w:iCs/>
          <w:color w:val="000000"/>
          <w:spacing w:val="1"/>
          <w:szCs w:val="28"/>
        </w:rPr>
        <w:t xml:space="preserve">Теоретические сведения. </w:t>
      </w:r>
      <w:r w:rsidRPr="00906A39">
        <w:rPr>
          <w:szCs w:val="28"/>
        </w:rPr>
        <w:t>Православие - традиционная религия России. Крещение Руси. Святой Георгий - небесный покровитель разведчиков и св. княгиня Ольга - небесная покровительница разведчиц. Христианские праздники. Ознакомление с книгой книг человечества - Библией. Основные идеи Библии. Рождество Христово и русские обычаи, связанные с этим праздником. Христианские таинства. Пасха и  другие  обычаи, связанные с этим праздником. Ознакомление со скаутскими традициями, посвященными 6 мая – Дню Святого Георгия Победоносца- покровителя разведчиков.</w:t>
      </w:r>
    </w:p>
    <w:p w:rsidR="005B6ED1" w:rsidRDefault="00EA4EBF" w:rsidP="005B6ED1">
      <w:pPr>
        <w:pStyle w:val="a8"/>
        <w:ind w:firstLine="708"/>
        <w:rPr>
          <w:szCs w:val="28"/>
        </w:rPr>
      </w:pPr>
      <w:r w:rsidRPr="00906A39">
        <w:rPr>
          <w:i/>
          <w:szCs w:val="28"/>
        </w:rPr>
        <w:t>Практические занятия.</w:t>
      </w:r>
      <w:r w:rsidRPr="00906A39">
        <w:rPr>
          <w:szCs w:val="28"/>
        </w:rPr>
        <w:t xml:space="preserve"> Экскурсия в Свято-Богоявленский храм. Поход выходного дня в </w:t>
      </w:r>
      <w:proofErr w:type="spellStart"/>
      <w:r w:rsidRPr="00906A39">
        <w:rPr>
          <w:szCs w:val="28"/>
        </w:rPr>
        <w:t>п.Горный</w:t>
      </w:r>
      <w:proofErr w:type="spellEnd"/>
      <w:r w:rsidRPr="00906A39">
        <w:rPr>
          <w:szCs w:val="28"/>
        </w:rPr>
        <w:t>. Рождественские колядки. Пасха, катание яиц, куличи. Работа по зачетным листам.</w:t>
      </w:r>
    </w:p>
    <w:p w:rsidR="005B6ED1" w:rsidRDefault="005B6ED1" w:rsidP="005B6ED1">
      <w:pPr>
        <w:pStyle w:val="a8"/>
        <w:ind w:firstLine="708"/>
        <w:rPr>
          <w:szCs w:val="28"/>
        </w:rPr>
      </w:pPr>
    </w:p>
    <w:p w:rsidR="005B6ED1" w:rsidRPr="00906A39" w:rsidRDefault="005B6ED1" w:rsidP="005B6ED1">
      <w:pPr>
        <w:pStyle w:val="a8"/>
        <w:ind w:firstLine="708"/>
        <w:rPr>
          <w:szCs w:val="28"/>
        </w:rPr>
      </w:pPr>
    </w:p>
    <w:p w:rsidR="00EA4EBF" w:rsidRPr="00906A39" w:rsidRDefault="00EA4EBF" w:rsidP="00EA4EBF">
      <w:pPr>
        <w:pStyle w:val="a8"/>
        <w:rPr>
          <w:b/>
          <w:szCs w:val="28"/>
        </w:rPr>
      </w:pPr>
    </w:p>
    <w:p w:rsidR="00EA4EBF" w:rsidRPr="00906A39" w:rsidRDefault="00EA4EBF" w:rsidP="00EA4EBF">
      <w:pPr>
        <w:pStyle w:val="a8"/>
        <w:rPr>
          <w:b/>
          <w:szCs w:val="28"/>
        </w:rPr>
      </w:pPr>
      <w:r w:rsidRPr="00906A39">
        <w:rPr>
          <w:color w:val="000000"/>
          <w:spacing w:val="3"/>
          <w:szCs w:val="28"/>
        </w:rPr>
        <w:lastRenderedPageBreak/>
        <w:t xml:space="preserve">ТЕМА 4. </w:t>
      </w:r>
      <w:proofErr w:type="spellStart"/>
      <w:r w:rsidRPr="00906A39">
        <w:rPr>
          <w:b/>
          <w:szCs w:val="28"/>
        </w:rPr>
        <w:t>Родиноведение</w:t>
      </w:r>
      <w:proofErr w:type="spellEnd"/>
      <w:r w:rsidRPr="00906A39">
        <w:rPr>
          <w:b/>
          <w:szCs w:val="28"/>
        </w:rPr>
        <w:t xml:space="preserve"> </w:t>
      </w:r>
      <w:r w:rsidR="00C244EC">
        <w:rPr>
          <w:bCs/>
          <w:szCs w:val="28"/>
        </w:rPr>
        <w:t>(12</w:t>
      </w:r>
      <w:r w:rsidRPr="00906A39">
        <w:rPr>
          <w:bCs/>
          <w:szCs w:val="28"/>
        </w:rPr>
        <w:t xml:space="preserve"> ч.)</w:t>
      </w:r>
    </w:p>
    <w:p w:rsidR="00EA4EBF" w:rsidRPr="00906A39" w:rsidRDefault="00EA4EBF" w:rsidP="00EA4EBF">
      <w:pPr>
        <w:pStyle w:val="a8"/>
        <w:ind w:firstLine="708"/>
        <w:rPr>
          <w:i/>
          <w:iCs/>
          <w:color w:val="000000"/>
          <w:spacing w:val="1"/>
          <w:szCs w:val="28"/>
        </w:rPr>
      </w:pPr>
      <w:r w:rsidRPr="00906A39">
        <w:rPr>
          <w:i/>
          <w:iCs/>
          <w:color w:val="000000"/>
          <w:spacing w:val="1"/>
          <w:szCs w:val="28"/>
        </w:rPr>
        <w:t xml:space="preserve">Теоретические сведения. </w:t>
      </w:r>
      <w:r w:rsidRPr="00906A39">
        <w:rPr>
          <w:szCs w:val="28"/>
        </w:rPr>
        <w:t xml:space="preserve">Гимн, герб Краснодарского края. Знакомство с картой своего края. Гимн, герб Российской Федерации. Основные исторические периоды развития России. Наша Родина - Россия: границы, площадь, число жителей, города, реки, горы, моря и океаны, омывающие Россию. Подготовка докладов к Дню защитника Отечества - воспитание основ патриотизма и гражданственности. 9 мая - День Победы. </w:t>
      </w:r>
    </w:p>
    <w:p w:rsidR="00EA4EBF" w:rsidRPr="00906A39" w:rsidRDefault="00EA4EBF" w:rsidP="00EA4EBF">
      <w:pPr>
        <w:pStyle w:val="a8"/>
        <w:ind w:firstLine="708"/>
        <w:rPr>
          <w:i/>
          <w:iCs/>
          <w:color w:val="000000"/>
          <w:spacing w:val="1"/>
          <w:szCs w:val="28"/>
        </w:rPr>
      </w:pPr>
      <w:r w:rsidRPr="00906A39">
        <w:rPr>
          <w:i/>
          <w:iCs/>
          <w:color w:val="000000"/>
          <w:spacing w:val="1"/>
          <w:szCs w:val="28"/>
        </w:rPr>
        <w:t xml:space="preserve">Практические занятия. </w:t>
      </w:r>
      <w:r w:rsidRPr="00906A39">
        <w:rPr>
          <w:szCs w:val="28"/>
        </w:rPr>
        <w:t>Проведение викторин. «Путешествия» по карте. «Разведка» ближайших окрестностей. Подготовка и заслушивание докладов. Праздник, посвященный Дню защитника Отечества. Поздравление ветеранов в честь Дня Победы. Просмотр и обсуждение видеофильма С. Говорухина «Россия, которую мы потеряли», мультфильмов «Князь Владимир», «Русь изначальная». Уход за памятниками воинов, погибших в Великой Отечественной войне. Работа с зачетными листами.</w:t>
      </w:r>
    </w:p>
    <w:p w:rsidR="00EA4EBF" w:rsidRPr="00906A39" w:rsidRDefault="00EA4EBF" w:rsidP="00EA4EBF">
      <w:pPr>
        <w:pStyle w:val="a8"/>
        <w:rPr>
          <w:b/>
          <w:szCs w:val="28"/>
        </w:rPr>
      </w:pPr>
    </w:p>
    <w:p w:rsidR="00EA4EBF" w:rsidRPr="00906A39" w:rsidRDefault="00EA4EBF" w:rsidP="00EA4EBF">
      <w:pPr>
        <w:pStyle w:val="a8"/>
        <w:rPr>
          <w:b/>
          <w:szCs w:val="28"/>
        </w:rPr>
      </w:pPr>
      <w:r w:rsidRPr="00906A39">
        <w:rPr>
          <w:color w:val="000000"/>
          <w:spacing w:val="3"/>
          <w:szCs w:val="28"/>
        </w:rPr>
        <w:t xml:space="preserve">ТЕМА5. </w:t>
      </w:r>
      <w:r w:rsidRPr="00906A39">
        <w:rPr>
          <w:b/>
          <w:szCs w:val="28"/>
        </w:rPr>
        <w:t xml:space="preserve">Специальная подготовка </w:t>
      </w:r>
      <w:r w:rsidR="00C244EC">
        <w:rPr>
          <w:bCs/>
          <w:szCs w:val="28"/>
        </w:rPr>
        <w:t>(36</w:t>
      </w:r>
      <w:r w:rsidRPr="00906A39">
        <w:rPr>
          <w:bCs/>
          <w:szCs w:val="28"/>
        </w:rPr>
        <w:t xml:space="preserve"> ч.)</w:t>
      </w:r>
    </w:p>
    <w:p w:rsidR="00EA4EBF" w:rsidRPr="00906A39" w:rsidRDefault="00EA4EBF" w:rsidP="00EA4EBF">
      <w:pPr>
        <w:pStyle w:val="a8"/>
        <w:ind w:firstLine="708"/>
        <w:rPr>
          <w:i/>
          <w:iCs/>
          <w:color w:val="000000"/>
          <w:spacing w:val="1"/>
          <w:szCs w:val="28"/>
        </w:rPr>
      </w:pPr>
      <w:r w:rsidRPr="00906A39">
        <w:rPr>
          <w:i/>
          <w:iCs/>
          <w:color w:val="000000"/>
          <w:spacing w:val="1"/>
          <w:szCs w:val="28"/>
        </w:rPr>
        <w:t xml:space="preserve">Теоретические сведения. </w:t>
      </w:r>
      <w:r w:rsidRPr="00906A39">
        <w:rPr>
          <w:szCs w:val="28"/>
        </w:rPr>
        <w:t xml:space="preserve">Строй, команды, подаваемые голосом, свистком и руками. Правила выполнения физических упражнений. Подготовка к туристскому походу. Работа с картой и компасом. Основы гигиены, здорового образа жизни, физзарядка и закаливание. Туристское снаряжение. Состав ремонтного набора. Групповое и личное снаряжение. Основное снаряжение для страховки и </w:t>
      </w:r>
      <w:proofErr w:type="spellStart"/>
      <w:r w:rsidRPr="00906A39">
        <w:rPr>
          <w:szCs w:val="28"/>
        </w:rPr>
        <w:t>самостраховки</w:t>
      </w:r>
      <w:proofErr w:type="spellEnd"/>
      <w:r w:rsidRPr="00906A39">
        <w:rPr>
          <w:szCs w:val="28"/>
        </w:rPr>
        <w:t xml:space="preserve">. Организация питания в походе. Снаряжение для туристской кухни. Самоконтроль в ходе тренировки. Лагерные патенты. Основные виды патент. Мосты и ворота. Мачты. Быстро сооружаемые укрытия. Временные убежища. </w:t>
      </w:r>
    </w:p>
    <w:p w:rsidR="00EA4EBF" w:rsidRPr="00906A39" w:rsidRDefault="00EA4EBF" w:rsidP="00EA4EBF">
      <w:pPr>
        <w:pStyle w:val="a8"/>
        <w:ind w:firstLine="708"/>
        <w:rPr>
          <w:i/>
          <w:iCs/>
          <w:color w:val="000000"/>
          <w:spacing w:val="1"/>
          <w:szCs w:val="28"/>
        </w:rPr>
      </w:pPr>
      <w:r w:rsidRPr="00906A39">
        <w:rPr>
          <w:i/>
          <w:iCs/>
          <w:color w:val="000000"/>
          <w:spacing w:val="1"/>
          <w:szCs w:val="28"/>
        </w:rPr>
        <w:t xml:space="preserve">Практические занятия. </w:t>
      </w:r>
      <w:r w:rsidRPr="00906A39">
        <w:rPr>
          <w:szCs w:val="28"/>
        </w:rPr>
        <w:t xml:space="preserve">Отработка строевых приемов. Упражнения на силу, гибкость, ловкость, выносливость, быстроту. Спортивные игры. Гимнастика. Туристское снаряжение, групповое и личное снаряжение. Подготовка снаряжения к походу. Укладка рюкзака. Ремонт снаряжения. Упражнения на ориентирование на местности по компасу, солнцу, звездам, часам и природным приметам. Преодоление препятствий. </w:t>
      </w:r>
      <w:proofErr w:type="spellStart"/>
      <w:r w:rsidRPr="00906A39">
        <w:rPr>
          <w:szCs w:val="28"/>
        </w:rPr>
        <w:t>Пионеринг</w:t>
      </w:r>
      <w:proofErr w:type="spellEnd"/>
      <w:r w:rsidRPr="00906A39">
        <w:rPr>
          <w:szCs w:val="28"/>
        </w:rPr>
        <w:t>(построение патентов, мостов, и т.д.).</w:t>
      </w:r>
      <w:r w:rsidRPr="00906A39">
        <w:rPr>
          <w:i/>
          <w:iCs/>
          <w:color w:val="000000"/>
          <w:spacing w:val="1"/>
          <w:szCs w:val="28"/>
        </w:rPr>
        <w:t xml:space="preserve"> </w:t>
      </w:r>
      <w:r w:rsidRPr="00906A39">
        <w:rPr>
          <w:szCs w:val="28"/>
        </w:rPr>
        <w:t>Работа с зачетными листами.</w:t>
      </w:r>
    </w:p>
    <w:p w:rsidR="00EA4EBF" w:rsidRPr="00906A39" w:rsidRDefault="00EA4EBF" w:rsidP="00EA4EBF">
      <w:pPr>
        <w:pStyle w:val="a8"/>
        <w:rPr>
          <w:szCs w:val="28"/>
        </w:rPr>
      </w:pPr>
    </w:p>
    <w:p w:rsidR="00EA4EBF" w:rsidRPr="00906A39" w:rsidRDefault="00EA4EBF" w:rsidP="00EA4EBF">
      <w:pPr>
        <w:pStyle w:val="a8"/>
        <w:rPr>
          <w:b/>
          <w:szCs w:val="28"/>
        </w:rPr>
      </w:pPr>
      <w:r w:rsidRPr="00906A39">
        <w:rPr>
          <w:color w:val="000000"/>
          <w:spacing w:val="3"/>
          <w:szCs w:val="28"/>
        </w:rPr>
        <w:t xml:space="preserve">ТЕМА 6. </w:t>
      </w:r>
      <w:r w:rsidRPr="00906A39">
        <w:rPr>
          <w:b/>
          <w:szCs w:val="28"/>
        </w:rPr>
        <w:t xml:space="preserve">Скаутская практика </w:t>
      </w:r>
      <w:r w:rsidRPr="00906A39">
        <w:rPr>
          <w:bCs/>
          <w:szCs w:val="28"/>
        </w:rPr>
        <w:t>(30 ч.)</w:t>
      </w:r>
    </w:p>
    <w:p w:rsidR="00EA4EBF" w:rsidRPr="00906A39" w:rsidRDefault="00EA4EBF" w:rsidP="00EA4EBF">
      <w:pPr>
        <w:pStyle w:val="a8"/>
        <w:ind w:firstLine="708"/>
        <w:rPr>
          <w:i/>
          <w:iCs/>
          <w:color w:val="000000"/>
          <w:spacing w:val="1"/>
          <w:szCs w:val="28"/>
        </w:rPr>
      </w:pPr>
      <w:r w:rsidRPr="00906A39">
        <w:rPr>
          <w:i/>
          <w:iCs/>
          <w:color w:val="000000"/>
          <w:spacing w:val="1"/>
          <w:szCs w:val="28"/>
        </w:rPr>
        <w:t xml:space="preserve">Теоретические сведения. </w:t>
      </w:r>
      <w:r w:rsidRPr="00906A39">
        <w:rPr>
          <w:szCs w:val="28"/>
        </w:rPr>
        <w:t>Основные сигналы бедствия и способы передачи их фонарем, дымом и т.п. Виды, разжигание костров, меры предосторожности (пирамида, колодец, сигнальный и сторожевой). Обращение с ножом, топором, пилой, лопатой. Меры предосторожности. Веревки и узлы: плоский, шкотовый, зацепка, выбленок, мертвая петля (булинь), скользящий, штык, скрепление двух бревен.  Дорожные скаутские знаки, умение ходить по ним и их применение  для прокладывания пути. Первая медицинская помощь.</w:t>
      </w:r>
    </w:p>
    <w:p w:rsidR="00EA4EBF" w:rsidRPr="00906A39" w:rsidRDefault="00EA4EBF" w:rsidP="00EA4EBF">
      <w:pPr>
        <w:pStyle w:val="a8"/>
        <w:ind w:firstLine="708"/>
        <w:rPr>
          <w:b/>
          <w:i/>
          <w:szCs w:val="28"/>
        </w:rPr>
      </w:pPr>
      <w:r w:rsidRPr="00906A39">
        <w:rPr>
          <w:i/>
          <w:iCs/>
          <w:color w:val="000000"/>
          <w:spacing w:val="1"/>
          <w:szCs w:val="28"/>
        </w:rPr>
        <w:t>Практические занятия.</w:t>
      </w:r>
      <w:r w:rsidRPr="00906A39">
        <w:rPr>
          <w:b/>
          <w:i/>
          <w:szCs w:val="28"/>
        </w:rPr>
        <w:t xml:space="preserve"> </w:t>
      </w:r>
      <w:r w:rsidRPr="00906A39">
        <w:rPr>
          <w:szCs w:val="28"/>
        </w:rPr>
        <w:t>Подача сигналов фонарем, дымом. Походы – деятельность по охране природы. Уход за памятниками воинов, погибших в Великой Отечественной войне.</w:t>
      </w:r>
    </w:p>
    <w:p w:rsidR="00EA4EBF" w:rsidRPr="00906A39" w:rsidRDefault="00EA4EBF" w:rsidP="00EA4EBF">
      <w:pPr>
        <w:pStyle w:val="a8"/>
        <w:rPr>
          <w:b/>
          <w:i/>
          <w:szCs w:val="28"/>
        </w:rPr>
      </w:pPr>
      <w:r w:rsidRPr="00906A39">
        <w:rPr>
          <w:szCs w:val="28"/>
        </w:rPr>
        <w:lastRenderedPageBreak/>
        <w:t>Выбор места,  разжигание костров, меры предосторожности. Работа с походными и лагерными инструментами. Работа с веревками и узлами, скрепление двух бревен. Способы маркировки веревок. Сохранение продуктов в лагере и походе. Игра Ким. Развитие памяти. Тесты. Скаутский быт: пришить пуговицу, оторвавшийся погон, значки,  зашить разорвавшийся шов и т.п. Знать не менее 15 дорожных скаутских знаков, закрепление навыков движения по ним и умения применять их для прокладывания пути. Приемы оказания первой медицинской помощи. Работа с зачетными листами.</w:t>
      </w:r>
    </w:p>
    <w:p w:rsidR="00EA4EBF" w:rsidRPr="00906A39" w:rsidRDefault="00EA4EBF" w:rsidP="00EA4EBF">
      <w:pPr>
        <w:pStyle w:val="a8"/>
        <w:rPr>
          <w:b/>
          <w:szCs w:val="28"/>
        </w:rPr>
      </w:pPr>
    </w:p>
    <w:p w:rsidR="00EA4EBF" w:rsidRPr="00906A39" w:rsidRDefault="00EA4EBF" w:rsidP="00EA4EBF">
      <w:pPr>
        <w:pStyle w:val="a8"/>
        <w:rPr>
          <w:b/>
          <w:szCs w:val="28"/>
        </w:rPr>
      </w:pPr>
      <w:r w:rsidRPr="00906A39">
        <w:rPr>
          <w:color w:val="000000"/>
          <w:spacing w:val="3"/>
          <w:szCs w:val="28"/>
        </w:rPr>
        <w:t xml:space="preserve">ТЕМА 7.  </w:t>
      </w:r>
      <w:r w:rsidRPr="00906A39">
        <w:rPr>
          <w:b/>
          <w:szCs w:val="28"/>
        </w:rPr>
        <w:t xml:space="preserve">Итоговое занятие </w:t>
      </w:r>
      <w:r w:rsidR="00C244EC">
        <w:rPr>
          <w:bCs/>
          <w:szCs w:val="28"/>
        </w:rPr>
        <w:t>(3</w:t>
      </w:r>
      <w:r w:rsidRPr="00906A39">
        <w:rPr>
          <w:bCs/>
          <w:szCs w:val="28"/>
        </w:rPr>
        <w:t xml:space="preserve"> ч.)</w:t>
      </w:r>
    </w:p>
    <w:p w:rsidR="00EA4EBF" w:rsidRPr="00AD463E" w:rsidRDefault="00EA4EBF" w:rsidP="00AD463E">
      <w:pPr>
        <w:pStyle w:val="a8"/>
        <w:ind w:firstLine="708"/>
        <w:rPr>
          <w:bCs/>
          <w:szCs w:val="28"/>
        </w:rPr>
      </w:pPr>
      <w:r w:rsidRPr="00906A39">
        <w:rPr>
          <w:i/>
          <w:iCs/>
          <w:color w:val="000000"/>
          <w:spacing w:val="1"/>
          <w:szCs w:val="28"/>
        </w:rPr>
        <w:t>Практические занятия.</w:t>
      </w:r>
      <w:r w:rsidRPr="00906A39">
        <w:rPr>
          <w:b/>
          <w:i/>
          <w:szCs w:val="28"/>
        </w:rPr>
        <w:t xml:space="preserve"> </w:t>
      </w:r>
      <w:r w:rsidRPr="00906A39">
        <w:rPr>
          <w:bCs/>
          <w:szCs w:val="28"/>
        </w:rPr>
        <w:t>Подведение итогов работы за год. Поход одного дня. Закрепление полу</w:t>
      </w:r>
      <w:r w:rsidR="00AD463E">
        <w:rPr>
          <w:bCs/>
          <w:szCs w:val="28"/>
        </w:rPr>
        <w:t>ченных навыков.</w:t>
      </w:r>
    </w:p>
    <w:p w:rsidR="00EA4EBF" w:rsidRPr="00906A39" w:rsidRDefault="00EA4EBF" w:rsidP="00EA4EBF">
      <w:pPr>
        <w:shd w:val="clear" w:color="auto" w:fill="FFFFFF"/>
        <w:jc w:val="both"/>
        <w:rPr>
          <w:sz w:val="28"/>
          <w:szCs w:val="28"/>
        </w:rPr>
      </w:pPr>
    </w:p>
    <w:p w:rsidR="00EA4EBF" w:rsidRPr="00906A39" w:rsidRDefault="00C31515" w:rsidP="00AD463E">
      <w:pPr>
        <w:pStyle w:val="4"/>
        <w:rPr>
          <w:sz w:val="28"/>
          <w:szCs w:val="28"/>
        </w:rPr>
      </w:pPr>
      <w:r w:rsidRPr="00906A39">
        <w:rPr>
          <w:rFonts w:cs="Times New Roman"/>
          <w:b/>
          <w:spacing w:val="6"/>
          <w:sz w:val="28"/>
          <w:szCs w:val="28"/>
        </w:rPr>
        <w:t>Второй год обучения</w:t>
      </w:r>
    </w:p>
    <w:p w:rsidR="00EA4EBF" w:rsidRPr="00906A39" w:rsidRDefault="00EA4EBF" w:rsidP="00EA4EBF">
      <w:pPr>
        <w:pStyle w:val="a8"/>
        <w:rPr>
          <w:b/>
          <w:szCs w:val="28"/>
        </w:rPr>
      </w:pPr>
      <w:r w:rsidRPr="00906A39">
        <w:rPr>
          <w:color w:val="000000"/>
          <w:spacing w:val="3"/>
          <w:szCs w:val="28"/>
        </w:rPr>
        <w:t xml:space="preserve">ТЕМА 1. </w:t>
      </w:r>
      <w:r w:rsidRPr="00906A39">
        <w:rPr>
          <w:b/>
          <w:szCs w:val="28"/>
        </w:rPr>
        <w:t>Вводн</w:t>
      </w:r>
      <w:r w:rsidR="00B13CF4" w:rsidRPr="00906A39">
        <w:rPr>
          <w:b/>
          <w:szCs w:val="28"/>
        </w:rPr>
        <w:t>ое</w:t>
      </w:r>
      <w:r w:rsidRPr="00906A39">
        <w:rPr>
          <w:b/>
          <w:szCs w:val="28"/>
        </w:rPr>
        <w:t xml:space="preserve"> </w:t>
      </w:r>
      <w:r w:rsidR="00B13CF4" w:rsidRPr="00906A39">
        <w:rPr>
          <w:b/>
          <w:szCs w:val="28"/>
        </w:rPr>
        <w:t>занятие</w:t>
      </w:r>
      <w:r w:rsidRPr="00906A39">
        <w:rPr>
          <w:b/>
          <w:szCs w:val="28"/>
        </w:rPr>
        <w:t xml:space="preserve"> </w:t>
      </w:r>
      <w:r w:rsidR="00DB6D4B">
        <w:rPr>
          <w:bCs/>
          <w:szCs w:val="28"/>
        </w:rPr>
        <w:t>(3</w:t>
      </w:r>
      <w:r w:rsidRPr="00906A39">
        <w:rPr>
          <w:bCs/>
          <w:szCs w:val="28"/>
        </w:rPr>
        <w:t xml:space="preserve"> ч.)</w:t>
      </w:r>
    </w:p>
    <w:p w:rsidR="00EA4EBF" w:rsidRPr="00906A39" w:rsidRDefault="00EA4EBF" w:rsidP="00EA4EBF">
      <w:pPr>
        <w:pStyle w:val="a8"/>
        <w:ind w:firstLine="708"/>
        <w:rPr>
          <w:szCs w:val="28"/>
        </w:rPr>
      </w:pPr>
      <w:r w:rsidRPr="00906A39">
        <w:rPr>
          <w:i/>
          <w:iCs/>
          <w:color w:val="000000"/>
          <w:spacing w:val="1"/>
          <w:szCs w:val="28"/>
        </w:rPr>
        <w:t>Теоретические сведения</w:t>
      </w:r>
      <w:r w:rsidRPr="00906A39">
        <w:rPr>
          <w:szCs w:val="28"/>
        </w:rPr>
        <w:t xml:space="preserve">. Организация работы объединения. Правила  техники безопасности и охраны жизни и здоровья на водоеме, в лесу, транспорте, во время похода. </w:t>
      </w:r>
    </w:p>
    <w:p w:rsidR="00EA4EBF" w:rsidRPr="00906A39" w:rsidRDefault="00EA4EBF" w:rsidP="00EA4EBF">
      <w:pPr>
        <w:pStyle w:val="a8"/>
        <w:rPr>
          <w:szCs w:val="28"/>
        </w:rPr>
      </w:pPr>
      <w:r w:rsidRPr="00906A39">
        <w:rPr>
          <w:szCs w:val="28"/>
        </w:rPr>
        <w:tab/>
      </w:r>
      <w:r w:rsidRPr="00906A39">
        <w:rPr>
          <w:i/>
          <w:szCs w:val="28"/>
        </w:rPr>
        <w:t xml:space="preserve">Практические занятия. </w:t>
      </w:r>
      <w:r w:rsidRPr="00906A39">
        <w:rPr>
          <w:szCs w:val="28"/>
        </w:rPr>
        <w:t>Анализ выполнения правил техники безопасности по видеоматериалам походов 1 года обучения.</w:t>
      </w:r>
    </w:p>
    <w:p w:rsidR="00EA4EBF" w:rsidRPr="00906A39" w:rsidRDefault="00EA4EBF" w:rsidP="00EA4EBF">
      <w:pPr>
        <w:pStyle w:val="a8"/>
        <w:rPr>
          <w:szCs w:val="28"/>
        </w:rPr>
      </w:pPr>
    </w:p>
    <w:p w:rsidR="00EA4EBF" w:rsidRPr="00906A39" w:rsidRDefault="00EA4EBF" w:rsidP="00EA4EBF">
      <w:pPr>
        <w:pStyle w:val="a8"/>
        <w:rPr>
          <w:b/>
          <w:szCs w:val="28"/>
        </w:rPr>
      </w:pPr>
      <w:r w:rsidRPr="00906A39">
        <w:rPr>
          <w:color w:val="000000"/>
          <w:spacing w:val="3"/>
          <w:szCs w:val="28"/>
        </w:rPr>
        <w:t xml:space="preserve">ТЕМА 2. </w:t>
      </w:r>
      <w:proofErr w:type="spellStart"/>
      <w:r w:rsidRPr="00906A39">
        <w:rPr>
          <w:b/>
          <w:szCs w:val="28"/>
        </w:rPr>
        <w:t>Разведчество</w:t>
      </w:r>
      <w:proofErr w:type="spellEnd"/>
      <w:r w:rsidRPr="00906A39">
        <w:rPr>
          <w:b/>
          <w:szCs w:val="28"/>
        </w:rPr>
        <w:t xml:space="preserve"> </w:t>
      </w:r>
      <w:r w:rsidR="002E63C4">
        <w:rPr>
          <w:bCs/>
          <w:szCs w:val="28"/>
        </w:rPr>
        <w:t>(6</w:t>
      </w:r>
      <w:r w:rsidRPr="00906A39">
        <w:rPr>
          <w:bCs/>
          <w:szCs w:val="28"/>
        </w:rPr>
        <w:t xml:space="preserve"> ч.)</w:t>
      </w:r>
    </w:p>
    <w:p w:rsidR="00EA4EBF" w:rsidRPr="00906A39" w:rsidRDefault="00EA4EBF" w:rsidP="00EA4EBF">
      <w:pPr>
        <w:pStyle w:val="a8"/>
        <w:ind w:firstLine="708"/>
        <w:rPr>
          <w:szCs w:val="28"/>
        </w:rPr>
      </w:pPr>
      <w:r w:rsidRPr="00906A39">
        <w:rPr>
          <w:i/>
          <w:iCs/>
          <w:color w:val="000000"/>
          <w:spacing w:val="1"/>
          <w:szCs w:val="28"/>
        </w:rPr>
        <w:t>Теоретические сведения</w:t>
      </w:r>
      <w:r w:rsidRPr="00906A39">
        <w:rPr>
          <w:szCs w:val="28"/>
        </w:rPr>
        <w:t xml:space="preserve">. Краткая история российского </w:t>
      </w:r>
      <w:proofErr w:type="spellStart"/>
      <w:r w:rsidRPr="00906A39">
        <w:rPr>
          <w:szCs w:val="28"/>
        </w:rPr>
        <w:t>разведчества</w:t>
      </w:r>
      <w:proofErr w:type="spellEnd"/>
      <w:r w:rsidRPr="00906A39">
        <w:rPr>
          <w:szCs w:val="28"/>
        </w:rPr>
        <w:t xml:space="preserve">. Параллельные скаутские организации в России. Схема О.Р.Ю.Р.. Скаутские традиции и праздники (день размышлений, поговорим о нашей России, георгиевский поход, и др.).  Скаутская символика. Форма, знаки различия скаутов. Звеновая система. Схема отдела.  День российского </w:t>
      </w:r>
      <w:proofErr w:type="spellStart"/>
      <w:r w:rsidRPr="00906A39">
        <w:rPr>
          <w:szCs w:val="28"/>
        </w:rPr>
        <w:t>разведчества</w:t>
      </w:r>
      <w:proofErr w:type="spellEnd"/>
      <w:r w:rsidRPr="00906A39">
        <w:rPr>
          <w:szCs w:val="28"/>
        </w:rPr>
        <w:t xml:space="preserve"> (30 апреля). </w:t>
      </w:r>
    </w:p>
    <w:p w:rsidR="00EA4EBF" w:rsidRPr="00906A39" w:rsidRDefault="00EA4EBF" w:rsidP="00EA4EBF">
      <w:pPr>
        <w:pStyle w:val="a8"/>
        <w:ind w:firstLine="708"/>
        <w:rPr>
          <w:b/>
          <w:i/>
          <w:szCs w:val="28"/>
        </w:rPr>
      </w:pPr>
      <w:r w:rsidRPr="00906A39">
        <w:rPr>
          <w:i/>
          <w:szCs w:val="28"/>
        </w:rPr>
        <w:t>Практические занятия</w:t>
      </w:r>
      <w:r w:rsidRPr="00906A39">
        <w:rPr>
          <w:szCs w:val="28"/>
        </w:rPr>
        <w:t>. Путешествия по карте. Дни размышлений «Я в моей семье», «Что значит быть гражданином», «О воинской службе», «Моя малая Родина», и др. Георгиевский поход. Работа с зачетными листами.</w:t>
      </w:r>
    </w:p>
    <w:p w:rsidR="00EA4EBF" w:rsidRPr="00906A39" w:rsidRDefault="00EA4EBF" w:rsidP="00EA4EBF">
      <w:pPr>
        <w:pStyle w:val="a8"/>
        <w:rPr>
          <w:szCs w:val="28"/>
        </w:rPr>
      </w:pPr>
    </w:p>
    <w:p w:rsidR="00EA4EBF" w:rsidRPr="00906A39" w:rsidRDefault="00EA4EBF" w:rsidP="00EA4EBF">
      <w:pPr>
        <w:pStyle w:val="a8"/>
        <w:rPr>
          <w:b/>
          <w:szCs w:val="28"/>
        </w:rPr>
      </w:pPr>
      <w:r w:rsidRPr="00906A39">
        <w:rPr>
          <w:color w:val="000000"/>
          <w:spacing w:val="3"/>
          <w:szCs w:val="28"/>
        </w:rPr>
        <w:t xml:space="preserve">ТЕМА 3.  </w:t>
      </w:r>
      <w:r w:rsidRPr="00906A39">
        <w:rPr>
          <w:b/>
          <w:szCs w:val="28"/>
        </w:rPr>
        <w:t xml:space="preserve">Духовное воспитание </w:t>
      </w:r>
      <w:r w:rsidRPr="00906A39">
        <w:rPr>
          <w:bCs/>
          <w:szCs w:val="28"/>
        </w:rPr>
        <w:t>(</w:t>
      </w:r>
      <w:r w:rsidR="002E63C4">
        <w:rPr>
          <w:bCs/>
          <w:szCs w:val="28"/>
        </w:rPr>
        <w:t>6</w:t>
      </w:r>
      <w:r w:rsidRPr="00906A39">
        <w:rPr>
          <w:bCs/>
          <w:szCs w:val="28"/>
        </w:rPr>
        <w:t xml:space="preserve"> ч.)</w:t>
      </w:r>
    </w:p>
    <w:p w:rsidR="00EA4EBF" w:rsidRPr="00906A39" w:rsidRDefault="00EA4EBF" w:rsidP="00EA4EBF">
      <w:pPr>
        <w:pStyle w:val="a8"/>
        <w:ind w:firstLine="708"/>
        <w:rPr>
          <w:szCs w:val="28"/>
        </w:rPr>
      </w:pPr>
      <w:r w:rsidRPr="00906A39">
        <w:rPr>
          <w:i/>
          <w:iCs/>
          <w:color w:val="000000"/>
          <w:spacing w:val="1"/>
          <w:szCs w:val="28"/>
        </w:rPr>
        <w:t>Теоретические сведения.</w:t>
      </w:r>
      <w:r w:rsidRPr="00906A39">
        <w:rPr>
          <w:szCs w:val="28"/>
        </w:rPr>
        <w:t xml:space="preserve"> Молитва и  ее значение.  Молитвы «Символ веры»; «Богородице </w:t>
      </w:r>
      <w:proofErr w:type="spellStart"/>
      <w:r w:rsidRPr="00906A39">
        <w:rPr>
          <w:szCs w:val="28"/>
        </w:rPr>
        <w:t>Дево</w:t>
      </w:r>
      <w:proofErr w:type="spellEnd"/>
      <w:r w:rsidRPr="00906A39">
        <w:rPr>
          <w:szCs w:val="28"/>
        </w:rPr>
        <w:t>, радуйся»; тропарь св. Георгию. Двунадесятые праздники. Описание устройства храма. Основной смысл и порядок литургии. Скаутские традиции, посвященные Дню Святого Георгия Победоносца (6 мая), покровителя разведчиков. Подвиги Георгия Победоносца.</w:t>
      </w:r>
    </w:p>
    <w:p w:rsidR="00EA4EBF" w:rsidRPr="00906A39" w:rsidRDefault="00EA4EBF" w:rsidP="00EA4EBF">
      <w:pPr>
        <w:pStyle w:val="a8"/>
        <w:ind w:firstLine="708"/>
        <w:rPr>
          <w:b/>
          <w:i/>
          <w:szCs w:val="28"/>
        </w:rPr>
      </w:pPr>
      <w:r w:rsidRPr="00906A39">
        <w:rPr>
          <w:i/>
          <w:color w:val="000000"/>
          <w:spacing w:val="3"/>
          <w:szCs w:val="28"/>
        </w:rPr>
        <w:t>Практические занятия.</w:t>
      </w:r>
      <w:r w:rsidRPr="00906A39">
        <w:rPr>
          <w:color w:val="000000"/>
          <w:spacing w:val="3"/>
          <w:szCs w:val="28"/>
        </w:rPr>
        <w:t xml:space="preserve"> Просмотр видеофильмов, прослушивание духовной музыки, встречи, беседы. Общение со священниками (отцом Алексием из храма всех скорбящих радостей </w:t>
      </w:r>
      <w:proofErr w:type="spellStart"/>
      <w:r w:rsidRPr="00906A39">
        <w:rPr>
          <w:color w:val="000000"/>
          <w:spacing w:val="3"/>
          <w:szCs w:val="28"/>
        </w:rPr>
        <w:t>г.Краснодара</w:t>
      </w:r>
      <w:proofErr w:type="spellEnd"/>
      <w:r w:rsidRPr="00906A39">
        <w:rPr>
          <w:color w:val="000000"/>
          <w:spacing w:val="3"/>
          <w:szCs w:val="28"/>
        </w:rPr>
        <w:t xml:space="preserve">, отцом Евгением из храма </w:t>
      </w:r>
      <w:proofErr w:type="spellStart"/>
      <w:r w:rsidRPr="00906A39">
        <w:rPr>
          <w:color w:val="000000"/>
          <w:spacing w:val="3"/>
          <w:szCs w:val="28"/>
        </w:rPr>
        <w:t>п.Джубга</w:t>
      </w:r>
      <w:proofErr w:type="spellEnd"/>
      <w:r w:rsidRPr="00906A39">
        <w:rPr>
          <w:color w:val="000000"/>
          <w:spacing w:val="3"/>
          <w:szCs w:val="28"/>
        </w:rPr>
        <w:t xml:space="preserve">, отцом Георгием из Свято-Богоявленского храма </w:t>
      </w:r>
      <w:proofErr w:type="spellStart"/>
      <w:r w:rsidRPr="00906A39">
        <w:rPr>
          <w:color w:val="000000"/>
          <w:spacing w:val="3"/>
          <w:szCs w:val="28"/>
        </w:rPr>
        <w:t>ст.Калининской</w:t>
      </w:r>
      <w:proofErr w:type="spellEnd"/>
      <w:r w:rsidRPr="00906A39">
        <w:rPr>
          <w:color w:val="000000"/>
          <w:spacing w:val="3"/>
          <w:szCs w:val="28"/>
        </w:rPr>
        <w:t xml:space="preserve">), профессором МГУО  Зубовым А.Б. Учимся петь «Символ веры», «Богородице </w:t>
      </w:r>
      <w:proofErr w:type="spellStart"/>
      <w:r w:rsidRPr="00906A39">
        <w:rPr>
          <w:color w:val="000000"/>
          <w:spacing w:val="3"/>
          <w:szCs w:val="28"/>
        </w:rPr>
        <w:t>Дево</w:t>
      </w:r>
      <w:proofErr w:type="spellEnd"/>
      <w:r w:rsidRPr="00906A39">
        <w:rPr>
          <w:color w:val="000000"/>
          <w:spacing w:val="3"/>
          <w:szCs w:val="28"/>
        </w:rPr>
        <w:t xml:space="preserve">, радуйся», тропарь </w:t>
      </w:r>
      <w:proofErr w:type="spellStart"/>
      <w:r w:rsidRPr="00906A39">
        <w:rPr>
          <w:color w:val="000000"/>
          <w:spacing w:val="3"/>
          <w:szCs w:val="28"/>
        </w:rPr>
        <w:t>св.Георгию</w:t>
      </w:r>
      <w:proofErr w:type="spellEnd"/>
      <w:r w:rsidRPr="00906A39">
        <w:rPr>
          <w:color w:val="000000"/>
          <w:spacing w:val="3"/>
          <w:szCs w:val="28"/>
        </w:rPr>
        <w:t>.</w:t>
      </w:r>
      <w:r w:rsidRPr="00906A39">
        <w:rPr>
          <w:szCs w:val="28"/>
        </w:rPr>
        <w:t xml:space="preserve"> Работа с зачетными листами.</w:t>
      </w:r>
    </w:p>
    <w:p w:rsidR="00EA4EBF" w:rsidRPr="00906A39" w:rsidRDefault="00EA4EBF" w:rsidP="00EA4EBF">
      <w:pPr>
        <w:pStyle w:val="a8"/>
        <w:rPr>
          <w:color w:val="000000"/>
          <w:spacing w:val="3"/>
          <w:szCs w:val="28"/>
        </w:rPr>
      </w:pPr>
    </w:p>
    <w:p w:rsidR="00EA4EBF" w:rsidRPr="00906A39" w:rsidRDefault="00EA4EBF" w:rsidP="00EA4EBF">
      <w:pPr>
        <w:pStyle w:val="a8"/>
        <w:rPr>
          <w:b/>
          <w:szCs w:val="28"/>
        </w:rPr>
      </w:pPr>
      <w:r w:rsidRPr="00906A39">
        <w:rPr>
          <w:color w:val="000000"/>
          <w:spacing w:val="3"/>
          <w:szCs w:val="28"/>
        </w:rPr>
        <w:t xml:space="preserve">ТЕМА 4. </w:t>
      </w:r>
      <w:proofErr w:type="spellStart"/>
      <w:r w:rsidRPr="00906A39">
        <w:rPr>
          <w:b/>
          <w:szCs w:val="28"/>
        </w:rPr>
        <w:t>Родиноведение</w:t>
      </w:r>
      <w:proofErr w:type="spellEnd"/>
      <w:r w:rsidRPr="00906A39">
        <w:rPr>
          <w:b/>
          <w:szCs w:val="28"/>
        </w:rPr>
        <w:t xml:space="preserve"> </w:t>
      </w:r>
      <w:r w:rsidRPr="00906A39">
        <w:rPr>
          <w:bCs/>
          <w:szCs w:val="28"/>
        </w:rPr>
        <w:t>(12 ч.)</w:t>
      </w:r>
    </w:p>
    <w:p w:rsidR="00EA4EBF" w:rsidRPr="00906A39" w:rsidRDefault="00EA4EBF" w:rsidP="00EA4EBF">
      <w:pPr>
        <w:pStyle w:val="a8"/>
        <w:ind w:firstLine="708"/>
        <w:rPr>
          <w:szCs w:val="28"/>
        </w:rPr>
      </w:pPr>
      <w:r w:rsidRPr="00906A39">
        <w:rPr>
          <w:i/>
          <w:iCs/>
          <w:color w:val="000000"/>
          <w:spacing w:val="1"/>
          <w:szCs w:val="28"/>
        </w:rPr>
        <w:t>Теоретические сведения</w:t>
      </w:r>
      <w:r w:rsidRPr="00906A39">
        <w:rPr>
          <w:szCs w:val="28"/>
        </w:rPr>
        <w:t xml:space="preserve">. Основные даты русской истории от основания русского государства до революции 1917г.  Ознакомление с основными датами из истории СССР. Понятия о революции 1917 года, гражданской войне, Второй мировой войне. Океаны и моря, омывающие РФ.10 важнейших рек России Озера: Ладожское, Чудское, Байкал. Горы: Урал, Кавказ, Памир, Алтай, Карпаты. Растительный и животный мир.  Современное положение в России. Выдающиеся представители русской и кубанской культуры (писатели, композиторы, художники). 23 февраля – День защитника Отечества. Растительный мир Краснодарского края. Животный мир Краснодарского края. 9 мая - День Победы. – поздравления ветеранов. </w:t>
      </w:r>
    </w:p>
    <w:p w:rsidR="00EA4EBF" w:rsidRPr="00906A39" w:rsidRDefault="00EA4EBF" w:rsidP="00EA4EBF">
      <w:pPr>
        <w:pStyle w:val="a8"/>
        <w:ind w:firstLine="708"/>
        <w:rPr>
          <w:i/>
          <w:iCs/>
          <w:color w:val="000000"/>
          <w:spacing w:val="1"/>
          <w:szCs w:val="28"/>
        </w:rPr>
      </w:pPr>
      <w:r w:rsidRPr="00906A39">
        <w:rPr>
          <w:i/>
          <w:iCs/>
          <w:color w:val="000000"/>
          <w:spacing w:val="1"/>
          <w:szCs w:val="28"/>
        </w:rPr>
        <w:t xml:space="preserve">Практические занятия. </w:t>
      </w:r>
      <w:r w:rsidRPr="00906A39">
        <w:rPr>
          <w:szCs w:val="28"/>
        </w:rPr>
        <w:t>Подготовка и заслушивание докладов по истории, географии России и Кубани, викторины и аукционы. Уход за могилами воинов, погибших при исполнении воинского долга. Поздравление ветеранов Великой Отечественной войны ко Дню Победы, посещение и встречи с ними на дому. Работа с зачетными листами.</w:t>
      </w:r>
    </w:p>
    <w:p w:rsidR="00EA4EBF" w:rsidRPr="00906A39" w:rsidRDefault="00EA4EBF" w:rsidP="00EA4EBF">
      <w:pPr>
        <w:pStyle w:val="a8"/>
        <w:rPr>
          <w:szCs w:val="28"/>
        </w:rPr>
      </w:pPr>
    </w:p>
    <w:p w:rsidR="00EA4EBF" w:rsidRPr="00906A39" w:rsidRDefault="00EA4EBF" w:rsidP="00EA4EBF">
      <w:pPr>
        <w:pStyle w:val="a8"/>
        <w:rPr>
          <w:b/>
          <w:szCs w:val="28"/>
        </w:rPr>
      </w:pPr>
      <w:r w:rsidRPr="00906A39">
        <w:rPr>
          <w:color w:val="000000"/>
          <w:spacing w:val="3"/>
          <w:szCs w:val="28"/>
        </w:rPr>
        <w:t xml:space="preserve">ТЕМА 5.  </w:t>
      </w:r>
      <w:r w:rsidRPr="00906A39">
        <w:rPr>
          <w:b/>
          <w:szCs w:val="28"/>
        </w:rPr>
        <w:t xml:space="preserve">Специальная подготовка </w:t>
      </w:r>
      <w:r w:rsidR="00DB6D4B">
        <w:rPr>
          <w:bCs/>
          <w:szCs w:val="28"/>
        </w:rPr>
        <w:t>(36</w:t>
      </w:r>
      <w:r w:rsidRPr="00906A39">
        <w:rPr>
          <w:bCs/>
          <w:szCs w:val="28"/>
        </w:rPr>
        <w:t xml:space="preserve"> ч.)</w:t>
      </w:r>
    </w:p>
    <w:p w:rsidR="00EA4EBF" w:rsidRPr="00906A39" w:rsidRDefault="00EA4EBF" w:rsidP="00EA4EBF">
      <w:pPr>
        <w:pStyle w:val="a8"/>
        <w:ind w:firstLine="708"/>
        <w:rPr>
          <w:szCs w:val="28"/>
        </w:rPr>
      </w:pPr>
      <w:r w:rsidRPr="00906A39">
        <w:rPr>
          <w:i/>
          <w:iCs/>
          <w:color w:val="000000"/>
          <w:spacing w:val="1"/>
          <w:szCs w:val="28"/>
        </w:rPr>
        <w:t>Теоретические сведения</w:t>
      </w:r>
      <w:r w:rsidRPr="00906A39">
        <w:rPr>
          <w:szCs w:val="28"/>
        </w:rPr>
        <w:t xml:space="preserve">. Работа с картой. Панорама местности. Суточный поход звена. Организация и методика проведения спортивных занятий. Основы анатомии человека. Профилактика травматизма. Оказание первой медицинской помощи. Маскировка. </w:t>
      </w:r>
    </w:p>
    <w:p w:rsidR="00EA4EBF" w:rsidRPr="00906A39" w:rsidRDefault="00EA4EBF" w:rsidP="00EA4EBF">
      <w:pPr>
        <w:pStyle w:val="a8"/>
        <w:ind w:firstLine="708"/>
        <w:rPr>
          <w:i/>
          <w:iCs/>
          <w:color w:val="000000"/>
          <w:spacing w:val="1"/>
          <w:szCs w:val="28"/>
        </w:rPr>
      </w:pPr>
      <w:r w:rsidRPr="00906A39">
        <w:rPr>
          <w:i/>
          <w:iCs/>
          <w:color w:val="000000"/>
          <w:spacing w:val="1"/>
          <w:szCs w:val="28"/>
        </w:rPr>
        <w:t xml:space="preserve">Практические занятия. </w:t>
      </w:r>
      <w:r w:rsidRPr="00906A39">
        <w:rPr>
          <w:szCs w:val="28"/>
        </w:rPr>
        <w:t xml:space="preserve">Чтение карты, ориентация по ней. Определение визуально расстояния и времени для его преодоления. Выполнение панорамной зарисовки местности, зарисовки пройденного пути. Составление плана суточного похода. Построение, понимание, выполнение и отдача команд, подаваемых голосом, свистком и руками. Отработка строевых приемов. Совершенствование основных физических качеств (сила, ловкость, гибкость, быстрота, выносливость...). Спортивные игры. Аэробика. Традиционная китайская гимнастика ушу. Закаливание организма. Скрытное передвижение. </w:t>
      </w:r>
      <w:proofErr w:type="spellStart"/>
      <w:r w:rsidRPr="00906A39">
        <w:rPr>
          <w:szCs w:val="28"/>
        </w:rPr>
        <w:t>Переползание</w:t>
      </w:r>
      <w:proofErr w:type="spellEnd"/>
      <w:r w:rsidRPr="00906A39">
        <w:rPr>
          <w:szCs w:val="28"/>
        </w:rPr>
        <w:t>. Как стать невидимым. Использование маскировочных средств. Правила безопасного купания. Закаливание. Работа с зачетными листами.</w:t>
      </w:r>
    </w:p>
    <w:p w:rsidR="00EA4EBF" w:rsidRPr="00906A39" w:rsidRDefault="00EA4EBF" w:rsidP="00EA4EBF">
      <w:pPr>
        <w:pStyle w:val="a8"/>
        <w:rPr>
          <w:color w:val="000000"/>
          <w:spacing w:val="3"/>
          <w:szCs w:val="28"/>
        </w:rPr>
      </w:pPr>
    </w:p>
    <w:p w:rsidR="00EA4EBF" w:rsidRPr="00906A39" w:rsidRDefault="00EA4EBF" w:rsidP="00EA4EBF">
      <w:pPr>
        <w:pStyle w:val="a8"/>
        <w:rPr>
          <w:b/>
          <w:szCs w:val="28"/>
        </w:rPr>
      </w:pPr>
      <w:r w:rsidRPr="00906A39">
        <w:rPr>
          <w:color w:val="000000"/>
          <w:spacing w:val="3"/>
          <w:szCs w:val="28"/>
        </w:rPr>
        <w:t xml:space="preserve">ТЕМА 6. </w:t>
      </w:r>
      <w:r w:rsidRPr="00906A39">
        <w:rPr>
          <w:b/>
          <w:szCs w:val="28"/>
        </w:rPr>
        <w:t xml:space="preserve">Скаутская практика </w:t>
      </w:r>
      <w:r w:rsidR="00DB6D4B">
        <w:rPr>
          <w:bCs/>
          <w:szCs w:val="28"/>
        </w:rPr>
        <w:t>(</w:t>
      </w:r>
      <w:r w:rsidR="002E63C4">
        <w:rPr>
          <w:bCs/>
          <w:szCs w:val="28"/>
        </w:rPr>
        <w:t>42</w:t>
      </w:r>
      <w:r w:rsidRPr="00906A39">
        <w:rPr>
          <w:bCs/>
          <w:szCs w:val="28"/>
        </w:rPr>
        <w:t xml:space="preserve"> ч.)</w:t>
      </w:r>
    </w:p>
    <w:p w:rsidR="00EA4EBF" w:rsidRPr="00906A39" w:rsidRDefault="00EA4EBF" w:rsidP="00EA4EBF">
      <w:pPr>
        <w:pStyle w:val="a8"/>
        <w:ind w:firstLine="708"/>
        <w:rPr>
          <w:szCs w:val="28"/>
        </w:rPr>
      </w:pPr>
      <w:r w:rsidRPr="00906A39">
        <w:rPr>
          <w:i/>
          <w:iCs/>
          <w:color w:val="000000"/>
          <w:spacing w:val="1"/>
          <w:szCs w:val="28"/>
        </w:rPr>
        <w:t>Теоретические сведения</w:t>
      </w:r>
      <w:r w:rsidRPr="00906A39">
        <w:rPr>
          <w:szCs w:val="28"/>
        </w:rPr>
        <w:t xml:space="preserve">. Приметы погоды,  карта погоды. Список продуктов и меню для похода. Основы приготовления пищи в полевых условиях. Снабжение в походе (бивуаке); сохранение продуктов, гигиена в походе. Веревки и узлы, их применение. Виды переправ. Личная и групповая аптечка. Народная медицина. Развитие памяти. Компас, виды компасов. Азимут. Определение точки стояния. Топография. Планы, схемы и кроки. Движение по карте. Если вы заблудились. Техника движения в походе. Ориентирование и топография. Тесты. </w:t>
      </w:r>
    </w:p>
    <w:p w:rsidR="00EA4EBF" w:rsidRPr="00906A39" w:rsidRDefault="00EA4EBF" w:rsidP="00EA4EBF">
      <w:pPr>
        <w:pStyle w:val="a8"/>
        <w:ind w:firstLine="708"/>
        <w:rPr>
          <w:i/>
          <w:iCs/>
          <w:color w:val="000000"/>
          <w:spacing w:val="1"/>
          <w:szCs w:val="28"/>
        </w:rPr>
      </w:pPr>
      <w:r w:rsidRPr="00906A39">
        <w:rPr>
          <w:i/>
          <w:iCs/>
          <w:color w:val="000000"/>
          <w:spacing w:val="1"/>
          <w:szCs w:val="28"/>
        </w:rPr>
        <w:lastRenderedPageBreak/>
        <w:t xml:space="preserve">Практические занятия. </w:t>
      </w:r>
      <w:r w:rsidRPr="00906A39">
        <w:rPr>
          <w:szCs w:val="28"/>
        </w:rPr>
        <w:t xml:space="preserve">Выполнение в походе задания-разведки и представление о ней устного рапорта. Выполнение специальных заданий в походах. Чтение карты погоды. Приготовления пищи в полевых условиях. Практические навыки снабжения и сохранения в походе продуктов. Работа с веревками и узлами. Постройка «патентов». Георгиевский поход. Передвижение по тропам,  травянистым склонам,  осыпям и моренам,  болотам. Преодоление водной преграды по переправам. Страховка и </w:t>
      </w:r>
      <w:proofErr w:type="spellStart"/>
      <w:r w:rsidRPr="00906A39">
        <w:rPr>
          <w:szCs w:val="28"/>
        </w:rPr>
        <w:t>самостраховка</w:t>
      </w:r>
      <w:proofErr w:type="spellEnd"/>
      <w:r w:rsidRPr="00906A39">
        <w:rPr>
          <w:szCs w:val="28"/>
        </w:rPr>
        <w:t xml:space="preserve"> при преодолении препятствий. Перевязки бинтом и скаутским галстуком. Способы остановки кровотечений. Транспортировка пострадавшего. Применение лекарственных растений. Ориентирование по солнцу, часам, звездам и природным приметам, по компасу. Определение азимута. Работа с зачетными листами.</w:t>
      </w:r>
    </w:p>
    <w:p w:rsidR="00EA4EBF" w:rsidRPr="00906A39" w:rsidRDefault="00EA4EBF" w:rsidP="00EA4EBF">
      <w:pPr>
        <w:pStyle w:val="a8"/>
        <w:rPr>
          <w:color w:val="000000"/>
          <w:spacing w:val="3"/>
          <w:szCs w:val="28"/>
        </w:rPr>
      </w:pPr>
    </w:p>
    <w:p w:rsidR="00EA4EBF" w:rsidRPr="00906A39" w:rsidRDefault="00EA4EBF" w:rsidP="00EA4EBF">
      <w:pPr>
        <w:pStyle w:val="a8"/>
        <w:jc w:val="left"/>
        <w:rPr>
          <w:b/>
          <w:bCs/>
          <w:szCs w:val="28"/>
        </w:rPr>
      </w:pPr>
      <w:r w:rsidRPr="00906A39">
        <w:rPr>
          <w:color w:val="000000"/>
          <w:spacing w:val="3"/>
          <w:szCs w:val="28"/>
        </w:rPr>
        <w:t xml:space="preserve">ТЕМА 7. </w:t>
      </w:r>
      <w:r w:rsidRPr="00906A39">
        <w:rPr>
          <w:b/>
          <w:bCs/>
          <w:szCs w:val="28"/>
        </w:rPr>
        <w:t xml:space="preserve">Итоговое занятие </w:t>
      </w:r>
      <w:r w:rsidR="00DB6D4B">
        <w:rPr>
          <w:szCs w:val="28"/>
        </w:rPr>
        <w:t>(3</w:t>
      </w:r>
      <w:r w:rsidRPr="00906A39">
        <w:rPr>
          <w:szCs w:val="28"/>
        </w:rPr>
        <w:t xml:space="preserve"> ч.)</w:t>
      </w:r>
    </w:p>
    <w:p w:rsidR="00EA4EBF" w:rsidRPr="00AD463E" w:rsidRDefault="00EA4EBF" w:rsidP="00AD463E">
      <w:pPr>
        <w:pStyle w:val="a8"/>
        <w:ind w:firstLine="708"/>
        <w:rPr>
          <w:i/>
          <w:iCs/>
          <w:color w:val="000000"/>
          <w:spacing w:val="1"/>
          <w:szCs w:val="28"/>
        </w:rPr>
      </w:pPr>
      <w:r w:rsidRPr="00906A39">
        <w:rPr>
          <w:i/>
          <w:iCs/>
          <w:color w:val="000000"/>
          <w:spacing w:val="1"/>
          <w:szCs w:val="28"/>
        </w:rPr>
        <w:t xml:space="preserve">Практические занятия. </w:t>
      </w:r>
      <w:r w:rsidRPr="00906A39">
        <w:rPr>
          <w:szCs w:val="28"/>
        </w:rPr>
        <w:t xml:space="preserve">Подведение итогов работы за второй год и весь период обучения. </w:t>
      </w:r>
      <w:proofErr w:type="spellStart"/>
      <w:r w:rsidRPr="00906A39">
        <w:rPr>
          <w:szCs w:val="28"/>
        </w:rPr>
        <w:t>Пионеринг</w:t>
      </w:r>
      <w:proofErr w:type="spellEnd"/>
      <w:r w:rsidRPr="00906A39">
        <w:rPr>
          <w:szCs w:val="28"/>
        </w:rPr>
        <w:t>.</w:t>
      </w:r>
    </w:p>
    <w:p w:rsidR="00EA4EBF" w:rsidRPr="00906A39" w:rsidRDefault="00EA4EBF" w:rsidP="00EA4EBF">
      <w:pPr>
        <w:pStyle w:val="a6"/>
        <w:ind w:firstLine="0"/>
        <w:rPr>
          <w:color w:val="auto"/>
          <w:sz w:val="28"/>
          <w:szCs w:val="28"/>
        </w:rPr>
      </w:pPr>
    </w:p>
    <w:p w:rsidR="00EA4EBF" w:rsidRPr="00906A39" w:rsidRDefault="00C31515" w:rsidP="00EA4EBF">
      <w:pPr>
        <w:pStyle w:val="a6"/>
        <w:ind w:firstLine="0"/>
        <w:jc w:val="center"/>
        <w:rPr>
          <w:spacing w:val="-3"/>
          <w:sz w:val="28"/>
          <w:szCs w:val="28"/>
        </w:rPr>
      </w:pPr>
      <w:r w:rsidRPr="00906A39">
        <w:rPr>
          <w:b/>
          <w:color w:val="auto"/>
          <w:sz w:val="28"/>
          <w:szCs w:val="28"/>
        </w:rPr>
        <w:t>Третий год обучения</w:t>
      </w:r>
    </w:p>
    <w:p w:rsidR="00EA4EBF" w:rsidRPr="00906A39" w:rsidRDefault="00EA4EBF" w:rsidP="00EA4EBF">
      <w:pPr>
        <w:pStyle w:val="a8"/>
        <w:rPr>
          <w:b/>
          <w:szCs w:val="28"/>
        </w:rPr>
      </w:pPr>
      <w:r w:rsidRPr="00906A39">
        <w:rPr>
          <w:szCs w:val="28"/>
        </w:rPr>
        <w:t>ТЕМА</w:t>
      </w:r>
      <w:r w:rsidRPr="00906A39">
        <w:rPr>
          <w:b/>
          <w:szCs w:val="28"/>
        </w:rPr>
        <w:t xml:space="preserve">  1.  Вводн</w:t>
      </w:r>
      <w:r w:rsidR="007959FC" w:rsidRPr="00906A39">
        <w:rPr>
          <w:b/>
          <w:szCs w:val="28"/>
        </w:rPr>
        <w:t>ое занятие</w:t>
      </w:r>
      <w:r w:rsidR="00DB6D4B">
        <w:rPr>
          <w:b/>
          <w:szCs w:val="28"/>
        </w:rPr>
        <w:t xml:space="preserve"> (3</w:t>
      </w:r>
      <w:r w:rsidRPr="00906A39">
        <w:rPr>
          <w:b/>
          <w:szCs w:val="28"/>
        </w:rPr>
        <w:t xml:space="preserve"> ч.)</w:t>
      </w:r>
    </w:p>
    <w:p w:rsidR="00EA4EBF" w:rsidRPr="00906A39" w:rsidRDefault="00EA4EBF" w:rsidP="00EA4EBF">
      <w:pPr>
        <w:pStyle w:val="a8"/>
        <w:ind w:firstLine="708"/>
        <w:rPr>
          <w:szCs w:val="28"/>
        </w:rPr>
      </w:pPr>
      <w:r w:rsidRPr="00906A39">
        <w:rPr>
          <w:i/>
          <w:iCs/>
          <w:color w:val="000000"/>
          <w:spacing w:val="1"/>
          <w:szCs w:val="28"/>
        </w:rPr>
        <w:t>Теоретические сведения</w:t>
      </w:r>
      <w:r w:rsidRPr="00906A39">
        <w:rPr>
          <w:szCs w:val="28"/>
        </w:rPr>
        <w:t>. Организация воспитанников: правила по технике безопасности и охране  жизни и здоровья. Что изучает программа «Юные разведчики» 3 года обучения.</w:t>
      </w:r>
    </w:p>
    <w:p w:rsidR="00EA4EBF" w:rsidRPr="00906A39" w:rsidRDefault="00EA4EBF" w:rsidP="00EA4EBF">
      <w:pPr>
        <w:pStyle w:val="a8"/>
        <w:ind w:firstLine="708"/>
        <w:rPr>
          <w:i/>
          <w:iCs/>
          <w:color w:val="000000"/>
          <w:spacing w:val="1"/>
          <w:szCs w:val="28"/>
        </w:rPr>
      </w:pPr>
      <w:r w:rsidRPr="00906A39">
        <w:rPr>
          <w:i/>
          <w:iCs/>
          <w:color w:val="000000"/>
          <w:spacing w:val="1"/>
          <w:szCs w:val="28"/>
        </w:rPr>
        <w:t xml:space="preserve">Практические занятия. </w:t>
      </w:r>
      <w:r w:rsidRPr="00906A39">
        <w:rPr>
          <w:szCs w:val="28"/>
        </w:rPr>
        <w:t>Закрепление полученных знаний по технике безопасности и охране безопасности жизни и здоровья, задания на ситуации. Работа с анкетами, тестами.</w:t>
      </w:r>
    </w:p>
    <w:p w:rsidR="00EA4EBF" w:rsidRPr="00906A39" w:rsidRDefault="00EA4EBF" w:rsidP="00EA4EBF">
      <w:pPr>
        <w:pStyle w:val="a8"/>
        <w:rPr>
          <w:szCs w:val="28"/>
        </w:rPr>
      </w:pPr>
    </w:p>
    <w:p w:rsidR="00EA4EBF" w:rsidRPr="00906A39" w:rsidRDefault="00EA4EBF" w:rsidP="00EA4EBF">
      <w:pPr>
        <w:pStyle w:val="a8"/>
        <w:rPr>
          <w:b/>
          <w:szCs w:val="28"/>
        </w:rPr>
      </w:pPr>
      <w:r w:rsidRPr="00906A39">
        <w:rPr>
          <w:szCs w:val="28"/>
        </w:rPr>
        <w:t>ТЕМА 2</w:t>
      </w:r>
      <w:r w:rsidRPr="00906A39">
        <w:rPr>
          <w:b/>
          <w:szCs w:val="28"/>
        </w:rPr>
        <w:t xml:space="preserve">. </w:t>
      </w:r>
      <w:proofErr w:type="spellStart"/>
      <w:r w:rsidRPr="00906A39">
        <w:rPr>
          <w:b/>
          <w:szCs w:val="28"/>
        </w:rPr>
        <w:t>Разведчество</w:t>
      </w:r>
      <w:proofErr w:type="spellEnd"/>
      <w:r w:rsidRPr="00906A39">
        <w:rPr>
          <w:b/>
          <w:szCs w:val="28"/>
        </w:rPr>
        <w:t xml:space="preserve"> (6 ч.)</w:t>
      </w:r>
    </w:p>
    <w:p w:rsidR="00EA4EBF" w:rsidRPr="00906A39" w:rsidRDefault="00EA4EBF" w:rsidP="00EA4EBF">
      <w:pPr>
        <w:ind w:firstLine="708"/>
        <w:jc w:val="both"/>
        <w:rPr>
          <w:sz w:val="28"/>
          <w:szCs w:val="28"/>
        </w:rPr>
      </w:pPr>
      <w:r w:rsidRPr="00906A39">
        <w:rPr>
          <w:i/>
          <w:iCs/>
          <w:color w:val="000000"/>
          <w:spacing w:val="1"/>
          <w:sz w:val="28"/>
          <w:szCs w:val="28"/>
        </w:rPr>
        <w:t>Теоретические сведения</w:t>
      </w:r>
      <w:r w:rsidRPr="00906A39">
        <w:rPr>
          <w:sz w:val="28"/>
          <w:szCs w:val="28"/>
        </w:rPr>
        <w:t>. Схема ОРЮР, закрепление. Скаутские традиции. Скаутские традиции, посвященные Дню матери. Звено – основная система  воспитания скаутов.</w:t>
      </w:r>
      <w:r w:rsidRPr="00906A39">
        <w:rPr>
          <w:b/>
          <w:sz w:val="28"/>
          <w:szCs w:val="28"/>
        </w:rPr>
        <w:t xml:space="preserve"> </w:t>
      </w:r>
      <w:r w:rsidRPr="00906A39">
        <w:rPr>
          <w:sz w:val="28"/>
          <w:szCs w:val="28"/>
        </w:rPr>
        <w:t>Подготовка инструкторов общественников.</w:t>
      </w:r>
    </w:p>
    <w:p w:rsidR="00EA4EBF" w:rsidRPr="00906A39" w:rsidRDefault="00EA4EBF" w:rsidP="00EA4EBF">
      <w:pPr>
        <w:ind w:firstLine="708"/>
        <w:jc w:val="both"/>
        <w:rPr>
          <w:sz w:val="28"/>
          <w:szCs w:val="28"/>
        </w:rPr>
      </w:pPr>
      <w:r w:rsidRPr="00906A39">
        <w:rPr>
          <w:i/>
          <w:sz w:val="28"/>
          <w:szCs w:val="28"/>
        </w:rPr>
        <w:t>Практические занятия</w:t>
      </w:r>
      <w:r w:rsidRPr="00906A39">
        <w:rPr>
          <w:sz w:val="28"/>
          <w:szCs w:val="28"/>
        </w:rPr>
        <w:t xml:space="preserve">. Беседы о скаутских традициях. Рассказы и лекции педагога. Беседы с учащимися. Знания по  скаутской практике. Скаутские умения. Полевые навыки. Скаутские игры. Конкурсы. Экскурсии. Зачеты и испытания. Написание заметок и статей на </w:t>
      </w:r>
      <w:proofErr w:type="spellStart"/>
      <w:r w:rsidRPr="00906A39">
        <w:rPr>
          <w:sz w:val="28"/>
          <w:szCs w:val="28"/>
        </w:rPr>
        <w:t>разведческие</w:t>
      </w:r>
      <w:proofErr w:type="spellEnd"/>
      <w:r w:rsidRPr="00906A39">
        <w:rPr>
          <w:sz w:val="28"/>
          <w:szCs w:val="28"/>
        </w:rPr>
        <w:t xml:space="preserve"> темы в прессе. Работа в звене. 30 апреля - День российского </w:t>
      </w:r>
      <w:proofErr w:type="spellStart"/>
      <w:r w:rsidRPr="00906A39">
        <w:rPr>
          <w:sz w:val="28"/>
          <w:szCs w:val="28"/>
        </w:rPr>
        <w:t>разведчества</w:t>
      </w:r>
      <w:proofErr w:type="spellEnd"/>
      <w:r w:rsidRPr="00906A39">
        <w:rPr>
          <w:sz w:val="28"/>
          <w:szCs w:val="28"/>
        </w:rPr>
        <w:t>. Список Памяти верных – лучшие скауты ОРЮР. Работа по зачетным листам.</w:t>
      </w:r>
    </w:p>
    <w:p w:rsidR="00EA4EBF" w:rsidRPr="00906A39" w:rsidRDefault="00EA4EBF" w:rsidP="00EA4EBF">
      <w:pPr>
        <w:pStyle w:val="a8"/>
        <w:rPr>
          <w:b/>
          <w:szCs w:val="28"/>
        </w:rPr>
      </w:pPr>
    </w:p>
    <w:p w:rsidR="00EA4EBF" w:rsidRPr="00906A39" w:rsidRDefault="00EA4EBF" w:rsidP="00EA4EBF">
      <w:pPr>
        <w:pStyle w:val="a8"/>
        <w:rPr>
          <w:b/>
          <w:szCs w:val="28"/>
        </w:rPr>
      </w:pPr>
      <w:r w:rsidRPr="00906A39">
        <w:rPr>
          <w:b/>
          <w:szCs w:val="28"/>
        </w:rPr>
        <w:t xml:space="preserve"> </w:t>
      </w:r>
      <w:r w:rsidRPr="00906A39">
        <w:rPr>
          <w:szCs w:val="28"/>
        </w:rPr>
        <w:t>ТЕМА 3</w:t>
      </w:r>
      <w:r w:rsidRPr="00906A39">
        <w:rPr>
          <w:b/>
          <w:szCs w:val="28"/>
        </w:rPr>
        <w:t>. Духовное воспитание (6 ч.)</w:t>
      </w:r>
    </w:p>
    <w:p w:rsidR="00EA4EBF" w:rsidRPr="00906A39" w:rsidRDefault="00EA4EBF" w:rsidP="00EA4EBF">
      <w:pPr>
        <w:pStyle w:val="a8"/>
        <w:ind w:firstLine="708"/>
        <w:rPr>
          <w:szCs w:val="28"/>
        </w:rPr>
      </w:pPr>
      <w:r w:rsidRPr="00906A39">
        <w:rPr>
          <w:i/>
          <w:iCs/>
          <w:color w:val="000000"/>
          <w:spacing w:val="1"/>
          <w:szCs w:val="28"/>
        </w:rPr>
        <w:t>Теоретические сведения</w:t>
      </w:r>
      <w:r w:rsidRPr="00906A39">
        <w:rPr>
          <w:szCs w:val="28"/>
        </w:rPr>
        <w:t xml:space="preserve">. </w:t>
      </w:r>
      <w:r w:rsidRPr="00906A39">
        <w:rPr>
          <w:szCs w:val="28"/>
        </w:rPr>
        <w:tab/>
        <w:t>Верования древних славян. Зороастризм. Шаманство. Буддизм. Иудаизм. Ислам. Католичество. Православие. Эзотерика. Религии нового времени. Национально-религиозные праздники и традиции России. Житие своего святого. Скаутские традиции, посвященные 6 мая – Дню Святого Георгия Победоносца покровителя разведчиков. Подвиги Георгия Победоносца.</w:t>
      </w:r>
    </w:p>
    <w:p w:rsidR="00EA4EBF" w:rsidRPr="00906A39" w:rsidRDefault="00EA4EBF" w:rsidP="00EA4EBF">
      <w:pPr>
        <w:pStyle w:val="a8"/>
        <w:ind w:firstLine="708"/>
        <w:rPr>
          <w:iCs/>
          <w:color w:val="000000"/>
          <w:spacing w:val="1"/>
          <w:szCs w:val="28"/>
        </w:rPr>
      </w:pPr>
      <w:r w:rsidRPr="00906A39">
        <w:rPr>
          <w:i/>
          <w:iCs/>
          <w:color w:val="000000"/>
          <w:spacing w:val="1"/>
          <w:szCs w:val="28"/>
        </w:rPr>
        <w:lastRenderedPageBreak/>
        <w:t xml:space="preserve">Практические занятия. </w:t>
      </w:r>
      <w:r w:rsidRPr="00906A39">
        <w:rPr>
          <w:iCs/>
          <w:color w:val="000000"/>
          <w:spacing w:val="1"/>
          <w:szCs w:val="28"/>
        </w:rPr>
        <w:t>Встречи со священнослужителями, экскурсии в храмы.</w:t>
      </w:r>
    </w:p>
    <w:p w:rsidR="00EA4EBF" w:rsidRPr="00906A39" w:rsidRDefault="00EA4EBF" w:rsidP="00EA4EBF">
      <w:pPr>
        <w:pStyle w:val="a8"/>
        <w:ind w:firstLine="708"/>
        <w:rPr>
          <w:szCs w:val="28"/>
        </w:rPr>
      </w:pPr>
    </w:p>
    <w:p w:rsidR="00EA4EBF" w:rsidRPr="00906A39" w:rsidRDefault="00EA4EBF" w:rsidP="00EA4EBF">
      <w:pPr>
        <w:pStyle w:val="a8"/>
        <w:rPr>
          <w:b/>
          <w:szCs w:val="28"/>
        </w:rPr>
      </w:pPr>
      <w:r w:rsidRPr="00906A39">
        <w:rPr>
          <w:szCs w:val="28"/>
        </w:rPr>
        <w:t xml:space="preserve">ТЕМА 4.  </w:t>
      </w:r>
      <w:proofErr w:type="spellStart"/>
      <w:r w:rsidRPr="00906A39">
        <w:rPr>
          <w:b/>
          <w:szCs w:val="28"/>
        </w:rPr>
        <w:t>Родиноведение</w:t>
      </w:r>
      <w:proofErr w:type="spellEnd"/>
      <w:r w:rsidRPr="00906A39">
        <w:rPr>
          <w:b/>
          <w:szCs w:val="28"/>
        </w:rPr>
        <w:t xml:space="preserve"> (12 ч.)</w:t>
      </w:r>
    </w:p>
    <w:p w:rsidR="00EA4EBF" w:rsidRPr="00906A39" w:rsidRDefault="00EA4EBF" w:rsidP="00EA4EBF">
      <w:pPr>
        <w:pStyle w:val="a8"/>
        <w:ind w:firstLine="708"/>
        <w:rPr>
          <w:szCs w:val="28"/>
        </w:rPr>
      </w:pPr>
      <w:r w:rsidRPr="00906A39">
        <w:rPr>
          <w:i/>
          <w:iCs/>
          <w:color w:val="000000"/>
          <w:spacing w:val="1"/>
          <w:szCs w:val="28"/>
        </w:rPr>
        <w:t>Теоретические сведения</w:t>
      </w:r>
      <w:r w:rsidRPr="00906A39">
        <w:rPr>
          <w:szCs w:val="28"/>
        </w:rPr>
        <w:t>. Границы, моря, океаны России. Озера, главные реки России. Горы России. Растительность. Животный мир России, население. Наука. Культура. Города и климат России. География Краснодарского края.</w:t>
      </w:r>
    </w:p>
    <w:p w:rsidR="00EA4EBF" w:rsidRPr="00906A39" w:rsidRDefault="00EA4EBF" w:rsidP="00EA4EBF">
      <w:pPr>
        <w:pStyle w:val="a8"/>
        <w:ind w:firstLine="708"/>
        <w:rPr>
          <w:szCs w:val="28"/>
        </w:rPr>
      </w:pPr>
      <w:r w:rsidRPr="00906A39">
        <w:rPr>
          <w:i/>
          <w:iCs/>
          <w:color w:val="000000"/>
          <w:spacing w:val="1"/>
          <w:szCs w:val="28"/>
        </w:rPr>
        <w:t xml:space="preserve">Практические занятия. </w:t>
      </w:r>
      <w:r w:rsidRPr="00906A39">
        <w:rPr>
          <w:szCs w:val="28"/>
        </w:rPr>
        <w:t>Подготовка и заслушивание докладов (общая хронология русской истории. Природные богатства, с/хозяйство, промышленность, наука России. Народы России, их обычаи и культурные ценности. Важнейшие представители областей русской культуры: литературы, искусства, науки, музыки России. «Есть женщины в русских селеньях». Животный и растительный мир Кубани. Географическое положение Краснодарского края. Рекреационные ресурсы Кубани). Работа по зачетным листам.</w:t>
      </w:r>
    </w:p>
    <w:p w:rsidR="00EA4EBF" w:rsidRPr="00906A39" w:rsidRDefault="00EA4EBF" w:rsidP="00EA4EBF">
      <w:pPr>
        <w:pStyle w:val="a8"/>
        <w:ind w:firstLine="708"/>
        <w:rPr>
          <w:i/>
          <w:iCs/>
          <w:color w:val="000000"/>
          <w:spacing w:val="1"/>
          <w:szCs w:val="28"/>
        </w:rPr>
      </w:pPr>
    </w:p>
    <w:p w:rsidR="00EA4EBF" w:rsidRPr="00906A39" w:rsidRDefault="00EA4EBF" w:rsidP="00EA4EBF">
      <w:pPr>
        <w:pStyle w:val="a8"/>
        <w:rPr>
          <w:b/>
          <w:szCs w:val="28"/>
          <w:u w:val="single"/>
        </w:rPr>
      </w:pPr>
      <w:r w:rsidRPr="00906A39">
        <w:rPr>
          <w:szCs w:val="28"/>
        </w:rPr>
        <w:t xml:space="preserve">ТЕМА 5. </w:t>
      </w:r>
      <w:r w:rsidR="002E63C4">
        <w:rPr>
          <w:b/>
          <w:szCs w:val="28"/>
        </w:rPr>
        <w:t xml:space="preserve">Специальная подготовка (36 </w:t>
      </w:r>
      <w:r w:rsidRPr="00906A39">
        <w:rPr>
          <w:b/>
          <w:szCs w:val="28"/>
        </w:rPr>
        <w:t>ч.)</w:t>
      </w:r>
    </w:p>
    <w:p w:rsidR="00EA4EBF" w:rsidRPr="00906A39" w:rsidRDefault="00EA4EBF" w:rsidP="00EA4EBF">
      <w:pPr>
        <w:pStyle w:val="a8"/>
        <w:ind w:firstLine="708"/>
        <w:rPr>
          <w:szCs w:val="28"/>
        </w:rPr>
      </w:pPr>
      <w:r w:rsidRPr="00906A39">
        <w:rPr>
          <w:i/>
          <w:iCs/>
          <w:color w:val="000000"/>
          <w:spacing w:val="1"/>
          <w:szCs w:val="28"/>
        </w:rPr>
        <w:t>Теоретические сведения</w:t>
      </w:r>
      <w:r w:rsidRPr="00906A39">
        <w:rPr>
          <w:szCs w:val="28"/>
        </w:rPr>
        <w:t xml:space="preserve">. Работа с картой и компасом Чтение карты, ориентирование по ней; магнитное склонение. </w:t>
      </w:r>
      <w:proofErr w:type="spellStart"/>
      <w:r w:rsidRPr="00906A39">
        <w:rPr>
          <w:szCs w:val="28"/>
        </w:rPr>
        <w:t>Следопытство</w:t>
      </w:r>
      <w:proofErr w:type="spellEnd"/>
      <w:r w:rsidRPr="00906A39">
        <w:rPr>
          <w:szCs w:val="28"/>
        </w:rPr>
        <w:t xml:space="preserve"> – чтение следов. Тактические игры. Основы массажа. Изучение скаутских специальностей. Физическая подготовка. Закаливание. Изучение скаутских специальностей. Классификация приемов РБ. Сигнализация и связь. Средства пожаротушения. Способы транспортировки пострадавшего на сложном рельефе.</w:t>
      </w:r>
    </w:p>
    <w:p w:rsidR="00EA4EBF" w:rsidRPr="00906A39" w:rsidRDefault="00EA4EBF" w:rsidP="00EA4EBF">
      <w:pPr>
        <w:pStyle w:val="a8"/>
        <w:ind w:firstLine="708"/>
        <w:rPr>
          <w:szCs w:val="28"/>
        </w:rPr>
      </w:pPr>
      <w:r w:rsidRPr="00906A39">
        <w:rPr>
          <w:bCs/>
          <w:i/>
          <w:iCs/>
          <w:szCs w:val="28"/>
        </w:rPr>
        <w:t>Практические занятия.</w:t>
      </w:r>
      <w:r w:rsidRPr="00906A39">
        <w:rPr>
          <w:b/>
          <w:bCs/>
          <w:i/>
          <w:iCs/>
          <w:szCs w:val="28"/>
        </w:rPr>
        <w:t xml:space="preserve"> </w:t>
      </w:r>
      <w:r w:rsidRPr="00906A39">
        <w:rPr>
          <w:szCs w:val="28"/>
        </w:rPr>
        <w:t xml:space="preserve">Работа с картой и компасом. Определение: на глаз расстояния, времени. Ориентирование ночью, основные созвездия. Компас, виды компасов. Азимут и масштаб. Магнитное склонение. Способы определения расстояний на местности. Определение ширины реки. Определение точки стояния. Топография. Планы, схемы и кроки. Прокладка маршрута. Составление профиля маршрута. Отработка строевых приемов. Развитие основных физических качеств. Сила, ловкость, гибкость, быстрота, выносливость. Спортивные игры. Закаливание организма. Наработка навыков по выбранной </w:t>
      </w:r>
      <w:proofErr w:type="spellStart"/>
      <w:r w:rsidRPr="00906A39">
        <w:rPr>
          <w:szCs w:val="28"/>
        </w:rPr>
        <w:t>разведческой</w:t>
      </w:r>
      <w:proofErr w:type="spellEnd"/>
      <w:r w:rsidRPr="00906A39">
        <w:rPr>
          <w:szCs w:val="28"/>
        </w:rPr>
        <w:t xml:space="preserve"> специальности. Перебежки и </w:t>
      </w:r>
      <w:proofErr w:type="spellStart"/>
      <w:r w:rsidRPr="00906A39">
        <w:rPr>
          <w:szCs w:val="28"/>
        </w:rPr>
        <w:t>переползания</w:t>
      </w:r>
      <w:proofErr w:type="spellEnd"/>
      <w:r w:rsidRPr="00906A39">
        <w:rPr>
          <w:szCs w:val="28"/>
        </w:rPr>
        <w:t xml:space="preserve"> (на </w:t>
      </w:r>
      <w:proofErr w:type="spellStart"/>
      <w:r w:rsidRPr="00906A39">
        <w:rPr>
          <w:szCs w:val="28"/>
        </w:rPr>
        <w:t>получетвереньках</w:t>
      </w:r>
      <w:proofErr w:type="spellEnd"/>
      <w:r w:rsidRPr="00906A39">
        <w:rPr>
          <w:szCs w:val="28"/>
        </w:rPr>
        <w:t xml:space="preserve"> по-пластунски  на  боку). Прыжки через препятствия. Тактические игры на местности. Комплексные тренировки. Виды скальных склонов. Выбор и использование опор. Захваты и распоры. Постановка ног и положение туловища. Ориентирование на скальном маршруте. Совершенствование техники скалолазания. Домбайские связки. Парные гонки. Движение по веревкам и лестницам. Подъем и спуск по линейным опорам. Работа с зачетными листами.</w:t>
      </w:r>
    </w:p>
    <w:p w:rsidR="00EA4EBF" w:rsidRPr="00906A39" w:rsidRDefault="00EA4EBF" w:rsidP="00EA4EBF">
      <w:pPr>
        <w:pStyle w:val="a8"/>
        <w:ind w:firstLine="708"/>
        <w:rPr>
          <w:szCs w:val="28"/>
        </w:rPr>
      </w:pPr>
    </w:p>
    <w:p w:rsidR="00EA4EBF" w:rsidRPr="00906A39" w:rsidRDefault="00EA4EBF" w:rsidP="00EA4EBF">
      <w:pPr>
        <w:pStyle w:val="a8"/>
        <w:rPr>
          <w:b/>
          <w:bCs/>
          <w:szCs w:val="28"/>
        </w:rPr>
      </w:pPr>
      <w:r w:rsidRPr="00906A39">
        <w:rPr>
          <w:szCs w:val="28"/>
        </w:rPr>
        <w:t>ТЕМА 6.</w:t>
      </w:r>
      <w:r w:rsidRPr="00906A39">
        <w:rPr>
          <w:b/>
          <w:bCs/>
          <w:szCs w:val="28"/>
        </w:rPr>
        <w:t>Скаутская практика (42 ч.)</w:t>
      </w:r>
    </w:p>
    <w:p w:rsidR="00EA4EBF" w:rsidRPr="00906A39" w:rsidRDefault="00EA4EBF" w:rsidP="00EA4EBF">
      <w:pPr>
        <w:pStyle w:val="a8"/>
        <w:ind w:firstLine="708"/>
        <w:rPr>
          <w:szCs w:val="28"/>
        </w:rPr>
      </w:pPr>
      <w:r w:rsidRPr="00906A39">
        <w:rPr>
          <w:i/>
          <w:iCs/>
          <w:color w:val="000000"/>
          <w:spacing w:val="1"/>
          <w:szCs w:val="28"/>
        </w:rPr>
        <w:t>Теоретические сведения</w:t>
      </w:r>
      <w:r w:rsidRPr="00906A39">
        <w:rPr>
          <w:szCs w:val="28"/>
        </w:rPr>
        <w:t xml:space="preserve">. Исполнение в походе задания-разведки и представление о ней письменного рапорта. Приметы погоды, умение читать карту погоды. Составление списка продуктов и меню для похода и лагеря. Приготовление пищи в сложных погодных условиях. Снабжение в походе </w:t>
      </w:r>
      <w:r w:rsidRPr="00906A39">
        <w:rPr>
          <w:szCs w:val="28"/>
        </w:rPr>
        <w:lastRenderedPageBreak/>
        <w:t xml:space="preserve">(бивуаке); сохранение продуктов, гигиена в походе. Веревки и узлы, их применение. Личная и групповая аптечка. Развитие памяти. Тесты. </w:t>
      </w:r>
      <w:proofErr w:type="spellStart"/>
      <w:r w:rsidRPr="00906A39">
        <w:rPr>
          <w:szCs w:val="28"/>
        </w:rPr>
        <w:t>Пионеринг</w:t>
      </w:r>
      <w:proofErr w:type="spellEnd"/>
      <w:r w:rsidRPr="00906A39">
        <w:rPr>
          <w:szCs w:val="28"/>
        </w:rPr>
        <w:t>. Спортивное ориентирование</w:t>
      </w:r>
    </w:p>
    <w:p w:rsidR="00EA4EBF" w:rsidRPr="00906A39" w:rsidRDefault="00EA4EBF" w:rsidP="00EA4EBF">
      <w:pPr>
        <w:pStyle w:val="a8"/>
        <w:ind w:firstLine="708"/>
        <w:rPr>
          <w:szCs w:val="28"/>
        </w:rPr>
      </w:pPr>
      <w:r w:rsidRPr="00906A39">
        <w:rPr>
          <w:bCs/>
          <w:i/>
          <w:iCs/>
          <w:szCs w:val="28"/>
        </w:rPr>
        <w:t xml:space="preserve"> Практические занятия.</w:t>
      </w:r>
      <w:r w:rsidRPr="00906A39">
        <w:rPr>
          <w:b/>
          <w:bCs/>
          <w:i/>
          <w:iCs/>
          <w:szCs w:val="28"/>
        </w:rPr>
        <w:t xml:space="preserve"> </w:t>
      </w:r>
      <w:r w:rsidRPr="00906A39">
        <w:rPr>
          <w:szCs w:val="28"/>
        </w:rPr>
        <w:t xml:space="preserve">Выполнение специальных заданий в походах. Наблюдение за погодой. Чтение карты погоды. Приготовление пищи в полевых условиях. Практические навыки снабжения и сохранения в походе продуктов. Работа с веревками и узлами. Постройка «патентов». Организация спасательных работ. «Георгиевский» поход. Развитие памяти карты. Выбор маршрута. Движение по азимуту и расстоянию. Движение по «белой карте». Движение по маркированному маршруту. Дистанция заданного направления. Поиск КП. Дистанция по выбору. Движение по фрагментам карты. Веерный бег. Работа с зачетными листами. </w:t>
      </w:r>
    </w:p>
    <w:p w:rsidR="00EA4EBF" w:rsidRPr="00906A39" w:rsidRDefault="00EA4EBF" w:rsidP="00EA4EBF">
      <w:pPr>
        <w:pStyle w:val="a8"/>
        <w:ind w:firstLine="708"/>
        <w:rPr>
          <w:szCs w:val="28"/>
        </w:rPr>
      </w:pPr>
    </w:p>
    <w:p w:rsidR="00EA4EBF" w:rsidRPr="00906A39" w:rsidRDefault="00EA4EBF" w:rsidP="00EA4EBF">
      <w:pPr>
        <w:pStyle w:val="a8"/>
        <w:rPr>
          <w:b/>
          <w:bCs/>
          <w:szCs w:val="28"/>
        </w:rPr>
      </w:pPr>
      <w:r w:rsidRPr="00906A39">
        <w:rPr>
          <w:szCs w:val="28"/>
        </w:rPr>
        <w:t xml:space="preserve">ТЕМА7.  </w:t>
      </w:r>
      <w:r w:rsidRPr="00906A39">
        <w:rPr>
          <w:b/>
          <w:bCs/>
          <w:szCs w:val="28"/>
        </w:rPr>
        <w:t>Итоговое занятие (</w:t>
      </w:r>
      <w:r w:rsidR="00DB6D4B">
        <w:rPr>
          <w:b/>
          <w:bCs/>
          <w:szCs w:val="28"/>
        </w:rPr>
        <w:t>3</w:t>
      </w:r>
      <w:r w:rsidRPr="00906A39">
        <w:rPr>
          <w:b/>
          <w:bCs/>
          <w:szCs w:val="28"/>
        </w:rPr>
        <w:t xml:space="preserve"> ч.)</w:t>
      </w:r>
    </w:p>
    <w:p w:rsidR="00EA4EBF" w:rsidRPr="00906A39" w:rsidRDefault="00EA4EBF" w:rsidP="00EA4EBF">
      <w:pPr>
        <w:pStyle w:val="a8"/>
        <w:ind w:firstLine="708"/>
        <w:rPr>
          <w:szCs w:val="28"/>
        </w:rPr>
      </w:pPr>
      <w:r w:rsidRPr="00906A39">
        <w:rPr>
          <w:bCs/>
          <w:i/>
          <w:iCs/>
          <w:szCs w:val="28"/>
        </w:rPr>
        <w:t>Практические занятия.</w:t>
      </w:r>
      <w:r w:rsidRPr="00906A39">
        <w:rPr>
          <w:b/>
          <w:bCs/>
          <w:i/>
          <w:iCs/>
          <w:szCs w:val="28"/>
        </w:rPr>
        <w:t xml:space="preserve"> </w:t>
      </w:r>
      <w:r w:rsidRPr="00906A39">
        <w:rPr>
          <w:szCs w:val="28"/>
        </w:rPr>
        <w:t>Итоги трех лет обучения. Праздник, посвященный окончанию объединения. Обезьяний городок.</w:t>
      </w:r>
    </w:p>
    <w:p w:rsidR="00EA4EBF" w:rsidRPr="00906A39" w:rsidRDefault="00EA4EBF" w:rsidP="00EA4EBF">
      <w:pPr>
        <w:shd w:val="clear" w:color="auto" w:fill="FFFFFF"/>
        <w:rPr>
          <w:color w:val="000000"/>
          <w:spacing w:val="2"/>
          <w:sz w:val="28"/>
          <w:szCs w:val="28"/>
        </w:rPr>
      </w:pPr>
    </w:p>
    <w:p w:rsidR="007D03ED" w:rsidRPr="00906A39" w:rsidRDefault="007D03ED" w:rsidP="007D03ED">
      <w:pPr>
        <w:pStyle w:val="1"/>
        <w:ind w:left="0" w:right="1" w:firstLine="518"/>
        <w:jc w:val="center"/>
        <w:rPr>
          <w:b/>
          <w:sz w:val="28"/>
          <w:szCs w:val="28"/>
        </w:rPr>
      </w:pPr>
      <w:r w:rsidRPr="00906A39">
        <w:rPr>
          <w:b/>
          <w:sz w:val="28"/>
          <w:szCs w:val="28"/>
        </w:rPr>
        <w:t>Планируемые результаты</w:t>
      </w:r>
    </w:p>
    <w:p w:rsidR="00F61665" w:rsidRPr="00906A39" w:rsidRDefault="00AB2596" w:rsidP="00FF2849">
      <w:pPr>
        <w:pStyle w:val="1"/>
        <w:ind w:left="0" w:right="1" w:firstLine="518"/>
        <w:rPr>
          <w:sz w:val="28"/>
          <w:szCs w:val="28"/>
        </w:rPr>
      </w:pPr>
      <w:r w:rsidRPr="00906A39">
        <w:rPr>
          <w:sz w:val="28"/>
          <w:szCs w:val="28"/>
        </w:rPr>
        <w:tab/>
      </w:r>
      <w:r w:rsidR="00F61665" w:rsidRPr="00906A39">
        <w:rPr>
          <w:sz w:val="28"/>
          <w:szCs w:val="28"/>
        </w:rPr>
        <w:t>В результате полученных обучающимися основ знаний, умений и навыков по скаутскому движению, духовно-нравственному и патриотическому воспитанию, физическому и нравственному совершенствованию,  формирован</w:t>
      </w:r>
      <w:r w:rsidR="00E92302">
        <w:rPr>
          <w:sz w:val="28"/>
          <w:szCs w:val="28"/>
        </w:rPr>
        <w:t>и</w:t>
      </w:r>
      <w:r w:rsidR="00F61665" w:rsidRPr="00906A39">
        <w:rPr>
          <w:sz w:val="28"/>
          <w:szCs w:val="28"/>
        </w:rPr>
        <w:t xml:space="preserve">ю внутренней культуры, характера, дисциплины, воли, коллективизма, воспитания  уважения к окружающим, старшим, помощи слабым - все это в комплексе предполагает получение следующих </w:t>
      </w:r>
      <w:r w:rsidR="00F61665" w:rsidRPr="00906A39">
        <w:rPr>
          <w:b/>
          <w:sz w:val="28"/>
          <w:szCs w:val="28"/>
        </w:rPr>
        <w:t>результато</w:t>
      </w:r>
      <w:r w:rsidR="00F61665" w:rsidRPr="00906A39">
        <w:rPr>
          <w:sz w:val="28"/>
          <w:szCs w:val="28"/>
        </w:rPr>
        <w:t>в: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F61665" w:rsidRPr="00906A39" w:rsidTr="00827DF6">
        <w:tc>
          <w:tcPr>
            <w:tcW w:w="4926" w:type="dxa"/>
          </w:tcPr>
          <w:p w:rsidR="00F61665" w:rsidRPr="00906A39" w:rsidRDefault="00F61665" w:rsidP="00827DF6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4926" w:type="dxa"/>
          </w:tcPr>
          <w:p w:rsidR="00F61665" w:rsidRPr="00906A39" w:rsidRDefault="00F61665" w:rsidP="00827DF6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Умения</w:t>
            </w:r>
          </w:p>
        </w:tc>
      </w:tr>
      <w:tr w:rsidR="00F61665" w:rsidRPr="00906A39" w:rsidTr="00827DF6">
        <w:trPr>
          <w:cantSplit/>
        </w:trPr>
        <w:tc>
          <w:tcPr>
            <w:tcW w:w="9852" w:type="dxa"/>
            <w:gridSpan w:val="2"/>
          </w:tcPr>
          <w:p w:rsidR="00F61665" w:rsidRPr="00906A39" w:rsidRDefault="00F61665" w:rsidP="00827DF6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 xml:space="preserve"> к концу 1 года обучения</w:t>
            </w:r>
          </w:p>
        </w:tc>
      </w:tr>
      <w:tr w:rsidR="00F61665" w:rsidRPr="00906A39" w:rsidTr="00827DF6">
        <w:tc>
          <w:tcPr>
            <w:tcW w:w="4926" w:type="dxa"/>
          </w:tcPr>
          <w:p w:rsidR="00F61665" w:rsidRPr="00906A39" w:rsidRDefault="00F61665" w:rsidP="00827D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A39">
              <w:rPr>
                <w:rFonts w:ascii="Times New Roman" w:hAnsi="Times New Roman"/>
                <w:sz w:val="28"/>
                <w:szCs w:val="28"/>
              </w:rPr>
              <w:t xml:space="preserve">Кто такие скауты, основание скаутинга и </w:t>
            </w:r>
            <w:proofErr w:type="spellStart"/>
            <w:r w:rsidRPr="00906A39">
              <w:rPr>
                <w:rFonts w:ascii="Times New Roman" w:hAnsi="Times New Roman"/>
                <w:sz w:val="28"/>
                <w:szCs w:val="28"/>
              </w:rPr>
              <w:t>разведчества</w:t>
            </w:r>
            <w:proofErr w:type="spellEnd"/>
            <w:r w:rsidRPr="00906A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1665" w:rsidRPr="00906A39" w:rsidRDefault="00F61665" w:rsidP="00827D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A39">
              <w:rPr>
                <w:rFonts w:ascii="Times New Roman" w:hAnsi="Times New Roman"/>
                <w:sz w:val="28"/>
                <w:szCs w:val="28"/>
              </w:rPr>
              <w:t>Законы, текст ТО, гимн "Коль Славен", "Будь готов".</w:t>
            </w:r>
          </w:p>
          <w:p w:rsidR="00F61665" w:rsidRPr="00906A39" w:rsidRDefault="00F61665" w:rsidP="00827D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A39">
              <w:rPr>
                <w:rFonts w:ascii="Times New Roman" w:hAnsi="Times New Roman"/>
                <w:sz w:val="28"/>
                <w:szCs w:val="28"/>
              </w:rPr>
              <w:t>Правила техники безопасности.</w:t>
            </w:r>
          </w:p>
          <w:p w:rsidR="00F61665" w:rsidRPr="00906A39" w:rsidRDefault="00F61665" w:rsidP="00827D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A39">
              <w:rPr>
                <w:rFonts w:ascii="Times New Roman" w:hAnsi="Times New Roman"/>
                <w:sz w:val="28"/>
                <w:szCs w:val="28"/>
              </w:rPr>
              <w:t>Государственную символику.</w:t>
            </w:r>
          </w:p>
          <w:p w:rsidR="00F61665" w:rsidRPr="00906A39" w:rsidRDefault="00F61665" w:rsidP="00827D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A39">
              <w:rPr>
                <w:rFonts w:ascii="Times New Roman" w:hAnsi="Times New Roman"/>
                <w:sz w:val="28"/>
                <w:szCs w:val="28"/>
              </w:rPr>
              <w:t>Знать основную символику: салют, девиз, лилия, скаутское рукопожатие, галстук.</w:t>
            </w:r>
          </w:p>
          <w:p w:rsidR="00F61665" w:rsidRPr="00906A39" w:rsidRDefault="00F61665" w:rsidP="00827D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A39">
              <w:rPr>
                <w:rFonts w:ascii="Times New Roman" w:hAnsi="Times New Roman"/>
                <w:sz w:val="28"/>
                <w:szCs w:val="28"/>
              </w:rPr>
              <w:t>Основные периоды Российской истории.</w:t>
            </w:r>
          </w:p>
          <w:p w:rsidR="00F61665" w:rsidRPr="00906A39" w:rsidRDefault="00F61665" w:rsidP="00827D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A39">
              <w:rPr>
                <w:rFonts w:ascii="Times New Roman" w:hAnsi="Times New Roman"/>
                <w:sz w:val="28"/>
                <w:szCs w:val="28"/>
              </w:rPr>
              <w:t>Основы строевой подготовки.</w:t>
            </w:r>
          </w:p>
          <w:p w:rsidR="00F61665" w:rsidRPr="00906A39" w:rsidRDefault="00F61665" w:rsidP="00827DF6">
            <w:pPr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Правила поведения в походе, обращение с инструментами.</w:t>
            </w:r>
          </w:p>
          <w:p w:rsidR="00F61665" w:rsidRPr="00906A39" w:rsidRDefault="00F61665" w:rsidP="00827DF6">
            <w:pPr>
              <w:jc w:val="both"/>
              <w:rPr>
                <w:b/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Правила поведения в храме, при исполнении молитвы, ее значение.</w:t>
            </w:r>
          </w:p>
        </w:tc>
        <w:tc>
          <w:tcPr>
            <w:tcW w:w="4926" w:type="dxa"/>
          </w:tcPr>
          <w:p w:rsidR="00F61665" w:rsidRPr="00906A39" w:rsidRDefault="00F61665" w:rsidP="00827DF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Уметь ориентироваться на местности.</w:t>
            </w:r>
          </w:p>
          <w:p w:rsidR="00F61665" w:rsidRPr="00906A39" w:rsidRDefault="00F61665" w:rsidP="00827DF6">
            <w:pPr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Выполнять правила техники безопасности.</w:t>
            </w:r>
          </w:p>
          <w:p w:rsidR="00F61665" w:rsidRPr="00906A39" w:rsidRDefault="00F61665" w:rsidP="00827DF6">
            <w:pPr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Выполнять нормативы по физической подготовке.</w:t>
            </w:r>
          </w:p>
          <w:p w:rsidR="00F61665" w:rsidRPr="00906A39" w:rsidRDefault="00F61665" w:rsidP="00827DF6">
            <w:pPr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Иметь первоначальные навыки «полевой» скаутской подготовки.</w:t>
            </w:r>
          </w:p>
          <w:p w:rsidR="00F61665" w:rsidRPr="00906A39" w:rsidRDefault="00F61665" w:rsidP="00827DF6">
            <w:pPr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Участвовать в однодневных походах.</w:t>
            </w:r>
          </w:p>
          <w:p w:rsidR="00F61665" w:rsidRPr="00906A39" w:rsidRDefault="00F61665" w:rsidP="00827DF6">
            <w:pPr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Выполнять норматив по зачетному листу на 3 разряд.</w:t>
            </w:r>
          </w:p>
          <w:p w:rsidR="00F61665" w:rsidRPr="00906A39" w:rsidRDefault="00F61665" w:rsidP="00827DF6">
            <w:pPr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 xml:space="preserve"> Соблюдать дисциплину, добросовестно относиться к труду, общественной собственности.</w:t>
            </w:r>
          </w:p>
          <w:p w:rsidR="00F61665" w:rsidRPr="00906A39" w:rsidRDefault="00F61665" w:rsidP="00827DF6">
            <w:pPr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Формирование личностных качеств (вежливость,</w:t>
            </w:r>
            <w:r w:rsidR="008D0AF2" w:rsidRPr="00906A39">
              <w:rPr>
                <w:sz w:val="28"/>
                <w:szCs w:val="28"/>
              </w:rPr>
              <w:t xml:space="preserve"> ответственность,</w:t>
            </w:r>
            <w:r w:rsidRPr="00906A39">
              <w:rPr>
                <w:sz w:val="28"/>
                <w:szCs w:val="28"/>
              </w:rPr>
              <w:t xml:space="preserve"> аккуратность, обязательность, и др.).</w:t>
            </w:r>
          </w:p>
          <w:p w:rsidR="00F61665" w:rsidRPr="00906A39" w:rsidRDefault="00F61665" w:rsidP="00827DF6">
            <w:pPr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Быть самостоятельным в самообслуживании.</w:t>
            </w:r>
          </w:p>
        </w:tc>
      </w:tr>
      <w:tr w:rsidR="00F61665" w:rsidRPr="00906A39" w:rsidTr="00827DF6">
        <w:trPr>
          <w:cantSplit/>
        </w:trPr>
        <w:tc>
          <w:tcPr>
            <w:tcW w:w="9852" w:type="dxa"/>
            <w:gridSpan w:val="2"/>
          </w:tcPr>
          <w:p w:rsidR="008D0AF2" w:rsidRDefault="008D0AF2" w:rsidP="00827DF6">
            <w:pPr>
              <w:jc w:val="center"/>
              <w:rPr>
                <w:b/>
                <w:sz w:val="28"/>
                <w:szCs w:val="28"/>
              </w:rPr>
            </w:pPr>
          </w:p>
          <w:p w:rsidR="00F61665" w:rsidRPr="00906A39" w:rsidRDefault="00F61665" w:rsidP="00827DF6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к концу 2 года обучения</w:t>
            </w:r>
          </w:p>
        </w:tc>
      </w:tr>
      <w:tr w:rsidR="00F61665" w:rsidRPr="00906A39" w:rsidTr="00827DF6">
        <w:tc>
          <w:tcPr>
            <w:tcW w:w="4926" w:type="dxa"/>
          </w:tcPr>
          <w:p w:rsidR="00F61665" w:rsidRPr="00906A39" w:rsidRDefault="00F61665" w:rsidP="00827D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A39">
              <w:rPr>
                <w:rFonts w:ascii="Times New Roman" w:hAnsi="Times New Roman"/>
                <w:sz w:val="28"/>
                <w:szCs w:val="28"/>
              </w:rPr>
              <w:t>О традициях и обычаях скаутов из других организаций.</w:t>
            </w:r>
          </w:p>
          <w:p w:rsidR="00F61665" w:rsidRPr="00906A39" w:rsidRDefault="00F61665" w:rsidP="00827D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A39">
              <w:rPr>
                <w:rFonts w:ascii="Times New Roman" w:hAnsi="Times New Roman"/>
                <w:sz w:val="28"/>
                <w:szCs w:val="28"/>
              </w:rPr>
              <w:t>Законы, текст ТО, гимн "Коль Славен", "Будь готов".</w:t>
            </w:r>
          </w:p>
          <w:p w:rsidR="00F61665" w:rsidRPr="00906A39" w:rsidRDefault="00F61665" w:rsidP="00827D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A39">
              <w:rPr>
                <w:rFonts w:ascii="Times New Roman" w:hAnsi="Times New Roman"/>
                <w:sz w:val="28"/>
                <w:szCs w:val="28"/>
              </w:rPr>
              <w:t>Правила техники безопасности.</w:t>
            </w:r>
          </w:p>
          <w:p w:rsidR="00F61665" w:rsidRPr="00906A39" w:rsidRDefault="00F61665" w:rsidP="00827D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A39">
              <w:rPr>
                <w:rFonts w:ascii="Times New Roman" w:hAnsi="Times New Roman"/>
                <w:sz w:val="28"/>
                <w:szCs w:val="28"/>
              </w:rPr>
              <w:t>Государственную символику.</w:t>
            </w:r>
          </w:p>
          <w:p w:rsidR="00F61665" w:rsidRPr="00906A39" w:rsidRDefault="00F61665" w:rsidP="00827D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A39">
              <w:rPr>
                <w:rFonts w:ascii="Times New Roman" w:hAnsi="Times New Roman"/>
                <w:sz w:val="28"/>
                <w:szCs w:val="28"/>
              </w:rPr>
              <w:t>Знать скаутскую символику.</w:t>
            </w:r>
          </w:p>
          <w:p w:rsidR="00F61665" w:rsidRPr="00906A39" w:rsidRDefault="00F61665" w:rsidP="00827D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A39">
              <w:rPr>
                <w:rFonts w:ascii="Times New Roman" w:hAnsi="Times New Roman"/>
                <w:sz w:val="28"/>
                <w:szCs w:val="28"/>
              </w:rPr>
              <w:t>Основные периоды Российской истории.</w:t>
            </w:r>
          </w:p>
          <w:p w:rsidR="00F61665" w:rsidRPr="00906A39" w:rsidRDefault="00F61665" w:rsidP="00827D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A39">
              <w:rPr>
                <w:rFonts w:ascii="Times New Roman" w:hAnsi="Times New Roman"/>
                <w:sz w:val="28"/>
                <w:szCs w:val="28"/>
              </w:rPr>
              <w:t>Положение о строевой подготовке.</w:t>
            </w:r>
          </w:p>
          <w:p w:rsidR="00F61665" w:rsidRPr="00906A39" w:rsidRDefault="00F61665" w:rsidP="00827DF6">
            <w:pPr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Правила поведения в походе, обращения с инструментами.</w:t>
            </w:r>
          </w:p>
          <w:p w:rsidR="00F61665" w:rsidRPr="00906A39" w:rsidRDefault="00F61665" w:rsidP="00827DF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 xml:space="preserve">Двунадесятые праздники, смысл и порядок литургии, молитвы «Символ веры», «Богородице </w:t>
            </w:r>
            <w:proofErr w:type="spellStart"/>
            <w:r w:rsidRPr="00906A39">
              <w:rPr>
                <w:sz w:val="28"/>
                <w:szCs w:val="28"/>
              </w:rPr>
              <w:t>Дево</w:t>
            </w:r>
            <w:proofErr w:type="spellEnd"/>
            <w:r w:rsidRPr="00906A39">
              <w:rPr>
                <w:sz w:val="28"/>
                <w:szCs w:val="28"/>
              </w:rPr>
              <w:t xml:space="preserve">, радуйся», тропарь </w:t>
            </w:r>
            <w:proofErr w:type="spellStart"/>
            <w:r w:rsidRPr="00906A39">
              <w:rPr>
                <w:sz w:val="28"/>
                <w:szCs w:val="28"/>
              </w:rPr>
              <w:t>св.Георгию</w:t>
            </w:r>
            <w:proofErr w:type="spellEnd"/>
            <w:r w:rsidRPr="00906A39">
              <w:rPr>
                <w:sz w:val="28"/>
                <w:szCs w:val="28"/>
              </w:rPr>
              <w:t>.</w:t>
            </w:r>
          </w:p>
          <w:p w:rsidR="00F61665" w:rsidRPr="00906A39" w:rsidRDefault="00F61665" w:rsidP="00827DF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b/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Основы гигиены и здорового образа жизни.</w:t>
            </w:r>
          </w:p>
        </w:tc>
        <w:tc>
          <w:tcPr>
            <w:tcW w:w="4926" w:type="dxa"/>
          </w:tcPr>
          <w:p w:rsidR="00F61665" w:rsidRPr="00906A39" w:rsidRDefault="00F61665" w:rsidP="00827DF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Ориентироваться на местности.</w:t>
            </w:r>
          </w:p>
          <w:p w:rsidR="00F61665" w:rsidRPr="00906A39" w:rsidRDefault="00F61665" w:rsidP="00827DF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Соблюдать правила техники безопасности.</w:t>
            </w:r>
          </w:p>
          <w:p w:rsidR="00F61665" w:rsidRPr="00906A39" w:rsidRDefault="00F61665" w:rsidP="00827DF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 xml:space="preserve">Выполнять </w:t>
            </w:r>
            <w:proofErr w:type="spellStart"/>
            <w:r w:rsidRPr="00906A39">
              <w:rPr>
                <w:sz w:val="28"/>
                <w:szCs w:val="28"/>
              </w:rPr>
              <w:t>разведческие</w:t>
            </w:r>
            <w:proofErr w:type="spellEnd"/>
            <w:r w:rsidRPr="00906A39">
              <w:rPr>
                <w:sz w:val="28"/>
                <w:szCs w:val="28"/>
              </w:rPr>
              <w:t xml:space="preserve"> нормативы по физической подготовке.</w:t>
            </w:r>
          </w:p>
          <w:p w:rsidR="00F61665" w:rsidRPr="00906A39" w:rsidRDefault="00F61665" w:rsidP="00827DF6">
            <w:pPr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 xml:space="preserve">Выполнять нормативы зачетного листа на 2 разряд. </w:t>
            </w:r>
          </w:p>
          <w:p w:rsidR="00F61665" w:rsidRPr="00906A39" w:rsidRDefault="00F61665" w:rsidP="00827DF6">
            <w:pPr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Совершенствовать навыки «полевой» скаутской подготовки.</w:t>
            </w:r>
          </w:p>
          <w:p w:rsidR="00F61665" w:rsidRPr="00906A39" w:rsidRDefault="00F61665" w:rsidP="00827DF6">
            <w:pPr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Участвовать в многодневных походах.</w:t>
            </w:r>
          </w:p>
          <w:p w:rsidR="00F61665" w:rsidRPr="00906A39" w:rsidRDefault="00F61665" w:rsidP="00827DF6">
            <w:pPr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Безопасно рабо</w:t>
            </w:r>
            <w:r w:rsidR="008D0AF2">
              <w:rPr>
                <w:sz w:val="28"/>
                <w:szCs w:val="28"/>
              </w:rPr>
              <w:t xml:space="preserve">тать с лагерными инструментами, </w:t>
            </w:r>
            <w:r w:rsidRPr="00906A39">
              <w:rPr>
                <w:sz w:val="28"/>
                <w:szCs w:val="28"/>
              </w:rPr>
              <w:t>Выполнять требования санитарии и гигиены.</w:t>
            </w:r>
          </w:p>
          <w:p w:rsidR="00F61665" w:rsidRPr="00906A39" w:rsidRDefault="00F61665" w:rsidP="00827DF6">
            <w:pPr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Оказывать первую медицинскую помощь, пользоваться первичными средствами пожаротушения.</w:t>
            </w:r>
          </w:p>
          <w:p w:rsidR="00F61665" w:rsidRPr="00906A39" w:rsidRDefault="00F61665" w:rsidP="00827DF6">
            <w:pPr>
              <w:jc w:val="both"/>
              <w:rPr>
                <w:b/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Уметь ориентироваться в незнакомой местности, ситуации.</w:t>
            </w:r>
          </w:p>
        </w:tc>
      </w:tr>
      <w:tr w:rsidR="00F61665" w:rsidRPr="00906A39" w:rsidTr="00827DF6">
        <w:trPr>
          <w:cantSplit/>
        </w:trPr>
        <w:tc>
          <w:tcPr>
            <w:tcW w:w="9852" w:type="dxa"/>
            <w:gridSpan w:val="2"/>
          </w:tcPr>
          <w:p w:rsidR="00F61665" w:rsidRPr="00906A39" w:rsidRDefault="00F61665" w:rsidP="00827DF6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к концу 3 года обучения</w:t>
            </w:r>
          </w:p>
        </w:tc>
      </w:tr>
      <w:tr w:rsidR="00F61665" w:rsidRPr="00906A39" w:rsidTr="00827DF6">
        <w:tc>
          <w:tcPr>
            <w:tcW w:w="4926" w:type="dxa"/>
          </w:tcPr>
          <w:p w:rsidR="00F61665" w:rsidRPr="00906A39" w:rsidRDefault="00F61665" w:rsidP="00827D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A39">
              <w:rPr>
                <w:rFonts w:ascii="Times New Roman" w:hAnsi="Times New Roman"/>
                <w:sz w:val="28"/>
                <w:szCs w:val="28"/>
              </w:rPr>
              <w:t>Знать о скаутах из других стран.</w:t>
            </w:r>
          </w:p>
          <w:p w:rsidR="00F61665" w:rsidRPr="00906A39" w:rsidRDefault="00F61665" w:rsidP="00827D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A39">
              <w:rPr>
                <w:rFonts w:ascii="Times New Roman" w:hAnsi="Times New Roman"/>
                <w:sz w:val="28"/>
                <w:szCs w:val="28"/>
              </w:rPr>
              <w:t>Законы, текст ТО, гимн "Коль Славен", "Будь готов".</w:t>
            </w:r>
          </w:p>
          <w:p w:rsidR="00F61665" w:rsidRPr="00906A39" w:rsidRDefault="00F61665" w:rsidP="00827D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A39">
              <w:rPr>
                <w:rFonts w:ascii="Times New Roman" w:hAnsi="Times New Roman"/>
                <w:sz w:val="28"/>
                <w:szCs w:val="28"/>
              </w:rPr>
              <w:t>Правила техники безопасности.</w:t>
            </w:r>
          </w:p>
          <w:p w:rsidR="00F61665" w:rsidRPr="00906A39" w:rsidRDefault="00F61665" w:rsidP="00827D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A39">
              <w:rPr>
                <w:rFonts w:ascii="Times New Roman" w:hAnsi="Times New Roman"/>
                <w:sz w:val="28"/>
                <w:szCs w:val="28"/>
              </w:rPr>
              <w:t>Государственную символику.</w:t>
            </w:r>
          </w:p>
          <w:p w:rsidR="00F61665" w:rsidRPr="00906A39" w:rsidRDefault="00F61665" w:rsidP="00827D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A39">
              <w:rPr>
                <w:rFonts w:ascii="Times New Roman" w:hAnsi="Times New Roman"/>
                <w:sz w:val="28"/>
                <w:szCs w:val="28"/>
              </w:rPr>
              <w:t>Скаутскую символику.</w:t>
            </w:r>
          </w:p>
          <w:p w:rsidR="00F61665" w:rsidRPr="00906A39" w:rsidRDefault="00F61665" w:rsidP="00827D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A39">
              <w:rPr>
                <w:rFonts w:ascii="Times New Roman" w:hAnsi="Times New Roman"/>
                <w:sz w:val="28"/>
                <w:szCs w:val="28"/>
              </w:rPr>
              <w:t>Общая хронология русской истории, включая историю СССР и ближнего зарубежья. Положение о строевой подготовке.</w:t>
            </w:r>
          </w:p>
          <w:p w:rsidR="00F61665" w:rsidRPr="00906A39" w:rsidRDefault="00F61665" w:rsidP="00827DF6">
            <w:pPr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Правила поведения в походе, обращения с инструментами.</w:t>
            </w:r>
          </w:p>
          <w:p w:rsidR="00F61665" w:rsidRPr="00906A39" w:rsidRDefault="00F61665" w:rsidP="00827DF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Основы православия. Общее содержание Евангелия от Марка, Матфея, Луки и Иоанна. Представления о Деяниях апостолов. Значение Богородицы в Православии.</w:t>
            </w:r>
          </w:p>
          <w:p w:rsidR="00F61665" w:rsidRPr="00906A39" w:rsidRDefault="00F61665" w:rsidP="00827DF6">
            <w:pPr>
              <w:jc w:val="both"/>
              <w:rPr>
                <w:b/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Основы гигиены и здорового образа жизни.</w:t>
            </w:r>
          </w:p>
        </w:tc>
        <w:tc>
          <w:tcPr>
            <w:tcW w:w="4926" w:type="dxa"/>
          </w:tcPr>
          <w:p w:rsidR="00F61665" w:rsidRPr="00906A39" w:rsidRDefault="00F61665" w:rsidP="00827DF6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Уметь ориентироваться на местности.</w:t>
            </w:r>
          </w:p>
          <w:p w:rsidR="00F61665" w:rsidRPr="00906A39" w:rsidRDefault="00F61665" w:rsidP="00827DF6">
            <w:pPr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Выполнять правила техники безопасности.</w:t>
            </w:r>
          </w:p>
          <w:p w:rsidR="00F61665" w:rsidRPr="00906A39" w:rsidRDefault="00F61665" w:rsidP="00827DF6">
            <w:pPr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Выполнить нормативы 1 разряда Совершенствовать навыки «полевой» скаутской подготовки.</w:t>
            </w:r>
          </w:p>
          <w:p w:rsidR="00F61665" w:rsidRPr="00906A39" w:rsidRDefault="00F61665" w:rsidP="00827DF6">
            <w:pPr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 xml:space="preserve">Участвовать в многодневных походах.  </w:t>
            </w:r>
          </w:p>
          <w:p w:rsidR="00F61665" w:rsidRPr="00906A39" w:rsidRDefault="00F61665" w:rsidP="00827DF6">
            <w:pPr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Проявлять чувства товарищества и взаимопомощи, самостоятельность, инициативу, силу воли, ответственность не только за себя, но и за младших товарищей.</w:t>
            </w:r>
          </w:p>
          <w:p w:rsidR="00F61665" w:rsidRPr="00906A39" w:rsidRDefault="00F61665" w:rsidP="00827DF6">
            <w:pPr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Отстаивать, мотивировать свое мнение, проявлять активную позицию, при необходимости организовать работу коллектива.</w:t>
            </w:r>
          </w:p>
          <w:p w:rsidR="00F61665" w:rsidRPr="00906A39" w:rsidRDefault="00F61665" w:rsidP="00827DF6">
            <w:pPr>
              <w:jc w:val="both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Уважать старших, окружающих; народные традиции и культуру, помогать младшим и более слабым.</w:t>
            </w:r>
          </w:p>
          <w:p w:rsidR="00F61665" w:rsidRPr="00906A39" w:rsidRDefault="00F61665" w:rsidP="00827DF6">
            <w:pPr>
              <w:jc w:val="both"/>
              <w:rPr>
                <w:sz w:val="28"/>
                <w:szCs w:val="28"/>
              </w:rPr>
            </w:pPr>
            <w:r w:rsidRPr="00906A39">
              <w:rPr>
                <w:bCs/>
                <w:color w:val="000000"/>
                <w:spacing w:val="-5"/>
                <w:sz w:val="28"/>
                <w:szCs w:val="28"/>
              </w:rPr>
              <w:t>Самостоятельно добывать знания.</w:t>
            </w:r>
          </w:p>
          <w:p w:rsidR="00F61665" w:rsidRPr="00906A39" w:rsidRDefault="00F61665" w:rsidP="00827DF6">
            <w:pPr>
              <w:jc w:val="both"/>
              <w:rPr>
                <w:sz w:val="28"/>
                <w:szCs w:val="28"/>
              </w:rPr>
            </w:pPr>
            <w:r w:rsidRPr="00906A39">
              <w:rPr>
                <w:bCs/>
                <w:color w:val="000000"/>
                <w:spacing w:val="-5"/>
                <w:sz w:val="28"/>
                <w:szCs w:val="28"/>
              </w:rPr>
              <w:t>Владеть своими эмоциями, быть вежливым, аккуратным, обязательным.</w:t>
            </w:r>
          </w:p>
          <w:p w:rsidR="00F61665" w:rsidRPr="00906A39" w:rsidRDefault="00F61665" w:rsidP="00827DF6">
            <w:pPr>
              <w:jc w:val="both"/>
              <w:rPr>
                <w:sz w:val="28"/>
                <w:szCs w:val="28"/>
              </w:rPr>
            </w:pPr>
            <w:r w:rsidRPr="00906A39">
              <w:rPr>
                <w:bCs/>
                <w:color w:val="000000"/>
                <w:spacing w:val="-5"/>
                <w:sz w:val="28"/>
                <w:szCs w:val="28"/>
              </w:rPr>
              <w:t xml:space="preserve">Соблюдать требования основ гигиены и здорового образа жизни. </w:t>
            </w:r>
          </w:p>
          <w:p w:rsidR="00F61665" w:rsidRPr="00906A39" w:rsidRDefault="00F61665" w:rsidP="00827DF6">
            <w:pPr>
              <w:rPr>
                <w:b/>
                <w:sz w:val="28"/>
                <w:szCs w:val="28"/>
              </w:rPr>
            </w:pPr>
          </w:p>
        </w:tc>
      </w:tr>
    </w:tbl>
    <w:p w:rsidR="00F61665" w:rsidRPr="00906A39" w:rsidRDefault="00383C67" w:rsidP="00A5529E">
      <w:pPr>
        <w:shd w:val="clear" w:color="auto" w:fill="FFFFFF"/>
        <w:spacing w:line="322" w:lineRule="exact"/>
        <w:ind w:firstLine="708"/>
        <w:rPr>
          <w:b/>
          <w:i/>
          <w:iCs/>
          <w:color w:val="000000"/>
          <w:spacing w:val="-12"/>
          <w:sz w:val="28"/>
          <w:szCs w:val="28"/>
          <w:u w:val="single"/>
        </w:rPr>
      </w:pPr>
      <w:r w:rsidRPr="00906A39">
        <w:rPr>
          <w:sz w:val="28"/>
          <w:szCs w:val="28"/>
        </w:rPr>
        <w:lastRenderedPageBreak/>
        <w:t xml:space="preserve">Таким образом, </w:t>
      </w:r>
      <w:r w:rsidR="00221A8E" w:rsidRPr="00906A39">
        <w:rPr>
          <w:sz w:val="28"/>
          <w:szCs w:val="28"/>
        </w:rPr>
        <w:t xml:space="preserve">обучающиеся по окончании срока обучения </w:t>
      </w:r>
      <w:r w:rsidR="00827DF6" w:rsidRPr="00906A39">
        <w:rPr>
          <w:sz w:val="28"/>
          <w:szCs w:val="28"/>
        </w:rPr>
        <w:t>получа</w:t>
      </w:r>
      <w:r w:rsidR="00633873" w:rsidRPr="00906A39">
        <w:rPr>
          <w:sz w:val="28"/>
          <w:szCs w:val="28"/>
        </w:rPr>
        <w:t>ю</w:t>
      </w:r>
      <w:r w:rsidR="00221A8E" w:rsidRPr="00906A39">
        <w:rPr>
          <w:sz w:val="28"/>
          <w:szCs w:val="28"/>
        </w:rPr>
        <w:t>т следующие результаты:</w:t>
      </w:r>
      <w:r w:rsidR="00F61665" w:rsidRPr="00906A39">
        <w:rPr>
          <w:b/>
          <w:i/>
          <w:iCs/>
          <w:color w:val="000000"/>
          <w:spacing w:val="-12"/>
          <w:sz w:val="28"/>
          <w:szCs w:val="28"/>
          <w:u w:val="single"/>
        </w:rPr>
        <w:t xml:space="preserve"> </w:t>
      </w:r>
    </w:p>
    <w:p w:rsidR="00F61665" w:rsidRPr="00906A39" w:rsidRDefault="00F61665" w:rsidP="00F61665">
      <w:pPr>
        <w:shd w:val="clear" w:color="auto" w:fill="FFFFFF"/>
        <w:rPr>
          <w:b/>
          <w:i/>
          <w:iCs/>
          <w:sz w:val="28"/>
          <w:szCs w:val="28"/>
          <w:u w:val="single"/>
        </w:rPr>
      </w:pPr>
      <w:r w:rsidRPr="00906A39">
        <w:rPr>
          <w:b/>
          <w:i/>
          <w:iCs/>
          <w:color w:val="000000"/>
          <w:spacing w:val="-12"/>
          <w:sz w:val="28"/>
          <w:szCs w:val="28"/>
          <w:u w:val="single"/>
        </w:rPr>
        <w:t>образовательные:</w:t>
      </w:r>
    </w:p>
    <w:p w:rsidR="00F61665" w:rsidRPr="00906A39" w:rsidRDefault="00221A8E" w:rsidP="00633873">
      <w:pPr>
        <w:numPr>
          <w:ilvl w:val="0"/>
          <w:numId w:val="12"/>
        </w:numPr>
        <w:tabs>
          <w:tab w:val="clear" w:pos="1069"/>
          <w:tab w:val="left" w:pos="426"/>
        </w:tabs>
        <w:ind w:left="426" w:hanging="426"/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владение </w:t>
      </w:r>
      <w:r w:rsidR="00F61665" w:rsidRPr="00906A39">
        <w:rPr>
          <w:sz w:val="28"/>
          <w:szCs w:val="28"/>
        </w:rPr>
        <w:t>теоретически</w:t>
      </w:r>
      <w:r w:rsidRPr="00906A39">
        <w:rPr>
          <w:sz w:val="28"/>
          <w:szCs w:val="28"/>
        </w:rPr>
        <w:t xml:space="preserve">ми </w:t>
      </w:r>
      <w:r w:rsidR="00F61665" w:rsidRPr="00906A39">
        <w:rPr>
          <w:sz w:val="28"/>
          <w:szCs w:val="28"/>
        </w:rPr>
        <w:t xml:space="preserve"> и пра</w:t>
      </w:r>
      <w:r w:rsidRPr="00906A39">
        <w:rPr>
          <w:sz w:val="28"/>
          <w:szCs w:val="28"/>
        </w:rPr>
        <w:t>ктическими знаниями</w:t>
      </w:r>
      <w:r w:rsidR="00F61665" w:rsidRPr="00906A39">
        <w:rPr>
          <w:sz w:val="28"/>
          <w:szCs w:val="28"/>
        </w:rPr>
        <w:t>, умени</w:t>
      </w:r>
      <w:r w:rsidRPr="00906A39">
        <w:rPr>
          <w:sz w:val="28"/>
          <w:szCs w:val="28"/>
        </w:rPr>
        <w:t>ями и навыками</w:t>
      </w:r>
      <w:r w:rsidR="00F61665" w:rsidRPr="00906A39">
        <w:rPr>
          <w:sz w:val="28"/>
          <w:szCs w:val="28"/>
        </w:rPr>
        <w:t xml:space="preserve">, </w:t>
      </w:r>
      <w:r w:rsidRPr="00906A39">
        <w:rPr>
          <w:sz w:val="28"/>
          <w:szCs w:val="28"/>
        </w:rPr>
        <w:t>предусмотренными программой</w:t>
      </w:r>
      <w:r w:rsidR="00F61665" w:rsidRPr="00906A39">
        <w:rPr>
          <w:sz w:val="28"/>
          <w:szCs w:val="28"/>
        </w:rPr>
        <w:t>;</w:t>
      </w:r>
    </w:p>
    <w:p w:rsidR="00F61665" w:rsidRPr="00906A39" w:rsidRDefault="00A931B0" w:rsidP="00633873">
      <w:pPr>
        <w:numPr>
          <w:ilvl w:val="0"/>
          <w:numId w:val="12"/>
        </w:numPr>
        <w:tabs>
          <w:tab w:val="left" w:pos="360"/>
        </w:tabs>
        <w:ind w:hanging="1069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знание истории, традиц</w:t>
      </w:r>
      <w:r w:rsidR="00221A8E" w:rsidRPr="00906A39">
        <w:rPr>
          <w:sz w:val="28"/>
          <w:szCs w:val="28"/>
        </w:rPr>
        <w:t>и</w:t>
      </w:r>
      <w:r w:rsidRPr="00906A39">
        <w:rPr>
          <w:sz w:val="28"/>
          <w:szCs w:val="28"/>
        </w:rPr>
        <w:t>й и обычаев</w:t>
      </w:r>
      <w:r w:rsidR="00221A8E" w:rsidRPr="00906A39">
        <w:rPr>
          <w:sz w:val="28"/>
          <w:szCs w:val="28"/>
        </w:rPr>
        <w:t xml:space="preserve">  скаутов</w:t>
      </w:r>
      <w:r w:rsidR="00F61665" w:rsidRPr="00906A39">
        <w:rPr>
          <w:sz w:val="28"/>
          <w:szCs w:val="28"/>
        </w:rPr>
        <w:t xml:space="preserve"> и </w:t>
      </w:r>
      <w:proofErr w:type="spellStart"/>
      <w:r w:rsidR="00F61665" w:rsidRPr="00906A39">
        <w:rPr>
          <w:sz w:val="28"/>
          <w:szCs w:val="28"/>
        </w:rPr>
        <w:t>разведчества</w:t>
      </w:r>
      <w:proofErr w:type="spellEnd"/>
      <w:r w:rsidR="00F61665" w:rsidRPr="00906A39">
        <w:rPr>
          <w:sz w:val="28"/>
          <w:szCs w:val="28"/>
        </w:rPr>
        <w:t>;</w:t>
      </w:r>
    </w:p>
    <w:p w:rsidR="00F61665" w:rsidRPr="00906A39" w:rsidRDefault="00A931B0" w:rsidP="00633873">
      <w:pPr>
        <w:pStyle w:val="a8"/>
        <w:numPr>
          <w:ilvl w:val="0"/>
          <w:numId w:val="12"/>
        </w:numPr>
        <w:tabs>
          <w:tab w:val="clear" w:pos="1069"/>
          <w:tab w:val="num" w:pos="284"/>
        </w:tabs>
        <w:ind w:left="284" w:hanging="284"/>
        <w:rPr>
          <w:i/>
          <w:iCs/>
          <w:color w:val="000000"/>
          <w:spacing w:val="-12"/>
          <w:szCs w:val="28"/>
          <w:u w:val="single"/>
        </w:rPr>
      </w:pPr>
      <w:r w:rsidRPr="00906A39">
        <w:rPr>
          <w:szCs w:val="28"/>
        </w:rPr>
        <w:t>обладание</w:t>
      </w:r>
      <w:r w:rsidR="00221A8E" w:rsidRPr="00906A39">
        <w:rPr>
          <w:szCs w:val="28"/>
        </w:rPr>
        <w:t xml:space="preserve"> способностью и умением </w:t>
      </w:r>
      <w:r w:rsidR="00F61665" w:rsidRPr="00906A39">
        <w:rPr>
          <w:szCs w:val="28"/>
        </w:rPr>
        <w:t xml:space="preserve"> самостоятельно анализировать информацию, </w:t>
      </w:r>
      <w:r w:rsidR="00221A8E" w:rsidRPr="00906A39">
        <w:rPr>
          <w:szCs w:val="28"/>
        </w:rPr>
        <w:t xml:space="preserve">ситуацию, принимать решения на основе </w:t>
      </w:r>
      <w:r w:rsidR="00F61665" w:rsidRPr="00906A39">
        <w:rPr>
          <w:szCs w:val="28"/>
        </w:rPr>
        <w:t>навыков действий в различных природных условиях;</w:t>
      </w:r>
    </w:p>
    <w:p w:rsidR="00F61665" w:rsidRPr="00906A39" w:rsidRDefault="00221A8E" w:rsidP="00633873">
      <w:pPr>
        <w:numPr>
          <w:ilvl w:val="0"/>
          <w:numId w:val="12"/>
        </w:numPr>
        <w:shd w:val="clear" w:color="auto" w:fill="FFFFFF"/>
        <w:tabs>
          <w:tab w:val="clear" w:pos="1069"/>
        </w:tabs>
        <w:ind w:left="284" w:hanging="284"/>
        <w:jc w:val="both"/>
        <w:rPr>
          <w:color w:val="000000"/>
          <w:spacing w:val="2"/>
          <w:sz w:val="28"/>
          <w:szCs w:val="28"/>
        </w:rPr>
      </w:pPr>
      <w:r w:rsidRPr="00906A39">
        <w:rPr>
          <w:color w:val="000000"/>
          <w:spacing w:val="-7"/>
          <w:sz w:val="28"/>
          <w:szCs w:val="28"/>
        </w:rPr>
        <w:t>владение  навыками</w:t>
      </w:r>
      <w:r w:rsidR="00F61665" w:rsidRPr="00906A39">
        <w:rPr>
          <w:color w:val="000000"/>
          <w:spacing w:val="-7"/>
          <w:sz w:val="28"/>
          <w:szCs w:val="28"/>
        </w:rPr>
        <w:t xml:space="preserve">, </w:t>
      </w:r>
      <w:r w:rsidRPr="00906A39">
        <w:rPr>
          <w:color w:val="000000"/>
          <w:spacing w:val="2"/>
          <w:sz w:val="28"/>
          <w:szCs w:val="28"/>
        </w:rPr>
        <w:t>необходимыми</w:t>
      </w:r>
      <w:r w:rsidR="00F61665" w:rsidRPr="00906A39">
        <w:rPr>
          <w:color w:val="000000"/>
          <w:spacing w:val="2"/>
          <w:sz w:val="28"/>
          <w:szCs w:val="28"/>
        </w:rPr>
        <w:t xml:space="preserve"> в повседневной жизни;</w:t>
      </w:r>
    </w:p>
    <w:p w:rsidR="00F61665" w:rsidRPr="00906A39" w:rsidRDefault="00A751DD" w:rsidP="00633873">
      <w:pPr>
        <w:numPr>
          <w:ilvl w:val="0"/>
          <w:numId w:val="12"/>
        </w:numPr>
        <w:shd w:val="clear" w:color="auto" w:fill="FFFFFF"/>
        <w:tabs>
          <w:tab w:val="clear" w:pos="1069"/>
          <w:tab w:val="num" w:pos="426"/>
        </w:tabs>
        <w:ind w:left="284" w:hanging="284"/>
        <w:jc w:val="both"/>
        <w:rPr>
          <w:color w:val="000000"/>
          <w:spacing w:val="2"/>
          <w:sz w:val="28"/>
          <w:szCs w:val="28"/>
        </w:rPr>
      </w:pPr>
      <w:r w:rsidRPr="00906A39">
        <w:rPr>
          <w:sz w:val="28"/>
          <w:szCs w:val="28"/>
        </w:rPr>
        <w:t xml:space="preserve"> </w:t>
      </w:r>
      <w:r w:rsidR="00A931B0" w:rsidRPr="00906A39">
        <w:rPr>
          <w:sz w:val="28"/>
          <w:szCs w:val="28"/>
        </w:rPr>
        <w:t xml:space="preserve">умение </w:t>
      </w:r>
      <w:r w:rsidRPr="00906A39">
        <w:rPr>
          <w:sz w:val="28"/>
          <w:szCs w:val="28"/>
        </w:rPr>
        <w:t xml:space="preserve">самостоятельно принимать решения к </w:t>
      </w:r>
      <w:r w:rsidR="00F61665" w:rsidRPr="00906A39">
        <w:rPr>
          <w:sz w:val="28"/>
          <w:szCs w:val="28"/>
        </w:rPr>
        <w:t xml:space="preserve"> действиям в условиях экстремальной </w:t>
      </w:r>
      <w:r w:rsidR="00633873" w:rsidRPr="00906A39">
        <w:rPr>
          <w:sz w:val="28"/>
          <w:szCs w:val="28"/>
        </w:rPr>
        <w:t xml:space="preserve"> </w:t>
      </w:r>
      <w:r w:rsidR="00F61665" w:rsidRPr="00906A39">
        <w:rPr>
          <w:sz w:val="28"/>
          <w:szCs w:val="28"/>
        </w:rPr>
        <w:t>обстановки;</w:t>
      </w:r>
    </w:p>
    <w:p w:rsidR="00F61665" w:rsidRPr="00906A39" w:rsidRDefault="00F61665" w:rsidP="00677E66">
      <w:pPr>
        <w:numPr>
          <w:ilvl w:val="0"/>
          <w:numId w:val="12"/>
        </w:numPr>
        <w:shd w:val="clear" w:color="auto" w:fill="FFFFFF"/>
        <w:tabs>
          <w:tab w:val="clear" w:pos="1069"/>
          <w:tab w:val="num" w:pos="284"/>
        </w:tabs>
        <w:ind w:hanging="1069"/>
        <w:jc w:val="both"/>
        <w:rPr>
          <w:color w:val="000000"/>
          <w:spacing w:val="2"/>
          <w:sz w:val="28"/>
          <w:szCs w:val="28"/>
        </w:rPr>
      </w:pPr>
      <w:r w:rsidRPr="00906A39">
        <w:rPr>
          <w:sz w:val="28"/>
          <w:szCs w:val="28"/>
        </w:rPr>
        <w:t xml:space="preserve"> </w:t>
      </w:r>
      <w:r w:rsidR="00A751DD" w:rsidRPr="00906A39">
        <w:rPr>
          <w:sz w:val="28"/>
          <w:szCs w:val="28"/>
        </w:rPr>
        <w:t xml:space="preserve">знание и применение правил </w:t>
      </w:r>
      <w:r w:rsidRPr="00906A39">
        <w:rPr>
          <w:sz w:val="28"/>
          <w:szCs w:val="28"/>
        </w:rPr>
        <w:t>гигиены и здорового образа жизни;</w:t>
      </w:r>
    </w:p>
    <w:p w:rsidR="00F61665" w:rsidRPr="00906A39" w:rsidRDefault="00F61665" w:rsidP="00F61665">
      <w:pPr>
        <w:shd w:val="clear" w:color="auto" w:fill="FFFFFF"/>
        <w:jc w:val="both"/>
        <w:rPr>
          <w:b/>
          <w:i/>
          <w:sz w:val="28"/>
          <w:szCs w:val="28"/>
          <w:u w:val="single"/>
        </w:rPr>
      </w:pPr>
      <w:r w:rsidRPr="00906A39">
        <w:rPr>
          <w:b/>
          <w:i/>
          <w:sz w:val="28"/>
          <w:szCs w:val="28"/>
          <w:u w:val="single"/>
        </w:rPr>
        <w:t>личностные:</w:t>
      </w:r>
    </w:p>
    <w:p w:rsidR="00F61665" w:rsidRPr="00906A39" w:rsidRDefault="00A751DD" w:rsidP="00633873">
      <w:pPr>
        <w:pStyle w:val="a8"/>
        <w:numPr>
          <w:ilvl w:val="0"/>
          <w:numId w:val="12"/>
        </w:numPr>
        <w:tabs>
          <w:tab w:val="clear" w:pos="1069"/>
          <w:tab w:val="num" w:pos="284"/>
        </w:tabs>
        <w:ind w:left="284" w:hanging="284"/>
        <w:rPr>
          <w:szCs w:val="28"/>
        </w:rPr>
      </w:pPr>
      <w:r w:rsidRPr="00906A39">
        <w:rPr>
          <w:szCs w:val="28"/>
        </w:rPr>
        <w:t xml:space="preserve">сформированы навыки самообслуживания, самостоятельности, </w:t>
      </w:r>
      <w:r w:rsidR="00F61665" w:rsidRPr="00906A39">
        <w:rPr>
          <w:szCs w:val="28"/>
        </w:rPr>
        <w:t xml:space="preserve">культуры общения, </w:t>
      </w:r>
      <w:r w:rsidR="00271456" w:rsidRPr="00906A39">
        <w:rPr>
          <w:szCs w:val="28"/>
        </w:rPr>
        <w:t xml:space="preserve">экологической культуры, </w:t>
      </w:r>
      <w:r w:rsidR="00F61665" w:rsidRPr="00906A39">
        <w:rPr>
          <w:szCs w:val="28"/>
        </w:rPr>
        <w:t xml:space="preserve">дисциплины, добросовестного отношения к труду, общественной собственности; чувства товарищества и взаимопомощи; </w:t>
      </w:r>
      <w:r w:rsidRPr="00906A39">
        <w:rPr>
          <w:szCs w:val="28"/>
        </w:rPr>
        <w:t xml:space="preserve">выражения и отстаивания своей </w:t>
      </w:r>
      <w:r w:rsidR="00F61665" w:rsidRPr="00906A39">
        <w:rPr>
          <w:szCs w:val="28"/>
        </w:rPr>
        <w:t>жизненной позиции;</w:t>
      </w:r>
    </w:p>
    <w:p w:rsidR="00F61665" w:rsidRPr="00906A39" w:rsidRDefault="00A751DD" w:rsidP="00633873">
      <w:pPr>
        <w:pStyle w:val="a8"/>
        <w:numPr>
          <w:ilvl w:val="0"/>
          <w:numId w:val="12"/>
        </w:numPr>
        <w:tabs>
          <w:tab w:val="clear" w:pos="1069"/>
        </w:tabs>
        <w:ind w:left="284" w:hanging="284"/>
        <w:rPr>
          <w:szCs w:val="28"/>
        </w:rPr>
      </w:pPr>
      <w:r w:rsidRPr="00906A39">
        <w:rPr>
          <w:szCs w:val="28"/>
        </w:rPr>
        <w:t xml:space="preserve">приобретение </w:t>
      </w:r>
      <w:r w:rsidR="00F61665" w:rsidRPr="00906A39">
        <w:rPr>
          <w:szCs w:val="28"/>
        </w:rPr>
        <w:t xml:space="preserve"> лидерских, морально-</w:t>
      </w:r>
      <w:r w:rsidRPr="00906A39">
        <w:rPr>
          <w:szCs w:val="28"/>
        </w:rPr>
        <w:t>волевых качеств,</w:t>
      </w:r>
      <w:r w:rsidR="00F61665" w:rsidRPr="00906A39">
        <w:rPr>
          <w:color w:val="000000"/>
          <w:spacing w:val="2"/>
          <w:szCs w:val="28"/>
        </w:rPr>
        <w:t xml:space="preserve"> уважения к                                </w:t>
      </w:r>
      <w:r w:rsidR="00F61665" w:rsidRPr="00906A39">
        <w:rPr>
          <w:color w:val="000000"/>
          <w:spacing w:val="-10"/>
          <w:szCs w:val="28"/>
        </w:rPr>
        <w:t>национальным традициям;</w:t>
      </w:r>
      <w:r w:rsidRPr="00906A39">
        <w:rPr>
          <w:color w:val="000000"/>
          <w:spacing w:val="-10"/>
          <w:szCs w:val="28"/>
        </w:rPr>
        <w:t xml:space="preserve"> умения отстаивать свое мнение;</w:t>
      </w:r>
    </w:p>
    <w:p w:rsidR="00271456" w:rsidRPr="00906A39" w:rsidRDefault="00271456" w:rsidP="00633873">
      <w:pPr>
        <w:numPr>
          <w:ilvl w:val="0"/>
          <w:numId w:val="12"/>
        </w:numPr>
        <w:shd w:val="clear" w:color="auto" w:fill="FFFFFF"/>
        <w:tabs>
          <w:tab w:val="clear" w:pos="1069"/>
          <w:tab w:val="num" w:pos="284"/>
        </w:tabs>
        <w:ind w:left="284" w:hanging="284"/>
        <w:jc w:val="both"/>
        <w:rPr>
          <w:color w:val="000000"/>
          <w:spacing w:val="-3"/>
          <w:sz w:val="28"/>
          <w:szCs w:val="28"/>
        </w:rPr>
      </w:pPr>
      <w:r w:rsidRPr="00906A39">
        <w:rPr>
          <w:sz w:val="28"/>
          <w:szCs w:val="28"/>
        </w:rPr>
        <w:t>развиты личностные компетенции в области гражданских качеств, патриотического отношения к Родине</w:t>
      </w:r>
      <w:r w:rsidR="008D0AF2">
        <w:rPr>
          <w:sz w:val="28"/>
          <w:szCs w:val="28"/>
        </w:rPr>
        <w:t>;</w:t>
      </w:r>
    </w:p>
    <w:p w:rsidR="00A751DD" w:rsidRPr="00906A39" w:rsidRDefault="00A751DD" w:rsidP="00633873">
      <w:pPr>
        <w:numPr>
          <w:ilvl w:val="0"/>
          <w:numId w:val="12"/>
        </w:numPr>
        <w:shd w:val="clear" w:color="auto" w:fill="FFFFFF"/>
        <w:tabs>
          <w:tab w:val="clear" w:pos="1069"/>
          <w:tab w:val="num" w:pos="709"/>
        </w:tabs>
        <w:ind w:left="284" w:hanging="284"/>
        <w:jc w:val="both"/>
        <w:rPr>
          <w:color w:val="000000"/>
          <w:spacing w:val="-3"/>
          <w:sz w:val="28"/>
          <w:szCs w:val="28"/>
        </w:rPr>
      </w:pPr>
      <w:r w:rsidRPr="00906A39">
        <w:rPr>
          <w:sz w:val="28"/>
          <w:szCs w:val="28"/>
        </w:rPr>
        <w:t>соблюдение</w:t>
      </w:r>
      <w:r w:rsidR="00F61665" w:rsidRPr="00906A39">
        <w:rPr>
          <w:sz w:val="28"/>
          <w:szCs w:val="28"/>
        </w:rPr>
        <w:t xml:space="preserve"> </w:t>
      </w:r>
      <w:r w:rsidRPr="00906A39">
        <w:rPr>
          <w:sz w:val="28"/>
          <w:szCs w:val="28"/>
        </w:rPr>
        <w:t xml:space="preserve"> здорового образа жизни, укрепление здоровья, закаливание организма;</w:t>
      </w:r>
      <w:r w:rsidR="00F61665" w:rsidRPr="00906A39">
        <w:rPr>
          <w:sz w:val="28"/>
          <w:szCs w:val="28"/>
        </w:rPr>
        <w:t xml:space="preserve">         </w:t>
      </w:r>
    </w:p>
    <w:p w:rsidR="00F61665" w:rsidRPr="00906A39" w:rsidRDefault="00F61665" w:rsidP="00A751DD">
      <w:pPr>
        <w:shd w:val="clear" w:color="auto" w:fill="FFFFFF"/>
        <w:jc w:val="both"/>
        <w:rPr>
          <w:sz w:val="28"/>
          <w:szCs w:val="28"/>
        </w:rPr>
      </w:pPr>
      <w:r w:rsidRPr="00906A39">
        <w:rPr>
          <w:b/>
          <w:i/>
          <w:sz w:val="28"/>
          <w:szCs w:val="28"/>
          <w:u w:val="single"/>
        </w:rPr>
        <w:t>метапредметные:</w:t>
      </w:r>
      <w:r w:rsidRPr="00906A39">
        <w:rPr>
          <w:sz w:val="28"/>
          <w:szCs w:val="28"/>
        </w:rPr>
        <w:t xml:space="preserve"> </w:t>
      </w:r>
    </w:p>
    <w:p w:rsidR="00A931B0" w:rsidRPr="00906A39" w:rsidRDefault="00A931B0" w:rsidP="00A931B0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освоены универсальные учебные действия (познавательные, регулятивные, коммуникативные)</w:t>
      </w:r>
      <w:r w:rsidR="00283B9C" w:rsidRPr="00906A39">
        <w:rPr>
          <w:sz w:val="28"/>
          <w:szCs w:val="28"/>
        </w:rPr>
        <w:t>, обеспечивающие овладение ключевыми компетенциями</w:t>
      </w:r>
      <w:r w:rsidR="00B42C2F" w:rsidRPr="00906A39">
        <w:rPr>
          <w:sz w:val="28"/>
          <w:szCs w:val="28"/>
        </w:rPr>
        <w:t xml:space="preserve"> (ценностно-смысловыми, общекультурными, учебно-познавательными, информационными, коммуникативными, социально-трудовыми)</w:t>
      </w:r>
      <w:r w:rsidRPr="00906A39">
        <w:rPr>
          <w:sz w:val="28"/>
          <w:szCs w:val="28"/>
        </w:rPr>
        <w:t>;</w:t>
      </w:r>
    </w:p>
    <w:p w:rsidR="00A931B0" w:rsidRPr="00906A39" w:rsidRDefault="00283B9C" w:rsidP="00A931B0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приобретены навыки</w:t>
      </w:r>
      <w:r w:rsidR="00A931B0" w:rsidRPr="00906A39">
        <w:rPr>
          <w:sz w:val="28"/>
          <w:szCs w:val="28"/>
        </w:rPr>
        <w:t xml:space="preserve"> аналитического мышления, умения </w:t>
      </w:r>
      <w:r w:rsidRPr="00906A39">
        <w:rPr>
          <w:sz w:val="28"/>
          <w:szCs w:val="28"/>
        </w:rPr>
        <w:t>характеризовать явления, события, давать им и собственным действиям</w:t>
      </w:r>
      <w:r w:rsidR="006313A1" w:rsidRPr="00906A39">
        <w:rPr>
          <w:sz w:val="28"/>
          <w:szCs w:val="28"/>
        </w:rPr>
        <w:t>, результатам своего труда</w:t>
      </w:r>
      <w:r w:rsidRPr="00906A39">
        <w:rPr>
          <w:sz w:val="28"/>
          <w:szCs w:val="28"/>
        </w:rPr>
        <w:t xml:space="preserve"> </w:t>
      </w:r>
      <w:r w:rsidR="00A931B0" w:rsidRPr="00906A39">
        <w:rPr>
          <w:sz w:val="28"/>
          <w:szCs w:val="28"/>
        </w:rPr>
        <w:t>объективн</w:t>
      </w:r>
      <w:r w:rsidRPr="00906A39">
        <w:rPr>
          <w:sz w:val="28"/>
          <w:szCs w:val="28"/>
        </w:rPr>
        <w:t>ую</w:t>
      </w:r>
      <w:r w:rsidR="00A931B0" w:rsidRPr="00906A39">
        <w:rPr>
          <w:sz w:val="28"/>
          <w:szCs w:val="28"/>
        </w:rPr>
        <w:t xml:space="preserve"> оцен</w:t>
      </w:r>
      <w:r w:rsidRPr="00906A39">
        <w:rPr>
          <w:sz w:val="28"/>
          <w:szCs w:val="28"/>
        </w:rPr>
        <w:t xml:space="preserve">ку </w:t>
      </w:r>
      <w:r w:rsidR="00A931B0" w:rsidRPr="00906A39">
        <w:rPr>
          <w:sz w:val="28"/>
          <w:szCs w:val="28"/>
        </w:rPr>
        <w:t xml:space="preserve"> </w:t>
      </w:r>
      <w:r w:rsidR="006313A1" w:rsidRPr="00906A39">
        <w:rPr>
          <w:sz w:val="28"/>
          <w:szCs w:val="28"/>
        </w:rPr>
        <w:t>на основе полученных знаний и опыта</w:t>
      </w:r>
      <w:r w:rsidR="00A931B0" w:rsidRPr="00906A39">
        <w:rPr>
          <w:sz w:val="28"/>
          <w:szCs w:val="28"/>
        </w:rPr>
        <w:t>;</w:t>
      </w:r>
    </w:p>
    <w:p w:rsidR="008C0D1D" w:rsidRPr="008D0AF2" w:rsidRDefault="006313A1" w:rsidP="008D0AF2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получены навыки и  умения планирования</w:t>
      </w:r>
      <w:r w:rsidR="00A931B0" w:rsidRPr="00906A39">
        <w:rPr>
          <w:sz w:val="28"/>
          <w:szCs w:val="28"/>
        </w:rPr>
        <w:t xml:space="preserve"> </w:t>
      </w:r>
      <w:r w:rsidRPr="00906A39">
        <w:rPr>
          <w:sz w:val="28"/>
          <w:szCs w:val="28"/>
        </w:rPr>
        <w:t>и организации</w:t>
      </w:r>
      <w:r w:rsidR="00A931B0" w:rsidRPr="00906A39">
        <w:rPr>
          <w:sz w:val="28"/>
          <w:szCs w:val="28"/>
        </w:rPr>
        <w:t xml:space="preserve"> </w:t>
      </w:r>
      <w:r w:rsidRPr="00906A39">
        <w:rPr>
          <w:sz w:val="28"/>
          <w:szCs w:val="28"/>
        </w:rPr>
        <w:t>своей деятельности</w:t>
      </w:r>
      <w:r w:rsidR="00A931B0" w:rsidRPr="00906A39">
        <w:rPr>
          <w:sz w:val="28"/>
          <w:szCs w:val="28"/>
        </w:rPr>
        <w:t xml:space="preserve"> с учетом ее безопасности, </w:t>
      </w:r>
      <w:r w:rsidRPr="00906A39">
        <w:rPr>
          <w:sz w:val="28"/>
          <w:szCs w:val="28"/>
        </w:rPr>
        <w:t>оптимального распределения нагрузки  и отдыха при выполнении заданий, походов</w:t>
      </w:r>
      <w:r w:rsidR="005B6ED1">
        <w:rPr>
          <w:sz w:val="28"/>
          <w:szCs w:val="28"/>
        </w:rPr>
        <w:t>.</w:t>
      </w:r>
    </w:p>
    <w:p w:rsidR="00756E6A" w:rsidRPr="00906A39" w:rsidRDefault="00756E6A" w:rsidP="007D03ED">
      <w:pPr>
        <w:ind w:right="1" w:firstLine="708"/>
        <w:jc w:val="both"/>
        <w:rPr>
          <w:b/>
          <w:sz w:val="28"/>
          <w:szCs w:val="28"/>
          <w:u w:val="single"/>
        </w:rPr>
      </w:pPr>
      <w:r w:rsidRPr="00906A39">
        <w:rPr>
          <w:sz w:val="28"/>
          <w:szCs w:val="28"/>
        </w:rPr>
        <w:t xml:space="preserve">Самый существенный  результат реализуемой программы – это формирование нравственных ценностей выпускников, их гражданское становление, профессиональное определение. Среди выпускников объединения  – офицеры, окончившие военно-инженерное училище,  высшее военно-морское училище </w:t>
      </w:r>
      <w:proofErr w:type="spellStart"/>
      <w:r w:rsidRPr="00906A39">
        <w:rPr>
          <w:sz w:val="28"/>
          <w:szCs w:val="28"/>
        </w:rPr>
        <w:t>г.Санкт</w:t>
      </w:r>
      <w:proofErr w:type="spellEnd"/>
      <w:r w:rsidRPr="00906A39">
        <w:rPr>
          <w:sz w:val="28"/>
          <w:szCs w:val="28"/>
        </w:rPr>
        <w:t xml:space="preserve">-Петербурга,  высшее военно-ракетное училище </w:t>
      </w:r>
      <w:proofErr w:type="spellStart"/>
      <w:r w:rsidRPr="00906A39">
        <w:rPr>
          <w:sz w:val="28"/>
          <w:szCs w:val="28"/>
        </w:rPr>
        <w:t>г.Ейска</w:t>
      </w:r>
      <w:proofErr w:type="spellEnd"/>
      <w:r w:rsidRPr="00906A39">
        <w:rPr>
          <w:sz w:val="28"/>
          <w:szCs w:val="28"/>
        </w:rPr>
        <w:t xml:space="preserve">, инженерно-летное училище </w:t>
      </w:r>
      <w:proofErr w:type="spellStart"/>
      <w:r w:rsidRPr="00906A39">
        <w:rPr>
          <w:sz w:val="28"/>
          <w:szCs w:val="28"/>
        </w:rPr>
        <w:t>г.Краснодара</w:t>
      </w:r>
      <w:proofErr w:type="spellEnd"/>
      <w:r w:rsidRPr="00906A39">
        <w:rPr>
          <w:sz w:val="28"/>
          <w:szCs w:val="28"/>
        </w:rPr>
        <w:t xml:space="preserve">, работники службы МЧС, экологи, геодезисты,  </w:t>
      </w:r>
      <w:r w:rsidR="007D03ED" w:rsidRPr="00906A39">
        <w:rPr>
          <w:sz w:val="28"/>
          <w:szCs w:val="28"/>
        </w:rPr>
        <w:t>работники сферы туризма, и т.д.</w:t>
      </w:r>
    </w:p>
    <w:p w:rsidR="002B48BA" w:rsidRPr="00906A39" w:rsidRDefault="008D0AF2" w:rsidP="002B48BA">
      <w:pPr>
        <w:pStyle w:val="af5"/>
        <w:numPr>
          <w:ilvl w:val="0"/>
          <w:numId w:val="3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="002B48BA" w:rsidRPr="00906A39">
        <w:rPr>
          <w:b/>
          <w:sz w:val="28"/>
          <w:szCs w:val="28"/>
        </w:rPr>
        <w:t>омплекс организационно-педагогических условий,</w:t>
      </w:r>
    </w:p>
    <w:p w:rsidR="002B48BA" w:rsidRPr="00906A39" w:rsidRDefault="002B48BA" w:rsidP="002B48BA">
      <w:pPr>
        <w:pStyle w:val="af5"/>
        <w:ind w:left="1080"/>
        <w:jc w:val="center"/>
        <w:rPr>
          <w:b/>
          <w:sz w:val="28"/>
          <w:szCs w:val="28"/>
        </w:rPr>
      </w:pPr>
      <w:r w:rsidRPr="00906A39">
        <w:rPr>
          <w:b/>
          <w:sz w:val="28"/>
          <w:szCs w:val="28"/>
        </w:rPr>
        <w:t>включающий формы аттестации</w:t>
      </w:r>
    </w:p>
    <w:p w:rsidR="002B48BA" w:rsidRPr="00906A39" w:rsidRDefault="002B48BA" w:rsidP="002B48BA">
      <w:pPr>
        <w:pStyle w:val="af5"/>
        <w:ind w:left="1080"/>
        <w:jc w:val="center"/>
        <w:rPr>
          <w:b/>
          <w:sz w:val="28"/>
          <w:szCs w:val="28"/>
        </w:rPr>
      </w:pPr>
    </w:p>
    <w:p w:rsidR="00554F81" w:rsidRPr="00906A39" w:rsidRDefault="002B48BA" w:rsidP="00563F3E">
      <w:pPr>
        <w:jc w:val="center"/>
        <w:rPr>
          <w:b/>
          <w:sz w:val="28"/>
          <w:szCs w:val="28"/>
        </w:rPr>
      </w:pPr>
      <w:r w:rsidRPr="00906A39">
        <w:rPr>
          <w:b/>
          <w:sz w:val="28"/>
          <w:szCs w:val="28"/>
        </w:rPr>
        <w:t xml:space="preserve">       </w:t>
      </w:r>
      <w:r w:rsidR="008D0AF2">
        <w:rPr>
          <w:b/>
          <w:sz w:val="28"/>
          <w:szCs w:val="28"/>
        </w:rPr>
        <w:t xml:space="preserve">     </w:t>
      </w:r>
      <w:r w:rsidRPr="00906A39">
        <w:rPr>
          <w:b/>
          <w:sz w:val="28"/>
          <w:szCs w:val="28"/>
        </w:rPr>
        <w:t xml:space="preserve"> </w:t>
      </w:r>
      <w:r w:rsidR="00A22406" w:rsidRPr="00906A39">
        <w:rPr>
          <w:b/>
          <w:sz w:val="28"/>
          <w:szCs w:val="28"/>
        </w:rPr>
        <w:t xml:space="preserve"> </w:t>
      </w:r>
      <w:r w:rsidR="00563F3E" w:rsidRPr="00906A39">
        <w:rPr>
          <w:b/>
          <w:sz w:val="28"/>
          <w:szCs w:val="28"/>
        </w:rPr>
        <w:t xml:space="preserve">Календарный учебный график 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417"/>
        <w:gridCol w:w="4931"/>
      </w:tblGrid>
      <w:tr w:rsidR="007012AD" w:rsidRPr="00906A39" w:rsidTr="00F337C0">
        <w:tc>
          <w:tcPr>
            <w:tcW w:w="4503" w:type="dxa"/>
          </w:tcPr>
          <w:p w:rsidR="007012AD" w:rsidRPr="00906A39" w:rsidRDefault="007012AD" w:rsidP="007012AD">
            <w:pPr>
              <w:jc w:val="center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Дата начала и окончания учебного периода</w:t>
            </w:r>
          </w:p>
        </w:tc>
        <w:tc>
          <w:tcPr>
            <w:tcW w:w="5071" w:type="dxa"/>
          </w:tcPr>
          <w:p w:rsidR="007012AD" w:rsidRPr="00906A39" w:rsidRDefault="007D03ED" w:rsidP="007012AD">
            <w:pPr>
              <w:jc w:val="center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1 год обучения: 23.10.2016-09.07</w:t>
            </w:r>
            <w:r w:rsidR="00F337C0" w:rsidRPr="00906A39">
              <w:rPr>
                <w:sz w:val="28"/>
                <w:szCs w:val="28"/>
              </w:rPr>
              <w:t>.2017</w:t>
            </w:r>
          </w:p>
          <w:p w:rsidR="00F337C0" w:rsidRPr="00906A39" w:rsidRDefault="00F337C0" w:rsidP="007012AD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2 год обучения: 23.10.2016-09.07.2017</w:t>
            </w:r>
          </w:p>
        </w:tc>
      </w:tr>
      <w:tr w:rsidR="007012AD" w:rsidRPr="00906A39" w:rsidTr="00F337C0">
        <w:tc>
          <w:tcPr>
            <w:tcW w:w="4503" w:type="dxa"/>
          </w:tcPr>
          <w:p w:rsidR="007012AD" w:rsidRPr="00906A39" w:rsidRDefault="007012AD" w:rsidP="007012AD">
            <w:pPr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 xml:space="preserve">Количество учебных недель </w:t>
            </w:r>
          </w:p>
        </w:tc>
        <w:tc>
          <w:tcPr>
            <w:tcW w:w="5071" w:type="dxa"/>
          </w:tcPr>
          <w:p w:rsidR="007012AD" w:rsidRPr="00906A39" w:rsidRDefault="007012AD" w:rsidP="007012AD">
            <w:pPr>
              <w:jc w:val="center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36</w:t>
            </w:r>
          </w:p>
        </w:tc>
      </w:tr>
      <w:tr w:rsidR="007012AD" w:rsidRPr="00906A39" w:rsidTr="00F337C0">
        <w:tc>
          <w:tcPr>
            <w:tcW w:w="4503" w:type="dxa"/>
          </w:tcPr>
          <w:p w:rsidR="007012AD" w:rsidRPr="00906A39" w:rsidRDefault="007012AD" w:rsidP="007012AD">
            <w:pPr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Продолжительность каникул</w:t>
            </w:r>
          </w:p>
        </w:tc>
        <w:tc>
          <w:tcPr>
            <w:tcW w:w="5071" w:type="dxa"/>
          </w:tcPr>
          <w:p w:rsidR="007012AD" w:rsidRPr="00906A39" w:rsidRDefault="007012AD" w:rsidP="007012AD">
            <w:pPr>
              <w:jc w:val="center"/>
              <w:rPr>
                <w:b/>
                <w:sz w:val="28"/>
                <w:szCs w:val="28"/>
              </w:rPr>
            </w:pPr>
            <w:r w:rsidRPr="00906A39">
              <w:rPr>
                <w:b/>
                <w:sz w:val="28"/>
                <w:szCs w:val="28"/>
              </w:rPr>
              <w:t>-</w:t>
            </w:r>
          </w:p>
        </w:tc>
      </w:tr>
      <w:tr w:rsidR="007012AD" w:rsidRPr="00906A39" w:rsidTr="00F337C0">
        <w:tc>
          <w:tcPr>
            <w:tcW w:w="4503" w:type="dxa"/>
          </w:tcPr>
          <w:p w:rsidR="007012AD" w:rsidRPr="00906A39" w:rsidRDefault="007012AD" w:rsidP="007012AD">
            <w:pPr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Место проведения занятия</w:t>
            </w:r>
          </w:p>
        </w:tc>
        <w:tc>
          <w:tcPr>
            <w:tcW w:w="5071" w:type="dxa"/>
          </w:tcPr>
          <w:p w:rsidR="007012AD" w:rsidRPr="00906A39" w:rsidRDefault="007012AD" w:rsidP="007012AD">
            <w:pPr>
              <w:jc w:val="center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СОШ № 1, спортзал</w:t>
            </w:r>
          </w:p>
        </w:tc>
      </w:tr>
      <w:tr w:rsidR="007012AD" w:rsidRPr="00906A39" w:rsidTr="00F337C0">
        <w:tc>
          <w:tcPr>
            <w:tcW w:w="4503" w:type="dxa"/>
          </w:tcPr>
          <w:p w:rsidR="007012AD" w:rsidRPr="00906A39" w:rsidRDefault="007012AD" w:rsidP="007012AD">
            <w:pPr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 xml:space="preserve">Режим занятий </w:t>
            </w:r>
          </w:p>
          <w:p w:rsidR="007012AD" w:rsidRPr="00906A39" w:rsidRDefault="007012AD" w:rsidP="007012AD">
            <w:pPr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7012AD" w:rsidRPr="00906A39" w:rsidRDefault="007012AD" w:rsidP="008715CD">
            <w:pPr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1 г</w:t>
            </w:r>
            <w:r w:rsidR="008715CD">
              <w:rPr>
                <w:sz w:val="28"/>
                <w:szCs w:val="28"/>
              </w:rPr>
              <w:t>од обучения: 1 раз в неделю по 3 часа</w:t>
            </w:r>
          </w:p>
          <w:p w:rsidR="007012AD" w:rsidRPr="00906A39" w:rsidRDefault="007012AD" w:rsidP="00F337C0">
            <w:pPr>
              <w:jc w:val="center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2 год обучения: 1 раз в неделю по 3 часа</w:t>
            </w:r>
          </w:p>
        </w:tc>
      </w:tr>
      <w:tr w:rsidR="007012AD" w:rsidRPr="00906A39" w:rsidTr="00F337C0">
        <w:tc>
          <w:tcPr>
            <w:tcW w:w="4503" w:type="dxa"/>
          </w:tcPr>
          <w:p w:rsidR="007012AD" w:rsidRPr="00906A39" w:rsidRDefault="007012AD" w:rsidP="007012AD">
            <w:pPr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Форма занятий</w:t>
            </w:r>
          </w:p>
          <w:p w:rsidR="007012AD" w:rsidRPr="00906A39" w:rsidRDefault="007012AD" w:rsidP="007012AD">
            <w:pPr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7012AD" w:rsidRPr="00906A39" w:rsidRDefault="00C660D1" w:rsidP="007012AD">
            <w:pPr>
              <w:jc w:val="center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групповая</w:t>
            </w:r>
          </w:p>
        </w:tc>
      </w:tr>
      <w:tr w:rsidR="007012AD" w:rsidRPr="00906A39" w:rsidTr="00F337C0">
        <w:tc>
          <w:tcPr>
            <w:tcW w:w="4503" w:type="dxa"/>
          </w:tcPr>
          <w:p w:rsidR="007012AD" w:rsidRPr="00906A39" w:rsidRDefault="007012AD" w:rsidP="007012AD">
            <w:pPr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Сроки контрольных процедур</w:t>
            </w:r>
          </w:p>
          <w:p w:rsidR="007012AD" w:rsidRPr="00906A39" w:rsidRDefault="007012AD" w:rsidP="007012AD">
            <w:pPr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7012AD" w:rsidRPr="00906A39" w:rsidRDefault="00C660D1" w:rsidP="007012AD">
            <w:pPr>
              <w:jc w:val="center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Начало, середина, конец учебного года</w:t>
            </w:r>
          </w:p>
        </w:tc>
      </w:tr>
      <w:tr w:rsidR="007012AD" w:rsidRPr="00906A39" w:rsidTr="00F337C0">
        <w:tc>
          <w:tcPr>
            <w:tcW w:w="4503" w:type="dxa"/>
          </w:tcPr>
          <w:p w:rsidR="007012AD" w:rsidRPr="00906A39" w:rsidRDefault="007012AD" w:rsidP="007012AD">
            <w:pPr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Сроки выездов, экскурсий, походов, туристических прогулок</w:t>
            </w:r>
          </w:p>
        </w:tc>
        <w:tc>
          <w:tcPr>
            <w:tcW w:w="5071" w:type="dxa"/>
          </w:tcPr>
          <w:p w:rsidR="007012AD" w:rsidRPr="00906A39" w:rsidRDefault="00C660D1" w:rsidP="007012AD">
            <w:pPr>
              <w:jc w:val="center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 xml:space="preserve">Ноябрь, март, июнь, июль, август </w:t>
            </w:r>
          </w:p>
        </w:tc>
      </w:tr>
      <w:tr w:rsidR="007012AD" w:rsidRPr="00906A39" w:rsidTr="00F337C0">
        <w:tc>
          <w:tcPr>
            <w:tcW w:w="4503" w:type="dxa"/>
          </w:tcPr>
          <w:p w:rsidR="007012AD" w:rsidRPr="00906A39" w:rsidRDefault="007012AD" w:rsidP="007012AD">
            <w:pPr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>Участие в массовых мероприятиях (соревнованиях, конкурсах, фестивалях, праздниках)</w:t>
            </w:r>
          </w:p>
        </w:tc>
        <w:tc>
          <w:tcPr>
            <w:tcW w:w="5071" w:type="dxa"/>
          </w:tcPr>
          <w:p w:rsidR="007012AD" w:rsidRPr="00906A39" w:rsidRDefault="00C660D1" w:rsidP="007012AD">
            <w:pPr>
              <w:jc w:val="center"/>
              <w:rPr>
                <w:sz w:val="28"/>
                <w:szCs w:val="28"/>
              </w:rPr>
            </w:pPr>
            <w:r w:rsidRPr="00906A39">
              <w:rPr>
                <w:sz w:val="28"/>
                <w:szCs w:val="28"/>
              </w:rPr>
              <w:t xml:space="preserve">Праздники, посвященные Дню матери, Дню защитника Отечества, соревнования с папами (к Дню защитника Отечества) мамами (к Дню 8-е марта), Дню Победы, поездки в воинскую часть, акции «Дети – детям-инвалидам», </w:t>
            </w:r>
            <w:r w:rsidR="00496472" w:rsidRPr="00906A39">
              <w:rPr>
                <w:sz w:val="28"/>
                <w:szCs w:val="28"/>
              </w:rPr>
              <w:t xml:space="preserve">в помощь воспитанникам детских домов, и др. </w:t>
            </w:r>
          </w:p>
        </w:tc>
      </w:tr>
    </w:tbl>
    <w:p w:rsidR="00554F81" w:rsidRPr="00906A39" w:rsidRDefault="00554F81" w:rsidP="00563F3E">
      <w:pPr>
        <w:jc w:val="center"/>
        <w:rPr>
          <w:b/>
          <w:sz w:val="28"/>
          <w:szCs w:val="28"/>
        </w:rPr>
      </w:pPr>
    </w:p>
    <w:p w:rsidR="00563F3E" w:rsidRPr="00906A39" w:rsidRDefault="00DE0500" w:rsidP="00554F81">
      <w:pPr>
        <w:ind w:right="1" w:firstLine="518"/>
        <w:rPr>
          <w:sz w:val="28"/>
          <w:szCs w:val="28"/>
        </w:rPr>
      </w:pPr>
      <w:r w:rsidRPr="00906A39">
        <w:rPr>
          <w:sz w:val="28"/>
          <w:szCs w:val="28"/>
        </w:rPr>
        <w:t>Календарный</w:t>
      </w:r>
      <w:r w:rsidR="007D03ED" w:rsidRPr="00906A39">
        <w:rPr>
          <w:sz w:val="28"/>
          <w:szCs w:val="28"/>
        </w:rPr>
        <w:t xml:space="preserve"> </w:t>
      </w:r>
      <w:r w:rsidR="008715CD">
        <w:rPr>
          <w:sz w:val="28"/>
          <w:szCs w:val="28"/>
        </w:rPr>
        <w:t xml:space="preserve">      </w:t>
      </w:r>
      <w:r w:rsidR="007D03ED" w:rsidRPr="00906A39">
        <w:rPr>
          <w:sz w:val="28"/>
          <w:szCs w:val="28"/>
        </w:rPr>
        <w:t>учебн</w:t>
      </w:r>
      <w:r w:rsidRPr="00906A39">
        <w:rPr>
          <w:sz w:val="28"/>
          <w:szCs w:val="28"/>
        </w:rPr>
        <w:t>ый</w:t>
      </w:r>
      <w:r w:rsidR="007D03ED" w:rsidRPr="00906A39">
        <w:rPr>
          <w:sz w:val="28"/>
          <w:szCs w:val="28"/>
        </w:rPr>
        <w:t xml:space="preserve"> </w:t>
      </w:r>
      <w:r w:rsidR="008715CD">
        <w:rPr>
          <w:sz w:val="28"/>
          <w:szCs w:val="28"/>
        </w:rPr>
        <w:t xml:space="preserve">    </w:t>
      </w:r>
      <w:r w:rsidR="007D03ED" w:rsidRPr="00906A39">
        <w:rPr>
          <w:sz w:val="28"/>
          <w:szCs w:val="28"/>
        </w:rPr>
        <w:t>график</w:t>
      </w:r>
      <w:r w:rsidRPr="00906A39">
        <w:rPr>
          <w:sz w:val="28"/>
          <w:szCs w:val="28"/>
        </w:rPr>
        <w:t xml:space="preserve"> </w:t>
      </w:r>
      <w:r w:rsidR="008715CD">
        <w:rPr>
          <w:sz w:val="28"/>
          <w:szCs w:val="28"/>
        </w:rPr>
        <w:t xml:space="preserve">   </w:t>
      </w:r>
      <w:r w:rsidRPr="00906A39">
        <w:rPr>
          <w:sz w:val="28"/>
          <w:szCs w:val="28"/>
        </w:rPr>
        <w:t>составляется</w:t>
      </w:r>
      <w:r w:rsidR="008715CD">
        <w:rPr>
          <w:sz w:val="28"/>
          <w:szCs w:val="28"/>
        </w:rPr>
        <w:t xml:space="preserve">  </w:t>
      </w:r>
      <w:r w:rsidRPr="00906A39">
        <w:rPr>
          <w:sz w:val="28"/>
          <w:szCs w:val="28"/>
        </w:rPr>
        <w:t xml:space="preserve"> отдельно на каждую учебную группу (приложение № 1)</w:t>
      </w:r>
      <w:r w:rsidR="007D03ED" w:rsidRPr="00906A39">
        <w:rPr>
          <w:sz w:val="28"/>
          <w:szCs w:val="28"/>
        </w:rPr>
        <w:t xml:space="preserve"> </w:t>
      </w:r>
      <w:r w:rsidR="00AD463E">
        <w:rPr>
          <w:sz w:val="28"/>
          <w:szCs w:val="28"/>
        </w:rPr>
        <w:t>.</w:t>
      </w:r>
    </w:p>
    <w:p w:rsidR="00316141" w:rsidRPr="00906A39" w:rsidRDefault="00316141" w:rsidP="00EA4EBF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EB4F67" w:rsidRPr="00906A39" w:rsidRDefault="00EB4F67" w:rsidP="00EA4EBF">
      <w:pPr>
        <w:shd w:val="clear" w:color="auto" w:fill="FFFFFF"/>
        <w:ind w:left="360"/>
        <w:jc w:val="center"/>
        <w:rPr>
          <w:b/>
          <w:color w:val="000000"/>
          <w:spacing w:val="2"/>
          <w:sz w:val="28"/>
          <w:szCs w:val="28"/>
        </w:rPr>
      </w:pPr>
      <w:r w:rsidRPr="00906A39">
        <w:rPr>
          <w:b/>
          <w:color w:val="000000"/>
          <w:spacing w:val="2"/>
          <w:sz w:val="28"/>
          <w:szCs w:val="28"/>
        </w:rPr>
        <w:tab/>
      </w:r>
      <w:r w:rsidR="00A5529E" w:rsidRPr="00906A39">
        <w:rPr>
          <w:b/>
          <w:color w:val="000000"/>
          <w:spacing w:val="2"/>
          <w:sz w:val="28"/>
          <w:szCs w:val="28"/>
        </w:rPr>
        <w:t>Условия реализации программы</w:t>
      </w:r>
    </w:p>
    <w:p w:rsidR="00EA4EBF" w:rsidRPr="00906A39" w:rsidRDefault="00EB4F67" w:rsidP="00EB4F67">
      <w:pPr>
        <w:ind w:firstLine="36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П</w:t>
      </w:r>
      <w:r w:rsidR="00EA4EBF" w:rsidRPr="00906A39">
        <w:rPr>
          <w:sz w:val="28"/>
          <w:szCs w:val="28"/>
        </w:rPr>
        <w:t>рактический опыт многолетней работы автора показывает, что педагогу в выборе методов обучения, в организации учебного процесса необходимо учитывать специфику данной программы, и  для успешной ее реализации необходимо соблюдение следующих условий.</w:t>
      </w:r>
    </w:p>
    <w:p w:rsidR="00EA4EBF" w:rsidRPr="00906A39" w:rsidRDefault="00EA4EBF" w:rsidP="00EA4EBF">
      <w:pPr>
        <w:shd w:val="clear" w:color="auto" w:fill="FFFFFF"/>
        <w:jc w:val="both"/>
        <w:rPr>
          <w:b/>
          <w:i/>
          <w:iCs/>
          <w:color w:val="000000"/>
          <w:spacing w:val="1"/>
          <w:sz w:val="28"/>
          <w:szCs w:val="28"/>
        </w:rPr>
      </w:pPr>
      <w:r w:rsidRPr="00906A39">
        <w:rPr>
          <w:b/>
          <w:i/>
          <w:iCs/>
          <w:color w:val="000000"/>
          <w:sz w:val="28"/>
          <w:szCs w:val="28"/>
          <w:u w:val="single"/>
        </w:rPr>
        <w:t>1. Кадровое обеспечение</w:t>
      </w:r>
      <w:r w:rsidRPr="00906A39">
        <w:rPr>
          <w:b/>
          <w:i/>
          <w:iCs/>
          <w:color w:val="000000"/>
          <w:spacing w:val="1"/>
          <w:sz w:val="28"/>
          <w:szCs w:val="28"/>
        </w:rPr>
        <w:t xml:space="preserve"> </w:t>
      </w:r>
    </w:p>
    <w:p w:rsidR="008715CD" w:rsidRPr="00906A39" w:rsidRDefault="00EA4EBF" w:rsidP="00EB4F67">
      <w:pPr>
        <w:shd w:val="clear" w:color="auto" w:fill="FFFFFF"/>
        <w:ind w:right="-165" w:firstLine="566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Педагог,  работающий по данной программе</w:t>
      </w:r>
      <w:r w:rsidR="00EB4F67" w:rsidRPr="00906A39">
        <w:rPr>
          <w:sz w:val="28"/>
          <w:szCs w:val="28"/>
        </w:rPr>
        <w:t>,</w:t>
      </w:r>
      <w:r w:rsidRPr="00906A39">
        <w:rPr>
          <w:sz w:val="28"/>
          <w:szCs w:val="28"/>
        </w:rPr>
        <w:t xml:space="preserve">  должен иметь высшее или среднее профессиональное образование, быть ознакомлен с Уставом и Положениями Организации Российских Юных Разведчиков (ОРЮР), обладать достаточным практическим опытом, знаниями, умениями и навыками. Иметь юность духа, горячее сердце, искренность мыслей, способность воодушевляться, дружить, радоваться  вместе с детьми, не  стоять выше детей, а находиться в самой их гуще.</w:t>
      </w:r>
    </w:p>
    <w:p w:rsidR="00EA4EBF" w:rsidRPr="00906A39" w:rsidRDefault="00EA4EBF" w:rsidP="008715CD">
      <w:pPr>
        <w:shd w:val="clear" w:color="auto" w:fill="FFFFFF"/>
        <w:tabs>
          <w:tab w:val="left" w:pos="298"/>
        </w:tabs>
        <w:jc w:val="both"/>
        <w:rPr>
          <w:color w:val="000000"/>
          <w:spacing w:val="3"/>
          <w:sz w:val="28"/>
          <w:szCs w:val="28"/>
        </w:rPr>
      </w:pPr>
      <w:r w:rsidRPr="00906A39">
        <w:rPr>
          <w:b/>
          <w:color w:val="000000"/>
          <w:spacing w:val="-1"/>
          <w:sz w:val="28"/>
          <w:szCs w:val="28"/>
        </w:rPr>
        <w:lastRenderedPageBreak/>
        <w:t>2.</w:t>
      </w:r>
      <w:r w:rsidRPr="00906A39">
        <w:rPr>
          <w:color w:val="000000"/>
          <w:spacing w:val="-1"/>
          <w:sz w:val="28"/>
          <w:szCs w:val="28"/>
        </w:rPr>
        <w:t xml:space="preserve"> </w:t>
      </w:r>
      <w:r w:rsidRPr="00906A39">
        <w:rPr>
          <w:b/>
          <w:i/>
          <w:iCs/>
          <w:color w:val="000000"/>
          <w:sz w:val="28"/>
          <w:szCs w:val="28"/>
          <w:u w:val="single"/>
        </w:rPr>
        <w:t>Материально-техническое обеспечение</w:t>
      </w:r>
      <w:r w:rsidRPr="00906A39">
        <w:rPr>
          <w:color w:val="000000"/>
          <w:spacing w:val="3"/>
          <w:sz w:val="28"/>
          <w:szCs w:val="28"/>
        </w:rPr>
        <w:t>- Наличие кабинета с мебелью для теоретических занятий, спортзала со спортивным оборудованием для занятий по физической подготовке.</w:t>
      </w:r>
    </w:p>
    <w:p w:rsidR="00EA4EBF" w:rsidRPr="00906A39" w:rsidRDefault="00EA4EBF" w:rsidP="00EA4EBF">
      <w:pPr>
        <w:jc w:val="both"/>
        <w:rPr>
          <w:color w:val="000000"/>
          <w:spacing w:val="3"/>
          <w:sz w:val="28"/>
          <w:szCs w:val="28"/>
        </w:rPr>
      </w:pPr>
    </w:p>
    <w:p w:rsidR="00EA4EBF" w:rsidRPr="00906A39" w:rsidRDefault="00EA4EBF" w:rsidP="00EA4EBF">
      <w:pPr>
        <w:jc w:val="both"/>
        <w:rPr>
          <w:sz w:val="28"/>
          <w:szCs w:val="28"/>
        </w:rPr>
        <w:sectPr w:rsidR="00EA4EBF" w:rsidRPr="00906A39" w:rsidSect="006A1102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  <w:r w:rsidRPr="00906A39">
        <w:rPr>
          <w:color w:val="000000"/>
          <w:spacing w:val="3"/>
          <w:sz w:val="28"/>
          <w:szCs w:val="28"/>
        </w:rPr>
        <w:t xml:space="preserve">Снаряжение и инвентарь: </w:t>
      </w:r>
    </w:p>
    <w:p w:rsidR="00EA4EBF" w:rsidRPr="00906A39" w:rsidRDefault="00EA4EBF" w:rsidP="00EA4EBF">
      <w:pPr>
        <w:pStyle w:val="ab"/>
        <w:numPr>
          <w:ilvl w:val="0"/>
          <w:numId w:val="9"/>
        </w:numPr>
        <w:tabs>
          <w:tab w:val="clear" w:pos="1776"/>
          <w:tab w:val="num" w:pos="-2127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06A39">
        <w:rPr>
          <w:sz w:val="28"/>
          <w:szCs w:val="28"/>
        </w:rPr>
        <w:t>Рюкзак</w:t>
      </w:r>
    </w:p>
    <w:p w:rsidR="00EA4EBF" w:rsidRPr="00906A39" w:rsidRDefault="00EA4EBF" w:rsidP="00EA4EBF">
      <w:pPr>
        <w:pStyle w:val="ab"/>
        <w:numPr>
          <w:ilvl w:val="0"/>
          <w:numId w:val="9"/>
        </w:numPr>
        <w:tabs>
          <w:tab w:val="clear" w:pos="1776"/>
          <w:tab w:val="num" w:pos="-2127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06A39">
        <w:rPr>
          <w:sz w:val="28"/>
          <w:szCs w:val="28"/>
        </w:rPr>
        <w:t>Палатка с тентом</w:t>
      </w:r>
    </w:p>
    <w:p w:rsidR="00EA4EBF" w:rsidRPr="00906A39" w:rsidRDefault="00EA4EBF" w:rsidP="00EA4EBF">
      <w:pPr>
        <w:pStyle w:val="ab"/>
        <w:numPr>
          <w:ilvl w:val="0"/>
          <w:numId w:val="9"/>
        </w:numPr>
        <w:tabs>
          <w:tab w:val="clear" w:pos="1776"/>
          <w:tab w:val="num" w:pos="-2127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06A39">
        <w:rPr>
          <w:sz w:val="28"/>
          <w:szCs w:val="28"/>
        </w:rPr>
        <w:t>Палатка хозяйственная</w:t>
      </w:r>
    </w:p>
    <w:p w:rsidR="00EA4EBF" w:rsidRPr="00906A39" w:rsidRDefault="00EA4EBF" w:rsidP="00EA4EBF">
      <w:pPr>
        <w:pStyle w:val="ab"/>
        <w:numPr>
          <w:ilvl w:val="0"/>
          <w:numId w:val="9"/>
        </w:numPr>
        <w:tabs>
          <w:tab w:val="clear" w:pos="1776"/>
          <w:tab w:val="num" w:pos="-2127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06A39">
        <w:rPr>
          <w:sz w:val="28"/>
          <w:szCs w:val="28"/>
        </w:rPr>
        <w:t>Коврик теплоизоляционный</w:t>
      </w:r>
    </w:p>
    <w:p w:rsidR="00EA4EBF" w:rsidRPr="00906A39" w:rsidRDefault="00EA4EBF" w:rsidP="00EA4EBF">
      <w:pPr>
        <w:pStyle w:val="ab"/>
        <w:numPr>
          <w:ilvl w:val="0"/>
          <w:numId w:val="9"/>
        </w:numPr>
        <w:tabs>
          <w:tab w:val="clear" w:pos="1776"/>
          <w:tab w:val="num" w:pos="-2127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06A39">
        <w:rPr>
          <w:sz w:val="28"/>
          <w:szCs w:val="28"/>
        </w:rPr>
        <w:t>Спальный мешок</w:t>
      </w:r>
    </w:p>
    <w:p w:rsidR="00EA4EBF" w:rsidRPr="00906A39" w:rsidRDefault="00EA4EBF" w:rsidP="00EA4EBF">
      <w:pPr>
        <w:pStyle w:val="ab"/>
        <w:numPr>
          <w:ilvl w:val="0"/>
          <w:numId w:val="9"/>
        </w:numPr>
        <w:tabs>
          <w:tab w:val="clear" w:pos="1776"/>
          <w:tab w:val="num" w:pos="-2127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06A39">
        <w:rPr>
          <w:sz w:val="28"/>
          <w:szCs w:val="28"/>
        </w:rPr>
        <w:t>Тент хозяйственный</w:t>
      </w:r>
    </w:p>
    <w:p w:rsidR="00EA4EBF" w:rsidRPr="00906A39" w:rsidRDefault="00EA4EBF" w:rsidP="00EA4EBF">
      <w:pPr>
        <w:pStyle w:val="ab"/>
        <w:numPr>
          <w:ilvl w:val="0"/>
          <w:numId w:val="9"/>
        </w:numPr>
        <w:tabs>
          <w:tab w:val="clear" w:pos="1776"/>
          <w:tab w:val="num" w:pos="-2127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06A39">
        <w:rPr>
          <w:sz w:val="28"/>
          <w:szCs w:val="28"/>
        </w:rPr>
        <w:t>Веревка основная (40 м)</w:t>
      </w:r>
    </w:p>
    <w:p w:rsidR="00EA4EBF" w:rsidRPr="00906A39" w:rsidRDefault="00EA4EBF" w:rsidP="00EA4EBF">
      <w:pPr>
        <w:pStyle w:val="ab"/>
        <w:numPr>
          <w:ilvl w:val="0"/>
          <w:numId w:val="9"/>
        </w:numPr>
        <w:tabs>
          <w:tab w:val="clear" w:pos="1776"/>
          <w:tab w:val="num" w:pos="-2127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06A39">
        <w:rPr>
          <w:sz w:val="28"/>
          <w:szCs w:val="28"/>
        </w:rPr>
        <w:t>Веревка вспомогательная (40м)</w:t>
      </w:r>
    </w:p>
    <w:p w:rsidR="00EA4EBF" w:rsidRPr="00906A39" w:rsidRDefault="00EA4EBF" w:rsidP="00EA4EBF">
      <w:pPr>
        <w:pStyle w:val="ab"/>
        <w:numPr>
          <w:ilvl w:val="0"/>
          <w:numId w:val="9"/>
        </w:numPr>
        <w:tabs>
          <w:tab w:val="clear" w:pos="1776"/>
          <w:tab w:val="num" w:pos="-2127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06A39">
        <w:rPr>
          <w:sz w:val="28"/>
          <w:szCs w:val="28"/>
        </w:rPr>
        <w:t>Карабин</w:t>
      </w:r>
    </w:p>
    <w:p w:rsidR="00EA4EBF" w:rsidRPr="00906A39" w:rsidRDefault="00EA4EBF" w:rsidP="00EA4EBF">
      <w:pPr>
        <w:pStyle w:val="ab"/>
        <w:numPr>
          <w:ilvl w:val="0"/>
          <w:numId w:val="9"/>
        </w:numPr>
        <w:tabs>
          <w:tab w:val="clear" w:pos="1776"/>
          <w:tab w:val="num" w:pos="-2127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06A39">
        <w:rPr>
          <w:sz w:val="28"/>
          <w:szCs w:val="28"/>
        </w:rPr>
        <w:t>Ведра туристские (комплект)</w:t>
      </w:r>
    </w:p>
    <w:p w:rsidR="00EA4EBF" w:rsidRPr="00906A39" w:rsidRDefault="00EA4EBF" w:rsidP="00EA4EBF">
      <w:pPr>
        <w:pStyle w:val="ab"/>
        <w:numPr>
          <w:ilvl w:val="0"/>
          <w:numId w:val="9"/>
        </w:numPr>
        <w:tabs>
          <w:tab w:val="clear" w:pos="1776"/>
          <w:tab w:val="num" w:pos="-2127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06A39">
        <w:rPr>
          <w:sz w:val="28"/>
          <w:szCs w:val="28"/>
        </w:rPr>
        <w:t>Примус туристский «Шмель»</w:t>
      </w:r>
    </w:p>
    <w:p w:rsidR="00EA4EBF" w:rsidRPr="00906A39" w:rsidRDefault="00EA4EBF" w:rsidP="00EA4EBF">
      <w:pPr>
        <w:pStyle w:val="ab"/>
        <w:numPr>
          <w:ilvl w:val="0"/>
          <w:numId w:val="9"/>
        </w:numPr>
        <w:tabs>
          <w:tab w:val="clear" w:pos="1776"/>
          <w:tab w:val="num" w:pos="-2127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06A39">
        <w:rPr>
          <w:sz w:val="28"/>
          <w:szCs w:val="28"/>
        </w:rPr>
        <w:t>Компас жидкостный</w:t>
      </w:r>
    </w:p>
    <w:p w:rsidR="00EA4EBF" w:rsidRPr="00906A39" w:rsidRDefault="00EA4EBF" w:rsidP="00EA4EBF">
      <w:pPr>
        <w:pStyle w:val="ab"/>
        <w:numPr>
          <w:ilvl w:val="0"/>
          <w:numId w:val="9"/>
        </w:numPr>
        <w:tabs>
          <w:tab w:val="clear" w:pos="1776"/>
          <w:tab w:val="num" w:pos="-2127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06A39">
        <w:rPr>
          <w:sz w:val="28"/>
          <w:szCs w:val="28"/>
        </w:rPr>
        <w:t>Курвиметр</w:t>
      </w:r>
    </w:p>
    <w:p w:rsidR="00EA4EBF" w:rsidRPr="00906A39" w:rsidRDefault="00EA4EBF" w:rsidP="00EA4EBF">
      <w:pPr>
        <w:pStyle w:val="ab"/>
        <w:numPr>
          <w:ilvl w:val="0"/>
          <w:numId w:val="9"/>
        </w:numPr>
        <w:tabs>
          <w:tab w:val="clear" w:pos="1776"/>
          <w:tab w:val="num" w:pos="-2127"/>
        </w:tabs>
        <w:spacing w:before="0" w:beforeAutospacing="0" w:after="0" w:afterAutospacing="0"/>
        <w:ind w:left="426" w:hanging="426"/>
        <w:rPr>
          <w:sz w:val="28"/>
          <w:szCs w:val="28"/>
        </w:rPr>
      </w:pPr>
      <w:proofErr w:type="spellStart"/>
      <w:r w:rsidRPr="00906A39">
        <w:rPr>
          <w:sz w:val="28"/>
          <w:szCs w:val="28"/>
        </w:rPr>
        <w:t>Ремнабор</w:t>
      </w:r>
      <w:proofErr w:type="spellEnd"/>
    </w:p>
    <w:p w:rsidR="00EA4EBF" w:rsidRPr="00906A39" w:rsidRDefault="00EA4EBF" w:rsidP="00EA4EBF">
      <w:pPr>
        <w:pStyle w:val="ab"/>
        <w:numPr>
          <w:ilvl w:val="0"/>
          <w:numId w:val="9"/>
        </w:numPr>
        <w:tabs>
          <w:tab w:val="clear" w:pos="1776"/>
          <w:tab w:val="num" w:pos="-2127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06A39">
        <w:rPr>
          <w:sz w:val="28"/>
          <w:szCs w:val="28"/>
        </w:rPr>
        <w:t>Бинокль</w:t>
      </w:r>
    </w:p>
    <w:p w:rsidR="00EA4EBF" w:rsidRPr="00906A39" w:rsidRDefault="00EA4EBF" w:rsidP="00EA4EBF">
      <w:pPr>
        <w:pStyle w:val="ab"/>
        <w:numPr>
          <w:ilvl w:val="0"/>
          <w:numId w:val="9"/>
        </w:numPr>
        <w:tabs>
          <w:tab w:val="clear" w:pos="1776"/>
          <w:tab w:val="num" w:pos="-2127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06A39">
        <w:rPr>
          <w:sz w:val="28"/>
          <w:szCs w:val="28"/>
        </w:rPr>
        <w:t>Рулетка металлическая, измерительная</w:t>
      </w:r>
    </w:p>
    <w:p w:rsidR="00EA4EBF" w:rsidRPr="00906A39" w:rsidRDefault="00EA4EBF" w:rsidP="00EA4EBF">
      <w:pPr>
        <w:pStyle w:val="ab"/>
        <w:numPr>
          <w:ilvl w:val="0"/>
          <w:numId w:val="9"/>
        </w:numPr>
        <w:tabs>
          <w:tab w:val="clear" w:pos="1776"/>
          <w:tab w:val="num" w:pos="-2127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06A39">
        <w:rPr>
          <w:sz w:val="28"/>
          <w:szCs w:val="28"/>
        </w:rPr>
        <w:t>Фонарь электрический</w:t>
      </w:r>
    </w:p>
    <w:p w:rsidR="00EA4EBF" w:rsidRPr="00906A39" w:rsidRDefault="00EA4EBF" w:rsidP="00EA4EBF">
      <w:pPr>
        <w:pStyle w:val="ab"/>
        <w:numPr>
          <w:ilvl w:val="0"/>
          <w:numId w:val="9"/>
        </w:numPr>
        <w:tabs>
          <w:tab w:val="clear" w:pos="1776"/>
          <w:tab w:val="num" w:pos="-2127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06A39">
        <w:rPr>
          <w:sz w:val="28"/>
          <w:szCs w:val="28"/>
        </w:rPr>
        <w:t>Канистра (10 л)</w:t>
      </w:r>
    </w:p>
    <w:p w:rsidR="00EA4EBF" w:rsidRPr="00906A39" w:rsidRDefault="00EA4EBF" w:rsidP="00EA4EBF">
      <w:pPr>
        <w:pStyle w:val="ab"/>
        <w:numPr>
          <w:ilvl w:val="0"/>
          <w:numId w:val="9"/>
        </w:numPr>
        <w:tabs>
          <w:tab w:val="clear" w:pos="1776"/>
          <w:tab w:val="num" w:pos="-2127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06A39">
        <w:rPr>
          <w:sz w:val="28"/>
          <w:szCs w:val="28"/>
        </w:rPr>
        <w:t>Топор большой</w:t>
      </w:r>
    </w:p>
    <w:p w:rsidR="00EA4EBF" w:rsidRPr="00906A39" w:rsidRDefault="00EA4EBF" w:rsidP="00EA4EBF">
      <w:pPr>
        <w:pStyle w:val="ab"/>
        <w:numPr>
          <w:ilvl w:val="0"/>
          <w:numId w:val="9"/>
        </w:numPr>
        <w:tabs>
          <w:tab w:val="clear" w:pos="1776"/>
          <w:tab w:val="num" w:pos="-2127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06A39">
        <w:rPr>
          <w:sz w:val="28"/>
          <w:szCs w:val="28"/>
        </w:rPr>
        <w:t>Пила</w:t>
      </w:r>
    </w:p>
    <w:p w:rsidR="00EA4EBF" w:rsidRPr="00906A39" w:rsidRDefault="00EA4EBF" w:rsidP="00EA4EBF">
      <w:pPr>
        <w:pStyle w:val="ab"/>
        <w:numPr>
          <w:ilvl w:val="0"/>
          <w:numId w:val="9"/>
        </w:numPr>
        <w:tabs>
          <w:tab w:val="clear" w:pos="1776"/>
          <w:tab w:val="num" w:pos="-2127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06A39">
        <w:rPr>
          <w:sz w:val="28"/>
          <w:szCs w:val="28"/>
        </w:rPr>
        <w:t>Лопата</w:t>
      </w:r>
    </w:p>
    <w:p w:rsidR="00EA4EBF" w:rsidRPr="00906A39" w:rsidRDefault="00EA4EBF" w:rsidP="00EA4EBF">
      <w:pPr>
        <w:pStyle w:val="ab"/>
        <w:numPr>
          <w:ilvl w:val="0"/>
          <w:numId w:val="9"/>
        </w:numPr>
        <w:tabs>
          <w:tab w:val="clear" w:pos="1776"/>
          <w:tab w:val="num" w:pos="-2127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06A39">
        <w:rPr>
          <w:sz w:val="28"/>
          <w:szCs w:val="28"/>
        </w:rPr>
        <w:t>Мяч футбольный</w:t>
      </w:r>
    </w:p>
    <w:p w:rsidR="00EA4EBF" w:rsidRPr="00906A39" w:rsidRDefault="00EA4EBF" w:rsidP="00EA4EBF">
      <w:pPr>
        <w:pStyle w:val="ab"/>
        <w:numPr>
          <w:ilvl w:val="0"/>
          <w:numId w:val="9"/>
        </w:numPr>
        <w:tabs>
          <w:tab w:val="clear" w:pos="1776"/>
          <w:tab w:val="num" w:pos="-2127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06A39">
        <w:rPr>
          <w:sz w:val="28"/>
          <w:szCs w:val="28"/>
        </w:rPr>
        <w:t>Мяч волейбольный</w:t>
      </w:r>
    </w:p>
    <w:p w:rsidR="00EA4EBF" w:rsidRPr="00906A39" w:rsidRDefault="00EA4EBF" w:rsidP="00EA4EBF">
      <w:pPr>
        <w:pStyle w:val="ab"/>
        <w:numPr>
          <w:ilvl w:val="0"/>
          <w:numId w:val="9"/>
        </w:numPr>
        <w:tabs>
          <w:tab w:val="clear" w:pos="1776"/>
          <w:tab w:val="num" w:pos="-2127"/>
        </w:tabs>
        <w:spacing w:before="0" w:beforeAutospacing="0" w:after="0" w:afterAutospacing="0"/>
        <w:ind w:left="426" w:hanging="426"/>
        <w:rPr>
          <w:sz w:val="28"/>
          <w:szCs w:val="28"/>
        </w:rPr>
        <w:sectPr w:rsidR="00EA4EBF" w:rsidRPr="00906A39" w:rsidSect="006A1102">
          <w:type w:val="continuous"/>
          <w:pgSz w:w="11909" w:h="16834"/>
          <w:pgMar w:top="1134" w:right="850" w:bottom="1134" w:left="1701" w:header="720" w:footer="720" w:gutter="0"/>
          <w:cols w:num="2" w:space="60" w:equalWidth="0">
            <w:col w:w="4052" w:space="708"/>
            <w:col w:w="4598"/>
          </w:cols>
          <w:noEndnote/>
        </w:sectPr>
      </w:pPr>
      <w:r w:rsidRPr="00906A39">
        <w:rPr>
          <w:sz w:val="28"/>
          <w:szCs w:val="28"/>
        </w:rPr>
        <w:t>Карты спортивные, физические, административные, туристские, топографические, атласы, схемы</w:t>
      </w:r>
    </w:p>
    <w:p w:rsidR="00EA4EBF" w:rsidRPr="00906A39" w:rsidRDefault="00EA4EBF" w:rsidP="00EA4EBF">
      <w:pPr>
        <w:jc w:val="both"/>
        <w:rPr>
          <w:color w:val="000000"/>
          <w:spacing w:val="3"/>
          <w:sz w:val="28"/>
          <w:szCs w:val="28"/>
        </w:rPr>
      </w:pP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-Технические средства обучения: </w:t>
      </w:r>
    </w:p>
    <w:p w:rsidR="00EA4EBF" w:rsidRPr="00906A39" w:rsidRDefault="00EA4EBF" w:rsidP="00EA4EBF">
      <w:pPr>
        <w:numPr>
          <w:ilvl w:val="0"/>
          <w:numId w:val="18"/>
        </w:numPr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Магнитофон 1 шт., </w:t>
      </w:r>
    </w:p>
    <w:p w:rsidR="00EA4EBF" w:rsidRPr="00906A39" w:rsidRDefault="00EA4EBF" w:rsidP="00EA4EBF">
      <w:pPr>
        <w:numPr>
          <w:ilvl w:val="0"/>
          <w:numId w:val="18"/>
        </w:numPr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Аудиокассеты 5 шт., </w:t>
      </w:r>
    </w:p>
    <w:p w:rsidR="00EA4EBF" w:rsidRPr="00906A39" w:rsidRDefault="00EA4EBF" w:rsidP="00EA4EBF">
      <w:pPr>
        <w:numPr>
          <w:ilvl w:val="0"/>
          <w:numId w:val="18"/>
        </w:numPr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Компьютер 1 шт., </w:t>
      </w:r>
    </w:p>
    <w:p w:rsidR="00EA4EBF" w:rsidRPr="00906A39" w:rsidRDefault="00EA4EBF" w:rsidP="00EA4EBF">
      <w:pPr>
        <w:numPr>
          <w:ilvl w:val="0"/>
          <w:numId w:val="18"/>
        </w:numPr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Компьютерные диски 5 шт., </w:t>
      </w:r>
    </w:p>
    <w:p w:rsidR="00EA4EBF" w:rsidRPr="00906A39" w:rsidRDefault="00EA4EBF" w:rsidP="00EA4EBF">
      <w:pPr>
        <w:numPr>
          <w:ilvl w:val="0"/>
          <w:numId w:val="18"/>
        </w:numPr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Фотоаппарат 1 шт., </w:t>
      </w:r>
    </w:p>
    <w:p w:rsidR="00EA4EBF" w:rsidRPr="00906A39" w:rsidRDefault="00EA4EBF" w:rsidP="00EA4EBF">
      <w:pPr>
        <w:numPr>
          <w:ilvl w:val="0"/>
          <w:numId w:val="18"/>
        </w:numPr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Фотопленки 10 шт., </w:t>
      </w:r>
    </w:p>
    <w:p w:rsidR="00EA4EBF" w:rsidRPr="00906A39" w:rsidRDefault="00EA4EBF" w:rsidP="00EA4EBF">
      <w:pPr>
        <w:numPr>
          <w:ilvl w:val="0"/>
          <w:numId w:val="18"/>
        </w:num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Видеокамера 1 шт.,</w:t>
      </w:r>
    </w:p>
    <w:p w:rsidR="00EA4EBF" w:rsidRPr="00906A39" w:rsidRDefault="00EA4EBF" w:rsidP="00EA4EBF">
      <w:pPr>
        <w:numPr>
          <w:ilvl w:val="0"/>
          <w:numId w:val="18"/>
        </w:numPr>
        <w:rPr>
          <w:sz w:val="28"/>
          <w:szCs w:val="28"/>
        </w:rPr>
      </w:pPr>
      <w:r w:rsidRPr="00906A39">
        <w:rPr>
          <w:sz w:val="28"/>
          <w:szCs w:val="28"/>
        </w:rPr>
        <w:t>видеокассеты 3 шт.</w:t>
      </w:r>
    </w:p>
    <w:p w:rsidR="00EA4EBF" w:rsidRPr="00906A39" w:rsidRDefault="00EA4EBF" w:rsidP="00EA4EBF">
      <w:pPr>
        <w:rPr>
          <w:sz w:val="28"/>
          <w:szCs w:val="28"/>
        </w:rPr>
      </w:pP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-  Библиотека педагога (</w:t>
      </w:r>
      <w:proofErr w:type="spellStart"/>
      <w:r w:rsidRPr="00906A39">
        <w:rPr>
          <w:sz w:val="28"/>
          <w:szCs w:val="28"/>
        </w:rPr>
        <w:t>см.Список</w:t>
      </w:r>
      <w:proofErr w:type="spellEnd"/>
      <w:r w:rsidRPr="00906A39">
        <w:rPr>
          <w:sz w:val="28"/>
          <w:szCs w:val="28"/>
        </w:rPr>
        <w:t xml:space="preserve"> рекомендуемой литературы)</w:t>
      </w:r>
    </w:p>
    <w:p w:rsidR="00EA4EBF" w:rsidRPr="00906A39" w:rsidRDefault="00EA4EBF" w:rsidP="00EA4EBF">
      <w:pPr>
        <w:jc w:val="both"/>
        <w:rPr>
          <w:color w:val="000000"/>
          <w:spacing w:val="3"/>
          <w:sz w:val="28"/>
          <w:szCs w:val="28"/>
        </w:rPr>
      </w:pPr>
      <w:r w:rsidRPr="00906A39">
        <w:rPr>
          <w:sz w:val="28"/>
          <w:szCs w:val="28"/>
        </w:rPr>
        <w:t>Библиотечка юного разведчика (</w:t>
      </w:r>
      <w:proofErr w:type="spellStart"/>
      <w:r w:rsidRPr="00906A39">
        <w:rPr>
          <w:sz w:val="28"/>
          <w:szCs w:val="28"/>
        </w:rPr>
        <w:t>см.Список</w:t>
      </w:r>
      <w:proofErr w:type="spellEnd"/>
      <w:r w:rsidRPr="00906A39">
        <w:rPr>
          <w:sz w:val="28"/>
          <w:szCs w:val="28"/>
        </w:rPr>
        <w:t xml:space="preserve"> рекомендуемой литературы для детей)</w:t>
      </w:r>
    </w:p>
    <w:p w:rsidR="00EA4EBF" w:rsidRPr="00906A39" w:rsidRDefault="00EA4EBF" w:rsidP="00EA4EBF">
      <w:pPr>
        <w:jc w:val="both"/>
        <w:rPr>
          <w:color w:val="000000"/>
          <w:spacing w:val="3"/>
          <w:sz w:val="28"/>
          <w:szCs w:val="28"/>
        </w:rPr>
      </w:pPr>
    </w:p>
    <w:p w:rsidR="00EA4EBF" w:rsidRPr="00906A39" w:rsidRDefault="00EA4EBF" w:rsidP="00B13CF4">
      <w:pPr>
        <w:jc w:val="both"/>
        <w:rPr>
          <w:sz w:val="28"/>
          <w:szCs w:val="28"/>
        </w:rPr>
        <w:sectPr w:rsidR="00EA4EBF" w:rsidRPr="00906A39" w:rsidSect="006A1102">
          <w:type w:val="continuous"/>
          <w:pgSz w:w="11909" w:h="16834"/>
          <w:pgMar w:top="1134" w:right="850" w:bottom="1134" w:left="1701" w:header="720" w:footer="720" w:gutter="0"/>
          <w:cols w:num="2" w:space="60" w:equalWidth="0">
            <w:col w:w="4052" w:space="708"/>
            <w:col w:w="4598"/>
          </w:cols>
          <w:noEndnote/>
        </w:sectPr>
      </w:pPr>
      <w:r w:rsidRPr="00906A39">
        <w:rPr>
          <w:color w:val="000000"/>
          <w:spacing w:val="3"/>
          <w:sz w:val="28"/>
          <w:szCs w:val="28"/>
        </w:rPr>
        <w:t xml:space="preserve"> </w:t>
      </w:r>
    </w:p>
    <w:p w:rsidR="00EB4F67" w:rsidRPr="00906A39" w:rsidRDefault="00A5529E" w:rsidP="00A5529E">
      <w:pPr>
        <w:shd w:val="clear" w:color="auto" w:fill="FFFFFF"/>
        <w:tabs>
          <w:tab w:val="left" w:pos="298"/>
        </w:tabs>
        <w:jc w:val="center"/>
        <w:rPr>
          <w:b/>
          <w:iCs/>
          <w:color w:val="000000"/>
          <w:spacing w:val="3"/>
          <w:sz w:val="28"/>
          <w:szCs w:val="28"/>
        </w:rPr>
      </w:pPr>
      <w:r w:rsidRPr="00906A39">
        <w:rPr>
          <w:b/>
          <w:iCs/>
          <w:color w:val="000000"/>
          <w:spacing w:val="3"/>
          <w:sz w:val="28"/>
          <w:szCs w:val="28"/>
        </w:rPr>
        <w:lastRenderedPageBreak/>
        <w:t>Формы аттестации</w:t>
      </w:r>
    </w:p>
    <w:p w:rsidR="00EE4691" w:rsidRPr="00906A39" w:rsidRDefault="00A5529E" w:rsidP="00A5529E">
      <w:pPr>
        <w:ind w:firstLine="518"/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 </w:t>
      </w:r>
      <w:r w:rsidR="00EE4691" w:rsidRPr="00906A39">
        <w:rPr>
          <w:sz w:val="28"/>
          <w:szCs w:val="28"/>
        </w:rPr>
        <w:t xml:space="preserve">Промежуточная и итоговая аттестация обучающихся проводится в соответствии с </w:t>
      </w:r>
      <w:r w:rsidR="0006544D" w:rsidRPr="00906A39">
        <w:rPr>
          <w:sz w:val="28"/>
          <w:szCs w:val="28"/>
        </w:rPr>
        <w:t xml:space="preserve">локальным актом - </w:t>
      </w:r>
      <w:r w:rsidR="00EE4691" w:rsidRPr="00906A39">
        <w:rPr>
          <w:sz w:val="28"/>
          <w:szCs w:val="28"/>
        </w:rPr>
        <w:t>положением,  устанавливающим порядок и</w:t>
      </w:r>
      <w:r w:rsidR="00EE4691" w:rsidRPr="00906A39">
        <w:rPr>
          <w:rFonts w:ascii="Verdana" w:hAnsi="Verdana"/>
          <w:color w:val="666666"/>
          <w:sz w:val="28"/>
          <w:szCs w:val="28"/>
        </w:rPr>
        <w:t xml:space="preserve"> </w:t>
      </w:r>
      <w:r w:rsidR="00EE4691" w:rsidRPr="00906A39">
        <w:rPr>
          <w:sz w:val="28"/>
          <w:szCs w:val="28"/>
        </w:rPr>
        <w:t>формы проведения, систему оценки, оформление и анализ результатов промежуточной и итоговой аттестации обучающихся в соответствии с требованиями дополнительных общеобразовательных общеразвивающих программ.</w:t>
      </w:r>
    </w:p>
    <w:p w:rsidR="003D49AE" w:rsidRPr="00906A39" w:rsidRDefault="00AC198E" w:rsidP="00A06A1D">
      <w:pPr>
        <w:pStyle w:val="31"/>
        <w:ind w:right="-23" w:firstLine="518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Аттестация проводится с целью установления</w:t>
      </w:r>
      <w:r w:rsidR="003D49AE" w:rsidRPr="00906A39">
        <w:rPr>
          <w:sz w:val="28"/>
          <w:szCs w:val="28"/>
        </w:rPr>
        <w:t>:</w:t>
      </w:r>
    </w:p>
    <w:p w:rsidR="00AC198E" w:rsidRPr="00906A39" w:rsidRDefault="00AC198E" w:rsidP="00A06A1D">
      <w:pPr>
        <w:pStyle w:val="31"/>
        <w:ind w:right="-23" w:firstLine="518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- соответствия результатов освоения программы заявленным задачам и планируемым результатам обучения;</w:t>
      </w:r>
    </w:p>
    <w:p w:rsidR="00AC198E" w:rsidRPr="00906A39" w:rsidRDefault="003D49AE" w:rsidP="00A06A1D">
      <w:pPr>
        <w:pStyle w:val="31"/>
        <w:ind w:right="-23" w:firstLine="518"/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- соответствия организации образовательного процесса по реализации программы установленным требованиям к порядку и условиям реализации программ </w:t>
      </w:r>
    </w:p>
    <w:p w:rsidR="00A06A1D" w:rsidRPr="00906A39" w:rsidRDefault="00A06A1D" w:rsidP="00A06A1D">
      <w:pPr>
        <w:pStyle w:val="31"/>
        <w:ind w:right="-23" w:firstLine="518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Отслеживание результативности осуществляется в форме собеседования, тестирования, результатов участия в зачетных походах и соревнованиях, что отражается в зачетных листах</w:t>
      </w:r>
      <w:r w:rsidR="007959FC" w:rsidRPr="00906A39">
        <w:rPr>
          <w:sz w:val="28"/>
          <w:szCs w:val="28"/>
        </w:rPr>
        <w:t xml:space="preserve"> </w:t>
      </w:r>
      <w:r w:rsidRPr="00906A39">
        <w:rPr>
          <w:sz w:val="28"/>
          <w:szCs w:val="28"/>
        </w:rPr>
        <w:t>на разряды (на третий разряд – первый год обучения</w:t>
      </w:r>
      <w:r w:rsidR="000814EA" w:rsidRPr="00906A39">
        <w:rPr>
          <w:sz w:val="28"/>
          <w:szCs w:val="28"/>
        </w:rPr>
        <w:t xml:space="preserve"> (приложение № 2)</w:t>
      </w:r>
      <w:r w:rsidRPr="00906A39">
        <w:rPr>
          <w:sz w:val="28"/>
          <w:szCs w:val="28"/>
        </w:rPr>
        <w:t>, второй разряд – второй год обучения</w:t>
      </w:r>
      <w:r w:rsidR="000814EA" w:rsidRPr="00906A39">
        <w:rPr>
          <w:sz w:val="28"/>
          <w:szCs w:val="28"/>
        </w:rPr>
        <w:t xml:space="preserve"> (приложение № 3)</w:t>
      </w:r>
      <w:r w:rsidRPr="00906A39">
        <w:rPr>
          <w:sz w:val="28"/>
          <w:szCs w:val="28"/>
        </w:rPr>
        <w:t>, первый разряд – третий год обучения</w:t>
      </w:r>
      <w:r w:rsidR="000814EA" w:rsidRPr="00906A39">
        <w:rPr>
          <w:sz w:val="28"/>
          <w:szCs w:val="28"/>
        </w:rPr>
        <w:t xml:space="preserve"> (приложение № 4</w:t>
      </w:r>
      <w:r w:rsidRPr="00906A39">
        <w:rPr>
          <w:sz w:val="28"/>
          <w:szCs w:val="28"/>
        </w:rPr>
        <w:t>).</w:t>
      </w:r>
    </w:p>
    <w:p w:rsidR="00A06A1D" w:rsidRPr="00906A39" w:rsidRDefault="00F706C6" w:rsidP="00A06A1D">
      <w:pPr>
        <w:shd w:val="clear" w:color="auto" w:fill="FFFFFF"/>
        <w:spacing w:line="274" w:lineRule="exact"/>
        <w:ind w:right="-357" w:firstLine="518"/>
        <w:jc w:val="both"/>
        <w:rPr>
          <w:sz w:val="28"/>
          <w:szCs w:val="28"/>
        </w:rPr>
      </w:pPr>
      <w:r w:rsidRPr="00906A39">
        <w:rPr>
          <w:color w:val="000000"/>
          <w:spacing w:val="6"/>
          <w:sz w:val="28"/>
          <w:szCs w:val="28"/>
        </w:rPr>
        <w:t>При этом проводятся</w:t>
      </w:r>
      <w:r w:rsidR="00A06A1D" w:rsidRPr="00906A39">
        <w:rPr>
          <w:color w:val="000000"/>
          <w:spacing w:val="-1"/>
          <w:sz w:val="28"/>
          <w:szCs w:val="28"/>
        </w:rPr>
        <w:t>:</w:t>
      </w:r>
    </w:p>
    <w:p w:rsidR="00A06A1D" w:rsidRPr="00906A39" w:rsidRDefault="00A06A1D" w:rsidP="00A06A1D">
      <w:pPr>
        <w:numPr>
          <w:ilvl w:val="0"/>
          <w:numId w:val="10"/>
        </w:numPr>
        <w:shd w:val="clear" w:color="auto" w:fill="FFFFFF"/>
        <w:tabs>
          <w:tab w:val="left" w:pos="653"/>
        </w:tabs>
        <w:spacing w:line="274" w:lineRule="exact"/>
        <w:ind w:firstLine="518"/>
        <w:jc w:val="both"/>
        <w:rPr>
          <w:color w:val="000000"/>
          <w:sz w:val="28"/>
          <w:szCs w:val="28"/>
        </w:rPr>
      </w:pPr>
      <w:r w:rsidRPr="00906A39">
        <w:rPr>
          <w:color w:val="000000"/>
          <w:sz w:val="28"/>
          <w:szCs w:val="28"/>
        </w:rPr>
        <w:t>входная диагностика, организуемая в начале обучения (проводится с целью определения уровня развития и подготовки детей);</w:t>
      </w:r>
    </w:p>
    <w:p w:rsidR="00A06A1D" w:rsidRPr="00906A39" w:rsidRDefault="00A06A1D" w:rsidP="00A06A1D">
      <w:pPr>
        <w:numPr>
          <w:ilvl w:val="0"/>
          <w:numId w:val="10"/>
        </w:numPr>
        <w:shd w:val="clear" w:color="auto" w:fill="FFFFFF"/>
        <w:tabs>
          <w:tab w:val="left" w:pos="653"/>
        </w:tabs>
        <w:spacing w:line="274" w:lineRule="exact"/>
        <w:ind w:firstLine="518"/>
        <w:jc w:val="both"/>
        <w:rPr>
          <w:color w:val="000000"/>
          <w:sz w:val="28"/>
          <w:szCs w:val="28"/>
        </w:rPr>
      </w:pPr>
      <w:r w:rsidRPr="00906A39">
        <w:rPr>
          <w:color w:val="000000"/>
          <w:sz w:val="28"/>
          <w:szCs w:val="28"/>
        </w:rPr>
        <w:t>текущая диагностика  по завершении занятия,  темы, раздела (проводится с целью определения степени усвоения учебного материала);</w:t>
      </w:r>
    </w:p>
    <w:p w:rsidR="00A06A1D" w:rsidRPr="00906A39" w:rsidRDefault="00A06A1D" w:rsidP="00A06A1D">
      <w:pPr>
        <w:numPr>
          <w:ilvl w:val="0"/>
          <w:numId w:val="11"/>
        </w:numPr>
        <w:shd w:val="clear" w:color="auto" w:fill="FFFFFF"/>
        <w:tabs>
          <w:tab w:val="left" w:pos="715"/>
        </w:tabs>
        <w:spacing w:line="288" w:lineRule="exact"/>
        <w:ind w:firstLine="518"/>
        <w:jc w:val="both"/>
        <w:rPr>
          <w:color w:val="000000"/>
          <w:sz w:val="28"/>
          <w:szCs w:val="28"/>
        </w:rPr>
      </w:pPr>
      <w:r w:rsidRPr="00906A39">
        <w:rPr>
          <w:color w:val="000000"/>
          <w:sz w:val="28"/>
          <w:szCs w:val="28"/>
        </w:rPr>
        <w:t>промежуточная, проводимая  по окончании учебного года с целью определения результатов обучения;</w:t>
      </w:r>
    </w:p>
    <w:p w:rsidR="00A06A1D" w:rsidRPr="00906A39" w:rsidRDefault="00A06A1D" w:rsidP="00A06A1D">
      <w:pPr>
        <w:numPr>
          <w:ilvl w:val="0"/>
          <w:numId w:val="11"/>
        </w:numPr>
        <w:shd w:val="clear" w:color="auto" w:fill="FFFFFF"/>
        <w:tabs>
          <w:tab w:val="left" w:pos="715"/>
        </w:tabs>
        <w:ind w:right="2" w:firstLine="518"/>
        <w:jc w:val="both"/>
        <w:rPr>
          <w:color w:val="000000"/>
          <w:sz w:val="28"/>
          <w:szCs w:val="28"/>
        </w:rPr>
      </w:pPr>
      <w:r w:rsidRPr="00906A39">
        <w:rPr>
          <w:color w:val="000000"/>
          <w:spacing w:val="3"/>
          <w:sz w:val="28"/>
          <w:szCs w:val="28"/>
        </w:rPr>
        <w:t xml:space="preserve">итоговая, проводимая по завершении изучения курса  </w:t>
      </w:r>
      <w:r w:rsidRPr="00906A39">
        <w:rPr>
          <w:color w:val="000000"/>
          <w:spacing w:val="-3"/>
          <w:sz w:val="28"/>
          <w:szCs w:val="28"/>
        </w:rPr>
        <w:t>программы с целью определения изменения уровня развития детей, их творческих способностей.</w:t>
      </w:r>
    </w:p>
    <w:p w:rsidR="00A06A1D" w:rsidRPr="00906A39" w:rsidRDefault="00A06A1D" w:rsidP="00A06A1D">
      <w:pPr>
        <w:ind w:right="1" w:firstLine="518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В ходе освоения программы применяются следующие методы отслеживания результативности: педагогическое наблюдение, педагогический анализ результатов зачетных листов, опросов, выполнения заданий, практических занятий, и т.д.</w:t>
      </w:r>
    </w:p>
    <w:p w:rsidR="00A06A1D" w:rsidRPr="00906A39" w:rsidRDefault="00A06A1D" w:rsidP="00A06A1D">
      <w:pPr>
        <w:ind w:right="1" w:firstLine="518"/>
        <w:jc w:val="both"/>
        <w:rPr>
          <w:sz w:val="28"/>
          <w:szCs w:val="28"/>
        </w:rPr>
      </w:pPr>
      <w:r w:rsidRPr="00906A39">
        <w:rPr>
          <w:b/>
          <w:sz w:val="28"/>
          <w:szCs w:val="28"/>
        </w:rPr>
        <w:t>Формы подведения итогов</w:t>
      </w:r>
      <w:r w:rsidRPr="00906A39">
        <w:rPr>
          <w:sz w:val="28"/>
          <w:szCs w:val="28"/>
        </w:rPr>
        <w:t xml:space="preserve"> реализации программы: зачетные листы, открытые занятия, результаты походов,</w:t>
      </w:r>
      <w:r w:rsidR="002D3443" w:rsidRPr="00906A39">
        <w:rPr>
          <w:sz w:val="28"/>
          <w:szCs w:val="28"/>
        </w:rPr>
        <w:t xml:space="preserve"> </w:t>
      </w:r>
      <w:r w:rsidR="0006544D" w:rsidRPr="00906A39">
        <w:rPr>
          <w:sz w:val="28"/>
          <w:szCs w:val="28"/>
        </w:rPr>
        <w:t xml:space="preserve">тестирования </w:t>
      </w:r>
      <w:r w:rsidRPr="00906A39">
        <w:rPr>
          <w:sz w:val="28"/>
          <w:szCs w:val="28"/>
        </w:rPr>
        <w:t>и т.д.</w:t>
      </w:r>
    </w:p>
    <w:p w:rsidR="002B48BA" w:rsidRPr="00906A39" w:rsidRDefault="002B48BA" w:rsidP="00A06A1D">
      <w:pPr>
        <w:ind w:right="1" w:firstLine="518"/>
        <w:jc w:val="both"/>
        <w:rPr>
          <w:sz w:val="28"/>
          <w:szCs w:val="28"/>
        </w:rPr>
      </w:pPr>
    </w:p>
    <w:p w:rsidR="002D3443" w:rsidRPr="00906A39" w:rsidRDefault="00833D48" w:rsidP="002B48BA">
      <w:pPr>
        <w:ind w:right="1" w:firstLine="518"/>
        <w:jc w:val="center"/>
        <w:rPr>
          <w:b/>
          <w:sz w:val="28"/>
          <w:szCs w:val="28"/>
        </w:rPr>
      </w:pPr>
      <w:r w:rsidRPr="00906A39">
        <w:rPr>
          <w:b/>
          <w:sz w:val="28"/>
          <w:szCs w:val="28"/>
        </w:rPr>
        <w:t>Оценочные материалы</w:t>
      </w:r>
    </w:p>
    <w:p w:rsidR="00996773" w:rsidRPr="00906A39" w:rsidRDefault="00996773" w:rsidP="00F82634">
      <w:pPr>
        <w:pStyle w:val="a8"/>
        <w:rPr>
          <w:szCs w:val="28"/>
        </w:rPr>
      </w:pPr>
      <w:r w:rsidRPr="00906A39">
        <w:rPr>
          <w:szCs w:val="28"/>
        </w:rPr>
        <w:t>Перечень диагностических методик:</w:t>
      </w:r>
    </w:p>
    <w:p w:rsidR="00F82634" w:rsidRPr="00906A39" w:rsidRDefault="00996773" w:rsidP="00F82634">
      <w:pPr>
        <w:pStyle w:val="a8"/>
        <w:rPr>
          <w:szCs w:val="28"/>
        </w:rPr>
      </w:pPr>
      <w:r w:rsidRPr="00906A39">
        <w:rPr>
          <w:szCs w:val="28"/>
        </w:rPr>
        <w:t>- а</w:t>
      </w:r>
      <w:r w:rsidR="00F82634" w:rsidRPr="00906A39">
        <w:rPr>
          <w:szCs w:val="28"/>
        </w:rPr>
        <w:t xml:space="preserve">нкета по мотивации </w:t>
      </w:r>
      <w:r w:rsidRPr="00906A39">
        <w:rPr>
          <w:szCs w:val="28"/>
        </w:rPr>
        <w:t>выбора объединения;</w:t>
      </w:r>
    </w:p>
    <w:p w:rsidR="00D25A69" w:rsidRPr="00906A39" w:rsidRDefault="00996773" w:rsidP="00D25A69">
      <w:pPr>
        <w:pStyle w:val="a8"/>
        <w:rPr>
          <w:szCs w:val="28"/>
        </w:rPr>
      </w:pPr>
      <w:r w:rsidRPr="00906A39">
        <w:rPr>
          <w:szCs w:val="28"/>
        </w:rPr>
        <w:t>- м</w:t>
      </w:r>
      <w:r w:rsidR="00D25A69" w:rsidRPr="00906A39">
        <w:rPr>
          <w:szCs w:val="28"/>
        </w:rPr>
        <w:t>ониторинг результатов обучения по</w:t>
      </w:r>
      <w:r w:rsidR="002B48BA" w:rsidRPr="00906A39">
        <w:rPr>
          <w:szCs w:val="28"/>
        </w:rPr>
        <w:t xml:space="preserve">   </w:t>
      </w:r>
      <w:r w:rsidR="00D25A69" w:rsidRPr="00906A39">
        <w:rPr>
          <w:szCs w:val="28"/>
        </w:rPr>
        <w:t xml:space="preserve"> дополнительно</w:t>
      </w:r>
      <w:r w:rsidRPr="00906A39">
        <w:rPr>
          <w:szCs w:val="28"/>
        </w:rPr>
        <w:t xml:space="preserve">й </w:t>
      </w:r>
      <w:r w:rsidR="002B48BA" w:rsidRPr="00906A39">
        <w:rPr>
          <w:szCs w:val="28"/>
        </w:rPr>
        <w:t xml:space="preserve">  </w:t>
      </w:r>
      <w:r w:rsidRPr="00906A39">
        <w:rPr>
          <w:szCs w:val="28"/>
        </w:rPr>
        <w:t xml:space="preserve">общеобразовательной </w:t>
      </w:r>
      <w:r w:rsidR="002B48BA" w:rsidRPr="00906A39">
        <w:rPr>
          <w:szCs w:val="28"/>
        </w:rPr>
        <w:t xml:space="preserve"> </w:t>
      </w:r>
      <w:r w:rsidRPr="00906A39">
        <w:rPr>
          <w:szCs w:val="28"/>
        </w:rPr>
        <w:t>программе</w:t>
      </w:r>
    </w:p>
    <w:p w:rsidR="00F82634" w:rsidRPr="00906A39" w:rsidRDefault="00996773" w:rsidP="00996773">
      <w:pPr>
        <w:ind w:right="1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(д</w:t>
      </w:r>
      <w:r w:rsidR="00F82634" w:rsidRPr="00906A39">
        <w:rPr>
          <w:sz w:val="28"/>
          <w:szCs w:val="28"/>
        </w:rPr>
        <w:t>иагностическая карта</w:t>
      </w:r>
      <w:r w:rsidRPr="00906A39">
        <w:rPr>
          <w:sz w:val="28"/>
          <w:szCs w:val="28"/>
        </w:rPr>
        <w:t>);</w:t>
      </w:r>
    </w:p>
    <w:p w:rsidR="00F82634" w:rsidRPr="00906A39" w:rsidRDefault="00996773" w:rsidP="00996773">
      <w:pPr>
        <w:ind w:right="1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- м</w:t>
      </w:r>
      <w:r w:rsidR="00F82634" w:rsidRPr="00906A39">
        <w:rPr>
          <w:sz w:val="28"/>
          <w:szCs w:val="28"/>
        </w:rPr>
        <w:t>ониторинг личностного развития ребенка</w:t>
      </w:r>
      <w:r w:rsidRPr="00906A39">
        <w:rPr>
          <w:sz w:val="28"/>
          <w:szCs w:val="28"/>
        </w:rPr>
        <w:t xml:space="preserve"> </w:t>
      </w:r>
      <w:r w:rsidR="00F82634" w:rsidRPr="00906A39">
        <w:rPr>
          <w:sz w:val="28"/>
          <w:szCs w:val="28"/>
        </w:rPr>
        <w:t>в процессе усвоения им дополнительной общеобразовательной программы</w:t>
      </w:r>
      <w:r w:rsidRPr="00906A39">
        <w:rPr>
          <w:sz w:val="28"/>
          <w:szCs w:val="28"/>
        </w:rPr>
        <w:t xml:space="preserve"> (диагностическая карта);</w:t>
      </w:r>
    </w:p>
    <w:p w:rsidR="00996773" w:rsidRPr="00906A39" w:rsidRDefault="00996773" w:rsidP="00996773">
      <w:pPr>
        <w:ind w:right="1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- зачетный лист на первый разряд;</w:t>
      </w:r>
    </w:p>
    <w:p w:rsidR="00F82634" w:rsidRPr="00906A39" w:rsidRDefault="006066AD" w:rsidP="00996773">
      <w:pPr>
        <w:ind w:right="1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- зачетный лист на второй разряд;</w:t>
      </w:r>
    </w:p>
    <w:p w:rsidR="006066AD" w:rsidRPr="00906A39" w:rsidRDefault="006066AD" w:rsidP="00996773">
      <w:pPr>
        <w:ind w:right="1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- зачетный лист на третий разряд.</w:t>
      </w:r>
    </w:p>
    <w:p w:rsidR="00EB4F67" w:rsidRPr="00906A39" w:rsidRDefault="002B48BA" w:rsidP="002B48BA">
      <w:pPr>
        <w:shd w:val="clear" w:color="auto" w:fill="FFFFFF"/>
        <w:tabs>
          <w:tab w:val="left" w:pos="298"/>
        </w:tabs>
        <w:jc w:val="center"/>
        <w:rPr>
          <w:b/>
          <w:iCs/>
          <w:color w:val="000000"/>
          <w:spacing w:val="3"/>
          <w:sz w:val="28"/>
          <w:szCs w:val="28"/>
        </w:rPr>
      </w:pPr>
      <w:r w:rsidRPr="00906A39">
        <w:rPr>
          <w:b/>
          <w:iCs/>
          <w:color w:val="000000"/>
          <w:spacing w:val="3"/>
          <w:sz w:val="28"/>
          <w:szCs w:val="28"/>
        </w:rPr>
        <w:lastRenderedPageBreak/>
        <w:t>Методические материалы</w:t>
      </w:r>
    </w:p>
    <w:p w:rsidR="00A22406" w:rsidRPr="00906A39" w:rsidRDefault="00A22406" w:rsidP="00A22406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Основной формой обучения является занятие. При этом используются лекции, беседы, дискуссии, учебные игры, упражнения, самостоятельная работа, зачетные задания, тренировочные походы, собеседования и т.д.. </w:t>
      </w:r>
    </w:p>
    <w:p w:rsidR="00A22406" w:rsidRPr="00906A39" w:rsidRDefault="00A22406" w:rsidP="00A22406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  </w:t>
      </w:r>
      <w:r w:rsidRPr="00906A39">
        <w:rPr>
          <w:sz w:val="28"/>
          <w:szCs w:val="28"/>
        </w:rPr>
        <w:tab/>
        <w:t xml:space="preserve"> В основе многообразных форм учебных занятий имеются общие характеристики:</w:t>
      </w:r>
    </w:p>
    <w:p w:rsidR="00A22406" w:rsidRPr="00906A39" w:rsidRDefault="00A22406" w:rsidP="00A22406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- каждое учебное занятие имеет цель, конкретное содержание, определенные методы организации учебно-педагогической деятельности,</w:t>
      </w:r>
    </w:p>
    <w:p w:rsidR="00A22406" w:rsidRPr="00906A39" w:rsidRDefault="00A22406" w:rsidP="00A22406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-  любое занятие состоит из отдельных взаимосвязанных этапов,</w:t>
      </w:r>
    </w:p>
    <w:p w:rsidR="00A22406" w:rsidRPr="00906A39" w:rsidRDefault="00A22406" w:rsidP="00A22406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- построение учебного занятия осуществляется в определенной логике, зависящей от его цели и типа.</w:t>
      </w:r>
    </w:p>
    <w:p w:rsidR="00A22406" w:rsidRPr="00906A39" w:rsidRDefault="00A22406" w:rsidP="00A22406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         Учебные занятия группируются на основе единства педагогических целей на занятия по:</w:t>
      </w:r>
    </w:p>
    <w:p w:rsidR="00A22406" w:rsidRPr="00906A39" w:rsidRDefault="00A22406" w:rsidP="00A22406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-   получению новых знаний и умений, цель которых – первичное получение знаний,</w:t>
      </w:r>
    </w:p>
    <w:p w:rsidR="00A22406" w:rsidRPr="00906A39" w:rsidRDefault="00A22406" w:rsidP="00A22406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-  закреплению знаний и умений, </w:t>
      </w:r>
    </w:p>
    <w:p w:rsidR="00A22406" w:rsidRPr="00906A39" w:rsidRDefault="00A22406" w:rsidP="00727F36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- обобщению и систематизации знаний и умений, применению знаний и умений с целью выработки способности переносить знания и умения в новые условия, контролю и коррекции знаний, необходимых для проведения оценки результатов деятельности каждого обучающегося.</w:t>
      </w:r>
      <w:r w:rsidR="00727F36" w:rsidRPr="00906A39">
        <w:rPr>
          <w:sz w:val="28"/>
          <w:szCs w:val="28"/>
        </w:rPr>
        <w:t xml:space="preserve"> Каждое занятие состоит из вводной, основной, заключительной, с подведением итогов и рефлексией,  частей. </w:t>
      </w:r>
    </w:p>
    <w:p w:rsidR="00EA4EBF" w:rsidRPr="00906A39" w:rsidRDefault="002B48BA" w:rsidP="00EA4EBF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906A39">
        <w:rPr>
          <w:sz w:val="28"/>
          <w:szCs w:val="28"/>
        </w:rPr>
        <w:tab/>
      </w:r>
      <w:r w:rsidR="00EA4EBF" w:rsidRPr="00906A39">
        <w:rPr>
          <w:sz w:val="28"/>
          <w:szCs w:val="28"/>
        </w:rPr>
        <w:t>Планируя работу объединения, необходимо считаться с законами природы, и в соответствии с этим оптимально планировать расписание учебных занятий и работу в лагере. Следует помнить, что в области психологии установлено, что:</w:t>
      </w:r>
    </w:p>
    <w:p w:rsidR="00EA4EBF" w:rsidRPr="00906A39" w:rsidRDefault="00EA4EBF" w:rsidP="00EA4EBF">
      <w:pPr>
        <w:numPr>
          <w:ilvl w:val="0"/>
          <w:numId w:val="17"/>
        </w:num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Утро - способствует воздействию на волю человека в преодолении трудностей;</w:t>
      </w:r>
    </w:p>
    <w:p w:rsidR="00EA4EBF" w:rsidRPr="00906A39" w:rsidRDefault="00EA4EBF" w:rsidP="00EA4EBF">
      <w:pPr>
        <w:numPr>
          <w:ilvl w:val="0"/>
          <w:numId w:val="17"/>
        </w:num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День - воздействию на ум (занятия);</w:t>
      </w:r>
    </w:p>
    <w:p w:rsidR="00EA4EBF" w:rsidRPr="00906A39" w:rsidRDefault="00EA4EBF" w:rsidP="00EA4EBF">
      <w:pPr>
        <w:numPr>
          <w:ilvl w:val="0"/>
          <w:numId w:val="17"/>
        </w:num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Вечер - воздействию на чувства (переживания);</w:t>
      </w:r>
    </w:p>
    <w:p w:rsidR="00EA4EBF" w:rsidRPr="00906A39" w:rsidRDefault="00EA4EBF" w:rsidP="00EA4EBF">
      <w:pPr>
        <w:numPr>
          <w:ilvl w:val="0"/>
          <w:numId w:val="17"/>
        </w:numPr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В течение дня человек наиболее способен к умственной деятельности с 9 до 12 и с 15 до 17 часов, в течение года наиболее восприимчив к учению осенью и весной. </w:t>
      </w:r>
    </w:p>
    <w:p w:rsidR="00EA4EBF" w:rsidRPr="00906A39" w:rsidRDefault="00EA4EBF" w:rsidP="002B48BA">
      <w:pPr>
        <w:pStyle w:val="21"/>
        <w:ind w:firstLine="708"/>
        <w:rPr>
          <w:sz w:val="28"/>
          <w:szCs w:val="28"/>
        </w:rPr>
      </w:pPr>
      <w:r w:rsidRPr="00906A39">
        <w:rPr>
          <w:sz w:val="28"/>
          <w:szCs w:val="28"/>
        </w:rPr>
        <w:t xml:space="preserve">Работа по программе строится с учетом ближних и дальних перспектив. При ее планировании педагог  определяет общую задачу для учащихся в предстоящий год, затем более подробно разрабатывает план на каждую четверть года. Квартальное планирование работы делает  разработку плана по месяцам более легкой, удобной, при этом составляются  подробные </w:t>
      </w:r>
      <w:r w:rsidRPr="00906A39">
        <w:rPr>
          <w:color w:val="000000"/>
          <w:spacing w:val="2"/>
          <w:sz w:val="28"/>
          <w:szCs w:val="28"/>
        </w:rPr>
        <w:t>разработки для обеспечения образовательного процесса</w:t>
      </w:r>
      <w:r w:rsidRPr="00906A39">
        <w:rPr>
          <w:sz w:val="28"/>
          <w:szCs w:val="28"/>
        </w:rPr>
        <w:t xml:space="preserve"> – конспекты, планы занятий, походов объединения</w:t>
      </w:r>
      <w:r w:rsidRPr="00906A39">
        <w:rPr>
          <w:color w:val="000000"/>
          <w:spacing w:val="2"/>
          <w:sz w:val="28"/>
          <w:szCs w:val="28"/>
        </w:rPr>
        <w:t>, сцена</w:t>
      </w:r>
      <w:r w:rsidRPr="00906A39">
        <w:rPr>
          <w:color w:val="000000"/>
          <w:spacing w:val="3"/>
          <w:sz w:val="28"/>
          <w:szCs w:val="28"/>
        </w:rPr>
        <w:t xml:space="preserve">рии, разнообразный информационный материал, рефераты, лекции по </w:t>
      </w:r>
      <w:r w:rsidRPr="00906A39">
        <w:rPr>
          <w:color w:val="000000"/>
          <w:spacing w:val="-1"/>
          <w:sz w:val="28"/>
          <w:szCs w:val="28"/>
        </w:rPr>
        <w:t>темам программы, и др..</w:t>
      </w:r>
      <w:r w:rsidRPr="00906A39">
        <w:rPr>
          <w:sz w:val="28"/>
          <w:szCs w:val="28"/>
        </w:rPr>
        <w:t xml:space="preserve"> Порядок изучения тем в целом и отдельных вопросов определяется педагогом в зависимости от местных условий.</w:t>
      </w:r>
    </w:p>
    <w:p w:rsidR="00EA4EBF" w:rsidRPr="00906A39" w:rsidRDefault="00EA4EBF" w:rsidP="00EA4EBF">
      <w:pPr>
        <w:shd w:val="clear" w:color="auto" w:fill="FFFFFF"/>
        <w:tabs>
          <w:tab w:val="left" w:pos="298"/>
        </w:tabs>
        <w:jc w:val="both"/>
        <w:rPr>
          <w:color w:val="000000"/>
          <w:spacing w:val="-1"/>
          <w:sz w:val="28"/>
          <w:szCs w:val="28"/>
        </w:rPr>
      </w:pPr>
      <w:r w:rsidRPr="00906A39">
        <w:rPr>
          <w:sz w:val="28"/>
          <w:szCs w:val="28"/>
        </w:rPr>
        <w:tab/>
      </w:r>
      <w:r w:rsidR="002B48BA" w:rsidRPr="00906A39">
        <w:rPr>
          <w:sz w:val="28"/>
          <w:szCs w:val="28"/>
        </w:rPr>
        <w:tab/>
      </w:r>
      <w:r w:rsidRPr="00906A39">
        <w:rPr>
          <w:sz w:val="28"/>
          <w:szCs w:val="28"/>
        </w:rPr>
        <w:t xml:space="preserve">Теоретические и практические занятия  проводятся с привлечением дидактических материалов </w:t>
      </w:r>
      <w:r w:rsidRPr="00906A39">
        <w:rPr>
          <w:color w:val="000000"/>
          <w:spacing w:val="4"/>
          <w:sz w:val="28"/>
          <w:szCs w:val="28"/>
        </w:rPr>
        <w:t>- разработок для проведения занятий (с</w:t>
      </w:r>
      <w:r w:rsidRPr="00906A39">
        <w:rPr>
          <w:color w:val="000000"/>
          <w:spacing w:val="3"/>
          <w:sz w:val="28"/>
          <w:szCs w:val="28"/>
        </w:rPr>
        <w:t xml:space="preserve">хемы, </w:t>
      </w:r>
      <w:r w:rsidRPr="00906A39">
        <w:rPr>
          <w:color w:val="000000"/>
          <w:spacing w:val="3"/>
          <w:sz w:val="28"/>
          <w:szCs w:val="28"/>
        </w:rPr>
        <w:lastRenderedPageBreak/>
        <w:t>таблицы, карты местности, звездного неба, топографические, физические, географические, раздаточный материал, тес</w:t>
      </w:r>
      <w:r w:rsidRPr="00906A39">
        <w:rPr>
          <w:color w:val="000000"/>
          <w:spacing w:val="-1"/>
          <w:sz w:val="28"/>
          <w:szCs w:val="28"/>
        </w:rPr>
        <w:t>ты, анкеты, вопросники, контрольные упражнения, зачетные листы, и др.).</w:t>
      </w:r>
    </w:p>
    <w:p w:rsidR="00EA4EBF" w:rsidRPr="00906A39" w:rsidRDefault="00EA4EBF" w:rsidP="00EA4EBF">
      <w:pPr>
        <w:ind w:firstLine="72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Для эффективности проведения занятий по отдельным дисциплинам привлекаются учителя-предметники, инструкторы, врачи, спасатели, спортсмены, священнослужители.</w:t>
      </w:r>
    </w:p>
    <w:p w:rsidR="00EA4EBF" w:rsidRPr="00906A39" w:rsidRDefault="00EA4EBF" w:rsidP="002B48BA">
      <w:pPr>
        <w:ind w:firstLine="708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Теперь еще несколько мыслей и советов относительно занятий с ребятами.</w:t>
      </w:r>
    </w:p>
    <w:p w:rsidR="00EA4EBF" w:rsidRPr="00906A39" w:rsidRDefault="00EA4EBF" w:rsidP="002B48BA">
      <w:pPr>
        <w:ind w:firstLine="708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Алгоритмические и эвристические методы включают в себя постановку и решение познавательных задач, выполнение тренировочных упражнений, заданий, испытаний, решение ситуативных задач, проведение ролевых, скаутских игр и тренингов, конкурсов, состязаний, что и предусматривается в программе.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 </w:t>
      </w:r>
      <w:r w:rsidRPr="00906A39">
        <w:rPr>
          <w:sz w:val="28"/>
          <w:szCs w:val="28"/>
        </w:rPr>
        <w:tab/>
        <w:t xml:space="preserve">К примеру, первое занятие – вводный цикл - организационно-вводное, ознакомительное. Здесь следует рассказ о программе – настрой на достижение поставленных целей, проводится  собеседование с обучающимися. Даются первоначальные </w:t>
      </w:r>
      <w:r w:rsidR="008B2C6F" w:rsidRPr="00906A39">
        <w:rPr>
          <w:sz w:val="28"/>
          <w:szCs w:val="28"/>
        </w:rPr>
        <w:t xml:space="preserve">сведения </w:t>
      </w:r>
      <w:r w:rsidRPr="00906A39">
        <w:rPr>
          <w:sz w:val="28"/>
          <w:szCs w:val="28"/>
        </w:rPr>
        <w:t xml:space="preserve"> о предлагаемой программе, выявляются возможности при работе над программой,   мотивы обучения, знания по технике безопасности и охране безопасности жизни и здоровья. Тестирование, выполнение испытаний. </w:t>
      </w:r>
      <w:r w:rsidR="008B2C6F" w:rsidRPr="00906A39">
        <w:rPr>
          <w:sz w:val="28"/>
          <w:szCs w:val="28"/>
        </w:rPr>
        <w:t>Инструктаж по технике безопасности.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i/>
          <w:sz w:val="28"/>
          <w:szCs w:val="28"/>
        </w:rPr>
        <w:t>Метод:</w:t>
      </w:r>
      <w:r w:rsidRPr="00906A39">
        <w:rPr>
          <w:sz w:val="28"/>
          <w:szCs w:val="28"/>
        </w:rPr>
        <w:t xml:space="preserve"> объяснительно – иллюстративный.</w:t>
      </w:r>
    </w:p>
    <w:p w:rsidR="00EA4EBF" w:rsidRPr="00906A39" w:rsidRDefault="00EA4EBF" w:rsidP="002B48BA">
      <w:pPr>
        <w:ind w:firstLine="708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Блок-тема «</w:t>
      </w:r>
      <w:proofErr w:type="spellStart"/>
      <w:r w:rsidRPr="00906A39">
        <w:rPr>
          <w:sz w:val="28"/>
          <w:szCs w:val="28"/>
        </w:rPr>
        <w:t>Разведчество</w:t>
      </w:r>
      <w:proofErr w:type="spellEnd"/>
      <w:r w:rsidRPr="00906A39">
        <w:rPr>
          <w:sz w:val="28"/>
          <w:szCs w:val="28"/>
        </w:rPr>
        <w:t xml:space="preserve">». Занятия по </w:t>
      </w:r>
      <w:proofErr w:type="spellStart"/>
      <w:r w:rsidRPr="00906A39">
        <w:rPr>
          <w:sz w:val="28"/>
          <w:szCs w:val="28"/>
        </w:rPr>
        <w:t>разведчеству</w:t>
      </w:r>
      <w:proofErr w:type="spellEnd"/>
      <w:r w:rsidRPr="00906A39">
        <w:rPr>
          <w:sz w:val="28"/>
          <w:szCs w:val="28"/>
        </w:rPr>
        <w:t xml:space="preserve"> знакомят ребят со скаутским движением. Чем старше  ребята, тем более следует расширять объем истории </w:t>
      </w:r>
      <w:proofErr w:type="spellStart"/>
      <w:r w:rsidRPr="00906A39">
        <w:rPr>
          <w:sz w:val="28"/>
          <w:szCs w:val="28"/>
        </w:rPr>
        <w:t>разведчества</w:t>
      </w:r>
      <w:proofErr w:type="spellEnd"/>
      <w:r w:rsidRPr="00906A39">
        <w:rPr>
          <w:sz w:val="28"/>
          <w:szCs w:val="28"/>
        </w:rPr>
        <w:t xml:space="preserve">, законов и символики. Развитие хорошего </w:t>
      </w:r>
      <w:proofErr w:type="spellStart"/>
      <w:r w:rsidRPr="00906A39">
        <w:rPr>
          <w:sz w:val="28"/>
          <w:szCs w:val="28"/>
        </w:rPr>
        <w:t>разведческого</w:t>
      </w:r>
      <w:proofErr w:type="spellEnd"/>
      <w:r w:rsidRPr="00906A39">
        <w:rPr>
          <w:sz w:val="28"/>
          <w:szCs w:val="28"/>
        </w:rPr>
        <w:t xml:space="preserve"> духа и практика исполнения законов достигаются интересными и содержательными походами, лагерями, сборами и заданиями. Все теоретические занятия останутся словами, если они не будут дополняться практикой в повседневной жизни звена или отряда. На лоне природы закрепляется то, что было дано на сборах - идеализм, дружба, любовь к природе,    преодоление препятствий и чувство долга.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i/>
          <w:sz w:val="28"/>
          <w:szCs w:val="28"/>
        </w:rPr>
        <w:t>Метод:</w:t>
      </w:r>
      <w:r w:rsidRPr="00906A39">
        <w:rPr>
          <w:sz w:val="28"/>
          <w:szCs w:val="28"/>
        </w:rPr>
        <w:t xml:space="preserve"> «проблемное погружение» - понимание требований скаутского движения. «Скаутский дух». Основные (базовые) знания скаута – разведчика. Умение их применять на практике. Отработка навыков скаута – разведчика. Беседы о скаутских традициях. Рассказы и лекции педагога. Беседы с учащимися. Скаутские игры. Конкурсы. Экскурсии. Зачеты и испытания.</w:t>
      </w:r>
    </w:p>
    <w:p w:rsidR="00EA4EBF" w:rsidRPr="00906A39" w:rsidRDefault="00EA4EBF" w:rsidP="002B48BA">
      <w:pPr>
        <w:ind w:firstLine="708"/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Методика </w:t>
      </w:r>
      <w:proofErr w:type="spellStart"/>
      <w:r w:rsidRPr="00906A39">
        <w:rPr>
          <w:sz w:val="28"/>
          <w:szCs w:val="28"/>
        </w:rPr>
        <w:t>родиноведения</w:t>
      </w:r>
      <w:proofErr w:type="spellEnd"/>
      <w:r w:rsidRPr="00906A39">
        <w:rPr>
          <w:sz w:val="28"/>
          <w:szCs w:val="28"/>
        </w:rPr>
        <w:t xml:space="preserve"> имеет большое значение, так как мы стремимся  научить детей любить Россию, развивать в них лучшие черты характера. Для этого мы используем самые разнообразные средства. Штаб-квартира и лагерь - это "уголок России". Стержень </w:t>
      </w:r>
      <w:proofErr w:type="spellStart"/>
      <w:r w:rsidRPr="00906A39">
        <w:rPr>
          <w:sz w:val="28"/>
          <w:szCs w:val="28"/>
        </w:rPr>
        <w:t>родиноведения</w:t>
      </w:r>
      <w:proofErr w:type="spellEnd"/>
      <w:r w:rsidRPr="00906A39">
        <w:rPr>
          <w:sz w:val="28"/>
          <w:szCs w:val="28"/>
        </w:rPr>
        <w:t xml:space="preserve"> - беседы, а также песни, игры, танцы, обычаи и т.д.</w:t>
      </w:r>
      <w:r w:rsidRPr="00906A39">
        <w:rPr>
          <w:i/>
          <w:sz w:val="28"/>
          <w:szCs w:val="28"/>
        </w:rPr>
        <w:t xml:space="preserve"> Методы:</w:t>
      </w:r>
      <w:r w:rsidRPr="00906A39">
        <w:rPr>
          <w:sz w:val="28"/>
          <w:szCs w:val="28"/>
        </w:rPr>
        <w:t xml:space="preserve"> репродуктивный, исследовательский, познавательный.</w:t>
      </w:r>
    </w:p>
    <w:p w:rsidR="00EA4EBF" w:rsidRPr="00906A39" w:rsidRDefault="00EA4EBF" w:rsidP="002B48BA">
      <w:pPr>
        <w:ind w:firstLine="708"/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Основной метод </w:t>
      </w:r>
      <w:proofErr w:type="spellStart"/>
      <w:r w:rsidRPr="00906A39">
        <w:rPr>
          <w:sz w:val="28"/>
          <w:szCs w:val="28"/>
        </w:rPr>
        <w:t>разведческого</w:t>
      </w:r>
      <w:proofErr w:type="spellEnd"/>
      <w:r w:rsidRPr="00906A39">
        <w:rPr>
          <w:sz w:val="28"/>
          <w:szCs w:val="28"/>
        </w:rPr>
        <w:t xml:space="preserve"> воспитания – игра. Ребята ожидают не обучения, а веселой компании, приключений, походов и лагерей, красивой формы, торжественных церемоний. Поэтому у нас нет экзаменов - есть испытания, состязания, бег. Разведчики не “зубрят”, а живут, работают, </w:t>
      </w:r>
      <w:r w:rsidRPr="00906A39">
        <w:rPr>
          <w:sz w:val="28"/>
          <w:szCs w:val="28"/>
        </w:rPr>
        <w:lastRenderedPageBreak/>
        <w:t>занимаются, играют. Итак, цель - не маршировка и построение мостов - а вера в ребят, в их бодрость, находчивость, товарищество, гражданственность.</w:t>
      </w:r>
    </w:p>
    <w:p w:rsidR="00EA4EBF" w:rsidRPr="00906A39" w:rsidRDefault="00EA4EBF" w:rsidP="002B48BA">
      <w:pPr>
        <w:ind w:firstLine="708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Ввиду всего этого задача педагога - глубоко продумывать каждый шаг, планируя работу с ребятами (в населенном пункте они, или в лагере). Все занятия должны способствовать физическому, умственному и нравственному развитию ребят. Из этого следует, что секрет успеха в постоянном и умелом сочетании всех этих элементов воспитания.</w:t>
      </w:r>
    </w:p>
    <w:p w:rsidR="00EA4EBF" w:rsidRPr="00906A39" w:rsidRDefault="00EA4EBF" w:rsidP="002B48BA">
      <w:pPr>
        <w:shd w:val="clear" w:color="auto" w:fill="FFFFFF"/>
        <w:ind w:firstLine="708"/>
        <w:jc w:val="both"/>
        <w:rPr>
          <w:color w:val="000000"/>
          <w:w w:val="76"/>
          <w:sz w:val="28"/>
          <w:szCs w:val="28"/>
        </w:rPr>
      </w:pPr>
      <w:r w:rsidRPr="00906A39">
        <w:rPr>
          <w:sz w:val="28"/>
          <w:szCs w:val="28"/>
        </w:rPr>
        <w:t>Практические занятия дают ребятам много полезных жизненных навыков и знаний, а во время совместной работы и состязаний развивают также дух объединения. Практику, конечно, нужно проводить только на практике, посредством интересных игр и заданий на природе. Для этого требуются тщательно продуманный план и терпение, так как только постоянные упражнения сделают ребят настоящими разведчиками.</w:t>
      </w:r>
      <w:r w:rsidRPr="00906A39">
        <w:rPr>
          <w:color w:val="000000"/>
          <w:w w:val="76"/>
          <w:sz w:val="28"/>
          <w:szCs w:val="28"/>
        </w:rPr>
        <w:t xml:space="preserve"> </w:t>
      </w:r>
      <w:r w:rsidRPr="00906A39">
        <w:rPr>
          <w:sz w:val="28"/>
          <w:szCs w:val="28"/>
        </w:rPr>
        <w:t xml:space="preserve">У обучающихся формируются </w:t>
      </w:r>
      <w:r w:rsidRPr="00906A39">
        <w:rPr>
          <w:b/>
          <w:sz w:val="28"/>
          <w:szCs w:val="28"/>
        </w:rPr>
        <w:t>умения и навыки самостоятельного принятия решений,</w:t>
      </w:r>
      <w:r w:rsidRPr="00906A39">
        <w:rPr>
          <w:sz w:val="28"/>
          <w:szCs w:val="28"/>
        </w:rPr>
        <w:t xml:space="preserve"> неукоснительного выполнения требований «Инструкции по организации и проведению туристских походов, экспедиций и экскурсий (путешествий) с учащимися, воспитанниками и студентами Российской Федерации»,  «Правил организации и проведения туристских соревнований учащихся Российской Федерации», других нормативных документов. Обязательным условием является практическое участие обучающихся в подготовке и проведении соревнований. </w:t>
      </w:r>
    </w:p>
    <w:p w:rsidR="00EA4EBF" w:rsidRPr="00906A39" w:rsidRDefault="00EA4EBF" w:rsidP="00EA4EBF">
      <w:pPr>
        <w:pStyle w:val="33"/>
        <w:spacing w:after="0"/>
        <w:ind w:left="0" w:firstLine="708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Практические занятия проводятся в ходе 1 - 3-дневных учебно-тренировочных походов, тематических  мероприятий, экскурсий,  на местности (стадионе, в парке) и в помещении (кабинете, спортзале). В период осенних, зимних, весенних каникул практические навыки отрабатываются в многодневных походах, учебно-тренировочных        занятиях. Особое внимание необходимо обратить на общую и специальную физическую подготовку занимающихся в объединениях детей. В период летних каникул планируется проведение дополнительных  походов или участие в многодневном лагере, слете, соревнованиях, сборах и т.п. по отдельному плану (приложение № 3).</w:t>
      </w:r>
    </w:p>
    <w:p w:rsidR="00EA4EBF" w:rsidRPr="00906A39" w:rsidRDefault="00EA4EBF" w:rsidP="002B48BA">
      <w:pPr>
        <w:shd w:val="clear" w:color="auto" w:fill="FFFFFF"/>
        <w:ind w:left="14" w:firstLine="694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Особое внимание уделяется подготовке каждого учебно-тренировочного похода. Маршруты походов построены так, чтобы группа могла познакомиться с местами боевой, трудовой славы края, типичными формами рельефа, рекой, озером. На первых учебных занятиях обязательна установка: если кто-то из детей пропустит 60% и более занятий, не будет допущен к практическому выезду (походу, экскурсии). Это необходимо в целях обеспечения безопасности. Учащиеся, не получившие минимума первичных теоретических знаний по технике безопасности и правилам поведения на природе, могут стать причиной неприятностей и травм в группе во время проведения практики.</w:t>
      </w:r>
    </w:p>
    <w:p w:rsidR="00EA4EBF" w:rsidRPr="00906A39" w:rsidRDefault="00EA4EBF" w:rsidP="00EA4EBF">
      <w:pPr>
        <w:shd w:val="clear" w:color="auto" w:fill="FFFFFF"/>
        <w:ind w:left="5" w:right="19" w:firstLine="869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Проведение указанных учебных практик (походов, экскурсий) необходимо для закрепления теоретических и практических навыков, полученных в ходе учебных занятий. Уделяется особое внимание отработке следующих элементов туристской техники:</w:t>
      </w:r>
    </w:p>
    <w:p w:rsidR="00EA4EBF" w:rsidRPr="00906A39" w:rsidRDefault="00EA4EBF" w:rsidP="00EA4EBF">
      <w:pPr>
        <w:numPr>
          <w:ilvl w:val="0"/>
          <w:numId w:val="19"/>
        </w:numPr>
        <w:shd w:val="clear" w:color="auto" w:fill="FFFFFF"/>
        <w:tabs>
          <w:tab w:val="left" w:pos="1157"/>
        </w:tabs>
        <w:jc w:val="both"/>
        <w:rPr>
          <w:sz w:val="28"/>
          <w:szCs w:val="28"/>
        </w:rPr>
      </w:pPr>
      <w:r w:rsidRPr="00906A39">
        <w:rPr>
          <w:sz w:val="28"/>
          <w:szCs w:val="28"/>
        </w:rPr>
        <w:lastRenderedPageBreak/>
        <w:t>установка туристических палаток в обычных условиях и на скорость;</w:t>
      </w:r>
    </w:p>
    <w:p w:rsidR="00EA4EBF" w:rsidRPr="00906A39" w:rsidRDefault="00EA4EBF" w:rsidP="00EA4EBF">
      <w:pPr>
        <w:numPr>
          <w:ilvl w:val="0"/>
          <w:numId w:val="19"/>
        </w:numPr>
        <w:shd w:val="clear" w:color="auto" w:fill="FFFFFF"/>
        <w:tabs>
          <w:tab w:val="left" w:pos="1157"/>
        </w:tabs>
        <w:jc w:val="both"/>
        <w:rPr>
          <w:sz w:val="28"/>
          <w:szCs w:val="28"/>
        </w:rPr>
      </w:pPr>
      <w:r w:rsidRPr="00906A39">
        <w:rPr>
          <w:sz w:val="28"/>
          <w:szCs w:val="28"/>
        </w:rPr>
        <w:t>разведение костра в различных условиях;</w:t>
      </w:r>
    </w:p>
    <w:p w:rsidR="00EA4EBF" w:rsidRPr="00906A39" w:rsidRDefault="00EA4EBF" w:rsidP="00EA4EBF">
      <w:pPr>
        <w:numPr>
          <w:ilvl w:val="0"/>
          <w:numId w:val="19"/>
        </w:numPr>
        <w:shd w:val="clear" w:color="auto" w:fill="FFFFFF"/>
        <w:tabs>
          <w:tab w:val="left" w:pos="1157"/>
        </w:tabs>
        <w:jc w:val="both"/>
        <w:rPr>
          <w:sz w:val="28"/>
          <w:szCs w:val="28"/>
        </w:rPr>
      </w:pPr>
      <w:r w:rsidRPr="00906A39">
        <w:rPr>
          <w:sz w:val="28"/>
          <w:szCs w:val="28"/>
        </w:rPr>
        <w:t>переход через реку по бревну и вброд;</w:t>
      </w:r>
    </w:p>
    <w:p w:rsidR="00EA4EBF" w:rsidRPr="00906A39" w:rsidRDefault="00EA4EBF" w:rsidP="00EA4EBF">
      <w:pPr>
        <w:numPr>
          <w:ilvl w:val="0"/>
          <w:numId w:val="19"/>
        </w:numPr>
        <w:shd w:val="clear" w:color="auto" w:fill="FFFFFF"/>
        <w:tabs>
          <w:tab w:val="left" w:pos="1157"/>
        </w:tabs>
        <w:spacing w:before="5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ориентирование по карте, компасу и звездам;</w:t>
      </w:r>
    </w:p>
    <w:p w:rsidR="00EA4EBF" w:rsidRPr="00906A39" w:rsidRDefault="00EA4EBF" w:rsidP="00EA4EBF">
      <w:pPr>
        <w:numPr>
          <w:ilvl w:val="0"/>
          <w:numId w:val="19"/>
        </w:numPr>
        <w:shd w:val="clear" w:color="auto" w:fill="FFFFFF"/>
        <w:tabs>
          <w:tab w:val="left" w:pos="1157"/>
        </w:tabs>
        <w:spacing w:before="1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подъемы и спуски по </w:t>
      </w:r>
      <w:proofErr w:type="spellStart"/>
      <w:r w:rsidRPr="00906A39">
        <w:rPr>
          <w:sz w:val="28"/>
          <w:szCs w:val="28"/>
        </w:rPr>
        <w:t>залесенным</w:t>
      </w:r>
      <w:proofErr w:type="spellEnd"/>
      <w:r w:rsidRPr="00906A39">
        <w:rPr>
          <w:sz w:val="28"/>
          <w:szCs w:val="28"/>
        </w:rPr>
        <w:t xml:space="preserve"> склонам;</w:t>
      </w:r>
    </w:p>
    <w:p w:rsidR="00EA4EBF" w:rsidRPr="00906A39" w:rsidRDefault="00EA4EBF" w:rsidP="00EA4EBF">
      <w:pPr>
        <w:numPr>
          <w:ilvl w:val="0"/>
          <w:numId w:val="19"/>
        </w:numPr>
        <w:shd w:val="clear" w:color="auto" w:fill="FFFFFF"/>
        <w:tabs>
          <w:tab w:val="left" w:pos="1157"/>
        </w:tabs>
        <w:jc w:val="both"/>
        <w:rPr>
          <w:sz w:val="28"/>
          <w:szCs w:val="28"/>
        </w:rPr>
      </w:pPr>
      <w:r w:rsidRPr="00906A39">
        <w:rPr>
          <w:sz w:val="28"/>
          <w:szCs w:val="28"/>
        </w:rPr>
        <w:t>определение сторон горизонта;</w:t>
      </w:r>
    </w:p>
    <w:p w:rsidR="00EA4EBF" w:rsidRPr="00906A39" w:rsidRDefault="00EA4EBF" w:rsidP="00EA4EBF">
      <w:pPr>
        <w:numPr>
          <w:ilvl w:val="0"/>
          <w:numId w:val="19"/>
        </w:numPr>
        <w:shd w:val="clear" w:color="auto" w:fill="FFFFFF"/>
        <w:tabs>
          <w:tab w:val="left" w:pos="1157"/>
        </w:tabs>
        <w:jc w:val="both"/>
        <w:rPr>
          <w:sz w:val="28"/>
          <w:szCs w:val="28"/>
        </w:rPr>
      </w:pPr>
      <w:r w:rsidRPr="00906A39">
        <w:rPr>
          <w:sz w:val="28"/>
          <w:szCs w:val="28"/>
        </w:rPr>
        <w:t>правильная укладка рюкзака;</w:t>
      </w:r>
    </w:p>
    <w:p w:rsidR="00EA4EBF" w:rsidRPr="00906A39" w:rsidRDefault="00EA4EBF" w:rsidP="00EA4EBF">
      <w:pPr>
        <w:numPr>
          <w:ilvl w:val="0"/>
          <w:numId w:val="19"/>
        </w:numPr>
        <w:shd w:val="clear" w:color="auto" w:fill="FFFFFF"/>
        <w:tabs>
          <w:tab w:val="left" w:pos="1157"/>
        </w:tabs>
        <w:jc w:val="both"/>
        <w:rPr>
          <w:sz w:val="28"/>
          <w:szCs w:val="28"/>
        </w:rPr>
      </w:pPr>
      <w:r w:rsidRPr="00906A39">
        <w:rPr>
          <w:sz w:val="28"/>
          <w:szCs w:val="28"/>
        </w:rPr>
        <w:t>личная гигиена и т.д.</w:t>
      </w:r>
    </w:p>
    <w:p w:rsidR="00EA4EBF" w:rsidRPr="00906A39" w:rsidRDefault="00EA4EBF" w:rsidP="00EA4EBF">
      <w:pPr>
        <w:shd w:val="clear" w:color="auto" w:fill="FFFFFF"/>
        <w:ind w:firstLine="854"/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Для достижения большей результативности обучения, учитывая разный возраст воспитанников, дети младшего возраста закреплены за старшими, которые являются для них шефами и наставниками. </w:t>
      </w:r>
    </w:p>
    <w:p w:rsidR="00EA4EBF" w:rsidRPr="00906A39" w:rsidRDefault="00EA4EBF" w:rsidP="00EA4EBF">
      <w:pPr>
        <w:ind w:firstLine="708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Один из о</w:t>
      </w:r>
      <w:r w:rsidRPr="00906A39">
        <w:rPr>
          <w:bCs/>
          <w:sz w:val="28"/>
          <w:szCs w:val="28"/>
        </w:rPr>
        <w:t xml:space="preserve">сновных </w:t>
      </w:r>
      <w:proofErr w:type="spellStart"/>
      <w:r w:rsidRPr="00906A39">
        <w:rPr>
          <w:bCs/>
          <w:sz w:val="28"/>
          <w:szCs w:val="28"/>
        </w:rPr>
        <w:t>воспитательно</w:t>
      </w:r>
      <w:proofErr w:type="spellEnd"/>
      <w:r w:rsidRPr="00906A39">
        <w:rPr>
          <w:bCs/>
          <w:sz w:val="28"/>
          <w:szCs w:val="28"/>
        </w:rPr>
        <w:t xml:space="preserve">-педагогических методов программы - система испытаний на </w:t>
      </w:r>
      <w:r w:rsidRPr="00906A39">
        <w:rPr>
          <w:b/>
          <w:bCs/>
          <w:sz w:val="28"/>
          <w:szCs w:val="28"/>
          <w:u w:val="single"/>
        </w:rPr>
        <w:t>звания</w:t>
      </w:r>
      <w:r w:rsidRPr="00906A39">
        <w:rPr>
          <w:bCs/>
          <w:sz w:val="28"/>
          <w:szCs w:val="28"/>
          <w:u w:val="single"/>
        </w:rPr>
        <w:t>,</w:t>
      </w:r>
      <w:r w:rsidRPr="00906A39">
        <w:rPr>
          <w:bCs/>
          <w:sz w:val="28"/>
          <w:szCs w:val="28"/>
        </w:rPr>
        <w:t xml:space="preserve"> отмечающие успехи участника объединения в достижении поставленных целей.</w:t>
      </w:r>
      <w:r w:rsidRPr="00906A39">
        <w:rPr>
          <w:sz w:val="28"/>
          <w:szCs w:val="28"/>
        </w:rPr>
        <w:t xml:space="preserve"> Для приобретения каждого звания  воспитаннику необходимо выполнить требуемые условия и выдержать соответствующие испытания. Звания можно приобретать только в установленном порядке, от низшего к высшему.</w:t>
      </w:r>
    </w:p>
    <w:p w:rsidR="00EA4EBF" w:rsidRPr="00906A39" w:rsidRDefault="00EA4EBF" w:rsidP="00EA4EBF">
      <w:pPr>
        <w:ind w:firstLine="426"/>
        <w:jc w:val="both"/>
        <w:rPr>
          <w:sz w:val="28"/>
          <w:szCs w:val="28"/>
        </w:rPr>
      </w:pPr>
      <w:r w:rsidRPr="00906A39">
        <w:rPr>
          <w:b/>
          <w:bCs/>
          <w:sz w:val="28"/>
          <w:szCs w:val="28"/>
          <w:u w:val="single"/>
        </w:rPr>
        <w:t>Разряды</w:t>
      </w:r>
      <w:r w:rsidRPr="00906A39">
        <w:rPr>
          <w:sz w:val="28"/>
          <w:szCs w:val="28"/>
        </w:rPr>
        <w:t xml:space="preserve"> созданы для внешней оценки успехов на пути разведки. Будучи несомненно полезными, все же они не цель, а только средство работы.</w:t>
      </w:r>
    </w:p>
    <w:p w:rsidR="00EA4EBF" w:rsidRPr="00906A39" w:rsidRDefault="00EA4EBF" w:rsidP="00EA4EBF">
      <w:pPr>
        <w:ind w:firstLine="708"/>
        <w:jc w:val="both"/>
        <w:rPr>
          <w:bCs/>
          <w:sz w:val="28"/>
          <w:szCs w:val="28"/>
        </w:rPr>
      </w:pPr>
      <w:r w:rsidRPr="00906A39">
        <w:rPr>
          <w:bCs/>
          <w:sz w:val="28"/>
          <w:szCs w:val="28"/>
        </w:rPr>
        <w:t>Подготовка к испытаниям на звания включает</w:t>
      </w:r>
      <w:r w:rsidRPr="00906A39">
        <w:rPr>
          <w:sz w:val="28"/>
          <w:szCs w:val="28"/>
        </w:rPr>
        <w:t xml:space="preserve"> следующие приемы, формы и методы:</w:t>
      </w:r>
    </w:p>
    <w:p w:rsidR="00EA4EBF" w:rsidRPr="00906A39" w:rsidRDefault="00EA4EBF" w:rsidP="00EA4EBF">
      <w:pPr>
        <w:rPr>
          <w:sz w:val="28"/>
          <w:szCs w:val="28"/>
        </w:rPr>
      </w:pPr>
      <w:r w:rsidRPr="00906A39">
        <w:rPr>
          <w:sz w:val="28"/>
          <w:szCs w:val="28"/>
        </w:rPr>
        <w:t>1. Беседы</w:t>
      </w:r>
      <w:r w:rsidRPr="00906A39">
        <w:rPr>
          <w:bCs/>
          <w:sz w:val="28"/>
          <w:szCs w:val="28"/>
        </w:rPr>
        <w:t xml:space="preserve"> </w:t>
      </w:r>
    </w:p>
    <w:p w:rsidR="00EA4EBF" w:rsidRPr="00906A39" w:rsidRDefault="00EA4EBF" w:rsidP="00EA4EBF">
      <w:pPr>
        <w:rPr>
          <w:sz w:val="28"/>
          <w:szCs w:val="28"/>
        </w:rPr>
      </w:pPr>
      <w:r w:rsidRPr="00906A39">
        <w:rPr>
          <w:sz w:val="28"/>
          <w:szCs w:val="28"/>
        </w:rPr>
        <w:t>2. Открытые занятия</w:t>
      </w:r>
    </w:p>
    <w:p w:rsidR="00EA4EBF" w:rsidRPr="00906A39" w:rsidRDefault="00EA4EBF" w:rsidP="00EA4EBF">
      <w:pPr>
        <w:rPr>
          <w:sz w:val="28"/>
          <w:szCs w:val="28"/>
        </w:rPr>
      </w:pPr>
      <w:r w:rsidRPr="00906A39">
        <w:rPr>
          <w:sz w:val="28"/>
          <w:szCs w:val="28"/>
        </w:rPr>
        <w:t>3.Туристские походы</w:t>
      </w:r>
    </w:p>
    <w:p w:rsidR="00EA4EBF" w:rsidRPr="00906A39" w:rsidRDefault="00EA4EBF" w:rsidP="00EA4EBF">
      <w:pPr>
        <w:rPr>
          <w:sz w:val="28"/>
          <w:szCs w:val="28"/>
        </w:rPr>
      </w:pPr>
      <w:r w:rsidRPr="00906A39">
        <w:rPr>
          <w:sz w:val="28"/>
          <w:szCs w:val="28"/>
        </w:rPr>
        <w:t xml:space="preserve">4. </w:t>
      </w:r>
      <w:r w:rsidRPr="00906A39">
        <w:rPr>
          <w:bCs/>
          <w:sz w:val="28"/>
          <w:szCs w:val="28"/>
        </w:rPr>
        <w:t>Творческий и общественно-полезный труд</w:t>
      </w:r>
    </w:p>
    <w:p w:rsidR="00EA4EBF" w:rsidRPr="00906A39" w:rsidRDefault="00EA4EBF" w:rsidP="00EA4EBF">
      <w:pPr>
        <w:rPr>
          <w:sz w:val="28"/>
          <w:szCs w:val="28"/>
        </w:rPr>
      </w:pPr>
      <w:r w:rsidRPr="00906A39">
        <w:rPr>
          <w:sz w:val="28"/>
          <w:szCs w:val="28"/>
        </w:rPr>
        <w:t>5. Соревнования</w:t>
      </w:r>
    </w:p>
    <w:p w:rsidR="00EA4EBF" w:rsidRPr="00906A39" w:rsidRDefault="00EA4EBF" w:rsidP="00EA4EBF">
      <w:pPr>
        <w:rPr>
          <w:sz w:val="28"/>
          <w:szCs w:val="28"/>
        </w:rPr>
      </w:pPr>
      <w:r w:rsidRPr="00906A39">
        <w:rPr>
          <w:sz w:val="28"/>
          <w:szCs w:val="28"/>
        </w:rPr>
        <w:t>6. Экскурсии</w:t>
      </w:r>
    </w:p>
    <w:p w:rsidR="00EA4EBF" w:rsidRPr="00906A39" w:rsidRDefault="00EA4EBF" w:rsidP="00EA4EBF">
      <w:pPr>
        <w:rPr>
          <w:sz w:val="28"/>
          <w:szCs w:val="28"/>
        </w:rPr>
      </w:pPr>
      <w:r w:rsidRPr="00906A39">
        <w:rPr>
          <w:sz w:val="28"/>
          <w:szCs w:val="28"/>
        </w:rPr>
        <w:t>7. Показательные выступления</w:t>
      </w:r>
    </w:p>
    <w:p w:rsidR="00EA4EBF" w:rsidRPr="00906A39" w:rsidRDefault="00EA4EBF" w:rsidP="00EA4EBF">
      <w:pPr>
        <w:rPr>
          <w:sz w:val="28"/>
          <w:szCs w:val="28"/>
        </w:rPr>
      </w:pPr>
      <w:r w:rsidRPr="00906A39">
        <w:rPr>
          <w:sz w:val="28"/>
          <w:szCs w:val="28"/>
        </w:rPr>
        <w:t>8. Индивидуальные формы работы</w:t>
      </w:r>
    </w:p>
    <w:p w:rsidR="00EA4EBF" w:rsidRPr="00906A39" w:rsidRDefault="00EA4EBF" w:rsidP="00EA4EBF">
      <w:pPr>
        <w:rPr>
          <w:sz w:val="28"/>
          <w:szCs w:val="28"/>
        </w:rPr>
      </w:pPr>
      <w:r w:rsidRPr="00906A39">
        <w:rPr>
          <w:sz w:val="28"/>
          <w:szCs w:val="28"/>
        </w:rPr>
        <w:t>9. Скаутские лагеря</w:t>
      </w:r>
      <w:r w:rsidRPr="00906A39">
        <w:rPr>
          <w:bCs/>
          <w:sz w:val="28"/>
          <w:szCs w:val="28"/>
        </w:rPr>
        <w:t xml:space="preserve"> и жизнь в природе</w:t>
      </w:r>
    </w:p>
    <w:p w:rsidR="00EA4EBF" w:rsidRPr="00906A39" w:rsidRDefault="00EA4EBF" w:rsidP="00EA4EBF">
      <w:pPr>
        <w:rPr>
          <w:sz w:val="28"/>
          <w:szCs w:val="28"/>
        </w:rPr>
      </w:pPr>
      <w:r w:rsidRPr="00906A39">
        <w:rPr>
          <w:sz w:val="28"/>
          <w:szCs w:val="28"/>
        </w:rPr>
        <w:t>10. Игры</w:t>
      </w:r>
    </w:p>
    <w:p w:rsidR="00EA4EBF" w:rsidRPr="00906A39" w:rsidRDefault="00EA4EBF" w:rsidP="00EA4EBF">
      <w:pPr>
        <w:rPr>
          <w:sz w:val="28"/>
          <w:szCs w:val="28"/>
        </w:rPr>
      </w:pPr>
      <w:r w:rsidRPr="00906A39">
        <w:rPr>
          <w:bCs/>
          <w:sz w:val="28"/>
          <w:szCs w:val="28"/>
        </w:rPr>
        <w:t xml:space="preserve">11. </w:t>
      </w:r>
      <w:r w:rsidRPr="00906A39">
        <w:rPr>
          <w:sz w:val="28"/>
          <w:szCs w:val="28"/>
        </w:rPr>
        <w:t>Праздники скаутов-разведчиков</w:t>
      </w:r>
    </w:p>
    <w:p w:rsidR="00EA4EBF" w:rsidRPr="00906A39" w:rsidRDefault="00EA4EBF" w:rsidP="00EA4EBF">
      <w:pPr>
        <w:jc w:val="center"/>
        <w:rPr>
          <w:sz w:val="28"/>
          <w:szCs w:val="28"/>
          <w:u w:val="single"/>
        </w:rPr>
      </w:pPr>
      <w:r w:rsidRPr="00906A39">
        <w:rPr>
          <w:sz w:val="28"/>
          <w:szCs w:val="28"/>
          <w:u w:val="single"/>
        </w:rPr>
        <w:t>Звания разведчиков:</w:t>
      </w:r>
    </w:p>
    <w:p w:rsidR="00EA4EBF" w:rsidRPr="00906A39" w:rsidRDefault="00EA4EBF" w:rsidP="00EA4EBF">
      <w:pPr>
        <w:pStyle w:val="a6"/>
        <w:widowControl/>
        <w:numPr>
          <w:ilvl w:val="0"/>
          <w:numId w:val="20"/>
        </w:numPr>
        <w:shd w:val="clear" w:color="auto" w:fill="auto"/>
        <w:autoSpaceDE/>
        <w:autoSpaceDN/>
        <w:adjustRightInd/>
        <w:jc w:val="both"/>
        <w:rPr>
          <w:sz w:val="28"/>
          <w:szCs w:val="28"/>
        </w:rPr>
      </w:pPr>
      <w:r w:rsidRPr="00906A39">
        <w:rPr>
          <w:sz w:val="28"/>
          <w:szCs w:val="28"/>
        </w:rPr>
        <w:t>Разведчик (разведчица) третьего разряда.</w:t>
      </w:r>
    </w:p>
    <w:p w:rsidR="00EA4EBF" w:rsidRPr="00906A39" w:rsidRDefault="00EA4EBF" w:rsidP="00EA4EBF">
      <w:pPr>
        <w:pStyle w:val="a6"/>
        <w:widowControl/>
        <w:numPr>
          <w:ilvl w:val="0"/>
          <w:numId w:val="20"/>
        </w:numPr>
        <w:shd w:val="clear" w:color="auto" w:fill="auto"/>
        <w:autoSpaceDE/>
        <w:autoSpaceDN/>
        <w:adjustRightInd/>
        <w:jc w:val="both"/>
        <w:rPr>
          <w:sz w:val="28"/>
          <w:szCs w:val="28"/>
        </w:rPr>
      </w:pPr>
      <w:r w:rsidRPr="00906A39">
        <w:rPr>
          <w:sz w:val="28"/>
          <w:szCs w:val="28"/>
        </w:rPr>
        <w:t>Разведчик (разведчица) второго разряда.</w:t>
      </w:r>
    </w:p>
    <w:p w:rsidR="00EA4EBF" w:rsidRPr="00906A39" w:rsidRDefault="00EA4EBF" w:rsidP="00EA4EBF">
      <w:pPr>
        <w:numPr>
          <w:ilvl w:val="0"/>
          <w:numId w:val="20"/>
        </w:num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Разведчик (разведчица) первого разряда.</w:t>
      </w:r>
    </w:p>
    <w:p w:rsidR="00EA4EBF" w:rsidRPr="00906A39" w:rsidRDefault="00EA4EBF" w:rsidP="00EA4EBF">
      <w:pPr>
        <w:ind w:firstLine="708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Постепенная сдача разрядов</w:t>
      </w:r>
      <w:r w:rsidR="008D0AF2">
        <w:rPr>
          <w:sz w:val="28"/>
          <w:szCs w:val="28"/>
        </w:rPr>
        <w:t xml:space="preserve"> </w:t>
      </w:r>
      <w:r w:rsidRPr="00906A39">
        <w:rPr>
          <w:sz w:val="28"/>
          <w:szCs w:val="28"/>
        </w:rPr>
        <w:t>называется «продвижением по</w:t>
      </w:r>
      <w:r w:rsidR="008D0AF2">
        <w:rPr>
          <w:sz w:val="28"/>
          <w:szCs w:val="28"/>
        </w:rPr>
        <w:t xml:space="preserve"> </w:t>
      </w:r>
      <w:proofErr w:type="spellStart"/>
      <w:r w:rsidRPr="00906A39">
        <w:rPr>
          <w:sz w:val="28"/>
          <w:szCs w:val="28"/>
        </w:rPr>
        <w:t>разведческой</w:t>
      </w:r>
      <w:proofErr w:type="spellEnd"/>
      <w:r w:rsidRPr="00906A39">
        <w:rPr>
          <w:sz w:val="28"/>
          <w:szCs w:val="28"/>
        </w:rPr>
        <w:t xml:space="preserve"> лесенке». Сдача разрядов по частям дает право на ношение значков, согласно «Положению о форме».</w:t>
      </w:r>
    </w:p>
    <w:p w:rsidR="00BD300A" w:rsidRPr="00906A39" w:rsidRDefault="00EA4EBF" w:rsidP="00BD300A">
      <w:pPr>
        <w:pStyle w:val="21"/>
        <w:rPr>
          <w:sz w:val="28"/>
          <w:szCs w:val="28"/>
        </w:rPr>
      </w:pPr>
      <w:r w:rsidRPr="00906A39">
        <w:rPr>
          <w:sz w:val="28"/>
          <w:szCs w:val="28"/>
        </w:rPr>
        <w:t>Отслеживание усвоенного материала провод</w:t>
      </w:r>
      <w:r w:rsidR="006066AD" w:rsidRPr="00906A39">
        <w:rPr>
          <w:sz w:val="28"/>
          <w:szCs w:val="28"/>
        </w:rPr>
        <w:t>ится в зачетных листах.</w:t>
      </w:r>
      <w:r w:rsidR="00727F36" w:rsidRPr="00906A39">
        <w:rPr>
          <w:sz w:val="28"/>
          <w:szCs w:val="28"/>
        </w:rPr>
        <w:t xml:space="preserve"> </w:t>
      </w:r>
    </w:p>
    <w:p w:rsidR="00BD300A" w:rsidRDefault="00727F36" w:rsidP="00BD300A">
      <w:pPr>
        <w:pStyle w:val="21"/>
        <w:rPr>
          <w:sz w:val="28"/>
          <w:szCs w:val="28"/>
        </w:rPr>
      </w:pPr>
      <w:r w:rsidRPr="00906A39">
        <w:rPr>
          <w:sz w:val="28"/>
          <w:szCs w:val="28"/>
        </w:rPr>
        <w:t xml:space="preserve">     Научно-педагогической основой организации образовательного процесса в объединении являются педагогические технологии обучения.</w:t>
      </w:r>
    </w:p>
    <w:p w:rsidR="005B6ED1" w:rsidRDefault="005B6ED1" w:rsidP="00BD300A">
      <w:pPr>
        <w:pStyle w:val="21"/>
        <w:rPr>
          <w:sz w:val="28"/>
          <w:szCs w:val="28"/>
        </w:rPr>
      </w:pPr>
    </w:p>
    <w:p w:rsidR="005B6ED1" w:rsidRPr="00906A39" w:rsidRDefault="005B6ED1" w:rsidP="00BD300A">
      <w:pPr>
        <w:pStyle w:val="21"/>
        <w:rPr>
          <w:sz w:val="28"/>
          <w:szCs w:val="28"/>
        </w:rPr>
      </w:pPr>
    </w:p>
    <w:p w:rsidR="00BD300A" w:rsidRPr="00906A39" w:rsidRDefault="00BD300A" w:rsidP="00BD300A">
      <w:pPr>
        <w:pStyle w:val="21"/>
        <w:numPr>
          <w:ilvl w:val="0"/>
          <w:numId w:val="31"/>
        </w:numPr>
        <w:rPr>
          <w:sz w:val="28"/>
          <w:szCs w:val="28"/>
        </w:rPr>
      </w:pPr>
      <w:r w:rsidRPr="00906A39">
        <w:rPr>
          <w:b/>
          <w:bCs/>
          <w:i/>
          <w:iCs/>
          <w:sz w:val="28"/>
          <w:szCs w:val="28"/>
        </w:rPr>
        <w:lastRenderedPageBreak/>
        <w:t>Учение через обучение</w:t>
      </w:r>
      <w:r w:rsidRPr="00906A39">
        <w:rPr>
          <w:sz w:val="28"/>
          <w:szCs w:val="28"/>
        </w:rPr>
        <w:t xml:space="preserve"> </w:t>
      </w:r>
    </w:p>
    <w:p w:rsidR="00BD300A" w:rsidRPr="00906A39" w:rsidRDefault="00BD300A" w:rsidP="003516E2">
      <w:pPr>
        <w:pStyle w:val="21"/>
        <w:ind w:firstLine="708"/>
        <w:rPr>
          <w:sz w:val="28"/>
          <w:szCs w:val="28"/>
        </w:rPr>
      </w:pPr>
      <w:r w:rsidRPr="00906A39">
        <w:rPr>
          <w:sz w:val="28"/>
          <w:szCs w:val="28"/>
        </w:rPr>
        <w:t>В детском объединении «Юные разведчики» существует система разрядов (званий). Звание выражает уровень, достигнутый ребенком в приобретении необходимых качеств и знаний, а также степень готовности</w:t>
      </w:r>
      <w:r w:rsidR="00727F36" w:rsidRPr="00906A39">
        <w:rPr>
          <w:sz w:val="28"/>
          <w:szCs w:val="28"/>
        </w:rPr>
        <w:t>. Для обозначения этого уровня  используется</w:t>
      </w:r>
      <w:r w:rsidRPr="00906A39">
        <w:rPr>
          <w:sz w:val="28"/>
          <w:szCs w:val="28"/>
        </w:rPr>
        <w:t xml:space="preserve"> термин «</w:t>
      </w:r>
      <w:proofErr w:type="spellStart"/>
      <w:r w:rsidRPr="00906A39">
        <w:rPr>
          <w:sz w:val="28"/>
          <w:szCs w:val="28"/>
        </w:rPr>
        <w:t>Разведческая</w:t>
      </w:r>
      <w:proofErr w:type="spellEnd"/>
      <w:r w:rsidRPr="00906A39">
        <w:rPr>
          <w:sz w:val="28"/>
          <w:szCs w:val="28"/>
        </w:rPr>
        <w:t xml:space="preserve"> лесенка». Для приобретения каждого разряда (звания) </w:t>
      </w:r>
      <w:r w:rsidR="003516E2" w:rsidRPr="00906A39">
        <w:rPr>
          <w:sz w:val="28"/>
          <w:szCs w:val="28"/>
        </w:rPr>
        <w:t>обучающемуся</w:t>
      </w:r>
      <w:r w:rsidRPr="00906A39">
        <w:rPr>
          <w:sz w:val="28"/>
          <w:szCs w:val="28"/>
        </w:rPr>
        <w:t xml:space="preserve"> </w:t>
      </w:r>
      <w:r w:rsidR="003516E2" w:rsidRPr="00906A39">
        <w:rPr>
          <w:sz w:val="28"/>
          <w:szCs w:val="28"/>
        </w:rPr>
        <w:t>необходимо</w:t>
      </w:r>
      <w:r w:rsidRPr="00906A39">
        <w:rPr>
          <w:sz w:val="28"/>
          <w:szCs w:val="28"/>
        </w:rPr>
        <w:t xml:space="preserve"> исполнить требуемые условия и выдержать соответствующие испытания. Обычно вопросы и испытания на каждый разряд подразделяются на четыре части (</w:t>
      </w:r>
      <w:proofErr w:type="spellStart"/>
      <w:r w:rsidRPr="00906A39">
        <w:rPr>
          <w:sz w:val="28"/>
          <w:szCs w:val="28"/>
        </w:rPr>
        <w:t>Разведчество</w:t>
      </w:r>
      <w:proofErr w:type="spellEnd"/>
      <w:r w:rsidRPr="00906A39">
        <w:rPr>
          <w:sz w:val="28"/>
          <w:szCs w:val="28"/>
        </w:rPr>
        <w:t xml:space="preserve">, </w:t>
      </w:r>
      <w:proofErr w:type="spellStart"/>
      <w:r w:rsidRPr="00906A39">
        <w:rPr>
          <w:sz w:val="28"/>
          <w:szCs w:val="28"/>
        </w:rPr>
        <w:t>родиноведение</w:t>
      </w:r>
      <w:proofErr w:type="spellEnd"/>
      <w:r w:rsidRPr="00906A39">
        <w:rPr>
          <w:sz w:val="28"/>
          <w:szCs w:val="28"/>
        </w:rPr>
        <w:t>, православие, практика).</w:t>
      </w:r>
    </w:p>
    <w:p w:rsidR="00BD300A" w:rsidRPr="00906A39" w:rsidRDefault="00BD300A" w:rsidP="003516E2">
      <w:pPr>
        <w:pStyle w:val="21"/>
        <w:ind w:firstLine="708"/>
        <w:rPr>
          <w:sz w:val="28"/>
          <w:szCs w:val="28"/>
        </w:rPr>
      </w:pPr>
      <w:r w:rsidRPr="00906A39">
        <w:rPr>
          <w:sz w:val="28"/>
          <w:szCs w:val="28"/>
        </w:rPr>
        <w:t>Перед рассмотрением новой темы (части разряда) я распределяю весь материал малыми частями между присутствующими на занятии звеньями. Каждое звено получает отдельную часть материала, а также задание сообщить это содержание всему объединению (отряду). Обучение знаниям осуществляется под руководством  лидера и помощника лидера малой группы (звена). Звенья, получившие задание, дидактически подготавливают материал (увлекательные импульсы, смена социальных форм и т. д.). Во время такой подготовки, которая происходит непосредственно на занятии (сборе), я поддерживаю лидеров групп (вожаков звеньев) и даю им импульсы и советы. Я, как руководитель объединения</w:t>
      </w:r>
      <w:r w:rsidR="003516E2" w:rsidRPr="00906A39">
        <w:rPr>
          <w:sz w:val="28"/>
          <w:szCs w:val="28"/>
        </w:rPr>
        <w:t>,</w:t>
      </w:r>
      <w:r w:rsidRPr="00906A39">
        <w:rPr>
          <w:sz w:val="28"/>
          <w:szCs w:val="28"/>
        </w:rPr>
        <w:t xml:space="preserve"> в данном случае являюсь лишь режиссёром, который направляет деятельность </w:t>
      </w:r>
      <w:r w:rsidR="003516E2" w:rsidRPr="00906A39">
        <w:rPr>
          <w:sz w:val="28"/>
          <w:szCs w:val="28"/>
        </w:rPr>
        <w:t>обучающихся</w:t>
      </w:r>
      <w:r w:rsidRPr="00906A39">
        <w:rPr>
          <w:sz w:val="28"/>
          <w:szCs w:val="28"/>
        </w:rPr>
        <w:t xml:space="preserve">. Обычно оказывается, что </w:t>
      </w:r>
      <w:r w:rsidR="003516E2" w:rsidRPr="00906A39">
        <w:rPr>
          <w:sz w:val="28"/>
          <w:szCs w:val="28"/>
        </w:rPr>
        <w:t>они</w:t>
      </w:r>
      <w:r w:rsidRPr="00906A39">
        <w:rPr>
          <w:sz w:val="28"/>
          <w:szCs w:val="28"/>
        </w:rPr>
        <w:t xml:space="preserve"> прекрасно без проблем справляются с этой задачей. </w:t>
      </w:r>
    </w:p>
    <w:p w:rsidR="00BD300A" w:rsidRPr="00906A39" w:rsidRDefault="00BD300A" w:rsidP="003516E2">
      <w:pPr>
        <w:pStyle w:val="21"/>
        <w:ind w:firstLine="708"/>
        <w:rPr>
          <w:sz w:val="28"/>
          <w:szCs w:val="28"/>
        </w:rPr>
      </w:pPr>
      <w:r w:rsidRPr="00906A39">
        <w:rPr>
          <w:sz w:val="28"/>
          <w:szCs w:val="28"/>
        </w:rPr>
        <w:t xml:space="preserve">Особенно я обращаю внимание на то, что ведущие занятие </w:t>
      </w:r>
      <w:r w:rsidR="003516E2" w:rsidRPr="00906A39">
        <w:rPr>
          <w:sz w:val="28"/>
          <w:szCs w:val="28"/>
        </w:rPr>
        <w:t>обучающиеся</w:t>
      </w:r>
      <w:r w:rsidRPr="00906A39">
        <w:rPr>
          <w:sz w:val="28"/>
          <w:szCs w:val="28"/>
        </w:rPr>
        <w:t xml:space="preserve"> должны постоянно соответствующими средствами убеждаться, что каждая информация понятна остальным звеньям (коротко спрашивать, обобщать, вплетать партнёрскую работу). Я вмешиваюсь только в том случае, если коммуникация не удаётся или применяемые </w:t>
      </w:r>
      <w:proofErr w:type="spellStart"/>
      <w:r w:rsidR="003516E2" w:rsidRPr="00906A39">
        <w:rPr>
          <w:sz w:val="28"/>
          <w:szCs w:val="28"/>
        </w:rPr>
        <w:t>обучвющимися</w:t>
      </w:r>
      <w:proofErr w:type="spellEnd"/>
      <w:r w:rsidRPr="00906A39">
        <w:rPr>
          <w:sz w:val="28"/>
          <w:szCs w:val="28"/>
        </w:rPr>
        <w:t xml:space="preserve">  приёмы мотивации не срабатывают.</w:t>
      </w:r>
    </w:p>
    <w:p w:rsidR="00BD300A" w:rsidRPr="00906A39" w:rsidRDefault="00BD300A" w:rsidP="00BD300A">
      <w:pPr>
        <w:pStyle w:val="21"/>
        <w:numPr>
          <w:ilvl w:val="0"/>
          <w:numId w:val="32"/>
        </w:numPr>
        <w:rPr>
          <w:sz w:val="28"/>
          <w:szCs w:val="28"/>
        </w:rPr>
      </w:pPr>
      <w:r w:rsidRPr="00906A39">
        <w:rPr>
          <w:b/>
          <w:bCs/>
          <w:i/>
          <w:iCs/>
          <w:sz w:val="28"/>
          <w:szCs w:val="28"/>
        </w:rPr>
        <w:t>Технология парного обучения</w:t>
      </w:r>
    </w:p>
    <w:p w:rsidR="00BD300A" w:rsidRPr="00906A39" w:rsidRDefault="00BD300A" w:rsidP="003516E2">
      <w:pPr>
        <w:pStyle w:val="21"/>
        <w:ind w:firstLine="708"/>
        <w:rPr>
          <w:sz w:val="28"/>
          <w:szCs w:val="28"/>
        </w:rPr>
      </w:pPr>
      <w:r w:rsidRPr="00906A39">
        <w:rPr>
          <w:sz w:val="28"/>
          <w:szCs w:val="28"/>
        </w:rPr>
        <w:t xml:space="preserve">Этот вид технологий, при котором один </w:t>
      </w:r>
      <w:r w:rsidR="003516E2" w:rsidRPr="00906A39">
        <w:rPr>
          <w:sz w:val="28"/>
          <w:szCs w:val="28"/>
        </w:rPr>
        <w:t>обучающийся</w:t>
      </w:r>
      <w:r w:rsidRPr="00906A39">
        <w:rPr>
          <w:sz w:val="28"/>
          <w:szCs w:val="28"/>
        </w:rPr>
        <w:t xml:space="preserve"> обучает другого, применяется мной при обучении детей «</w:t>
      </w:r>
      <w:proofErr w:type="spellStart"/>
      <w:r w:rsidRPr="00906A39">
        <w:rPr>
          <w:sz w:val="28"/>
          <w:szCs w:val="28"/>
        </w:rPr>
        <w:t>разведческим</w:t>
      </w:r>
      <w:proofErr w:type="spellEnd"/>
      <w:r w:rsidRPr="00906A39">
        <w:rPr>
          <w:sz w:val="28"/>
          <w:szCs w:val="28"/>
        </w:rPr>
        <w:t xml:space="preserve"> специальностям». </w:t>
      </w:r>
    </w:p>
    <w:p w:rsidR="00BD300A" w:rsidRPr="00906A39" w:rsidRDefault="00BD300A" w:rsidP="003516E2">
      <w:pPr>
        <w:pStyle w:val="21"/>
        <w:ind w:firstLine="708"/>
        <w:rPr>
          <w:sz w:val="28"/>
          <w:szCs w:val="28"/>
        </w:rPr>
      </w:pPr>
      <w:r w:rsidRPr="00906A39">
        <w:rPr>
          <w:sz w:val="28"/>
          <w:szCs w:val="28"/>
        </w:rPr>
        <w:t xml:space="preserve">Система специальностей имеет целью развить у воспитанников привычку к постоянному созидательному и свободному труду. Кроме чисто практической ценности специальностей, само приобретение специальностей имеет целью развить у детей сознание необходимости собственного роста и стремления к самосовершенствованию. </w:t>
      </w:r>
    </w:p>
    <w:p w:rsidR="00BD300A" w:rsidRPr="00906A39" w:rsidRDefault="00BD300A" w:rsidP="003516E2">
      <w:pPr>
        <w:pStyle w:val="21"/>
        <w:ind w:firstLine="708"/>
        <w:rPr>
          <w:sz w:val="28"/>
          <w:szCs w:val="28"/>
        </w:rPr>
      </w:pPr>
      <w:r w:rsidRPr="00906A39">
        <w:rPr>
          <w:sz w:val="28"/>
          <w:szCs w:val="28"/>
        </w:rPr>
        <w:t>При этом важно отметить, что для применения этой технологии необходимо наличие в малой группе (звене) по меньшей мере трёх участников, чтобы имелась возможность для смены партнёров в парах.</w:t>
      </w:r>
    </w:p>
    <w:p w:rsidR="00BD300A" w:rsidRPr="00906A39" w:rsidRDefault="00BD300A" w:rsidP="003516E2">
      <w:pPr>
        <w:pStyle w:val="21"/>
        <w:ind w:firstLine="708"/>
        <w:rPr>
          <w:sz w:val="28"/>
          <w:szCs w:val="28"/>
        </w:rPr>
      </w:pPr>
      <w:r w:rsidRPr="00906A39">
        <w:rPr>
          <w:sz w:val="28"/>
          <w:szCs w:val="28"/>
        </w:rPr>
        <w:t>Обычно коммуникация двух воспитанников происходит в форме диалога. При парном обучении практически реализуется принцип «обучая – учусь». Технология парного обучения принципиально отличается от учения через обучение, В «учении через обучение» сохраняется фронтальное обучение, при котором «один воспитанник обучает группу воспитанников», то есть заменяет педагога.</w:t>
      </w:r>
    </w:p>
    <w:p w:rsidR="00BD300A" w:rsidRPr="00906A39" w:rsidRDefault="00BD300A" w:rsidP="003516E2">
      <w:pPr>
        <w:pStyle w:val="21"/>
        <w:ind w:firstLine="708"/>
        <w:rPr>
          <w:sz w:val="28"/>
          <w:szCs w:val="28"/>
        </w:rPr>
      </w:pPr>
      <w:r w:rsidRPr="00906A39">
        <w:rPr>
          <w:sz w:val="28"/>
          <w:szCs w:val="28"/>
        </w:rPr>
        <w:lastRenderedPageBreak/>
        <w:t>В детском объединении «Юные разведчики» сдавать специальности могут разведчики III разряда, но особое значение они приобретают для разведчиков II разряда, так как без них невозможно дальнейшее продвижение по «</w:t>
      </w:r>
      <w:proofErr w:type="spellStart"/>
      <w:r w:rsidRPr="00906A39">
        <w:rPr>
          <w:sz w:val="28"/>
          <w:szCs w:val="28"/>
        </w:rPr>
        <w:t>разведческой</w:t>
      </w:r>
      <w:proofErr w:type="spellEnd"/>
      <w:r w:rsidRPr="00906A39">
        <w:rPr>
          <w:sz w:val="28"/>
          <w:szCs w:val="28"/>
        </w:rPr>
        <w:t xml:space="preserve"> лесенке». Оставляя </w:t>
      </w:r>
      <w:r w:rsidR="003516E2" w:rsidRPr="00906A39">
        <w:rPr>
          <w:sz w:val="28"/>
          <w:szCs w:val="28"/>
        </w:rPr>
        <w:t>обучающимся</w:t>
      </w:r>
      <w:r w:rsidRPr="00906A39">
        <w:rPr>
          <w:sz w:val="28"/>
          <w:szCs w:val="28"/>
        </w:rPr>
        <w:t xml:space="preserve"> свободу выбора специальностей, я стараюсь направлять их интерес к специальностям, отвечающим их способностям и возможностям. Дети младшего возраста не могут сдавать специальности старших разведчиков. Исключение я допускается в особых случаях, например, при раннем развитии ребенка. Специальность, требующая определенного разряда, признаётся только если такой разряд сдан, иначе признание специальности следует после сдачи разряда.</w:t>
      </w:r>
    </w:p>
    <w:p w:rsidR="00BD300A" w:rsidRPr="00906A39" w:rsidRDefault="00BD300A" w:rsidP="003516E2">
      <w:pPr>
        <w:pStyle w:val="21"/>
        <w:ind w:firstLine="708"/>
        <w:rPr>
          <w:sz w:val="28"/>
          <w:szCs w:val="28"/>
        </w:rPr>
      </w:pPr>
      <w:r w:rsidRPr="00906A39">
        <w:rPr>
          <w:sz w:val="28"/>
          <w:szCs w:val="28"/>
        </w:rPr>
        <w:t>Технология парного обучения основана на взаимодействии двух людей. Такое взаимодействие в обычной жизни встречается достаточно часто, поскольку людям свойственно общение «с глазу на глаз». Важным отличием парного взаимодействия от технологии парного обучения является присутствие необходимых и достаточных технологических компонент.</w:t>
      </w:r>
    </w:p>
    <w:p w:rsidR="00BD300A" w:rsidRPr="00906A39" w:rsidRDefault="00BD300A" w:rsidP="00BD300A">
      <w:pPr>
        <w:pStyle w:val="21"/>
        <w:numPr>
          <w:ilvl w:val="0"/>
          <w:numId w:val="31"/>
        </w:numPr>
        <w:rPr>
          <w:b/>
          <w:bCs/>
          <w:i/>
          <w:iCs/>
          <w:sz w:val="28"/>
          <w:szCs w:val="28"/>
        </w:rPr>
      </w:pPr>
      <w:r w:rsidRPr="00906A39">
        <w:rPr>
          <w:b/>
          <w:bCs/>
          <w:i/>
          <w:iCs/>
          <w:sz w:val="28"/>
          <w:szCs w:val="28"/>
        </w:rPr>
        <w:t>Технология использования в обучении игровых методов: ролевых, деловых, и других видов обучающих игр</w:t>
      </w:r>
    </w:p>
    <w:p w:rsidR="00BD300A" w:rsidRPr="00906A39" w:rsidRDefault="00BD300A" w:rsidP="003516E2">
      <w:pPr>
        <w:pStyle w:val="21"/>
        <w:ind w:firstLine="708"/>
        <w:rPr>
          <w:sz w:val="28"/>
          <w:szCs w:val="28"/>
        </w:rPr>
      </w:pPr>
      <w:r w:rsidRPr="00906A39">
        <w:rPr>
          <w:sz w:val="28"/>
          <w:szCs w:val="28"/>
        </w:rPr>
        <w:t xml:space="preserve">Я широко использую в своей педагогической деятельности ролевые игры. Они позволяют расширять кругозор моих воспитанников, развивать познавательную деятельность, формировать различные умения и навыки, необходимые в практической и профессиональной  деятельности, развивать и укреплять активную жизненную позицию обучающихся. </w:t>
      </w:r>
    </w:p>
    <w:p w:rsidR="00BD300A" w:rsidRPr="00906A39" w:rsidRDefault="00BD300A" w:rsidP="003516E2">
      <w:pPr>
        <w:pStyle w:val="21"/>
        <w:ind w:firstLine="708"/>
        <w:rPr>
          <w:sz w:val="28"/>
          <w:szCs w:val="28"/>
        </w:rPr>
      </w:pPr>
      <w:r w:rsidRPr="00906A39">
        <w:rPr>
          <w:sz w:val="28"/>
          <w:szCs w:val="28"/>
        </w:rPr>
        <w:t>Ярким примером эффективности технологии использования в обучении ролевых обучающих игр, является использовани</w:t>
      </w:r>
      <w:r w:rsidR="003516E2" w:rsidRPr="00906A39">
        <w:rPr>
          <w:sz w:val="28"/>
          <w:szCs w:val="28"/>
        </w:rPr>
        <w:t xml:space="preserve">е ролевой игры «Ночь </w:t>
      </w:r>
      <w:proofErr w:type="spellStart"/>
      <w:r w:rsidR="003516E2" w:rsidRPr="00906A39">
        <w:rPr>
          <w:sz w:val="28"/>
          <w:szCs w:val="28"/>
        </w:rPr>
        <w:t>Триффидов</w:t>
      </w:r>
      <w:proofErr w:type="spellEnd"/>
      <w:r w:rsidR="003516E2" w:rsidRPr="00906A39">
        <w:rPr>
          <w:sz w:val="28"/>
          <w:szCs w:val="28"/>
        </w:rPr>
        <w:t xml:space="preserve">». </w:t>
      </w:r>
      <w:r w:rsidRPr="00906A39">
        <w:rPr>
          <w:sz w:val="28"/>
          <w:szCs w:val="28"/>
        </w:rPr>
        <w:t>Суть игрового моделирования условно-экстремальной среды в этой игре сводится к одному: научиться принимать решения и совершать поступки ради выживания всех, а не одного. Эта игра учит участников поступать согласно запрограммированному нравственному опыту.</w:t>
      </w:r>
    </w:p>
    <w:p w:rsidR="00BD300A" w:rsidRPr="00906A39" w:rsidRDefault="00A51C7D" w:rsidP="00A51C7D">
      <w:pPr>
        <w:pStyle w:val="21"/>
        <w:ind w:firstLine="708"/>
        <w:rPr>
          <w:sz w:val="28"/>
          <w:szCs w:val="28"/>
        </w:rPr>
      </w:pPr>
      <w:r w:rsidRPr="00906A39">
        <w:rPr>
          <w:sz w:val="28"/>
          <w:szCs w:val="28"/>
        </w:rPr>
        <w:t>Ролевая игра «Спасатели»</w:t>
      </w:r>
      <w:r w:rsidR="00BD300A" w:rsidRPr="00906A39">
        <w:rPr>
          <w:sz w:val="28"/>
          <w:szCs w:val="28"/>
        </w:rPr>
        <w:t xml:space="preserve"> заставляет участников игры понять, что выбор - удел современного человека, его неотъемлемое право и жизненный крест. Свободный выбор, сделанный по велению сердца, оставляет в душе длительное невыразительное ощущение победы, полноты жизни и гордости.</w:t>
      </w:r>
    </w:p>
    <w:p w:rsidR="00BD300A" w:rsidRPr="00906A39" w:rsidRDefault="00A51C7D" w:rsidP="00A51C7D">
      <w:pPr>
        <w:pStyle w:val="21"/>
        <w:ind w:firstLine="708"/>
        <w:rPr>
          <w:sz w:val="28"/>
          <w:szCs w:val="28"/>
        </w:rPr>
      </w:pPr>
      <w:r w:rsidRPr="00906A39">
        <w:rPr>
          <w:sz w:val="28"/>
          <w:szCs w:val="28"/>
        </w:rPr>
        <w:t xml:space="preserve">Обучающиеся </w:t>
      </w:r>
      <w:r w:rsidR="00BD300A" w:rsidRPr="00906A39">
        <w:rPr>
          <w:sz w:val="28"/>
          <w:szCs w:val="28"/>
        </w:rPr>
        <w:t xml:space="preserve"> – они ученики, и моя задача – предоставить им воз</w:t>
      </w:r>
      <w:bookmarkStart w:id="0" w:name="OCRUncertain426"/>
      <w:r w:rsidR="00BD300A" w:rsidRPr="00906A39">
        <w:rPr>
          <w:sz w:val="28"/>
          <w:szCs w:val="28"/>
        </w:rPr>
        <w:t>мо</w:t>
      </w:r>
      <w:bookmarkEnd w:id="0"/>
      <w:r w:rsidR="00BD300A" w:rsidRPr="00906A39">
        <w:rPr>
          <w:sz w:val="28"/>
          <w:szCs w:val="28"/>
        </w:rPr>
        <w:t>жность прожить си</w:t>
      </w:r>
      <w:bookmarkStart w:id="1" w:name="OCRUncertain427"/>
      <w:r w:rsidR="00BD300A" w:rsidRPr="00906A39">
        <w:rPr>
          <w:sz w:val="28"/>
          <w:szCs w:val="28"/>
        </w:rPr>
        <w:t>т</w:t>
      </w:r>
      <w:bookmarkEnd w:id="1"/>
      <w:r w:rsidR="00BD300A" w:rsidRPr="00906A39">
        <w:rPr>
          <w:sz w:val="28"/>
          <w:szCs w:val="28"/>
        </w:rPr>
        <w:t>уа</w:t>
      </w:r>
      <w:bookmarkStart w:id="2" w:name="OCRUncertain428"/>
      <w:r w:rsidR="00BD300A" w:rsidRPr="00906A39">
        <w:rPr>
          <w:sz w:val="28"/>
          <w:szCs w:val="28"/>
        </w:rPr>
        <w:t>ц</w:t>
      </w:r>
      <w:bookmarkEnd w:id="2"/>
      <w:r w:rsidR="00BD300A" w:rsidRPr="00906A39">
        <w:rPr>
          <w:sz w:val="28"/>
          <w:szCs w:val="28"/>
        </w:rPr>
        <w:t>ии выбора. Успе</w:t>
      </w:r>
      <w:bookmarkStart w:id="3" w:name="OCRUncertain429"/>
      <w:r w:rsidR="00BD300A" w:rsidRPr="00906A39">
        <w:rPr>
          <w:sz w:val="28"/>
          <w:szCs w:val="28"/>
        </w:rPr>
        <w:t>ш</w:t>
      </w:r>
      <w:bookmarkEnd w:id="3"/>
      <w:r w:rsidR="00BD300A" w:rsidRPr="00906A39">
        <w:rPr>
          <w:sz w:val="28"/>
          <w:szCs w:val="28"/>
        </w:rPr>
        <w:t>ные и неуспешные. Используя  в обучении технологию игровых методов</w:t>
      </w:r>
      <w:r w:rsidRPr="00906A39">
        <w:rPr>
          <w:sz w:val="28"/>
          <w:szCs w:val="28"/>
        </w:rPr>
        <w:t>,</w:t>
      </w:r>
      <w:r w:rsidR="00BD300A" w:rsidRPr="00906A39">
        <w:rPr>
          <w:sz w:val="28"/>
          <w:szCs w:val="28"/>
        </w:rPr>
        <w:t xml:space="preserve"> я помогаю им проложить дорогу к своему «я», а дальше они уже пусть сами решают, как жить с этими новыми  переживаниями— неизбежными</w:t>
      </w:r>
      <w:r w:rsidRPr="00906A39">
        <w:rPr>
          <w:sz w:val="28"/>
          <w:szCs w:val="28"/>
        </w:rPr>
        <w:t xml:space="preserve"> спутниками внутренней свободы.</w:t>
      </w:r>
    </w:p>
    <w:p w:rsidR="00BD300A" w:rsidRPr="00906A39" w:rsidRDefault="00BD300A" w:rsidP="00BD300A">
      <w:pPr>
        <w:pStyle w:val="21"/>
        <w:numPr>
          <w:ilvl w:val="0"/>
          <w:numId w:val="31"/>
        </w:numPr>
        <w:rPr>
          <w:b/>
          <w:bCs/>
          <w:i/>
          <w:iCs/>
          <w:sz w:val="28"/>
          <w:szCs w:val="28"/>
        </w:rPr>
      </w:pPr>
      <w:r w:rsidRPr="00906A39">
        <w:rPr>
          <w:b/>
          <w:bCs/>
          <w:i/>
          <w:iCs/>
          <w:sz w:val="28"/>
          <w:szCs w:val="28"/>
        </w:rPr>
        <w:t>Обучение в сотрудничестве (командная, групповая работа)</w:t>
      </w:r>
    </w:p>
    <w:p w:rsidR="00BD300A" w:rsidRPr="00906A39" w:rsidRDefault="00BD300A" w:rsidP="00A51C7D">
      <w:pPr>
        <w:pStyle w:val="21"/>
        <w:ind w:firstLine="708"/>
        <w:rPr>
          <w:sz w:val="28"/>
          <w:szCs w:val="28"/>
        </w:rPr>
      </w:pPr>
      <w:r w:rsidRPr="00906A39">
        <w:rPr>
          <w:sz w:val="28"/>
          <w:szCs w:val="28"/>
        </w:rPr>
        <w:t xml:space="preserve">В процессе моей работы особо выделяются педагогические технологии работы "малых групп" (звено, патруль), впервые опробованные в 1907-1909 </w:t>
      </w:r>
      <w:proofErr w:type="spellStart"/>
      <w:r w:rsidRPr="00906A39">
        <w:rPr>
          <w:sz w:val="28"/>
          <w:szCs w:val="28"/>
        </w:rPr>
        <w:t>г.г</w:t>
      </w:r>
      <w:proofErr w:type="spellEnd"/>
      <w:r w:rsidRPr="00906A39">
        <w:rPr>
          <w:sz w:val="28"/>
          <w:szCs w:val="28"/>
        </w:rPr>
        <w:t xml:space="preserve"> Робертом Стефенсоном Смитом Баден-</w:t>
      </w:r>
      <w:proofErr w:type="spellStart"/>
      <w:r w:rsidRPr="00906A39">
        <w:rPr>
          <w:sz w:val="28"/>
          <w:szCs w:val="28"/>
        </w:rPr>
        <w:t>Пауэлом</w:t>
      </w:r>
      <w:proofErr w:type="spellEnd"/>
      <w:r w:rsidRPr="00906A39">
        <w:rPr>
          <w:sz w:val="28"/>
          <w:szCs w:val="28"/>
        </w:rPr>
        <w:t xml:space="preserve"> и усовершенствованные, с учетом </w:t>
      </w:r>
      <w:proofErr w:type="spellStart"/>
      <w:r w:rsidRPr="00906A39">
        <w:rPr>
          <w:sz w:val="28"/>
          <w:szCs w:val="28"/>
        </w:rPr>
        <w:t>адаптирования</w:t>
      </w:r>
      <w:proofErr w:type="spellEnd"/>
      <w:r w:rsidRPr="00906A39">
        <w:rPr>
          <w:sz w:val="28"/>
          <w:szCs w:val="28"/>
        </w:rPr>
        <w:t xml:space="preserve"> к российским условиям – </w:t>
      </w:r>
      <w:proofErr w:type="spellStart"/>
      <w:r w:rsidRPr="00906A39">
        <w:rPr>
          <w:sz w:val="28"/>
          <w:szCs w:val="28"/>
        </w:rPr>
        <w:t>О.И.Пантюховым</w:t>
      </w:r>
      <w:proofErr w:type="spellEnd"/>
      <w:r w:rsidRPr="00906A39">
        <w:rPr>
          <w:sz w:val="28"/>
          <w:szCs w:val="28"/>
        </w:rPr>
        <w:t xml:space="preserve">, </w:t>
      </w:r>
      <w:proofErr w:type="spellStart"/>
      <w:r w:rsidRPr="00906A39">
        <w:rPr>
          <w:sz w:val="28"/>
          <w:szCs w:val="28"/>
        </w:rPr>
        <w:t>М.В.Агаповым</w:t>
      </w:r>
      <w:proofErr w:type="spellEnd"/>
      <w:r w:rsidRPr="00906A39">
        <w:rPr>
          <w:sz w:val="28"/>
          <w:szCs w:val="28"/>
        </w:rPr>
        <w:t xml:space="preserve">-Таганским, </w:t>
      </w:r>
      <w:proofErr w:type="spellStart"/>
      <w:r w:rsidRPr="00906A39">
        <w:rPr>
          <w:sz w:val="28"/>
          <w:szCs w:val="28"/>
        </w:rPr>
        <w:t>Б.Б.Мартино</w:t>
      </w:r>
      <w:proofErr w:type="spellEnd"/>
      <w:r w:rsidRPr="00906A39">
        <w:rPr>
          <w:sz w:val="28"/>
          <w:szCs w:val="28"/>
        </w:rPr>
        <w:t xml:space="preserve"> и другими. </w:t>
      </w:r>
    </w:p>
    <w:p w:rsidR="00BD300A" w:rsidRPr="00906A39" w:rsidRDefault="00BD300A" w:rsidP="00A51C7D">
      <w:pPr>
        <w:pStyle w:val="21"/>
        <w:ind w:firstLine="708"/>
        <w:rPr>
          <w:sz w:val="28"/>
          <w:szCs w:val="28"/>
        </w:rPr>
      </w:pPr>
      <w:r w:rsidRPr="00906A39">
        <w:rPr>
          <w:sz w:val="28"/>
          <w:szCs w:val="28"/>
        </w:rPr>
        <w:lastRenderedPageBreak/>
        <w:t>Малая группа (звено) это самостоятельная, полноценная воспитательная и организационная единица. Звено</w:t>
      </w:r>
      <w:r w:rsidR="00A51C7D" w:rsidRPr="00906A39">
        <w:rPr>
          <w:sz w:val="28"/>
          <w:szCs w:val="28"/>
        </w:rPr>
        <w:t xml:space="preserve"> - </w:t>
      </w:r>
      <w:r w:rsidRPr="00906A39">
        <w:rPr>
          <w:sz w:val="28"/>
          <w:szCs w:val="28"/>
        </w:rPr>
        <w:t xml:space="preserve"> это тот уровень, на котором осуществляется воспитание и самовоспитание. В звене сильнее всего проявляется и ощущается "нравственная среда" детского объединения. Среда - мощный воспитательный фактор (семья, школа, внешкольная организация). Лидеру малой группы, хоть он и не педагог, легче воздействовать на своих сверстников. Дети идут за товарищем, которого любят и уважают, принимают от него советы и указания. В плане управления всем детским объединением малая группа проводит воспитательную и образовательную работу, получая от меня инструкции, и задания в соответствии с образовательной программой. Звено - прекрасный по размеру трудовой коллектив в городе и в летнем лагере. Задача лидера - обеспечить всех членов малой группы определенной работой и следить за ее исполнением.</w:t>
      </w:r>
    </w:p>
    <w:p w:rsidR="00BD300A" w:rsidRPr="00906A39" w:rsidRDefault="00A51C7D" w:rsidP="00A51C7D">
      <w:pPr>
        <w:pStyle w:val="21"/>
        <w:ind w:firstLine="360"/>
        <w:rPr>
          <w:sz w:val="28"/>
          <w:szCs w:val="28"/>
        </w:rPr>
      </w:pPr>
      <w:r w:rsidRPr="00906A39">
        <w:rPr>
          <w:sz w:val="28"/>
          <w:szCs w:val="28"/>
        </w:rPr>
        <w:t xml:space="preserve">    </w:t>
      </w:r>
      <w:r w:rsidR="00BD300A" w:rsidRPr="00906A39">
        <w:rPr>
          <w:sz w:val="28"/>
          <w:szCs w:val="28"/>
        </w:rPr>
        <w:t>При применении педагогических технологий работы "малых групп", сотрудничество трактуется как идея совместной развивающей деятельности взрослых и детей. Суть индивидуального подхода в том, чтобы идти от тех возможностей, которыми располагает ребенок, применять психолого-педагогические диагностики личности.</w:t>
      </w:r>
    </w:p>
    <w:p w:rsidR="00BD300A" w:rsidRPr="00906A39" w:rsidRDefault="00BD300A" w:rsidP="00BD300A">
      <w:pPr>
        <w:pStyle w:val="21"/>
        <w:numPr>
          <w:ilvl w:val="0"/>
          <w:numId w:val="31"/>
        </w:numPr>
        <w:rPr>
          <w:b/>
          <w:bCs/>
          <w:i/>
          <w:iCs/>
          <w:sz w:val="28"/>
          <w:szCs w:val="28"/>
        </w:rPr>
      </w:pPr>
      <w:r w:rsidRPr="00906A39">
        <w:rPr>
          <w:b/>
          <w:bCs/>
          <w:i/>
          <w:iCs/>
          <w:sz w:val="28"/>
          <w:szCs w:val="28"/>
        </w:rPr>
        <w:t>Здоровьесберегающие технологии</w:t>
      </w:r>
    </w:p>
    <w:p w:rsidR="00BD300A" w:rsidRPr="00906A39" w:rsidRDefault="00BD300A" w:rsidP="00A51C7D">
      <w:pPr>
        <w:pStyle w:val="21"/>
        <w:ind w:firstLine="708"/>
        <w:rPr>
          <w:sz w:val="28"/>
          <w:szCs w:val="28"/>
        </w:rPr>
      </w:pPr>
      <w:r w:rsidRPr="00906A39">
        <w:rPr>
          <w:sz w:val="28"/>
          <w:szCs w:val="28"/>
        </w:rPr>
        <w:t>Согласно данному Всемирной организацией здравоохранения определению, здоровье представляет собой «состояние полного физического, душевного и социального благополучия, а не только отсутствие болезней и физических дефектов».</w:t>
      </w:r>
    </w:p>
    <w:p w:rsidR="00BD300A" w:rsidRPr="00906A39" w:rsidRDefault="00BD300A" w:rsidP="00A51C7D">
      <w:pPr>
        <w:pStyle w:val="21"/>
        <w:ind w:firstLine="708"/>
        <w:rPr>
          <w:sz w:val="28"/>
          <w:szCs w:val="28"/>
        </w:rPr>
      </w:pPr>
      <w:r w:rsidRPr="00906A39">
        <w:rPr>
          <w:sz w:val="28"/>
          <w:szCs w:val="28"/>
        </w:rPr>
        <w:t>Поэтому для формирования, сохранения и укрепления этих составляющих целостного здоровья человека в деятельность моего детского о</w:t>
      </w:r>
      <w:r w:rsidR="00A51C7D" w:rsidRPr="00906A39">
        <w:rPr>
          <w:sz w:val="28"/>
          <w:szCs w:val="28"/>
        </w:rPr>
        <w:t xml:space="preserve">бъединения, внедряются </w:t>
      </w:r>
      <w:proofErr w:type="spellStart"/>
      <w:r w:rsidR="00A51C7D" w:rsidRPr="00906A39">
        <w:rPr>
          <w:sz w:val="28"/>
          <w:szCs w:val="28"/>
        </w:rPr>
        <w:t>здоровье</w:t>
      </w:r>
      <w:r w:rsidRPr="00906A39">
        <w:rPr>
          <w:sz w:val="28"/>
          <w:szCs w:val="28"/>
        </w:rPr>
        <w:t>сберегающие</w:t>
      </w:r>
      <w:proofErr w:type="spellEnd"/>
      <w:r w:rsidRPr="00906A39">
        <w:rPr>
          <w:sz w:val="28"/>
          <w:szCs w:val="28"/>
        </w:rPr>
        <w:t xml:space="preserve"> технологии, которые помогают решить важнейшие задачи- сохранить здоровье </w:t>
      </w:r>
      <w:r w:rsidR="00A51C7D" w:rsidRPr="00906A39">
        <w:rPr>
          <w:sz w:val="28"/>
          <w:szCs w:val="28"/>
        </w:rPr>
        <w:t>обучающихся</w:t>
      </w:r>
      <w:r w:rsidRPr="00906A39">
        <w:rPr>
          <w:sz w:val="28"/>
          <w:szCs w:val="28"/>
        </w:rPr>
        <w:t xml:space="preserve">, приучить их к активной здоровой жизни. Реализация программы </w:t>
      </w:r>
      <w:r w:rsidR="00A51C7D" w:rsidRPr="00906A39">
        <w:rPr>
          <w:sz w:val="28"/>
          <w:szCs w:val="28"/>
        </w:rPr>
        <w:t xml:space="preserve">«Основы скаутинга» </w:t>
      </w:r>
      <w:r w:rsidRPr="00906A39">
        <w:rPr>
          <w:sz w:val="28"/>
          <w:szCs w:val="28"/>
        </w:rPr>
        <w:t>происходит</w:t>
      </w:r>
      <w:r w:rsidR="00A51C7D" w:rsidRPr="00906A39">
        <w:rPr>
          <w:sz w:val="28"/>
          <w:szCs w:val="28"/>
        </w:rPr>
        <w:t xml:space="preserve"> не только в учебном кабинете (спортзале)</w:t>
      </w:r>
      <w:r w:rsidRPr="00906A39">
        <w:rPr>
          <w:sz w:val="28"/>
          <w:szCs w:val="28"/>
        </w:rPr>
        <w:t xml:space="preserve">, </w:t>
      </w:r>
      <w:r w:rsidR="00A51C7D" w:rsidRPr="00906A39">
        <w:rPr>
          <w:sz w:val="28"/>
          <w:szCs w:val="28"/>
        </w:rPr>
        <w:t xml:space="preserve">но и </w:t>
      </w:r>
      <w:r w:rsidRPr="00906A39">
        <w:rPr>
          <w:sz w:val="28"/>
          <w:szCs w:val="28"/>
        </w:rPr>
        <w:t xml:space="preserve">в детских палаточных лагерях, многодневных </w:t>
      </w:r>
      <w:proofErr w:type="spellStart"/>
      <w:r w:rsidRPr="00906A39">
        <w:rPr>
          <w:sz w:val="28"/>
          <w:szCs w:val="28"/>
        </w:rPr>
        <w:t>категорийных</w:t>
      </w:r>
      <w:proofErr w:type="spellEnd"/>
      <w:r w:rsidRPr="00906A39">
        <w:rPr>
          <w:sz w:val="28"/>
          <w:szCs w:val="28"/>
        </w:rPr>
        <w:t xml:space="preserve"> и степенных туристических походах и походах выходного дня. </w:t>
      </w:r>
    </w:p>
    <w:p w:rsidR="00BD300A" w:rsidRPr="00906A39" w:rsidRDefault="00480616" w:rsidP="00480616">
      <w:pPr>
        <w:pStyle w:val="21"/>
        <w:rPr>
          <w:sz w:val="28"/>
          <w:szCs w:val="28"/>
        </w:rPr>
      </w:pPr>
      <w:r w:rsidRPr="00906A39">
        <w:rPr>
          <w:sz w:val="28"/>
          <w:szCs w:val="28"/>
        </w:rPr>
        <w:t xml:space="preserve">   Обучающиеся </w:t>
      </w:r>
      <w:r w:rsidR="00BD300A" w:rsidRPr="00906A39">
        <w:rPr>
          <w:sz w:val="28"/>
          <w:szCs w:val="28"/>
        </w:rPr>
        <w:t>идут в поход скорее за здоровьем, чем за болезнями. Не принимая пока во внимание психологические аспекты похода с детьми</w:t>
      </w:r>
      <w:r w:rsidRPr="00906A39">
        <w:rPr>
          <w:sz w:val="28"/>
          <w:szCs w:val="28"/>
        </w:rPr>
        <w:t>,</w:t>
      </w:r>
      <w:r w:rsidR="00BD300A" w:rsidRPr="00906A39">
        <w:rPr>
          <w:sz w:val="28"/>
          <w:szCs w:val="28"/>
        </w:rPr>
        <w:t xml:space="preserve"> я хочу остановиться подробно на аспектах здоровья, а именно: какие элементы нашего любимого вида отдыха имеют отношение к оздоровлению и как сделать поход или летний лагерь максимально полезным для здоровья детей.</w:t>
      </w:r>
    </w:p>
    <w:p w:rsidR="00BD300A" w:rsidRPr="00906A39" w:rsidRDefault="00480616" w:rsidP="00BD300A">
      <w:pPr>
        <w:pStyle w:val="21"/>
        <w:rPr>
          <w:sz w:val="28"/>
          <w:szCs w:val="28"/>
        </w:rPr>
      </w:pPr>
      <w:r w:rsidRPr="00906A39">
        <w:rPr>
          <w:sz w:val="28"/>
          <w:szCs w:val="28"/>
        </w:rPr>
        <w:t xml:space="preserve">   </w:t>
      </w:r>
      <w:r w:rsidR="00BD300A" w:rsidRPr="00906A39">
        <w:rPr>
          <w:sz w:val="28"/>
          <w:szCs w:val="28"/>
        </w:rPr>
        <w:t>Привычные жителю крупных и средних населенных пунктов окислы серы, азота и другие "загрязнители" раздражают слизистую оболочку бронхов. При этом повышается реактивность бронхов, что вызывает хронические бронхиты и астму. За городом же степень раздражения бронхов уменьшается, просвет расширяется, поэтому там нам легче дышится. Такое непрерывное пребывание на свежем воздухе, особенно полезно для детей, страдающих частыми бронхитами и ОРЗ. У них улучшается проходимость бронхов и снижается их реактивность – как следствие, в следующем году дети меньше болеют простудными и острыми респираторными заболеваниями.</w:t>
      </w:r>
    </w:p>
    <w:p w:rsidR="00BD300A" w:rsidRPr="00906A39" w:rsidRDefault="00480616" w:rsidP="00BD300A">
      <w:pPr>
        <w:pStyle w:val="21"/>
        <w:rPr>
          <w:sz w:val="28"/>
          <w:szCs w:val="28"/>
        </w:rPr>
      </w:pPr>
      <w:r w:rsidRPr="00906A39">
        <w:rPr>
          <w:sz w:val="28"/>
          <w:szCs w:val="28"/>
        </w:rPr>
        <w:lastRenderedPageBreak/>
        <w:t xml:space="preserve">  </w:t>
      </w:r>
      <w:r w:rsidR="00BD300A" w:rsidRPr="00906A39">
        <w:rPr>
          <w:sz w:val="28"/>
          <w:szCs w:val="28"/>
        </w:rPr>
        <w:t xml:space="preserve">Но чистый воздух бывает разный. "Легкий" воздух - там, где он слегка насыщен влагой: в лесу, в горах, в степи, а также в морозную погоду. Влажным воздухом (например, на болотах), наоборот, дышится тяжело. В хвойном лесу частицы смолы, содержащиеся в воздухе, стимулируют деятельность сердца и легких; производные смолы (камфара, скипидар) используют в медицине с этой целью. Так же действуют и запахи степного </w:t>
      </w:r>
      <w:proofErr w:type="spellStart"/>
      <w:r w:rsidR="00BD300A" w:rsidRPr="00906A39">
        <w:rPr>
          <w:sz w:val="28"/>
          <w:szCs w:val="28"/>
        </w:rPr>
        <w:t>многотравья</w:t>
      </w:r>
      <w:proofErr w:type="spellEnd"/>
      <w:r w:rsidR="00BD300A" w:rsidRPr="00906A39">
        <w:rPr>
          <w:sz w:val="28"/>
          <w:szCs w:val="28"/>
        </w:rPr>
        <w:t>. Средне- и высокогорье: на высоте 1500 м и более не содержит обычных для нас пыльцевых аллергенов и поэтому безопасно для детей страдающих разного вида аллергиями.</w:t>
      </w:r>
    </w:p>
    <w:p w:rsidR="00BD300A" w:rsidRPr="00906A39" w:rsidRDefault="00480616" w:rsidP="00BD300A">
      <w:pPr>
        <w:pStyle w:val="21"/>
        <w:rPr>
          <w:sz w:val="28"/>
          <w:szCs w:val="28"/>
        </w:rPr>
      </w:pPr>
      <w:r w:rsidRPr="00906A39">
        <w:rPr>
          <w:sz w:val="28"/>
          <w:szCs w:val="28"/>
        </w:rPr>
        <w:t xml:space="preserve">   </w:t>
      </w:r>
      <w:r w:rsidR="00BD300A" w:rsidRPr="00906A39">
        <w:rPr>
          <w:sz w:val="28"/>
          <w:szCs w:val="28"/>
        </w:rPr>
        <w:t xml:space="preserve">Закаливание - еще один оздоровительный фактор любого туристического похода. Самое главное в закаливании - не допустить переохлаждения. Поэтому можно никого не закаливать - находясь на открытом воздухе, дети будут закаливаться сами. В походе ребенок постоянно подвергается контрастным переходам. Летом это смена тепла и прохлады: из тени - на солнце, к костру - от костра, с горячего песка - в воду. Особенно способствует закаливанию купание. Ну, а в зимнем походе и походе в межсезонье - это холодный воздух, воздействующий на открытые части тела и слизистую носа. Важно только соотнести нагрузки с возрастом ребенка. </w:t>
      </w:r>
    </w:p>
    <w:p w:rsidR="00BD300A" w:rsidRPr="00906A39" w:rsidRDefault="00480616" w:rsidP="00BD300A">
      <w:pPr>
        <w:pStyle w:val="21"/>
        <w:rPr>
          <w:sz w:val="28"/>
          <w:szCs w:val="28"/>
        </w:rPr>
      </w:pPr>
      <w:r w:rsidRPr="00906A39">
        <w:rPr>
          <w:sz w:val="28"/>
          <w:szCs w:val="28"/>
        </w:rPr>
        <w:t xml:space="preserve">   </w:t>
      </w:r>
      <w:r w:rsidR="00BD300A" w:rsidRPr="00906A39">
        <w:rPr>
          <w:sz w:val="28"/>
          <w:szCs w:val="28"/>
        </w:rPr>
        <w:t xml:space="preserve">Так же полезен загар. Витамин D, необходимый для профилактики и лечения рахита у детей, образуется в организме под действием солнечных лучей. Однако пребывание на солнце должно быть умеренным. </w:t>
      </w:r>
    </w:p>
    <w:p w:rsidR="00BD300A" w:rsidRPr="00906A39" w:rsidRDefault="00480616" w:rsidP="00BD300A">
      <w:pPr>
        <w:pStyle w:val="21"/>
        <w:rPr>
          <w:sz w:val="28"/>
          <w:szCs w:val="28"/>
        </w:rPr>
      </w:pPr>
      <w:r w:rsidRPr="00906A39">
        <w:rPr>
          <w:sz w:val="28"/>
          <w:szCs w:val="28"/>
        </w:rPr>
        <w:t xml:space="preserve">   </w:t>
      </w:r>
      <w:r w:rsidR="00BD300A" w:rsidRPr="00906A39">
        <w:rPr>
          <w:sz w:val="28"/>
          <w:szCs w:val="28"/>
        </w:rPr>
        <w:t>Физические нагрузки в походе это и есть принципиальное отличие настоящего туристического похода, которое делает воспитанников моего детского объединения сильнее и выносливее. Однако планируя поход с детьми, нужно помнить два простых правила: "ориентируемся на самого слабого участника похода" и "лучше недогрузить, чем перегрузить".</w:t>
      </w:r>
    </w:p>
    <w:p w:rsidR="00BD300A" w:rsidRPr="00906A39" w:rsidRDefault="00480616" w:rsidP="00BD300A">
      <w:pPr>
        <w:pStyle w:val="21"/>
        <w:rPr>
          <w:sz w:val="28"/>
          <w:szCs w:val="28"/>
        </w:rPr>
      </w:pPr>
      <w:r w:rsidRPr="00906A39">
        <w:rPr>
          <w:sz w:val="28"/>
          <w:szCs w:val="28"/>
        </w:rPr>
        <w:t xml:space="preserve">    </w:t>
      </w:r>
      <w:r w:rsidR="00BD300A" w:rsidRPr="00906A39">
        <w:rPr>
          <w:sz w:val="28"/>
          <w:szCs w:val="28"/>
        </w:rPr>
        <w:t>Регулярное участие в подготовке и проведении походов и лагерей совместно родителей и детей позволяет улучшить психологический климат в объединении, улучшить социальную адаптацию воспитанников.</w:t>
      </w:r>
    </w:p>
    <w:p w:rsidR="00BD300A" w:rsidRPr="00906A39" w:rsidRDefault="00480616" w:rsidP="00BD300A">
      <w:pPr>
        <w:pStyle w:val="21"/>
        <w:rPr>
          <w:sz w:val="28"/>
          <w:szCs w:val="28"/>
        </w:rPr>
      </w:pPr>
      <w:r w:rsidRPr="00906A39">
        <w:rPr>
          <w:sz w:val="28"/>
          <w:szCs w:val="28"/>
        </w:rPr>
        <w:t xml:space="preserve">   </w:t>
      </w:r>
      <w:r w:rsidR="00BD300A" w:rsidRPr="00906A39">
        <w:rPr>
          <w:sz w:val="28"/>
          <w:szCs w:val="28"/>
        </w:rPr>
        <w:t xml:space="preserve">Информационные и коммуникационные технологии (ИКТ) - это обобщающее понятие, описывающее различные методы, способы и алгоритмы сбора, хранения, обработки, представления и передачи информации. В таком случае информационными и коммуникационными технологиями можно считать такие технологии, которые направлены на обработку и преобразование информации. </w:t>
      </w:r>
    </w:p>
    <w:p w:rsidR="00BD300A" w:rsidRPr="00906A39" w:rsidRDefault="00BD300A" w:rsidP="00BD300A">
      <w:pPr>
        <w:pStyle w:val="21"/>
        <w:rPr>
          <w:sz w:val="28"/>
          <w:szCs w:val="28"/>
        </w:rPr>
      </w:pPr>
      <w:r w:rsidRPr="00906A39">
        <w:rPr>
          <w:sz w:val="28"/>
          <w:szCs w:val="28"/>
        </w:rPr>
        <w:t xml:space="preserve">Я считаю, что основная задача внедрения информационно-коммуникационных технологий в деятельности моего детского объединения – это овладение </w:t>
      </w:r>
      <w:r w:rsidR="00480616" w:rsidRPr="00906A39">
        <w:rPr>
          <w:sz w:val="28"/>
          <w:szCs w:val="28"/>
        </w:rPr>
        <w:t>об</w:t>
      </w:r>
      <w:r w:rsidRPr="00906A39">
        <w:rPr>
          <w:sz w:val="28"/>
          <w:szCs w:val="28"/>
        </w:rPr>
        <w:t>уча</w:t>
      </w:r>
      <w:r w:rsidR="00480616" w:rsidRPr="00906A39">
        <w:rPr>
          <w:sz w:val="28"/>
          <w:szCs w:val="28"/>
        </w:rPr>
        <w:t>ю</w:t>
      </w:r>
      <w:r w:rsidRPr="00906A39">
        <w:rPr>
          <w:sz w:val="28"/>
          <w:szCs w:val="28"/>
        </w:rPr>
        <w:t>щимися компьютером в качестве средства познания процессов и явлений, происходящих в природе и используемых в практической деятельности.</w:t>
      </w:r>
    </w:p>
    <w:p w:rsidR="00BD300A" w:rsidRPr="00906A39" w:rsidRDefault="00BD300A" w:rsidP="00BD300A">
      <w:pPr>
        <w:pStyle w:val="21"/>
        <w:rPr>
          <w:sz w:val="28"/>
          <w:szCs w:val="28"/>
        </w:rPr>
      </w:pPr>
      <w:r w:rsidRPr="00906A39">
        <w:rPr>
          <w:sz w:val="28"/>
          <w:szCs w:val="28"/>
        </w:rPr>
        <w:t xml:space="preserve">Использование ИКТ позволяет визуализировать эти процессы; предоставляет возможность многократного повторения и продвижения в обучении со скоростью, благоприятной для каждого </w:t>
      </w:r>
      <w:r w:rsidR="00480616" w:rsidRPr="00906A39">
        <w:rPr>
          <w:sz w:val="28"/>
          <w:szCs w:val="28"/>
        </w:rPr>
        <w:t>обучающегося</w:t>
      </w:r>
      <w:r w:rsidRPr="00906A39">
        <w:rPr>
          <w:sz w:val="28"/>
          <w:szCs w:val="28"/>
        </w:rPr>
        <w:t xml:space="preserve"> в достижении понимания того или иного учебного материала; обеспечивает также возможность приобщения к современным методам работы с </w:t>
      </w:r>
      <w:r w:rsidRPr="00906A39">
        <w:rPr>
          <w:sz w:val="28"/>
          <w:szCs w:val="28"/>
        </w:rPr>
        <w:lastRenderedPageBreak/>
        <w:t>информацией, интеллектуализацию учебной деятельности. Использо</w:t>
      </w:r>
      <w:r w:rsidR="00F71A11" w:rsidRPr="00906A39">
        <w:rPr>
          <w:sz w:val="28"/>
          <w:szCs w:val="28"/>
        </w:rPr>
        <w:t>вание разных видов деятельности</w:t>
      </w:r>
      <w:r w:rsidRPr="00906A39">
        <w:rPr>
          <w:sz w:val="28"/>
          <w:szCs w:val="28"/>
        </w:rPr>
        <w:t xml:space="preserve"> позволяет </w:t>
      </w:r>
      <w:r w:rsidR="00F71A11" w:rsidRPr="00906A39">
        <w:rPr>
          <w:sz w:val="28"/>
          <w:szCs w:val="28"/>
        </w:rPr>
        <w:t>об</w:t>
      </w:r>
      <w:r w:rsidRPr="00906A39">
        <w:rPr>
          <w:sz w:val="28"/>
          <w:szCs w:val="28"/>
        </w:rPr>
        <w:t>уча</w:t>
      </w:r>
      <w:r w:rsidR="00F71A11" w:rsidRPr="00906A39">
        <w:rPr>
          <w:sz w:val="28"/>
          <w:szCs w:val="28"/>
        </w:rPr>
        <w:t>ю</w:t>
      </w:r>
      <w:r w:rsidRPr="00906A39">
        <w:rPr>
          <w:sz w:val="28"/>
          <w:szCs w:val="28"/>
        </w:rPr>
        <w:t>щимся самостоятельно добывать необходимую информацию, мыслить, рассуждать, анализировать, делать выводы. ИКТ создает ситуацию успеха для каждого воспитанника.</w:t>
      </w:r>
    </w:p>
    <w:p w:rsidR="00BD300A" w:rsidRPr="00906A39" w:rsidRDefault="00BD300A" w:rsidP="002234DF">
      <w:pPr>
        <w:pStyle w:val="21"/>
        <w:ind w:firstLine="709"/>
        <w:rPr>
          <w:sz w:val="28"/>
          <w:szCs w:val="28"/>
        </w:rPr>
      </w:pPr>
      <w:r w:rsidRPr="00906A39">
        <w:rPr>
          <w:sz w:val="28"/>
          <w:szCs w:val="28"/>
        </w:rPr>
        <w:t xml:space="preserve">На занятиях моего детского объединения </w:t>
      </w:r>
      <w:r w:rsidR="00F71A11" w:rsidRPr="00906A39">
        <w:rPr>
          <w:sz w:val="28"/>
          <w:szCs w:val="28"/>
        </w:rPr>
        <w:t>обучающиеся</w:t>
      </w:r>
      <w:r w:rsidRPr="00906A39">
        <w:rPr>
          <w:sz w:val="28"/>
          <w:szCs w:val="28"/>
        </w:rPr>
        <w:t xml:space="preserve"> применяют следующие формы использования ИКТ:</w:t>
      </w:r>
    </w:p>
    <w:p w:rsidR="00BD300A" w:rsidRPr="00906A39" w:rsidRDefault="00F71A11" w:rsidP="00BD300A">
      <w:pPr>
        <w:pStyle w:val="21"/>
        <w:numPr>
          <w:ilvl w:val="0"/>
          <w:numId w:val="31"/>
        </w:numPr>
        <w:rPr>
          <w:sz w:val="28"/>
          <w:szCs w:val="28"/>
        </w:rPr>
      </w:pPr>
      <w:r w:rsidRPr="00906A39">
        <w:rPr>
          <w:sz w:val="28"/>
          <w:szCs w:val="28"/>
        </w:rPr>
        <w:t>Регулярная подготовка п</w:t>
      </w:r>
      <w:r w:rsidR="00BD300A" w:rsidRPr="00906A39">
        <w:rPr>
          <w:sz w:val="28"/>
          <w:szCs w:val="28"/>
        </w:rPr>
        <w:t xml:space="preserve">резентаций в программе </w:t>
      </w:r>
      <w:proofErr w:type="spellStart"/>
      <w:r w:rsidR="00BD300A" w:rsidRPr="00906A39">
        <w:rPr>
          <w:sz w:val="28"/>
          <w:szCs w:val="28"/>
        </w:rPr>
        <w:t>Microsoft</w:t>
      </w:r>
      <w:proofErr w:type="spellEnd"/>
      <w:r w:rsidR="00BD300A" w:rsidRPr="00906A39">
        <w:rPr>
          <w:sz w:val="28"/>
          <w:szCs w:val="28"/>
        </w:rPr>
        <w:t xml:space="preserve"> </w:t>
      </w:r>
      <w:proofErr w:type="spellStart"/>
      <w:r w:rsidR="00BD300A" w:rsidRPr="00906A39">
        <w:rPr>
          <w:sz w:val="28"/>
          <w:szCs w:val="28"/>
        </w:rPr>
        <w:t>Power</w:t>
      </w:r>
      <w:proofErr w:type="spellEnd"/>
      <w:r w:rsidR="00BD300A" w:rsidRPr="00906A39">
        <w:rPr>
          <w:sz w:val="28"/>
          <w:szCs w:val="28"/>
        </w:rPr>
        <w:t xml:space="preserve"> </w:t>
      </w:r>
      <w:proofErr w:type="spellStart"/>
      <w:r w:rsidR="00BD300A" w:rsidRPr="00906A39">
        <w:rPr>
          <w:sz w:val="28"/>
          <w:szCs w:val="28"/>
        </w:rPr>
        <w:t>Point</w:t>
      </w:r>
      <w:proofErr w:type="spellEnd"/>
      <w:r w:rsidR="00BD300A" w:rsidRPr="00906A39">
        <w:rPr>
          <w:sz w:val="28"/>
          <w:szCs w:val="28"/>
        </w:rPr>
        <w:t xml:space="preserve"> ко Дню матери, отчетов за летние лагеря </w:t>
      </w:r>
    </w:p>
    <w:p w:rsidR="00BD300A" w:rsidRPr="00906A39" w:rsidRDefault="00BD300A" w:rsidP="00BD300A">
      <w:pPr>
        <w:pStyle w:val="21"/>
        <w:numPr>
          <w:ilvl w:val="0"/>
          <w:numId w:val="31"/>
        </w:numPr>
        <w:rPr>
          <w:sz w:val="28"/>
          <w:szCs w:val="28"/>
        </w:rPr>
      </w:pPr>
      <w:r w:rsidRPr="00906A39">
        <w:rPr>
          <w:sz w:val="28"/>
          <w:szCs w:val="28"/>
        </w:rPr>
        <w:t>Подготовка и обработка фото</w:t>
      </w:r>
      <w:r w:rsidR="00F71A11" w:rsidRPr="00906A39">
        <w:rPr>
          <w:sz w:val="28"/>
          <w:szCs w:val="28"/>
        </w:rPr>
        <w:t xml:space="preserve">графий в программе </w:t>
      </w:r>
      <w:proofErr w:type="spellStart"/>
      <w:r w:rsidR="00F71A11" w:rsidRPr="00906A39">
        <w:rPr>
          <w:sz w:val="28"/>
          <w:szCs w:val="28"/>
        </w:rPr>
        <w:t>Photoshop</w:t>
      </w:r>
      <w:proofErr w:type="spellEnd"/>
      <w:r w:rsidR="00F71A11" w:rsidRPr="00906A39">
        <w:rPr>
          <w:sz w:val="28"/>
          <w:szCs w:val="28"/>
        </w:rPr>
        <w:t xml:space="preserve"> в л</w:t>
      </w:r>
      <w:r w:rsidRPr="00906A39">
        <w:rPr>
          <w:sz w:val="28"/>
          <w:szCs w:val="28"/>
        </w:rPr>
        <w:t xml:space="preserve">агере, в рамках проведения состязаний звеньев </w:t>
      </w:r>
    </w:p>
    <w:p w:rsidR="00BD300A" w:rsidRPr="00906A39" w:rsidRDefault="00BD300A" w:rsidP="00BD300A">
      <w:pPr>
        <w:pStyle w:val="21"/>
        <w:numPr>
          <w:ilvl w:val="0"/>
          <w:numId w:val="31"/>
        </w:numPr>
        <w:rPr>
          <w:sz w:val="28"/>
          <w:szCs w:val="28"/>
        </w:rPr>
      </w:pPr>
      <w:r w:rsidRPr="00906A39">
        <w:rPr>
          <w:sz w:val="28"/>
          <w:szCs w:val="28"/>
        </w:rPr>
        <w:t xml:space="preserve">Задание звеньям через программу </w:t>
      </w:r>
      <w:proofErr w:type="spellStart"/>
      <w:r w:rsidRPr="00906A39">
        <w:rPr>
          <w:sz w:val="28"/>
          <w:szCs w:val="28"/>
        </w:rPr>
        <w:t>Whats</w:t>
      </w:r>
      <w:proofErr w:type="spellEnd"/>
      <w:r w:rsidRPr="00906A39">
        <w:rPr>
          <w:sz w:val="28"/>
          <w:szCs w:val="28"/>
          <w:lang w:val="en-US"/>
        </w:rPr>
        <w:t>A</w:t>
      </w:r>
      <w:proofErr w:type="spellStart"/>
      <w:r w:rsidRPr="00906A39">
        <w:rPr>
          <w:sz w:val="28"/>
          <w:szCs w:val="28"/>
        </w:rPr>
        <w:t>pp</w:t>
      </w:r>
      <w:proofErr w:type="spellEnd"/>
    </w:p>
    <w:p w:rsidR="00BD300A" w:rsidRPr="00906A39" w:rsidRDefault="00BD300A" w:rsidP="00BD300A">
      <w:pPr>
        <w:pStyle w:val="21"/>
        <w:numPr>
          <w:ilvl w:val="0"/>
          <w:numId w:val="31"/>
        </w:numPr>
        <w:rPr>
          <w:sz w:val="28"/>
          <w:szCs w:val="28"/>
        </w:rPr>
      </w:pPr>
      <w:r w:rsidRPr="00906A39">
        <w:rPr>
          <w:sz w:val="28"/>
          <w:szCs w:val="28"/>
        </w:rPr>
        <w:t>Использование программы АРАК для обучения азбуке Морзе</w:t>
      </w:r>
    </w:p>
    <w:p w:rsidR="00BD300A" w:rsidRPr="00906A39" w:rsidRDefault="00BD300A" w:rsidP="00F71A11">
      <w:pPr>
        <w:pStyle w:val="21"/>
        <w:numPr>
          <w:ilvl w:val="0"/>
          <w:numId w:val="31"/>
        </w:numPr>
        <w:rPr>
          <w:sz w:val="28"/>
          <w:szCs w:val="28"/>
        </w:rPr>
      </w:pPr>
      <w:r w:rsidRPr="00906A39">
        <w:rPr>
          <w:sz w:val="28"/>
          <w:szCs w:val="28"/>
        </w:rPr>
        <w:t xml:space="preserve">Использование программы </w:t>
      </w:r>
      <w:proofErr w:type="spellStart"/>
      <w:r w:rsidRPr="00906A39">
        <w:rPr>
          <w:sz w:val="28"/>
          <w:szCs w:val="28"/>
        </w:rPr>
        <w:t>WinOL</w:t>
      </w:r>
      <w:proofErr w:type="spellEnd"/>
      <w:r w:rsidRPr="00906A39">
        <w:rPr>
          <w:sz w:val="28"/>
          <w:szCs w:val="28"/>
        </w:rPr>
        <w:t xml:space="preserve"> 1.52 и программы «Азбука Ориентирования» для обучения ориентированию на местности</w:t>
      </w:r>
      <w:r w:rsidR="00F71A11" w:rsidRPr="00906A39">
        <w:rPr>
          <w:sz w:val="28"/>
          <w:szCs w:val="28"/>
        </w:rPr>
        <w:t>.</w:t>
      </w:r>
    </w:p>
    <w:p w:rsidR="00BD300A" w:rsidRPr="00906A39" w:rsidRDefault="00BD300A" w:rsidP="00F71A11">
      <w:pPr>
        <w:pStyle w:val="21"/>
        <w:ind w:firstLine="708"/>
        <w:rPr>
          <w:sz w:val="28"/>
          <w:szCs w:val="28"/>
        </w:rPr>
      </w:pPr>
      <w:r w:rsidRPr="00906A39">
        <w:rPr>
          <w:sz w:val="28"/>
          <w:szCs w:val="28"/>
        </w:rPr>
        <w:t xml:space="preserve">Кроме того, я </w:t>
      </w:r>
      <w:r w:rsidR="00C77817">
        <w:rPr>
          <w:sz w:val="28"/>
          <w:szCs w:val="28"/>
        </w:rPr>
        <w:t>создала и веду свой личный сайт,</w:t>
      </w:r>
      <w:r w:rsidRPr="00906A39">
        <w:rPr>
          <w:sz w:val="28"/>
          <w:szCs w:val="28"/>
        </w:rPr>
        <w:t xml:space="preserve"> на котором отражаю успехи, новости, фотоальбомы и отчеты о мероприятиях своих детских объединений.</w:t>
      </w:r>
    </w:p>
    <w:p w:rsidR="00EA4EBF" w:rsidRPr="00906A39" w:rsidRDefault="00EA4EBF" w:rsidP="002234DF">
      <w:pPr>
        <w:ind w:firstLine="708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Вышеизложенные принципы, формы, методы реализации программы делают ее прив</w:t>
      </w:r>
      <w:r w:rsidR="00271C5F" w:rsidRPr="00906A39">
        <w:rPr>
          <w:sz w:val="28"/>
          <w:szCs w:val="28"/>
        </w:rPr>
        <w:t>лекательной для детей</w:t>
      </w:r>
      <w:r w:rsidRPr="00906A39">
        <w:rPr>
          <w:sz w:val="28"/>
          <w:szCs w:val="28"/>
        </w:rPr>
        <w:t xml:space="preserve">, которые никогда </w:t>
      </w:r>
      <w:r w:rsidR="00271C5F" w:rsidRPr="00906A39">
        <w:rPr>
          <w:sz w:val="28"/>
          <w:szCs w:val="28"/>
        </w:rPr>
        <w:t>потом не перестанут</w:t>
      </w:r>
      <w:r w:rsidRPr="00906A39">
        <w:rPr>
          <w:sz w:val="28"/>
          <w:szCs w:val="28"/>
        </w:rPr>
        <w:t xml:space="preserve"> себя чувствовать разведчиками. В этой программе использованы лучшие стороны множества различных педагогических теорий, но самое большое влияние оказала теория Яна Коменского.  </w:t>
      </w:r>
    </w:p>
    <w:p w:rsidR="00EA4EBF" w:rsidRPr="00906A39" w:rsidRDefault="00EA4EBF" w:rsidP="00EA4EBF">
      <w:pPr>
        <w:ind w:firstLine="360"/>
        <w:jc w:val="both"/>
        <w:rPr>
          <w:sz w:val="28"/>
          <w:szCs w:val="28"/>
        </w:rPr>
      </w:pPr>
    </w:p>
    <w:p w:rsidR="008F0BBC" w:rsidRPr="00906A39" w:rsidRDefault="002234DF" w:rsidP="008F0BBC">
      <w:pPr>
        <w:ind w:firstLine="360"/>
        <w:jc w:val="center"/>
        <w:rPr>
          <w:b/>
          <w:sz w:val="28"/>
          <w:szCs w:val="28"/>
        </w:rPr>
      </w:pPr>
      <w:r w:rsidRPr="00906A39">
        <w:rPr>
          <w:b/>
          <w:sz w:val="28"/>
          <w:szCs w:val="28"/>
        </w:rPr>
        <w:t>Порядок проверки и утверждения</w:t>
      </w:r>
    </w:p>
    <w:p w:rsidR="00EA4EBF" w:rsidRPr="00906A39" w:rsidRDefault="002234DF" w:rsidP="008F0BBC">
      <w:pPr>
        <w:ind w:firstLine="360"/>
        <w:jc w:val="center"/>
        <w:rPr>
          <w:b/>
          <w:sz w:val="28"/>
          <w:szCs w:val="28"/>
        </w:rPr>
      </w:pPr>
      <w:r w:rsidRPr="00906A39">
        <w:rPr>
          <w:b/>
          <w:sz w:val="28"/>
          <w:szCs w:val="28"/>
        </w:rPr>
        <w:t>дополнительной общеобразовательной общеразвивающей программы</w:t>
      </w:r>
    </w:p>
    <w:p w:rsidR="002234DF" w:rsidRPr="00906A39" w:rsidRDefault="002234DF" w:rsidP="002234DF">
      <w:pPr>
        <w:ind w:firstLine="360"/>
        <w:jc w:val="both"/>
        <w:rPr>
          <w:sz w:val="28"/>
          <w:szCs w:val="28"/>
        </w:rPr>
      </w:pPr>
      <w:r w:rsidRPr="00906A39">
        <w:rPr>
          <w:b/>
          <w:sz w:val="28"/>
          <w:szCs w:val="28"/>
        </w:rPr>
        <w:tab/>
      </w:r>
      <w:r w:rsidRPr="00906A39">
        <w:rPr>
          <w:sz w:val="28"/>
          <w:szCs w:val="28"/>
        </w:rPr>
        <w:t>Дополнительная общеобразовательная общеразвивающая программа «Основы скаутинга» обсуждается на методическом, принимается  на педагогическом совете и утверждается приказом директора ДДТ. Имее</w:t>
      </w:r>
      <w:r w:rsidR="00D866BA" w:rsidRPr="00906A39">
        <w:rPr>
          <w:sz w:val="28"/>
          <w:szCs w:val="28"/>
        </w:rPr>
        <w:t>т внутреннюю и внешнюю рецензии в</w:t>
      </w:r>
      <w:r w:rsidRPr="00906A39">
        <w:rPr>
          <w:sz w:val="28"/>
          <w:szCs w:val="28"/>
        </w:rPr>
        <w:t xml:space="preserve"> соответствии с локальным актом - порядком</w:t>
      </w:r>
      <w:r w:rsidRPr="00906A39">
        <w:rPr>
          <w:bCs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общеразвивающим </w:t>
      </w:r>
      <w:r w:rsidR="00D866BA" w:rsidRPr="00906A39">
        <w:rPr>
          <w:bCs/>
          <w:sz w:val="28"/>
          <w:szCs w:val="28"/>
        </w:rPr>
        <w:t xml:space="preserve">программам, </w:t>
      </w:r>
      <w:r w:rsidRPr="00906A39">
        <w:rPr>
          <w:bCs/>
          <w:sz w:val="28"/>
          <w:szCs w:val="28"/>
        </w:rPr>
        <w:t>разработан</w:t>
      </w:r>
      <w:r w:rsidR="00D866BA" w:rsidRPr="00906A39">
        <w:rPr>
          <w:bCs/>
          <w:sz w:val="28"/>
          <w:szCs w:val="28"/>
        </w:rPr>
        <w:t xml:space="preserve">ным </w:t>
      </w:r>
      <w:r w:rsidRPr="00906A39">
        <w:rPr>
          <w:bCs/>
          <w:sz w:val="28"/>
          <w:szCs w:val="28"/>
        </w:rPr>
        <w:t xml:space="preserve"> </w:t>
      </w:r>
      <w:r w:rsidRPr="00906A39">
        <w:rPr>
          <w:sz w:val="28"/>
          <w:szCs w:val="28"/>
        </w:rPr>
        <w:t>в соответствии с Федеральным законом от 29 декабря 2012 г. № 273-ФЗ "Об обра</w:t>
      </w:r>
      <w:r w:rsidR="00D866BA" w:rsidRPr="00906A39">
        <w:rPr>
          <w:sz w:val="28"/>
          <w:szCs w:val="28"/>
        </w:rPr>
        <w:t>зовании в Российской Федерации",</w:t>
      </w:r>
      <w:r w:rsidRPr="00906A39">
        <w:rPr>
          <w:sz w:val="28"/>
          <w:szCs w:val="28"/>
        </w:rPr>
        <w:t xml:space="preserve"> </w:t>
      </w:r>
      <w:r w:rsidR="00D866BA" w:rsidRPr="00906A39">
        <w:rPr>
          <w:sz w:val="28"/>
          <w:szCs w:val="28"/>
        </w:rPr>
        <w:t>п</w:t>
      </w:r>
      <w:r w:rsidRPr="00906A39">
        <w:rPr>
          <w:sz w:val="28"/>
          <w:szCs w:val="28"/>
        </w:rPr>
        <w:t>риказом Министерства образования и науки Российской Федерации (Минобрнауки России) от 29 августа 2013 г. N 1008 г. Москва</w:t>
      </w:r>
      <w:r w:rsidR="00D866BA" w:rsidRPr="00906A39">
        <w:rPr>
          <w:sz w:val="28"/>
          <w:szCs w:val="28"/>
        </w:rPr>
        <w:t>.</w:t>
      </w:r>
      <w:r w:rsidR="00011710" w:rsidRPr="00906A39">
        <w:rPr>
          <w:sz w:val="28"/>
          <w:szCs w:val="28"/>
        </w:rPr>
        <w:t xml:space="preserve"> Этим же локальным актом в соответствии  с требованиями СанПиН определяются</w:t>
      </w:r>
      <w:r w:rsidR="00011710" w:rsidRPr="00906A39">
        <w:rPr>
          <w:b/>
          <w:sz w:val="28"/>
          <w:szCs w:val="28"/>
        </w:rPr>
        <w:t xml:space="preserve"> количественный состав обучающихся</w:t>
      </w:r>
      <w:r w:rsidR="00011710" w:rsidRPr="00906A39">
        <w:rPr>
          <w:sz w:val="28"/>
          <w:szCs w:val="28"/>
        </w:rPr>
        <w:t xml:space="preserve"> в объединении, их возрастные категории.</w:t>
      </w:r>
    </w:p>
    <w:p w:rsidR="00D866BA" w:rsidRPr="00906A39" w:rsidRDefault="00D866BA" w:rsidP="002234DF">
      <w:pPr>
        <w:ind w:firstLine="36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ab/>
        <w:t>Программа ежегодно корректируется с учетом изменяющихся условий, нормативных требований.</w:t>
      </w:r>
    </w:p>
    <w:p w:rsidR="00011710" w:rsidRPr="00906A39" w:rsidRDefault="00011710" w:rsidP="002234DF">
      <w:pPr>
        <w:ind w:firstLine="36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ab/>
        <w:t>На сайте ДДТ размещена информация о реализуемой программе, численности обучающихся по ней, материально-техническом обеспечении.</w:t>
      </w:r>
    </w:p>
    <w:p w:rsidR="00EA4EBF" w:rsidRPr="00906A39" w:rsidRDefault="00011710" w:rsidP="00EA4EBF">
      <w:pPr>
        <w:ind w:firstLine="36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ab/>
        <w:t xml:space="preserve">В МБУ ДО ДДТ </w:t>
      </w:r>
      <w:proofErr w:type="spellStart"/>
      <w:r w:rsidRPr="00906A39">
        <w:rPr>
          <w:sz w:val="28"/>
          <w:szCs w:val="28"/>
        </w:rPr>
        <w:t>ст.Калининской</w:t>
      </w:r>
      <w:proofErr w:type="spellEnd"/>
      <w:r w:rsidRPr="00906A39">
        <w:rPr>
          <w:sz w:val="28"/>
          <w:szCs w:val="28"/>
        </w:rPr>
        <w:t xml:space="preserve"> приняты локальные  нормативные акты</w:t>
      </w:r>
      <w:r w:rsidR="00256FF2" w:rsidRPr="00906A39">
        <w:rPr>
          <w:sz w:val="28"/>
          <w:szCs w:val="28"/>
        </w:rPr>
        <w:t xml:space="preserve"> по основным вопросам </w:t>
      </w:r>
      <w:r w:rsidR="00003B41" w:rsidRPr="00906A39">
        <w:rPr>
          <w:sz w:val="28"/>
          <w:szCs w:val="28"/>
        </w:rPr>
        <w:t>организации и осуществления образовательной деятельности:</w:t>
      </w:r>
      <w:r w:rsidRPr="00906A39">
        <w:rPr>
          <w:sz w:val="28"/>
          <w:szCs w:val="28"/>
        </w:rPr>
        <w:t xml:space="preserve"> </w:t>
      </w:r>
    </w:p>
    <w:p w:rsidR="00EA4EBF" w:rsidRPr="00906A39" w:rsidRDefault="00003B41" w:rsidP="00EA4EBF">
      <w:pPr>
        <w:ind w:firstLine="360"/>
        <w:jc w:val="both"/>
        <w:rPr>
          <w:bCs/>
          <w:sz w:val="28"/>
          <w:szCs w:val="28"/>
        </w:rPr>
      </w:pPr>
      <w:r w:rsidRPr="00906A39">
        <w:rPr>
          <w:sz w:val="28"/>
          <w:szCs w:val="28"/>
        </w:rPr>
        <w:lastRenderedPageBreak/>
        <w:t>- порядок</w:t>
      </w:r>
      <w:r w:rsidRPr="00906A39">
        <w:rPr>
          <w:bCs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общеразвивающим программам;</w:t>
      </w:r>
    </w:p>
    <w:p w:rsidR="000F197C" w:rsidRPr="00906A39" w:rsidRDefault="000F197C" w:rsidP="00EA4EBF">
      <w:pPr>
        <w:ind w:firstLine="360"/>
        <w:jc w:val="both"/>
        <w:rPr>
          <w:bCs/>
          <w:sz w:val="28"/>
          <w:szCs w:val="28"/>
        </w:rPr>
      </w:pPr>
      <w:r w:rsidRPr="00906A39">
        <w:rPr>
          <w:bCs/>
          <w:sz w:val="28"/>
          <w:szCs w:val="28"/>
        </w:rPr>
        <w:t xml:space="preserve">- образовательная программа, включающая </w:t>
      </w:r>
      <w:r w:rsidR="00554F81" w:rsidRPr="00906A39">
        <w:rPr>
          <w:bCs/>
          <w:sz w:val="28"/>
          <w:szCs w:val="28"/>
        </w:rPr>
        <w:t>учебный план, календарные учебные графики реализуемых дополнительных общеобразовательных общеразвивающих программ;.</w:t>
      </w:r>
    </w:p>
    <w:p w:rsidR="00003B41" w:rsidRPr="00906A39" w:rsidRDefault="00003B41" w:rsidP="00003B41">
      <w:pPr>
        <w:ind w:firstLine="360"/>
        <w:jc w:val="both"/>
        <w:rPr>
          <w:bCs/>
          <w:sz w:val="28"/>
          <w:szCs w:val="28"/>
        </w:rPr>
      </w:pPr>
      <w:r w:rsidRPr="00906A39">
        <w:rPr>
          <w:bCs/>
          <w:sz w:val="28"/>
          <w:szCs w:val="28"/>
        </w:rPr>
        <w:t>- положение о правилах приема, перевода, отчисления и восстановления обучающихся;</w:t>
      </w:r>
    </w:p>
    <w:p w:rsidR="00003B41" w:rsidRPr="00906A39" w:rsidRDefault="00003B41" w:rsidP="00003B41">
      <w:pPr>
        <w:ind w:firstLine="360"/>
        <w:jc w:val="both"/>
        <w:rPr>
          <w:bCs/>
          <w:sz w:val="28"/>
          <w:szCs w:val="28"/>
        </w:rPr>
      </w:pPr>
      <w:r w:rsidRPr="00906A39">
        <w:rPr>
          <w:bCs/>
          <w:sz w:val="28"/>
          <w:szCs w:val="28"/>
        </w:rPr>
        <w:t>- правила внутреннего распорядка обучающихся;</w:t>
      </w:r>
    </w:p>
    <w:p w:rsidR="00003B41" w:rsidRPr="00906A39" w:rsidRDefault="00003B41" w:rsidP="00003B41">
      <w:pPr>
        <w:ind w:firstLine="36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-</w:t>
      </w:r>
      <w:r w:rsidR="00EA4EBF" w:rsidRPr="00906A39">
        <w:rPr>
          <w:sz w:val="28"/>
          <w:szCs w:val="28"/>
        </w:rPr>
        <w:t xml:space="preserve"> </w:t>
      </w:r>
      <w:r w:rsidRPr="00906A39">
        <w:rPr>
          <w:sz w:val="28"/>
          <w:szCs w:val="28"/>
        </w:rPr>
        <w:t xml:space="preserve">положение  о порядке оформления возникновения, приостановления и прекращения отношений между МБУ ДО ДДТ </w:t>
      </w:r>
      <w:proofErr w:type="spellStart"/>
      <w:r w:rsidRPr="00906A39">
        <w:rPr>
          <w:sz w:val="28"/>
          <w:szCs w:val="28"/>
        </w:rPr>
        <w:t>ст.Калининской</w:t>
      </w:r>
      <w:proofErr w:type="spellEnd"/>
      <w:r w:rsidRPr="00906A39">
        <w:rPr>
          <w:sz w:val="28"/>
          <w:szCs w:val="28"/>
        </w:rPr>
        <w:t xml:space="preserve"> и обучающимися и (или) их родителями (законными представителями);</w:t>
      </w:r>
    </w:p>
    <w:p w:rsidR="00003B41" w:rsidRPr="00906A39" w:rsidRDefault="00003B41" w:rsidP="00003B41">
      <w:pPr>
        <w:ind w:firstLine="36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-  положение о промежуточной и </w:t>
      </w:r>
      <w:r w:rsidR="00E92302">
        <w:rPr>
          <w:sz w:val="28"/>
          <w:szCs w:val="28"/>
        </w:rPr>
        <w:t>итоговой аттестации обучающихся.</w:t>
      </w:r>
    </w:p>
    <w:p w:rsidR="00003B41" w:rsidRDefault="00003B41" w:rsidP="00003B41">
      <w:pPr>
        <w:ind w:firstLine="360"/>
        <w:jc w:val="both"/>
        <w:rPr>
          <w:sz w:val="28"/>
          <w:szCs w:val="28"/>
        </w:rPr>
      </w:pPr>
    </w:p>
    <w:p w:rsidR="00B77F24" w:rsidRDefault="00B77F24" w:rsidP="00003B41">
      <w:pPr>
        <w:ind w:firstLine="360"/>
        <w:jc w:val="both"/>
        <w:rPr>
          <w:sz w:val="28"/>
          <w:szCs w:val="28"/>
        </w:rPr>
      </w:pPr>
    </w:p>
    <w:p w:rsidR="00B77F24" w:rsidRDefault="00B77F24" w:rsidP="00003B41">
      <w:pPr>
        <w:ind w:firstLine="360"/>
        <w:jc w:val="both"/>
        <w:rPr>
          <w:sz w:val="28"/>
          <w:szCs w:val="28"/>
        </w:rPr>
      </w:pPr>
    </w:p>
    <w:p w:rsidR="00B77F24" w:rsidRDefault="00B77F24" w:rsidP="00003B41">
      <w:pPr>
        <w:ind w:firstLine="360"/>
        <w:jc w:val="both"/>
        <w:rPr>
          <w:sz w:val="28"/>
          <w:szCs w:val="28"/>
        </w:rPr>
      </w:pPr>
    </w:p>
    <w:p w:rsidR="00B77F24" w:rsidRDefault="00B77F24" w:rsidP="00003B41">
      <w:pPr>
        <w:ind w:firstLine="360"/>
        <w:jc w:val="both"/>
        <w:rPr>
          <w:sz w:val="28"/>
          <w:szCs w:val="28"/>
        </w:rPr>
      </w:pPr>
    </w:p>
    <w:p w:rsidR="00B77F24" w:rsidRDefault="00B77F24" w:rsidP="00003B41">
      <w:pPr>
        <w:ind w:firstLine="360"/>
        <w:jc w:val="both"/>
        <w:rPr>
          <w:sz w:val="28"/>
          <w:szCs w:val="28"/>
        </w:rPr>
      </w:pPr>
    </w:p>
    <w:p w:rsidR="00B77F24" w:rsidRDefault="00B77F24" w:rsidP="00003B41">
      <w:pPr>
        <w:ind w:firstLine="360"/>
        <w:jc w:val="both"/>
        <w:rPr>
          <w:sz w:val="28"/>
          <w:szCs w:val="28"/>
        </w:rPr>
      </w:pPr>
    </w:p>
    <w:p w:rsidR="00B77F24" w:rsidRDefault="00B77F24" w:rsidP="00003B41">
      <w:pPr>
        <w:ind w:firstLine="360"/>
        <w:jc w:val="both"/>
        <w:rPr>
          <w:sz w:val="28"/>
          <w:szCs w:val="28"/>
        </w:rPr>
      </w:pPr>
    </w:p>
    <w:p w:rsidR="00B77F24" w:rsidRDefault="00B77F24" w:rsidP="00003B41">
      <w:pPr>
        <w:ind w:firstLine="360"/>
        <w:jc w:val="both"/>
        <w:rPr>
          <w:sz w:val="28"/>
          <w:szCs w:val="28"/>
        </w:rPr>
      </w:pPr>
    </w:p>
    <w:p w:rsidR="00B77F24" w:rsidRDefault="00B77F24" w:rsidP="00003B41">
      <w:pPr>
        <w:ind w:firstLine="360"/>
        <w:jc w:val="both"/>
        <w:rPr>
          <w:sz w:val="28"/>
          <w:szCs w:val="28"/>
        </w:rPr>
      </w:pPr>
    </w:p>
    <w:p w:rsidR="00B77F24" w:rsidRDefault="00B77F24" w:rsidP="00003B41">
      <w:pPr>
        <w:ind w:firstLine="360"/>
        <w:jc w:val="both"/>
        <w:rPr>
          <w:sz w:val="28"/>
          <w:szCs w:val="28"/>
        </w:rPr>
      </w:pPr>
    </w:p>
    <w:p w:rsidR="00B77F24" w:rsidRDefault="00B77F24" w:rsidP="00003B41">
      <w:pPr>
        <w:ind w:firstLine="360"/>
        <w:jc w:val="both"/>
        <w:rPr>
          <w:sz w:val="28"/>
          <w:szCs w:val="28"/>
        </w:rPr>
      </w:pPr>
    </w:p>
    <w:p w:rsidR="00B77F24" w:rsidRDefault="00B77F24" w:rsidP="00003B41">
      <w:pPr>
        <w:ind w:firstLine="360"/>
        <w:jc w:val="both"/>
        <w:rPr>
          <w:sz w:val="28"/>
          <w:szCs w:val="28"/>
        </w:rPr>
      </w:pPr>
    </w:p>
    <w:p w:rsidR="00B77F24" w:rsidRDefault="00B77F24" w:rsidP="00003B41">
      <w:pPr>
        <w:ind w:firstLine="360"/>
        <w:jc w:val="both"/>
        <w:rPr>
          <w:sz w:val="28"/>
          <w:szCs w:val="28"/>
        </w:rPr>
      </w:pPr>
    </w:p>
    <w:p w:rsidR="00B77F24" w:rsidRDefault="00B77F24" w:rsidP="00003B41">
      <w:pPr>
        <w:ind w:firstLine="360"/>
        <w:jc w:val="both"/>
        <w:rPr>
          <w:sz w:val="28"/>
          <w:szCs w:val="28"/>
        </w:rPr>
      </w:pPr>
    </w:p>
    <w:p w:rsidR="00B77F24" w:rsidRDefault="00B77F24" w:rsidP="00003B41">
      <w:pPr>
        <w:ind w:firstLine="360"/>
        <w:jc w:val="both"/>
        <w:rPr>
          <w:sz w:val="28"/>
          <w:szCs w:val="28"/>
        </w:rPr>
      </w:pPr>
    </w:p>
    <w:p w:rsidR="00B77F24" w:rsidRDefault="00B77F24" w:rsidP="00003B41">
      <w:pPr>
        <w:ind w:firstLine="360"/>
        <w:jc w:val="both"/>
        <w:rPr>
          <w:sz w:val="28"/>
          <w:szCs w:val="28"/>
        </w:rPr>
      </w:pPr>
    </w:p>
    <w:p w:rsidR="00B77F24" w:rsidRDefault="00B77F24" w:rsidP="00003B41">
      <w:pPr>
        <w:ind w:firstLine="360"/>
        <w:jc w:val="both"/>
        <w:rPr>
          <w:sz w:val="28"/>
          <w:szCs w:val="28"/>
        </w:rPr>
      </w:pPr>
    </w:p>
    <w:p w:rsidR="00B77F24" w:rsidRDefault="00B77F24" w:rsidP="00003B41">
      <w:pPr>
        <w:ind w:firstLine="360"/>
        <w:jc w:val="both"/>
        <w:rPr>
          <w:sz w:val="28"/>
          <w:szCs w:val="28"/>
        </w:rPr>
      </w:pPr>
    </w:p>
    <w:p w:rsidR="00B77F24" w:rsidRDefault="00B77F24" w:rsidP="00003B41">
      <w:pPr>
        <w:ind w:firstLine="360"/>
        <w:jc w:val="both"/>
        <w:rPr>
          <w:sz w:val="28"/>
          <w:szCs w:val="28"/>
        </w:rPr>
      </w:pPr>
    </w:p>
    <w:p w:rsidR="00B77F24" w:rsidRDefault="00B77F24" w:rsidP="00003B41">
      <w:pPr>
        <w:ind w:firstLine="360"/>
        <w:jc w:val="both"/>
        <w:rPr>
          <w:sz w:val="28"/>
          <w:szCs w:val="28"/>
        </w:rPr>
      </w:pPr>
    </w:p>
    <w:p w:rsidR="00B77F24" w:rsidRDefault="00B77F24" w:rsidP="00003B41">
      <w:pPr>
        <w:ind w:firstLine="360"/>
        <w:jc w:val="both"/>
        <w:rPr>
          <w:sz w:val="28"/>
          <w:szCs w:val="28"/>
        </w:rPr>
      </w:pPr>
    </w:p>
    <w:p w:rsidR="00B77F24" w:rsidRDefault="00B77F24" w:rsidP="00003B41">
      <w:pPr>
        <w:ind w:firstLine="360"/>
        <w:jc w:val="both"/>
        <w:rPr>
          <w:sz w:val="28"/>
          <w:szCs w:val="28"/>
        </w:rPr>
      </w:pPr>
    </w:p>
    <w:p w:rsidR="00B77F24" w:rsidRDefault="00B77F24" w:rsidP="00003B41">
      <w:pPr>
        <w:ind w:firstLine="360"/>
        <w:jc w:val="both"/>
        <w:rPr>
          <w:sz w:val="28"/>
          <w:szCs w:val="28"/>
        </w:rPr>
      </w:pPr>
    </w:p>
    <w:p w:rsidR="00B77F24" w:rsidRDefault="00B77F24" w:rsidP="00003B41">
      <w:pPr>
        <w:ind w:firstLine="360"/>
        <w:jc w:val="both"/>
        <w:rPr>
          <w:sz w:val="28"/>
          <w:szCs w:val="28"/>
        </w:rPr>
      </w:pPr>
    </w:p>
    <w:p w:rsidR="00B77F24" w:rsidRDefault="00B77F24" w:rsidP="00003B41">
      <w:pPr>
        <w:ind w:firstLine="360"/>
        <w:jc w:val="both"/>
        <w:rPr>
          <w:sz w:val="28"/>
          <w:szCs w:val="28"/>
        </w:rPr>
      </w:pPr>
    </w:p>
    <w:p w:rsidR="00B77F24" w:rsidRDefault="00B77F24" w:rsidP="00003B41">
      <w:pPr>
        <w:ind w:firstLine="360"/>
        <w:jc w:val="both"/>
        <w:rPr>
          <w:sz w:val="28"/>
          <w:szCs w:val="28"/>
        </w:rPr>
      </w:pPr>
    </w:p>
    <w:p w:rsidR="00B77F24" w:rsidRDefault="00B77F24" w:rsidP="00003B41">
      <w:pPr>
        <w:ind w:firstLine="360"/>
        <w:jc w:val="both"/>
        <w:rPr>
          <w:sz w:val="28"/>
          <w:szCs w:val="28"/>
        </w:rPr>
      </w:pPr>
    </w:p>
    <w:p w:rsidR="00B77F24" w:rsidRDefault="00B77F24" w:rsidP="00003B41">
      <w:pPr>
        <w:ind w:firstLine="360"/>
        <w:jc w:val="both"/>
        <w:rPr>
          <w:sz w:val="28"/>
          <w:szCs w:val="28"/>
        </w:rPr>
      </w:pPr>
    </w:p>
    <w:p w:rsidR="00B77F24" w:rsidRDefault="00B77F24" w:rsidP="00003B41">
      <w:pPr>
        <w:ind w:firstLine="360"/>
        <w:jc w:val="both"/>
        <w:rPr>
          <w:sz w:val="28"/>
          <w:szCs w:val="28"/>
        </w:rPr>
      </w:pPr>
    </w:p>
    <w:p w:rsidR="00B77F24" w:rsidRDefault="00B77F24" w:rsidP="00003B41">
      <w:pPr>
        <w:ind w:firstLine="360"/>
        <w:jc w:val="both"/>
        <w:rPr>
          <w:sz w:val="28"/>
          <w:szCs w:val="28"/>
        </w:rPr>
      </w:pPr>
    </w:p>
    <w:p w:rsidR="00B77F24" w:rsidRDefault="00B77F24" w:rsidP="00003B41">
      <w:pPr>
        <w:ind w:firstLine="360"/>
        <w:jc w:val="both"/>
        <w:rPr>
          <w:sz w:val="28"/>
          <w:szCs w:val="28"/>
        </w:rPr>
      </w:pPr>
    </w:p>
    <w:p w:rsidR="00B77F24" w:rsidRDefault="00B77F24" w:rsidP="00003B41">
      <w:pPr>
        <w:ind w:firstLine="360"/>
        <w:jc w:val="both"/>
        <w:rPr>
          <w:sz w:val="28"/>
          <w:szCs w:val="28"/>
        </w:rPr>
      </w:pPr>
    </w:p>
    <w:p w:rsidR="00EA4EBF" w:rsidRPr="00906A39" w:rsidRDefault="008F0BBC" w:rsidP="008F0BBC">
      <w:pPr>
        <w:ind w:firstLine="360"/>
        <w:jc w:val="center"/>
        <w:rPr>
          <w:b/>
          <w:sz w:val="28"/>
          <w:szCs w:val="28"/>
        </w:rPr>
      </w:pPr>
      <w:r w:rsidRPr="00906A39">
        <w:rPr>
          <w:b/>
          <w:sz w:val="28"/>
          <w:szCs w:val="28"/>
        </w:rPr>
        <w:lastRenderedPageBreak/>
        <w:t>Список литературы:</w:t>
      </w:r>
    </w:p>
    <w:p w:rsidR="008F0BBC" w:rsidRPr="00906A39" w:rsidRDefault="008F0BBC" w:rsidP="00EA4EBF">
      <w:pPr>
        <w:jc w:val="both"/>
        <w:rPr>
          <w:b/>
          <w:i/>
          <w:sz w:val="28"/>
          <w:szCs w:val="28"/>
        </w:rPr>
      </w:pPr>
      <w:r w:rsidRPr="00906A39">
        <w:rPr>
          <w:b/>
          <w:sz w:val="28"/>
          <w:szCs w:val="28"/>
        </w:rPr>
        <w:t>- для педагога</w:t>
      </w:r>
    </w:p>
    <w:p w:rsidR="00EA4EBF" w:rsidRPr="00906A39" w:rsidRDefault="00EA4EBF" w:rsidP="00EA4EBF">
      <w:pPr>
        <w:ind w:firstLine="397"/>
        <w:jc w:val="center"/>
        <w:rPr>
          <w:b/>
          <w:sz w:val="28"/>
          <w:szCs w:val="28"/>
        </w:rPr>
      </w:pPr>
      <w:r w:rsidRPr="00906A39">
        <w:rPr>
          <w:b/>
          <w:sz w:val="28"/>
          <w:szCs w:val="28"/>
        </w:rPr>
        <w:t>Будь готов!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Баден </w:t>
      </w:r>
      <w:proofErr w:type="spellStart"/>
      <w:r w:rsidRPr="00906A39">
        <w:rPr>
          <w:sz w:val="28"/>
          <w:szCs w:val="28"/>
        </w:rPr>
        <w:t>Пауэль</w:t>
      </w:r>
      <w:proofErr w:type="spellEnd"/>
      <w:r w:rsidRPr="00906A39">
        <w:rPr>
          <w:sz w:val="28"/>
          <w:szCs w:val="28"/>
        </w:rPr>
        <w:t xml:space="preserve"> Р. Юный раз</w:t>
      </w:r>
      <w:r w:rsidR="00343FCC">
        <w:rPr>
          <w:sz w:val="28"/>
          <w:szCs w:val="28"/>
        </w:rPr>
        <w:t>ведчик. – Санкт-Петербург, 1908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Бондарь Л. Скаутинг. Книга д</w:t>
      </w:r>
      <w:r w:rsidR="00343FCC">
        <w:rPr>
          <w:sz w:val="28"/>
          <w:szCs w:val="28"/>
        </w:rPr>
        <w:t>ля скаута. – ВОСД, Женева, 1993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Курс для в</w:t>
      </w:r>
      <w:r w:rsidR="00343FCC">
        <w:rPr>
          <w:sz w:val="28"/>
          <w:szCs w:val="28"/>
        </w:rPr>
        <w:t>ожаков. БСО, Черноголовка, 1994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Курс для руководителей. ЗА</w:t>
      </w:r>
      <w:r w:rsidR="00343FCC">
        <w:rPr>
          <w:sz w:val="28"/>
          <w:szCs w:val="28"/>
        </w:rPr>
        <w:t>О ОРЮР-НОРС, Сан-Франциско,1994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Лагерное дело. </w:t>
      </w:r>
      <w:r w:rsidR="00343FCC">
        <w:rPr>
          <w:sz w:val="28"/>
          <w:szCs w:val="28"/>
        </w:rPr>
        <w:t>- ГК НОРС, Сан-Франциско,1975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Левицкий О.Е., </w:t>
      </w:r>
      <w:proofErr w:type="spellStart"/>
      <w:r w:rsidRPr="00906A39">
        <w:rPr>
          <w:sz w:val="28"/>
          <w:szCs w:val="28"/>
        </w:rPr>
        <w:t>Шатерник</w:t>
      </w:r>
      <w:proofErr w:type="spellEnd"/>
      <w:r w:rsidRPr="00906A39">
        <w:rPr>
          <w:sz w:val="28"/>
          <w:szCs w:val="28"/>
        </w:rPr>
        <w:t xml:space="preserve"> А. Звеновая система. </w:t>
      </w:r>
      <w:r w:rsidR="00343FCC">
        <w:rPr>
          <w:sz w:val="28"/>
          <w:szCs w:val="28"/>
        </w:rPr>
        <w:t>– ГК ОРЮР, ЗАО, Санта-Роза,1992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proofErr w:type="spellStart"/>
      <w:r w:rsidRPr="00906A39">
        <w:rPr>
          <w:sz w:val="28"/>
          <w:szCs w:val="28"/>
        </w:rPr>
        <w:t>Пантюхов</w:t>
      </w:r>
      <w:proofErr w:type="spellEnd"/>
      <w:r w:rsidRPr="00906A39">
        <w:rPr>
          <w:sz w:val="28"/>
          <w:szCs w:val="28"/>
        </w:rPr>
        <w:t xml:space="preserve"> О.И. Памятка юного разв</w:t>
      </w:r>
      <w:r w:rsidR="00343FCC">
        <w:rPr>
          <w:sz w:val="28"/>
          <w:szCs w:val="28"/>
        </w:rPr>
        <w:t>едчика. - Санкт-Петербург, 1911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Скаут-разведчик </w:t>
      </w:r>
      <w:r w:rsidRPr="00906A39">
        <w:rPr>
          <w:sz w:val="28"/>
          <w:szCs w:val="28"/>
          <w:lang w:val="en-US"/>
        </w:rPr>
        <w:t>N</w:t>
      </w:r>
      <w:r w:rsidR="00343FCC">
        <w:rPr>
          <w:sz w:val="28"/>
          <w:szCs w:val="28"/>
        </w:rPr>
        <w:t xml:space="preserve"> 1-102/ ОРЮР, журнал. Москва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Черных В. Твой скаутский путь. – М.</w:t>
      </w:r>
      <w:r w:rsidR="00343FCC">
        <w:rPr>
          <w:sz w:val="28"/>
          <w:szCs w:val="28"/>
        </w:rPr>
        <w:t>: Вокруг света, 1996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</w:p>
    <w:p w:rsidR="00EA4EBF" w:rsidRPr="00906A39" w:rsidRDefault="00EA4EBF" w:rsidP="00EA4EBF">
      <w:pPr>
        <w:ind w:firstLine="397"/>
        <w:jc w:val="center"/>
        <w:rPr>
          <w:b/>
          <w:sz w:val="28"/>
          <w:szCs w:val="28"/>
        </w:rPr>
      </w:pPr>
      <w:r w:rsidRPr="00906A39">
        <w:rPr>
          <w:b/>
          <w:sz w:val="28"/>
          <w:szCs w:val="28"/>
        </w:rPr>
        <w:t>Подготовка к походу (лагерю)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Ануфриев М.И. Спут</w:t>
      </w:r>
      <w:r w:rsidR="00343FCC">
        <w:rPr>
          <w:sz w:val="28"/>
          <w:szCs w:val="28"/>
        </w:rPr>
        <w:t xml:space="preserve">ник альпиниста. — М.: </w:t>
      </w:r>
      <w:proofErr w:type="spellStart"/>
      <w:r w:rsidR="00343FCC">
        <w:rPr>
          <w:sz w:val="28"/>
          <w:szCs w:val="28"/>
        </w:rPr>
        <w:t>ФиС</w:t>
      </w:r>
      <w:proofErr w:type="spellEnd"/>
      <w:r w:rsidR="00343FCC">
        <w:rPr>
          <w:sz w:val="28"/>
          <w:szCs w:val="28"/>
        </w:rPr>
        <w:t>, 1970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Ветер странствий:</w:t>
      </w:r>
      <w:r w:rsidR="00343FCC">
        <w:rPr>
          <w:sz w:val="28"/>
          <w:szCs w:val="28"/>
        </w:rPr>
        <w:t xml:space="preserve"> Альманах. — М.: </w:t>
      </w:r>
      <w:proofErr w:type="spellStart"/>
      <w:r w:rsidR="00343FCC">
        <w:rPr>
          <w:sz w:val="28"/>
          <w:szCs w:val="28"/>
        </w:rPr>
        <w:t>ФиС</w:t>
      </w:r>
      <w:proofErr w:type="spellEnd"/>
      <w:r w:rsidR="00343FCC">
        <w:rPr>
          <w:sz w:val="28"/>
          <w:szCs w:val="28"/>
        </w:rPr>
        <w:t>, 1964-1990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Вла</w:t>
      </w:r>
      <w:r w:rsidR="00343FCC">
        <w:rPr>
          <w:sz w:val="28"/>
          <w:szCs w:val="28"/>
        </w:rPr>
        <w:t xml:space="preserve">сов А.А. Турист — М.: </w:t>
      </w:r>
      <w:proofErr w:type="spellStart"/>
      <w:r w:rsidR="00343FCC">
        <w:rPr>
          <w:sz w:val="28"/>
          <w:szCs w:val="28"/>
        </w:rPr>
        <w:t>ФиС</w:t>
      </w:r>
      <w:proofErr w:type="spellEnd"/>
      <w:r w:rsidR="00343FCC">
        <w:rPr>
          <w:sz w:val="28"/>
          <w:szCs w:val="28"/>
        </w:rPr>
        <w:t>, 1974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Водоходов А. Горный туризм. — Алма-Ата: Казахстан, 1974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Волович В.Г. Человек в экстремальных </w:t>
      </w:r>
      <w:r w:rsidR="00343FCC">
        <w:rPr>
          <w:sz w:val="28"/>
          <w:szCs w:val="28"/>
        </w:rPr>
        <w:t>условиях. – М., Воениздат, 1983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proofErr w:type="spellStart"/>
      <w:r w:rsidRPr="00906A39">
        <w:rPr>
          <w:sz w:val="28"/>
          <w:szCs w:val="28"/>
        </w:rPr>
        <w:t>Демитриенко</w:t>
      </w:r>
      <w:proofErr w:type="spellEnd"/>
      <w:r w:rsidRPr="00906A39">
        <w:rPr>
          <w:sz w:val="28"/>
          <w:szCs w:val="28"/>
        </w:rPr>
        <w:t xml:space="preserve"> В.А., </w:t>
      </w:r>
      <w:proofErr w:type="spellStart"/>
      <w:r w:rsidRPr="00906A39">
        <w:rPr>
          <w:sz w:val="28"/>
          <w:szCs w:val="28"/>
        </w:rPr>
        <w:t>Шишлянников</w:t>
      </w:r>
      <w:proofErr w:type="spellEnd"/>
      <w:r w:rsidRPr="00906A39">
        <w:rPr>
          <w:sz w:val="28"/>
          <w:szCs w:val="28"/>
        </w:rPr>
        <w:t xml:space="preserve"> С.М. Нашим мужчинам - Воронеж, Ц</w:t>
      </w:r>
      <w:r w:rsidR="00343FCC">
        <w:rPr>
          <w:sz w:val="28"/>
          <w:szCs w:val="28"/>
        </w:rPr>
        <w:t>ентр.-Чернозем. кн. изд-во,1993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Захаров П.П., Степенко Т.В Школа альпинизма. Начальная подготовка:</w:t>
      </w:r>
      <w:r w:rsidR="00343FCC">
        <w:rPr>
          <w:sz w:val="28"/>
          <w:szCs w:val="28"/>
        </w:rPr>
        <w:t xml:space="preserve"> Учеб. издание. – М.: </w:t>
      </w:r>
      <w:proofErr w:type="spellStart"/>
      <w:r w:rsidR="00343FCC">
        <w:rPr>
          <w:sz w:val="28"/>
          <w:szCs w:val="28"/>
        </w:rPr>
        <w:t>ФиС</w:t>
      </w:r>
      <w:proofErr w:type="spellEnd"/>
      <w:r w:rsidR="00343FCC">
        <w:rPr>
          <w:sz w:val="28"/>
          <w:szCs w:val="28"/>
        </w:rPr>
        <w:t>, 1989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Искусство выж</w:t>
      </w:r>
      <w:r w:rsidR="00343FCC">
        <w:rPr>
          <w:sz w:val="28"/>
          <w:szCs w:val="28"/>
        </w:rPr>
        <w:t>ивания/М.: Военные знания, 1992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proofErr w:type="spellStart"/>
      <w:r w:rsidRPr="00906A39">
        <w:rPr>
          <w:sz w:val="28"/>
          <w:szCs w:val="28"/>
        </w:rPr>
        <w:t>Кодыш</w:t>
      </w:r>
      <w:proofErr w:type="spellEnd"/>
      <w:r w:rsidRPr="00906A39">
        <w:rPr>
          <w:sz w:val="28"/>
          <w:szCs w:val="28"/>
        </w:rPr>
        <w:t xml:space="preserve"> Э.Н. Соревн</w:t>
      </w:r>
      <w:r w:rsidR="00343FCC">
        <w:rPr>
          <w:sz w:val="28"/>
          <w:szCs w:val="28"/>
        </w:rPr>
        <w:t>ования туристов. - М.: ФиС,1990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proofErr w:type="spellStart"/>
      <w:r w:rsidRPr="00906A39">
        <w:rPr>
          <w:sz w:val="28"/>
          <w:szCs w:val="28"/>
        </w:rPr>
        <w:t>Коледа</w:t>
      </w:r>
      <w:proofErr w:type="spellEnd"/>
      <w:r w:rsidRPr="00906A39">
        <w:rPr>
          <w:sz w:val="28"/>
          <w:szCs w:val="28"/>
        </w:rPr>
        <w:t xml:space="preserve"> С.И., Драчев П.Н. </w:t>
      </w:r>
      <w:r w:rsidRPr="00906A39">
        <w:rPr>
          <w:sz w:val="28"/>
          <w:szCs w:val="28"/>
          <w:lang w:val="en-US"/>
        </w:rPr>
        <w:t>SURVIVAL</w:t>
      </w:r>
      <w:r w:rsidRPr="00906A39">
        <w:rPr>
          <w:sz w:val="28"/>
          <w:szCs w:val="28"/>
        </w:rPr>
        <w:t xml:space="preserve"> (Выживание</w:t>
      </w:r>
      <w:r w:rsidR="00343FCC">
        <w:rPr>
          <w:sz w:val="28"/>
          <w:szCs w:val="28"/>
        </w:rPr>
        <w:t>)/.- Минск, ООО “</w:t>
      </w:r>
      <w:proofErr w:type="spellStart"/>
      <w:r w:rsidR="00343FCC">
        <w:rPr>
          <w:sz w:val="28"/>
          <w:szCs w:val="28"/>
        </w:rPr>
        <w:t>Лазурак</w:t>
      </w:r>
      <w:proofErr w:type="spellEnd"/>
      <w:r w:rsidR="00343FCC">
        <w:rPr>
          <w:sz w:val="28"/>
          <w:szCs w:val="28"/>
        </w:rPr>
        <w:t>”, 1996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Краткий справочник туриста./ Авт.-сост. </w:t>
      </w:r>
      <w:proofErr w:type="spellStart"/>
      <w:r w:rsidRPr="00906A39">
        <w:rPr>
          <w:sz w:val="28"/>
          <w:szCs w:val="28"/>
        </w:rPr>
        <w:t>Ю.А.Штюрмер</w:t>
      </w:r>
      <w:proofErr w:type="spellEnd"/>
      <w:r w:rsidRPr="00906A39">
        <w:rPr>
          <w:sz w:val="28"/>
          <w:szCs w:val="28"/>
        </w:rPr>
        <w:t xml:space="preserve">. — 3-е изд., с изм. и доп. — М.: </w:t>
      </w:r>
      <w:proofErr w:type="spellStart"/>
      <w:r w:rsidRPr="00906A39">
        <w:rPr>
          <w:sz w:val="28"/>
          <w:szCs w:val="28"/>
        </w:rPr>
        <w:t>П</w:t>
      </w:r>
      <w:r w:rsidR="00343FCC">
        <w:rPr>
          <w:sz w:val="28"/>
          <w:szCs w:val="28"/>
        </w:rPr>
        <w:t>рофиздат</w:t>
      </w:r>
      <w:proofErr w:type="spellEnd"/>
      <w:r w:rsidR="00343FCC">
        <w:rPr>
          <w:sz w:val="28"/>
          <w:szCs w:val="28"/>
        </w:rPr>
        <w:t>, 1985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Кол. авторы. Подготовка войскового ра</w:t>
      </w:r>
      <w:r w:rsidR="00343FCC">
        <w:rPr>
          <w:sz w:val="28"/>
          <w:szCs w:val="28"/>
        </w:rPr>
        <w:t>зведчика. – М.: Воениздат, 1991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Кудряшов Б.Г. Энциклопедия выживания. Один на один с природой. – Кр</w:t>
      </w:r>
      <w:r w:rsidR="00343FCC">
        <w:rPr>
          <w:sz w:val="28"/>
          <w:szCs w:val="28"/>
        </w:rPr>
        <w:t>аснодар: Советская Кубань, 1996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proofErr w:type="spellStart"/>
      <w:r w:rsidRPr="00906A39">
        <w:rPr>
          <w:sz w:val="28"/>
          <w:szCs w:val="28"/>
        </w:rPr>
        <w:t>Лукоянов</w:t>
      </w:r>
      <w:proofErr w:type="spellEnd"/>
      <w:r w:rsidRPr="00906A39">
        <w:rPr>
          <w:sz w:val="28"/>
          <w:szCs w:val="28"/>
        </w:rPr>
        <w:t xml:space="preserve"> </w:t>
      </w:r>
      <w:proofErr w:type="spellStart"/>
      <w:r w:rsidRPr="00906A39">
        <w:rPr>
          <w:sz w:val="28"/>
          <w:szCs w:val="28"/>
        </w:rPr>
        <w:t>П.И.Самодеятельное</w:t>
      </w:r>
      <w:proofErr w:type="spellEnd"/>
      <w:r w:rsidRPr="00906A39">
        <w:rPr>
          <w:sz w:val="28"/>
          <w:szCs w:val="28"/>
        </w:rPr>
        <w:t xml:space="preserve"> туристско</w:t>
      </w:r>
      <w:r w:rsidR="00343FCC">
        <w:rPr>
          <w:sz w:val="28"/>
          <w:szCs w:val="28"/>
        </w:rPr>
        <w:t>е снаряжение. — М.: Ф и С, 1986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Моргунов Б.П. Туризм: Учебное пособие для студентов пе</w:t>
      </w:r>
      <w:r w:rsidR="00343FCC">
        <w:rPr>
          <w:sz w:val="28"/>
          <w:szCs w:val="28"/>
        </w:rPr>
        <w:t>двузов. — М.: Просвещение, 1978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Обручев С.В. Справочник путешественника и краевед</w:t>
      </w:r>
      <w:r w:rsidR="00343FCC">
        <w:rPr>
          <w:sz w:val="28"/>
          <w:szCs w:val="28"/>
        </w:rPr>
        <w:t xml:space="preserve">а.— Т.1/ М.: </w:t>
      </w:r>
      <w:proofErr w:type="spellStart"/>
      <w:r w:rsidR="00343FCC">
        <w:rPr>
          <w:sz w:val="28"/>
          <w:szCs w:val="28"/>
        </w:rPr>
        <w:t>Географиздат</w:t>
      </w:r>
      <w:proofErr w:type="spellEnd"/>
      <w:r w:rsidR="00343FCC">
        <w:rPr>
          <w:sz w:val="28"/>
          <w:szCs w:val="28"/>
        </w:rPr>
        <w:t>, 1950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Плешанов </w:t>
      </w:r>
      <w:r w:rsidR="00343FCC">
        <w:rPr>
          <w:sz w:val="28"/>
          <w:szCs w:val="28"/>
        </w:rPr>
        <w:t>Е.А. Я + Природа.- Воронеж,1997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Спутник </w:t>
      </w:r>
      <w:r w:rsidR="00343FCC">
        <w:rPr>
          <w:sz w:val="28"/>
          <w:szCs w:val="28"/>
        </w:rPr>
        <w:t>туриста. — Киев: Здоровье, 1983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proofErr w:type="spellStart"/>
      <w:r w:rsidRPr="00906A39">
        <w:rPr>
          <w:sz w:val="28"/>
          <w:szCs w:val="28"/>
        </w:rPr>
        <w:t>Сундаков</w:t>
      </w:r>
      <w:proofErr w:type="spellEnd"/>
      <w:r w:rsidRPr="00906A39">
        <w:rPr>
          <w:sz w:val="28"/>
          <w:szCs w:val="28"/>
        </w:rPr>
        <w:t xml:space="preserve"> В. Жизнь без</w:t>
      </w:r>
      <w:r w:rsidR="00343FCC">
        <w:rPr>
          <w:sz w:val="28"/>
          <w:szCs w:val="28"/>
        </w:rPr>
        <w:t xml:space="preserve"> опасности.- М.: Пал-</w:t>
      </w:r>
      <w:proofErr w:type="spellStart"/>
      <w:r w:rsidR="00343FCC">
        <w:rPr>
          <w:sz w:val="28"/>
          <w:szCs w:val="28"/>
        </w:rPr>
        <w:t>Юнис</w:t>
      </w:r>
      <w:proofErr w:type="spellEnd"/>
      <w:r w:rsidR="00343FCC">
        <w:rPr>
          <w:sz w:val="28"/>
          <w:szCs w:val="28"/>
        </w:rPr>
        <w:t>, 1991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Туристское лагерное снаряжение: Метод. рекоме</w:t>
      </w:r>
      <w:r w:rsidR="00343FCC">
        <w:rPr>
          <w:sz w:val="28"/>
          <w:szCs w:val="28"/>
        </w:rPr>
        <w:t>ндации. — М.: ЦРИБ Турист, 1981</w:t>
      </w:r>
    </w:p>
    <w:p w:rsidR="00EA4EBF" w:rsidRPr="00906A39" w:rsidRDefault="00EA4EBF" w:rsidP="00EA4EBF">
      <w:pPr>
        <w:jc w:val="both"/>
        <w:rPr>
          <w:sz w:val="28"/>
          <w:szCs w:val="28"/>
          <w:lang w:val="en-US"/>
        </w:rPr>
      </w:pPr>
      <w:r w:rsidRPr="00906A39">
        <w:rPr>
          <w:sz w:val="28"/>
          <w:szCs w:val="28"/>
          <w:lang w:val="en-US"/>
        </w:rPr>
        <w:t>FM 21-76</w:t>
      </w:r>
      <w:r w:rsidR="00343FCC">
        <w:rPr>
          <w:sz w:val="28"/>
          <w:szCs w:val="28"/>
          <w:lang w:val="en-US"/>
        </w:rPr>
        <w:t>. US ARMI SURVIVAL MANUAL, 1970</w:t>
      </w:r>
    </w:p>
    <w:p w:rsidR="00EA4EBF" w:rsidRPr="00906A39" w:rsidRDefault="00EA4EBF" w:rsidP="00EA4EBF">
      <w:pPr>
        <w:jc w:val="both"/>
        <w:rPr>
          <w:sz w:val="28"/>
          <w:szCs w:val="28"/>
          <w:lang w:val="en-US"/>
        </w:rPr>
      </w:pPr>
    </w:p>
    <w:p w:rsidR="00EA4EBF" w:rsidRPr="00906A39" w:rsidRDefault="00EA4EBF" w:rsidP="00EA4EBF">
      <w:pPr>
        <w:ind w:firstLine="397"/>
        <w:jc w:val="center"/>
        <w:rPr>
          <w:b/>
          <w:sz w:val="28"/>
          <w:szCs w:val="28"/>
        </w:rPr>
      </w:pPr>
      <w:r w:rsidRPr="00906A39">
        <w:rPr>
          <w:b/>
          <w:sz w:val="28"/>
          <w:szCs w:val="28"/>
        </w:rPr>
        <w:lastRenderedPageBreak/>
        <w:t>В пути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 Водоходов А.А. Горный ту</w:t>
      </w:r>
      <w:r w:rsidR="00343FCC">
        <w:rPr>
          <w:sz w:val="28"/>
          <w:szCs w:val="28"/>
        </w:rPr>
        <w:t>ризм: Алма-Ата, Казахстан, 1974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Волков Н.Н. Спортивные </w:t>
      </w:r>
      <w:r w:rsidR="00343FCC">
        <w:rPr>
          <w:sz w:val="28"/>
          <w:szCs w:val="28"/>
        </w:rPr>
        <w:t xml:space="preserve">походы в горах. — М.: </w:t>
      </w:r>
      <w:proofErr w:type="spellStart"/>
      <w:r w:rsidR="00343FCC">
        <w:rPr>
          <w:sz w:val="28"/>
          <w:szCs w:val="28"/>
        </w:rPr>
        <w:t>ФиС</w:t>
      </w:r>
      <w:proofErr w:type="spellEnd"/>
      <w:r w:rsidR="00343FCC">
        <w:rPr>
          <w:sz w:val="28"/>
          <w:szCs w:val="28"/>
        </w:rPr>
        <w:t>, 1974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Григорьев В.Н. и др. Путешествия на</w:t>
      </w:r>
      <w:r w:rsidR="00343FCC">
        <w:rPr>
          <w:sz w:val="28"/>
          <w:szCs w:val="28"/>
        </w:rPr>
        <w:t xml:space="preserve"> гребных судах. — М.: </w:t>
      </w:r>
      <w:proofErr w:type="spellStart"/>
      <w:r w:rsidR="00343FCC">
        <w:rPr>
          <w:sz w:val="28"/>
          <w:szCs w:val="28"/>
        </w:rPr>
        <w:t>ФиС</w:t>
      </w:r>
      <w:proofErr w:type="spellEnd"/>
      <w:r w:rsidR="00343FCC">
        <w:rPr>
          <w:sz w:val="28"/>
          <w:szCs w:val="28"/>
        </w:rPr>
        <w:t>, 1979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Григорьев В.Н. Водн</w:t>
      </w:r>
      <w:r w:rsidR="00343FCC">
        <w:rPr>
          <w:sz w:val="28"/>
          <w:szCs w:val="28"/>
        </w:rPr>
        <w:t xml:space="preserve">ый туризм — М.: </w:t>
      </w:r>
      <w:proofErr w:type="spellStart"/>
      <w:r w:rsidR="00343FCC">
        <w:rPr>
          <w:sz w:val="28"/>
          <w:szCs w:val="28"/>
        </w:rPr>
        <w:t>Профиздат</w:t>
      </w:r>
      <w:proofErr w:type="spellEnd"/>
      <w:r w:rsidR="00343FCC">
        <w:rPr>
          <w:sz w:val="28"/>
          <w:szCs w:val="28"/>
        </w:rPr>
        <w:t>, 1990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proofErr w:type="spellStart"/>
      <w:r w:rsidRPr="00906A39">
        <w:rPr>
          <w:sz w:val="28"/>
          <w:szCs w:val="28"/>
        </w:rPr>
        <w:t>Хлатин</w:t>
      </w:r>
      <w:proofErr w:type="spellEnd"/>
      <w:r w:rsidRPr="00906A39">
        <w:rPr>
          <w:sz w:val="28"/>
          <w:szCs w:val="28"/>
        </w:rPr>
        <w:t xml:space="preserve"> С.Я. Я иду по лесу. — </w:t>
      </w:r>
      <w:r w:rsidR="00343FCC">
        <w:rPr>
          <w:sz w:val="28"/>
          <w:szCs w:val="28"/>
        </w:rPr>
        <w:t>М.: Лесная промышленность, 1973</w:t>
      </w:r>
    </w:p>
    <w:p w:rsidR="00EA4EBF" w:rsidRPr="00906A39" w:rsidRDefault="00EA4EBF" w:rsidP="00EA4EBF">
      <w:pPr>
        <w:ind w:firstLine="397"/>
        <w:jc w:val="center"/>
        <w:rPr>
          <w:b/>
          <w:sz w:val="28"/>
          <w:szCs w:val="28"/>
        </w:rPr>
      </w:pPr>
      <w:r w:rsidRPr="00906A39">
        <w:rPr>
          <w:b/>
          <w:sz w:val="28"/>
          <w:szCs w:val="28"/>
        </w:rPr>
        <w:t>Питание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Зуев Д.П. Дары русского леса. — </w:t>
      </w:r>
      <w:r w:rsidR="00343FCC">
        <w:rPr>
          <w:sz w:val="28"/>
          <w:szCs w:val="28"/>
        </w:rPr>
        <w:t>М.: Лесная промышленность, 1961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Косов Е.В. Блюда</w:t>
      </w:r>
      <w:r w:rsidR="00343FCC">
        <w:rPr>
          <w:sz w:val="28"/>
          <w:szCs w:val="28"/>
        </w:rPr>
        <w:t xml:space="preserve"> из дичи. — М.: Экономика, 1983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Кощеев А.К. Дикорастущие съедобные растения в нашем питании. — М</w:t>
      </w:r>
      <w:r w:rsidR="00343FCC">
        <w:rPr>
          <w:sz w:val="28"/>
          <w:szCs w:val="28"/>
        </w:rPr>
        <w:t>.: Пищевая промышленность, 1980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proofErr w:type="spellStart"/>
      <w:r w:rsidRPr="00906A39">
        <w:rPr>
          <w:sz w:val="28"/>
          <w:szCs w:val="28"/>
        </w:rPr>
        <w:t>Лысогор</w:t>
      </w:r>
      <w:proofErr w:type="spellEnd"/>
      <w:r w:rsidRPr="00906A39">
        <w:rPr>
          <w:sz w:val="28"/>
          <w:szCs w:val="28"/>
        </w:rPr>
        <w:t xml:space="preserve"> Н.А.  Питание в туристическом походе. — М.: Пищевая промышленнос</w:t>
      </w:r>
      <w:r w:rsidR="00343FCC">
        <w:rPr>
          <w:sz w:val="28"/>
          <w:szCs w:val="28"/>
        </w:rPr>
        <w:t>ть, 1980</w:t>
      </w:r>
    </w:p>
    <w:p w:rsidR="00EA4EBF" w:rsidRPr="00906A39" w:rsidRDefault="00EA4EBF" w:rsidP="00EA4EBF">
      <w:pPr>
        <w:ind w:firstLine="397"/>
        <w:rPr>
          <w:b/>
          <w:sz w:val="28"/>
          <w:szCs w:val="28"/>
        </w:rPr>
      </w:pPr>
      <w:r w:rsidRPr="00906A39">
        <w:rPr>
          <w:b/>
          <w:sz w:val="28"/>
          <w:szCs w:val="28"/>
        </w:rPr>
        <w:t xml:space="preserve">                           </w:t>
      </w:r>
      <w:r w:rsidR="00C77817">
        <w:rPr>
          <w:b/>
          <w:sz w:val="28"/>
          <w:szCs w:val="28"/>
        </w:rPr>
        <w:t xml:space="preserve">                </w:t>
      </w:r>
      <w:r w:rsidRPr="00906A39">
        <w:rPr>
          <w:b/>
          <w:sz w:val="28"/>
          <w:szCs w:val="28"/>
        </w:rPr>
        <w:t>Смотреть и видеть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Адамов П.Н. Местные признаки пого</w:t>
      </w:r>
      <w:r w:rsidR="00343FCC">
        <w:rPr>
          <w:sz w:val="28"/>
          <w:szCs w:val="28"/>
        </w:rPr>
        <w:t xml:space="preserve">ды. — М.: </w:t>
      </w:r>
      <w:proofErr w:type="spellStart"/>
      <w:r w:rsidR="00343FCC">
        <w:rPr>
          <w:sz w:val="28"/>
          <w:szCs w:val="28"/>
        </w:rPr>
        <w:t>Гидрометеоиздат</w:t>
      </w:r>
      <w:proofErr w:type="spellEnd"/>
      <w:r w:rsidR="00343FCC">
        <w:rPr>
          <w:sz w:val="28"/>
          <w:szCs w:val="28"/>
        </w:rPr>
        <w:t>, 1961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Гурвич Л.М.</w:t>
      </w:r>
      <w:r w:rsidR="00343FCC">
        <w:rPr>
          <w:sz w:val="28"/>
          <w:szCs w:val="28"/>
        </w:rPr>
        <w:t xml:space="preserve"> Следопыт/Сост. — М.: </w:t>
      </w:r>
      <w:proofErr w:type="spellStart"/>
      <w:r w:rsidR="00343FCC">
        <w:rPr>
          <w:sz w:val="28"/>
          <w:szCs w:val="28"/>
        </w:rPr>
        <w:t>ФиС</w:t>
      </w:r>
      <w:proofErr w:type="spellEnd"/>
      <w:r w:rsidR="00343FCC">
        <w:rPr>
          <w:sz w:val="28"/>
          <w:szCs w:val="28"/>
        </w:rPr>
        <w:t>, 1976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Дмитриев Ю.Д. Большая книга леса.</w:t>
      </w:r>
      <w:r w:rsidR="00343FCC">
        <w:rPr>
          <w:sz w:val="28"/>
          <w:szCs w:val="28"/>
        </w:rPr>
        <w:t xml:space="preserve"> — М.: Детская литература, 1974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Стрижев А. Календарь русской природы.</w:t>
      </w:r>
      <w:r w:rsidR="00343FCC">
        <w:rPr>
          <w:sz w:val="28"/>
          <w:szCs w:val="28"/>
        </w:rPr>
        <w:t xml:space="preserve"> — М.: Московский рабочий, 1979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Формозов А.Н. Спутник следопыта.</w:t>
      </w:r>
      <w:r w:rsidR="00343FCC">
        <w:rPr>
          <w:sz w:val="28"/>
          <w:szCs w:val="28"/>
        </w:rPr>
        <w:t xml:space="preserve"> — М.: Детская литература, 1974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</w:p>
    <w:p w:rsidR="00F3350F" w:rsidRDefault="00F3350F" w:rsidP="00EA4EBF">
      <w:pPr>
        <w:jc w:val="center"/>
        <w:rPr>
          <w:b/>
          <w:sz w:val="28"/>
          <w:szCs w:val="28"/>
        </w:rPr>
      </w:pPr>
    </w:p>
    <w:p w:rsidR="00EA4EBF" w:rsidRPr="00906A39" w:rsidRDefault="00EA4EBF" w:rsidP="00EA4EBF">
      <w:pPr>
        <w:jc w:val="center"/>
        <w:rPr>
          <w:b/>
          <w:sz w:val="28"/>
          <w:szCs w:val="28"/>
        </w:rPr>
      </w:pPr>
      <w:r w:rsidRPr="00906A39">
        <w:rPr>
          <w:b/>
          <w:sz w:val="28"/>
          <w:szCs w:val="28"/>
        </w:rPr>
        <w:t>Ориентирование и топография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Военная то</w:t>
      </w:r>
      <w:r w:rsidR="00343FCC">
        <w:rPr>
          <w:sz w:val="28"/>
          <w:szCs w:val="28"/>
        </w:rPr>
        <w:t>пография. — М.: Воениздат, 1977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Воронов А. Справочник туриста по топографии. — Краснодар:</w:t>
      </w:r>
      <w:r w:rsidR="00343FCC">
        <w:rPr>
          <w:sz w:val="28"/>
          <w:szCs w:val="28"/>
        </w:rPr>
        <w:t xml:space="preserve"> Книжное изд-во, 1973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proofErr w:type="spellStart"/>
      <w:r w:rsidRPr="00906A39">
        <w:rPr>
          <w:sz w:val="28"/>
          <w:szCs w:val="28"/>
        </w:rPr>
        <w:t>Изоп</w:t>
      </w:r>
      <w:proofErr w:type="spellEnd"/>
      <w:r w:rsidRPr="00906A39">
        <w:rPr>
          <w:sz w:val="28"/>
          <w:szCs w:val="28"/>
        </w:rPr>
        <w:t xml:space="preserve"> Э. Игровой метод при обучении ориентировани</w:t>
      </w:r>
      <w:r w:rsidR="00343FCC">
        <w:rPr>
          <w:sz w:val="28"/>
          <w:szCs w:val="28"/>
        </w:rPr>
        <w:t>ю на местности. — Таллинн, 1975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Куприн А.М. Занимательно об ориентировании. — М.: Просвещение, 1980.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Куприн А.М. Умей ориентироваться на местн</w:t>
      </w:r>
      <w:r w:rsidR="00343FCC">
        <w:rPr>
          <w:sz w:val="28"/>
          <w:szCs w:val="28"/>
        </w:rPr>
        <w:t>ости. — М.: Изд-во ДОСААФ, 1972</w:t>
      </w:r>
    </w:p>
    <w:p w:rsidR="00EA4EBF" w:rsidRPr="00906A39" w:rsidRDefault="00EA4EBF" w:rsidP="00EA4EBF">
      <w:pPr>
        <w:ind w:firstLine="397"/>
        <w:jc w:val="both"/>
        <w:rPr>
          <w:sz w:val="28"/>
          <w:szCs w:val="28"/>
        </w:rPr>
      </w:pPr>
    </w:p>
    <w:p w:rsidR="00EA4EBF" w:rsidRPr="00906A39" w:rsidRDefault="00EA4EBF" w:rsidP="00EA4EBF">
      <w:pPr>
        <w:ind w:firstLine="397"/>
        <w:rPr>
          <w:sz w:val="28"/>
          <w:szCs w:val="28"/>
        </w:rPr>
      </w:pPr>
      <w:r w:rsidRPr="00906A39">
        <w:rPr>
          <w:b/>
          <w:sz w:val="28"/>
          <w:szCs w:val="28"/>
        </w:rPr>
        <w:t xml:space="preserve">                                                       И один в поле воин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Захаров Е., Карасев А., Сафонов А.. Рукопашный бой: Самоучитель </w:t>
      </w:r>
      <w:r w:rsidR="00343FCC">
        <w:rPr>
          <w:sz w:val="28"/>
          <w:szCs w:val="28"/>
        </w:rPr>
        <w:t>- М.: Культура и традиции, 1992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Бурцев Г.А., Малашенко С.Г., Смирнов В.В., </w:t>
      </w:r>
      <w:proofErr w:type="spellStart"/>
      <w:r w:rsidRPr="00906A39">
        <w:rPr>
          <w:sz w:val="28"/>
          <w:szCs w:val="28"/>
        </w:rPr>
        <w:t>Сяниуллин</w:t>
      </w:r>
      <w:proofErr w:type="spellEnd"/>
      <w:r w:rsidRPr="00906A39">
        <w:rPr>
          <w:sz w:val="28"/>
          <w:szCs w:val="28"/>
        </w:rPr>
        <w:t xml:space="preserve"> З.С. Основы рукопашного боя. — М.: Военн</w:t>
      </w:r>
      <w:r w:rsidR="00343FCC">
        <w:rPr>
          <w:sz w:val="28"/>
          <w:szCs w:val="28"/>
        </w:rPr>
        <w:t>ое изд-во, 1991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Долин А.А., Попов Г.В. </w:t>
      </w:r>
      <w:proofErr w:type="spellStart"/>
      <w:r w:rsidRPr="00906A39">
        <w:rPr>
          <w:sz w:val="28"/>
          <w:szCs w:val="28"/>
        </w:rPr>
        <w:t>Кемпо</w:t>
      </w:r>
      <w:proofErr w:type="spellEnd"/>
      <w:r w:rsidRPr="00906A39">
        <w:rPr>
          <w:sz w:val="28"/>
          <w:szCs w:val="28"/>
        </w:rPr>
        <w:t xml:space="preserve"> – традиция воин</w:t>
      </w:r>
      <w:r w:rsidR="00343FCC">
        <w:rPr>
          <w:sz w:val="28"/>
          <w:szCs w:val="28"/>
        </w:rPr>
        <w:t>ских искусств. - М.: Наука,1990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Фомин В., </w:t>
      </w:r>
      <w:proofErr w:type="spellStart"/>
      <w:r w:rsidRPr="00906A39">
        <w:rPr>
          <w:sz w:val="28"/>
          <w:szCs w:val="28"/>
        </w:rPr>
        <w:t>Линдер</w:t>
      </w:r>
      <w:proofErr w:type="spellEnd"/>
      <w:r w:rsidRPr="00906A39">
        <w:rPr>
          <w:sz w:val="28"/>
          <w:szCs w:val="28"/>
        </w:rPr>
        <w:t xml:space="preserve"> И. Диалог о боевых искусствах Восто</w:t>
      </w:r>
      <w:r w:rsidR="00343FCC">
        <w:rPr>
          <w:sz w:val="28"/>
          <w:szCs w:val="28"/>
        </w:rPr>
        <w:t>ка. — М.: Молодая гвардия, 1990</w:t>
      </w:r>
    </w:p>
    <w:p w:rsidR="00EA4EBF" w:rsidRPr="00906A39" w:rsidRDefault="00EA4EBF" w:rsidP="00EA4EBF">
      <w:pPr>
        <w:ind w:firstLine="397"/>
        <w:jc w:val="both"/>
        <w:rPr>
          <w:sz w:val="28"/>
          <w:szCs w:val="28"/>
        </w:rPr>
      </w:pPr>
    </w:p>
    <w:p w:rsidR="00EA4EBF" w:rsidRPr="00906A39" w:rsidRDefault="00EA4EBF" w:rsidP="00EA4EBF">
      <w:pPr>
        <w:ind w:firstLine="397"/>
        <w:rPr>
          <w:sz w:val="28"/>
          <w:szCs w:val="28"/>
        </w:rPr>
      </w:pPr>
      <w:r w:rsidRPr="00906A39">
        <w:rPr>
          <w:b/>
          <w:sz w:val="28"/>
          <w:szCs w:val="28"/>
        </w:rPr>
        <w:t xml:space="preserve">                                                                Медицина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Великорецкий А.Н. Первая помощь до прих</w:t>
      </w:r>
      <w:r w:rsidR="00343FCC">
        <w:rPr>
          <w:sz w:val="28"/>
          <w:szCs w:val="28"/>
        </w:rPr>
        <w:t>ода врача. — М.: Медицина, 1972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proofErr w:type="spellStart"/>
      <w:r w:rsidRPr="00906A39">
        <w:rPr>
          <w:sz w:val="28"/>
          <w:szCs w:val="28"/>
        </w:rPr>
        <w:t>Коструб</w:t>
      </w:r>
      <w:proofErr w:type="spellEnd"/>
      <w:r w:rsidRPr="00906A39">
        <w:rPr>
          <w:sz w:val="28"/>
          <w:szCs w:val="28"/>
        </w:rPr>
        <w:t xml:space="preserve"> А.А. Медицинский справочник</w:t>
      </w:r>
      <w:r w:rsidR="00343FCC">
        <w:rPr>
          <w:sz w:val="28"/>
          <w:szCs w:val="28"/>
        </w:rPr>
        <w:t xml:space="preserve"> туриста. — М.: </w:t>
      </w:r>
      <w:proofErr w:type="spellStart"/>
      <w:r w:rsidR="00343FCC">
        <w:rPr>
          <w:sz w:val="28"/>
          <w:szCs w:val="28"/>
        </w:rPr>
        <w:t>Профиздат</w:t>
      </w:r>
      <w:proofErr w:type="spellEnd"/>
      <w:r w:rsidR="00343FCC">
        <w:rPr>
          <w:sz w:val="28"/>
          <w:szCs w:val="28"/>
        </w:rPr>
        <w:t>, 1990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Сало В.М. Зеленые дру</w:t>
      </w:r>
      <w:r w:rsidR="00343FCC">
        <w:rPr>
          <w:sz w:val="28"/>
          <w:szCs w:val="28"/>
        </w:rPr>
        <w:t>зья человека. — М.: Наука, 1975</w:t>
      </w:r>
    </w:p>
    <w:p w:rsidR="00EA4EBF" w:rsidRPr="00906A39" w:rsidRDefault="00EA4EBF" w:rsidP="00EA4EBF">
      <w:pPr>
        <w:ind w:firstLine="397"/>
        <w:jc w:val="both"/>
        <w:rPr>
          <w:b/>
          <w:sz w:val="28"/>
          <w:szCs w:val="28"/>
        </w:rPr>
      </w:pPr>
    </w:p>
    <w:p w:rsidR="00EA4EBF" w:rsidRPr="00906A39" w:rsidRDefault="00EA4EBF" w:rsidP="00EA4EBF">
      <w:pPr>
        <w:ind w:firstLine="397"/>
        <w:rPr>
          <w:b/>
          <w:sz w:val="28"/>
          <w:szCs w:val="28"/>
        </w:rPr>
      </w:pPr>
      <w:r w:rsidRPr="00906A39">
        <w:rPr>
          <w:b/>
          <w:sz w:val="28"/>
          <w:szCs w:val="28"/>
        </w:rPr>
        <w:lastRenderedPageBreak/>
        <w:t xml:space="preserve">                                                                  Охота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Бутурлин С.А. Справочная</w:t>
      </w:r>
      <w:r w:rsidR="00343FCC">
        <w:rPr>
          <w:sz w:val="28"/>
          <w:szCs w:val="28"/>
        </w:rPr>
        <w:t xml:space="preserve"> книга охотника. 3-е изд., 1932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Воронов О.А. С</w:t>
      </w:r>
      <w:r w:rsidR="00343FCC">
        <w:rPr>
          <w:sz w:val="28"/>
          <w:szCs w:val="28"/>
        </w:rPr>
        <w:t xml:space="preserve">оветы охотнику. — М.: </w:t>
      </w:r>
      <w:proofErr w:type="spellStart"/>
      <w:r w:rsidR="00343FCC">
        <w:rPr>
          <w:sz w:val="28"/>
          <w:szCs w:val="28"/>
        </w:rPr>
        <w:t>ФиС</w:t>
      </w:r>
      <w:proofErr w:type="spellEnd"/>
      <w:r w:rsidR="00343FCC">
        <w:rPr>
          <w:sz w:val="28"/>
          <w:szCs w:val="28"/>
        </w:rPr>
        <w:t>, 1979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Кудрявцев Е.В. Охота: краткий справочник. — 3-е</w:t>
      </w:r>
      <w:r w:rsidR="00343FCC">
        <w:rPr>
          <w:sz w:val="28"/>
          <w:szCs w:val="28"/>
        </w:rPr>
        <w:t xml:space="preserve"> изд. — М.: </w:t>
      </w:r>
      <w:proofErr w:type="spellStart"/>
      <w:r w:rsidR="00343FCC">
        <w:rPr>
          <w:sz w:val="28"/>
          <w:szCs w:val="28"/>
        </w:rPr>
        <w:t>Агропромиздат</w:t>
      </w:r>
      <w:proofErr w:type="spellEnd"/>
      <w:r w:rsidR="00343FCC">
        <w:rPr>
          <w:sz w:val="28"/>
          <w:szCs w:val="28"/>
        </w:rPr>
        <w:t>, 1985</w:t>
      </w:r>
    </w:p>
    <w:p w:rsidR="008F0BBC" w:rsidRPr="00906A39" w:rsidRDefault="008F0BBC" w:rsidP="00F71A11">
      <w:pPr>
        <w:jc w:val="both"/>
        <w:rPr>
          <w:sz w:val="28"/>
          <w:szCs w:val="28"/>
        </w:rPr>
      </w:pPr>
    </w:p>
    <w:p w:rsidR="008F0BBC" w:rsidRPr="00E92302" w:rsidRDefault="000B2136" w:rsidP="00E92302">
      <w:pPr>
        <w:ind w:left="1416" w:firstLine="708"/>
        <w:jc w:val="both"/>
        <w:rPr>
          <w:b/>
          <w:sz w:val="28"/>
          <w:szCs w:val="28"/>
        </w:rPr>
      </w:pPr>
      <w:r w:rsidRPr="00E92302">
        <w:rPr>
          <w:b/>
          <w:sz w:val="28"/>
          <w:szCs w:val="28"/>
        </w:rPr>
        <w:t xml:space="preserve">Цифровые образовательные </w:t>
      </w:r>
      <w:r w:rsidR="00E92302">
        <w:rPr>
          <w:b/>
          <w:sz w:val="28"/>
          <w:szCs w:val="28"/>
        </w:rPr>
        <w:t>ресурсы:</w:t>
      </w:r>
    </w:p>
    <w:p w:rsidR="00F71A11" w:rsidRPr="00C77817" w:rsidRDefault="00645F07" w:rsidP="00F71A11">
      <w:pPr>
        <w:jc w:val="both"/>
        <w:rPr>
          <w:sz w:val="28"/>
          <w:szCs w:val="28"/>
        </w:rPr>
      </w:pPr>
      <w:hyperlink r:id="rId10" w:history="1">
        <w:r w:rsidR="00F71A11" w:rsidRPr="00C77817">
          <w:rPr>
            <w:rStyle w:val="af4"/>
            <w:color w:val="auto"/>
            <w:sz w:val="28"/>
            <w:szCs w:val="28"/>
            <w:u w:val="none"/>
          </w:rPr>
          <w:t>www.scouts.ru</w:t>
        </w:r>
      </w:hyperlink>
      <w:r w:rsidR="00F71A11" w:rsidRPr="00C77817">
        <w:rPr>
          <w:sz w:val="28"/>
          <w:szCs w:val="28"/>
        </w:rPr>
        <w:t xml:space="preserve">, </w:t>
      </w:r>
      <w:hyperlink r:id="rId11" w:history="1">
        <w:r w:rsidR="00F71A11" w:rsidRPr="00C77817">
          <w:rPr>
            <w:rStyle w:val="af4"/>
            <w:color w:val="auto"/>
            <w:sz w:val="28"/>
            <w:szCs w:val="28"/>
            <w:u w:val="none"/>
          </w:rPr>
          <w:t>www.orur.ru</w:t>
        </w:r>
      </w:hyperlink>
      <w:r w:rsidR="00F71A11" w:rsidRPr="00C77817">
        <w:rPr>
          <w:sz w:val="28"/>
          <w:szCs w:val="28"/>
        </w:rPr>
        <w:t xml:space="preserve">, </w:t>
      </w:r>
      <w:hyperlink r:id="rId12" w:history="1">
        <w:r w:rsidR="00F71A11" w:rsidRPr="00C77817">
          <w:rPr>
            <w:rStyle w:val="af4"/>
            <w:color w:val="auto"/>
            <w:sz w:val="28"/>
            <w:szCs w:val="28"/>
            <w:u w:val="none"/>
          </w:rPr>
          <w:t>www.scouts.hrest.info.ru</w:t>
        </w:r>
      </w:hyperlink>
      <w:r w:rsidR="00F71A11" w:rsidRPr="00C77817">
        <w:rPr>
          <w:sz w:val="28"/>
          <w:szCs w:val="28"/>
        </w:rPr>
        <w:t xml:space="preserve">, </w:t>
      </w:r>
      <w:hyperlink r:id="rId13" w:history="1">
        <w:r w:rsidR="00F71A11" w:rsidRPr="00C77817">
          <w:rPr>
            <w:rStyle w:val="af4"/>
            <w:color w:val="auto"/>
            <w:sz w:val="28"/>
            <w:szCs w:val="28"/>
            <w:u w:val="none"/>
          </w:rPr>
          <w:t>www.skaut-mir.hrest.info</w:t>
        </w:r>
      </w:hyperlink>
      <w:r w:rsidR="00F71A11" w:rsidRPr="00C77817">
        <w:rPr>
          <w:sz w:val="28"/>
          <w:szCs w:val="28"/>
        </w:rPr>
        <w:t>.</w:t>
      </w:r>
    </w:p>
    <w:p w:rsidR="00C77817" w:rsidRPr="00C77817" w:rsidRDefault="00645F07" w:rsidP="00C77817">
      <w:pPr>
        <w:jc w:val="both"/>
        <w:rPr>
          <w:sz w:val="28"/>
          <w:szCs w:val="28"/>
        </w:rPr>
      </w:pPr>
      <w:hyperlink r:id="rId14" w:history="1">
        <w:r w:rsidR="00F71A11" w:rsidRPr="00C77817">
          <w:rPr>
            <w:rStyle w:val="af4"/>
            <w:color w:val="auto"/>
            <w:sz w:val="28"/>
            <w:szCs w:val="28"/>
            <w:u w:val="none"/>
          </w:rPr>
          <w:t>http://www.facebook.com/</w:t>
        </w:r>
      </w:hyperlink>
      <w:r w:rsidR="00F71A11" w:rsidRPr="00C77817">
        <w:rPr>
          <w:sz w:val="28"/>
          <w:szCs w:val="28"/>
        </w:rPr>
        <w:t xml:space="preserve">; </w:t>
      </w:r>
      <w:hyperlink r:id="rId15" w:history="1">
        <w:r w:rsidR="00C77817" w:rsidRPr="00C77817">
          <w:rPr>
            <w:rStyle w:val="af4"/>
            <w:color w:val="auto"/>
            <w:sz w:val="28"/>
            <w:szCs w:val="28"/>
            <w:u w:val="none"/>
          </w:rPr>
          <w:t>http://my.mail.ru</w:t>
        </w:r>
      </w:hyperlink>
      <w:r w:rsidR="00C77817" w:rsidRPr="00C77817">
        <w:rPr>
          <w:sz w:val="28"/>
          <w:szCs w:val="28"/>
        </w:rPr>
        <w:t xml:space="preserve"> </w:t>
      </w:r>
    </w:p>
    <w:p w:rsidR="00C77817" w:rsidRPr="00906A39" w:rsidRDefault="00C77817" w:rsidP="000B2136">
      <w:pPr>
        <w:jc w:val="center"/>
        <w:rPr>
          <w:sz w:val="28"/>
          <w:szCs w:val="28"/>
        </w:rPr>
      </w:pPr>
    </w:p>
    <w:p w:rsidR="000B2136" w:rsidRPr="00E92302" w:rsidRDefault="000B2136" w:rsidP="00EA4EBF">
      <w:pPr>
        <w:jc w:val="both"/>
        <w:rPr>
          <w:b/>
          <w:sz w:val="28"/>
          <w:szCs w:val="28"/>
        </w:rPr>
      </w:pPr>
      <w:r w:rsidRPr="00906A39">
        <w:rPr>
          <w:sz w:val="28"/>
          <w:szCs w:val="28"/>
        </w:rPr>
        <w:t xml:space="preserve">                                      </w:t>
      </w:r>
      <w:r w:rsidRPr="00E92302">
        <w:rPr>
          <w:b/>
          <w:sz w:val="28"/>
          <w:szCs w:val="28"/>
        </w:rPr>
        <w:t>Законодательная  база:</w:t>
      </w:r>
    </w:p>
    <w:p w:rsidR="000B2136" w:rsidRPr="00906A39" w:rsidRDefault="000B2136" w:rsidP="000B2136">
      <w:pPr>
        <w:ind w:firstLine="36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-  Федеральный закон № 273-ФЗ «Об образовании в Российской Федерации»; </w:t>
      </w:r>
    </w:p>
    <w:p w:rsidR="000B2136" w:rsidRPr="00906A39" w:rsidRDefault="000B2136" w:rsidP="000B2136">
      <w:pPr>
        <w:ind w:firstLine="36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- Порядок организации и осуществления образовательной деятельности по дополнительным общеобразовательным         программам, утвержденным приказом Минобрнауки России от 29.08.2013г. № 1008;</w:t>
      </w:r>
    </w:p>
    <w:p w:rsidR="000B2136" w:rsidRPr="00906A39" w:rsidRDefault="000B2136" w:rsidP="000B2136">
      <w:pPr>
        <w:ind w:firstLine="36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- постановление Главного государственного санитарного врача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0B2136" w:rsidRPr="00906A39" w:rsidRDefault="000B2136" w:rsidP="000B2136">
      <w:pPr>
        <w:ind w:firstLine="36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- программа развития дополнительного образования детей в Российской Федерации до 2020 года;</w:t>
      </w:r>
    </w:p>
    <w:p w:rsidR="000B2136" w:rsidRPr="00906A39" w:rsidRDefault="000B2136" w:rsidP="000B2136">
      <w:pPr>
        <w:ind w:firstLine="36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- законодательные и нормативные акты Министерства образования РФ и Краснодарского края;  </w:t>
      </w:r>
    </w:p>
    <w:p w:rsidR="000B2136" w:rsidRPr="00906A39" w:rsidRDefault="000B2136" w:rsidP="000B2136">
      <w:pPr>
        <w:ind w:firstLine="36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- приказ Министерства здравоохранения и социального развития РФ от 26.08.10 г. № 761 -Н, раздел «Квалификационные характеристики должностей работников образования»;</w:t>
      </w:r>
    </w:p>
    <w:p w:rsidR="000B2136" w:rsidRPr="00906A39" w:rsidRDefault="000B2136" w:rsidP="000B2136">
      <w:pPr>
        <w:ind w:firstLine="36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>- методические рекомендации по проектированию дополнительных общеобразовательных общеразвивающих программ на основании письма ГБОУ ДПО ИРО Краснодарского края от 31.08.2016 № 01-20/1934;</w:t>
      </w:r>
    </w:p>
    <w:p w:rsidR="000B2136" w:rsidRPr="00906A39" w:rsidRDefault="000B2136" w:rsidP="000B2136">
      <w:pPr>
        <w:ind w:firstLine="36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- устав МБУ ДО ДДТ </w:t>
      </w:r>
      <w:proofErr w:type="spellStart"/>
      <w:r w:rsidRPr="00906A39">
        <w:rPr>
          <w:sz w:val="28"/>
          <w:szCs w:val="28"/>
        </w:rPr>
        <w:t>ст.Калининской</w:t>
      </w:r>
      <w:proofErr w:type="spellEnd"/>
      <w:r w:rsidRPr="00906A39">
        <w:rPr>
          <w:sz w:val="28"/>
          <w:szCs w:val="28"/>
        </w:rPr>
        <w:t>;</w:t>
      </w:r>
    </w:p>
    <w:p w:rsidR="000B2136" w:rsidRPr="00906A39" w:rsidRDefault="000B2136" w:rsidP="000B2136">
      <w:pPr>
        <w:ind w:firstLine="360"/>
        <w:jc w:val="both"/>
        <w:rPr>
          <w:sz w:val="28"/>
          <w:szCs w:val="28"/>
        </w:rPr>
      </w:pPr>
      <w:r w:rsidRPr="00906A39">
        <w:rPr>
          <w:sz w:val="28"/>
          <w:szCs w:val="28"/>
        </w:rPr>
        <w:t xml:space="preserve">- локальные акты ДДТ. </w:t>
      </w:r>
    </w:p>
    <w:p w:rsidR="000B2136" w:rsidRPr="00906A39" w:rsidRDefault="000B2136" w:rsidP="00EA4EBF">
      <w:pPr>
        <w:jc w:val="both"/>
        <w:rPr>
          <w:sz w:val="28"/>
          <w:szCs w:val="28"/>
        </w:rPr>
      </w:pPr>
    </w:p>
    <w:p w:rsidR="00F71A11" w:rsidRPr="00906A39" w:rsidRDefault="00F71A11" w:rsidP="00EA4EBF">
      <w:pPr>
        <w:jc w:val="both"/>
        <w:rPr>
          <w:sz w:val="28"/>
          <w:szCs w:val="28"/>
        </w:rPr>
      </w:pPr>
    </w:p>
    <w:p w:rsidR="00E92302" w:rsidRDefault="00EA4EBF" w:rsidP="00EA4EBF">
      <w:pPr>
        <w:rPr>
          <w:b/>
          <w:sz w:val="28"/>
          <w:szCs w:val="28"/>
        </w:rPr>
      </w:pPr>
      <w:r w:rsidRPr="00906A39">
        <w:rPr>
          <w:b/>
          <w:sz w:val="28"/>
          <w:szCs w:val="28"/>
        </w:rPr>
        <w:t>- для детей</w:t>
      </w:r>
      <w:r w:rsidR="000B2136" w:rsidRPr="00906A39">
        <w:rPr>
          <w:b/>
          <w:sz w:val="28"/>
          <w:szCs w:val="28"/>
        </w:rPr>
        <w:t xml:space="preserve"> и родителей</w:t>
      </w:r>
      <w:r w:rsidRPr="00906A39">
        <w:rPr>
          <w:b/>
          <w:sz w:val="28"/>
          <w:szCs w:val="28"/>
        </w:rPr>
        <w:t xml:space="preserve">: </w:t>
      </w:r>
    </w:p>
    <w:p w:rsidR="00EA4EBF" w:rsidRPr="00906A39" w:rsidRDefault="00EA4EBF" w:rsidP="00EA4EBF">
      <w:pPr>
        <w:rPr>
          <w:b/>
          <w:i/>
          <w:sz w:val="28"/>
          <w:szCs w:val="28"/>
        </w:rPr>
      </w:pPr>
      <w:r w:rsidRPr="00906A39">
        <w:rPr>
          <w:b/>
          <w:sz w:val="28"/>
          <w:szCs w:val="28"/>
        </w:rPr>
        <w:t xml:space="preserve"> </w:t>
      </w:r>
      <w:r w:rsidRPr="00906A39">
        <w:rPr>
          <w:b/>
          <w:i/>
          <w:sz w:val="28"/>
          <w:szCs w:val="28"/>
        </w:rPr>
        <w:t xml:space="preserve">                                         </w:t>
      </w:r>
      <w:r w:rsidRPr="00906A39">
        <w:rPr>
          <w:b/>
          <w:sz w:val="28"/>
          <w:szCs w:val="28"/>
        </w:rPr>
        <w:t xml:space="preserve">   Будь готов!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1-й р</w:t>
      </w:r>
      <w:r w:rsidR="00343FCC">
        <w:rPr>
          <w:sz w:val="28"/>
          <w:szCs w:val="28"/>
        </w:rPr>
        <w:t>азряд. – ГК ОРЮР, Нью-Йорк,1953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2-й раз</w:t>
      </w:r>
      <w:r w:rsidR="00343FCC">
        <w:rPr>
          <w:sz w:val="28"/>
          <w:szCs w:val="28"/>
        </w:rPr>
        <w:t>ряд. - ГК ОРЮР, Краснодар, 2001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3-й разряд. – Г</w:t>
      </w:r>
      <w:r w:rsidR="00343FCC">
        <w:rPr>
          <w:sz w:val="28"/>
          <w:szCs w:val="28"/>
        </w:rPr>
        <w:t>К ОРЮР, БСО, Черноголовка, 1993</w:t>
      </w:r>
    </w:p>
    <w:p w:rsidR="00EA4EBF" w:rsidRDefault="00EA4EBF" w:rsidP="00EA4EBF">
      <w:pPr>
        <w:jc w:val="both"/>
        <w:rPr>
          <w:sz w:val="28"/>
          <w:szCs w:val="28"/>
        </w:rPr>
      </w:pPr>
      <w:proofErr w:type="spellStart"/>
      <w:r w:rsidRPr="00906A39">
        <w:rPr>
          <w:sz w:val="28"/>
          <w:szCs w:val="28"/>
        </w:rPr>
        <w:t>Шишлянников</w:t>
      </w:r>
      <w:proofErr w:type="spellEnd"/>
      <w:r w:rsidRPr="00906A39">
        <w:rPr>
          <w:sz w:val="28"/>
          <w:szCs w:val="28"/>
        </w:rPr>
        <w:t xml:space="preserve"> С.М. Жизнь в природе: справочник скаута-разведчика,– Воронеж. – 1999 г. </w:t>
      </w:r>
    </w:p>
    <w:p w:rsidR="00B77F24" w:rsidRPr="00906A39" w:rsidRDefault="00B77F24" w:rsidP="00EA4EBF">
      <w:pPr>
        <w:jc w:val="both"/>
        <w:rPr>
          <w:sz w:val="28"/>
          <w:szCs w:val="28"/>
        </w:rPr>
      </w:pPr>
    </w:p>
    <w:p w:rsidR="00EA4EBF" w:rsidRPr="00906A39" w:rsidRDefault="00EA4EBF" w:rsidP="00EA4EBF">
      <w:pPr>
        <w:jc w:val="both"/>
        <w:rPr>
          <w:sz w:val="28"/>
          <w:szCs w:val="28"/>
        </w:rPr>
      </w:pPr>
    </w:p>
    <w:p w:rsidR="00EA4EBF" w:rsidRPr="00906A39" w:rsidRDefault="00EA4EBF" w:rsidP="00EA4EBF">
      <w:pPr>
        <w:ind w:firstLine="397"/>
        <w:jc w:val="center"/>
        <w:rPr>
          <w:b/>
          <w:sz w:val="28"/>
          <w:szCs w:val="28"/>
        </w:rPr>
      </w:pPr>
      <w:r w:rsidRPr="00906A39">
        <w:rPr>
          <w:b/>
          <w:sz w:val="28"/>
          <w:szCs w:val="28"/>
        </w:rPr>
        <w:t>Подготовка к походу (лагерю)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proofErr w:type="spellStart"/>
      <w:r w:rsidRPr="00906A39">
        <w:rPr>
          <w:sz w:val="28"/>
          <w:szCs w:val="28"/>
        </w:rPr>
        <w:lastRenderedPageBreak/>
        <w:t>Баленко</w:t>
      </w:r>
      <w:proofErr w:type="spellEnd"/>
      <w:r w:rsidRPr="00906A39">
        <w:rPr>
          <w:sz w:val="28"/>
          <w:szCs w:val="28"/>
        </w:rPr>
        <w:t xml:space="preserve"> С.В. Школа</w:t>
      </w:r>
      <w:r w:rsidR="00343FCC">
        <w:rPr>
          <w:sz w:val="28"/>
          <w:szCs w:val="28"/>
        </w:rPr>
        <w:t xml:space="preserve"> выживания, часть 1. — М., 1992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proofErr w:type="spellStart"/>
      <w:r w:rsidRPr="00906A39">
        <w:rPr>
          <w:sz w:val="28"/>
          <w:szCs w:val="28"/>
        </w:rPr>
        <w:t>Баленко</w:t>
      </w:r>
      <w:proofErr w:type="spellEnd"/>
      <w:r w:rsidRPr="00906A39">
        <w:rPr>
          <w:sz w:val="28"/>
          <w:szCs w:val="28"/>
        </w:rPr>
        <w:t xml:space="preserve"> С.В. Школа</w:t>
      </w:r>
      <w:r w:rsidR="00343FCC">
        <w:rPr>
          <w:sz w:val="28"/>
          <w:szCs w:val="28"/>
        </w:rPr>
        <w:t xml:space="preserve"> выживания, часть 2. — М., 1994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Берман А.Е</w:t>
      </w:r>
      <w:r w:rsidR="00343FCC">
        <w:rPr>
          <w:sz w:val="28"/>
          <w:szCs w:val="28"/>
        </w:rPr>
        <w:t xml:space="preserve">. Юный турист. —  М.: </w:t>
      </w:r>
      <w:proofErr w:type="spellStart"/>
      <w:r w:rsidR="00343FCC">
        <w:rPr>
          <w:sz w:val="28"/>
          <w:szCs w:val="28"/>
        </w:rPr>
        <w:t>ФиС</w:t>
      </w:r>
      <w:proofErr w:type="spellEnd"/>
      <w:r w:rsidR="00343FCC">
        <w:rPr>
          <w:sz w:val="28"/>
          <w:szCs w:val="28"/>
        </w:rPr>
        <w:t>, 1977</w:t>
      </w:r>
    </w:p>
    <w:p w:rsidR="00EA4EBF" w:rsidRPr="00906A39" w:rsidRDefault="00EA4EBF" w:rsidP="00EA4EBF">
      <w:pPr>
        <w:jc w:val="center"/>
        <w:rPr>
          <w:b/>
          <w:sz w:val="28"/>
          <w:szCs w:val="28"/>
        </w:rPr>
      </w:pPr>
    </w:p>
    <w:p w:rsidR="00EA4EBF" w:rsidRPr="00906A39" w:rsidRDefault="00EA4EBF" w:rsidP="00EA4EBF">
      <w:pPr>
        <w:ind w:firstLine="397"/>
        <w:jc w:val="center"/>
        <w:rPr>
          <w:b/>
          <w:sz w:val="28"/>
          <w:szCs w:val="28"/>
        </w:rPr>
      </w:pPr>
      <w:r w:rsidRPr="00906A39">
        <w:rPr>
          <w:b/>
          <w:sz w:val="28"/>
          <w:szCs w:val="28"/>
        </w:rPr>
        <w:t>Жизнь в скаутском лагере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Балабанов И.В. Узлы.- М., 1998.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Сергеев Б. Тур</w:t>
      </w:r>
      <w:r w:rsidR="00343FCC">
        <w:rPr>
          <w:sz w:val="28"/>
          <w:szCs w:val="28"/>
        </w:rPr>
        <w:t xml:space="preserve">истские биваки. — М.: </w:t>
      </w:r>
      <w:proofErr w:type="spellStart"/>
      <w:r w:rsidR="00343FCC">
        <w:rPr>
          <w:sz w:val="28"/>
          <w:szCs w:val="28"/>
        </w:rPr>
        <w:t>ФиС</w:t>
      </w:r>
      <w:proofErr w:type="spellEnd"/>
      <w:r w:rsidR="00343FCC">
        <w:rPr>
          <w:sz w:val="28"/>
          <w:szCs w:val="28"/>
        </w:rPr>
        <w:t>, 1967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Скрягин Л.И. Морс</w:t>
      </w:r>
      <w:r w:rsidR="00343FCC">
        <w:rPr>
          <w:sz w:val="28"/>
          <w:szCs w:val="28"/>
        </w:rPr>
        <w:t>кие узлы. — М.: Транспорт, 1984</w:t>
      </w:r>
    </w:p>
    <w:p w:rsidR="00EA4EBF" w:rsidRPr="00906A39" w:rsidRDefault="00EA4EBF" w:rsidP="00EA4EBF">
      <w:pPr>
        <w:jc w:val="center"/>
        <w:rPr>
          <w:b/>
          <w:sz w:val="28"/>
          <w:szCs w:val="28"/>
        </w:rPr>
      </w:pPr>
    </w:p>
    <w:p w:rsidR="00EA4EBF" w:rsidRPr="00906A39" w:rsidRDefault="00EA4EBF" w:rsidP="00EA4EBF">
      <w:pPr>
        <w:jc w:val="center"/>
        <w:rPr>
          <w:b/>
          <w:sz w:val="28"/>
          <w:szCs w:val="28"/>
        </w:rPr>
      </w:pPr>
      <w:r w:rsidRPr="00906A39">
        <w:rPr>
          <w:b/>
          <w:sz w:val="28"/>
          <w:szCs w:val="28"/>
        </w:rPr>
        <w:t>Совершенно секретно</w:t>
      </w:r>
    </w:p>
    <w:p w:rsidR="00EA4EBF" w:rsidRPr="00906A39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Кол. авторов Курс юног</w:t>
      </w:r>
      <w:r w:rsidR="00343FCC">
        <w:rPr>
          <w:sz w:val="28"/>
          <w:szCs w:val="28"/>
        </w:rPr>
        <w:t>о сыщика. – М.: АСТ-ПРЕСС, 1996</w:t>
      </w:r>
    </w:p>
    <w:p w:rsidR="00F55888" w:rsidRDefault="00EA4EBF" w:rsidP="00EA4EBF">
      <w:pPr>
        <w:jc w:val="both"/>
        <w:rPr>
          <w:sz w:val="28"/>
          <w:szCs w:val="28"/>
        </w:rPr>
      </w:pPr>
      <w:r w:rsidRPr="00906A39">
        <w:rPr>
          <w:sz w:val="28"/>
          <w:szCs w:val="28"/>
        </w:rPr>
        <w:t>Кол. авторов Курс юного шпиона.</w:t>
      </w:r>
      <w:r w:rsidR="00343FCC">
        <w:rPr>
          <w:sz w:val="28"/>
          <w:szCs w:val="28"/>
        </w:rPr>
        <w:t xml:space="preserve"> - М.: АСТ-ПРЕСС, 1999</w:t>
      </w: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343FC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1</w:t>
      </w:r>
    </w:p>
    <w:p w:rsidR="00343FCC" w:rsidRDefault="00343FCC" w:rsidP="00343F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43FCC" w:rsidRDefault="00343FCC" w:rsidP="00343F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343FCC" w:rsidRDefault="00343FCC" w:rsidP="00343F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дом детского творчества станицы Калининской</w:t>
      </w:r>
    </w:p>
    <w:p w:rsidR="00343FCC" w:rsidRPr="00D5452A" w:rsidRDefault="00343FCC" w:rsidP="00343FCC">
      <w:pPr>
        <w:autoSpaceDE w:val="0"/>
        <w:autoSpaceDN w:val="0"/>
        <w:adjustRightInd w:val="0"/>
        <w:rPr>
          <w:sz w:val="28"/>
          <w:szCs w:val="28"/>
        </w:rPr>
      </w:pPr>
    </w:p>
    <w:p w:rsidR="00343FCC" w:rsidRPr="00D5452A" w:rsidRDefault="00343FCC" w:rsidP="00343FCC">
      <w:pPr>
        <w:autoSpaceDE w:val="0"/>
        <w:autoSpaceDN w:val="0"/>
        <w:adjustRightInd w:val="0"/>
        <w:rPr>
          <w:sz w:val="28"/>
          <w:szCs w:val="28"/>
        </w:rPr>
      </w:pPr>
    </w:p>
    <w:p w:rsidR="00343FCC" w:rsidRDefault="00343FCC" w:rsidP="00343FCC">
      <w:pPr>
        <w:autoSpaceDE w:val="0"/>
        <w:autoSpaceDN w:val="0"/>
        <w:adjustRightInd w:val="0"/>
        <w:rPr>
          <w:sz w:val="28"/>
          <w:szCs w:val="28"/>
        </w:rPr>
      </w:pPr>
      <w:r w:rsidRPr="00D5452A">
        <w:rPr>
          <w:sz w:val="28"/>
          <w:szCs w:val="28"/>
        </w:rPr>
        <w:t xml:space="preserve">                                                                          </w:t>
      </w:r>
    </w:p>
    <w:p w:rsidR="00343FCC" w:rsidRDefault="00343FCC" w:rsidP="00343FCC">
      <w:pPr>
        <w:autoSpaceDE w:val="0"/>
        <w:autoSpaceDN w:val="0"/>
        <w:adjustRightInd w:val="0"/>
        <w:rPr>
          <w:sz w:val="28"/>
          <w:szCs w:val="28"/>
        </w:rPr>
      </w:pPr>
    </w:p>
    <w:p w:rsidR="00343FCC" w:rsidRDefault="00343FCC" w:rsidP="00343FC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D5452A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СОГЛАСОВАНО</w:t>
      </w:r>
    </w:p>
    <w:p w:rsidR="00343FCC" w:rsidRDefault="00343FCC" w:rsidP="00343FC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5452A">
        <w:rPr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заместитель директора по УВР</w:t>
      </w:r>
    </w:p>
    <w:p w:rsidR="00343FCC" w:rsidRDefault="00343FCC" w:rsidP="00343FC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5452A">
        <w:rPr>
          <w:sz w:val="28"/>
          <w:szCs w:val="28"/>
        </w:rPr>
        <w:t xml:space="preserve">                                                                           ____________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Е.А.Коханенко</w:t>
      </w:r>
      <w:proofErr w:type="spellEnd"/>
    </w:p>
    <w:p w:rsidR="00343FCC" w:rsidRPr="00113864" w:rsidRDefault="00343FCC" w:rsidP="00343FCC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D5452A">
        <w:rPr>
          <w:sz w:val="28"/>
          <w:szCs w:val="28"/>
        </w:rPr>
        <w:t xml:space="preserve">                                                                           «</w:t>
      </w:r>
      <w:r w:rsidRPr="00113864">
        <w:rPr>
          <w:sz w:val="28"/>
          <w:szCs w:val="28"/>
          <w:u w:val="single"/>
        </w:rPr>
        <w:t>01</w:t>
      </w:r>
      <w:r w:rsidRPr="00D5452A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сентября 2016г.</w:t>
      </w:r>
    </w:p>
    <w:p w:rsidR="00343FCC" w:rsidRPr="00D5452A" w:rsidRDefault="00343FCC" w:rsidP="00343FCC">
      <w:pPr>
        <w:autoSpaceDE w:val="0"/>
        <w:autoSpaceDN w:val="0"/>
        <w:adjustRightInd w:val="0"/>
        <w:rPr>
          <w:sz w:val="28"/>
          <w:szCs w:val="28"/>
        </w:rPr>
      </w:pPr>
    </w:p>
    <w:p w:rsidR="00343FCC" w:rsidRPr="00D5452A" w:rsidRDefault="00343FCC" w:rsidP="00343FCC">
      <w:pPr>
        <w:autoSpaceDE w:val="0"/>
        <w:autoSpaceDN w:val="0"/>
        <w:adjustRightInd w:val="0"/>
        <w:rPr>
          <w:sz w:val="28"/>
          <w:szCs w:val="28"/>
        </w:rPr>
      </w:pPr>
    </w:p>
    <w:p w:rsidR="00343FCC" w:rsidRDefault="00343FCC" w:rsidP="00343F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Календарный учебный график </w:t>
      </w:r>
    </w:p>
    <w:p w:rsidR="00343FCC" w:rsidRDefault="00343FCC" w:rsidP="00343F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5452A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2016 -2017 учебный год</w:t>
      </w:r>
    </w:p>
    <w:p w:rsidR="00343FCC" w:rsidRPr="00D5452A" w:rsidRDefault="00343FCC" w:rsidP="00343FCC">
      <w:pPr>
        <w:autoSpaceDE w:val="0"/>
        <w:autoSpaceDN w:val="0"/>
        <w:adjustRightInd w:val="0"/>
        <w:rPr>
          <w:sz w:val="28"/>
          <w:szCs w:val="28"/>
        </w:rPr>
      </w:pPr>
    </w:p>
    <w:p w:rsidR="00343FCC" w:rsidRPr="00D5452A" w:rsidRDefault="00343FCC" w:rsidP="00343FCC">
      <w:pPr>
        <w:autoSpaceDE w:val="0"/>
        <w:autoSpaceDN w:val="0"/>
        <w:adjustRightInd w:val="0"/>
        <w:rPr>
          <w:sz w:val="28"/>
          <w:szCs w:val="28"/>
        </w:rPr>
      </w:pPr>
    </w:p>
    <w:p w:rsidR="00343FCC" w:rsidRPr="00D5452A" w:rsidRDefault="00343FCC" w:rsidP="00343FCC">
      <w:pPr>
        <w:autoSpaceDE w:val="0"/>
        <w:autoSpaceDN w:val="0"/>
        <w:adjustRightInd w:val="0"/>
        <w:rPr>
          <w:sz w:val="28"/>
          <w:szCs w:val="28"/>
        </w:rPr>
      </w:pPr>
    </w:p>
    <w:p w:rsidR="00343FCC" w:rsidRPr="00D5452A" w:rsidRDefault="00343FCC" w:rsidP="00343FCC">
      <w:pPr>
        <w:autoSpaceDE w:val="0"/>
        <w:autoSpaceDN w:val="0"/>
        <w:adjustRightInd w:val="0"/>
        <w:rPr>
          <w:sz w:val="28"/>
          <w:szCs w:val="28"/>
        </w:rPr>
      </w:pPr>
      <w:r w:rsidRPr="00D5452A">
        <w:rPr>
          <w:sz w:val="28"/>
          <w:szCs w:val="28"/>
        </w:rPr>
        <w:t xml:space="preserve"> </w:t>
      </w:r>
    </w:p>
    <w:p w:rsidR="00343FCC" w:rsidRPr="00D5452A" w:rsidRDefault="00343FCC" w:rsidP="00343FCC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Название программы </w:t>
      </w:r>
      <w:r w:rsidRPr="00D5452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Основы скаутинга</w:t>
      </w:r>
      <w:r w:rsidRPr="00D5452A">
        <w:rPr>
          <w:sz w:val="28"/>
          <w:szCs w:val="28"/>
        </w:rPr>
        <w:t>»</w:t>
      </w:r>
    </w:p>
    <w:p w:rsidR="00343FCC" w:rsidRDefault="00343FCC" w:rsidP="00343FCC">
      <w:pPr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часов по программе  108 часов</w:t>
      </w:r>
    </w:p>
    <w:p w:rsidR="00343FCC" w:rsidRDefault="00343FCC" w:rsidP="00343FC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режим работы  1 раз в неделю по 3 часа, </w:t>
      </w:r>
    </w:p>
    <w:p w:rsidR="00343FCC" w:rsidRDefault="00343FCC" w:rsidP="00343FC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Возраст обучающихся   лет 6-18 лет</w:t>
      </w:r>
    </w:p>
    <w:p w:rsidR="00343FCC" w:rsidRDefault="00343FCC" w:rsidP="00343FC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реализации программы  лет 3 года</w:t>
      </w:r>
    </w:p>
    <w:p w:rsidR="00343FCC" w:rsidRDefault="00343FCC" w:rsidP="00343FC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Педагог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Бездорнова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Марина Андреевна</w:t>
      </w:r>
    </w:p>
    <w:p w:rsidR="00343FCC" w:rsidRPr="00D553E3" w:rsidRDefault="00343FCC" w:rsidP="00343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составлено на основе дополнительной общеобразовательной общеразвивающей программы педагога,  утвержденной решением педагогического совета № 1 от </w:t>
      </w:r>
      <w:r w:rsidRPr="00D553E3">
        <w:rPr>
          <w:sz w:val="28"/>
          <w:szCs w:val="28"/>
        </w:rPr>
        <w:t>31</w:t>
      </w:r>
      <w:r>
        <w:rPr>
          <w:sz w:val="28"/>
          <w:szCs w:val="28"/>
        </w:rPr>
        <w:t>.08.2016г.</w:t>
      </w:r>
    </w:p>
    <w:p w:rsidR="00343FCC" w:rsidRPr="001B6910" w:rsidRDefault="00343FCC" w:rsidP="00343FCC">
      <w:pPr>
        <w:jc w:val="center"/>
        <w:rPr>
          <w:sz w:val="28"/>
          <w:szCs w:val="28"/>
        </w:rPr>
      </w:pPr>
    </w:p>
    <w:p w:rsidR="00343FCC" w:rsidRPr="001B6910" w:rsidRDefault="00343FCC" w:rsidP="00343FCC">
      <w:pPr>
        <w:jc w:val="center"/>
        <w:rPr>
          <w:sz w:val="28"/>
          <w:szCs w:val="28"/>
        </w:rPr>
      </w:pPr>
    </w:p>
    <w:p w:rsidR="00343FCC" w:rsidRPr="001B6910" w:rsidRDefault="00343FCC" w:rsidP="00343FCC">
      <w:pPr>
        <w:jc w:val="center"/>
        <w:rPr>
          <w:sz w:val="28"/>
          <w:szCs w:val="28"/>
        </w:rPr>
      </w:pPr>
    </w:p>
    <w:p w:rsidR="00343FCC" w:rsidRDefault="00343FCC" w:rsidP="00343F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43FCC" w:rsidRDefault="00343FCC" w:rsidP="00343FCC">
      <w:pPr>
        <w:jc w:val="center"/>
        <w:rPr>
          <w:sz w:val="28"/>
          <w:szCs w:val="28"/>
        </w:rPr>
      </w:pPr>
    </w:p>
    <w:p w:rsidR="00343FCC" w:rsidRPr="001B6910" w:rsidRDefault="00343FCC" w:rsidP="00343F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1 группа, 1 год обучения</w:t>
      </w:r>
    </w:p>
    <w:p w:rsidR="00343FCC" w:rsidRPr="001B6910" w:rsidRDefault="00343FCC" w:rsidP="00343FCC">
      <w:pPr>
        <w:jc w:val="center"/>
        <w:rPr>
          <w:sz w:val="28"/>
          <w:szCs w:val="28"/>
        </w:rPr>
      </w:pPr>
    </w:p>
    <w:p w:rsidR="00343FCC" w:rsidRPr="001B6910" w:rsidRDefault="00343FCC" w:rsidP="00343FCC">
      <w:pPr>
        <w:jc w:val="center"/>
        <w:rPr>
          <w:sz w:val="28"/>
          <w:szCs w:val="28"/>
        </w:rPr>
      </w:pPr>
    </w:p>
    <w:p w:rsidR="00343FCC" w:rsidRPr="001B6910" w:rsidRDefault="00343FCC" w:rsidP="00343FCC">
      <w:pPr>
        <w:jc w:val="center"/>
        <w:rPr>
          <w:sz w:val="28"/>
          <w:szCs w:val="28"/>
        </w:rPr>
      </w:pPr>
    </w:p>
    <w:p w:rsidR="00343FCC" w:rsidRDefault="00343FCC" w:rsidP="00343FCC">
      <w:pPr>
        <w:jc w:val="center"/>
        <w:rPr>
          <w:sz w:val="28"/>
          <w:szCs w:val="28"/>
        </w:rPr>
      </w:pPr>
    </w:p>
    <w:p w:rsidR="00343FCC" w:rsidRDefault="00343FCC" w:rsidP="00343FCC">
      <w:pPr>
        <w:jc w:val="center"/>
        <w:rPr>
          <w:sz w:val="28"/>
          <w:szCs w:val="28"/>
        </w:rPr>
      </w:pPr>
    </w:p>
    <w:p w:rsidR="00343FCC" w:rsidRDefault="00343FCC" w:rsidP="00343FCC">
      <w:pPr>
        <w:jc w:val="center"/>
        <w:rPr>
          <w:sz w:val="28"/>
          <w:szCs w:val="28"/>
        </w:rPr>
      </w:pPr>
    </w:p>
    <w:p w:rsidR="00343FCC" w:rsidRDefault="00343FCC" w:rsidP="00343FCC">
      <w:pPr>
        <w:jc w:val="center"/>
        <w:rPr>
          <w:sz w:val="28"/>
          <w:szCs w:val="28"/>
        </w:rPr>
      </w:pPr>
    </w:p>
    <w:p w:rsidR="00343FCC" w:rsidRPr="001B6910" w:rsidRDefault="00343FCC" w:rsidP="00343FCC">
      <w:pPr>
        <w:rPr>
          <w:sz w:val="28"/>
          <w:szCs w:val="28"/>
        </w:rPr>
      </w:pPr>
      <w:r w:rsidRPr="001B6910">
        <w:rPr>
          <w:sz w:val="28"/>
          <w:szCs w:val="28"/>
        </w:rPr>
        <w:t xml:space="preserve">                                          </w:t>
      </w:r>
    </w:p>
    <w:p w:rsidR="00343FCC" w:rsidRPr="001B6910" w:rsidRDefault="00343FCC" w:rsidP="00343FCC">
      <w:pPr>
        <w:jc w:val="center"/>
        <w:rPr>
          <w:sz w:val="28"/>
          <w:szCs w:val="28"/>
        </w:rPr>
      </w:pPr>
      <w:r w:rsidRPr="001B6910">
        <w:rPr>
          <w:sz w:val="28"/>
          <w:szCs w:val="28"/>
        </w:rPr>
        <w:t>ст. Калининская</w:t>
      </w:r>
    </w:p>
    <w:p w:rsidR="00343FCC" w:rsidRPr="001B6910" w:rsidRDefault="00343FCC" w:rsidP="00343FCC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6358"/>
        <w:gridCol w:w="709"/>
        <w:gridCol w:w="850"/>
        <w:gridCol w:w="851"/>
        <w:gridCol w:w="1026"/>
      </w:tblGrid>
      <w:tr w:rsidR="00343FCC" w:rsidRPr="002A309C" w:rsidTr="008A7570">
        <w:trPr>
          <w:trHeight w:val="270"/>
        </w:trPr>
        <w:tc>
          <w:tcPr>
            <w:tcW w:w="696" w:type="dxa"/>
            <w:vMerge w:val="restart"/>
          </w:tcPr>
          <w:p w:rsidR="00343FCC" w:rsidRPr="002A309C" w:rsidRDefault="00343FCC" w:rsidP="008A7570">
            <w:pPr>
              <w:jc w:val="center"/>
              <w:rPr>
                <w:b/>
                <w:bCs/>
              </w:rPr>
            </w:pPr>
            <w:r w:rsidRPr="002A309C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6358" w:type="dxa"/>
            <w:vMerge w:val="restart"/>
          </w:tcPr>
          <w:p w:rsidR="00343FCC" w:rsidRPr="002A309C" w:rsidRDefault="00343FCC" w:rsidP="008A7570">
            <w:r w:rsidRPr="002A309C">
              <w:t xml:space="preserve">               Тема занятия</w:t>
            </w:r>
          </w:p>
        </w:tc>
        <w:tc>
          <w:tcPr>
            <w:tcW w:w="709" w:type="dxa"/>
            <w:vMerge w:val="restart"/>
          </w:tcPr>
          <w:p w:rsidR="00343FCC" w:rsidRPr="002A309C" w:rsidRDefault="00343FCC" w:rsidP="008A7570">
            <w:pPr>
              <w:rPr>
                <w:b/>
                <w:bCs/>
              </w:rPr>
            </w:pPr>
            <w:r w:rsidRPr="002A309C">
              <w:rPr>
                <w:b/>
                <w:bCs/>
              </w:rPr>
              <w:t>Кол.</w:t>
            </w:r>
          </w:p>
          <w:p w:rsidR="00343FCC" w:rsidRPr="002A309C" w:rsidRDefault="00343FCC" w:rsidP="008A7570">
            <w:r>
              <w:rPr>
                <w:b/>
                <w:bCs/>
              </w:rPr>
              <w:t>Час.</w:t>
            </w:r>
          </w:p>
        </w:tc>
        <w:tc>
          <w:tcPr>
            <w:tcW w:w="1701" w:type="dxa"/>
            <w:gridSpan w:val="2"/>
          </w:tcPr>
          <w:p w:rsidR="00343FCC" w:rsidRPr="002A309C" w:rsidRDefault="00343FCC" w:rsidP="008A7570">
            <w:pPr>
              <w:rPr>
                <w:b/>
                <w:bCs/>
              </w:rPr>
            </w:pPr>
            <w:r w:rsidRPr="002A309C">
              <w:rPr>
                <w:b/>
                <w:bCs/>
              </w:rPr>
              <w:t xml:space="preserve"> Дата </w:t>
            </w:r>
          </w:p>
        </w:tc>
        <w:tc>
          <w:tcPr>
            <w:tcW w:w="1026" w:type="dxa"/>
            <w:vMerge w:val="restart"/>
          </w:tcPr>
          <w:p w:rsidR="00343FCC" w:rsidRDefault="00343FCC" w:rsidP="008A7570">
            <w:pPr>
              <w:rPr>
                <w:b/>
                <w:bCs/>
              </w:rPr>
            </w:pPr>
            <w:r w:rsidRPr="002A309C">
              <w:rPr>
                <w:b/>
                <w:bCs/>
              </w:rPr>
              <w:t>Приме</w:t>
            </w:r>
          </w:p>
          <w:p w:rsidR="00343FCC" w:rsidRPr="002A309C" w:rsidRDefault="00343FCC" w:rsidP="008A7570">
            <w:pPr>
              <w:rPr>
                <w:b/>
                <w:bCs/>
              </w:rPr>
            </w:pPr>
            <w:proofErr w:type="spellStart"/>
            <w:r w:rsidRPr="002A309C">
              <w:rPr>
                <w:b/>
                <w:bCs/>
              </w:rPr>
              <w:t>чание</w:t>
            </w:r>
            <w:proofErr w:type="spellEnd"/>
          </w:p>
        </w:tc>
      </w:tr>
      <w:tr w:rsidR="00343FCC" w:rsidRPr="002A309C" w:rsidTr="008A7570">
        <w:trPr>
          <w:trHeight w:val="270"/>
        </w:trPr>
        <w:tc>
          <w:tcPr>
            <w:tcW w:w="696" w:type="dxa"/>
            <w:vMerge/>
          </w:tcPr>
          <w:p w:rsidR="00343FCC" w:rsidRPr="002A309C" w:rsidRDefault="00343FCC" w:rsidP="008A7570">
            <w:pPr>
              <w:jc w:val="center"/>
              <w:rPr>
                <w:b/>
                <w:bCs/>
              </w:rPr>
            </w:pPr>
          </w:p>
        </w:tc>
        <w:tc>
          <w:tcPr>
            <w:tcW w:w="6358" w:type="dxa"/>
            <w:vMerge/>
          </w:tcPr>
          <w:p w:rsidR="00343FCC" w:rsidRPr="002A309C" w:rsidRDefault="00343FCC" w:rsidP="008A7570"/>
        </w:tc>
        <w:tc>
          <w:tcPr>
            <w:tcW w:w="709" w:type="dxa"/>
            <w:vMerge/>
          </w:tcPr>
          <w:p w:rsidR="00343FCC" w:rsidRPr="002A309C" w:rsidRDefault="00343FCC" w:rsidP="008A7570"/>
        </w:tc>
        <w:tc>
          <w:tcPr>
            <w:tcW w:w="850" w:type="dxa"/>
          </w:tcPr>
          <w:p w:rsidR="00343FCC" w:rsidRPr="002A309C" w:rsidRDefault="00343FCC" w:rsidP="008A7570">
            <w:pPr>
              <w:rPr>
                <w:b/>
                <w:bCs/>
              </w:rPr>
            </w:pPr>
            <w:r w:rsidRPr="002A309C">
              <w:rPr>
                <w:b/>
                <w:bCs/>
              </w:rPr>
              <w:t>план</w:t>
            </w:r>
          </w:p>
        </w:tc>
        <w:tc>
          <w:tcPr>
            <w:tcW w:w="851" w:type="dxa"/>
          </w:tcPr>
          <w:p w:rsidR="00343FCC" w:rsidRPr="002A309C" w:rsidRDefault="00343FCC" w:rsidP="008A7570">
            <w:pPr>
              <w:rPr>
                <w:b/>
                <w:bCs/>
              </w:rPr>
            </w:pPr>
            <w:r w:rsidRPr="002A309C">
              <w:rPr>
                <w:b/>
                <w:bCs/>
              </w:rPr>
              <w:t>факт</w:t>
            </w:r>
          </w:p>
        </w:tc>
        <w:tc>
          <w:tcPr>
            <w:tcW w:w="1026" w:type="dxa"/>
            <w:vMerge/>
          </w:tcPr>
          <w:p w:rsidR="00343FCC" w:rsidRPr="002A309C" w:rsidRDefault="00343FCC" w:rsidP="008A7570">
            <w:pPr>
              <w:rPr>
                <w:b/>
                <w:bCs/>
              </w:rPr>
            </w:pPr>
          </w:p>
        </w:tc>
      </w:tr>
      <w:tr w:rsidR="00343FCC" w:rsidRPr="002A309C" w:rsidTr="008A7570">
        <w:trPr>
          <w:trHeight w:val="315"/>
        </w:trPr>
        <w:tc>
          <w:tcPr>
            <w:tcW w:w="696" w:type="dxa"/>
          </w:tcPr>
          <w:p w:rsidR="00343FCC" w:rsidRPr="002A309C" w:rsidRDefault="00343FCC" w:rsidP="008A7570">
            <w:pPr>
              <w:jc w:val="center"/>
              <w:rPr>
                <w:b/>
              </w:rPr>
            </w:pPr>
            <w:r w:rsidRPr="002A309C">
              <w:rPr>
                <w:b/>
              </w:rPr>
              <w:t>1.</w:t>
            </w:r>
          </w:p>
        </w:tc>
        <w:tc>
          <w:tcPr>
            <w:tcW w:w="6358" w:type="dxa"/>
          </w:tcPr>
          <w:p w:rsidR="00343FCC" w:rsidRPr="002A309C" w:rsidRDefault="00343FCC" w:rsidP="008A7570">
            <w:r w:rsidRPr="002A309C">
              <w:rPr>
                <w:b/>
                <w:bCs/>
              </w:rPr>
              <w:t>Вводное занятие</w:t>
            </w:r>
            <w:r w:rsidRPr="002A309C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709" w:type="dxa"/>
          </w:tcPr>
          <w:p w:rsidR="00343FCC" w:rsidRPr="006D7D10" w:rsidRDefault="00343FCC" w:rsidP="008A757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343FCC" w:rsidRPr="001E17C3" w:rsidRDefault="00343FCC" w:rsidP="008A7570">
            <w:pPr>
              <w:jc w:val="center"/>
            </w:pP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15"/>
        </w:trPr>
        <w:tc>
          <w:tcPr>
            <w:tcW w:w="696" w:type="dxa"/>
          </w:tcPr>
          <w:p w:rsidR="00343FCC" w:rsidRPr="005536B2" w:rsidRDefault="00343FCC" w:rsidP="008A7570">
            <w:pPr>
              <w:jc w:val="center"/>
            </w:pPr>
            <w:r w:rsidRPr="005536B2">
              <w:t>1.1</w:t>
            </w:r>
          </w:p>
        </w:tc>
        <w:tc>
          <w:tcPr>
            <w:tcW w:w="6358" w:type="dxa"/>
          </w:tcPr>
          <w:p w:rsidR="00343FCC" w:rsidRPr="00D91F14" w:rsidRDefault="00343FCC" w:rsidP="008A7570">
            <w:pPr>
              <w:pStyle w:val="a8"/>
              <w:rPr>
                <w:sz w:val="24"/>
                <w:szCs w:val="24"/>
              </w:rPr>
            </w:pPr>
            <w:r w:rsidRPr="0054196A">
              <w:rPr>
                <w:sz w:val="24"/>
                <w:szCs w:val="24"/>
              </w:rPr>
              <w:t>Знакомство с содержанием и перспективами обучения,   организацией скаутов, уставом ДДТ, правилами ТБ на занятиях.</w:t>
            </w:r>
            <w:r>
              <w:rPr>
                <w:sz w:val="24"/>
                <w:szCs w:val="24"/>
              </w:rPr>
              <w:t xml:space="preserve"> Просмотр видеоматериалов. Игры.</w:t>
            </w:r>
          </w:p>
        </w:tc>
        <w:tc>
          <w:tcPr>
            <w:tcW w:w="709" w:type="dxa"/>
          </w:tcPr>
          <w:p w:rsidR="00343FCC" w:rsidRPr="005536B2" w:rsidRDefault="00343FCC" w:rsidP="008A7570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43FCC" w:rsidRPr="00EB489E" w:rsidRDefault="00343FCC" w:rsidP="008A7570">
            <w:pPr>
              <w:jc w:val="center"/>
            </w:pPr>
            <w:r w:rsidRPr="00EB489E">
              <w:t>23.10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15"/>
        </w:trPr>
        <w:tc>
          <w:tcPr>
            <w:tcW w:w="696" w:type="dxa"/>
          </w:tcPr>
          <w:p w:rsidR="00343FCC" w:rsidRPr="00D91F14" w:rsidRDefault="00343FCC" w:rsidP="008A7570">
            <w:pPr>
              <w:jc w:val="center"/>
              <w:rPr>
                <w:b/>
              </w:rPr>
            </w:pPr>
            <w:r w:rsidRPr="00D91F14">
              <w:rPr>
                <w:b/>
              </w:rPr>
              <w:t>2</w:t>
            </w:r>
          </w:p>
        </w:tc>
        <w:tc>
          <w:tcPr>
            <w:tcW w:w="6358" w:type="dxa"/>
          </w:tcPr>
          <w:p w:rsidR="00343FCC" w:rsidRPr="00D91F14" w:rsidRDefault="00343FCC" w:rsidP="008A7570">
            <w:pPr>
              <w:rPr>
                <w:b/>
              </w:rPr>
            </w:pPr>
            <w:proofErr w:type="spellStart"/>
            <w:r w:rsidRPr="00D91F14">
              <w:rPr>
                <w:b/>
              </w:rPr>
              <w:t>Разведчество</w:t>
            </w:r>
            <w:proofErr w:type="spellEnd"/>
          </w:p>
        </w:tc>
        <w:tc>
          <w:tcPr>
            <w:tcW w:w="709" w:type="dxa"/>
          </w:tcPr>
          <w:p w:rsidR="00343FCC" w:rsidRPr="00D91F14" w:rsidRDefault="00343FCC" w:rsidP="008A7570">
            <w:pPr>
              <w:jc w:val="center"/>
              <w:rPr>
                <w:b/>
                <w:snapToGrid w:val="0"/>
                <w:color w:val="000000"/>
              </w:rPr>
            </w:pPr>
            <w:r w:rsidRPr="00D91F14">
              <w:rPr>
                <w:b/>
                <w:snapToGrid w:val="0"/>
                <w:color w:val="000000"/>
              </w:rPr>
              <w:t>12</w:t>
            </w:r>
          </w:p>
        </w:tc>
        <w:tc>
          <w:tcPr>
            <w:tcW w:w="850" w:type="dxa"/>
          </w:tcPr>
          <w:p w:rsidR="00343FCC" w:rsidRPr="00EB489E" w:rsidRDefault="00343FCC" w:rsidP="008A7570">
            <w:pPr>
              <w:jc w:val="center"/>
            </w:pP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15"/>
        </w:trPr>
        <w:tc>
          <w:tcPr>
            <w:tcW w:w="696" w:type="dxa"/>
          </w:tcPr>
          <w:p w:rsidR="00343FCC" w:rsidRPr="005536B2" w:rsidRDefault="00343FCC" w:rsidP="008A7570">
            <w:pPr>
              <w:jc w:val="center"/>
            </w:pPr>
            <w:r w:rsidRPr="005536B2">
              <w:t>2.2</w:t>
            </w:r>
          </w:p>
        </w:tc>
        <w:tc>
          <w:tcPr>
            <w:tcW w:w="6358" w:type="dxa"/>
            <w:vAlign w:val="center"/>
          </w:tcPr>
          <w:p w:rsidR="00343FCC" w:rsidRPr="00F61090" w:rsidRDefault="00343FCC" w:rsidP="008A7570">
            <w:pPr>
              <w:rPr>
                <w:rFonts w:ascii="Calibri" w:eastAsia="Calibri" w:hAnsi="Calibri"/>
                <w:lang w:eastAsia="en-US"/>
              </w:rPr>
            </w:pPr>
            <w:r w:rsidRPr="0054196A">
              <w:t>Кто такие скауты, основание</w:t>
            </w:r>
            <w:r>
              <w:t xml:space="preserve"> скаутинг</w:t>
            </w:r>
            <w:r w:rsidRPr="0054196A">
              <w:t xml:space="preserve">а и Баден-Пауэлл. Русские разведчики. </w:t>
            </w:r>
            <w:proofErr w:type="spellStart"/>
            <w:r w:rsidRPr="0054196A">
              <w:t>О.И.Пантюхов</w:t>
            </w:r>
            <w:proofErr w:type="spellEnd"/>
            <w:r w:rsidRPr="0054196A">
              <w:t>.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EB489E" w:rsidRDefault="00343FCC" w:rsidP="008A7570">
            <w:pPr>
              <w:jc w:val="center"/>
            </w:pPr>
            <w:r w:rsidRPr="00EB489E">
              <w:t>30.10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15"/>
        </w:trPr>
        <w:tc>
          <w:tcPr>
            <w:tcW w:w="696" w:type="dxa"/>
          </w:tcPr>
          <w:p w:rsidR="00343FCC" w:rsidRDefault="00343FCC" w:rsidP="008A7570">
            <w:pPr>
              <w:jc w:val="center"/>
            </w:pPr>
            <w:r>
              <w:t>2</w:t>
            </w:r>
            <w:r w:rsidRPr="004B1549">
              <w:t>.</w:t>
            </w:r>
            <w:r>
              <w:t>3</w:t>
            </w:r>
          </w:p>
        </w:tc>
        <w:tc>
          <w:tcPr>
            <w:tcW w:w="6358" w:type="dxa"/>
          </w:tcPr>
          <w:p w:rsidR="00343FCC" w:rsidRPr="00A570D3" w:rsidRDefault="00343FCC" w:rsidP="008A7570">
            <w:pPr>
              <w:rPr>
                <w:rStyle w:val="30"/>
                <w:b w:val="0"/>
              </w:rPr>
            </w:pPr>
            <w:r w:rsidRPr="0054196A">
              <w:t>З</w:t>
            </w:r>
            <w:r>
              <w:t xml:space="preserve">накомство с основной символикой, </w:t>
            </w:r>
            <w:r w:rsidRPr="0054196A">
              <w:t xml:space="preserve"> </w:t>
            </w:r>
            <w:r>
              <w:t>с</w:t>
            </w:r>
            <w:r w:rsidRPr="0054196A">
              <w:t>труктур</w:t>
            </w:r>
            <w:r>
              <w:t xml:space="preserve">ой, </w:t>
            </w:r>
            <w:r w:rsidRPr="0054196A">
              <w:t>со скаутскими традициями</w:t>
            </w:r>
            <w:r>
              <w:t>.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EB489E" w:rsidRDefault="00343FCC" w:rsidP="008A7570">
            <w:pPr>
              <w:jc w:val="center"/>
            </w:pPr>
            <w:r w:rsidRPr="00EB489E">
              <w:t>6.11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15"/>
        </w:trPr>
        <w:tc>
          <w:tcPr>
            <w:tcW w:w="696" w:type="dxa"/>
          </w:tcPr>
          <w:p w:rsidR="00343FCC" w:rsidRDefault="00343FCC" w:rsidP="008A7570">
            <w:pPr>
              <w:jc w:val="center"/>
            </w:pPr>
            <w:r>
              <w:t>2</w:t>
            </w:r>
            <w:r w:rsidRPr="004B1549">
              <w:t>.</w:t>
            </w:r>
            <w:r>
              <w:t>4</w:t>
            </w:r>
          </w:p>
        </w:tc>
        <w:tc>
          <w:tcPr>
            <w:tcW w:w="6358" w:type="dxa"/>
          </w:tcPr>
          <w:p w:rsidR="00343FCC" w:rsidRPr="00A570D3" w:rsidRDefault="00343FCC" w:rsidP="008A7570">
            <w:pPr>
              <w:rPr>
                <w:rFonts w:ascii="Cambria" w:hAnsi="Cambria"/>
                <w:b/>
              </w:rPr>
            </w:pPr>
            <w:r w:rsidRPr="0054196A">
              <w:t>Форма, знаки различия скаутов: разряды, награды, значки, звания. Изучение законов и заповедей разведчиков</w:t>
            </w:r>
            <w:r>
              <w:t>.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EB489E" w:rsidRDefault="00343FCC" w:rsidP="008A7570">
            <w:pPr>
              <w:jc w:val="center"/>
            </w:pPr>
            <w:r w:rsidRPr="00EB489E">
              <w:t>11.12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15"/>
        </w:trPr>
        <w:tc>
          <w:tcPr>
            <w:tcW w:w="696" w:type="dxa"/>
          </w:tcPr>
          <w:p w:rsidR="00343FCC" w:rsidRDefault="00343FCC" w:rsidP="008A7570">
            <w:pPr>
              <w:jc w:val="center"/>
            </w:pPr>
            <w:r>
              <w:t>2</w:t>
            </w:r>
            <w:r w:rsidRPr="004B1549">
              <w:t>.</w:t>
            </w:r>
            <w:r>
              <w:t>5</w:t>
            </w:r>
          </w:p>
        </w:tc>
        <w:tc>
          <w:tcPr>
            <w:tcW w:w="6358" w:type="dxa"/>
          </w:tcPr>
          <w:p w:rsidR="00343FCC" w:rsidRPr="003A7A85" w:rsidRDefault="00343FCC" w:rsidP="008A7570">
            <w:pPr>
              <w:pStyle w:val="a8"/>
              <w:rPr>
                <w:sz w:val="24"/>
                <w:szCs w:val="24"/>
              </w:rPr>
            </w:pPr>
            <w:r w:rsidRPr="0054196A">
              <w:rPr>
                <w:sz w:val="24"/>
                <w:szCs w:val="24"/>
              </w:rPr>
              <w:t xml:space="preserve">Просмотр видеофильмов о  скаутских организациях О.Р.Ю.Р. </w:t>
            </w:r>
            <w:r w:rsidRPr="0021226F">
              <w:rPr>
                <w:sz w:val="24"/>
                <w:szCs w:val="24"/>
              </w:rPr>
              <w:t>Работа по зачетным листам.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EB489E" w:rsidRDefault="00343FCC" w:rsidP="008A7570">
            <w:pPr>
              <w:jc w:val="center"/>
            </w:pPr>
            <w:r w:rsidRPr="00EB489E">
              <w:t>18.12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15"/>
        </w:trPr>
        <w:tc>
          <w:tcPr>
            <w:tcW w:w="696" w:type="dxa"/>
          </w:tcPr>
          <w:p w:rsidR="00343FCC" w:rsidRDefault="00343FCC" w:rsidP="008A757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58" w:type="dxa"/>
          </w:tcPr>
          <w:p w:rsidR="00343FCC" w:rsidRPr="00D91F14" w:rsidRDefault="00343FCC" w:rsidP="008A7570">
            <w:pPr>
              <w:rPr>
                <w:b/>
              </w:rPr>
            </w:pPr>
            <w:r w:rsidRPr="00D91F14">
              <w:rPr>
                <w:b/>
              </w:rPr>
              <w:t>Духовное воспитание</w:t>
            </w:r>
          </w:p>
        </w:tc>
        <w:tc>
          <w:tcPr>
            <w:tcW w:w="709" w:type="dxa"/>
          </w:tcPr>
          <w:p w:rsidR="00343FCC" w:rsidRPr="00D91F14" w:rsidRDefault="00343FCC" w:rsidP="008A7570">
            <w:pPr>
              <w:jc w:val="center"/>
              <w:rPr>
                <w:b/>
                <w:snapToGrid w:val="0"/>
                <w:color w:val="000000"/>
              </w:rPr>
            </w:pPr>
            <w:r w:rsidRPr="00D91F14">
              <w:rPr>
                <w:b/>
                <w:snapToGrid w:val="0"/>
                <w:color w:val="000000"/>
              </w:rPr>
              <w:t>12</w:t>
            </w:r>
          </w:p>
        </w:tc>
        <w:tc>
          <w:tcPr>
            <w:tcW w:w="850" w:type="dxa"/>
          </w:tcPr>
          <w:p w:rsidR="00343FCC" w:rsidRPr="00EB489E" w:rsidRDefault="00343FCC" w:rsidP="008A7570">
            <w:pPr>
              <w:jc w:val="center"/>
            </w:pP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15"/>
        </w:trPr>
        <w:tc>
          <w:tcPr>
            <w:tcW w:w="696" w:type="dxa"/>
          </w:tcPr>
          <w:p w:rsidR="00343FCC" w:rsidRDefault="00343FCC" w:rsidP="008A7570">
            <w:pPr>
              <w:jc w:val="center"/>
            </w:pPr>
            <w:r>
              <w:t>3.6</w:t>
            </w:r>
          </w:p>
        </w:tc>
        <w:tc>
          <w:tcPr>
            <w:tcW w:w="6358" w:type="dxa"/>
          </w:tcPr>
          <w:p w:rsidR="00343FCC" w:rsidRPr="00F61090" w:rsidRDefault="00343FCC" w:rsidP="008A7570">
            <w:pPr>
              <w:rPr>
                <w:rFonts w:ascii="Cambria" w:eastAsia="Calibri" w:hAnsi="Cambria"/>
                <w:b/>
                <w:bCs/>
                <w:color w:val="4F81BD"/>
                <w:lang w:eastAsia="en-US"/>
              </w:rPr>
            </w:pPr>
            <w:r w:rsidRPr="0054196A">
              <w:t>Православие - традиционна</w:t>
            </w:r>
            <w:r>
              <w:t>я религия России. Крещение Руси</w:t>
            </w:r>
            <w:r w:rsidRPr="0054196A">
              <w:t>.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EB489E" w:rsidRDefault="00343FCC" w:rsidP="008A7570">
            <w:pPr>
              <w:jc w:val="center"/>
            </w:pPr>
            <w:r w:rsidRPr="00EB489E">
              <w:t>27.11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15"/>
        </w:trPr>
        <w:tc>
          <w:tcPr>
            <w:tcW w:w="696" w:type="dxa"/>
          </w:tcPr>
          <w:p w:rsidR="00343FCC" w:rsidRDefault="00343FCC" w:rsidP="008A7570">
            <w:pPr>
              <w:jc w:val="center"/>
            </w:pPr>
            <w:r>
              <w:t>3</w:t>
            </w:r>
            <w:r w:rsidRPr="004B1549">
              <w:t>.</w:t>
            </w:r>
            <w:r>
              <w:t>7</w:t>
            </w:r>
          </w:p>
        </w:tc>
        <w:tc>
          <w:tcPr>
            <w:tcW w:w="6358" w:type="dxa"/>
          </w:tcPr>
          <w:p w:rsidR="00343FCC" w:rsidRDefault="00343FCC" w:rsidP="008A7570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he-IL"/>
              </w:rPr>
            </w:pPr>
            <w:r w:rsidRPr="0054196A">
              <w:t xml:space="preserve">Христианские праздники. Ознакомление с книгой книг человечества - Библией. 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EB489E" w:rsidRDefault="00343FCC" w:rsidP="008A7570">
            <w:pPr>
              <w:jc w:val="center"/>
            </w:pPr>
            <w:r w:rsidRPr="00EB489E">
              <w:t>4.12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15"/>
        </w:trPr>
        <w:tc>
          <w:tcPr>
            <w:tcW w:w="696" w:type="dxa"/>
          </w:tcPr>
          <w:p w:rsidR="00343FCC" w:rsidRPr="004B1549" w:rsidRDefault="00343FCC" w:rsidP="008A7570">
            <w:pPr>
              <w:jc w:val="center"/>
            </w:pPr>
            <w:r>
              <w:t>3.8</w:t>
            </w:r>
          </w:p>
        </w:tc>
        <w:tc>
          <w:tcPr>
            <w:tcW w:w="6358" w:type="dxa"/>
          </w:tcPr>
          <w:p w:rsidR="00343FCC" w:rsidRPr="003A7A85" w:rsidRDefault="00343FCC" w:rsidP="008A7570">
            <w:pPr>
              <w:pStyle w:val="a8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 w:rsidRPr="0054196A">
              <w:rPr>
                <w:sz w:val="24"/>
                <w:szCs w:val="24"/>
              </w:rPr>
              <w:t xml:space="preserve">Пасха и  </w:t>
            </w:r>
            <w:r>
              <w:rPr>
                <w:sz w:val="24"/>
                <w:szCs w:val="24"/>
              </w:rPr>
              <w:t xml:space="preserve">другие </w:t>
            </w:r>
            <w:r w:rsidRPr="0054196A">
              <w:rPr>
                <w:sz w:val="24"/>
                <w:szCs w:val="24"/>
              </w:rPr>
              <w:t xml:space="preserve"> обычаи, связанные с этим праздником. Ознакомление со скаутскими традициями, посвященными 6 мая – Дню Святого Георгия Победоносца- покровителя разведчиков.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EB489E" w:rsidRDefault="00343FCC" w:rsidP="008A7570">
            <w:pPr>
              <w:jc w:val="center"/>
            </w:pPr>
            <w:r w:rsidRPr="00EB489E">
              <w:t>30.04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15"/>
        </w:trPr>
        <w:tc>
          <w:tcPr>
            <w:tcW w:w="696" w:type="dxa"/>
          </w:tcPr>
          <w:p w:rsidR="00343FCC" w:rsidRPr="004B1549" w:rsidRDefault="00343FCC" w:rsidP="008A7570">
            <w:pPr>
              <w:jc w:val="center"/>
            </w:pPr>
            <w:r>
              <w:t>3.9</w:t>
            </w:r>
          </w:p>
        </w:tc>
        <w:tc>
          <w:tcPr>
            <w:tcW w:w="6358" w:type="dxa"/>
          </w:tcPr>
          <w:p w:rsidR="00343FCC" w:rsidRPr="003A7A85" w:rsidRDefault="00343FCC" w:rsidP="008A7570">
            <w:pPr>
              <w:pStyle w:val="a8"/>
              <w:rPr>
                <w:sz w:val="24"/>
                <w:szCs w:val="24"/>
              </w:rPr>
            </w:pPr>
            <w:r w:rsidRPr="0021226F">
              <w:rPr>
                <w:sz w:val="24"/>
                <w:szCs w:val="24"/>
              </w:rPr>
              <w:t>Работа по зачетным листам.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EB489E" w:rsidRDefault="00343FCC" w:rsidP="008A7570">
            <w:pPr>
              <w:jc w:val="center"/>
            </w:pPr>
            <w:r w:rsidRPr="00EB489E">
              <w:t>07.05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15"/>
        </w:trPr>
        <w:tc>
          <w:tcPr>
            <w:tcW w:w="696" w:type="dxa"/>
          </w:tcPr>
          <w:p w:rsidR="00343FCC" w:rsidRDefault="00343FCC" w:rsidP="008A757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58" w:type="dxa"/>
          </w:tcPr>
          <w:p w:rsidR="00343FCC" w:rsidRPr="00D91F14" w:rsidRDefault="00343FCC" w:rsidP="008A7570">
            <w:pPr>
              <w:rPr>
                <w:b/>
              </w:rPr>
            </w:pPr>
            <w:proofErr w:type="spellStart"/>
            <w:r w:rsidRPr="00D91F14">
              <w:rPr>
                <w:b/>
              </w:rPr>
              <w:t>Родиноведение</w:t>
            </w:r>
            <w:proofErr w:type="spellEnd"/>
          </w:p>
        </w:tc>
        <w:tc>
          <w:tcPr>
            <w:tcW w:w="709" w:type="dxa"/>
          </w:tcPr>
          <w:p w:rsidR="00343FCC" w:rsidRPr="00D91F14" w:rsidRDefault="00343FCC" w:rsidP="008A7570">
            <w:pPr>
              <w:jc w:val="center"/>
              <w:rPr>
                <w:b/>
                <w:snapToGrid w:val="0"/>
                <w:color w:val="000000"/>
              </w:rPr>
            </w:pPr>
            <w:r w:rsidRPr="00D91F14">
              <w:rPr>
                <w:b/>
                <w:snapToGrid w:val="0"/>
                <w:color w:val="000000"/>
              </w:rPr>
              <w:t>12</w:t>
            </w:r>
          </w:p>
        </w:tc>
        <w:tc>
          <w:tcPr>
            <w:tcW w:w="850" w:type="dxa"/>
          </w:tcPr>
          <w:p w:rsidR="00343FCC" w:rsidRPr="00EB489E" w:rsidRDefault="00343FCC" w:rsidP="008A7570">
            <w:pPr>
              <w:jc w:val="center"/>
            </w:pP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15"/>
        </w:trPr>
        <w:tc>
          <w:tcPr>
            <w:tcW w:w="696" w:type="dxa"/>
          </w:tcPr>
          <w:p w:rsidR="00343FCC" w:rsidRPr="004B1549" w:rsidRDefault="00343FCC" w:rsidP="008A7570">
            <w:pPr>
              <w:jc w:val="center"/>
            </w:pPr>
            <w:r>
              <w:t>4.10</w:t>
            </w:r>
          </w:p>
        </w:tc>
        <w:tc>
          <w:tcPr>
            <w:tcW w:w="6358" w:type="dxa"/>
          </w:tcPr>
          <w:p w:rsidR="00343FCC" w:rsidRDefault="00343FCC" w:rsidP="008A7570">
            <w:r w:rsidRPr="0054196A">
              <w:t>Гимн, герб Краснодарского края. Знакомство с картой своего края. Гимн, герб Российской Федерации.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EB489E" w:rsidRDefault="00343FCC" w:rsidP="008A7570">
            <w:pPr>
              <w:jc w:val="center"/>
            </w:pPr>
            <w:r w:rsidRPr="00EB489E">
              <w:t>13.11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15"/>
        </w:trPr>
        <w:tc>
          <w:tcPr>
            <w:tcW w:w="696" w:type="dxa"/>
          </w:tcPr>
          <w:p w:rsidR="00343FCC" w:rsidRDefault="00343FCC" w:rsidP="008A7570">
            <w:pPr>
              <w:jc w:val="center"/>
            </w:pPr>
            <w:r>
              <w:t>4</w:t>
            </w:r>
            <w:r w:rsidRPr="00AC0921">
              <w:t>.1</w:t>
            </w:r>
            <w:r>
              <w:t>1</w:t>
            </w:r>
          </w:p>
        </w:tc>
        <w:tc>
          <w:tcPr>
            <w:tcW w:w="6358" w:type="dxa"/>
          </w:tcPr>
          <w:p w:rsidR="00343FCC" w:rsidRPr="00AE5E2E" w:rsidRDefault="00343FCC" w:rsidP="008A7570">
            <w:pPr>
              <w:rPr>
                <w:rFonts w:ascii="Cambria" w:hAnsi="Cambria"/>
              </w:rPr>
            </w:pPr>
            <w:r w:rsidRPr="0054196A">
              <w:t xml:space="preserve">Основные исторические периоды развития России. Наша Родина </w:t>
            </w:r>
            <w:r>
              <w:t>–</w:t>
            </w:r>
            <w:r w:rsidRPr="0054196A">
              <w:t xml:space="preserve"> Россия</w:t>
            </w:r>
            <w:r>
              <w:t>.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EB489E" w:rsidRDefault="00343FCC" w:rsidP="008A7570">
            <w:pPr>
              <w:jc w:val="center"/>
            </w:pPr>
            <w:r w:rsidRPr="00EB489E">
              <w:t>20.11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15"/>
        </w:trPr>
        <w:tc>
          <w:tcPr>
            <w:tcW w:w="696" w:type="dxa"/>
          </w:tcPr>
          <w:p w:rsidR="00343FCC" w:rsidRDefault="00343FCC" w:rsidP="008A7570">
            <w:pPr>
              <w:jc w:val="center"/>
            </w:pPr>
            <w:r>
              <w:t>4</w:t>
            </w:r>
            <w:r w:rsidRPr="00AC0921">
              <w:t>.1</w:t>
            </w:r>
            <w:r>
              <w:t>2</w:t>
            </w:r>
          </w:p>
        </w:tc>
        <w:tc>
          <w:tcPr>
            <w:tcW w:w="6358" w:type="dxa"/>
          </w:tcPr>
          <w:p w:rsidR="00343FCC" w:rsidRDefault="00343FCC" w:rsidP="008A7570">
            <w:r w:rsidRPr="0054196A">
              <w:t>Проведение викторин. «Путешествия» по карте. «Разведка» ближайших окрестностей.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EB489E" w:rsidRDefault="00343FCC" w:rsidP="008A7570">
            <w:pPr>
              <w:jc w:val="center"/>
            </w:pPr>
            <w:r w:rsidRPr="00EB489E">
              <w:t>25.12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15"/>
        </w:trPr>
        <w:tc>
          <w:tcPr>
            <w:tcW w:w="696" w:type="dxa"/>
          </w:tcPr>
          <w:p w:rsidR="00343FCC" w:rsidRDefault="00343FCC" w:rsidP="008A7570">
            <w:pPr>
              <w:jc w:val="center"/>
            </w:pPr>
            <w:r>
              <w:t>4</w:t>
            </w:r>
            <w:r w:rsidRPr="00AC0921">
              <w:t>.1</w:t>
            </w:r>
            <w:r>
              <w:t>3</w:t>
            </w:r>
          </w:p>
        </w:tc>
        <w:tc>
          <w:tcPr>
            <w:tcW w:w="6358" w:type="dxa"/>
          </w:tcPr>
          <w:p w:rsidR="00343FCC" w:rsidRPr="003A7A85" w:rsidRDefault="00343FCC" w:rsidP="008A7570">
            <w:pPr>
              <w:pStyle w:val="a8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 w:rsidRPr="0054196A">
              <w:rPr>
                <w:sz w:val="24"/>
                <w:szCs w:val="24"/>
              </w:rPr>
              <w:t>Подготовка и заслушивание докладов Работа с зачетными листами.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EB489E" w:rsidRDefault="00343FCC" w:rsidP="008A7570">
            <w:pPr>
              <w:jc w:val="center"/>
            </w:pPr>
            <w:r w:rsidRPr="00EB489E">
              <w:t>15.01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15"/>
        </w:trPr>
        <w:tc>
          <w:tcPr>
            <w:tcW w:w="696" w:type="dxa"/>
          </w:tcPr>
          <w:p w:rsidR="00343FCC" w:rsidRDefault="00343FCC" w:rsidP="008A75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58" w:type="dxa"/>
          </w:tcPr>
          <w:p w:rsidR="00343FCC" w:rsidRPr="007A7FD7" w:rsidRDefault="00343FCC" w:rsidP="008A7570">
            <w:pPr>
              <w:rPr>
                <w:b/>
              </w:rPr>
            </w:pPr>
            <w:r w:rsidRPr="007A7FD7">
              <w:rPr>
                <w:b/>
              </w:rPr>
              <w:t>Специальная подготовка</w:t>
            </w:r>
          </w:p>
        </w:tc>
        <w:tc>
          <w:tcPr>
            <w:tcW w:w="709" w:type="dxa"/>
          </w:tcPr>
          <w:p w:rsidR="00343FCC" w:rsidRPr="007A7FD7" w:rsidRDefault="00343FCC" w:rsidP="008A7570">
            <w:pPr>
              <w:jc w:val="center"/>
              <w:rPr>
                <w:b/>
                <w:snapToGrid w:val="0"/>
                <w:color w:val="000000"/>
              </w:rPr>
            </w:pPr>
            <w:r w:rsidRPr="007A7FD7">
              <w:rPr>
                <w:b/>
                <w:snapToGrid w:val="0"/>
                <w:color w:val="000000"/>
              </w:rPr>
              <w:t>36</w:t>
            </w:r>
          </w:p>
        </w:tc>
        <w:tc>
          <w:tcPr>
            <w:tcW w:w="850" w:type="dxa"/>
          </w:tcPr>
          <w:p w:rsidR="00343FCC" w:rsidRPr="00EB489E" w:rsidRDefault="00343FCC" w:rsidP="008A7570">
            <w:pPr>
              <w:jc w:val="center"/>
            </w:pP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15"/>
        </w:trPr>
        <w:tc>
          <w:tcPr>
            <w:tcW w:w="696" w:type="dxa"/>
          </w:tcPr>
          <w:p w:rsidR="00343FCC" w:rsidRDefault="00343FCC" w:rsidP="008A7570">
            <w:pPr>
              <w:jc w:val="center"/>
            </w:pPr>
            <w:r>
              <w:t>5</w:t>
            </w:r>
            <w:r w:rsidRPr="00AC0921">
              <w:t>.1</w:t>
            </w:r>
            <w:r>
              <w:t>4</w:t>
            </w:r>
          </w:p>
        </w:tc>
        <w:tc>
          <w:tcPr>
            <w:tcW w:w="6358" w:type="dxa"/>
          </w:tcPr>
          <w:p w:rsidR="00343FCC" w:rsidRDefault="00343FCC" w:rsidP="008A7570">
            <w:r w:rsidRPr="0054196A">
              <w:t>Строй, команды, подаваемые голосом, свистком и руками. Правила выполнения физических упражнений.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EB489E" w:rsidRDefault="00343FCC" w:rsidP="008A7570">
            <w:pPr>
              <w:jc w:val="center"/>
            </w:pPr>
            <w:r w:rsidRPr="00EB489E">
              <w:t>22.01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15"/>
        </w:trPr>
        <w:tc>
          <w:tcPr>
            <w:tcW w:w="696" w:type="dxa"/>
          </w:tcPr>
          <w:p w:rsidR="00343FCC" w:rsidRDefault="00343FCC" w:rsidP="008A7570">
            <w:pPr>
              <w:jc w:val="center"/>
            </w:pPr>
            <w:r>
              <w:t>5</w:t>
            </w:r>
            <w:r w:rsidRPr="00AC0921">
              <w:t>.1</w:t>
            </w:r>
            <w:r>
              <w:t>5</w:t>
            </w:r>
          </w:p>
        </w:tc>
        <w:tc>
          <w:tcPr>
            <w:tcW w:w="6358" w:type="dxa"/>
          </w:tcPr>
          <w:p w:rsidR="00343FCC" w:rsidRPr="00432594" w:rsidRDefault="00343FCC" w:rsidP="008A7570">
            <w:r w:rsidRPr="0054196A">
              <w:t>Подготовка к туристскому походу. Работа с картой и компасом.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EB489E" w:rsidRDefault="00343FCC" w:rsidP="008A7570">
            <w:pPr>
              <w:jc w:val="center"/>
            </w:pPr>
            <w:r w:rsidRPr="00EB489E">
              <w:t>29.01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15"/>
        </w:trPr>
        <w:tc>
          <w:tcPr>
            <w:tcW w:w="696" w:type="dxa"/>
          </w:tcPr>
          <w:p w:rsidR="00343FCC" w:rsidRDefault="00343FCC" w:rsidP="008A7570">
            <w:pPr>
              <w:jc w:val="center"/>
            </w:pPr>
            <w:r>
              <w:t>5</w:t>
            </w:r>
            <w:r w:rsidRPr="00AC0921">
              <w:t>.1</w:t>
            </w:r>
            <w:r>
              <w:t>6</w:t>
            </w:r>
          </w:p>
        </w:tc>
        <w:tc>
          <w:tcPr>
            <w:tcW w:w="6358" w:type="dxa"/>
          </w:tcPr>
          <w:p w:rsidR="00343FCC" w:rsidRPr="00AE0CFA" w:rsidRDefault="00343FCC" w:rsidP="008A7570">
            <w:pPr>
              <w:rPr>
                <w:rFonts w:ascii="Cambria" w:hAnsi="Cambria"/>
              </w:rPr>
            </w:pPr>
            <w:r w:rsidRPr="0054196A">
              <w:t>Основы гигиены, здорового образа жизни, физзарядка и закаливание. Туристское снаряжение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EB489E" w:rsidRDefault="00343FCC" w:rsidP="008A7570">
            <w:pPr>
              <w:jc w:val="center"/>
            </w:pPr>
            <w:r w:rsidRPr="00EB489E">
              <w:t>5.02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15"/>
        </w:trPr>
        <w:tc>
          <w:tcPr>
            <w:tcW w:w="696" w:type="dxa"/>
          </w:tcPr>
          <w:p w:rsidR="00343FCC" w:rsidRDefault="00343FCC" w:rsidP="008A7570">
            <w:pPr>
              <w:jc w:val="center"/>
            </w:pPr>
            <w:r>
              <w:t>5</w:t>
            </w:r>
            <w:r w:rsidRPr="00AC0921">
              <w:t>.1</w:t>
            </w:r>
            <w:r>
              <w:t>7</w:t>
            </w:r>
          </w:p>
        </w:tc>
        <w:tc>
          <w:tcPr>
            <w:tcW w:w="6358" w:type="dxa"/>
          </w:tcPr>
          <w:p w:rsidR="00343FCC" w:rsidRPr="00AE0CFA" w:rsidRDefault="00343FCC" w:rsidP="008A7570">
            <w:pPr>
              <w:rPr>
                <w:rFonts w:ascii="Cambria" w:hAnsi="Cambria"/>
              </w:rPr>
            </w:pPr>
            <w:r w:rsidRPr="0054196A">
              <w:t>Состав ремонтного набора. Групповое и личное снаряжение.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EB489E" w:rsidRDefault="00343FCC" w:rsidP="008A7570">
            <w:pPr>
              <w:jc w:val="center"/>
            </w:pPr>
            <w:r w:rsidRPr="00EB489E">
              <w:t>12.02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15"/>
        </w:trPr>
        <w:tc>
          <w:tcPr>
            <w:tcW w:w="696" w:type="dxa"/>
          </w:tcPr>
          <w:p w:rsidR="00343FCC" w:rsidRDefault="00343FCC" w:rsidP="008A7570">
            <w:pPr>
              <w:jc w:val="center"/>
            </w:pPr>
            <w:r>
              <w:t>5</w:t>
            </w:r>
            <w:r w:rsidRPr="00AC0921">
              <w:t>.1</w:t>
            </w:r>
            <w:r>
              <w:t>8</w:t>
            </w:r>
          </w:p>
        </w:tc>
        <w:tc>
          <w:tcPr>
            <w:tcW w:w="6358" w:type="dxa"/>
          </w:tcPr>
          <w:p w:rsidR="00343FCC" w:rsidRPr="00AE0CFA" w:rsidRDefault="00343FCC" w:rsidP="008A7570">
            <w:pPr>
              <w:rPr>
                <w:rFonts w:ascii="Cambria" w:hAnsi="Cambria"/>
              </w:rPr>
            </w:pPr>
            <w:r w:rsidRPr="0054196A">
              <w:t xml:space="preserve">Основное снаряжение для страховки и </w:t>
            </w:r>
            <w:proofErr w:type="spellStart"/>
            <w:r w:rsidRPr="0054196A">
              <w:t>самостраховки</w:t>
            </w:r>
            <w:proofErr w:type="spellEnd"/>
            <w:r w:rsidRPr="0054196A">
              <w:t>.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EB489E" w:rsidRDefault="00343FCC" w:rsidP="008A7570">
            <w:pPr>
              <w:jc w:val="center"/>
            </w:pPr>
            <w:r w:rsidRPr="00EB489E">
              <w:t>19.02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15"/>
        </w:trPr>
        <w:tc>
          <w:tcPr>
            <w:tcW w:w="696" w:type="dxa"/>
          </w:tcPr>
          <w:p w:rsidR="00343FCC" w:rsidRDefault="00343FCC" w:rsidP="008A7570">
            <w:pPr>
              <w:jc w:val="center"/>
            </w:pPr>
            <w:r>
              <w:t>5</w:t>
            </w:r>
            <w:r w:rsidRPr="00AC0921">
              <w:t>.1</w:t>
            </w:r>
            <w:r>
              <w:t>9</w:t>
            </w:r>
          </w:p>
        </w:tc>
        <w:tc>
          <w:tcPr>
            <w:tcW w:w="6358" w:type="dxa"/>
          </w:tcPr>
          <w:p w:rsidR="00343FCC" w:rsidRPr="00AE0CFA" w:rsidRDefault="00343FCC" w:rsidP="008A7570">
            <w:pPr>
              <w:rPr>
                <w:rFonts w:ascii="Cambria" w:hAnsi="Cambria"/>
              </w:rPr>
            </w:pPr>
            <w:r w:rsidRPr="0054196A">
              <w:t>Организация питания в походе. Снаряжение для туристской кухни.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EB489E" w:rsidRDefault="00343FCC" w:rsidP="008A7570">
            <w:pPr>
              <w:jc w:val="center"/>
            </w:pPr>
            <w:r w:rsidRPr="00EB489E">
              <w:t>26.02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15"/>
        </w:trPr>
        <w:tc>
          <w:tcPr>
            <w:tcW w:w="696" w:type="dxa"/>
          </w:tcPr>
          <w:p w:rsidR="00343FCC" w:rsidRPr="004B1549" w:rsidRDefault="00343FCC" w:rsidP="008A7570">
            <w:pPr>
              <w:jc w:val="center"/>
            </w:pPr>
            <w:r>
              <w:t>5.20</w:t>
            </w:r>
          </w:p>
        </w:tc>
        <w:tc>
          <w:tcPr>
            <w:tcW w:w="6358" w:type="dxa"/>
          </w:tcPr>
          <w:p w:rsidR="00343FCC" w:rsidRPr="00AE0CFA" w:rsidRDefault="00343FCC" w:rsidP="008A7570">
            <w:pPr>
              <w:rPr>
                <w:rFonts w:ascii="Cambria" w:hAnsi="Cambria"/>
              </w:rPr>
            </w:pPr>
            <w:r w:rsidRPr="0054196A">
              <w:t>Самоконтроль в ходе тренировки. Лагерные патенты.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EB489E" w:rsidRDefault="00343FCC" w:rsidP="008A7570">
            <w:pPr>
              <w:jc w:val="center"/>
            </w:pPr>
            <w:r w:rsidRPr="00EB489E">
              <w:t>5.03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15"/>
        </w:trPr>
        <w:tc>
          <w:tcPr>
            <w:tcW w:w="696" w:type="dxa"/>
          </w:tcPr>
          <w:p w:rsidR="00343FCC" w:rsidRPr="004B1549" w:rsidRDefault="00343FCC" w:rsidP="008A7570">
            <w:pPr>
              <w:jc w:val="center"/>
            </w:pPr>
            <w:r>
              <w:t>5.21</w:t>
            </w:r>
          </w:p>
        </w:tc>
        <w:tc>
          <w:tcPr>
            <w:tcW w:w="6358" w:type="dxa"/>
          </w:tcPr>
          <w:p w:rsidR="00343FCC" w:rsidRPr="003A7A85" w:rsidRDefault="00343FCC" w:rsidP="008A7570">
            <w:pPr>
              <w:pStyle w:val="a8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 w:rsidRPr="0054196A">
              <w:rPr>
                <w:sz w:val="24"/>
                <w:szCs w:val="24"/>
              </w:rPr>
              <w:t xml:space="preserve">Основные виды патент. Мосты и ворота. Мачты. Быстро сооружаемые укрытия. Временные убежища. 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EB489E" w:rsidRDefault="00343FCC" w:rsidP="008A7570">
            <w:pPr>
              <w:jc w:val="center"/>
            </w:pPr>
            <w:r w:rsidRPr="00EB489E">
              <w:t>12.03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15"/>
        </w:trPr>
        <w:tc>
          <w:tcPr>
            <w:tcW w:w="696" w:type="dxa"/>
          </w:tcPr>
          <w:p w:rsidR="00343FCC" w:rsidRDefault="00343FCC" w:rsidP="008A7570">
            <w:pPr>
              <w:jc w:val="center"/>
            </w:pPr>
            <w:r>
              <w:lastRenderedPageBreak/>
              <w:t>5.22</w:t>
            </w:r>
          </w:p>
        </w:tc>
        <w:tc>
          <w:tcPr>
            <w:tcW w:w="6358" w:type="dxa"/>
          </w:tcPr>
          <w:p w:rsidR="00343FCC" w:rsidRPr="00AE0CFA" w:rsidRDefault="00343FCC" w:rsidP="008A7570">
            <w:pPr>
              <w:rPr>
                <w:rFonts w:ascii="Cambria" w:hAnsi="Cambria"/>
              </w:rPr>
            </w:pPr>
            <w:r w:rsidRPr="0054196A">
              <w:t>Отработка строевых приемов. Упражнения на силу, гибкость, ловкость, выносливость, быстроту.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EB489E" w:rsidRDefault="00343FCC" w:rsidP="008A7570">
            <w:pPr>
              <w:jc w:val="center"/>
            </w:pPr>
            <w:r w:rsidRPr="00EB489E">
              <w:t>19.03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15"/>
        </w:trPr>
        <w:tc>
          <w:tcPr>
            <w:tcW w:w="696" w:type="dxa"/>
          </w:tcPr>
          <w:p w:rsidR="00343FCC" w:rsidRDefault="00343FCC" w:rsidP="008A7570">
            <w:pPr>
              <w:jc w:val="center"/>
            </w:pPr>
            <w:r>
              <w:t>5.23</w:t>
            </w:r>
          </w:p>
        </w:tc>
        <w:tc>
          <w:tcPr>
            <w:tcW w:w="6358" w:type="dxa"/>
          </w:tcPr>
          <w:p w:rsidR="00343FCC" w:rsidRPr="00AE0CFA" w:rsidRDefault="00343FCC" w:rsidP="008A7570">
            <w:pPr>
              <w:rPr>
                <w:rFonts w:ascii="Cambria" w:hAnsi="Cambria"/>
              </w:rPr>
            </w:pPr>
            <w:r w:rsidRPr="0054196A">
              <w:t>Спортивные игры. Гимнастика.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EB489E" w:rsidRDefault="00343FCC" w:rsidP="008A7570">
            <w:pPr>
              <w:jc w:val="center"/>
            </w:pPr>
            <w:r w:rsidRPr="00EB489E">
              <w:t>26.03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49"/>
        </w:trPr>
        <w:tc>
          <w:tcPr>
            <w:tcW w:w="696" w:type="dxa"/>
          </w:tcPr>
          <w:p w:rsidR="00343FCC" w:rsidRDefault="00343FCC" w:rsidP="008A7570">
            <w:pPr>
              <w:jc w:val="center"/>
            </w:pPr>
            <w:r>
              <w:t>5</w:t>
            </w:r>
            <w:r w:rsidRPr="00FB19F4">
              <w:t>.2</w:t>
            </w:r>
            <w:r>
              <w:t>4</w:t>
            </w:r>
          </w:p>
        </w:tc>
        <w:tc>
          <w:tcPr>
            <w:tcW w:w="6358" w:type="dxa"/>
          </w:tcPr>
          <w:p w:rsidR="00343FCC" w:rsidRPr="00AE0CFA" w:rsidRDefault="00343FCC" w:rsidP="008A7570">
            <w:pPr>
              <w:rPr>
                <w:rFonts w:ascii="Cambria" w:hAnsi="Cambria"/>
              </w:rPr>
            </w:pPr>
            <w:r w:rsidRPr="0054196A">
              <w:t>Укладка рюкзака. Ремонт снаряжения. Упражнения на ориентирование на местности по компасу</w:t>
            </w:r>
            <w:r>
              <w:t>.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EB489E" w:rsidRDefault="00343FCC" w:rsidP="008A7570">
            <w:pPr>
              <w:jc w:val="center"/>
            </w:pPr>
            <w:r w:rsidRPr="00EB489E">
              <w:t>2.04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49"/>
        </w:trPr>
        <w:tc>
          <w:tcPr>
            <w:tcW w:w="696" w:type="dxa"/>
          </w:tcPr>
          <w:p w:rsidR="00343FCC" w:rsidRDefault="00343FCC" w:rsidP="008A7570">
            <w:pPr>
              <w:jc w:val="center"/>
            </w:pPr>
            <w:r>
              <w:t>5</w:t>
            </w:r>
            <w:r w:rsidRPr="00FB19F4">
              <w:t>.2</w:t>
            </w:r>
            <w:r>
              <w:t>5</w:t>
            </w:r>
          </w:p>
        </w:tc>
        <w:tc>
          <w:tcPr>
            <w:tcW w:w="6358" w:type="dxa"/>
          </w:tcPr>
          <w:p w:rsidR="00343FCC" w:rsidRPr="003A7A85" w:rsidRDefault="00343FCC" w:rsidP="008A7570">
            <w:pPr>
              <w:pStyle w:val="a8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 w:rsidRPr="0054196A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 xml:space="preserve">одоление препятствий. </w:t>
            </w:r>
            <w:proofErr w:type="spellStart"/>
            <w:r>
              <w:rPr>
                <w:sz w:val="24"/>
                <w:szCs w:val="24"/>
              </w:rPr>
              <w:t>Пионеринг</w:t>
            </w:r>
            <w:proofErr w:type="spellEnd"/>
            <w:r w:rsidRPr="0054196A">
              <w:rPr>
                <w:sz w:val="24"/>
                <w:szCs w:val="24"/>
              </w:rPr>
              <w:t>.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54196A">
              <w:rPr>
                <w:sz w:val="24"/>
                <w:szCs w:val="24"/>
              </w:rPr>
              <w:t>Работа с зачетными листами.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EB489E" w:rsidRDefault="00343FCC" w:rsidP="008A7570">
            <w:pPr>
              <w:jc w:val="center"/>
            </w:pPr>
            <w:r w:rsidRPr="00EB489E">
              <w:t>9.04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49"/>
        </w:trPr>
        <w:tc>
          <w:tcPr>
            <w:tcW w:w="696" w:type="dxa"/>
          </w:tcPr>
          <w:p w:rsidR="00343FCC" w:rsidRDefault="00343FCC" w:rsidP="008A757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58" w:type="dxa"/>
          </w:tcPr>
          <w:p w:rsidR="00343FCC" w:rsidRPr="007A7FD7" w:rsidRDefault="00343FCC" w:rsidP="008A7570">
            <w:pPr>
              <w:rPr>
                <w:b/>
              </w:rPr>
            </w:pPr>
            <w:r w:rsidRPr="007A7FD7">
              <w:rPr>
                <w:b/>
              </w:rPr>
              <w:t>Скаутская практика</w:t>
            </w:r>
          </w:p>
        </w:tc>
        <w:tc>
          <w:tcPr>
            <w:tcW w:w="709" w:type="dxa"/>
          </w:tcPr>
          <w:p w:rsidR="00343FCC" w:rsidRPr="007A7FD7" w:rsidRDefault="00343FCC" w:rsidP="008A7570">
            <w:pPr>
              <w:jc w:val="center"/>
              <w:rPr>
                <w:b/>
                <w:snapToGrid w:val="0"/>
                <w:color w:val="000000"/>
              </w:rPr>
            </w:pPr>
            <w:r w:rsidRPr="007A7FD7">
              <w:rPr>
                <w:b/>
                <w:snapToGrid w:val="0"/>
                <w:color w:val="000000"/>
              </w:rPr>
              <w:t>30</w:t>
            </w:r>
          </w:p>
        </w:tc>
        <w:tc>
          <w:tcPr>
            <w:tcW w:w="850" w:type="dxa"/>
          </w:tcPr>
          <w:p w:rsidR="00343FCC" w:rsidRPr="00EB489E" w:rsidRDefault="00343FCC" w:rsidP="008A7570">
            <w:pPr>
              <w:jc w:val="center"/>
            </w:pP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49"/>
        </w:trPr>
        <w:tc>
          <w:tcPr>
            <w:tcW w:w="696" w:type="dxa"/>
          </w:tcPr>
          <w:p w:rsidR="00343FCC" w:rsidRDefault="00343FCC" w:rsidP="008A7570">
            <w:pPr>
              <w:jc w:val="center"/>
            </w:pPr>
            <w:r>
              <w:t>6</w:t>
            </w:r>
            <w:r w:rsidRPr="00FB19F4">
              <w:t>.2</w:t>
            </w:r>
            <w:r>
              <w:t>6</w:t>
            </w:r>
          </w:p>
        </w:tc>
        <w:tc>
          <w:tcPr>
            <w:tcW w:w="6358" w:type="dxa"/>
          </w:tcPr>
          <w:p w:rsidR="00343FCC" w:rsidRPr="00AE0CFA" w:rsidRDefault="00343FCC" w:rsidP="008A7570">
            <w:pPr>
              <w:rPr>
                <w:rFonts w:ascii="Cambria" w:hAnsi="Cambria"/>
              </w:rPr>
            </w:pPr>
            <w:r w:rsidRPr="0054196A">
              <w:t>Основные сигналы бедствия и способы передачи их фонарем, дымом и т.п. Виды, разжигание костров, меры предосторожности</w:t>
            </w:r>
            <w:r>
              <w:t>.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EB489E" w:rsidRDefault="00343FCC" w:rsidP="008A7570">
            <w:pPr>
              <w:jc w:val="center"/>
            </w:pPr>
            <w:r w:rsidRPr="00EB489E">
              <w:t>16.04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49"/>
        </w:trPr>
        <w:tc>
          <w:tcPr>
            <w:tcW w:w="696" w:type="dxa"/>
          </w:tcPr>
          <w:p w:rsidR="00343FCC" w:rsidRDefault="00343FCC" w:rsidP="008A7570">
            <w:pPr>
              <w:jc w:val="center"/>
            </w:pPr>
            <w:r>
              <w:t>6</w:t>
            </w:r>
            <w:r w:rsidRPr="00FB19F4">
              <w:t>.2</w:t>
            </w:r>
            <w:r>
              <w:t>7</w:t>
            </w:r>
          </w:p>
        </w:tc>
        <w:tc>
          <w:tcPr>
            <w:tcW w:w="6358" w:type="dxa"/>
          </w:tcPr>
          <w:p w:rsidR="00343FCC" w:rsidRPr="00AE0CFA" w:rsidRDefault="00343FCC" w:rsidP="008A7570">
            <w:pPr>
              <w:rPr>
                <w:rFonts w:ascii="Cambria" w:hAnsi="Cambria"/>
              </w:rPr>
            </w:pPr>
            <w:r w:rsidRPr="0054196A">
              <w:t>Обращение с ножом, топором, пилой, лопатой. Меры предосторожности.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EB489E" w:rsidRDefault="00343FCC" w:rsidP="008A7570">
            <w:pPr>
              <w:jc w:val="center"/>
            </w:pPr>
            <w:r w:rsidRPr="00EB489E">
              <w:t>23.04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49"/>
        </w:trPr>
        <w:tc>
          <w:tcPr>
            <w:tcW w:w="696" w:type="dxa"/>
          </w:tcPr>
          <w:p w:rsidR="00343FCC" w:rsidRDefault="00343FCC" w:rsidP="008A7570">
            <w:pPr>
              <w:jc w:val="center"/>
            </w:pPr>
            <w:r>
              <w:t>6</w:t>
            </w:r>
            <w:r w:rsidRPr="00FB19F4">
              <w:t>.2</w:t>
            </w:r>
            <w:r>
              <w:t>8</w:t>
            </w:r>
          </w:p>
        </w:tc>
        <w:tc>
          <w:tcPr>
            <w:tcW w:w="6358" w:type="dxa"/>
          </w:tcPr>
          <w:p w:rsidR="00343FCC" w:rsidRPr="00AE0CFA" w:rsidRDefault="00343FCC" w:rsidP="008A7570">
            <w:r w:rsidRPr="0054196A">
              <w:t>Веревки и узлы: плоский, шкотовый, зацепка, выбленок, мертвая петля (булинь), скользящий, штык, скрепление двух бревен.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E431CD" w:rsidRDefault="00343FCC" w:rsidP="008A7570">
            <w:pPr>
              <w:jc w:val="center"/>
            </w:pPr>
            <w:r>
              <w:t>14.05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49"/>
        </w:trPr>
        <w:tc>
          <w:tcPr>
            <w:tcW w:w="696" w:type="dxa"/>
          </w:tcPr>
          <w:p w:rsidR="00343FCC" w:rsidRDefault="00343FCC" w:rsidP="008A7570">
            <w:pPr>
              <w:jc w:val="center"/>
            </w:pPr>
            <w:r>
              <w:t>6</w:t>
            </w:r>
            <w:r w:rsidRPr="00FB19F4">
              <w:t>.2</w:t>
            </w:r>
            <w:r>
              <w:t>9</w:t>
            </w:r>
          </w:p>
        </w:tc>
        <w:tc>
          <w:tcPr>
            <w:tcW w:w="6358" w:type="dxa"/>
          </w:tcPr>
          <w:p w:rsidR="00343FCC" w:rsidRPr="003A7A85" w:rsidRDefault="00343FCC" w:rsidP="008A7570">
            <w:pPr>
              <w:pStyle w:val="a8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 w:rsidRPr="0054196A">
              <w:rPr>
                <w:sz w:val="24"/>
                <w:szCs w:val="24"/>
              </w:rPr>
              <w:t>Дорожные скаутские знаки, умение ходить по ним и их применение  для прокладывания пути. Первая медицинская помощь.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E431CD" w:rsidRDefault="00343FCC" w:rsidP="008A7570">
            <w:pPr>
              <w:jc w:val="center"/>
            </w:pPr>
            <w:r>
              <w:t>21.05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49"/>
        </w:trPr>
        <w:tc>
          <w:tcPr>
            <w:tcW w:w="696" w:type="dxa"/>
          </w:tcPr>
          <w:p w:rsidR="00343FCC" w:rsidRDefault="00343FCC" w:rsidP="008A7570">
            <w:pPr>
              <w:jc w:val="center"/>
            </w:pPr>
            <w:r>
              <w:t>6.30</w:t>
            </w:r>
          </w:p>
        </w:tc>
        <w:tc>
          <w:tcPr>
            <w:tcW w:w="6358" w:type="dxa"/>
          </w:tcPr>
          <w:p w:rsidR="00343FCC" w:rsidRPr="00AE0CFA" w:rsidRDefault="00343FCC" w:rsidP="008A7570">
            <w:pPr>
              <w:rPr>
                <w:rFonts w:ascii="Cambria" w:hAnsi="Cambria"/>
              </w:rPr>
            </w:pPr>
            <w:r w:rsidRPr="0054196A">
              <w:t>Выбор места,  разжигание костров, меры предосторожности. Работа с походными и лагерными инструментами.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E431CD" w:rsidRDefault="00343FCC" w:rsidP="008A7570">
            <w:pPr>
              <w:jc w:val="center"/>
            </w:pPr>
            <w:r>
              <w:t>28.05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49"/>
        </w:trPr>
        <w:tc>
          <w:tcPr>
            <w:tcW w:w="696" w:type="dxa"/>
          </w:tcPr>
          <w:p w:rsidR="00343FCC" w:rsidRDefault="00343FCC" w:rsidP="008A7570">
            <w:pPr>
              <w:jc w:val="center"/>
            </w:pPr>
            <w:r>
              <w:t>6.31</w:t>
            </w:r>
          </w:p>
        </w:tc>
        <w:tc>
          <w:tcPr>
            <w:tcW w:w="6358" w:type="dxa"/>
          </w:tcPr>
          <w:p w:rsidR="00343FCC" w:rsidRPr="00AE0CFA" w:rsidRDefault="00343FCC" w:rsidP="008A7570">
            <w:pPr>
              <w:rPr>
                <w:rFonts w:ascii="Cambria" w:hAnsi="Cambria"/>
              </w:rPr>
            </w:pPr>
            <w:r w:rsidRPr="0054196A">
              <w:t>Работа с веревками и узлами, скрепление двух бревен. Способы маркировки веревок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E431CD" w:rsidRDefault="00343FCC" w:rsidP="008A7570">
            <w:pPr>
              <w:jc w:val="center"/>
            </w:pPr>
            <w:r>
              <w:t>4.06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49"/>
        </w:trPr>
        <w:tc>
          <w:tcPr>
            <w:tcW w:w="696" w:type="dxa"/>
          </w:tcPr>
          <w:p w:rsidR="00343FCC" w:rsidRDefault="00343FCC" w:rsidP="008A7570">
            <w:pPr>
              <w:jc w:val="center"/>
            </w:pPr>
            <w:r>
              <w:t>6.32</w:t>
            </w:r>
          </w:p>
        </w:tc>
        <w:tc>
          <w:tcPr>
            <w:tcW w:w="6358" w:type="dxa"/>
          </w:tcPr>
          <w:p w:rsidR="00343FCC" w:rsidRPr="00AE0CFA" w:rsidRDefault="00343FCC" w:rsidP="008A7570">
            <w:pPr>
              <w:rPr>
                <w:rFonts w:ascii="Cambria" w:hAnsi="Cambria"/>
              </w:rPr>
            </w:pPr>
            <w:r w:rsidRPr="0054196A">
              <w:t>Сохранение продуктов в лагере и походе. Игра Ким. Развитие памяти. Тесты.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E431CD" w:rsidRDefault="00343FCC" w:rsidP="008A7570">
            <w:pPr>
              <w:jc w:val="center"/>
            </w:pPr>
            <w:r>
              <w:t>11.06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49"/>
        </w:trPr>
        <w:tc>
          <w:tcPr>
            <w:tcW w:w="696" w:type="dxa"/>
          </w:tcPr>
          <w:p w:rsidR="00343FCC" w:rsidRDefault="00343FCC" w:rsidP="008A7570">
            <w:pPr>
              <w:jc w:val="center"/>
            </w:pPr>
            <w:r>
              <w:t>6.33</w:t>
            </w:r>
          </w:p>
        </w:tc>
        <w:tc>
          <w:tcPr>
            <w:tcW w:w="6358" w:type="dxa"/>
          </w:tcPr>
          <w:p w:rsidR="00343FCC" w:rsidRPr="0017211A" w:rsidRDefault="00343FCC" w:rsidP="008A7570">
            <w:pPr>
              <w:rPr>
                <w:rFonts w:ascii="Cambria" w:hAnsi="Cambria"/>
              </w:rPr>
            </w:pPr>
            <w:r w:rsidRPr="0054196A">
              <w:t>Скаутский быт: пришить пуговицу, оторвавшийся погон, значки,  зашить разорвавшийся шов и т.п.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E431CD" w:rsidRDefault="00343FCC" w:rsidP="008A7570">
            <w:pPr>
              <w:jc w:val="center"/>
            </w:pPr>
            <w:r>
              <w:t>18.06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49"/>
        </w:trPr>
        <w:tc>
          <w:tcPr>
            <w:tcW w:w="696" w:type="dxa"/>
          </w:tcPr>
          <w:p w:rsidR="00343FCC" w:rsidRDefault="00343FCC" w:rsidP="008A7570">
            <w:pPr>
              <w:jc w:val="center"/>
            </w:pPr>
            <w:r>
              <w:t>6</w:t>
            </w:r>
            <w:r w:rsidRPr="00BD17A4">
              <w:t>.3</w:t>
            </w:r>
            <w:r>
              <w:t>4</w:t>
            </w:r>
          </w:p>
        </w:tc>
        <w:tc>
          <w:tcPr>
            <w:tcW w:w="6358" w:type="dxa"/>
          </w:tcPr>
          <w:p w:rsidR="00343FCC" w:rsidRPr="0017211A" w:rsidRDefault="00343FCC" w:rsidP="008A7570">
            <w:pPr>
              <w:rPr>
                <w:rFonts w:ascii="Cambria" w:hAnsi="Cambria"/>
              </w:rPr>
            </w:pPr>
            <w:r w:rsidRPr="0054196A">
              <w:t>Приемы оказания первой медицинской помощи.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C56677" w:rsidRDefault="00343FCC" w:rsidP="008A7570">
            <w:pPr>
              <w:jc w:val="center"/>
            </w:pPr>
            <w:r>
              <w:t>25.06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49"/>
        </w:trPr>
        <w:tc>
          <w:tcPr>
            <w:tcW w:w="696" w:type="dxa"/>
          </w:tcPr>
          <w:p w:rsidR="00343FCC" w:rsidRDefault="00343FCC" w:rsidP="008A7570">
            <w:pPr>
              <w:jc w:val="center"/>
            </w:pPr>
            <w:r>
              <w:t>6</w:t>
            </w:r>
            <w:r w:rsidRPr="00BD17A4">
              <w:t>.3</w:t>
            </w:r>
            <w:r>
              <w:t>5</w:t>
            </w:r>
          </w:p>
        </w:tc>
        <w:tc>
          <w:tcPr>
            <w:tcW w:w="6358" w:type="dxa"/>
          </w:tcPr>
          <w:p w:rsidR="00343FCC" w:rsidRPr="003A7A85" w:rsidRDefault="00343FCC" w:rsidP="008A7570">
            <w:pPr>
              <w:pStyle w:val="a8"/>
              <w:rPr>
                <w:b/>
                <w:i/>
                <w:sz w:val="24"/>
                <w:szCs w:val="24"/>
              </w:rPr>
            </w:pPr>
            <w:r w:rsidRPr="0054196A">
              <w:rPr>
                <w:sz w:val="24"/>
                <w:szCs w:val="24"/>
              </w:rPr>
              <w:t>Работа с зачетными листами.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Pr="00CF5BF1" w:rsidRDefault="00343FCC" w:rsidP="008A7570">
            <w:pPr>
              <w:jc w:val="center"/>
            </w:pPr>
            <w:r>
              <w:t>2.07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49"/>
        </w:trPr>
        <w:tc>
          <w:tcPr>
            <w:tcW w:w="696" w:type="dxa"/>
          </w:tcPr>
          <w:p w:rsidR="00343FCC" w:rsidRPr="00A42786" w:rsidRDefault="00343FCC" w:rsidP="008A757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58" w:type="dxa"/>
            <w:vAlign w:val="center"/>
          </w:tcPr>
          <w:p w:rsidR="00343FCC" w:rsidRPr="0045721F" w:rsidRDefault="00343FCC" w:rsidP="008A75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5721F">
              <w:rPr>
                <w:b/>
              </w:rPr>
              <w:t xml:space="preserve">Итоговое занятие </w:t>
            </w:r>
          </w:p>
        </w:tc>
        <w:tc>
          <w:tcPr>
            <w:tcW w:w="709" w:type="dxa"/>
          </w:tcPr>
          <w:p w:rsidR="00343FCC" w:rsidRPr="00D03A14" w:rsidRDefault="00343FCC" w:rsidP="008A7570">
            <w:pPr>
              <w:jc w:val="center"/>
              <w:rPr>
                <w:b/>
              </w:rPr>
            </w:pPr>
            <w:r w:rsidRPr="00D03A14">
              <w:rPr>
                <w:b/>
              </w:rPr>
              <w:t>3</w:t>
            </w:r>
          </w:p>
        </w:tc>
        <w:tc>
          <w:tcPr>
            <w:tcW w:w="850" w:type="dxa"/>
          </w:tcPr>
          <w:p w:rsidR="00343FCC" w:rsidRDefault="00343FCC" w:rsidP="008A7570">
            <w:pPr>
              <w:jc w:val="center"/>
            </w:pP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  <w:tr w:rsidR="00343FCC" w:rsidRPr="002A309C" w:rsidTr="008A7570">
        <w:trPr>
          <w:trHeight w:val="349"/>
        </w:trPr>
        <w:tc>
          <w:tcPr>
            <w:tcW w:w="696" w:type="dxa"/>
          </w:tcPr>
          <w:p w:rsidR="00343FCC" w:rsidRDefault="00343FCC" w:rsidP="008A7570">
            <w:pPr>
              <w:jc w:val="center"/>
            </w:pPr>
            <w:r>
              <w:t>7</w:t>
            </w:r>
            <w:r w:rsidRPr="00BD17A4">
              <w:t>.3</w:t>
            </w:r>
            <w:r>
              <w:t>6</w:t>
            </w:r>
          </w:p>
        </w:tc>
        <w:tc>
          <w:tcPr>
            <w:tcW w:w="6358" w:type="dxa"/>
          </w:tcPr>
          <w:p w:rsidR="00343FCC" w:rsidRPr="003A7A85" w:rsidRDefault="00343FCC" w:rsidP="008A7570">
            <w:pPr>
              <w:pStyle w:val="a8"/>
              <w:rPr>
                <w:bCs/>
                <w:sz w:val="24"/>
                <w:szCs w:val="24"/>
              </w:rPr>
            </w:pPr>
            <w:r w:rsidRPr="0054196A">
              <w:rPr>
                <w:bCs/>
                <w:sz w:val="24"/>
                <w:szCs w:val="24"/>
              </w:rPr>
              <w:t>Подведение итогов работы за год. Закрепление полученных навыков.</w:t>
            </w:r>
            <w:r>
              <w:rPr>
                <w:bCs/>
                <w:sz w:val="24"/>
                <w:szCs w:val="24"/>
              </w:rPr>
              <w:t xml:space="preserve"> Промежуточная аттестация обучающихся</w:t>
            </w:r>
          </w:p>
        </w:tc>
        <w:tc>
          <w:tcPr>
            <w:tcW w:w="709" w:type="dxa"/>
          </w:tcPr>
          <w:p w:rsidR="00343FCC" w:rsidRDefault="00343FCC" w:rsidP="008A7570">
            <w:pPr>
              <w:jc w:val="center"/>
            </w:pPr>
            <w:r w:rsidRPr="00B04EE7">
              <w:t>3</w:t>
            </w:r>
          </w:p>
        </w:tc>
        <w:tc>
          <w:tcPr>
            <w:tcW w:w="850" w:type="dxa"/>
          </w:tcPr>
          <w:p w:rsidR="00343FCC" w:rsidRDefault="00343FCC" w:rsidP="008A7570">
            <w:pPr>
              <w:jc w:val="center"/>
            </w:pPr>
            <w:r>
              <w:t>9.07</w:t>
            </w:r>
          </w:p>
        </w:tc>
        <w:tc>
          <w:tcPr>
            <w:tcW w:w="851" w:type="dxa"/>
          </w:tcPr>
          <w:p w:rsidR="00343FCC" w:rsidRPr="002A309C" w:rsidRDefault="00343FCC" w:rsidP="008A7570"/>
        </w:tc>
        <w:tc>
          <w:tcPr>
            <w:tcW w:w="1026" w:type="dxa"/>
          </w:tcPr>
          <w:p w:rsidR="00343FCC" w:rsidRPr="002A309C" w:rsidRDefault="00343FCC" w:rsidP="008A7570"/>
        </w:tc>
      </w:tr>
    </w:tbl>
    <w:p w:rsidR="00343FCC" w:rsidRDefault="00343FCC" w:rsidP="00343FCC"/>
    <w:p w:rsidR="00343FCC" w:rsidRDefault="00343FCC" w:rsidP="00343FCC"/>
    <w:p w:rsidR="00343FCC" w:rsidRDefault="00343FCC" w:rsidP="00343FCC"/>
    <w:p w:rsidR="00343FCC" w:rsidRDefault="00343FCC" w:rsidP="00343FCC"/>
    <w:p w:rsidR="00343FCC" w:rsidRDefault="00343FCC" w:rsidP="00343FCC"/>
    <w:p w:rsidR="00343FCC" w:rsidRDefault="00343FCC" w:rsidP="00343FCC"/>
    <w:p w:rsidR="00343FCC" w:rsidRDefault="00343FCC" w:rsidP="00343FCC"/>
    <w:p w:rsidR="00343FCC" w:rsidRDefault="00343FCC" w:rsidP="00343FCC"/>
    <w:p w:rsidR="00343FCC" w:rsidRDefault="00343FCC" w:rsidP="00343FCC"/>
    <w:p w:rsidR="00343FCC" w:rsidRDefault="00343FCC" w:rsidP="00343FCC"/>
    <w:p w:rsidR="00343FCC" w:rsidRDefault="00343FCC" w:rsidP="00343FCC"/>
    <w:p w:rsidR="00343FCC" w:rsidRDefault="00343FCC" w:rsidP="00343FCC"/>
    <w:p w:rsidR="00343FCC" w:rsidRDefault="00343FCC" w:rsidP="00343FCC"/>
    <w:p w:rsidR="00343FCC" w:rsidRDefault="00343FCC" w:rsidP="00343FCC"/>
    <w:p w:rsidR="00343FCC" w:rsidRDefault="00343FCC" w:rsidP="00343FCC"/>
    <w:p w:rsidR="00343FCC" w:rsidRDefault="00343FCC" w:rsidP="00343FCC"/>
    <w:p w:rsidR="00343FCC" w:rsidRDefault="00343FCC" w:rsidP="00343FCC"/>
    <w:p w:rsidR="00343FCC" w:rsidRPr="00D03A14" w:rsidRDefault="00343FCC" w:rsidP="00343FCC">
      <w:pPr>
        <w:jc w:val="center"/>
        <w:rPr>
          <w:sz w:val="28"/>
          <w:szCs w:val="28"/>
        </w:rPr>
      </w:pPr>
      <w:r w:rsidRPr="00D03A14">
        <w:rPr>
          <w:sz w:val="28"/>
          <w:szCs w:val="28"/>
        </w:rPr>
        <w:lastRenderedPageBreak/>
        <w:t>муниципальное бюджетное учреждение дополнительного образования</w:t>
      </w:r>
    </w:p>
    <w:p w:rsidR="00343FCC" w:rsidRPr="00D03A14" w:rsidRDefault="00343FCC" w:rsidP="00343FCC">
      <w:pPr>
        <w:jc w:val="center"/>
        <w:rPr>
          <w:sz w:val="28"/>
          <w:szCs w:val="28"/>
        </w:rPr>
      </w:pPr>
      <w:r w:rsidRPr="00D03A14">
        <w:rPr>
          <w:sz w:val="28"/>
          <w:szCs w:val="28"/>
        </w:rPr>
        <w:t>дом детского творчества станицы Калининской</w:t>
      </w:r>
    </w:p>
    <w:p w:rsidR="00343FCC" w:rsidRPr="00D03A14" w:rsidRDefault="00343FCC" w:rsidP="00343FCC">
      <w:pPr>
        <w:jc w:val="center"/>
        <w:rPr>
          <w:sz w:val="28"/>
          <w:szCs w:val="28"/>
        </w:rPr>
      </w:pPr>
    </w:p>
    <w:p w:rsidR="00343FCC" w:rsidRPr="00D03A14" w:rsidRDefault="00343FCC" w:rsidP="00343FCC">
      <w:pPr>
        <w:jc w:val="center"/>
        <w:rPr>
          <w:sz w:val="28"/>
          <w:szCs w:val="28"/>
        </w:rPr>
      </w:pPr>
    </w:p>
    <w:p w:rsidR="00343FCC" w:rsidRPr="00D03A14" w:rsidRDefault="00343FCC" w:rsidP="00343FCC">
      <w:pPr>
        <w:jc w:val="center"/>
        <w:rPr>
          <w:sz w:val="28"/>
          <w:szCs w:val="28"/>
        </w:rPr>
      </w:pPr>
    </w:p>
    <w:p w:rsidR="00343FCC" w:rsidRPr="00D03A14" w:rsidRDefault="00343FCC" w:rsidP="00343FCC">
      <w:pPr>
        <w:rPr>
          <w:sz w:val="28"/>
          <w:szCs w:val="28"/>
        </w:rPr>
      </w:pPr>
    </w:p>
    <w:p w:rsidR="00343FCC" w:rsidRPr="00D03A14" w:rsidRDefault="00343FCC" w:rsidP="00343FCC">
      <w:pPr>
        <w:rPr>
          <w:sz w:val="28"/>
          <w:szCs w:val="28"/>
        </w:rPr>
      </w:pPr>
      <w:r w:rsidRPr="00D03A14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D03A14">
        <w:rPr>
          <w:sz w:val="28"/>
          <w:szCs w:val="28"/>
        </w:rPr>
        <w:t>СОГЛАСОВАНО</w:t>
      </w:r>
    </w:p>
    <w:p w:rsidR="00343FCC" w:rsidRPr="00D03A14" w:rsidRDefault="00343FCC" w:rsidP="00343FCC">
      <w:pPr>
        <w:rPr>
          <w:sz w:val="28"/>
          <w:szCs w:val="28"/>
        </w:rPr>
      </w:pPr>
      <w:r w:rsidRPr="00D03A14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D03A14">
        <w:rPr>
          <w:sz w:val="28"/>
          <w:szCs w:val="28"/>
        </w:rPr>
        <w:t xml:space="preserve"> заместитель директора по УВР</w:t>
      </w:r>
    </w:p>
    <w:p w:rsidR="00343FCC" w:rsidRPr="00D03A14" w:rsidRDefault="00343FCC" w:rsidP="00343FCC">
      <w:pPr>
        <w:rPr>
          <w:sz w:val="28"/>
          <w:szCs w:val="28"/>
        </w:rPr>
      </w:pPr>
      <w:r w:rsidRPr="00D03A14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r w:rsidRPr="00D03A14">
        <w:rPr>
          <w:sz w:val="28"/>
          <w:szCs w:val="28"/>
        </w:rPr>
        <w:t xml:space="preserve">   ____________    </w:t>
      </w:r>
      <w:proofErr w:type="spellStart"/>
      <w:r w:rsidRPr="00D03A14">
        <w:rPr>
          <w:sz w:val="28"/>
          <w:szCs w:val="28"/>
        </w:rPr>
        <w:t>Е.А.Коханенко</w:t>
      </w:r>
      <w:proofErr w:type="spellEnd"/>
    </w:p>
    <w:p w:rsidR="00343FCC" w:rsidRPr="00D03A14" w:rsidRDefault="00343FCC" w:rsidP="00343FCC">
      <w:pPr>
        <w:rPr>
          <w:sz w:val="28"/>
          <w:szCs w:val="28"/>
        </w:rPr>
      </w:pPr>
      <w:r w:rsidRPr="00D03A14">
        <w:rPr>
          <w:sz w:val="28"/>
          <w:szCs w:val="28"/>
        </w:rPr>
        <w:t xml:space="preserve">                                                                                     «01»  сентября 2016 г.</w:t>
      </w:r>
    </w:p>
    <w:p w:rsidR="00343FCC" w:rsidRPr="00D03A14" w:rsidRDefault="00343FCC" w:rsidP="00343FCC">
      <w:pPr>
        <w:rPr>
          <w:sz w:val="28"/>
          <w:szCs w:val="28"/>
        </w:rPr>
      </w:pPr>
    </w:p>
    <w:p w:rsidR="00343FCC" w:rsidRPr="00D03A14" w:rsidRDefault="00343FCC" w:rsidP="00343FCC">
      <w:pPr>
        <w:rPr>
          <w:sz w:val="28"/>
          <w:szCs w:val="28"/>
        </w:rPr>
      </w:pPr>
    </w:p>
    <w:p w:rsidR="00343FCC" w:rsidRPr="00D03A14" w:rsidRDefault="00343FCC" w:rsidP="00343F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Календарный учебный график</w:t>
      </w:r>
    </w:p>
    <w:p w:rsidR="00343FCC" w:rsidRPr="00D03A14" w:rsidRDefault="00343FCC" w:rsidP="00343FCC">
      <w:pPr>
        <w:jc w:val="center"/>
        <w:rPr>
          <w:b/>
          <w:bCs/>
          <w:sz w:val="28"/>
          <w:szCs w:val="28"/>
        </w:rPr>
      </w:pPr>
      <w:r w:rsidRPr="00D03A14">
        <w:rPr>
          <w:b/>
          <w:bCs/>
          <w:sz w:val="28"/>
          <w:szCs w:val="28"/>
        </w:rPr>
        <w:t>на 2016 -2017 учебный год</w:t>
      </w:r>
    </w:p>
    <w:p w:rsidR="00343FCC" w:rsidRPr="00D03A14" w:rsidRDefault="00343FCC" w:rsidP="00343FCC">
      <w:pPr>
        <w:jc w:val="center"/>
        <w:rPr>
          <w:sz w:val="28"/>
          <w:szCs w:val="28"/>
        </w:rPr>
      </w:pPr>
    </w:p>
    <w:p w:rsidR="00343FCC" w:rsidRPr="00D03A14" w:rsidRDefault="00343FCC" w:rsidP="00343FCC">
      <w:pPr>
        <w:rPr>
          <w:sz w:val="28"/>
          <w:szCs w:val="28"/>
        </w:rPr>
      </w:pPr>
    </w:p>
    <w:p w:rsidR="00343FCC" w:rsidRPr="00D03A14" w:rsidRDefault="00343FCC" w:rsidP="00343FCC">
      <w:pPr>
        <w:rPr>
          <w:sz w:val="28"/>
          <w:szCs w:val="28"/>
        </w:rPr>
      </w:pPr>
    </w:p>
    <w:p w:rsidR="00343FCC" w:rsidRPr="00D03A14" w:rsidRDefault="00343FCC" w:rsidP="00343FCC">
      <w:pPr>
        <w:rPr>
          <w:sz w:val="28"/>
          <w:szCs w:val="28"/>
        </w:rPr>
      </w:pPr>
      <w:r w:rsidRPr="00D03A14">
        <w:rPr>
          <w:sz w:val="28"/>
          <w:szCs w:val="28"/>
        </w:rPr>
        <w:t xml:space="preserve"> </w:t>
      </w:r>
    </w:p>
    <w:p w:rsidR="00343FCC" w:rsidRPr="00D03A14" w:rsidRDefault="00343FCC" w:rsidP="00343FCC">
      <w:pPr>
        <w:rPr>
          <w:sz w:val="28"/>
          <w:szCs w:val="28"/>
        </w:rPr>
      </w:pPr>
    </w:p>
    <w:p w:rsidR="00343FCC" w:rsidRPr="00D03A14" w:rsidRDefault="00343FCC" w:rsidP="00343FCC">
      <w:pPr>
        <w:rPr>
          <w:sz w:val="28"/>
          <w:szCs w:val="28"/>
        </w:rPr>
      </w:pPr>
    </w:p>
    <w:p w:rsidR="00343FCC" w:rsidRPr="00D03A14" w:rsidRDefault="00343FCC" w:rsidP="00343FCC">
      <w:pPr>
        <w:rPr>
          <w:sz w:val="28"/>
          <w:szCs w:val="28"/>
        </w:rPr>
      </w:pPr>
      <w:r w:rsidRPr="00D03A14">
        <w:rPr>
          <w:sz w:val="28"/>
          <w:szCs w:val="28"/>
        </w:rPr>
        <w:t>Название программы «</w:t>
      </w:r>
      <w:r>
        <w:rPr>
          <w:sz w:val="28"/>
          <w:szCs w:val="28"/>
        </w:rPr>
        <w:t>Основы скаутинга</w:t>
      </w:r>
      <w:r w:rsidRPr="00D03A14">
        <w:rPr>
          <w:sz w:val="28"/>
          <w:szCs w:val="28"/>
        </w:rPr>
        <w:t>»</w:t>
      </w:r>
    </w:p>
    <w:p w:rsidR="00343FCC" w:rsidRPr="00D03A14" w:rsidRDefault="00343FCC" w:rsidP="00343FCC">
      <w:pPr>
        <w:rPr>
          <w:sz w:val="28"/>
          <w:szCs w:val="28"/>
        </w:rPr>
      </w:pPr>
      <w:r w:rsidRPr="00D03A14">
        <w:rPr>
          <w:sz w:val="28"/>
          <w:szCs w:val="28"/>
        </w:rPr>
        <w:t>Количество часов по программе  108 часов</w:t>
      </w:r>
    </w:p>
    <w:p w:rsidR="00343FCC" w:rsidRPr="00D03A14" w:rsidRDefault="00343FCC" w:rsidP="00343FCC">
      <w:pPr>
        <w:rPr>
          <w:sz w:val="28"/>
          <w:szCs w:val="28"/>
        </w:rPr>
      </w:pPr>
      <w:r w:rsidRPr="00D03A14">
        <w:rPr>
          <w:sz w:val="28"/>
          <w:szCs w:val="28"/>
        </w:rPr>
        <w:t xml:space="preserve">режим работы   1 раз в неделю по 3 часа, </w:t>
      </w:r>
    </w:p>
    <w:p w:rsidR="00343FCC" w:rsidRPr="00D03A14" w:rsidRDefault="00343FCC" w:rsidP="00343FCC">
      <w:pPr>
        <w:rPr>
          <w:sz w:val="28"/>
          <w:szCs w:val="28"/>
        </w:rPr>
      </w:pPr>
      <w:r w:rsidRPr="00D03A14">
        <w:rPr>
          <w:sz w:val="28"/>
          <w:szCs w:val="28"/>
        </w:rPr>
        <w:t>Возраст обучающихся   лет 6-18 лет</w:t>
      </w:r>
    </w:p>
    <w:p w:rsidR="00343FCC" w:rsidRPr="00D03A14" w:rsidRDefault="00343FCC" w:rsidP="00343FCC">
      <w:pPr>
        <w:rPr>
          <w:sz w:val="28"/>
          <w:szCs w:val="28"/>
        </w:rPr>
      </w:pPr>
      <w:r w:rsidRPr="00D03A14">
        <w:rPr>
          <w:sz w:val="28"/>
          <w:szCs w:val="28"/>
        </w:rPr>
        <w:t>Срок реализации программы  лет  3 года</w:t>
      </w:r>
    </w:p>
    <w:p w:rsidR="00343FCC" w:rsidRPr="00D03A14" w:rsidRDefault="00343FCC" w:rsidP="00343FCC">
      <w:pPr>
        <w:rPr>
          <w:sz w:val="28"/>
          <w:szCs w:val="28"/>
        </w:rPr>
      </w:pPr>
      <w:r w:rsidRPr="00D03A14">
        <w:rPr>
          <w:sz w:val="28"/>
          <w:szCs w:val="28"/>
        </w:rPr>
        <w:t xml:space="preserve">Педагог </w:t>
      </w:r>
      <w:proofErr w:type="spellStart"/>
      <w:r w:rsidRPr="00D03A14">
        <w:rPr>
          <w:sz w:val="28"/>
          <w:szCs w:val="28"/>
        </w:rPr>
        <w:t>Бездорнова</w:t>
      </w:r>
      <w:proofErr w:type="spellEnd"/>
      <w:r w:rsidRPr="00D03A14">
        <w:rPr>
          <w:sz w:val="28"/>
          <w:szCs w:val="28"/>
        </w:rPr>
        <w:t xml:space="preserve"> Марина Андреевна</w:t>
      </w:r>
    </w:p>
    <w:p w:rsidR="00343FCC" w:rsidRPr="00D03A14" w:rsidRDefault="00343FCC" w:rsidP="00343FCC">
      <w:pPr>
        <w:rPr>
          <w:sz w:val="28"/>
          <w:szCs w:val="28"/>
        </w:rPr>
      </w:pPr>
      <w:r w:rsidRPr="00D03A14">
        <w:rPr>
          <w:sz w:val="28"/>
          <w:szCs w:val="28"/>
        </w:rPr>
        <w:t xml:space="preserve">Планирование составлено на основе дополнительной </w:t>
      </w:r>
      <w:r>
        <w:rPr>
          <w:sz w:val="28"/>
          <w:szCs w:val="28"/>
        </w:rPr>
        <w:t>обще</w:t>
      </w:r>
      <w:r w:rsidRPr="00D03A14">
        <w:rPr>
          <w:sz w:val="28"/>
          <w:szCs w:val="28"/>
        </w:rPr>
        <w:t>образовательной общеразвивающей программы педагога,  утвержденной решением педагогического совета № 1 от 31.08.2016</w:t>
      </w:r>
      <w:r>
        <w:rPr>
          <w:sz w:val="28"/>
          <w:szCs w:val="28"/>
        </w:rPr>
        <w:t>г.</w:t>
      </w:r>
    </w:p>
    <w:p w:rsidR="00343FCC" w:rsidRPr="00D03A14" w:rsidRDefault="00343FCC" w:rsidP="00343FCC">
      <w:pPr>
        <w:rPr>
          <w:sz w:val="28"/>
          <w:szCs w:val="28"/>
        </w:rPr>
      </w:pPr>
      <w:r w:rsidRPr="00D03A14">
        <w:rPr>
          <w:sz w:val="28"/>
          <w:szCs w:val="28"/>
        </w:rPr>
        <w:t xml:space="preserve">    </w:t>
      </w:r>
    </w:p>
    <w:p w:rsidR="00343FCC" w:rsidRPr="00D03A14" w:rsidRDefault="00343FCC" w:rsidP="00343FCC">
      <w:pPr>
        <w:rPr>
          <w:sz w:val="28"/>
          <w:szCs w:val="28"/>
        </w:rPr>
      </w:pPr>
    </w:p>
    <w:p w:rsidR="00343FCC" w:rsidRPr="00D03A14" w:rsidRDefault="00343FCC" w:rsidP="00343FCC">
      <w:pPr>
        <w:rPr>
          <w:sz w:val="28"/>
          <w:szCs w:val="28"/>
        </w:rPr>
      </w:pPr>
    </w:p>
    <w:p w:rsidR="00343FCC" w:rsidRPr="00D03A14" w:rsidRDefault="00343FCC" w:rsidP="00343FCC">
      <w:pPr>
        <w:rPr>
          <w:sz w:val="28"/>
          <w:szCs w:val="28"/>
        </w:rPr>
      </w:pPr>
    </w:p>
    <w:p w:rsidR="00343FCC" w:rsidRPr="00D03A14" w:rsidRDefault="00343FCC" w:rsidP="00343FCC">
      <w:pPr>
        <w:rPr>
          <w:sz w:val="28"/>
          <w:szCs w:val="28"/>
        </w:rPr>
      </w:pPr>
    </w:p>
    <w:p w:rsidR="00343FCC" w:rsidRPr="00D03A14" w:rsidRDefault="00343FCC" w:rsidP="00343FCC">
      <w:pPr>
        <w:rPr>
          <w:sz w:val="28"/>
          <w:szCs w:val="28"/>
        </w:rPr>
      </w:pPr>
      <w:r w:rsidRPr="00D03A1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3A14">
        <w:rPr>
          <w:sz w:val="28"/>
          <w:szCs w:val="28"/>
        </w:rPr>
        <w:t xml:space="preserve">   2 группа 2 год обучения</w:t>
      </w:r>
    </w:p>
    <w:p w:rsidR="00343FCC" w:rsidRPr="00D03A14" w:rsidRDefault="00343FCC" w:rsidP="00343FCC">
      <w:pPr>
        <w:rPr>
          <w:sz w:val="28"/>
          <w:szCs w:val="28"/>
        </w:rPr>
      </w:pPr>
    </w:p>
    <w:p w:rsidR="00343FCC" w:rsidRPr="00D03A14" w:rsidRDefault="00343FCC" w:rsidP="00343FCC">
      <w:pPr>
        <w:rPr>
          <w:sz w:val="28"/>
          <w:szCs w:val="28"/>
        </w:rPr>
      </w:pPr>
    </w:p>
    <w:p w:rsidR="00343FCC" w:rsidRPr="00D03A14" w:rsidRDefault="00343FCC" w:rsidP="00343FCC">
      <w:pPr>
        <w:rPr>
          <w:sz w:val="28"/>
          <w:szCs w:val="28"/>
        </w:rPr>
      </w:pPr>
    </w:p>
    <w:p w:rsidR="00343FCC" w:rsidRPr="00D03A14" w:rsidRDefault="00343FCC" w:rsidP="00343FCC">
      <w:pPr>
        <w:rPr>
          <w:sz w:val="28"/>
          <w:szCs w:val="28"/>
        </w:rPr>
      </w:pPr>
    </w:p>
    <w:p w:rsidR="00343FCC" w:rsidRPr="00D03A14" w:rsidRDefault="00343FCC" w:rsidP="00343FCC">
      <w:pPr>
        <w:rPr>
          <w:sz w:val="28"/>
          <w:szCs w:val="28"/>
        </w:rPr>
      </w:pPr>
    </w:p>
    <w:p w:rsidR="00343FCC" w:rsidRPr="00D03A14" w:rsidRDefault="00343FCC" w:rsidP="00343FCC">
      <w:pPr>
        <w:rPr>
          <w:sz w:val="28"/>
          <w:szCs w:val="28"/>
        </w:rPr>
      </w:pPr>
    </w:p>
    <w:p w:rsidR="00343FCC" w:rsidRPr="00D03A14" w:rsidRDefault="00343FCC" w:rsidP="00343FCC">
      <w:pPr>
        <w:rPr>
          <w:sz w:val="28"/>
          <w:szCs w:val="28"/>
        </w:rPr>
      </w:pPr>
      <w:r w:rsidRPr="00D03A14">
        <w:rPr>
          <w:sz w:val="28"/>
          <w:szCs w:val="28"/>
        </w:rPr>
        <w:t xml:space="preserve">                                            </w:t>
      </w:r>
    </w:p>
    <w:p w:rsidR="00343FCC" w:rsidRPr="00D03A14" w:rsidRDefault="00343FCC" w:rsidP="00343FCC">
      <w:pPr>
        <w:jc w:val="center"/>
        <w:rPr>
          <w:sz w:val="28"/>
          <w:szCs w:val="28"/>
        </w:rPr>
      </w:pPr>
      <w:r w:rsidRPr="00D03A14">
        <w:rPr>
          <w:sz w:val="28"/>
          <w:szCs w:val="28"/>
        </w:rPr>
        <w:t>ст. Калининская</w:t>
      </w:r>
    </w:p>
    <w:p w:rsidR="00343FCC" w:rsidRPr="00D03A14" w:rsidRDefault="00343FCC" w:rsidP="00343FCC">
      <w:pPr>
        <w:jc w:val="center"/>
        <w:rPr>
          <w:sz w:val="28"/>
          <w:szCs w:val="28"/>
        </w:rPr>
      </w:pPr>
      <w:r w:rsidRPr="00D03A14">
        <w:rPr>
          <w:sz w:val="28"/>
          <w:szCs w:val="28"/>
        </w:rPr>
        <w:t>2016</w:t>
      </w:r>
    </w:p>
    <w:p w:rsidR="00343FCC" w:rsidRPr="00D03A14" w:rsidRDefault="00343FCC" w:rsidP="00343FCC">
      <w:pPr>
        <w:jc w:val="center"/>
        <w:rPr>
          <w:b/>
          <w:bCs/>
          <w:sz w:val="28"/>
          <w:szCs w:val="28"/>
        </w:rPr>
      </w:pPr>
    </w:p>
    <w:p w:rsidR="00343FCC" w:rsidRPr="00D03A14" w:rsidRDefault="00343FCC" w:rsidP="00343FCC">
      <w:pPr>
        <w:rPr>
          <w:b/>
          <w:bCs/>
        </w:rPr>
      </w:pPr>
      <w:r w:rsidRPr="00D03A14">
        <w:rPr>
          <w:b/>
          <w:bCs/>
        </w:rPr>
        <w:lastRenderedPageBreak/>
        <w:t xml:space="preserve">                        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953"/>
        <w:gridCol w:w="709"/>
        <w:gridCol w:w="850"/>
        <w:gridCol w:w="851"/>
        <w:gridCol w:w="992"/>
      </w:tblGrid>
      <w:tr w:rsidR="00343FCC" w:rsidRPr="00D03A14" w:rsidTr="008A7570">
        <w:trPr>
          <w:trHeight w:val="270"/>
        </w:trPr>
        <w:tc>
          <w:tcPr>
            <w:tcW w:w="710" w:type="dxa"/>
            <w:vMerge w:val="restart"/>
          </w:tcPr>
          <w:p w:rsidR="00343FCC" w:rsidRPr="00D03A14" w:rsidRDefault="00343FCC" w:rsidP="008A7570">
            <w:pPr>
              <w:rPr>
                <w:b/>
                <w:bCs/>
              </w:rPr>
            </w:pPr>
            <w:r w:rsidRPr="00D03A14">
              <w:rPr>
                <w:b/>
                <w:bCs/>
              </w:rPr>
              <w:t>№ п/п</w:t>
            </w:r>
          </w:p>
        </w:tc>
        <w:tc>
          <w:tcPr>
            <w:tcW w:w="5953" w:type="dxa"/>
            <w:vMerge w:val="restart"/>
          </w:tcPr>
          <w:p w:rsidR="00343FCC" w:rsidRPr="00D03A14" w:rsidRDefault="00343FCC" w:rsidP="008A7570">
            <w:r w:rsidRPr="00D03A14">
              <w:t>Тема занятия</w:t>
            </w:r>
          </w:p>
        </w:tc>
        <w:tc>
          <w:tcPr>
            <w:tcW w:w="709" w:type="dxa"/>
            <w:vMerge w:val="restart"/>
          </w:tcPr>
          <w:p w:rsidR="00343FCC" w:rsidRPr="00D03A14" w:rsidRDefault="00343FCC" w:rsidP="008A7570">
            <w:pPr>
              <w:rPr>
                <w:b/>
                <w:bCs/>
              </w:rPr>
            </w:pPr>
            <w:r w:rsidRPr="00D03A14">
              <w:rPr>
                <w:b/>
                <w:bCs/>
              </w:rPr>
              <w:t>Кол.</w:t>
            </w:r>
          </w:p>
          <w:p w:rsidR="00343FCC" w:rsidRPr="00D03A14" w:rsidRDefault="00343FCC" w:rsidP="008A7570">
            <w:r w:rsidRPr="00D03A14">
              <w:rPr>
                <w:b/>
                <w:bCs/>
              </w:rPr>
              <w:t>час.</w:t>
            </w:r>
          </w:p>
        </w:tc>
        <w:tc>
          <w:tcPr>
            <w:tcW w:w="1701" w:type="dxa"/>
            <w:gridSpan w:val="2"/>
          </w:tcPr>
          <w:p w:rsidR="00343FCC" w:rsidRPr="00D03A14" w:rsidRDefault="00343FCC" w:rsidP="008A7570">
            <w:pPr>
              <w:rPr>
                <w:b/>
                <w:bCs/>
              </w:rPr>
            </w:pPr>
            <w:r w:rsidRPr="00D03A14">
              <w:rPr>
                <w:b/>
                <w:bCs/>
              </w:rPr>
              <w:t>Дата</w:t>
            </w:r>
          </w:p>
        </w:tc>
        <w:tc>
          <w:tcPr>
            <w:tcW w:w="992" w:type="dxa"/>
            <w:vMerge w:val="restart"/>
          </w:tcPr>
          <w:p w:rsidR="00343FCC" w:rsidRPr="00D03A14" w:rsidRDefault="00343FCC" w:rsidP="008A7570">
            <w:pPr>
              <w:rPr>
                <w:b/>
                <w:bCs/>
              </w:rPr>
            </w:pPr>
            <w:r w:rsidRPr="00D03A14">
              <w:rPr>
                <w:b/>
                <w:bCs/>
              </w:rPr>
              <w:t>Приме</w:t>
            </w:r>
          </w:p>
          <w:p w:rsidR="00343FCC" w:rsidRPr="00D03A14" w:rsidRDefault="00343FCC" w:rsidP="008A7570">
            <w:pPr>
              <w:rPr>
                <w:b/>
                <w:bCs/>
              </w:rPr>
            </w:pPr>
            <w:proofErr w:type="spellStart"/>
            <w:r w:rsidRPr="00D03A14">
              <w:rPr>
                <w:b/>
                <w:bCs/>
              </w:rPr>
              <w:t>чание</w:t>
            </w:r>
            <w:proofErr w:type="spellEnd"/>
          </w:p>
        </w:tc>
      </w:tr>
      <w:tr w:rsidR="00343FCC" w:rsidRPr="00D03A14" w:rsidTr="008A7570">
        <w:trPr>
          <w:trHeight w:val="270"/>
        </w:trPr>
        <w:tc>
          <w:tcPr>
            <w:tcW w:w="710" w:type="dxa"/>
            <w:vMerge/>
          </w:tcPr>
          <w:p w:rsidR="00343FCC" w:rsidRPr="00D03A14" w:rsidRDefault="00343FCC" w:rsidP="008A7570">
            <w:pPr>
              <w:rPr>
                <w:b/>
                <w:bCs/>
              </w:rPr>
            </w:pPr>
          </w:p>
        </w:tc>
        <w:tc>
          <w:tcPr>
            <w:tcW w:w="5953" w:type="dxa"/>
            <w:vMerge/>
          </w:tcPr>
          <w:p w:rsidR="00343FCC" w:rsidRPr="00D03A14" w:rsidRDefault="00343FCC" w:rsidP="008A7570"/>
        </w:tc>
        <w:tc>
          <w:tcPr>
            <w:tcW w:w="709" w:type="dxa"/>
            <w:vMerge/>
          </w:tcPr>
          <w:p w:rsidR="00343FCC" w:rsidRPr="00D03A14" w:rsidRDefault="00343FCC" w:rsidP="008A7570"/>
        </w:tc>
        <w:tc>
          <w:tcPr>
            <w:tcW w:w="850" w:type="dxa"/>
          </w:tcPr>
          <w:p w:rsidR="00343FCC" w:rsidRPr="00D03A14" w:rsidRDefault="00343FCC" w:rsidP="008A7570">
            <w:pPr>
              <w:rPr>
                <w:b/>
                <w:bCs/>
              </w:rPr>
            </w:pPr>
            <w:r w:rsidRPr="00D03A14">
              <w:rPr>
                <w:b/>
                <w:bCs/>
              </w:rPr>
              <w:t>план</w:t>
            </w:r>
          </w:p>
        </w:tc>
        <w:tc>
          <w:tcPr>
            <w:tcW w:w="851" w:type="dxa"/>
          </w:tcPr>
          <w:p w:rsidR="00343FCC" w:rsidRPr="00D03A14" w:rsidRDefault="00343FCC" w:rsidP="008A7570">
            <w:pPr>
              <w:rPr>
                <w:b/>
                <w:bCs/>
              </w:rPr>
            </w:pPr>
            <w:r w:rsidRPr="00D03A14">
              <w:rPr>
                <w:b/>
                <w:bCs/>
              </w:rPr>
              <w:t>факт</w:t>
            </w:r>
          </w:p>
        </w:tc>
        <w:tc>
          <w:tcPr>
            <w:tcW w:w="992" w:type="dxa"/>
            <w:vMerge/>
          </w:tcPr>
          <w:p w:rsidR="00343FCC" w:rsidRPr="00D03A14" w:rsidRDefault="00343FCC" w:rsidP="008A7570">
            <w:pPr>
              <w:rPr>
                <w:b/>
                <w:bCs/>
              </w:rPr>
            </w:pPr>
          </w:p>
        </w:tc>
      </w:tr>
      <w:tr w:rsidR="00343FCC" w:rsidRPr="00D03A14" w:rsidTr="008A7570">
        <w:trPr>
          <w:trHeight w:val="315"/>
        </w:trPr>
        <w:tc>
          <w:tcPr>
            <w:tcW w:w="710" w:type="dxa"/>
          </w:tcPr>
          <w:p w:rsidR="00343FCC" w:rsidRPr="00D03A14" w:rsidRDefault="00343FCC" w:rsidP="008A7570">
            <w:pPr>
              <w:rPr>
                <w:b/>
              </w:rPr>
            </w:pPr>
            <w:r w:rsidRPr="00D03A14">
              <w:rPr>
                <w:b/>
              </w:rPr>
              <w:t>1.</w:t>
            </w:r>
          </w:p>
        </w:tc>
        <w:tc>
          <w:tcPr>
            <w:tcW w:w="5953" w:type="dxa"/>
          </w:tcPr>
          <w:p w:rsidR="00343FCC" w:rsidRPr="00D03A14" w:rsidRDefault="00343FCC" w:rsidP="008A7570">
            <w:r w:rsidRPr="00D03A14">
              <w:rPr>
                <w:b/>
                <w:bCs/>
              </w:rPr>
              <w:t>Вводное занятие</w:t>
            </w:r>
            <w:r w:rsidRPr="00D03A14">
              <w:rPr>
                <w:bCs/>
              </w:rPr>
              <w:t xml:space="preserve">. </w:t>
            </w:r>
          </w:p>
        </w:tc>
        <w:tc>
          <w:tcPr>
            <w:tcW w:w="709" w:type="dxa"/>
          </w:tcPr>
          <w:p w:rsidR="00343FCC" w:rsidRPr="00D03A14" w:rsidRDefault="00343FCC" w:rsidP="008A7570">
            <w:pPr>
              <w:rPr>
                <w:b/>
              </w:rPr>
            </w:pPr>
            <w:r w:rsidRPr="00D03A14">
              <w:rPr>
                <w:b/>
              </w:rPr>
              <w:t>3</w:t>
            </w:r>
          </w:p>
        </w:tc>
        <w:tc>
          <w:tcPr>
            <w:tcW w:w="850" w:type="dxa"/>
          </w:tcPr>
          <w:p w:rsidR="00343FCC" w:rsidRPr="00D03A14" w:rsidRDefault="00343FCC" w:rsidP="008A7570"/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15"/>
        </w:trPr>
        <w:tc>
          <w:tcPr>
            <w:tcW w:w="710" w:type="dxa"/>
          </w:tcPr>
          <w:p w:rsidR="00343FCC" w:rsidRPr="00D03A14" w:rsidRDefault="00343FCC" w:rsidP="008A7570">
            <w:r w:rsidRPr="00D03A14">
              <w:t>1.1</w:t>
            </w:r>
          </w:p>
        </w:tc>
        <w:tc>
          <w:tcPr>
            <w:tcW w:w="5953" w:type="dxa"/>
          </w:tcPr>
          <w:p w:rsidR="00343FCC" w:rsidRPr="00D03A14" w:rsidRDefault="00343FCC" w:rsidP="008A7570">
            <w:r w:rsidRPr="00D03A14">
              <w:t>Организация работы объединения. Правила  техники безопасности.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23.10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15"/>
        </w:trPr>
        <w:tc>
          <w:tcPr>
            <w:tcW w:w="710" w:type="dxa"/>
          </w:tcPr>
          <w:p w:rsidR="00343FCC" w:rsidRPr="00D03A14" w:rsidRDefault="00343FCC" w:rsidP="008A7570">
            <w:pPr>
              <w:rPr>
                <w:b/>
              </w:rPr>
            </w:pPr>
            <w:r w:rsidRPr="00D03A14">
              <w:rPr>
                <w:b/>
              </w:rPr>
              <w:t>2</w:t>
            </w:r>
          </w:p>
        </w:tc>
        <w:tc>
          <w:tcPr>
            <w:tcW w:w="5953" w:type="dxa"/>
          </w:tcPr>
          <w:p w:rsidR="00343FCC" w:rsidRPr="00D03A14" w:rsidRDefault="00343FCC" w:rsidP="008A7570">
            <w:pPr>
              <w:rPr>
                <w:b/>
              </w:rPr>
            </w:pPr>
            <w:proofErr w:type="spellStart"/>
            <w:r w:rsidRPr="00D03A14">
              <w:rPr>
                <w:b/>
              </w:rPr>
              <w:t>Разведчество</w:t>
            </w:r>
            <w:proofErr w:type="spellEnd"/>
          </w:p>
        </w:tc>
        <w:tc>
          <w:tcPr>
            <w:tcW w:w="709" w:type="dxa"/>
          </w:tcPr>
          <w:p w:rsidR="00343FCC" w:rsidRPr="00D03A14" w:rsidRDefault="00343FCC" w:rsidP="008A7570">
            <w:pPr>
              <w:rPr>
                <w:b/>
              </w:rPr>
            </w:pPr>
            <w:r w:rsidRPr="00D03A14">
              <w:rPr>
                <w:b/>
              </w:rPr>
              <w:t>6</w:t>
            </w:r>
          </w:p>
        </w:tc>
        <w:tc>
          <w:tcPr>
            <w:tcW w:w="850" w:type="dxa"/>
          </w:tcPr>
          <w:p w:rsidR="00343FCC" w:rsidRPr="00D03A14" w:rsidRDefault="00343FCC" w:rsidP="008A7570"/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15"/>
        </w:trPr>
        <w:tc>
          <w:tcPr>
            <w:tcW w:w="710" w:type="dxa"/>
          </w:tcPr>
          <w:p w:rsidR="00343FCC" w:rsidRPr="00D03A14" w:rsidRDefault="00343FCC" w:rsidP="008A7570">
            <w:r w:rsidRPr="00D03A14">
              <w:t>2.2</w:t>
            </w:r>
          </w:p>
        </w:tc>
        <w:tc>
          <w:tcPr>
            <w:tcW w:w="5953" w:type="dxa"/>
            <w:vAlign w:val="center"/>
          </w:tcPr>
          <w:p w:rsidR="00343FCC" w:rsidRPr="00D03A14" w:rsidRDefault="00343FCC" w:rsidP="008A7570">
            <w:r w:rsidRPr="00D03A14">
              <w:t>Параллельные скаутские организации в России. Схема О.Р.Ю.Р.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30.10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15"/>
        </w:trPr>
        <w:tc>
          <w:tcPr>
            <w:tcW w:w="710" w:type="dxa"/>
          </w:tcPr>
          <w:p w:rsidR="00343FCC" w:rsidRPr="00D03A14" w:rsidRDefault="00343FCC" w:rsidP="008A7570">
            <w:r w:rsidRPr="00D03A14">
              <w:t>2.3</w:t>
            </w:r>
          </w:p>
        </w:tc>
        <w:tc>
          <w:tcPr>
            <w:tcW w:w="5953" w:type="dxa"/>
          </w:tcPr>
          <w:p w:rsidR="00343FCC" w:rsidRPr="00D03A14" w:rsidRDefault="00343FCC" w:rsidP="008A7570">
            <w:r w:rsidRPr="00D03A14">
              <w:t xml:space="preserve">Путешествия по карте. День российского </w:t>
            </w:r>
            <w:proofErr w:type="spellStart"/>
            <w:r w:rsidRPr="00D03A14">
              <w:t>разведчества</w:t>
            </w:r>
            <w:proofErr w:type="spellEnd"/>
            <w:r w:rsidRPr="00D03A14">
              <w:t xml:space="preserve"> (30 апреля). Работа с зачетными листами.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6.11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15"/>
        </w:trPr>
        <w:tc>
          <w:tcPr>
            <w:tcW w:w="710" w:type="dxa"/>
          </w:tcPr>
          <w:p w:rsidR="00343FCC" w:rsidRPr="00D03A14" w:rsidRDefault="00343FCC" w:rsidP="008A7570">
            <w:pPr>
              <w:rPr>
                <w:b/>
              </w:rPr>
            </w:pPr>
            <w:r w:rsidRPr="00D03A14">
              <w:rPr>
                <w:b/>
              </w:rPr>
              <w:t>3</w:t>
            </w:r>
          </w:p>
        </w:tc>
        <w:tc>
          <w:tcPr>
            <w:tcW w:w="5953" w:type="dxa"/>
          </w:tcPr>
          <w:p w:rsidR="00343FCC" w:rsidRPr="00D03A14" w:rsidRDefault="00343FCC" w:rsidP="008A7570">
            <w:pPr>
              <w:rPr>
                <w:b/>
              </w:rPr>
            </w:pPr>
            <w:r w:rsidRPr="00D03A14">
              <w:rPr>
                <w:b/>
              </w:rPr>
              <w:t>Духовное воспитание</w:t>
            </w:r>
          </w:p>
        </w:tc>
        <w:tc>
          <w:tcPr>
            <w:tcW w:w="709" w:type="dxa"/>
          </w:tcPr>
          <w:p w:rsidR="00343FCC" w:rsidRPr="00D03A14" w:rsidRDefault="00343FCC" w:rsidP="008A7570">
            <w:pPr>
              <w:rPr>
                <w:b/>
              </w:rPr>
            </w:pPr>
            <w:r w:rsidRPr="00D03A14">
              <w:rPr>
                <w:b/>
              </w:rPr>
              <w:t>6</w:t>
            </w:r>
          </w:p>
        </w:tc>
        <w:tc>
          <w:tcPr>
            <w:tcW w:w="850" w:type="dxa"/>
          </w:tcPr>
          <w:p w:rsidR="00343FCC" w:rsidRPr="00D03A14" w:rsidRDefault="00343FCC" w:rsidP="008A7570"/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15"/>
        </w:trPr>
        <w:tc>
          <w:tcPr>
            <w:tcW w:w="710" w:type="dxa"/>
          </w:tcPr>
          <w:p w:rsidR="00343FCC" w:rsidRPr="00D03A14" w:rsidRDefault="00343FCC" w:rsidP="008A7570">
            <w:r w:rsidRPr="00D03A14">
              <w:t>3.4</w:t>
            </w:r>
          </w:p>
        </w:tc>
        <w:tc>
          <w:tcPr>
            <w:tcW w:w="5953" w:type="dxa"/>
          </w:tcPr>
          <w:p w:rsidR="00343FCC" w:rsidRPr="00D03A14" w:rsidRDefault="00343FCC" w:rsidP="008A7570">
            <w:r w:rsidRPr="00D03A14">
              <w:t>Молитва и  ее значение.  Описание устройства храма. Основной смысл и порядок литургии.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23.04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15"/>
        </w:trPr>
        <w:tc>
          <w:tcPr>
            <w:tcW w:w="710" w:type="dxa"/>
          </w:tcPr>
          <w:p w:rsidR="00343FCC" w:rsidRPr="00D03A14" w:rsidRDefault="00343FCC" w:rsidP="008A7570">
            <w:r w:rsidRPr="00D03A14">
              <w:t>3.5</w:t>
            </w:r>
          </w:p>
        </w:tc>
        <w:tc>
          <w:tcPr>
            <w:tcW w:w="5953" w:type="dxa"/>
          </w:tcPr>
          <w:p w:rsidR="00343FCC" w:rsidRPr="00D03A14" w:rsidRDefault="00343FCC" w:rsidP="008A7570">
            <w:r w:rsidRPr="00D03A14">
              <w:t>Просмотр видеофильмов, прослушивание духовной музыки, встречи, беседы. Работа с зачетными листами.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13.11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15"/>
        </w:trPr>
        <w:tc>
          <w:tcPr>
            <w:tcW w:w="710" w:type="dxa"/>
          </w:tcPr>
          <w:p w:rsidR="00343FCC" w:rsidRPr="00D03A14" w:rsidRDefault="00343FCC" w:rsidP="008A7570">
            <w:pPr>
              <w:rPr>
                <w:b/>
              </w:rPr>
            </w:pPr>
            <w:r w:rsidRPr="00D03A14">
              <w:rPr>
                <w:b/>
              </w:rPr>
              <w:t>4</w:t>
            </w:r>
          </w:p>
        </w:tc>
        <w:tc>
          <w:tcPr>
            <w:tcW w:w="5953" w:type="dxa"/>
          </w:tcPr>
          <w:p w:rsidR="00343FCC" w:rsidRPr="00D03A14" w:rsidRDefault="00343FCC" w:rsidP="008A7570">
            <w:pPr>
              <w:rPr>
                <w:b/>
              </w:rPr>
            </w:pPr>
            <w:proofErr w:type="spellStart"/>
            <w:r w:rsidRPr="00D03A14">
              <w:rPr>
                <w:b/>
              </w:rPr>
              <w:t>Родиноведение</w:t>
            </w:r>
            <w:proofErr w:type="spellEnd"/>
          </w:p>
        </w:tc>
        <w:tc>
          <w:tcPr>
            <w:tcW w:w="709" w:type="dxa"/>
          </w:tcPr>
          <w:p w:rsidR="00343FCC" w:rsidRPr="00D03A14" w:rsidRDefault="00343FCC" w:rsidP="008A7570">
            <w:pPr>
              <w:rPr>
                <w:b/>
              </w:rPr>
            </w:pPr>
            <w:r w:rsidRPr="00D03A14">
              <w:rPr>
                <w:b/>
              </w:rPr>
              <w:t>12</w:t>
            </w:r>
          </w:p>
        </w:tc>
        <w:tc>
          <w:tcPr>
            <w:tcW w:w="850" w:type="dxa"/>
          </w:tcPr>
          <w:p w:rsidR="00343FCC" w:rsidRPr="00D03A14" w:rsidRDefault="00343FCC" w:rsidP="008A7570"/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15"/>
        </w:trPr>
        <w:tc>
          <w:tcPr>
            <w:tcW w:w="710" w:type="dxa"/>
          </w:tcPr>
          <w:p w:rsidR="00343FCC" w:rsidRPr="00D03A14" w:rsidRDefault="00343FCC" w:rsidP="008A7570">
            <w:r w:rsidRPr="00D03A14">
              <w:t>4.6</w:t>
            </w:r>
          </w:p>
        </w:tc>
        <w:tc>
          <w:tcPr>
            <w:tcW w:w="5953" w:type="dxa"/>
          </w:tcPr>
          <w:p w:rsidR="00343FCC" w:rsidRPr="00D03A14" w:rsidRDefault="00343FCC" w:rsidP="008A7570">
            <w:pPr>
              <w:rPr>
                <w:b/>
                <w:bCs/>
              </w:rPr>
            </w:pPr>
            <w:r w:rsidRPr="00D03A14">
              <w:t>Основные даты русской истории от основания русского государства до революции 1917г.  Ознакомление с основными датами из истории СССР.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20.11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15"/>
        </w:trPr>
        <w:tc>
          <w:tcPr>
            <w:tcW w:w="710" w:type="dxa"/>
          </w:tcPr>
          <w:p w:rsidR="00343FCC" w:rsidRPr="00D03A14" w:rsidRDefault="00343FCC" w:rsidP="008A7570">
            <w:r w:rsidRPr="00D03A14">
              <w:t>4.7</w:t>
            </w:r>
          </w:p>
        </w:tc>
        <w:tc>
          <w:tcPr>
            <w:tcW w:w="5953" w:type="dxa"/>
          </w:tcPr>
          <w:p w:rsidR="00343FCC" w:rsidRPr="00D03A14" w:rsidRDefault="00343FCC" w:rsidP="008A7570">
            <w:r w:rsidRPr="00D03A14">
              <w:t>Современное положение в России. Выдающиеся представители русской и кубанской культуры (писатели, композиторы, художники).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27.11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15"/>
        </w:trPr>
        <w:tc>
          <w:tcPr>
            <w:tcW w:w="710" w:type="dxa"/>
          </w:tcPr>
          <w:p w:rsidR="00343FCC" w:rsidRPr="00D03A14" w:rsidRDefault="00343FCC" w:rsidP="008A7570">
            <w:r w:rsidRPr="00D03A14">
              <w:t>4.8</w:t>
            </w:r>
          </w:p>
        </w:tc>
        <w:tc>
          <w:tcPr>
            <w:tcW w:w="5953" w:type="dxa"/>
          </w:tcPr>
          <w:p w:rsidR="00343FCC" w:rsidRPr="00D03A14" w:rsidRDefault="00343FCC" w:rsidP="008A7570">
            <w:pPr>
              <w:rPr>
                <w:iCs/>
              </w:rPr>
            </w:pPr>
            <w:r w:rsidRPr="00D03A14">
              <w:t>Подготовка и заслушивание докладов по истории, географии России и Кубани, викторины и аукционы.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4.12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15"/>
        </w:trPr>
        <w:tc>
          <w:tcPr>
            <w:tcW w:w="710" w:type="dxa"/>
          </w:tcPr>
          <w:p w:rsidR="00343FCC" w:rsidRPr="00D03A14" w:rsidRDefault="00343FCC" w:rsidP="008A7570">
            <w:r w:rsidRPr="00D03A14">
              <w:t>4.9</w:t>
            </w:r>
          </w:p>
        </w:tc>
        <w:tc>
          <w:tcPr>
            <w:tcW w:w="5953" w:type="dxa"/>
          </w:tcPr>
          <w:p w:rsidR="00343FCC" w:rsidRPr="00D03A14" w:rsidRDefault="00343FCC" w:rsidP="008A7570">
            <w:pPr>
              <w:rPr>
                <w:i/>
                <w:iCs/>
              </w:rPr>
            </w:pPr>
            <w:r w:rsidRPr="00D03A14">
              <w:t xml:space="preserve">Поздравление ветеранов Великой Отечественной войны ко Дню Победы, посещение и встречи с ними на дому. 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7.05</w:t>
            </w:r>
          </w:p>
          <w:p w:rsidR="00343FCC" w:rsidRPr="00D03A14" w:rsidRDefault="00343FCC" w:rsidP="008A7570"/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15"/>
        </w:trPr>
        <w:tc>
          <w:tcPr>
            <w:tcW w:w="710" w:type="dxa"/>
          </w:tcPr>
          <w:p w:rsidR="00343FCC" w:rsidRPr="00D03A14" w:rsidRDefault="00343FCC" w:rsidP="008A7570">
            <w:pPr>
              <w:rPr>
                <w:b/>
              </w:rPr>
            </w:pPr>
            <w:r w:rsidRPr="00D03A14">
              <w:rPr>
                <w:b/>
              </w:rPr>
              <w:t>5</w:t>
            </w:r>
          </w:p>
        </w:tc>
        <w:tc>
          <w:tcPr>
            <w:tcW w:w="5953" w:type="dxa"/>
          </w:tcPr>
          <w:p w:rsidR="00343FCC" w:rsidRPr="00D03A14" w:rsidRDefault="00343FCC" w:rsidP="008A7570">
            <w:pPr>
              <w:rPr>
                <w:b/>
              </w:rPr>
            </w:pPr>
            <w:r w:rsidRPr="00D03A14">
              <w:rPr>
                <w:b/>
              </w:rPr>
              <w:t>Специальная подготовка</w:t>
            </w:r>
          </w:p>
        </w:tc>
        <w:tc>
          <w:tcPr>
            <w:tcW w:w="709" w:type="dxa"/>
          </w:tcPr>
          <w:p w:rsidR="00343FCC" w:rsidRPr="00D03A14" w:rsidRDefault="00343FCC" w:rsidP="008A7570">
            <w:pPr>
              <w:rPr>
                <w:b/>
              </w:rPr>
            </w:pPr>
            <w:r w:rsidRPr="00D03A14">
              <w:rPr>
                <w:b/>
              </w:rPr>
              <w:t>36</w:t>
            </w:r>
          </w:p>
        </w:tc>
        <w:tc>
          <w:tcPr>
            <w:tcW w:w="850" w:type="dxa"/>
          </w:tcPr>
          <w:p w:rsidR="00343FCC" w:rsidRPr="00D03A14" w:rsidRDefault="00343FCC" w:rsidP="008A7570"/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15"/>
        </w:trPr>
        <w:tc>
          <w:tcPr>
            <w:tcW w:w="710" w:type="dxa"/>
          </w:tcPr>
          <w:p w:rsidR="00343FCC" w:rsidRPr="00D03A14" w:rsidRDefault="00343FCC" w:rsidP="008A7570">
            <w:r w:rsidRPr="00D03A14">
              <w:t>5.10</w:t>
            </w:r>
          </w:p>
        </w:tc>
        <w:tc>
          <w:tcPr>
            <w:tcW w:w="5953" w:type="dxa"/>
          </w:tcPr>
          <w:p w:rsidR="00343FCC" w:rsidRPr="00D03A14" w:rsidRDefault="00343FCC" w:rsidP="008A7570">
            <w:r w:rsidRPr="00D03A14">
              <w:t xml:space="preserve">Работа с картой. Панорама местности. Чтение карты, ориентация по ней. 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11.12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15"/>
        </w:trPr>
        <w:tc>
          <w:tcPr>
            <w:tcW w:w="710" w:type="dxa"/>
          </w:tcPr>
          <w:p w:rsidR="00343FCC" w:rsidRPr="00D03A14" w:rsidRDefault="00343FCC" w:rsidP="008A7570">
            <w:r w:rsidRPr="00D03A14">
              <w:t>5.11</w:t>
            </w:r>
          </w:p>
        </w:tc>
        <w:tc>
          <w:tcPr>
            <w:tcW w:w="5953" w:type="dxa"/>
          </w:tcPr>
          <w:p w:rsidR="00343FCC" w:rsidRPr="00D03A14" w:rsidRDefault="00343FCC" w:rsidP="008A7570">
            <w:r w:rsidRPr="00D03A14">
              <w:t>Организация и методика проведения спортивных занятий.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18.12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15"/>
        </w:trPr>
        <w:tc>
          <w:tcPr>
            <w:tcW w:w="710" w:type="dxa"/>
          </w:tcPr>
          <w:p w:rsidR="00343FCC" w:rsidRPr="00D03A14" w:rsidRDefault="00343FCC" w:rsidP="008A7570">
            <w:r w:rsidRPr="00D03A14">
              <w:t>5.12</w:t>
            </w:r>
          </w:p>
        </w:tc>
        <w:tc>
          <w:tcPr>
            <w:tcW w:w="5953" w:type="dxa"/>
          </w:tcPr>
          <w:p w:rsidR="00343FCC" w:rsidRPr="00D03A14" w:rsidRDefault="00343FCC" w:rsidP="008A7570">
            <w:r w:rsidRPr="00D03A14">
              <w:t>Основы анатомии человека. Профилактика травматизма.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25.12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15"/>
        </w:trPr>
        <w:tc>
          <w:tcPr>
            <w:tcW w:w="710" w:type="dxa"/>
          </w:tcPr>
          <w:p w:rsidR="00343FCC" w:rsidRPr="00D03A14" w:rsidRDefault="00343FCC" w:rsidP="008A7570">
            <w:r w:rsidRPr="00D03A14">
              <w:t>5.13</w:t>
            </w:r>
          </w:p>
        </w:tc>
        <w:tc>
          <w:tcPr>
            <w:tcW w:w="5953" w:type="dxa"/>
          </w:tcPr>
          <w:p w:rsidR="00343FCC" w:rsidRPr="00D03A14" w:rsidRDefault="00343FCC" w:rsidP="008A7570">
            <w:pPr>
              <w:rPr>
                <w:iCs/>
              </w:rPr>
            </w:pPr>
            <w:r w:rsidRPr="00D03A14">
              <w:t>Оказание первой медицинской помощи.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15.01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15"/>
        </w:trPr>
        <w:tc>
          <w:tcPr>
            <w:tcW w:w="710" w:type="dxa"/>
          </w:tcPr>
          <w:p w:rsidR="00343FCC" w:rsidRPr="00D03A14" w:rsidRDefault="00343FCC" w:rsidP="008A7570">
            <w:r w:rsidRPr="00D03A14">
              <w:t>5.14</w:t>
            </w:r>
          </w:p>
        </w:tc>
        <w:tc>
          <w:tcPr>
            <w:tcW w:w="5953" w:type="dxa"/>
          </w:tcPr>
          <w:p w:rsidR="00343FCC" w:rsidRPr="00D03A14" w:rsidRDefault="00343FCC" w:rsidP="008A7570">
            <w:r w:rsidRPr="00D03A14">
              <w:t xml:space="preserve">Маскировка. Скрытное передвижение. </w:t>
            </w:r>
            <w:proofErr w:type="spellStart"/>
            <w:r w:rsidRPr="00D03A14">
              <w:t>Переползание</w:t>
            </w:r>
            <w:proofErr w:type="spellEnd"/>
            <w:r w:rsidRPr="00D03A14">
              <w:t>. Как стать невидимым. Использование маскировочных средств.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22.01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15"/>
        </w:trPr>
        <w:tc>
          <w:tcPr>
            <w:tcW w:w="710" w:type="dxa"/>
          </w:tcPr>
          <w:p w:rsidR="00343FCC" w:rsidRPr="00D03A14" w:rsidRDefault="00343FCC" w:rsidP="008A7570">
            <w:r w:rsidRPr="00D03A14">
              <w:t>5.15</w:t>
            </w:r>
          </w:p>
        </w:tc>
        <w:tc>
          <w:tcPr>
            <w:tcW w:w="5953" w:type="dxa"/>
          </w:tcPr>
          <w:p w:rsidR="00343FCC" w:rsidRPr="00D03A14" w:rsidRDefault="00343FCC" w:rsidP="008A7570">
            <w:r w:rsidRPr="00D03A14">
              <w:t>Определение визуально расстояния и времени для его преодоления.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29.01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15"/>
        </w:trPr>
        <w:tc>
          <w:tcPr>
            <w:tcW w:w="710" w:type="dxa"/>
          </w:tcPr>
          <w:p w:rsidR="00343FCC" w:rsidRPr="00D03A14" w:rsidRDefault="00343FCC" w:rsidP="008A7570">
            <w:r w:rsidRPr="00D03A14">
              <w:t>5.16</w:t>
            </w:r>
          </w:p>
        </w:tc>
        <w:tc>
          <w:tcPr>
            <w:tcW w:w="5953" w:type="dxa"/>
          </w:tcPr>
          <w:p w:rsidR="00343FCC" w:rsidRPr="00D03A14" w:rsidRDefault="00343FCC" w:rsidP="008A7570">
            <w:r w:rsidRPr="00D03A14">
              <w:t>Составление плана суточного похода. Построение, понимание, выполнение и отдача команд, подаваемых голосом, свистком и руками.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5.02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15"/>
        </w:trPr>
        <w:tc>
          <w:tcPr>
            <w:tcW w:w="710" w:type="dxa"/>
          </w:tcPr>
          <w:p w:rsidR="00343FCC" w:rsidRPr="00D03A14" w:rsidRDefault="00343FCC" w:rsidP="008A7570">
            <w:r w:rsidRPr="00D03A14">
              <w:t>5.17</w:t>
            </w:r>
          </w:p>
        </w:tc>
        <w:tc>
          <w:tcPr>
            <w:tcW w:w="5953" w:type="dxa"/>
          </w:tcPr>
          <w:p w:rsidR="00343FCC" w:rsidRPr="00D03A14" w:rsidRDefault="00343FCC" w:rsidP="008A7570">
            <w:r w:rsidRPr="00D03A14">
              <w:t>Суточный поход звена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12.02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15"/>
        </w:trPr>
        <w:tc>
          <w:tcPr>
            <w:tcW w:w="710" w:type="dxa"/>
          </w:tcPr>
          <w:p w:rsidR="00343FCC" w:rsidRPr="00D03A14" w:rsidRDefault="00343FCC" w:rsidP="008A7570">
            <w:r w:rsidRPr="00D03A14">
              <w:t>5.18</w:t>
            </w:r>
          </w:p>
        </w:tc>
        <w:tc>
          <w:tcPr>
            <w:tcW w:w="5953" w:type="dxa"/>
          </w:tcPr>
          <w:p w:rsidR="00343FCC" w:rsidRPr="00D03A14" w:rsidRDefault="00343FCC" w:rsidP="008A7570">
            <w:r w:rsidRPr="00D03A14">
              <w:t>Выполнение панорамной зарисовки местности, зарисовки пройденного пути.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19.02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15"/>
        </w:trPr>
        <w:tc>
          <w:tcPr>
            <w:tcW w:w="710" w:type="dxa"/>
          </w:tcPr>
          <w:p w:rsidR="00343FCC" w:rsidRPr="00D03A14" w:rsidRDefault="00343FCC" w:rsidP="008A7570">
            <w:r w:rsidRPr="00D03A14">
              <w:t>5.19</w:t>
            </w:r>
          </w:p>
        </w:tc>
        <w:tc>
          <w:tcPr>
            <w:tcW w:w="5953" w:type="dxa"/>
          </w:tcPr>
          <w:p w:rsidR="00343FCC" w:rsidRPr="00D03A14" w:rsidRDefault="00343FCC" w:rsidP="008A7570">
            <w:r w:rsidRPr="00D03A14">
              <w:t>Отработка строевых приемов. Спортивные игры..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26.02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15"/>
        </w:trPr>
        <w:tc>
          <w:tcPr>
            <w:tcW w:w="710" w:type="dxa"/>
          </w:tcPr>
          <w:p w:rsidR="00343FCC" w:rsidRPr="00D03A14" w:rsidRDefault="00343FCC" w:rsidP="008A7570">
            <w:r w:rsidRPr="00D03A14">
              <w:t>5.20</w:t>
            </w:r>
          </w:p>
        </w:tc>
        <w:tc>
          <w:tcPr>
            <w:tcW w:w="5953" w:type="dxa"/>
          </w:tcPr>
          <w:p w:rsidR="00343FCC" w:rsidRPr="00D03A14" w:rsidRDefault="00343FCC" w:rsidP="008A7570">
            <w:r w:rsidRPr="00D03A14">
              <w:t>Аэробика. Традиционная китайская гимнастика ушу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5.03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15"/>
        </w:trPr>
        <w:tc>
          <w:tcPr>
            <w:tcW w:w="710" w:type="dxa"/>
          </w:tcPr>
          <w:p w:rsidR="00343FCC" w:rsidRPr="00D03A14" w:rsidRDefault="00343FCC" w:rsidP="008A7570">
            <w:r w:rsidRPr="00D03A14">
              <w:lastRenderedPageBreak/>
              <w:t>5.21</w:t>
            </w:r>
          </w:p>
        </w:tc>
        <w:tc>
          <w:tcPr>
            <w:tcW w:w="5953" w:type="dxa"/>
          </w:tcPr>
          <w:p w:rsidR="00343FCC" w:rsidRPr="00D03A14" w:rsidRDefault="00343FCC" w:rsidP="008A7570">
            <w:pPr>
              <w:rPr>
                <w:iCs/>
              </w:rPr>
            </w:pPr>
            <w:r w:rsidRPr="00D03A14">
              <w:t>Закаливание организма. Правила безопасного купания. Закаливание. Работа с зачетными листами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12.03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15"/>
        </w:trPr>
        <w:tc>
          <w:tcPr>
            <w:tcW w:w="710" w:type="dxa"/>
          </w:tcPr>
          <w:p w:rsidR="00343FCC" w:rsidRPr="00D03A14" w:rsidRDefault="00343FCC" w:rsidP="008A7570">
            <w:pPr>
              <w:rPr>
                <w:b/>
              </w:rPr>
            </w:pPr>
            <w:r w:rsidRPr="00D03A14">
              <w:rPr>
                <w:b/>
              </w:rPr>
              <w:t>6</w:t>
            </w:r>
          </w:p>
        </w:tc>
        <w:tc>
          <w:tcPr>
            <w:tcW w:w="5953" w:type="dxa"/>
          </w:tcPr>
          <w:p w:rsidR="00343FCC" w:rsidRPr="00D03A14" w:rsidRDefault="00343FCC" w:rsidP="008A7570">
            <w:pPr>
              <w:rPr>
                <w:b/>
              </w:rPr>
            </w:pPr>
            <w:r w:rsidRPr="00D03A14">
              <w:rPr>
                <w:b/>
              </w:rPr>
              <w:t>Скаутская практика</w:t>
            </w:r>
          </w:p>
        </w:tc>
        <w:tc>
          <w:tcPr>
            <w:tcW w:w="709" w:type="dxa"/>
          </w:tcPr>
          <w:p w:rsidR="00343FCC" w:rsidRPr="00D03A14" w:rsidRDefault="00343FCC" w:rsidP="008A7570">
            <w:pPr>
              <w:rPr>
                <w:b/>
              </w:rPr>
            </w:pPr>
            <w:r w:rsidRPr="00D03A14">
              <w:rPr>
                <w:b/>
              </w:rPr>
              <w:t>42</w:t>
            </w:r>
          </w:p>
        </w:tc>
        <w:tc>
          <w:tcPr>
            <w:tcW w:w="850" w:type="dxa"/>
          </w:tcPr>
          <w:p w:rsidR="00343FCC" w:rsidRPr="00D03A14" w:rsidRDefault="00343FCC" w:rsidP="008A7570"/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15"/>
        </w:trPr>
        <w:tc>
          <w:tcPr>
            <w:tcW w:w="710" w:type="dxa"/>
          </w:tcPr>
          <w:p w:rsidR="00343FCC" w:rsidRPr="00D03A14" w:rsidRDefault="00343FCC" w:rsidP="008A7570">
            <w:r w:rsidRPr="00D03A14">
              <w:t>6.22</w:t>
            </w:r>
          </w:p>
        </w:tc>
        <w:tc>
          <w:tcPr>
            <w:tcW w:w="5953" w:type="dxa"/>
          </w:tcPr>
          <w:p w:rsidR="00343FCC" w:rsidRPr="00D03A14" w:rsidRDefault="00343FCC" w:rsidP="008A7570">
            <w:r w:rsidRPr="00D03A14">
              <w:t>Приметы погоды,  карта погоды. Список продуктов и меню для похода.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19.03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15"/>
        </w:trPr>
        <w:tc>
          <w:tcPr>
            <w:tcW w:w="710" w:type="dxa"/>
          </w:tcPr>
          <w:p w:rsidR="00343FCC" w:rsidRPr="00D03A14" w:rsidRDefault="00343FCC" w:rsidP="008A7570">
            <w:r w:rsidRPr="00D03A14">
              <w:t>6.23</w:t>
            </w:r>
          </w:p>
        </w:tc>
        <w:tc>
          <w:tcPr>
            <w:tcW w:w="5953" w:type="dxa"/>
          </w:tcPr>
          <w:p w:rsidR="00343FCC" w:rsidRPr="00D03A14" w:rsidRDefault="00343FCC" w:rsidP="008A7570">
            <w:r w:rsidRPr="00D03A14">
              <w:t>Основы приготовления пищи в полевых условиях. Снабжение в походе (бивуаке); сохранение продуктов, гигиена в походе.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26.03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49"/>
        </w:trPr>
        <w:tc>
          <w:tcPr>
            <w:tcW w:w="710" w:type="dxa"/>
          </w:tcPr>
          <w:p w:rsidR="00343FCC" w:rsidRPr="00D03A14" w:rsidRDefault="00343FCC" w:rsidP="008A7570">
            <w:r w:rsidRPr="00D03A14">
              <w:t>6.24</w:t>
            </w:r>
          </w:p>
        </w:tc>
        <w:tc>
          <w:tcPr>
            <w:tcW w:w="5953" w:type="dxa"/>
          </w:tcPr>
          <w:p w:rsidR="00343FCC" w:rsidRPr="00D03A14" w:rsidRDefault="00343FCC" w:rsidP="008A7570">
            <w:r w:rsidRPr="00D03A14">
              <w:t>Веревки и узлы, их применение. Виды переправ.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2.04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49"/>
        </w:trPr>
        <w:tc>
          <w:tcPr>
            <w:tcW w:w="710" w:type="dxa"/>
          </w:tcPr>
          <w:p w:rsidR="00343FCC" w:rsidRPr="00D03A14" w:rsidRDefault="00343FCC" w:rsidP="008A7570">
            <w:r w:rsidRPr="00D03A14">
              <w:t>6.25</w:t>
            </w:r>
          </w:p>
        </w:tc>
        <w:tc>
          <w:tcPr>
            <w:tcW w:w="5953" w:type="dxa"/>
          </w:tcPr>
          <w:p w:rsidR="00343FCC" w:rsidRPr="00D03A14" w:rsidRDefault="00343FCC" w:rsidP="008A7570">
            <w:pPr>
              <w:rPr>
                <w:iCs/>
              </w:rPr>
            </w:pPr>
            <w:r w:rsidRPr="00D03A14">
              <w:t>Личная и групповая аптечка. Народная медицина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9.04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49"/>
        </w:trPr>
        <w:tc>
          <w:tcPr>
            <w:tcW w:w="710" w:type="dxa"/>
          </w:tcPr>
          <w:p w:rsidR="00343FCC" w:rsidRPr="00D03A14" w:rsidRDefault="00343FCC" w:rsidP="008A7570">
            <w:r w:rsidRPr="00D03A14">
              <w:t>6.26</w:t>
            </w:r>
          </w:p>
        </w:tc>
        <w:tc>
          <w:tcPr>
            <w:tcW w:w="5953" w:type="dxa"/>
          </w:tcPr>
          <w:p w:rsidR="00343FCC" w:rsidRPr="00D03A14" w:rsidRDefault="00343FCC" w:rsidP="008A7570">
            <w:r w:rsidRPr="00D03A14">
              <w:t>Развитие памяти. Компас, виды компасов. Азимут.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16.04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49"/>
        </w:trPr>
        <w:tc>
          <w:tcPr>
            <w:tcW w:w="710" w:type="dxa"/>
          </w:tcPr>
          <w:p w:rsidR="00343FCC" w:rsidRPr="00D03A14" w:rsidRDefault="00343FCC" w:rsidP="008A7570">
            <w:r w:rsidRPr="00D03A14">
              <w:t>6.27</w:t>
            </w:r>
          </w:p>
        </w:tc>
        <w:tc>
          <w:tcPr>
            <w:tcW w:w="5953" w:type="dxa"/>
          </w:tcPr>
          <w:p w:rsidR="00343FCC" w:rsidRPr="00D03A14" w:rsidRDefault="00343FCC" w:rsidP="008A7570">
            <w:r w:rsidRPr="00D03A14">
              <w:t>Определение точки стояния. Топография. Планы, схемы и кроки.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30.04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49"/>
        </w:trPr>
        <w:tc>
          <w:tcPr>
            <w:tcW w:w="710" w:type="dxa"/>
          </w:tcPr>
          <w:p w:rsidR="00343FCC" w:rsidRPr="00D03A14" w:rsidRDefault="00343FCC" w:rsidP="008A7570">
            <w:r w:rsidRPr="00D03A14">
              <w:t>6.28</w:t>
            </w:r>
          </w:p>
        </w:tc>
        <w:tc>
          <w:tcPr>
            <w:tcW w:w="5953" w:type="dxa"/>
          </w:tcPr>
          <w:p w:rsidR="00343FCC" w:rsidRPr="00D03A14" w:rsidRDefault="00343FCC" w:rsidP="008A7570">
            <w:r w:rsidRPr="00D03A14">
              <w:t xml:space="preserve">Движение по карте. Если вы заблудились. Техника движения в походе. Ориентирование и топография. Тесты. 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14.05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49"/>
        </w:trPr>
        <w:tc>
          <w:tcPr>
            <w:tcW w:w="710" w:type="dxa"/>
          </w:tcPr>
          <w:p w:rsidR="00343FCC" w:rsidRPr="00D03A14" w:rsidRDefault="00343FCC" w:rsidP="008A7570">
            <w:r w:rsidRPr="00D03A14">
              <w:t>6.29</w:t>
            </w:r>
          </w:p>
        </w:tc>
        <w:tc>
          <w:tcPr>
            <w:tcW w:w="5953" w:type="dxa"/>
          </w:tcPr>
          <w:p w:rsidR="00343FCC" w:rsidRPr="00D03A14" w:rsidRDefault="00343FCC" w:rsidP="008A7570">
            <w:pPr>
              <w:rPr>
                <w:iCs/>
              </w:rPr>
            </w:pPr>
            <w:r w:rsidRPr="00D03A14">
              <w:t>Выполнение специальных заданий в походах. Чтение карты погоды.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21.05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49"/>
        </w:trPr>
        <w:tc>
          <w:tcPr>
            <w:tcW w:w="710" w:type="dxa"/>
          </w:tcPr>
          <w:p w:rsidR="00343FCC" w:rsidRPr="00D03A14" w:rsidRDefault="00343FCC" w:rsidP="008A7570">
            <w:r w:rsidRPr="00D03A14">
              <w:t>6.30</w:t>
            </w:r>
          </w:p>
        </w:tc>
        <w:tc>
          <w:tcPr>
            <w:tcW w:w="5953" w:type="dxa"/>
          </w:tcPr>
          <w:p w:rsidR="00343FCC" w:rsidRPr="00D03A14" w:rsidRDefault="00343FCC" w:rsidP="008A7570">
            <w:r w:rsidRPr="00D03A14">
              <w:t>Передвижение по тропам,  травянистым склонам,  осыпям и моренам,  болотам. Преодоление водной преграды по переправам.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28.05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49"/>
        </w:trPr>
        <w:tc>
          <w:tcPr>
            <w:tcW w:w="710" w:type="dxa"/>
          </w:tcPr>
          <w:p w:rsidR="00343FCC" w:rsidRPr="00D03A14" w:rsidRDefault="00343FCC" w:rsidP="008A7570">
            <w:r w:rsidRPr="00D03A14">
              <w:t>6.31</w:t>
            </w:r>
          </w:p>
        </w:tc>
        <w:tc>
          <w:tcPr>
            <w:tcW w:w="5953" w:type="dxa"/>
          </w:tcPr>
          <w:p w:rsidR="00343FCC" w:rsidRPr="00D03A14" w:rsidRDefault="00343FCC" w:rsidP="008A7570">
            <w:r w:rsidRPr="00D03A14">
              <w:t xml:space="preserve">Страховка и </w:t>
            </w:r>
            <w:proofErr w:type="spellStart"/>
            <w:r w:rsidRPr="00D03A14">
              <w:t>самостраховка</w:t>
            </w:r>
            <w:proofErr w:type="spellEnd"/>
            <w:r w:rsidRPr="00D03A14">
              <w:t xml:space="preserve"> при преодолении препятствий. Перевязки бинтом и скаутским галстуком.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4.06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49"/>
        </w:trPr>
        <w:tc>
          <w:tcPr>
            <w:tcW w:w="710" w:type="dxa"/>
          </w:tcPr>
          <w:p w:rsidR="00343FCC" w:rsidRPr="00D03A14" w:rsidRDefault="00343FCC" w:rsidP="008A7570">
            <w:r w:rsidRPr="00D03A14">
              <w:t>6.32</w:t>
            </w:r>
          </w:p>
        </w:tc>
        <w:tc>
          <w:tcPr>
            <w:tcW w:w="5953" w:type="dxa"/>
          </w:tcPr>
          <w:p w:rsidR="00343FCC" w:rsidRPr="00D03A14" w:rsidRDefault="00343FCC" w:rsidP="008A7570">
            <w:r w:rsidRPr="00D03A14">
              <w:t>Способы остановки кровотечений. Транспортировка пострадавшего.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11.06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49"/>
        </w:trPr>
        <w:tc>
          <w:tcPr>
            <w:tcW w:w="710" w:type="dxa"/>
          </w:tcPr>
          <w:p w:rsidR="00343FCC" w:rsidRPr="00D03A14" w:rsidRDefault="00343FCC" w:rsidP="008A7570">
            <w:r w:rsidRPr="00D03A14">
              <w:t>6.33</w:t>
            </w:r>
          </w:p>
        </w:tc>
        <w:tc>
          <w:tcPr>
            <w:tcW w:w="5953" w:type="dxa"/>
          </w:tcPr>
          <w:p w:rsidR="00343FCC" w:rsidRPr="00D03A14" w:rsidRDefault="00343FCC" w:rsidP="008A7570">
            <w:r w:rsidRPr="00D03A14">
              <w:t>Применение лекарственных растений.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18.06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49"/>
        </w:trPr>
        <w:tc>
          <w:tcPr>
            <w:tcW w:w="710" w:type="dxa"/>
          </w:tcPr>
          <w:p w:rsidR="00343FCC" w:rsidRPr="00D03A14" w:rsidRDefault="00343FCC" w:rsidP="008A7570">
            <w:r w:rsidRPr="00D03A14">
              <w:t>6.34</w:t>
            </w:r>
          </w:p>
        </w:tc>
        <w:tc>
          <w:tcPr>
            <w:tcW w:w="5953" w:type="dxa"/>
          </w:tcPr>
          <w:p w:rsidR="00343FCC" w:rsidRPr="00D03A14" w:rsidRDefault="00343FCC" w:rsidP="008A7570">
            <w:r w:rsidRPr="00D03A14">
              <w:t>Ориентирование по солнцу, часам, звездам и природным приметам, по компасу.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25.06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49"/>
        </w:trPr>
        <w:tc>
          <w:tcPr>
            <w:tcW w:w="710" w:type="dxa"/>
          </w:tcPr>
          <w:p w:rsidR="00343FCC" w:rsidRPr="00D03A14" w:rsidRDefault="00343FCC" w:rsidP="008A7570">
            <w:r w:rsidRPr="00D03A14">
              <w:t>6.35</w:t>
            </w:r>
          </w:p>
        </w:tc>
        <w:tc>
          <w:tcPr>
            <w:tcW w:w="5953" w:type="dxa"/>
          </w:tcPr>
          <w:p w:rsidR="00343FCC" w:rsidRPr="00D03A14" w:rsidRDefault="00343FCC" w:rsidP="008A7570">
            <w:pPr>
              <w:rPr>
                <w:iCs/>
              </w:rPr>
            </w:pPr>
            <w:r w:rsidRPr="00D03A14">
              <w:t>Определение азимута. Работа с зачетными листами.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2.07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49"/>
        </w:trPr>
        <w:tc>
          <w:tcPr>
            <w:tcW w:w="710" w:type="dxa"/>
          </w:tcPr>
          <w:p w:rsidR="00343FCC" w:rsidRPr="00D03A14" w:rsidRDefault="00343FCC" w:rsidP="008A7570">
            <w:pPr>
              <w:rPr>
                <w:b/>
              </w:rPr>
            </w:pPr>
            <w:r w:rsidRPr="00D03A14">
              <w:rPr>
                <w:b/>
              </w:rPr>
              <w:t>7</w:t>
            </w:r>
          </w:p>
        </w:tc>
        <w:tc>
          <w:tcPr>
            <w:tcW w:w="5953" w:type="dxa"/>
            <w:vAlign w:val="center"/>
          </w:tcPr>
          <w:p w:rsidR="00343FCC" w:rsidRPr="00D03A14" w:rsidRDefault="00343FCC" w:rsidP="008A7570">
            <w:pPr>
              <w:rPr>
                <w:b/>
              </w:rPr>
            </w:pPr>
            <w:r w:rsidRPr="00D03A14">
              <w:rPr>
                <w:b/>
              </w:rPr>
              <w:t xml:space="preserve">Итоговое занятие </w:t>
            </w:r>
          </w:p>
        </w:tc>
        <w:tc>
          <w:tcPr>
            <w:tcW w:w="709" w:type="dxa"/>
          </w:tcPr>
          <w:p w:rsidR="00343FCC" w:rsidRPr="00D03A14" w:rsidRDefault="00343FCC" w:rsidP="008A7570">
            <w:pPr>
              <w:rPr>
                <w:b/>
              </w:rPr>
            </w:pPr>
            <w:r w:rsidRPr="00D03A14">
              <w:rPr>
                <w:b/>
              </w:rPr>
              <w:t>3</w:t>
            </w:r>
          </w:p>
        </w:tc>
        <w:tc>
          <w:tcPr>
            <w:tcW w:w="850" w:type="dxa"/>
          </w:tcPr>
          <w:p w:rsidR="00343FCC" w:rsidRPr="00D03A14" w:rsidRDefault="00343FCC" w:rsidP="008A7570"/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  <w:tr w:rsidR="00343FCC" w:rsidRPr="00D03A14" w:rsidTr="008A7570">
        <w:trPr>
          <w:trHeight w:val="349"/>
        </w:trPr>
        <w:tc>
          <w:tcPr>
            <w:tcW w:w="710" w:type="dxa"/>
          </w:tcPr>
          <w:p w:rsidR="00343FCC" w:rsidRPr="00D03A14" w:rsidRDefault="00343FCC" w:rsidP="008A7570">
            <w:r w:rsidRPr="00D03A14">
              <w:t>7.36</w:t>
            </w:r>
          </w:p>
        </w:tc>
        <w:tc>
          <w:tcPr>
            <w:tcW w:w="5953" w:type="dxa"/>
          </w:tcPr>
          <w:p w:rsidR="00343FCC" w:rsidRPr="00D03A14" w:rsidRDefault="00343FCC" w:rsidP="008A7570">
            <w:pPr>
              <w:rPr>
                <w:i/>
                <w:iCs/>
              </w:rPr>
            </w:pPr>
            <w:r w:rsidRPr="00D03A14">
              <w:t xml:space="preserve">Подведение итогов работы за второй год и весь период обучения. </w:t>
            </w:r>
            <w:proofErr w:type="spellStart"/>
            <w:r w:rsidRPr="00D03A14">
              <w:t>Пионеринг</w:t>
            </w:r>
            <w:proofErr w:type="spellEnd"/>
            <w:r w:rsidRPr="00D03A14">
              <w:t>. Промежуточная аттестация обучающихся.</w:t>
            </w:r>
          </w:p>
        </w:tc>
        <w:tc>
          <w:tcPr>
            <w:tcW w:w="709" w:type="dxa"/>
          </w:tcPr>
          <w:p w:rsidR="00343FCC" w:rsidRPr="00D03A14" w:rsidRDefault="00343FCC" w:rsidP="008A7570">
            <w:r w:rsidRPr="00D03A14">
              <w:t>3</w:t>
            </w:r>
          </w:p>
        </w:tc>
        <w:tc>
          <w:tcPr>
            <w:tcW w:w="850" w:type="dxa"/>
          </w:tcPr>
          <w:p w:rsidR="00343FCC" w:rsidRPr="00D03A14" w:rsidRDefault="00343FCC" w:rsidP="008A7570">
            <w:r w:rsidRPr="00D03A14">
              <w:t>9.07</w:t>
            </w:r>
          </w:p>
        </w:tc>
        <w:tc>
          <w:tcPr>
            <w:tcW w:w="851" w:type="dxa"/>
          </w:tcPr>
          <w:p w:rsidR="00343FCC" w:rsidRPr="00D03A14" w:rsidRDefault="00343FCC" w:rsidP="008A7570"/>
        </w:tc>
        <w:tc>
          <w:tcPr>
            <w:tcW w:w="992" w:type="dxa"/>
          </w:tcPr>
          <w:p w:rsidR="00343FCC" w:rsidRPr="00D03A14" w:rsidRDefault="00343FCC" w:rsidP="008A7570"/>
        </w:tc>
      </w:tr>
    </w:tbl>
    <w:p w:rsidR="00343FCC" w:rsidRPr="00D03A14" w:rsidRDefault="00343FCC" w:rsidP="00343FCC"/>
    <w:p w:rsidR="00343FCC" w:rsidRPr="00D03A14" w:rsidRDefault="00343FCC" w:rsidP="00343FCC"/>
    <w:p w:rsidR="00343FCC" w:rsidRPr="00D03A14" w:rsidRDefault="00343FCC" w:rsidP="00343FCC"/>
    <w:p w:rsidR="00343FCC" w:rsidRDefault="00343FCC" w:rsidP="00343FCC"/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Pr="00645D10" w:rsidRDefault="00343FCC" w:rsidP="00343FCC">
      <w:pPr>
        <w:jc w:val="right"/>
      </w:pPr>
      <w:r w:rsidRPr="00645D10">
        <w:rPr>
          <w:lang w:val="en-US"/>
        </w:rPr>
        <w:lastRenderedPageBreak/>
        <w:t xml:space="preserve">                                                                                                   </w:t>
      </w:r>
      <w:r>
        <w:rPr>
          <w:lang w:val="en-US"/>
        </w:rPr>
        <w:t xml:space="preserve">                              </w:t>
      </w:r>
      <w:r w:rsidRPr="00645D10">
        <w:rPr>
          <w:lang w:val="en-US"/>
        </w:rPr>
        <w:t xml:space="preserve">  </w:t>
      </w:r>
      <w:r w:rsidRPr="00645D10">
        <w:t>Приложение 2</w:t>
      </w:r>
    </w:p>
    <w:p w:rsidR="00343FCC" w:rsidRDefault="00343FCC" w:rsidP="00343FC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9525</wp:posOffset>
            </wp:positionV>
            <wp:extent cx="897255" cy="914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49" w:type="dxa"/>
        <w:tblInd w:w="-318" w:type="dxa"/>
        <w:tblBorders>
          <w:bottom w:val="thickThin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06"/>
      </w:tblGrid>
      <w:tr w:rsidR="00343FCC" w:rsidTr="008A7570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843" w:type="dxa"/>
            <w:vMerge w:val="restart"/>
          </w:tcPr>
          <w:p w:rsidR="00343FCC" w:rsidRDefault="00343FCC" w:rsidP="008A7570">
            <w:pPr>
              <w:pStyle w:val="5"/>
              <w:ind w:left="0"/>
            </w:pPr>
          </w:p>
          <w:p w:rsidR="00343FCC" w:rsidRDefault="00343FCC" w:rsidP="008A7570"/>
          <w:p w:rsidR="00343FCC" w:rsidRDefault="00343FCC" w:rsidP="008A7570"/>
          <w:p w:rsidR="00343FCC" w:rsidRDefault="00343FCC" w:rsidP="008A7570"/>
          <w:p w:rsidR="00343FCC" w:rsidRDefault="00343FCC" w:rsidP="008A7570">
            <w:pPr>
              <w:pStyle w:val="2"/>
              <w:rPr>
                <w:bCs/>
              </w:rPr>
            </w:pP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343FCC" w:rsidRDefault="00343FCC" w:rsidP="008A7570">
            <w:pPr>
              <w:pStyle w:val="a8"/>
              <w:jc w:val="center"/>
              <w:rPr>
                <w:rFonts w:ascii="Bookman Old Style" w:hAnsi="Bookman Old Style"/>
                <w:b/>
                <w:sz w:val="44"/>
              </w:rPr>
            </w:pPr>
            <w:r>
              <w:rPr>
                <w:rFonts w:ascii="Bookman Old Style" w:hAnsi="Bookman Old Style"/>
                <w:b/>
              </w:rPr>
              <w:t>ОРГАНИЗАЦИЯ РОССИЙСКИХ ЮНЫХ РАЗВЕДЧИКОВ</w:t>
            </w: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343FCC" w:rsidRDefault="00343FCC" w:rsidP="008A7570">
            <w:pPr>
              <w:pStyle w:val="2"/>
            </w:pPr>
          </w:p>
        </w:tc>
        <w:tc>
          <w:tcPr>
            <w:tcW w:w="8506" w:type="dxa"/>
            <w:tcBorders>
              <w:top w:val="single" w:sz="4" w:space="0" w:color="auto"/>
              <w:bottom w:val="single" w:sz="12" w:space="0" w:color="auto"/>
            </w:tcBorders>
          </w:tcPr>
          <w:p w:rsidR="00343FCC" w:rsidRDefault="00343FCC" w:rsidP="008A7570">
            <w:pPr>
              <w:pStyle w:val="3"/>
              <w:rPr>
                <w:rFonts w:ascii="DS Yermak_D" w:hAnsi="DS Yermak_D"/>
                <w:sz w:val="16"/>
              </w:rPr>
            </w:pPr>
          </w:p>
          <w:p w:rsidR="00343FCC" w:rsidRDefault="00343FCC" w:rsidP="008A7570">
            <w:pPr>
              <w:pStyle w:val="3"/>
            </w:pPr>
            <w:r>
              <w:t>Дружина «Калининская»</w:t>
            </w: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3FCC" w:rsidRDefault="00343FCC" w:rsidP="008A7570">
            <w:pPr>
              <w:tabs>
                <w:tab w:val="left" w:pos="0"/>
              </w:tabs>
              <w:spacing w:line="20" w:lineRule="atLeast"/>
              <w:jc w:val="center"/>
              <w:rPr>
                <w:b/>
                <w:sz w:val="18"/>
              </w:rPr>
            </w:pPr>
            <w:r>
              <w:rPr>
                <w:bCs/>
                <w:sz w:val="18"/>
              </w:rPr>
              <w:t xml:space="preserve">353780 Краснодарский край. ст. Калининская, ул. Фадеева 168 тел.(861-63) 22-5-81, 21-8-30 </w:t>
            </w:r>
            <w:r>
              <w:rPr>
                <w:bCs/>
                <w:sz w:val="18"/>
                <w:lang w:val="en-US"/>
              </w:rPr>
              <w:t>e</w:t>
            </w:r>
            <w:r>
              <w:rPr>
                <w:bCs/>
                <w:sz w:val="18"/>
              </w:rPr>
              <w:t>-</w:t>
            </w:r>
            <w:r>
              <w:rPr>
                <w:bCs/>
                <w:sz w:val="18"/>
                <w:lang w:val="en-US"/>
              </w:rPr>
              <w:t>mail</w:t>
            </w:r>
            <w:r>
              <w:rPr>
                <w:bCs/>
                <w:sz w:val="18"/>
              </w:rPr>
              <w:t xml:space="preserve">: </w:t>
            </w:r>
            <w:proofErr w:type="spellStart"/>
            <w:r>
              <w:rPr>
                <w:bCs/>
                <w:sz w:val="18"/>
                <w:lang w:val="en-US"/>
              </w:rPr>
              <w:t>wolk</w:t>
            </w:r>
            <w:proofErr w:type="spellEnd"/>
            <w:r>
              <w:rPr>
                <w:bCs/>
                <w:sz w:val="18"/>
              </w:rPr>
              <w:t>12@</w:t>
            </w:r>
            <w:r>
              <w:rPr>
                <w:bCs/>
                <w:sz w:val="18"/>
                <w:lang w:val="en-US"/>
              </w:rPr>
              <w:t>mail</w:t>
            </w:r>
            <w:r>
              <w:rPr>
                <w:bCs/>
                <w:sz w:val="18"/>
              </w:rPr>
              <w:t>.</w:t>
            </w:r>
            <w:proofErr w:type="spellStart"/>
            <w:r>
              <w:rPr>
                <w:bCs/>
                <w:sz w:val="18"/>
                <w:lang w:val="en-US"/>
              </w:rPr>
              <w:t>ru</w:t>
            </w:r>
            <w:proofErr w:type="spellEnd"/>
          </w:p>
        </w:tc>
      </w:tr>
    </w:tbl>
    <w:p w:rsidR="00343FCC" w:rsidRDefault="00343FCC" w:rsidP="00343FCC">
      <w:pPr>
        <w:pStyle w:val="ae"/>
        <w:spacing w:before="0" w:after="0" w:line="240" w:lineRule="auto"/>
        <w:rPr>
          <w:rFonts w:ascii="Times New Roman" w:hAnsi="Times New Roman"/>
          <w:kern w:val="0"/>
          <w:sz w:val="16"/>
          <w:lang w:val="ru-RU"/>
        </w:rPr>
      </w:pPr>
    </w:p>
    <w:p w:rsidR="00343FCC" w:rsidRDefault="00343FCC" w:rsidP="00343FCC">
      <w:pPr>
        <w:pStyle w:val="ae"/>
        <w:spacing w:before="0" w:after="0" w:line="240" w:lineRule="auto"/>
        <w:jc w:val="center"/>
        <w:rPr>
          <w:rFonts w:ascii="Times New Roman" w:hAnsi="Times New Roman"/>
          <w:b/>
          <w:bCs/>
          <w:kern w:val="0"/>
          <w:sz w:val="28"/>
          <w:lang w:val="ru-RU"/>
        </w:rPr>
      </w:pPr>
      <w:r>
        <w:rPr>
          <w:rFonts w:ascii="Times New Roman" w:hAnsi="Times New Roman"/>
          <w:b/>
          <w:bCs/>
          <w:kern w:val="0"/>
          <w:sz w:val="28"/>
          <w:lang w:val="ru-RU"/>
        </w:rPr>
        <w:t xml:space="preserve">Зачетный лист на </w:t>
      </w:r>
      <w:r>
        <w:rPr>
          <w:rFonts w:ascii="Times New Roman" w:hAnsi="Times New Roman"/>
          <w:b/>
          <w:bCs/>
          <w:kern w:val="0"/>
          <w:sz w:val="28"/>
        </w:rPr>
        <w:t>III</w:t>
      </w:r>
      <w:r>
        <w:rPr>
          <w:rFonts w:ascii="Times New Roman" w:hAnsi="Times New Roman"/>
          <w:b/>
          <w:bCs/>
          <w:kern w:val="0"/>
          <w:sz w:val="28"/>
          <w:lang w:val="ru-RU"/>
        </w:rPr>
        <w:t xml:space="preserve"> разряд</w:t>
      </w:r>
    </w:p>
    <w:p w:rsidR="00343FCC" w:rsidRDefault="00343FCC" w:rsidP="00343FCC">
      <w:pPr>
        <w:rPr>
          <w:sz w:val="16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2865"/>
      </w:tblGrid>
      <w:tr w:rsidR="00343FCC" w:rsidTr="00343FC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402" w:type="dxa"/>
          </w:tcPr>
          <w:p w:rsidR="00343FCC" w:rsidRDefault="00343FCC" w:rsidP="008A7570">
            <w:pPr>
              <w:pStyle w:val="ae"/>
              <w:spacing w:before="0" w:after="0" w:line="240" w:lineRule="auto"/>
              <w:rPr>
                <w:rFonts w:ascii="Times New Roman" w:hAnsi="Times New Roman"/>
                <w:i/>
                <w:iCs/>
                <w:kern w:val="0"/>
                <w:lang w:val="ru-RU"/>
              </w:rPr>
            </w:pPr>
            <w:r>
              <w:rPr>
                <w:rFonts w:ascii="Times New Roman" w:hAnsi="Times New Roman"/>
                <w:i/>
                <w:iCs/>
                <w:kern w:val="0"/>
                <w:lang w:val="ru-RU"/>
              </w:rPr>
              <w:t>Фамилия</w:t>
            </w:r>
          </w:p>
          <w:p w:rsidR="00343FCC" w:rsidRDefault="00343FCC" w:rsidP="008A7570">
            <w:pPr>
              <w:rPr>
                <w:i/>
                <w:iCs/>
              </w:rPr>
            </w:pPr>
          </w:p>
        </w:tc>
        <w:tc>
          <w:tcPr>
            <w:tcW w:w="3402" w:type="dxa"/>
            <w:gridSpan w:val="2"/>
          </w:tcPr>
          <w:p w:rsidR="00343FCC" w:rsidRDefault="00343FCC" w:rsidP="008A7570">
            <w:pPr>
              <w:rPr>
                <w:i/>
                <w:iCs/>
              </w:rPr>
            </w:pPr>
            <w:r>
              <w:rPr>
                <w:i/>
                <w:iCs/>
              </w:rPr>
              <w:t>Имя</w:t>
            </w:r>
          </w:p>
        </w:tc>
        <w:tc>
          <w:tcPr>
            <w:tcW w:w="2865" w:type="dxa"/>
          </w:tcPr>
          <w:p w:rsidR="00343FCC" w:rsidRDefault="00343FCC" w:rsidP="008A7570">
            <w:pPr>
              <w:rPr>
                <w:i/>
                <w:iCs/>
              </w:rPr>
            </w:pPr>
            <w:r>
              <w:rPr>
                <w:i/>
                <w:iCs/>
              </w:rPr>
              <w:t>Отчество</w:t>
            </w:r>
          </w:p>
        </w:tc>
      </w:tr>
      <w:tr w:rsidR="00343FCC" w:rsidTr="00343FCC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5103" w:type="dxa"/>
            <w:gridSpan w:val="2"/>
          </w:tcPr>
          <w:p w:rsidR="00343FCC" w:rsidRDefault="00343FCC" w:rsidP="008A7570">
            <w:pPr>
              <w:rPr>
                <w:i/>
                <w:iCs/>
              </w:rPr>
            </w:pPr>
            <w:r>
              <w:rPr>
                <w:i/>
                <w:iCs/>
              </w:rPr>
              <w:t>Отряд</w:t>
            </w:r>
          </w:p>
          <w:p w:rsidR="00343FCC" w:rsidRDefault="00343FCC" w:rsidP="008A7570">
            <w:pPr>
              <w:rPr>
                <w:i/>
                <w:iCs/>
              </w:rPr>
            </w:pPr>
          </w:p>
        </w:tc>
        <w:tc>
          <w:tcPr>
            <w:tcW w:w="4566" w:type="dxa"/>
            <w:gridSpan w:val="2"/>
          </w:tcPr>
          <w:p w:rsidR="00343FCC" w:rsidRDefault="00343FCC" w:rsidP="008A7570">
            <w:pPr>
              <w:rPr>
                <w:i/>
                <w:iCs/>
              </w:rPr>
            </w:pPr>
            <w:r>
              <w:rPr>
                <w:i/>
                <w:iCs/>
              </w:rPr>
              <w:t>Звено</w:t>
            </w:r>
          </w:p>
        </w:tc>
      </w:tr>
    </w:tbl>
    <w:p w:rsidR="00343FCC" w:rsidRDefault="00343FCC" w:rsidP="00343FCC">
      <w:pPr>
        <w:pStyle w:val="ae"/>
        <w:spacing w:before="0" w:after="0" w:line="240" w:lineRule="auto"/>
        <w:rPr>
          <w:rFonts w:ascii="Times New Roman" w:hAnsi="Times New Roman"/>
          <w:kern w:val="0"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1826"/>
        <w:gridCol w:w="1362"/>
        <w:gridCol w:w="1742"/>
      </w:tblGrid>
      <w:tr w:rsidR="00343FCC" w:rsidTr="008A757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947" w:type="dxa"/>
            <w:gridSpan w:val="2"/>
          </w:tcPr>
          <w:p w:rsidR="00343FCC" w:rsidRDefault="00343FCC" w:rsidP="008A757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Наименование испытания</w:t>
            </w:r>
          </w:p>
        </w:tc>
        <w:tc>
          <w:tcPr>
            <w:tcW w:w="1417" w:type="dxa"/>
          </w:tcPr>
          <w:p w:rsidR="00343FCC" w:rsidRDefault="00343FCC" w:rsidP="008A757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Дата</w:t>
            </w:r>
          </w:p>
        </w:tc>
        <w:tc>
          <w:tcPr>
            <w:tcW w:w="1809" w:type="dxa"/>
          </w:tcPr>
          <w:p w:rsidR="00343FCC" w:rsidRDefault="00343FCC" w:rsidP="008A757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Подпись</w:t>
            </w: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gridSpan w:val="4"/>
          </w:tcPr>
          <w:p w:rsidR="00343FCC" w:rsidRDefault="00343FCC" w:rsidP="008A7570">
            <w:pPr>
              <w:pStyle w:val="6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История скаутинга.  Российское </w:t>
            </w:r>
            <w:proofErr w:type="spellStart"/>
            <w:r>
              <w:rPr>
                <w:b/>
                <w:bCs/>
                <w:u w:val="single"/>
              </w:rPr>
              <w:t>разведчество</w:t>
            </w:r>
            <w:proofErr w:type="spellEnd"/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Default="00343FCC" w:rsidP="008A7570">
            <w:pPr>
              <w:ind w:left="34"/>
              <w:rPr>
                <w:sz w:val="22"/>
              </w:rPr>
            </w:pPr>
            <w:r>
              <w:rPr>
                <w:sz w:val="22"/>
              </w:rPr>
              <w:t>Объяснить, почему и как разведчик должен делать добрые дела.</w:t>
            </w:r>
          </w:p>
        </w:tc>
        <w:tc>
          <w:tcPr>
            <w:tcW w:w="1417" w:type="dxa"/>
          </w:tcPr>
          <w:p w:rsidR="00343FCC" w:rsidRDefault="00343FCC" w:rsidP="008A7570">
            <w:pPr>
              <w:rPr>
                <w:sz w:val="22"/>
              </w:rPr>
            </w:pPr>
          </w:p>
        </w:tc>
        <w:tc>
          <w:tcPr>
            <w:tcW w:w="1809" w:type="dxa"/>
          </w:tcPr>
          <w:p w:rsidR="00343FCC" w:rsidRDefault="00343FCC" w:rsidP="008A7570">
            <w:pPr>
              <w:rPr>
                <w:sz w:val="22"/>
              </w:rPr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Default="00343FCC" w:rsidP="008A7570">
            <w:pPr>
              <w:ind w:left="34"/>
              <w:rPr>
                <w:sz w:val="22"/>
              </w:rPr>
            </w:pPr>
            <w:r>
              <w:rPr>
                <w:sz w:val="22"/>
              </w:rPr>
              <w:t>Знать, кто такие скауты и уметь рассказать об основании скаутизма и о Б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ден-Пауэлле.</w:t>
            </w:r>
          </w:p>
        </w:tc>
        <w:tc>
          <w:tcPr>
            <w:tcW w:w="1417" w:type="dxa"/>
          </w:tcPr>
          <w:p w:rsidR="00343FCC" w:rsidRDefault="00343FCC" w:rsidP="008A7570">
            <w:pPr>
              <w:rPr>
                <w:sz w:val="22"/>
              </w:rPr>
            </w:pPr>
          </w:p>
        </w:tc>
        <w:tc>
          <w:tcPr>
            <w:tcW w:w="1809" w:type="dxa"/>
          </w:tcPr>
          <w:p w:rsidR="00343FCC" w:rsidRDefault="00343FCC" w:rsidP="008A7570">
            <w:pPr>
              <w:rPr>
                <w:sz w:val="22"/>
              </w:rPr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Default="00343FCC" w:rsidP="008A7570">
            <w:pPr>
              <w:ind w:left="34"/>
              <w:rPr>
                <w:sz w:val="22"/>
              </w:rPr>
            </w:pPr>
            <w:r>
              <w:rPr>
                <w:sz w:val="22"/>
              </w:rPr>
              <w:t xml:space="preserve">Знать, кто такие русские разведчики и кем был Олег Иванович </w:t>
            </w:r>
            <w:proofErr w:type="spellStart"/>
            <w:r>
              <w:rPr>
                <w:sz w:val="22"/>
              </w:rPr>
              <w:t>Пантюхов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17" w:type="dxa"/>
          </w:tcPr>
          <w:p w:rsidR="00343FCC" w:rsidRDefault="00343FCC" w:rsidP="008A7570">
            <w:pPr>
              <w:rPr>
                <w:sz w:val="22"/>
              </w:rPr>
            </w:pPr>
          </w:p>
        </w:tc>
        <w:tc>
          <w:tcPr>
            <w:tcW w:w="1809" w:type="dxa"/>
          </w:tcPr>
          <w:p w:rsidR="00343FCC" w:rsidRDefault="00343FCC" w:rsidP="008A7570">
            <w:pPr>
              <w:rPr>
                <w:sz w:val="22"/>
              </w:rPr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Default="00343FCC" w:rsidP="008A7570">
            <w:pPr>
              <w:ind w:left="34"/>
              <w:rPr>
                <w:sz w:val="22"/>
              </w:rPr>
            </w:pPr>
            <w:r>
              <w:rPr>
                <w:sz w:val="22"/>
              </w:rPr>
              <w:t>Объяснить, почему Организация работает в России и за рубежом и почему за 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бежом Организация не в составе местных скаутских группировок.</w:t>
            </w:r>
          </w:p>
        </w:tc>
        <w:tc>
          <w:tcPr>
            <w:tcW w:w="1417" w:type="dxa"/>
          </w:tcPr>
          <w:p w:rsidR="00343FCC" w:rsidRDefault="00343FCC" w:rsidP="008A7570">
            <w:pPr>
              <w:rPr>
                <w:sz w:val="22"/>
              </w:rPr>
            </w:pPr>
          </w:p>
        </w:tc>
        <w:tc>
          <w:tcPr>
            <w:tcW w:w="1809" w:type="dxa"/>
          </w:tcPr>
          <w:p w:rsidR="00343FCC" w:rsidRDefault="00343FCC" w:rsidP="008A7570">
            <w:pPr>
              <w:rPr>
                <w:sz w:val="22"/>
              </w:rPr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Default="00343FCC" w:rsidP="008A7570">
            <w:pPr>
              <w:ind w:left="34"/>
              <w:rPr>
                <w:sz w:val="22"/>
              </w:rPr>
            </w:pPr>
            <w:r>
              <w:rPr>
                <w:sz w:val="22"/>
              </w:rPr>
              <w:t>Знать законы, текст ТО, гимн «Коль Славен», «Будь готов» и уметь объя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нить их значение.</w:t>
            </w:r>
          </w:p>
        </w:tc>
        <w:tc>
          <w:tcPr>
            <w:tcW w:w="1417" w:type="dxa"/>
          </w:tcPr>
          <w:p w:rsidR="00343FCC" w:rsidRDefault="00343FCC" w:rsidP="008A7570">
            <w:pPr>
              <w:rPr>
                <w:sz w:val="22"/>
              </w:rPr>
            </w:pPr>
          </w:p>
        </w:tc>
        <w:tc>
          <w:tcPr>
            <w:tcW w:w="1809" w:type="dxa"/>
          </w:tcPr>
          <w:p w:rsidR="00343FCC" w:rsidRDefault="00343FCC" w:rsidP="008A7570">
            <w:pPr>
              <w:rPr>
                <w:sz w:val="22"/>
              </w:rPr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Default="00343FCC" w:rsidP="008A7570">
            <w:pPr>
              <w:ind w:left="34"/>
              <w:rPr>
                <w:sz w:val="22"/>
              </w:rPr>
            </w:pPr>
            <w:r>
              <w:rPr>
                <w:sz w:val="22"/>
              </w:rPr>
              <w:t>Знать основную символику: салют, девиз, лилия, скаутское рукопожатие, галстук и уметь рассказать о мировом братстве скаутов.</w:t>
            </w:r>
          </w:p>
        </w:tc>
        <w:tc>
          <w:tcPr>
            <w:tcW w:w="1417" w:type="dxa"/>
          </w:tcPr>
          <w:p w:rsidR="00343FCC" w:rsidRDefault="00343FCC" w:rsidP="008A7570">
            <w:pPr>
              <w:rPr>
                <w:sz w:val="22"/>
              </w:rPr>
            </w:pPr>
          </w:p>
        </w:tc>
        <w:tc>
          <w:tcPr>
            <w:tcW w:w="1809" w:type="dxa"/>
          </w:tcPr>
          <w:p w:rsidR="00343FCC" w:rsidRDefault="00343FCC" w:rsidP="008A7570">
            <w:pPr>
              <w:rPr>
                <w:sz w:val="22"/>
              </w:rPr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Default="00343FCC" w:rsidP="008A7570">
            <w:pPr>
              <w:ind w:left="34"/>
              <w:rPr>
                <w:sz w:val="22"/>
              </w:rPr>
            </w:pPr>
            <w:r>
              <w:rPr>
                <w:sz w:val="22"/>
              </w:rPr>
              <w:t>Уметь описать форму и различать знаки различия: разряды, награды, значки, зв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ния.</w:t>
            </w:r>
          </w:p>
        </w:tc>
        <w:tc>
          <w:tcPr>
            <w:tcW w:w="1417" w:type="dxa"/>
          </w:tcPr>
          <w:p w:rsidR="00343FCC" w:rsidRDefault="00343FCC" w:rsidP="008A7570">
            <w:pPr>
              <w:rPr>
                <w:sz w:val="22"/>
              </w:rPr>
            </w:pPr>
          </w:p>
        </w:tc>
        <w:tc>
          <w:tcPr>
            <w:tcW w:w="1809" w:type="dxa"/>
          </w:tcPr>
          <w:p w:rsidR="00343FCC" w:rsidRDefault="00343FCC" w:rsidP="008A7570">
            <w:pPr>
              <w:rPr>
                <w:sz w:val="22"/>
              </w:rPr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Default="00343FCC" w:rsidP="008A7570">
            <w:pPr>
              <w:ind w:left="34"/>
              <w:rPr>
                <w:sz w:val="22"/>
              </w:rPr>
            </w:pPr>
            <w:r>
              <w:rPr>
                <w:sz w:val="22"/>
              </w:rPr>
              <w:t>Знать о звене, отряде, дружине и уметь объяснить общую схему отдела.</w:t>
            </w:r>
          </w:p>
        </w:tc>
        <w:tc>
          <w:tcPr>
            <w:tcW w:w="1417" w:type="dxa"/>
          </w:tcPr>
          <w:p w:rsidR="00343FCC" w:rsidRDefault="00343FCC" w:rsidP="008A7570">
            <w:pPr>
              <w:rPr>
                <w:sz w:val="22"/>
              </w:rPr>
            </w:pPr>
          </w:p>
        </w:tc>
        <w:tc>
          <w:tcPr>
            <w:tcW w:w="1809" w:type="dxa"/>
          </w:tcPr>
          <w:p w:rsidR="00343FCC" w:rsidRDefault="00343FCC" w:rsidP="008A7570">
            <w:pPr>
              <w:rPr>
                <w:sz w:val="22"/>
              </w:rPr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Default="00343FCC" w:rsidP="008A7570">
            <w:pPr>
              <w:spacing w:after="60"/>
              <w:ind w:left="34"/>
              <w:rPr>
                <w:sz w:val="22"/>
              </w:rPr>
            </w:pPr>
            <w:r>
              <w:rPr>
                <w:sz w:val="22"/>
              </w:rPr>
              <w:t>Знать имена и адреса всех членов звена, руководства отряда и начальника друж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ны.</w:t>
            </w:r>
          </w:p>
        </w:tc>
        <w:tc>
          <w:tcPr>
            <w:tcW w:w="1417" w:type="dxa"/>
          </w:tcPr>
          <w:p w:rsidR="00343FCC" w:rsidRDefault="00343FCC" w:rsidP="008A7570">
            <w:pPr>
              <w:rPr>
                <w:sz w:val="22"/>
              </w:rPr>
            </w:pPr>
          </w:p>
        </w:tc>
        <w:tc>
          <w:tcPr>
            <w:tcW w:w="1809" w:type="dxa"/>
          </w:tcPr>
          <w:p w:rsidR="00343FCC" w:rsidRDefault="00343FCC" w:rsidP="008A7570">
            <w:pPr>
              <w:rPr>
                <w:sz w:val="22"/>
              </w:rPr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gridSpan w:val="4"/>
          </w:tcPr>
          <w:p w:rsidR="00343FCC" w:rsidRDefault="00343FCC" w:rsidP="008A7570">
            <w:pPr>
              <w:pStyle w:val="6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История России.  География</w:t>
            </w: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Default="00343FCC" w:rsidP="008A7570">
            <w:pPr>
              <w:pStyle w:val="ae"/>
              <w:tabs>
                <w:tab w:val="left" w:pos="-1525"/>
              </w:tabs>
              <w:spacing w:before="0" w:after="0" w:line="240" w:lineRule="auto"/>
              <w:rPr>
                <w:rFonts w:ascii="Times New Roman" w:hAnsi="Times New Roman"/>
                <w:kern w:val="0"/>
                <w:sz w:val="22"/>
                <w:lang w:val="ru-RU"/>
              </w:rPr>
            </w:pPr>
            <w:r>
              <w:rPr>
                <w:rFonts w:ascii="Times New Roman" w:hAnsi="Times New Roman"/>
                <w:kern w:val="0"/>
                <w:sz w:val="22"/>
                <w:lang w:val="ru-RU"/>
              </w:rPr>
              <w:t>Киевский период.</w:t>
            </w:r>
          </w:p>
        </w:tc>
        <w:tc>
          <w:tcPr>
            <w:tcW w:w="1417" w:type="dxa"/>
          </w:tcPr>
          <w:p w:rsidR="00343FCC" w:rsidRDefault="00343FCC" w:rsidP="008A7570">
            <w:pPr>
              <w:rPr>
                <w:sz w:val="22"/>
              </w:rPr>
            </w:pPr>
          </w:p>
        </w:tc>
        <w:tc>
          <w:tcPr>
            <w:tcW w:w="1809" w:type="dxa"/>
          </w:tcPr>
          <w:p w:rsidR="00343FCC" w:rsidRDefault="00343FCC" w:rsidP="008A7570">
            <w:pPr>
              <w:rPr>
                <w:sz w:val="22"/>
              </w:rPr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Default="00343FCC" w:rsidP="008A7570">
            <w:pPr>
              <w:tabs>
                <w:tab w:val="left" w:pos="-1525"/>
              </w:tabs>
              <w:rPr>
                <w:sz w:val="22"/>
              </w:rPr>
            </w:pPr>
            <w:r>
              <w:rPr>
                <w:sz w:val="22"/>
              </w:rPr>
              <w:t>Первый московский период.</w:t>
            </w:r>
          </w:p>
        </w:tc>
        <w:tc>
          <w:tcPr>
            <w:tcW w:w="1417" w:type="dxa"/>
          </w:tcPr>
          <w:p w:rsidR="00343FCC" w:rsidRDefault="00343FCC" w:rsidP="008A7570">
            <w:pPr>
              <w:rPr>
                <w:sz w:val="22"/>
              </w:rPr>
            </w:pPr>
          </w:p>
        </w:tc>
        <w:tc>
          <w:tcPr>
            <w:tcW w:w="1809" w:type="dxa"/>
          </w:tcPr>
          <w:p w:rsidR="00343FCC" w:rsidRDefault="00343FCC" w:rsidP="008A7570">
            <w:pPr>
              <w:rPr>
                <w:sz w:val="22"/>
              </w:rPr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Default="00343FCC" w:rsidP="008A7570">
            <w:pPr>
              <w:tabs>
                <w:tab w:val="left" w:pos="-1525"/>
              </w:tabs>
              <w:rPr>
                <w:sz w:val="22"/>
              </w:rPr>
            </w:pPr>
            <w:r>
              <w:rPr>
                <w:sz w:val="22"/>
              </w:rPr>
              <w:t>Петербургский период.</w:t>
            </w:r>
          </w:p>
        </w:tc>
        <w:tc>
          <w:tcPr>
            <w:tcW w:w="1417" w:type="dxa"/>
          </w:tcPr>
          <w:p w:rsidR="00343FCC" w:rsidRDefault="00343FCC" w:rsidP="008A7570">
            <w:pPr>
              <w:rPr>
                <w:sz w:val="22"/>
              </w:rPr>
            </w:pPr>
          </w:p>
        </w:tc>
        <w:tc>
          <w:tcPr>
            <w:tcW w:w="1809" w:type="dxa"/>
          </w:tcPr>
          <w:p w:rsidR="00343FCC" w:rsidRDefault="00343FCC" w:rsidP="008A7570">
            <w:pPr>
              <w:rPr>
                <w:sz w:val="22"/>
              </w:rPr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Default="00343FCC" w:rsidP="008A7570">
            <w:pPr>
              <w:tabs>
                <w:tab w:val="left" w:pos="-1525"/>
              </w:tabs>
              <w:rPr>
                <w:sz w:val="22"/>
              </w:rPr>
            </w:pPr>
            <w:r>
              <w:rPr>
                <w:sz w:val="22"/>
              </w:rPr>
              <w:t>Период 20-го века.</w:t>
            </w:r>
          </w:p>
        </w:tc>
        <w:tc>
          <w:tcPr>
            <w:tcW w:w="1417" w:type="dxa"/>
          </w:tcPr>
          <w:p w:rsidR="00343FCC" w:rsidRDefault="00343FCC" w:rsidP="008A7570">
            <w:pPr>
              <w:rPr>
                <w:sz w:val="22"/>
              </w:rPr>
            </w:pPr>
          </w:p>
        </w:tc>
        <w:tc>
          <w:tcPr>
            <w:tcW w:w="1809" w:type="dxa"/>
          </w:tcPr>
          <w:p w:rsidR="00343FCC" w:rsidRDefault="00343FCC" w:rsidP="008A7570">
            <w:pPr>
              <w:rPr>
                <w:sz w:val="22"/>
              </w:rPr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Default="00343FCC" w:rsidP="008A7570">
            <w:pPr>
              <w:tabs>
                <w:tab w:val="left" w:pos="-1525"/>
              </w:tabs>
              <w:rPr>
                <w:sz w:val="22"/>
              </w:rPr>
            </w:pPr>
            <w:r>
              <w:rPr>
                <w:sz w:val="22"/>
              </w:rPr>
              <w:t>Знать: Российский национальный флаг, Андреевский флаг, герб России и уметь объяснить их значение.</w:t>
            </w:r>
          </w:p>
        </w:tc>
        <w:tc>
          <w:tcPr>
            <w:tcW w:w="1417" w:type="dxa"/>
          </w:tcPr>
          <w:p w:rsidR="00343FCC" w:rsidRDefault="00343FCC" w:rsidP="008A7570">
            <w:pPr>
              <w:rPr>
                <w:sz w:val="22"/>
              </w:rPr>
            </w:pPr>
          </w:p>
        </w:tc>
        <w:tc>
          <w:tcPr>
            <w:tcW w:w="1809" w:type="dxa"/>
          </w:tcPr>
          <w:p w:rsidR="00343FCC" w:rsidRDefault="00343FCC" w:rsidP="008A7570">
            <w:pPr>
              <w:rPr>
                <w:sz w:val="22"/>
              </w:rPr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Default="00343FCC" w:rsidP="008A7570">
            <w:pPr>
              <w:tabs>
                <w:tab w:val="left" w:pos="-1525"/>
              </w:tabs>
              <w:rPr>
                <w:sz w:val="22"/>
              </w:rPr>
            </w:pPr>
            <w:r>
              <w:rPr>
                <w:sz w:val="22"/>
              </w:rPr>
              <w:t>Рассказать о св. Георгии - небесном покровителе разведчиков и св. княгине Ольге - небесной покровительнице разведчиц.</w:t>
            </w:r>
          </w:p>
        </w:tc>
        <w:tc>
          <w:tcPr>
            <w:tcW w:w="1417" w:type="dxa"/>
          </w:tcPr>
          <w:p w:rsidR="00343FCC" w:rsidRDefault="00343FCC" w:rsidP="008A7570">
            <w:pPr>
              <w:pStyle w:val="ae"/>
              <w:spacing w:before="0" w:after="0" w:line="240" w:lineRule="auto"/>
              <w:rPr>
                <w:rFonts w:ascii="Times New Roman" w:hAnsi="Times New Roman"/>
                <w:kern w:val="0"/>
                <w:sz w:val="22"/>
                <w:lang w:val="ru-RU"/>
              </w:rPr>
            </w:pPr>
          </w:p>
        </w:tc>
        <w:tc>
          <w:tcPr>
            <w:tcW w:w="1809" w:type="dxa"/>
          </w:tcPr>
          <w:p w:rsidR="00343FCC" w:rsidRDefault="00343FCC" w:rsidP="008A7570">
            <w:pPr>
              <w:rPr>
                <w:sz w:val="22"/>
              </w:rPr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Default="00343FCC" w:rsidP="008A7570">
            <w:pPr>
              <w:pStyle w:val="21"/>
              <w:tabs>
                <w:tab w:val="left" w:pos="-1525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Города: Москва, Санкт-Петербург, Новгород, Владивосток, Киев и свой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род.</w:t>
            </w:r>
          </w:p>
        </w:tc>
        <w:tc>
          <w:tcPr>
            <w:tcW w:w="1417" w:type="dxa"/>
          </w:tcPr>
          <w:p w:rsidR="00343FCC" w:rsidRDefault="00343FCC" w:rsidP="008A7570">
            <w:pPr>
              <w:rPr>
                <w:sz w:val="22"/>
              </w:rPr>
            </w:pPr>
          </w:p>
        </w:tc>
        <w:tc>
          <w:tcPr>
            <w:tcW w:w="1809" w:type="dxa"/>
          </w:tcPr>
          <w:p w:rsidR="00343FCC" w:rsidRDefault="00343FCC" w:rsidP="008A7570">
            <w:pPr>
              <w:rPr>
                <w:sz w:val="22"/>
              </w:rPr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Default="00343FCC" w:rsidP="008A7570">
            <w:pPr>
              <w:tabs>
                <w:tab w:val="left" w:pos="-1525"/>
              </w:tabs>
              <w:rPr>
                <w:sz w:val="22"/>
              </w:rPr>
            </w:pPr>
            <w:r>
              <w:rPr>
                <w:sz w:val="22"/>
              </w:rPr>
              <w:t>Рассказать о Рождестве и Пасхе и о русских обычаях, связанных с этими праздниками</w:t>
            </w:r>
          </w:p>
        </w:tc>
        <w:tc>
          <w:tcPr>
            <w:tcW w:w="1417" w:type="dxa"/>
          </w:tcPr>
          <w:p w:rsidR="00343FCC" w:rsidRDefault="00343FCC" w:rsidP="008A7570">
            <w:pPr>
              <w:rPr>
                <w:sz w:val="22"/>
              </w:rPr>
            </w:pPr>
          </w:p>
        </w:tc>
        <w:tc>
          <w:tcPr>
            <w:tcW w:w="1809" w:type="dxa"/>
          </w:tcPr>
          <w:p w:rsidR="00343FCC" w:rsidRDefault="00343FCC" w:rsidP="008A7570">
            <w:pPr>
              <w:rPr>
                <w:sz w:val="22"/>
              </w:rPr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Default="00343FCC" w:rsidP="008A7570">
            <w:pPr>
              <w:tabs>
                <w:tab w:val="left" w:pos="-1525"/>
              </w:tabs>
              <w:rPr>
                <w:sz w:val="22"/>
              </w:rPr>
            </w:pPr>
            <w:r>
              <w:rPr>
                <w:sz w:val="22"/>
              </w:rPr>
              <w:t>Границы России (площадь России, число жителей).</w:t>
            </w:r>
          </w:p>
        </w:tc>
        <w:tc>
          <w:tcPr>
            <w:tcW w:w="1417" w:type="dxa"/>
          </w:tcPr>
          <w:p w:rsidR="00343FCC" w:rsidRDefault="00343FCC" w:rsidP="008A7570">
            <w:pPr>
              <w:rPr>
                <w:sz w:val="22"/>
              </w:rPr>
            </w:pPr>
          </w:p>
        </w:tc>
        <w:tc>
          <w:tcPr>
            <w:tcW w:w="1809" w:type="dxa"/>
          </w:tcPr>
          <w:p w:rsidR="00343FCC" w:rsidRDefault="00343FCC" w:rsidP="008A7570">
            <w:pPr>
              <w:rPr>
                <w:sz w:val="22"/>
              </w:rPr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Default="00343FCC" w:rsidP="008A757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Уметь вести себя при молитве и понимать ее значение.</w:t>
            </w:r>
          </w:p>
        </w:tc>
        <w:tc>
          <w:tcPr>
            <w:tcW w:w="1417" w:type="dxa"/>
          </w:tcPr>
          <w:p w:rsidR="00343FCC" w:rsidRDefault="00343FCC" w:rsidP="008A7570">
            <w:pPr>
              <w:rPr>
                <w:sz w:val="22"/>
              </w:rPr>
            </w:pPr>
          </w:p>
        </w:tc>
        <w:tc>
          <w:tcPr>
            <w:tcW w:w="1809" w:type="dxa"/>
          </w:tcPr>
          <w:p w:rsidR="00343FCC" w:rsidRDefault="00343FCC" w:rsidP="008A7570">
            <w:pPr>
              <w:rPr>
                <w:sz w:val="22"/>
              </w:rPr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Default="00343FCC" w:rsidP="008A757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Реки: Волга, Днепр, Дон, Амур, Обь, Енисей, Лена.</w:t>
            </w:r>
          </w:p>
        </w:tc>
        <w:tc>
          <w:tcPr>
            <w:tcW w:w="1417" w:type="dxa"/>
          </w:tcPr>
          <w:p w:rsidR="00343FCC" w:rsidRDefault="00343FCC" w:rsidP="008A7570">
            <w:pPr>
              <w:rPr>
                <w:sz w:val="22"/>
              </w:rPr>
            </w:pPr>
          </w:p>
        </w:tc>
        <w:tc>
          <w:tcPr>
            <w:tcW w:w="1809" w:type="dxa"/>
          </w:tcPr>
          <w:p w:rsidR="00343FCC" w:rsidRDefault="00343FCC" w:rsidP="008A7570">
            <w:pPr>
              <w:rPr>
                <w:sz w:val="22"/>
              </w:rPr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Default="00343FCC" w:rsidP="008A757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lastRenderedPageBreak/>
              <w:t>Знать и уметь петь молитвы: «Отче наш»; «Спаси, Господи»; «Царю Небе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ный»; «Достойно есть»; молитвы до и после еды; молитву разведчиков; утреннюю и вече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нюю молитвы.</w:t>
            </w:r>
          </w:p>
        </w:tc>
        <w:tc>
          <w:tcPr>
            <w:tcW w:w="1417" w:type="dxa"/>
          </w:tcPr>
          <w:p w:rsidR="00343FCC" w:rsidRDefault="00343FCC" w:rsidP="008A7570">
            <w:pPr>
              <w:spacing w:after="60"/>
              <w:rPr>
                <w:sz w:val="22"/>
              </w:rPr>
            </w:pPr>
          </w:p>
        </w:tc>
        <w:tc>
          <w:tcPr>
            <w:tcW w:w="1809" w:type="dxa"/>
          </w:tcPr>
          <w:p w:rsidR="00343FCC" w:rsidRDefault="00343FCC" w:rsidP="008A7570">
            <w:pPr>
              <w:spacing w:after="60"/>
              <w:rPr>
                <w:sz w:val="22"/>
              </w:rPr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Default="00343FCC" w:rsidP="008A7570">
            <w:pPr>
              <w:pStyle w:val="a6"/>
              <w:rPr>
                <w:sz w:val="22"/>
              </w:rPr>
            </w:pPr>
            <w:r>
              <w:rPr>
                <w:sz w:val="22"/>
              </w:rPr>
              <w:t>Горы: Урал, Кавказ, Алтай.</w:t>
            </w:r>
          </w:p>
        </w:tc>
        <w:tc>
          <w:tcPr>
            <w:tcW w:w="1417" w:type="dxa"/>
          </w:tcPr>
          <w:p w:rsidR="00343FCC" w:rsidRDefault="00343FCC" w:rsidP="008A7570">
            <w:pPr>
              <w:jc w:val="center"/>
              <w:rPr>
                <w:i/>
                <w:iCs/>
              </w:rPr>
            </w:pPr>
          </w:p>
        </w:tc>
        <w:tc>
          <w:tcPr>
            <w:tcW w:w="1809" w:type="dxa"/>
          </w:tcPr>
          <w:p w:rsidR="00343FCC" w:rsidRDefault="00343FCC" w:rsidP="008A7570">
            <w:pPr>
              <w:jc w:val="center"/>
              <w:rPr>
                <w:i/>
                <w:iCs/>
              </w:rPr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Default="00343FCC" w:rsidP="008A7570">
            <w:pPr>
              <w:rPr>
                <w:sz w:val="22"/>
              </w:rPr>
            </w:pPr>
            <w:r>
              <w:rPr>
                <w:sz w:val="22"/>
              </w:rPr>
              <w:t>Объяснить, почему и как следует причащаться Святых Тайн.</w:t>
            </w:r>
          </w:p>
        </w:tc>
        <w:tc>
          <w:tcPr>
            <w:tcW w:w="1417" w:type="dxa"/>
          </w:tcPr>
          <w:p w:rsidR="00343FCC" w:rsidRDefault="00343FCC" w:rsidP="008A7570">
            <w:pPr>
              <w:rPr>
                <w:sz w:val="22"/>
              </w:rPr>
            </w:pPr>
          </w:p>
        </w:tc>
        <w:tc>
          <w:tcPr>
            <w:tcW w:w="1809" w:type="dxa"/>
          </w:tcPr>
          <w:p w:rsidR="00343FCC" w:rsidRDefault="00343FCC" w:rsidP="008A7570">
            <w:pPr>
              <w:rPr>
                <w:sz w:val="22"/>
              </w:rPr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Default="00343FCC" w:rsidP="008A7570">
            <w:pPr>
              <w:tabs>
                <w:tab w:val="left" w:pos="-1525"/>
              </w:tabs>
              <w:rPr>
                <w:sz w:val="22"/>
              </w:rPr>
            </w:pPr>
            <w:r>
              <w:rPr>
                <w:sz w:val="22"/>
              </w:rPr>
              <w:t>Моря: Балтийское, Черное, Белое и Тихий океан.</w:t>
            </w:r>
          </w:p>
        </w:tc>
        <w:tc>
          <w:tcPr>
            <w:tcW w:w="1417" w:type="dxa"/>
          </w:tcPr>
          <w:p w:rsidR="00343FCC" w:rsidRDefault="00343FCC" w:rsidP="008A7570">
            <w:pPr>
              <w:jc w:val="both"/>
              <w:rPr>
                <w:sz w:val="22"/>
              </w:rPr>
            </w:pPr>
          </w:p>
        </w:tc>
        <w:tc>
          <w:tcPr>
            <w:tcW w:w="1809" w:type="dxa"/>
          </w:tcPr>
          <w:p w:rsidR="00343FCC" w:rsidRDefault="00343FCC" w:rsidP="008A7570">
            <w:pPr>
              <w:jc w:val="both"/>
              <w:rPr>
                <w:sz w:val="22"/>
              </w:rPr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Default="00343FCC" w:rsidP="008A7570">
            <w:pPr>
              <w:pStyle w:val="7"/>
              <w:rPr>
                <w:sz w:val="22"/>
              </w:rPr>
            </w:pPr>
            <w:r>
              <w:t>Наименование испытания</w:t>
            </w:r>
          </w:p>
        </w:tc>
        <w:tc>
          <w:tcPr>
            <w:tcW w:w="1417" w:type="dxa"/>
          </w:tcPr>
          <w:p w:rsidR="00343FCC" w:rsidRDefault="00343FCC" w:rsidP="008A757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Дата</w:t>
            </w:r>
          </w:p>
        </w:tc>
        <w:tc>
          <w:tcPr>
            <w:tcW w:w="1809" w:type="dxa"/>
          </w:tcPr>
          <w:p w:rsidR="00343FCC" w:rsidRDefault="00343FCC" w:rsidP="008A757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Подпись</w:t>
            </w: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0173" w:type="dxa"/>
            <w:gridSpan w:val="4"/>
            <w:vAlign w:val="center"/>
          </w:tcPr>
          <w:p w:rsidR="00343FCC" w:rsidRDefault="00343FCC" w:rsidP="008A7570">
            <w:pPr>
              <w:pStyle w:val="8"/>
              <w:rPr>
                <w:i/>
                <w:iCs/>
              </w:rPr>
            </w:pPr>
            <w:proofErr w:type="spellStart"/>
            <w:r>
              <w:t>Разведческая</w:t>
            </w:r>
            <w:proofErr w:type="spellEnd"/>
            <w:r>
              <w:t xml:space="preserve"> практика</w:t>
            </w: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Default="00343FCC" w:rsidP="008A7570">
            <w:pPr>
              <w:pStyle w:val="ae"/>
              <w:spacing w:before="0" w:after="0" w:line="240" w:lineRule="auto"/>
              <w:rPr>
                <w:rFonts w:ascii="Times New Roman" w:hAnsi="Times New Roman"/>
                <w:kern w:val="0"/>
                <w:lang w:val="ru-RU"/>
              </w:rPr>
            </w:pPr>
            <w:r>
              <w:rPr>
                <w:rFonts w:ascii="Times New Roman" w:hAnsi="Times New Roman"/>
                <w:kern w:val="0"/>
                <w:lang w:val="ru-RU"/>
              </w:rPr>
              <w:t>Строй. Знать основы строя и как исполнять команды, подаваемые голосом, свис</w:t>
            </w:r>
            <w:r>
              <w:rPr>
                <w:rFonts w:ascii="Times New Roman" w:hAnsi="Times New Roman"/>
                <w:kern w:val="0"/>
                <w:lang w:val="ru-RU"/>
              </w:rPr>
              <w:t>т</w:t>
            </w:r>
            <w:r>
              <w:rPr>
                <w:rFonts w:ascii="Times New Roman" w:hAnsi="Times New Roman"/>
                <w:kern w:val="0"/>
                <w:lang w:val="ru-RU"/>
              </w:rPr>
              <w:t>ком и руками.</w:t>
            </w:r>
          </w:p>
        </w:tc>
        <w:tc>
          <w:tcPr>
            <w:tcW w:w="1417" w:type="dxa"/>
          </w:tcPr>
          <w:p w:rsidR="00343FCC" w:rsidRDefault="00343FCC" w:rsidP="008A7570">
            <w:pPr>
              <w:jc w:val="both"/>
            </w:pPr>
          </w:p>
        </w:tc>
        <w:tc>
          <w:tcPr>
            <w:tcW w:w="1809" w:type="dxa"/>
          </w:tcPr>
          <w:p w:rsidR="00343FCC" w:rsidRDefault="00343FCC" w:rsidP="008A7570">
            <w:pPr>
              <w:jc w:val="both"/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8A7570">
            <w:pPr>
              <w:rPr>
                <w:sz w:val="22"/>
                <w:szCs w:val="22"/>
              </w:rPr>
            </w:pPr>
            <w:r w:rsidRPr="00343FCC">
              <w:rPr>
                <w:sz w:val="22"/>
                <w:szCs w:val="22"/>
              </w:rPr>
              <w:t>Ориентирование. Уметь ориентироваться по компасу, солнцу, звездам, часам и пр</w:t>
            </w:r>
            <w:r w:rsidRPr="00343FCC">
              <w:rPr>
                <w:sz w:val="22"/>
                <w:szCs w:val="22"/>
              </w:rPr>
              <w:t>и</w:t>
            </w:r>
            <w:r w:rsidRPr="00343FCC">
              <w:rPr>
                <w:sz w:val="22"/>
                <w:szCs w:val="22"/>
              </w:rPr>
              <w:t>родным приметам.</w:t>
            </w:r>
          </w:p>
        </w:tc>
        <w:tc>
          <w:tcPr>
            <w:tcW w:w="1417" w:type="dxa"/>
          </w:tcPr>
          <w:p w:rsidR="00343FCC" w:rsidRDefault="00343FCC" w:rsidP="008A7570">
            <w:pPr>
              <w:jc w:val="both"/>
            </w:pPr>
          </w:p>
        </w:tc>
        <w:tc>
          <w:tcPr>
            <w:tcW w:w="1809" w:type="dxa"/>
          </w:tcPr>
          <w:p w:rsidR="00343FCC" w:rsidRDefault="00343FCC" w:rsidP="008A7570">
            <w:pPr>
              <w:jc w:val="both"/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947" w:type="dxa"/>
            <w:gridSpan w:val="2"/>
            <w:vAlign w:val="center"/>
          </w:tcPr>
          <w:p w:rsidR="00343FCC" w:rsidRPr="00343FCC" w:rsidRDefault="00343FCC" w:rsidP="008A7570">
            <w:pPr>
              <w:rPr>
                <w:sz w:val="22"/>
                <w:szCs w:val="22"/>
              </w:rPr>
            </w:pPr>
            <w:r w:rsidRPr="00343FCC">
              <w:rPr>
                <w:sz w:val="22"/>
                <w:szCs w:val="22"/>
              </w:rPr>
              <w:t>Пребывание в природе. Пробыть в лагере и в бивуаках не менее 4 с</w:t>
            </w:r>
            <w:r w:rsidRPr="00343FCC">
              <w:rPr>
                <w:sz w:val="22"/>
                <w:szCs w:val="22"/>
              </w:rPr>
              <w:t>у</w:t>
            </w:r>
            <w:r w:rsidRPr="00343FCC">
              <w:rPr>
                <w:sz w:val="22"/>
                <w:szCs w:val="22"/>
              </w:rPr>
              <w:t>ток.</w:t>
            </w:r>
          </w:p>
        </w:tc>
        <w:tc>
          <w:tcPr>
            <w:tcW w:w="1417" w:type="dxa"/>
          </w:tcPr>
          <w:p w:rsidR="00343FCC" w:rsidRDefault="00343FCC" w:rsidP="008A7570">
            <w:pPr>
              <w:jc w:val="both"/>
            </w:pPr>
          </w:p>
        </w:tc>
        <w:tc>
          <w:tcPr>
            <w:tcW w:w="1809" w:type="dxa"/>
          </w:tcPr>
          <w:p w:rsidR="00343FCC" w:rsidRDefault="00343FCC" w:rsidP="008A7570">
            <w:pPr>
              <w:jc w:val="both"/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8A7570">
            <w:pPr>
              <w:rPr>
                <w:sz w:val="22"/>
                <w:szCs w:val="22"/>
              </w:rPr>
            </w:pPr>
            <w:r w:rsidRPr="00343FCC">
              <w:rPr>
                <w:sz w:val="22"/>
                <w:szCs w:val="22"/>
              </w:rPr>
              <w:t>Знать правила поведения в походе и лагере, касающи</w:t>
            </w:r>
            <w:r w:rsidRPr="00343FCC">
              <w:rPr>
                <w:sz w:val="22"/>
                <w:szCs w:val="22"/>
              </w:rPr>
              <w:t>е</w:t>
            </w:r>
            <w:r w:rsidRPr="00343FCC">
              <w:rPr>
                <w:sz w:val="22"/>
                <w:szCs w:val="22"/>
              </w:rPr>
              <w:t>ся питания, воды, гигиены, движения, отдыха и остановки, безопасности, обуви, одежды, рюкзаков (для двухдневного похода с ночевкой, учитывая и звеновые вещи).</w:t>
            </w:r>
          </w:p>
        </w:tc>
        <w:tc>
          <w:tcPr>
            <w:tcW w:w="1417" w:type="dxa"/>
          </w:tcPr>
          <w:p w:rsidR="00343FCC" w:rsidRDefault="00343FCC" w:rsidP="008A7570">
            <w:pPr>
              <w:jc w:val="both"/>
            </w:pPr>
          </w:p>
        </w:tc>
        <w:tc>
          <w:tcPr>
            <w:tcW w:w="1809" w:type="dxa"/>
          </w:tcPr>
          <w:p w:rsidR="00343FCC" w:rsidRDefault="00343FCC" w:rsidP="008A7570">
            <w:pPr>
              <w:jc w:val="both"/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8A7570">
            <w:pPr>
              <w:rPr>
                <w:sz w:val="22"/>
                <w:szCs w:val="22"/>
              </w:rPr>
            </w:pPr>
            <w:r w:rsidRPr="00343FCC">
              <w:rPr>
                <w:sz w:val="22"/>
                <w:szCs w:val="22"/>
              </w:rPr>
              <w:t>Палатки. Знать два вида - походную и лагерную. Уметь ставить, склад</w:t>
            </w:r>
            <w:r w:rsidRPr="00343FCC">
              <w:rPr>
                <w:sz w:val="22"/>
                <w:szCs w:val="22"/>
              </w:rPr>
              <w:t>ы</w:t>
            </w:r>
            <w:r w:rsidRPr="00343FCC">
              <w:rPr>
                <w:sz w:val="22"/>
                <w:szCs w:val="22"/>
              </w:rPr>
              <w:t>вать, сохранять и делать простой ремонт. Уметь построить ш</w:t>
            </w:r>
            <w:r w:rsidRPr="00343FCC">
              <w:rPr>
                <w:sz w:val="22"/>
                <w:szCs w:val="22"/>
              </w:rPr>
              <w:t>а</w:t>
            </w:r>
            <w:r w:rsidRPr="00343FCC">
              <w:rPr>
                <w:sz w:val="22"/>
                <w:szCs w:val="22"/>
              </w:rPr>
              <w:t>лаш.</w:t>
            </w:r>
          </w:p>
        </w:tc>
        <w:tc>
          <w:tcPr>
            <w:tcW w:w="1417" w:type="dxa"/>
          </w:tcPr>
          <w:p w:rsidR="00343FCC" w:rsidRDefault="00343FCC" w:rsidP="008A7570">
            <w:pPr>
              <w:jc w:val="both"/>
            </w:pPr>
          </w:p>
        </w:tc>
        <w:tc>
          <w:tcPr>
            <w:tcW w:w="1809" w:type="dxa"/>
          </w:tcPr>
          <w:p w:rsidR="00343FCC" w:rsidRDefault="00343FCC" w:rsidP="008A7570">
            <w:pPr>
              <w:jc w:val="both"/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8A7570">
            <w:pPr>
              <w:rPr>
                <w:sz w:val="22"/>
                <w:szCs w:val="22"/>
              </w:rPr>
            </w:pPr>
            <w:r w:rsidRPr="00343FCC">
              <w:rPr>
                <w:sz w:val="22"/>
                <w:szCs w:val="22"/>
              </w:rPr>
              <w:t>Костры. Уметь выбрать место для огня. Знать разные виды костров (п</w:t>
            </w:r>
            <w:r w:rsidRPr="00343FCC">
              <w:rPr>
                <w:sz w:val="22"/>
                <w:szCs w:val="22"/>
              </w:rPr>
              <w:t>и</w:t>
            </w:r>
            <w:r w:rsidRPr="00343FCC">
              <w:rPr>
                <w:sz w:val="22"/>
                <w:szCs w:val="22"/>
              </w:rPr>
              <w:t>рамида, колодец, сигнальный, сторожевой) и правильный выбор горючего для них. Уметь разжигать костры и знать меры предосторожности и уборки.</w:t>
            </w:r>
          </w:p>
        </w:tc>
        <w:tc>
          <w:tcPr>
            <w:tcW w:w="1417" w:type="dxa"/>
          </w:tcPr>
          <w:p w:rsidR="00343FCC" w:rsidRDefault="00343FCC" w:rsidP="008A7570">
            <w:pPr>
              <w:jc w:val="both"/>
            </w:pPr>
          </w:p>
        </w:tc>
        <w:tc>
          <w:tcPr>
            <w:tcW w:w="1809" w:type="dxa"/>
          </w:tcPr>
          <w:p w:rsidR="00343FCC" w:rsidRDefault="00343FCC" w:rsidP="008A7570">
            <w:pPr>
              <w:jc w:val="both"/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8A7570">
            <w:pPr>
              <w:rPr>
                <w:sz w:val="22"/>
                <w:szCs w:val="22"/>
              </w:rPr>
            </w:pPr>
            <w:r w:rsidRPr="00343FCC">
              <w:rPr>
                <w:sz w:val="22"/>
                <w:szCs w:val="22"/>
              </w:rPr>
              <w:t>Инструменты. Уметь обращаться с ножом, топором, пилой, лопатой и т.п. Знать, где и как их применять и хранить. Меры предосторожности, связа</w:t>
            </w:r>
            <w:r w:rsidRPr="00343FCC">
              <w:rPr>
                <w:sz w:val="22"/>
                <w:szCs w:val="22"/>
              </w:rPr>
              <w:t>н</w:t>
            </w:r>
            <w:r w:rsidRPr="00343FCC">
              <w:rPr>
                <w:sz w:val="22"/>
                <w:szCs w:val="22"/>
              </w:rPr>
              <w:t>ные с их применением.</w:t>
            </w:r>
          </w:p>
        </w:tc>
        <w:tc>
          <w:tcPr>
            <w:tcW w:w="1417" w:type="dxa"/>
          </w:tcPr>
          <w:p w:rsidR="00343FCC" w:rsidRDefault="00343FCC" w:rsidP="008A7570">
            <w:pPr>
              <w:jc w:val="both"/>
            </w:pPr>
          </w:p>
        </w:tc>
        <w:tc>
          <w:tcPr>
            <w:tcW w:w="1809" w:type="dxa"/>
          </w:tcPr>
          <w:p w:rsidR="00343FCC" w:rsidRDefault="00343FCC" w:rsidP="008A7570">
            <w:pPr>
              <w:jc w:val="both"/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8A7570">
            <w:pPr>
              <w:rPr>
                <w:sz w:val="22"/>
                <w:szCs w:val="22"/>
              </w:rPr>
            </w:pPr>
            <w:r w:rsidRPr="00343FCC">
              <w:rPr>
                <w:sz w:val="22"/>
                <w:szCs w:val="22"/>
              </w:rPr>
              <w:t>Владение иглой. Уметь пришить пуговицу, оторвавшийся погон, нашивку. Уметь зашить разорвавшийся шов и т.п.</w:t>
            </w:r>
          </w:p>
        </w:tc>
        <w:tc>
          <w:tcPr>
            <w:tcW w:w="1417" w:type="dxa"/>
          </w:tcPr>
          <w:p w:rsidR="00343FCC" w:rsidRDefault="00343FCC" w:rsidP="008A7570">
            <w:pPr>
              <w:jc w:val="both"/>
            </w:pPr>
          </w:p>
        </w:tc>
        <w:tc>
          <w:tcPr>
            <w:tcW w:w="1809" w:type="dxa"/>
          </w:tcPr>
          <w:p w:rsidR="00343FCC" w:rsidRDefault="00343FCC" w:rsidP="008A7570">
            <w:pPr>
              <w:jc w:val="both"/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8A7570">
            <w:pPr>
              <w:rPr>
                <w:sz w:val="22"/>
                <w:szCs w:val="22"/>
              </w:rPr>
            </w:pPr>
            <w:r w:rsidRPr="00343FCC">
              <w:rPr>
                <w:sz w:val="22"/>
                <w:szCs w:val="22"/>
              </w:rPr>
              <w:t>Узлы. Знать и применять узлы: плоский, шкотовый, зацепку, выбленок, мертвую петлю, скол</w:t>
            </w:r>
            <w:r w:rsidRPr="00343FCC">
              <w:rPr>
                <w:sz w:val="22"/>
                <w:szCs w:val="22"/>
              </w:rPr>
              <w:t>ь</w:t>
            </w:r>
            <w:r w:rsidRPr="00343FCC">
              <w:rPr>
                <w:sz w:val="22"/>
                <w:szCs w:val="22"/>
              </w:rPr>
              <w:t>зящий, штык и знать как скреплять два бревна.</w:t>
            </w:r>
          </w:p>
        </w:tc>
        <w:tc>
          <w:tcPr>
            <w:tcW w:w="1417" w:type="dxa"/>
          </w:tcPr>
          <w:p w:rsidR="00343FCC" w:rsidRDefault="00343FCC" w:rsidP="008A7570">
            <w:pPr>
              <w:jc w:val="both"/>
            </w:pPr>
          </w:p>
        </w:tc>
        <w:tc>
          <w:tcPr>
            <w:tcW w:w="1809" w:type="dxa"/>
          </w:tcPr>
          <w:p w:rsidR="00343FCC" w:rsidRDefault="00343FCC" w:rsidP="008A7570">
            <w:pPr>
              <w:jc w:val="both"/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8A7570">
            <w:pPr>
              <w:rPr>
                <w:sz w:val="22"/>
                <w:szCs w:val="22"/>
              </w:rPr>
            </w:pPr>
            <w:r w:rsidRPr="00343FCC">
              <w:rPr>
                <w:sz w:val="22"/>
                <w:szCs w:val="22"/>
              </w:rPr>
              <w:t>Знать адреса и телефоны и уметь провести других к ближайшей аптеке, врачу, больнице, почте, отделению милиции и пожарной охране</w:t>
            </w:r>
          </w:p>
        </w:tc>
        <w:tc>
          <w:tcPr>
            <w:tcW w:w="1417" w:type="dxa"/>
          </w:tcPr>
          <w:p w:rsidR="00343FCC" w:rsidRDefault="00343FCC" w:rsidP="008A7570">
            <w:pPr>
              <w:jc w:val="both"/>
            </w:pPr>
          </w:p>
        </w:tc>
        <w:tc>
          <w:tcPr>
            <w:tcW w:w="1809" w:type="dxa"/>
          </w:tcPr>
          <w:p w:rsidR="00343FCC" w:rsidRDefault="00343FCC" w:rsidP="008A7570">
            <w:pPr>
              <w:jc w:val="both"/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8A7570">
            <w:pPr>
              <w:spacing w:after="60"/>
              <w:rPr>
                <w:sz w:val="22"/>
                <w:szCs w:val="22"/>
              </w:rPr>
            </w:pPr>
            <w:r w:rsidRPr="00343FCC">
              <w:rPr>
                <w:sz w:val="22"/>
                <w:szCs w:val="22"/>
              </w:rPr>
              <w:t>Уметь оказать помощь в случаях: ожогов, порезов, укусов и перел</w:t>
            </w:r>
            <w:r w:rsidRPr="00343FCC">
              <w:rPr>
                <w:sz w:val="22"/>
                <w:szCs w:val="22"/>
              </w:rPr>
              <w:t>о</w:t>
            </w:r>
            <w:r w:rsidRPr="00343FCC">
              <w:rPr>
                <w:sz w:val="22"/>
                <w:szCs w:val="22"/>
              </w:rPr>
              <w:t>мов.</w:t>
            </w:r>
          </w:p>
        </w:tc>
        <w:tc>
          <w:tcPr>
            <w:tcW w:w="1417" w:type="dxa"/>
          </w:tcPr>
          <w:p w:rsidR="00343FCC" w:rsidRDefault="00343FCC" w:rsidP="008A7570">
            <w:pPr>
              <w:jc w:val="both"/>
            </w:pPr>
          </w:p>
        </w:tc>
        <w:tc>
          <w:tcPr>
            <w:tcW w:w="1809" w:type="dxa"/>
          </w:tcPr>
          <w:p w:rsidR="00343FCC" w:rsidRDefault="00343FCC" w:rsidP="008A7570">
            <w:pPr>
              <w:jc w:val="both"/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8A7570">
            <w:pPr>
              <w:spacing w:after="60"/>
              <w:rPr>
                <w:sz w:val="22"/>
                <w:szCs w:val="22"/>
              </w:rPr>
            </w:pPr>
            <w:r w:rsidRPr="00343FCC">
              <w:rPr>
                <w:sz w:val="22"/>
                <w:szCs w:val="22"/>
              </w:rPr>
              <w:t>Уметь делать простые перевязки бинтом или галстуком.</w:t>
            </w:r>
          </w:p>
        </w:tc>
        <w:tc>
          <w:tcPr>
            <w:tcW w:w="1417" w:type="dxa"/>
          </w:tcPr>
          <w:p w:rsidR="00343FCC" w:rsidRDefault="00343FCC" w:rsidP="008A7570">
            <w:pPr>
              <w:jc w:val="both"/>
            </w:pPr>
          </w:p>
        </w:tc>
        <w:tc>
          <w:tcPr>
            <w:tcW w:w="1809" w:type="dxa"/>
          </w:tcPr>
          <w:p w:rsidR="00343FCC" w:rsidRDefault="00343FCC" w:rsidP="008A7570">
            <w:pPr>
              <w:jc w:val="both"/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8A7570">
            <w:pPr>
              <w:spacing w:after="60"/>
              <w:rPr>
                <w:sz w:val="22"/>
                <w:szCs w:val="22"/>
              </w:rPr>
            </w:pPr>
            <w:r w:rsidRPr="00343FCC">
              <w:rPr>
                <w:sz w:val="22"/>
                <w:szCs w:val="22"/>
              </w:rPr>
              <w:t>Знать основные сигналы бедствия и способы передачи их фонарем, д</w:t>
            </w:r>
            <w:r w:rsidRPr="00343FCC">
              <w:rPr>
                <w:sz w:val="22"/>
                <w:szCs w:val="22"/>
              </w:rPr>
              <w:t>ы</w:t>
            </w:r>
            <w:r w:rsidRPr="00343FCC">
              <w:rPr>
                <w:sz w:val="22"/>
                <w:szCs w:val="22"/>
              </w:rPr>
              <w:t>мом и т.п.</w:t>
            </w:r>
          </w:p>
        </w:tc>
        <w:tc>
          <w:tcPr>
            <w:tcW w:w="1417" w:type="dxa"/>
          </w:tcPr>
          <w:p w:rsidR="00343FCC" w:rsidRDefault="00343FCC" w:rsidP="008A7570">
            <w:pPr>
              <w:jc w:val="both"/>
            </w:pPr>
          </w:p>
        </w:tc>
        <w:tc>
          <w:tcPr>
            <w:tcW w:w="1809" w:type="dxa"/>
          </w:tcPr>
          <w:p w:rsidR="00343FCC" w:rsidRDefault="00343FCC" w:rsidP="008A7570">
            <w:pPr>
              <w:jc w:val="both"/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8A7570">
            <w:pPr>
              <w:spacing w:after="60"/>
              <w:rPr>
                <w:sz w:val="22"/>
                <w:szCs w:val="22"/>
              </w:rPr>
            </w:pPr>
            <w:r w:rsidRPr="00343FCC">
              <w:rPr>
                <w:sz w:val="22"/>
                <w:szCs w:val="22"/>
              </w:rPr>
              <w:t xml:space="preserve">Знать не менее 15 </w:t>
            </w:r>
            <w:proofErr w:type="spellStart"/>
            <w:r w:rsidRPr="00343FCC">
              <w:rPr>
                <w:sz w:val="22"/>
                <w:szCs w:val="22"/>
              </w:rPr>
              <w:t>разведческих</w:t>
            </w:r>
            <w:proofErr w:type="spellEnd"/>
            <w:r w:rsidRPr="00343FCC">
              <w:rPr>
                <w:sz w:val="22"/>
                <w:szCs w:val="22"/>
              </w:rPr>
              <w:t xml:space="preserve"> дорожных знаков, уметь ходить по ним и уметь пол</w:t>
            </w:r>
            <w:r w:rsidRPr="00343FCC">
              <w:rPr>
                <w:sz w:val="22"/>
                <w:szCs w:val="22"/>
              </w:rPr>
              <w:t>ь</w:t>
            </w:r>
            <w:r w:rsidRPr="00343FCC">
              <w:rPr>
                <w:sz w:val="22"/>
                <w:szCs w:val="22"/>
              </w:rPr>
              <w:t>зоваться ими для прокладывания пути.</w:t>
            </w:r>
          </w:p>
        </w:tc>
        <w:tc>
          <w:tcPr>
            <w:tcW w:w="1417" w:type="dxa"/>
          </w:tcPr>
          <w:p w:rsidR="00343FCC" w:rsidRDefault="00343FCC" w:rsidP="008A7570">
            <w:pPr>
              <w:jc w:val="both"/>
            </w:pPr>
          </w:p>
        </w:tc>
        <w:tc>
          <w:tcPr>
            <w:tcW w:w="1809" w:type="dxa"/>
          </w:tcPr>
          <w:p w:rsidR="00343FCC" w:rsidRDefault="00343FCC" w:rsidP="008A7570">
            <w:pPr>
              <w:jc w:val="both"/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947" w:type="dxa"/>
            <w:gridSpan w:val="2"/>
            <w:vAlign w:val="center"/>
          </w:tcPr>
          <w:p w:rsidR="00343FCC" w:rsidRPr="00343FCC" w:rsidRDefault="00343FCC" w:rsidP="008A7570">
            <w:pPr>
              <w:spacing w:after="60"/>
              <w:rPr>
                <w:sz w:val="22"/>
                <w:szCs w:val="22"/>
              </w:rPr>
            </w:pPr>
            <w:r w:rsidRPr="00343FCC">
              <w:rPr>
                <w:sz w:val="22"/>
                <w:szCs w:val="22"/>
              </w:rPr>
              <w:t>Развитие памяти. В игре Ким запомнить 15 предметов из 24, при минутном наблюдении.</w:t>
            </w:r>
          </w:p>
        </w:tc>
        <w:tc>
          <w:tcPr>
            <w:tcW w:w="1417" w:type="dxa"/>
          </w:tcPr>
          <w:p w:rsidR="00343FCC" w:rsidRDefault="00343FCC" w:rsidP="008A7570">
            <w:pPr>
              <w:jc w:val="both"/>
            </w:pPr>
          </w:p>
        </w:tc>
        <w:tc>
          <w:tcPr>
            <w:tcW w:w="1809" w:type="dxa"/>
          </w:tcPr>
          <w:p w:rsidR="00343FCC" w:rsidRDefault="00343FCC" w:rsidP="008A7570">
            <w:pPr>
              <w:jc w:val="both"/>
            </w:pP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0173" w:type="dxa"/>
            <w:gridSpan w:val="4"/>
            <w:vAlign w:val="center"/>
          </w:tcPr>
          <w:p w:rsidR="00343FCC" w:rsidRPr="00343FCC" w:rsidRDefault="00343FCC" w:rsidP="008A7570">
            <w:pPr>
              <w:jc w:val="center"/>
              <w:rPr>
                <w:b/>
                <w:bCs/>
                <w:sz w:val="22"/>
                <w:szCs w:val="22"/>
              </w:rPr>
            </w:pPr>
            <w:r w:rsidRPr="00343FCC">
              <w:rPr>
                <w:b/>
                <w:bCs/>
                <w:sz w:val="22"/>
                <w:szCs w:val="22"/>
              </w:rPr>
              <w:t>На выбор четыре из следующих треб</w:t>
            </w:r>
            <w:r w:rsidRPr="00343FCC">
              <w:rPr>
                <w:b/>
                <w:bCs/>
                <w:sz w:val="22"/>
                <w:szCs w:val="22"/>
              </w:rPr>
              <w:t>о</w:t>
            </w:r>
            <w:r w:rsidRPr="00343FCC">
              <w:rPr>
                <w:b/>
                <w:bCs/>
                <w:sz w:val="22"/>
                <w:szCs w:val="22"/>
              </w:rPr>
              <w:t>ваний:</w:t>
            </w:r>
          </w:p>
        </w:tc>
      </w:tr>
      <w:tr w:rsidR="00343FCC" w:rsidTr="008A757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6947" w:type="dxa"/>
            <w:gridSpan w:val="2"/>
            <w:vAlign w:val="center"/>
          </w:tcPr>
          <w:p w:rsidR="00343FCC" w:rsidRPr="00343FCC" w:rsidRDefault="00343FCC" w:rsidP="008A7570">
            <w:pPr>
              <w:spacing w:after="60"/>
              <w:rPr>
                <w:sz w:val="22"/>
                <w:szCs w:val="22"/>
              </w:rPr>
            </w:pPr>
            <w:r w:rsidRPr="00343FCC">
              <w:rPr>
                <w:sz w:val="22"/>
                <w:szCs w:val="22"/>
              </w:rPr>
              <w:t>Показать на деле, что знает и выполняет правила лагерной личной г</w:t>
            </w:r>
            <w:r w:rsidRPr="00343FCC">
              <w:rPr>
                <w:sz w:val="22"/>
                <w:szCs w:val="22"/>
              </w:rPr>
              <w:t>и</w:t>
            </w:r>
            <w:r w:rsidRPr="00343FCC">
              <w:rPr>
                <w:sz w:val="22"/>
                <w:szCs w:val="22"/>
              </w:rPr>
              <w:t>гиены.</w:t>
            </w:r>
          </w:p>
        </w:tc>
        <w:tc>
          <w:tcPr>
            <w:tcW w:w="1417" w:type="dxa"/>
            <w:vAlign w:val="center"/>
          </w:tcPr>
          <w:p w:rsidR="00343FCC" w:rsidRDefault="00343FCC" w:rsidP="008A7570"/>
        </w:tc>
        <w:tc>
          <w:tcPr>
            <w:tcW w:w="1809" w:type="dxa"/>
            <w:vAlign w:val="center"/>
          </w:tcPr>
          <w:p w:rsidR="00343FCC" w:rsidRDefault="00343FCC" w:rsidP="008A7570"/>
        </w:tc>
      </w:tr>
      <w:tr w:rsidR="00343FCC" w:rsidTr="008A757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947" w:type="dxa"/>
            <w:gridSpan w:val="2"/>
            <w:vAlign w:val="center"/>
          </w:tcPr>
          <w:p w:rsidR="00343FCC" w:rsidRPr="00343FCC" w:rsidRDefault="00343FCC" w:rsidP="008A7570">
            <w:pPr>
              <w:spacing w:after="60"/>
              <w:rPr>
                <w:sz w:val="22"/>
                <w:szCs w:val="22"/>
              </w:rPr>
            </w:pPr>
            <w:r w:rsidRPr="00343FCC">
              <w:rPr>
                <w:sz w:val="22"/>
                <w:szCs w:val="22"/>
              </w:rPr>
              <w:t>Уметь хранить продукты питания в лагере и в походе.</w:t>
            </w:r>
          </w:p>
        </w:tc>
        <w:tc>
          <w:tcPr>
            <w:tcW w:w="1417" w:type="dxa"/>
            <w:vAlign w:val="center"/>
          </w:tcPr>
          <w:p w:rsidR="00343FCC" w:rsidRDefault="00343FCC" w:rsidP="008A7570"/>
        </w:tc>
        <w:tc>
          <w:tcPr>
            <w:tcW w:w="1809" w:type="dxa"/>
            <w:vAlign w:val="center"/>
          </w:tcPr>
          <w:p w:rsidR="00343FCC" w:rsidRDefault="00343FCC" w:rsidP="008A7570"/>
        </w:tc>
      </w:tr>
      <w:tr w:rsidR="00343FCC" w:rsidTr="008A757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6947" w:type="dxa"/>
            <w:gridSpan w:val="2"/>
            <w:vAlign w:val="center"/>
          </w:tcPr>
          <w:p w:rsidR="00343FCC" w:rsidRPr="00343FCC" w:rsidRDefault="00343FCC" w:rsidP="008A7570">
            <w:pPr>
              <w:spacing w:after="60"/>
              <w:rPr>
                <w:sz w:val="22"/>
                <w:szCs w:val="22"/>
              </w:rPr>
            </w:pPr>
            <w:r w:rsidRPr="00343FCC">
              <w:rPr>
                <w:sz w:val="22"/>
                <w:szCs w:val="22"/>
              </w:rPr>
              <w:t>Уметь выбирать место для палатки в лагере и в походе.</w:t>
            </w:r>
          </w:p>
        </w:tc>
        <w:tc>
          <w:tcPr>
            <w:tcW w:w="1417" w:type="dxa"/>
            <w:vAlign w:val="center"/>
          </w:tcPr>
          <w:p w:rsidR="00343FCC" w:rsidRDefault="00343FCC" w:rsidP="008A7570"/>
        </w:tc>
        <w:tc>
          <w:tcPr>
            <w:tcW w:w="1809" w:type="dxa"/>
            <w:vAlign w:val="center"/>
          </w:tcPr>
          <w:p w:rsidR="00343FCC" w:rsidRDefault="00343FCC" w:rsidP="008A7570"/>
        </w:tc>
      </w:tr>
      <w:tr w:rsidR="00343FCC" w:rsidTr="008A757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6947" w:type="dxa"/>
            <w:gridSpan w:val="2"/>
            <w:vAlign w:val="center"/>
          </w:tcPr>
          <w:p w:rsidR="00343FCC" w:rsidRPr="00343FCC" w:rsidRDefault="00343FCC" w:rsidP="008A7570">
            <w:pPr>
              <w:spacing w:after="60"/>
              <w:rPr>
                <w:sz w:val="22"/>
                <w:szCs w:val="22"/>
              </w:rPr>
            </w:pPr>
            <w:r w:rsidRPr="00343FCC">
              <w:rPr>
                <w:sz w:val="22"/>
                <w:szCs w:val="22"/>
              </w:rPr>
              <w:t>Знать, что нужно делать в случае заболевания в лагере и в походе.</w:t>
            </w:r>
          </w:p>
        </w:tc>
        <w:tc>
          <w:tcPr>
            <w:tcW w:w="1417" w:type="dxa"/>
            <w:vAlign w:val="center"/>
          </w:tcPr>
          <w:p w:rsidR="00343FCC" w:rsidRDefault="00343FCC" w:rsidP="008A7570"/>
        </w:tc>
        <w:tc>
          <w:tcPr>
            <w:tcW w:w="1809" w:type="dxa"/>
            <w:vAlign w:val="center"/>
          </w:tcPr>
          <w:p w:rsidR="00343FCC" w:rsidRDefault="00343FCC" w:rsidP="008A7570"/>
        </w:tc>
      </w:tr>
      <w:tr w:rsidR="00343FCC" w:rsidTr="008A757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947" w:type="dxa"/>
            <w:gridSpan w:val="2"/>
            <w:vAlign w:val="center"/>
          </w:tcPr>
          <w:p w:rsidR="00343FCC" w:rsidRDefault="00343FCC" w:rsidP="008A7570">
            <w:pPr>
              <w:spacing w:after="60"/>
            </w:pPr>
            <w:r>
              <w:lastRenderedPageBreak/>
              <w:t>Уметь выбирать безопасное место для купания.</w:t>
            </w:r>
          </w:p>
        </w:tc>
        <w:tc>
          <w:tcPr>
            <w:tcW w:w="1417" w:type="dxa"/>
            <w:vAlign w:val="center"/>
          </w:tcPr>
          <w:p w:rsidR="00343FCC" w:rsidRDefault="00343FCC" w:rsidP="008A7570"/>
        </w:tc>
        <w:tc>
          <w:tcPr>
            <w:tcW w:w="1809" w:type="dxa"/>
            <w:vAlign w:val="center"/>
          </w:tcPr>
          <w:p w:rsidR="00343FCC" w:rsidRDefault="00343FCC" w:rsidP="008A7570"/>
        </w:tc>
      </w:tr>
      <w:tr w:rsid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Default="00343FCC" w:rsidP="008A7570">
            <w:pPr>
              <w:spacing w:after="60"/>
            </w:pPr>
            <w:r>
              <w:t>Уметь обращаться с лагерными лопатами, разного вида лампами и примусами, устр</w:t>
            </w:r>
            <w:r>
              <w:t>а</w:t>
            </w:r>
            <w:r>
              <w:t>нять их неисправности и оказывать первую помощь при несчастных случаях.</w:t>
            </w:r>
          </w:p>
        </w:tc>
        <w:tc>
          <w:tcPr>
            <w:tcW w:w="1417" w:type="dxa"/>
            <w:vAlign w:val="center"/>
          </w:tcPr>
          <w:p w:rsidR="00343FCC" w:rsidRDefault="00343FCC" w:rsidP="008A7570"/>
        </w:tc>
        <w:tc>
          <w:tcPr>
            <w:tcW w:w="1809" w:type="dxa"/>
            <w:vAlign w:val="center"/>
          </w:tcPr>
          <w:p w:rsidR="00343FCC" w:rsidRDefault="00343FCC" w:rsidP="008A7570"/>
        </w:tc>
      </w:tr>
      <w:tr w:rsidR="00343FCC" w:rsidTr="008A757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947" w:type="dxa"/>
            <w:gridSpan w:val="2"/>
            <w:vAlign w:val="center"/>
          </w:tcPr>
          <w:p w:rsidR="00343FCC" w:rsidRDefault="00343FCC" w:rsidP="008A7570">
            <w:pPr>
              <w:spacing w:after="60"/>
            </w:pPr>
            <w:r>
              <w:t>Знать, что делать в случае пожара в лесу и в поле.</w:t>
            </w:r>
          </w:p>
        </w:tc>
        <w:tc>
          <w:tcPr>
            <w:tcW w:w="1417" w:type="dxa"/>
            <w:vAlign w:val="center"/>
          </w:tcPr>
          <w:p w:rsidR="00343FCC" w:rsidRDefault="00343FCC" w:rsidP="008A7570"/>
        </w:tc>
        <w:tc>
          <w:tcPr>
            <w:tcW w:w="1809" w:type="dxa"/>
            <w:vAlign w:val="center"/>
          </w:tcPr>
          <w:p w:rsidR="00343FCC" w:rsidRDefault="00343FCC" w:rsidP="008A7570"/>
        </w:tc>
      </w:tr>
      <w:tr w:rsidR="00343FCC" w:rsidTr="008A757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947" w:type="dxa"/>
            <w:gridSpan w:val="2"/>
            <w:vAlign w:val="center"/>
          </w:tcPr>
          <w:p w:rsidR="00343FCC" w:rsidRDefault="00343FCC" w:rsidP="008A7570">
            <w:pPr>
              <w:spacing w:after="60"/>
            </w:pPr>
            <w:r>
              <w:t>Уметь починить простейшие повреждения велосипеда (цепь, латки и т.п.).</w:t>
            </w:r>
          </w:p>
        </w:tc>
        <w:tc>
          <w:tcPr>
            <w:tcW w:w="1417" w:type="dxa"/>
            <w:vAlign w:val="center"/>
          </w:tcPr>
          <w:p w:rsidR="00343FCC" w:rsidRDefault="00343FCC" w:rsidP="008A7570"/>
        </w:tc>
        <w:tc>
          <w:tcPr>
            <w:tcW w:w="1809" w:type="dxa"/>
            <w:vAlign w:val="center"/>
          </w:tcPr>
          <w:p w:rsidR="00343FCC" w:rsidRDefault="00343FCC" w:rsidP="008A7570"/>
        </w:tc>
      </w:tr>
      <w:tr w:rsidR="00343FCC" w:rsidTr="008A757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947" w:type="dxa"/>
            <w:gridSpan w:val="2"/>
            <w:tcBorders>
              <w:bottom w:val="double" w:sz="4" w:space="0" w:color="auto"/>
            </w:tcBorders>
            <w:vAlign w:val="center"/>
          </w:tcPr>
          <w:p w:rsidR="00343FCC" w:rsidRDefault="00343FCC" w:rsidP="008A7570">
            <w:pPr>
              <w:spacing w:after="60"/>
            </w:pPr>
            <w:r>
              <w:t>Уметь связать мачту высотой 6 метров из отдельных частей.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43FCC" w:rsidRDefault="00343FCC" w:rsidP="008A7570"/>
        </w:tc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343FCC" w:rsidRDefault="00343FCC" w:rsidP="008A7570"/>
        </w:tc>
      </w:tr>
      <w:tr w:rsidR="00343FCC" w:rsidTr="008A757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3FCC" w:rsidRDefault="00343FCC" w:rsidP="008A7570">
            <w:pPr>
              <w:spacing w:after="6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Звание, Ф.И.О. руководителя, принявшего испытания</w:t>
            </w:r>
          </w:p>
          <w:p w:rsidR="00343FCC" w:rsidRDefault="00343FCC" w:rsidP="008A7570">
            <w:pPr>
              <w:spacing w:after="60"/>
              <w:rPr>
                <w:i/>
                <w:iCs/>
                <w:sz w:val="28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43FCC" w:rsidRDefault="00343FCC" w:rsidP="008A7570">
            <w:pPr>
              <w:jc w:val="both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Дата и № приказа о присвоении разряда</w:t>
            </w:r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FCC" w:rsidRDefault="00343FCC" w:rsidP="008A7570">
            <w:pPr>
              <w:jc w:val="both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Подпись.</w:t>
            </w:r>
          </w:p>
        </w:tc>
      </w:tr>
    </w:tbl>
    <w:p w:rsidR="00343FCC" w:rsidRDefault="00343FCC" w:rsidP="00343FCC">
      <w:pPr>
        <w:pStyle w:val="ae"/>
        <w:spacing w:before="0" w:after="0" w:line="240" w:lineRule="auto"/>
        <w:jc w:val="both"/>
        <w:rPr>
          <w:kern w:val="0"/>
          <w:sz w:val="16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Pr="00343FCC" w:rsidRDefault="00343FCC" w:rsidP="00343FCC">
      <w:pPr>
        <w:jc w:val="right"/>
      </w:pPr>
      <w:r w:rsidRPr="00343FCC">
        <w:lastRenderedPageBreak/>
        <w:t>Приложение 3</w:t>
      </w:r>
    </w:p>
    <w:p w:rsidR="00343FCC" w:rsidRPr="00343FCC" w:rsidRDefault="00343FCC" w:rsidP="00343FCC"/>
    <w:tbl>
      <w:tblPr>
        <w:tblW w:w="10349" w:type="dxa"/>
        <w:tblInd w:w="-318" w:type="dxa"/>
        <w:tblBorders>
          <w:bottom w:val="thickThin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06"/>
      </w:tblGrid>
      <w:tr w:rsidR="00343FCC" w:rsidRPr="00343FCC" w:rsidTr="008A7570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843" w:type="dxa"/>
            <w:vMerge w:val="restart"/>
          </w:tcPr>
          <w:p w:rsidR="00343FCC" w:rsidRPr="00343FCC" w:rsidRDefault="00343FCC" w:rsidP="00343FCC">
            <w:pPr>
              <w:keepNext/>
              <w:tabs>
                <w:tab w:val="left" w:pos="0"/>
              </w:tabs>
              <w:jc w:val="center"/>
              <w:outlineLvl w:val="4"/>
              <w:rPr>
                <w:b/>
                <w:bCs/>
                <w:szCs w:val="20"/>
              </w:rPr>
            </w:pPr>
            <w:r w:rsidRPr="00343FCC">
              <w:rPr>
                <w:b/>
                <w:bCs/>
                <w:noProof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-114300</wp:posOffset>
                  </wp:positionV>
                  <wp:extent cx="775970" cy="790575"/>
                  <wp:effectExtent l="0" t="0" r="508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3FCC" w:rsidRPr="00343FCC" w:rsidRDefault="00343FCC" w:rsidP="00343FCC"/>
          <w:p w:rsidR="00343FCC" w:rsidRPr="00343FCC" w:rsidRDefault="00343FCC" w:rsidP="00343FCC">
            <w:pPr>
              <w:keepNext/>
              <w:outlineLvl w:val="1"/>
              <w:rPr>
                <w:b/>
                <w:bCs/>
                <w:szCs w:val="20"/>
              </w:rPr>
            </w:pP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343FCC" w:rsidRPr="00343FCC" w:rsidRDefault="00343FCC" w:rsidP="00343FCC">
            <w:pPr>
              <w:jc w:val="center"/>
              <w:rPr>
                <w:rFonts w:ascii="Bookman Old Style" w:hAnsi="Bookman Old Style"/>
                <w:b/>
                <w:kern w:val="18"/>
                <w:szCs w:val="20"/>
              </w:rPr>
            </w:pPr>
            <w:r w:rsidRPr="00343FCC">
              <w:rPr>
                <w:rFonts w:ascii="Bookman Old Style" w:hAnsi="Bookman Old Style"/>
                <w:b/>
                <w:kern w:val="18"/>
                <w:szCs w:val="20"/>
              </w:rPr>
              <w:t>ОРГАНИЗАЦИЯ РОССИЙСКИХ ЮНЫХ РАЗВЕДЧИКОВ</w:t>
            </w: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343FCC" w:rsidRPr="00343FCC" w:rsidRDefault="00343FCC" w:rsidP="00343FCC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bottom w:val="single" w:sz="12" w:space="0" w:color="auto"/>
            </w:tcBorders>
          </w:tcPr>
          <w:p w:rsidR="00343FCC" w:rsidRPr="00343FCC" w:rsidRDefault="00343FCC" w:rsidP="00343FCC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sz w:val="32"/>
                <w:szCs w:val="20"/>
              </w:rPr>
            </w:pPr>
            <w:r w:rsidRPr="00343FCC">
              <w:rPr>
                <w:b/>
                <w:sz w:val="32"/>
                <w:szCs w:val="20"/>
              </w:rPr>
              <w:t>Дружина «Калининская»</w:t>
            </w: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3FCC" w:rsidRPr="00343FCC" w:rsidRDefault="00343FCC" w:rsidP="00343FCC">
            <w:pPr>
              <w:tabs>
                <w:tab w:val="left" w:pos="0"/>
              </w:tabs>
              <w:spacing w:line="20" w:lineRule="atLeast"/>
              <w:jc w:val="center"/>
              <w:rPr>
                <w:bCs/>
                <w:sz w:val="16"/>
              </w:rPr>
            </w:pPr>
            <w:r w:rsidRPr="00343FCC">
              <w:rPr>
                <w:bCs/>
                <w:sz w:val="16"/>
              </w:rPr>
              <w:t xml:space="preserve">Краснодарский край, станица Калининская, ул. Фадеева 168, тел\факс 22-5-81, </w:t>
            </w:r>
            <w:r w:rsidRPr="00343FCC">
              <w:rPr>
                <w:bCs/>
                <w:sz w:val="16"/>
                <w:lang w:val="en-US"/>
              </w:rPr>
              <w:t>e</w:t>
            </w:r>
            <w:r w:rsidRPr="00343FCC">
              <w:rPr>
                <w:bCs/>
                <w:sz w:val="16"/>
              </w:rPr>
              <w:t>-</w:t>
            </w:r>
            <w:r w:rsidRPr="00343FCC">
              <w:rPr>
                <w:bCs/>
                <w:sz w:val="16"/>
                <w:lang w:val="en-US"/>
              </w:rPr>
              <w:t>mail</w:t>
            </w:r>
            <w:r w:rsidRPr="00343FCC">
              <w:rPr>
                <w:bCs/>
                <w:sz w:val="16"/>
              </w:rPr>
              <w:t xml:space="preserve">: </w:t>
            </w:r>
            <w:proofErr w:type="spellStart"/>
            <w:r w:rsidRPr="00343FCC">
              <w:rPr>
                <w:bCs/>
                <w:sz w:val="16"/>
                <w:lang w:val="en-US"/>
              </w:rPr>
              <w:t>wolk</w:t>
            </w:r>
            <w:proofErr w:type="spellEnd"/>
            <w:r w:rsidRPr="00343FCC">
              <w:rPr>
                <w:bCs/>
                <w:sz w:val="16"/>
              </w:rPr>
              <w:t>12@</w:t>
            </w:r>
            <w:r w:rsidRPr="00343FCC">
              <w:rPr>
                <w:bCs/>
                <w:sz w:val="16"/>
                <w:lang w:val="en-US"/>
              </w:rPr>
              <w:t>mail</w:t>
            </w:r>
            <w:r w:rsidRPr="00343FCC">
              <w:rPr>
                <w:bCs/>
                <w:sz w:val="16"/>
              </w:rPr>
              <w:t>.</w:t>
            </w:r>
            <w:proofErr w:type="spellStart"/>
            <w:r w:rsidRPr="00343FCC">
              <w:rPr>
                <w:bCs/>
                <w:sz w:val="16"/>
                <w:lang w:val="en-US"/>
              </w:rPr>
              <w:t>ru</w:t>
            </w:r>
            <w:proofErr w:type="spellEnd"/>
          </w:p>
        </w:tc>
      </w:tr>
    </w:tbl>
    <w:p w:rsidR="00343FCC" w:rsidRPr="00343FCC" w:rsidRDefault="00343FCC" w:rsidP="00343FCC">
      <w:pPr>
        <w:rPr>
          <w:sz w:val="16"/>
          <w:szCs w:val="20"/>
        </w:rPr>
      </w:pPr>
    </w:p>
    <w:p w:rsidR="00343FCC" w:rsidRPr="00343FCC" w:rsidRDefault="00343FCC" w:rsidP="00343FCC">
      <w:pPr>
        <w:jc w:val="center"/>
        <w:rPr>
          <w:rFonts w:ascii="Garamond" w:hAnsi="Garamond"/>
          <w:kern w:val="18"/>
          <w:sz w:val="16"/>
          <w:szCs w:val="20"/>
          <w:lang w:val="en-US"/>
        </w:rPr>
      </w:pPr>
      <w:r w:rsidRPr="00343FCC">
        <w:rPr>
          <w:b/>
          <w:bCs/>
          <w:szCs w:val="20"/>
        </w:rPr>
        <w:t xml:space="preserve">Зачетный лист на </w:t>
      </w:r>
      <w:r w:rsidRPr="00343FCC">
        <w:rPr>
          <w:b/>
          <w:bCs/>
          <w:szCs w:val="20"/>
          <w:lang w:val="en-US"/>
        </w:rPr>
        <w:t>II</w:t>
      </w:r>
      <w:r w:rsidRPr="00343FCC">
        <w:rPr>
          <w:b/>
          <w:bCs/>
          <w:szCs w:val="20"/>
        </w:rPr>
        <w:t xml:space="preserve"> разряд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2865"/>
      </w:tblGrid>
      <w:tr w:rsidR="00343FCC" w:rsidRPr="00343FCC" w:rsidTr="00343FC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402" w:type="dxa"/>
          </w:tcPr>
          <w:p w:rsidR="00343FCC" w:rsidRPr="00343FCC" w:rsidRDefault="00343FCC" w:rsidP="00343FCC">
            <w:pPr>
              <w:rPr>
                <w:i/>
                <w:iCs/>
                <w:sz w:val="18"/>
                <w:szCs w:val="20"/>
              </w:rPr>
            </w:pPr>
            <w:r w:rsidRPr="00343FCC">
              <w:rPr>
                <w:i/>
                <w:iCs/>
                <w:sz w:val="18"/>
                <w:szCs w:val="20"/>
              </w:rPr>
              <w:t>Фамилия</w:t>
            </w:r>
          </w:p>
          <w:p w:rsidR="00343FCC" w:rsidRPr="00343FCC" w:rsidRDefault="00343FCC" w:rsidP="00343FCC">
            <w:pPr>
              <w:rPr>
                <w:i/>
                <w:iCs/>
                <w:sz w:val="18"/>
              </w:rPr>
            </w:pPr>
          </w:p>
        </w:tc>
        <w:tc>
          <w:tcPr>
            <w:tcW w:w="3402" w:type="dxa"/>
            <w:gridSpan w:val="2"/>
          </w:tcPr>
          <w:p w:rsidR="00343FCC" w:rsidRPr="00343FCC" w:rsidRDefault="00343FCC" w:rsidP="00343FCC">
            <w:pPr>
              <w:rPr>
                <w:i/>
                <w:iCs/>
                <w:sz w:val="18"/>
              </w:rPr>
            </w:pPr>
            <w:r w:rsidRPr="00343FCC">
              <w:rPr>
                <w:i/>
                <w:iCs/>
                <w:sz w:val="18"/>
              </w:rPr>
              <w:t>Имя</w:t>
            </w:r>
          </w:p>
        </w:tc>
        <w:tc>
          <w:tcPr>
            <w:tcW w:w="2865" w:type="dxa"/>
          </w:tcPr>
          <w:p w:rsidR="00343FCC" w:rsidRPr="00343FCC" w:rsidRDefault="00343FCC" w:rsidP="00343FCC">
            <w:pPr>
              <w:rPr>
                <w:i/>
                <w:iCs/>
                <w:sz w:val="18"/>
              </w:rPr>
            </w:pPr>
            <w:r w:rsidRPr="00343FCC">
              <w:rPr>
                <w:i/>
                <w:iCs/>
                <w:sz w:val="18"/>
              </w:rPr>
              <w:t>Отчество</w:t>
            </w: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5103" w:type="dxa"/>
            <w:gridSpan w:val="2"/>
          </w:tcPr>
          <w:p w:rsidR="00343FCC" w:rsidRPr="00343FCC" w:rsidRDefault="00343FCC" w:rsidP="00343FCC">
            <w:pPr>
              <w:rPr>
                <w:i/>
                <w:iCs/>
                <w:sz w:val="18"/>
              </w:rPr>
            </w:pPr>
            <w:r w:rsidRPr="00343FCC">
              <w:rPr>
                <w:i/>
                <w:iCs/>
                <w:sz w:val="18"/>
              </w:rPr>
              <w:t>Отряд</w:t>
            </w:r>
          </w:p>
          <w:p w:rsidR="00343FCC" w:rsidRPr="00343FCC" w:rsidRDefault="00343FCC" w:rsidP="00343FCC">
            <w:pPr>
              <w:rPr>
                <w:i/>
                <w:iCs/>
                <w:sz w:val="18"/>
              </w:rPr>
            </w:pPr>
          </w:p>
        </w:tc>
        <w:tc>
          <w:tcPr>
            <w:tcW w:w="4566" w:type="dxa"/>
            <w:gridSpan w:val="2"/>
          </w:tcPr>
          <w:p w:rsidR="00343FCC" w:rsidRPr="00343FCC" w:rsidRDefault="00343FCC" w:rsidP="00343FCC">
            <w:pPr>
              <w:rPr>
                <w:i/>
                <w:iCs/>
                <w:sz w:val="18"/>
              </w:rPr>
            </w:pPr>
            <w:r w:rsidRPr="00343FCC">
              <w:rPr>
                <w:i/>
                <w:iCs/>
                <w:sz w:val="18"/>
              </w:rPr>
              <w:t>Звено</w:t>
            </w:r>
          </w:p>
        </w:tc>
      </w:tr>
    </w:tbl>
    <w:p w:rsidR="00343FCC" w:rsidRPr="00343FCC" w:rsidRDefault="00343FCC" w:rsidP="00343FCC">
      <w:pPr>
        <w:rPr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3"/>
        <w:gridCol w:w="1853"/>
        <w:gridCol w:w="1368"/>
        <w:gridCol w:w="1739"/>
      </w:tblGrid>
      <w:tr w:rsidR="00343FCC" w:rsidRPr="00343FCC" w:rsidTr="008A757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947" w:type="dxa"/>
            <w:gridSpan w:val="2"/>
          </w:tcPr>
          <w:p w:rsidR="00343FCC" w:rsidRPr="00343FCC" w:rsidRDefault="00343FCC" w:rsidP="00343FCC">
            <w:pPr>
              <w:jc w:val="center"/>
              <w:rPr>
                <w:i/>
                <w:iCs/>
                <w:sz w:val="18"/>
              </w:rPr>
            </w:pPr>
            <w:r w:rsidRPr="00343FCC">
              <w:rPr>
                <w:i/>
                <w:iCs/>
                <w:sz w:val="18"/>
              </w:rPr>
              <w:t>Наименование испытания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jc w:val="center"/>
              <w:rPr>
                <w:i/>
                <w:iCs/>
                <w:sz w:val="18"/>
              </w:rPr>
            </w:pPr>
            <w:r w:rsidRPr="00343FCC">
              <w:rPr>
                <w:i/>
                <w:iCs/>
                <w:sz w:val="18"/>
              </w:rPr>
              <w:t>Дата</w:t>
            </w:r>
          </w:p>
        </w:tc>
        <w:tc>
          <w:tcPr>
            <w:tcW w:w="1809" w:type="dxa"/>
          </w:tcPr>
          <w:p w:rsidR="00343FCC" w:rsidRPr="00343FCC" w:rsidRDefault="00343FCC" w:rsidP="00343FCC">
            <w:pPr>
              <w:jc w:val="center"/>
              <w:rPr>
                <w:i/>
                <w:iCs/>
                <w:sz w:val="18"/>
              </w:rPr>
            </w:pPr>
            <w:r w:rsidRPr="00343FCC">
              <w:rPr>
                <w:i/>
                <w:iCs/>
                <w:sz w:val="18"/>
              </w:rPr>
              <w:t>Подпись</w:t>
            </w: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10173" w:type="dxa"/>
            <w:gridSpan w:val="4"/>
          </w:tcPr>
          <w:p w:rsidR="00343FCC" w:rsidRPr="00343FCC" w:rsidRDefault="00343FCC" w:rsidP="00343FCC">
            <w:pPr>
              <w:keepNext/>
              <w:jc w:val="center"/>
              <w:outlineLvl w:val="0"/>
              <w:rPr>
                <w:b/>
                <w:bCs/>
                <w:sz w:val="20"/>
              </w:rPr>
            </w:pPr>
            <w:r w:rsidRPr="00343FCC">
              <w:rPr>
                <w:b/>
                <w:bCs/>
                <w:sz w:val="20"/>
              </w:rPr>
              <w:t xml:space="preserve">История скаутинга. Российское </w:t>
            </w:r>
            <w:proofErr w:type="spellStart"/>
            <w:r w:rsidRPr="00343FCC">
              <w:rPr>
                <w:b/>
                <w:bCs/>
                <w:sz w:val="20"/>
              </w:rPr>
              <w:t>разведчество</w:t>
            </w:r>
            <w:proofErr w:type="spellEnd"/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 xml:space="preserve">Знать краткую историю и уметь рассказать о российском </w:t>
            </w:r>
            <w:proofErr w:type="spellStart"/>
            <w:r w:rsidRPr="00343FCC">
              <w:rPr>
                <w:sz w:val="20"/>
              </w:rPr>
              <w:t>разведчестве</w:t>
            </w:r>
            <w:proofErr w:type="spellEnd"/>
            <w:r w:rsidRPr="00343FCC">
              <w:rPr>
                <w:sz w:val="20"/>
              </w:rPr>
              <w:t xml:space="preserve">, основании его Олегом Ивановичем </w:t>
            </w:r>
            <w:proofErr w:type="spellStart"/>
            <w:r w:rsidRPr="00343FCC">
              <w:rPr>
                <w:sz w:val="20"/>
              </w:rPr>
              <w:t>Пантюховым</w:t>
            </w:r>
            <w:proofErr w:type="spellEnd"/>
            <w:r w:rsidRPr="00343FCC">
              <w:rPr>
                <w:sz w:val="20"/>
              </w:rPr>
              <w:t xml:space="preserve">, о развитии </w:t>
            </w:r>
            <w:proofErr w:type="spellStart"/>
            <w:r w:rsidRPr="00343FCC">
              <w:rPr>
                <w:sz w:val="20"/>
              </w:rPr>
              <w:t>разведчества</w:t>
            </w:r>
            <w:proofErr w:type="spellEnd"/>
            <w:r w:rsidRPr="00343FCC">
              <w:rPr>
                <w:sz w:val="20"/>
              </w:rPr>
              <w:t xml:space="preserve"> в России и за рубежом, о разных параллельных организациях и о возрождении </w:t>
            </w:r>
            <w:proofErr w:type="spellStart"/>
            <w:r w:rsidRPr="00343FCC">
              <w:rPr>
                <w:sz w:val="20"/>
              </w:rPr>
              <w:t>разведчества</w:t>
            </w:r>
            <w:proofErr w:type="spellEnd"/>
            <w:r w:rsidRPr="00343FCC">
              <w:rPr>
                <w:sz w:val="20"/>
              </w:rPr>
              <w:t xml:space="preserve"> в России.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Объяснить почему российские разведчики работают за рубежом.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Знать схему Организации и уметь объяснить ее символику. Знать форму и знаки различия.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Знать смысл звеновой системы.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Знать краткую историю скаутинга, роль Баден-Пауэлла и местные скаутские организации.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0173" w:type="dxa"/>
            <w:gridSpan w:val="4"/>
          </w:tcPr>
          <w:p w:rsidR="00343FCC" w:rsidRPr="00343FCC" w:rsidRDefault="00343FCC" w:rsidP="00343FCC">
            <w:pPr>
              <w:keepNext/>
              <w:jc w:val="center"/>
              <w:outlineLvl w:val="0"/>
              <w:rPr>
                <w:b/>
                <w:bCs/>
                <w:sz w:val="20"/>
              </w:rPr>
            </w:pPr>
            <w:r w:rsidRPr="00343FCC">
              <w:rPr>
                <w:b/>
                <w:bCs/>
                <w:sz w:val="20"/>
              </w:rPr>
              <w:t>История России. География. История Православия</w:t>
            </w: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Знать основные события русской истории от основания русского государства до революции 1917 года и важнейших государственных деятелей.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Уметь вести себя при молитве и понимать ее значение.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Показать на карте океаны: Северный ледовитый и Тихий.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Иметь основные понятия о революции 1917 года, гражданской войне, вождях Белого движения и вождях большевиков, истории СССР, Второй мировой войне, Русском освободительном движении, современном положении в России.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Показать на карте моря: Балтийское, Охотское, Черное, Азовское, Каспийское, Белое, Аральское.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 xml:space="preserve">Знать слова и уметь петь «Символ веры»; «Богородице </w:t>
            </w:r>
            <w:proofErr w:type="spellStart"/>
            <w:r w:rsidRPr="00343FCC">
              <w:rPr>
                <w:sz w:val="20"/>
              </w:rPr>
              <w:t>Дево</w:t>
            </w:r>
            <w:proofErr w:type="spellEnd"/>
            <w:r w:rsidRPr="00343FCC">
              <w:rPr>
                <w:sz w:val="20"/>
              </w:rPr>
              <w:t>, радуйся»; тропарь св. Георгию.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Показать на карте озера: Ладожское, Чудское, Байкал.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Уметь описать устройство храма.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Показать на карте реки: 10 важнейших рек России, объяснив их значение.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Уметь объяснить основной смысл и порядок литургии.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Показать на карте города: 12 важнейших городов России, объяснив их значение.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Показать на карте горы: Урал, Кавказ, Памир, Алтай, Карпаты.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Знать и уметь рассказать о двунадесятых праздниках.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Рассказать о растительном и животном мире России.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Рассказать о трех выдающихся представителях русской культуры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0173" w:type="dxa"/>
            <w:gridSpan w:val="4"/>
            <w:vAlign w:val="center"/>
          </w:tcPr>
          <w:p w:rsidR="00343FCC" w:rsidRPr="00343FCC" w:rsidRDefault="00343FCC" w:rsidP="00343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343FCC">
              <w:rPr>
                <w:b/>
                <w:bCs/>
                <w:sz w:val="20"/>
              </w:rPr>
              <w:t>Разведческая</w:t>
            </w:r>
            <w:proofErr w:type="spellEnd"/>
            <w:r w:rsidRPr="00343FCC">
              <w:rPr>
                <w:b/>
                <w:bCs/>
                <w:sz w:val="20"/>
              </w:rPr>
              <w:t xml:space="preserve"> практика</w:t>
            </w: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Строй - уметь командовать строем звена.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Уметь читать карту, ориентироваться по ней; понимать значение отклонения стрелки магнитного компаса.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Уметь определять на глаз приблизительное расстояние и  определять время для его преодоления.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Знать длину своего шага, длину руки (включая кисть) и т. п.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Уметь зарисовать пройденный путь, длиной не менее одного километра.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Уметь сделать панорамную зарисовку местности.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Пробыть в лагере и бивуаках не менее 14 суток.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Пройти в походах не менее 100 километров.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lastRenderedPageBreak/>
              <w:t>Исполнить в походе задание-разведку и представить о ней устный рапорт.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Составить план суточного похода звена на 24 километра и провести его с другими разведчиками.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Знать приметы погоды своей местности и уметь читать карту погоды.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Уметь выбрать место для ночевки звена.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Уметь собрать личные и звеновые вещи для похода или лагеря на неделю.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Уметь составить список продуктов и меню для звена на одну неделю.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Уметь самостоятельно приготовить два блюда для звена в лагерных условиях.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Знать правила лагерной гигиены (включая сооружение лагерных уборных) и личной гигиены: умывание, белье и одежда, пища, отдых и т.д.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Уметь наладить снабжение в походе (бивуаке); знать, как хранить продукты, как держать посуду в чистом, гигиеничном состоянии.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Уметь обращаться с лагерными лампами и горелками.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Знать правила безопасного купания.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Знать разные виды веревок, уметь хранить их и сворачивать, знать максимальную прочность.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Знать и применять узлы: плоский шкотовый, зацепку, выбленок, мертвую петлю, двойную мертвую петлю, скользящую петлю, штык, полицейский, пожарный, сокращающий, рыбачий и тюрбан для зажима платка.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Знать, как скреплять бревна и закреплять концы веревок.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Уметь построить собственную койку (желательно спать на ней в лагере).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Составить себе личную аптечку.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Уметь оказать помощь при ушибах, потертостях, растяжении связок, порезах, царапинах, ссадинах, укусах насекомых и змей, ожогах, кровотечении носа, обмороках, занозах и засорении глаза.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Знать средства дезинфекции.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Уметь перевязывать бинтом и скаутским галстуком: кисть руки, ступню, локоть и колено.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Уметь показать, как переносить раненого и уметь сделать простые носилки.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Быть знакомым с системой кровообращения и знать правила остановки кровотечения.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Уметь применять искусственное дыхание.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Сигнализация. Уметь сигнализировать на расстоянии (азбука Морзе, семафор, дым и пр.).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Развитие памяти. В игре Ким запоминать 18 предметов из 24-х при минутном наблюдении.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Знать основные растения и животных своей местности.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Показать способность проследить движение живого существа в природе.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Подготовить новичка по практике третьего разряда.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Провести со звеном посещение одного из пунктов скорой помощи (при больнице, в пожарной команде, в центре гражданской обороны и т.п.) и затем рассказать о работе такого пункта и его пользе.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Вдвоем с другим разведчиком построить шалаш или соорудить палатку из кусков брезента (плащ-палаток).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Показать какую воду можно пить, как очистить воду и сделать ее годной для питья.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Сделать какую-нибудь вещь, нужную для похода или лагеря (доску для объявлений, лестницу, стойку для знамени и т.п.).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Показать три способа приготовления еды в лесу.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gridSpan w:val="4"/>
            <w:vAlign w:val="center"/>
          </w:tcPr>
          <w:p w:rsidR="00343FCC" w:rsidRPr="00343FCC" w:rsidRDefault="00343FCC" w:rsidP="00343FCC">
            <w:pPr>
              <w:jc w:val="center"/>
              <w:rPr>
                <w:b/>
                <w:bCs/>
                <w:sz w:val="20"/>
              </w:rPr>
            </w:pPr>
            <w:r w:rsidRPr="00343FCC">
              <w:rPr>
                <w:b/>
                <w:bCs/>
                <w:sz w:val="20"/>
              </w:rPr>
              <w:t>На выбор выполнить три из следующих требований:</w:t>
            </w: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Показать умение обращаться с огнетушителями и знать их виды.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Показать умение бросать спасательный круг или плавучий предмет.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Показать, что делать в случае электрического удара (при замкнутой цепи).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Показать умение сменить колесо на автомобиле (при лопнувшей шине).</w:t>
            </w:r>
          </w:p>
        </w:tc>
        <w:tc>
          <w:tcPr>
            <w:tcW w:w="1417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173" w:type="dxa"/>
            <w:gridSpan w:val="4"/>
            <w:vAlign w:val="center"/>
          </w:tcPr>
          <w:p w:rsidR="00343FCC" w:rsidRPr="00343FCC" w:rsidRDefault="00343FCC" w:rsidP="00343FCC">
            <w:pPr>
              <w:jc w:val="center"/>
              <w:rPr>
                <w:b/>
                <w:bCs/>
                <w:sz w:val="20"/>
              </w:rPr>
            </w:pPr>
            <w:r w:rsidRPr="00343FCC">
              <w:rPr>
                <w:b/>
                <w:bCs/>
                <w:sz w:val="20"/>
              </w:rPr>
              <w:lastRenderedPageBreak/>
              <w:t>На выбор выполнить шесть из следующих требований:</w:t>
            </w: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Показать на деле, что знает и выполняет правила лагерной личной гигиены.</w:t>
            </w:r>
          </w:p>
        </w:tc>
        <w:tc>
          <w:tcPr>
            <w:tcW w:w="1417" w:type="dxa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Уметь хранить продукты питания в лагере и в походе.</w:t>
            </w:r>
          </w:p>
        </w:tc>
        <w:tc>
          <w:tcPr>
            <w:tcW w:w="1417" w:type="dxa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Уметь выбирать место для палатки в лагере и в походе.</w:t>
            </w:r>
          </w:p>
        </w:tc>
        <w:tc>
          <w:tcPr>
            <w:tcW w:w="1417" w:type="dxa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Знать, что нужно делать в случае заболевания в лагере и в походе.</w:t>
            </w:r>
          </w:p>
        </w:tc>
        <w:tc>
          <w:tcPr>
            <w:tcW w:w="1417" w:type="dxa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Уметь выбирать безопасное место для купания.</w:t>
            </w:r>
          </w:p>
        </w:tc>
        <w:tc>
          <w:tcPr>
            <w:tcW w:w="1417" w:type="dxa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Уметь обращаться с лагерными лопатами, разного вида лампами и примусами, устранять их неисправности и оказывать первую помощь при несчастных случаях.</w:t>
            </w:r>
          </w:p>
        </w:tc>
        <w:tc>
          <w:tcPr>
            <w:tcW w:w="1417" w:type="dxa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Знать, что делать в случае пожара в лесу и в поле.</w:t>
            </w:r>
          </w:p>
        </w:tc>
        <w:tc>
          <w:tcPr>
            <w:tcW w:w="1417" w:type="dxa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947" w:type="dxa"/>
            <w:gridSpan w:val="2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Уметь починить простейшие повреждения велосипеда (цепь, латки и т.п.).</w:t>
            </w:r>
          </w:p>
        </w:tc>
        <w:tc>
          <w:tcPr>
            <w:tcW w:w="1417" w:type="dxa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947" w:type="dxa"/>
            <w:gridSpan w:val="2"/>
            <w:tcBorders>
              <w:bottom w:val="double" w:sz="4" w:space="0" w:color="auto"/>
            </w:tcBorders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  <w:r w:rsidRPr="00343FCC">
              <w:rPr>
                <w:sz w:val="20"/>
              </w:rPr>
              <w:t>Уметь связать мачту высотой 6 метров из отдельных частей.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343FCC" w:rsidRPr="00343FCC" w:rsidRDefault="00343FCC" w:rsidP="00343FCC">
            <w:pPr>
              <w:rPr>
                <w:sz w:val="20"/>
              </w:rPr>
            </w:pP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3FCC" w:rsidRPr="00343FCC" w:rsidRDefault="00343FCC" w:rsidP="00343FCC">
            <w:pPr>
              <w:spacing w:after="60"/>
              <w:rPr>
                <w:i/>
                <w:iCs/>
                <w:sz w:val="20"/>
              </w:rPr>
            </w:pPr>
            <w:r w:rsidRPr="00343FCC">
              <w:rPr>
                <w:i/>
                <w:iCs/>
                <w:sz w:val="18"/>
              </w:rPr>
              <w:t>Звание, Ф.И.О. руководителя, принявшего испытания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43FCC" w:rsidRPr="00343FCC" w:rsidRDefault="00343FCC" w:rsidP="00343FCC">
            <w:pPr>
              <w:jc w:val="both"/>
              <w:rPr>
                <w:i/>
                <w:iCs/>
                <w:sz w:val="18"/>
              </w:rPr>
            </w:pPr>
            <w:r w:rsidRPr="00343FCC">
              <w:rPr>
                <w:i/>
                <w:iCs/>
                <w:sz w:val="18"/>
              </w:rPr>
              <w:t>Дата и № приказа о присвоении разряда</w:t>
            </w:r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FCC" w:rsidRPr="00343FCC" w:rsidRDefault="00343FCC" w:rsidP="00343FCC">
            <w:pPr>
              <w:jc w:val="both"/>
              <w:rPr>
                <w:i/>
                <w:iCs/>
                <w:sz w:val="18"/>
              </w:rPr>
            </w:pPr>
            <w:r w:rsidRPr="00343FCC">
              <w:rPr>
                <w:i/>
                <w:iCs/>
                <w:sz w:val="18"/>
              </w:rPr>
              <w:t>Подпись.</w:t>
            </w:r>
          </w:p>
        </w:tc>
      </w:tr>
    </w:tbl>
    <w:p w:rsidR="00343FCC" w:rsidRPr="00343FCC" w:rsidRDefault="00343FCC" w:rsidP="00343FCC">
      <w:pPr>
        <w:jc w:val="both"/>
        <w:rPr>
          <w:rFonts w:ascii="Garamond" w:hAnsi="Garamond"/>
          <w:sz w:val="16"/>
          <w:szCs w:val="20"/>
          <w:lang w:val="en-US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Pr="00343FCC" w:rsidRDefault="00343FCC" w:rsidP="00343FCC">
      <w:pPr>
        <w:jc w:val="right"/>
      </w:pPr>
      <w:r w:rsidRPr="00343FCC">
        <w:lastRenderedPageBreak/>
        <w:t>Приложение 4</w:t>
      </w:r>
    </w:p>
    <w:p w:rsidR="00343FCC" w:rsidRPr="00343FCC" w:rsidRDefault="00343FCC" w:rsidP="00343FCC"/>
    <w:p w:rsidR="00343FCC" w:rsidRPr="00343FCC" w:rsidRDefault="00343FCC" w:rsidP="00343FCC">
      <w:r w:rsidRPr="00343FCC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775970" cy="790575"/>
            <wp:effectExtent l="0" t="0" r="508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49" w:type="dxa"/>
        <w:tblInd w:w="-318" w:type="dxa"/>
        <w:tblBorders>
          <w:bottom w:val="thickThin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06"/>
      </w:tblGrid>
      <w:tr w:rsidR="00343FCC" w:rsidRPr="00343FCC" w:rsidTr="008A7570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843" w:type="dxa"/>
            <w:vMerge w:val="restart"/>
          </w:tcPr>
          <w:p w:rsidR="00343FCC" w:rsidRPr="00343FCC" w:rsidRDefault="00343FCC" w:rsidP="00343FCC">
            <w:pPr>
              <w:keepNext/>
              <w:tabs>
                <w:tab w:val="left" w:pos="0"/>
              </w:tabs>
              <w:jc w:val="center"/>
              <w:outlineLvl w:val="4"/>
              <w:rPr>
                <w:b/>
                <w:bCs/>
                <w:szCs w:val="20"/>
              </w:rPr>
            </w:pPr>
          </w:p>
          <w:p w:rsidR="00343FCC" w:rsidRPr="00343FCC" w:rsidRDefault="00343FCC" w:rsidP="00343FCC"/>
          <w:p w:rsidR="00343FCC" w:rsidRPr="00343FCC" w:rsidRDefault="00343FCC" w:rsidP="00343FCC">
            <w:pPr>
              <w:keepNext/>
              <w:outlineLvl w:val="1"/>
              <w:rPr>
                <w:b/>
                <w:bCs/>
                <w:szCs w:val="20"/>
              </w:rPr>
            </w:pP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343FCC" w:rsidRPr="00343FCC" w:rsidRDefault="00343FCC" w:rsidP="00343FCC">
            <w:pPr>
              <w:jc w:val="center"/>
              <w:rPr>
                <w:rFonts w:ascii="Bookman Old Style" w:hAnsi="Bookman Old Style"/>
                <w:b/>
                <w:kern w:val="18"/>
                <w:szCs w:val="20"/>
              </w:rPr>
            </w:pPr>
            <w:r w:rsidRPr="00343FCC">
              <w:rPr>
                <w:rFonts w:ascii="Bookman Old Style" w:hAnsi="Bookman Old Style"/>
                <w:b/>
                <w:kern w:val="18"/>
                <w:szCs w:val="20"/>
              </w:rPr>
              <w:t>ОРГАНИЗАЦИЯ РОССИЙСКИХ ЮНЫХ РАЗВЕДЧИКОВ</w:t>
            </w: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343FCC" w:rsidRPr="00343FCC" w:rsidRDefault="00343FCC" w:rsidP="00343FCC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bottom w:val="single" w:sz="12" w:space="0" w:color="auto"/>
            </w:tcBorders>
          </w:tcPr>
          <w:p w:rsidR="00343FCC" w:rsidRPr="00343FCC" w:rsidRDefault="00343FCC" w:rsidP="00343FCC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sz w:val="32"/>
                <w:szCs w:val="20"/>
              </w:rPr>
            </w:pPr>
            <w:r w:rsidRPr="00343FCC">
              <w:rPr>
                <w:b/>
                <w:sz w:val="32"/>
                <w:szCs w:val="20"/>
              </w:rPr>
              <w:t>Дружина «Калининская», ЮРО</w:t>
            </w:r>
          </w:p>
        </w:tc>
      </w:tr>
      <w:tr w:rsidR="00343FCC" w:rsidRPr="00343FCC" w:rsidTr="008A7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3FCC" w:rsidRPr="00343FCC" w:rsidRDefault="00343FCC" w:rsidP="00343FCC">
            <w:pPr>
              <w:tabs>
                <w:tab w:val="left" w:pos="0"/>
              </w:tabs>
              <w:spacing w:line="20" w:lineRule="atLeast"/>
              <w:jc w:val="center"/>
              <w:rPr>
                <w:bCs/>
                <w:sz w:val="16"/>
              </w:rPr>
            </w:pPr>
            <w:r w:rsidRPr="00343FCC">
              <w:rPr>
                <w:bCs/>
                <w:sz w:val="16"/>
              </w:rPr>
              <w:t xml:space="preserve">353780, Краснодарский край, станица Калининская, ул. Фадеева 168, тел\факс 22-5-81, </w:t>
            </w:r>
            <w:r w:rsidRPr="00343FCC">
              <w:rPr>
                <w:bCs/>
                <w:sz w:val="16"/>
                <w:lang w:val="en-US"/>
              </w:rPr>
              <w:t>e</w:t>
            </w:r>
            <w:r w:rsidRPr="00343FCC">
              <w:rPr>
                <w:bCs/>
                <w:sz w:val="16"/>
              </w:rPr>
              <w:t>-</w:t>
            </w:r>
            <w:r w:rsidRPr="00343FCC">
              <w:rPr>
                <w:bCs/>
                <w:sz w:val="16"/>
                <w:lang w:val="en-US"/>
              </w:rPr>
              <w:t>mail</w:t>
            </w:r>
            <w:r w:rsidRPr="00343FCC">
              <w:rPr>
                <w:bCs/>
                <w:sz w:val="16"/>
              </w:rPr>
              <w:t xml:space="preserve">: </w:t>
            </w:r>
            <w:proofErr w:type="spellStart"/>
            <w:r w:rsidRPr="00343FCC">
              <w:rPr>
                <w:bCs/>
                <w:sz w:val="16"/>
                <w:lang w:val="en-US"/>
              </w:rPr>
              <w:t>wolk</w:t>
            </w:r>
            <w:proofErr w:type="spellEnd"/>
            <w:r w:rsidRPr="00343FCC">
              <w:rPr>
                <w:bCs/>
                <w:sz w:val="16"/>
              </w:rPr>
              <w:t>12@</w:t>
            </w:r>
            <w:r w:rsidRPr="00343FCC">
              <w:rPr>
                <w:bCs/>
                <w:sz w:val="16"/>
                <w:lang w:val="en-US"/>
              </w:rPr>
              <w:t>mail</w:t>
            </w:r>
            <w:r w:rsidRPr="00343FCC">
              <w:rPr>
                <w:bCs/>
                <w:sz w:val="16"/>
              </w:rPr>
              <w:t>.</w:t>
            </w:r>
            <w:proofErr w:type="spellStart"/>
            <w:r w:rsidRPr="00343FCC">
              <w:rPr>
                <w:bCs/>
                <w:sz w:val="16"/>
                <w:lang w:val="en-US"/>
              </w:rPr>
              <w:t>ru</w:t>
            </w:r>
            <w:proofErr w:type="spellEnd"/>
          </w:p>
        </w:tc>
      </w:tr>
    </w:tbl>
    <w:p w:rsidR="00343FCC" w:rsidRPr="00343FCC" w:rsidRDefault="00343FCC" w:rsidP="00343FCC">
      <w:pPr>
        <w:jc w:val="center"/>
        <w:rPr>
          <w:b/>
          <w:bCs/>
          <w:sz w:val="28"/>
          <w:szCs w:val="20"/>
        </w:rPr>
      </w:pPr>
    </w:p>
    <w:p w:rsidR="00343FCC" w:rsidRPr="00343FCC" w:rsidRDefault="00343FCC" w:rsidP="00343FCC">
      <w:pPr>
        <w:jc w:val="center"/>
        <w:rPr>
          <w:rFonts w:ascii="Garamond" w:hAnsi="Garamond"/>
          <w:kern w:val="18"/>
          <w:sz w:val="16"/>
          <w:szCs w:val="20"/>
          <w:lang w:val="en-US"/>
        </w:rPr>
      </w:pPr>
      <w:r w:rsidRPr="00343FCC">
        <w:rPr>
          <w:b/>
          <w:bCs/>
          <w:sz w:val="28"/>
          <w:szCs w:val="20"/>
        </w:rPr>
        <w:t xml:space="preserve">Зачетный лист на </w:t>
      </w:r>
      <w:r w:rsidRPr="00343FCC">
        <w:rPr>
          <w:b/>
          <w:bCs/>
          <w:sz w:val="28"/>
          <w:szCs w:val="20"/>
          <w:lang w:val="en-US"/>
        </w:rPr>
        <w:t>I</w:t>
      </w:r>
      <w:r w:rsidRPr="00343FCC">
        <w:rPr>
          <w:b/>
          <w:bCs/>
          <w:sz w:val="28"/>
          <w:szCs w:val="20"/>
        </w:rPr>
        <w:t xml:space="preserve"> разряд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560"/>
        <w:gridCol w:w="1842"/>
        <w:gridCol w:w="1447"/>
        <w:gridCol w:w="1276"/>
      </w:tblGrid>
      <w:tr w:rsidR="00343FCC" w:rsidRPr="00343FCC" w:rsidTr="00343FC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402" w:type="dxa"/>
          </w:tcPr>
          <w:p w:rsidR="00343FCC" w:rsidRPr="00343FCC" w:rsidRDefault="00343FCC" w:rsidP="00343FCC">
            <w:pPr>
              <w:rPr>
                <w:i/>
                <w:iCs/>
                <w:sz w:val="20"/>
                <w:szCs w:val="20"/>
              </w:rPr>
            </w:pPr>
            <w:r w:rsidRPr="00343FCC">
              <w:rPr>
                <w:i/>
                <w:iCs/>
                <w:sz w:val="20"/>
                <w:szCs w:val="20"/>
              </w:rPr>
              <w:t>Фамилия</w:t>
            </w:r>
          </w:p>
          <w:p w:rsidR="00343FCC" w:rsidRPr="00343FCC" w:rsidRDefault="00343FCC" w:rsidP="00343FCC">
            <w:pPr>
              <w:rPr>
                <w:i/>
                <w:iCs/>
              </w:rPr>
            </w:pPr>
          </w:p>
        </w:tc>
        <w:tc>
          <w:tcPr>
            <w:tcW w:w="3402" w:type="dxa"/>
            <w:gridSpan w:val="2"/>
          </w:tcPr>
          <w:p w:rsidR="00343FCC" w:rsidRPr="00343FCC" w:rsidRDefault="00343FCC" w:rsidP="00343FCC">
            <w:pPr>
              <w:rPr>
                <w:i/>
                <w:iCs/>
              </w:rPr>
            </w:pPr>
            <w:r w:rsidRPr="00343FCC">
              <w:rPr>
                <w:i/>
                <w:iCs/>
              </w:rPr>
              <w:t>Имя</w:t>
            </w:r>
          </w:p>
        </w:tc>
        <w:tc>
          <w:tcPr>
            <w:tcW w:w="2723" w:type="dxa"/>
            <w:gridSpan w:val="2"/>
          </w:tcPr>
          <w:p w:rsidR="00343FCC" w:rsidRPr="00343FCC" w:rsidRDefault="00343FCC" w:rsidP="00343FCC">
            <w:pPr>
              <w:rPr>
                <w:i/>
                <w:iCs/>
              </w:rPr>
            </w:pPr>
            <w:r w:rsidRPr="00343FCC">
              <w:rPr>
                <w:i/>
                <w:iCs/>
              </w:rPr>
              <w:t>Отчество</w:t>
            </w: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3402" w:type="dxa"/>
          </w:tcPr>
          <w:p w:rsidR="00343FCC" w:rsidRPr="00343FCC" w:rsidRDefault="00343FCC" w:rsidP="00343FCC">
            <w:pPr>
              <w:rPr>
                <w:i/>
                <w:iCs/>
              </w:rPr>
            </w:pPr>
            <w:r w:rsidRPr="00343FCC">
              <w:rPr>
                <w:i/>
                <w:iCs/>
              </w:rPr>
              <w:t>Дружина</w:t>
            </w:r>
          </w:p>
        </w:tc>
        <w:tc>
          <w:tcPr>
            <w:tcW w:w="3402" w:type="dxa"/>
            <w:gridSpan w:val="2"/>
          </w:tcPr>
          <w:p w:rsidR="00343FCC" w:rsidRPr="00343FCC" w:rsidRDefault="00343FCC" w:rsidP="00343FCC">
            <w:pPr>
              <w:rPr>
                <w:i/>
                <w:iCs/>
              </w:rPr>
            </w:pPr>
            <w:r w:rsidRPr="00343FCC">
              <w:rPr>
                <w:i/>
                <w:iCs/>
              </w:rPr>
              <w:t>Отряд</w:t>
            </w:r>
          </w:p>
          <w:p w:rsidR="00343FCC" w:rsidRPr="00343FCC" w:rsidRDefault="00343FCC" w:rsidP="00343FCC">
            <w:pPr>
              <w:rPr>
                <w:i/>
                <w:iCs/>
              </w:rPr>
            </w:pPr>
          </w:p>
        </w:tc>
        <w:tc>
          <w:tcPr>
            <w:tcW w:w="2723" w:type="dxa"/>
            <w:gridSpan w:val="2"/>
          </w:tcPr>
          <w:p w:rsidR="00343FCC" w:rsidRPr="00343FCC" w:rsidRDefault="00343FCC" w:rsidP="00343FCC">
            <w:pPr>
              <w:rPr>
                <w:i/>
                <w:iCs/>
              </w:rPr>
            </w:pPr>
            <w:r w:rsidRPr="00343FCC">
              <w:rPr>
                <w:i/>
                <w:iCs/>
              </w:rPr>
              <w:t>Звено</w:t>
            </w: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jc w:val="center"/>
              <w:rPr>
                <w:i/>
                <w:iCs/>
              </w:rPr>
            </w:pPr>
            <w:r w:rsidRPr="00343FCC">
              <w:rPr>
                <w:i/>
                <w:iCs/>
              </w:rPr>
              <w:t>Наименование испытания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center"/>
              <w:rPr>
                <w:i/>
                <w:iCs/>
              </w:rPr>
            </w:pPr>
            <w:r w:rsidRPr="00343FCC">
              <w:rPr>
                <w:i/>
                <w:iCs/>
              </w:rPr>
              <w:t>Дата</w:t>
            </w: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center"/>
              <w:rPr>
                <w:i/>
                <w:iCs/>
              </w:rPr>
            </w:pPr>
            <w:r w:rsidRPr="00343FCC">
              <w:rPr>
                <w:i/>
                <w:iCs/>
              </w:rPr>
              <w:t>Подпись</w:t>
            </w: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7" w:type="dxa"/>
            <w:gridSpan w:val="5"/>
          </w:tcPr>
          <w:p w:rsidR="00343FCC" w:rsidRPr="00343FCC" w:rsidRDefault="00343FCC" w:rsidP="00343FCC">
            <w:pPr>
              <w:keepNext/>
              <w:spacing w:after="60"/>
              <w:jc w:val="center"/>
              <w:outlineLvl w:val="5"/>
              <w:rPr>
                <w:b/>
                <w:bCs/>
                <w:sz w:val="20"/>
                <w:szCs w:val="20"/>
                <w:u w:val="single"/>
              </w:rPr>
            </w:pPr>
            <w:r w:rsidRPr="00343FCC">
              <w:rPr>
                <w:b/>
                <w:bCs/>
                <w:sz w:val="20"/>
                <w:szCs w:val="20"/>
                <w:u w:val="single"/>
              </w:rPr>
              <w:t>Раздел религии</w:t>
            </w: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jc w:val="both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Знать общее содержание Евангелий от Марка, Матфея, Луки и Иоанна, уметь кратко рассказать об евангелистах</w:t>
            </w:r>
          </w:p>
        </w:tc>
        <w:tc>
          <w:tcPr>
            <w:tcW w:w="1447" w:type="dxa"/>
          </w:tcPr>
          <w:p w:rsidR="00343FCC" w:rsidRPr="00343FCC" w:rsidRDefault="00343FCC" w:rsidP="00343FCC"/>
        </w:tc>
        <w:tc>
          <w:tcPr>
            <w:tcW w:w="1276" w:type="dxa"/>
          </w:tcPr>
          <w:p w:rsidR="00343FCC" w:rsidRPr="00343FCC" w:rsidRDefault="00343FCC" w:rsidP="00343FCC"/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ind w:left="34"/>
              <w:jc w:val="both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Указать в Новом Завете места, говорящие о предсказании пришествия Спасителя.</w:t>
            </w:r>
          </w:p>
        </w:tc>
        <w:tc>
          <w:tcPr>
            <w:tcW w:w="1447" w:type="dxa"/>
          </w:tcPr>
          <w:p w:rsidR="00343FCC" w:rsidRPr="00343FCC" w:rsidRDefault="00343FCC" w:rsidP="00343FCC"/>
        </w:tc>
        <w:tc>
          <w:tcPr>
            <w:tcW w:w="1276" w:type="dxa"/>
          </w:tcPr>
          <w:p w:rsidR="00343FCC" w:rsidRPr="00343FCC" w:rsidRDefault="00343FCC" w:rsidP="00343FCC"/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Рассказать о земной жизни Спасителя и о двунадесятых праздниках, страстях Господних и Святом Воскресении.</w:t>
            </w:r>
          </w:p>
        </w:tc>
        <w:tc>
          <w:tcPr>
            <w:tcW w:w="1447" w:type="dxa"/>
          </w:tcPr>
          <w:p w:rsidR="00343FCC" w:rsidRPr="00343FCC" w:rsidRDefault="00343FCC" w:rsidP="00343FCC"/>
        </w:tc>
        <w:tc>
          <w:tcPr>
            <w:tcW w:w="1276" w:type="dxa"/>
          </w:tcPr>
          <w:p w:rsidR="00343FCC" w:rsidRPr="00343FCC" w:rsidRDefault="00343FCC" w:rsidP="00343FCC"/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Рассказать о призвании Апостолов и знать их имена, или знать источники, где их можно найти.</w:t>
            </w:r>
          </w:p>
        </w:tc>
        <w:tc>
          <w:tcPr>
            <w:tcW w:w="1447" w:type="dxa"/>
          </w:tcPr>
          <w:p w:rsidR="00343FCC" w:rsidRPr="00343FCC" w:rsidRDefault="00343FCC" w:rsidP="00343FCC"/>
        </w:tc>
        <w:tc>
          <w:tcPr>
            <w:tcW w:w="1276" w:type="dxa"/>
          </w:tcPr>
          <w:p w:rsidR="00343FCC" w:rsidRPr="00343FCC" w:rsidRDefault="00343FCC" w:rsidP="00343FCC"/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Рассказать о чудесах в Канне Галилейской, воскрешении Лазаря; насыщении хлебами и изгнании бесов, пояснив значение этих чудес.</w:t>
            </w:r>
          </w:p>
        </w:tc>
        <w:tc>
          <w:tcPr>
            <w:tcW w:w="1447" w:type="dxa"/>
          </w:tcPr>
          <w:p w:rsidR="00343FCC" w:rsidRPr="00343FCC" w:rsidRDefault="00343FCC" w:rsidP="00343FCC"/>
        </w:tc>
        <w:tc>
          <w:tcPr>
            <w:tcW w:w="1276" w:type="dxa"/>
          </w:tcPr>
          <w:p w:rsidR="00343FCC" w:rsidRPr="00343FCC" w:rsidRDefault="00343FCC" w:rsidP="00343FCC"/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Рассказать о двух притчах (на выбор): о сеятеле, о богатом и Лазаре, о блудном сыне, о мытаре и фарисее.</w:t>
            </w:r>
          </w:p>
        </w:tc>
        <w:tc>
          <w:tcPr>
            <w:tcW w:w="1447" w:type="dxa"/>
          </w:tcPr>
          <w:p w:rsidR="00343FCC" w:rsidRPr="00343FCC" w:rsidRDefault="00343FCC" w:rsidP="00343FCC"/>
        </w:tc>
        <w:tc>
          <w:tcPr>
            <w:tcW w:w="1276" w:type="dxa"/>
          </w:tcPr>
          <w:p w:rsidR="00343FCC" w:rsidRPr="00343FCC" w:rsidRDefault="00343FCC" w:rsidP="00343FCC"/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Иметь общее представление о Деяниях апостолов и рассказать о Сошествии Святого Духа на апостолов.</w:t>
            </w:r>
          </w:p>
        </w:tc>
        <w:tc>
          <w:tcPr>
            <w:tcW w:w="1447" w:type="dxa"/>
          </w:tcPr>
          <w:p w:rsidR="00343FCC" w:rsidRPr="00343FCC" w:rsidRDefault="00343FCC" w:rsidP="00343FCC"/>
        </w:tc>
        <w:tc>
          <w:tcPr>
            <w:tcW w:w="1276" w:type="dxa"/>
          </w:tcPr>
          <w:p w:rsidR="00343FCC" w:rsidRPr="00343FCC" w:rsidRDefault="00343FCC" w:rsidP="00343FCC"/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Рассказать о Св. Стефане - первом Христовом мученике.</w:t>
            </w:r>
          </w:p>
        </w:tc>
        <w:tc>
          <w:tcPr>
            <w:tcW w:w="1447" w:type="dxa"/>
          </w:tcPr>
          <w:p w:rsidR="00343FCC" w:rsidRPr="00343FCC" w:rsidRDefault="00343FCC" w:rsidP="00343FCC"/>
        </w:tc>
        <w:tc>
          <w:tcPr>
            <w:tcW w:w="1276" w:type="dxa"/>
          </w:tcPr>
          <w:p w:rsidR="00343FCC" w:rsidRPr="00343FCC" w:rsidRDefault="00343FCC" w:rsidP="00343FCC"/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Рассказать об Апостоле Павле.</w:t>
            </w:r>
          </w:p>
        </w:tc>
        <w:tc>
          <w:tcPr>
            <w:tcW w:w="1447" w:type="dxa"/>
          </w:tcPr>
          <w:p w:rsidR="00343FCC" w:rsidRPr="00343FCC" w:rsidRDefault="00343FCC" w:rsidP="00343FCC"/>
        </w:tc>
        <w:tc>
          <w:tcPr>
            <w:tcW w:w="1276" w:type="dxa"/>
          </w:tcPr>
          <w:p w:rsidR="00343FCC" w:rsidRPr="00343FCC" w:rsidRDefault="00343FCC" w:rsidP="00343FCC"/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Рассказать о Распространении Христова учения апостолами.</w:t>
            </w:r>
          </w:p>
        </w:tc>
        <w:tc>
          <w:tcPr>
            <w:tcW w:w="1447" w:type="dxa"/>
          </w:tcPr>
          <w:p w:rsidR="00343FCC" w:rsidRPr="00343FCC" w:rsidRDefault="00343FCC" w:rsidP="00343FCC"/>
        </w:tc>
        <w:tc>
          <w:tcPr>
            <w:tcW w:w="1276" w:type="dxa"/>
          </w:tcPr>
          <w:p w:rsidR="00343FCC" w:rsidRPr="00343FCC" w:rsidRDefault="00343FCC" w:rsidP="00343FCC"/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 xml:space="preserve">Знать житие своего святого. </w:t>
            </w:r>
          </w:p>
        </w:tc>
        <w:tc>
          <w:tcPr>
            <w:tcW w:w="1447" w:type="dxa"/>
          </w:tcPr>
          <w:p w:rsidR="00343FCC" w:rsidRPr="00343FCC" w:rsidRDefault="00343FCC" w:rsidP="00343FCC"/>
        </w:tc>
        <w:tc>
          <w:tcPr>
            <w:tcW w:w="1276" w:type="dxa"/>
          </w:tcPr>
          <w:p w:rsidR="00343FCC" w:rsidRPr="00343FCC" w:rsidRDefault="00343FCC" w:rsidP="00343FCC"/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Уметь рассказать о значении Богородицы в Православии (по выбору - с точки зрения иконописи или молитв).</w:t>
            </w:r>
          </w:p>
        </w:tc>
        <w:tc>
          <w:tcPr>
            <w:tcW w:w="1447" w:type="dxa"/>
          </w:tcPr>
          <w:p w:rsidR="00343FCC" w:rsidRPr="00343FCC" w:rsidRDefault="00343FCC" w:rsidP="00343FCC"/>
        </w:tc>
        <w:tc>
          <w:tcPr>
            <w:tcW w:w="1276" w:type="dxa"/>
          </w:tcPr>
          <w:p w:rsidR="00343FCC" w:rsidRPr="00343FCC" w:rsidRDefault="00343FCC" w:rsidP="00343FCC"/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7" w:type="dxa"/>
            <w:gridSpan w:val="5"/>
          </w:tcPr>
          <w:p w:rsidR="00343FCC" w:rsidRPr="00343FCC" w:rsidRDefault="00343FCC" w:rsidP="00343FCC">
            <w:pPr>
              <w:keepNext/>
              <w:spacing w:after="60"/>
              <w:jc w:val="center"/>
              <w:outlineLvl w:val="5"/>
              <w:rPr>
                <w:b/>
                <w:bCs/>
                <w:sz w:val="22"/>
                <w:szCs w:val="20"/>
              </w:rPr>
            </w:pPr>
            <w:r w:rsidRPr="00343FCC">
              <w:rPr>
                <w:b/>
                <w:bCs/>
                <w:sz w:val="20"/>
                <w:szCs w:val="20"/>
                <w:u w:val="single"/>
              </w:rPr>
              <w:t xml:space="preserve">Раздел </w:t>
            </w:r>
            <w:proofErr w:type="spellStart"/>
            <w:r w:rsidRPr="00343FCC">
              <w:rPr>
                <w:b/>
                <w:bCs/>
                <w:sz w:val="20"/>
                <w:szCs w:val="20"/>
                <w:u w:val="single"/>
              </w:rPr>
              <w:t>разведчества</w:t>
            </w:r>
            <w:proofErr w:type="spellEnd"/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jc w:val="both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 xml:space="preserve">Иметь представление о педагогике скаутского движения и рассказать о </w:t>
            </w:r>
            <w:proofErr w:type="spellStart"/>
            <w:r w:rsidRPr="00343FCC">
              <w:rPr>
                <w:sz w:val="18"/>
                <w:szCs w:val="18"/>
              </w:rPr>
              <w:t>разведчестве</w:t>
            </w:r>
            <w:proofErr w:type="spellEnd"/>
            <w:r w:rsidRPr="00343FCC">
              <w:rPr>
                <w:sz w:val="18"/>
                <w:szCs w:val="18"/>
              </w:rPr>
              <w:t xml:space="preserve">, как системе национального воспитания. 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ind w:left="34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 xml:space="preserve">Провести беседу о </w:t>
            </w:r>
            <w:proofErr w:type="spellStart"/>
            <w:r w:rsidRPr="00343FCC">
              <w:rPr>
                <w:sz w:val="18"/>
                <w:szCs w:val="18"/>
              </w:rPr>
              <w:t>разведчестве</w:t>
            </w:r>
            <w:proofErr w:type="spellEnd"/>
            <w:r w:rsidRPr="00343FCC">
              <w:rPr>
                <w:sz w:val="18"/>
                <w:szCs w:val="18"/>
              </w:rPr>
              <w:t xml:space="preserve"> с отрядом или написать статью на </w:t>
            </w:r>
            <w:proofErr w:type="spellStart"/>
            <w:r w:rsidRPr="00343FCC">
              <w:rPr>
                <w:sz w:val="18"/>
                <w:szCs w:val="18"/>
              </w:rPr>
              <w:t>разведческую</w:t>
            </w:r>
            <w:proofErr w:type="spellEnd"/>
            <w:r w:rsidRPr="00343FCC">
              <w:rPr>
                <w:sz w:val="18"/>
                <w:szCs w:val="18"/>
              </w:rPr>
              <w:t xml:space="preserve"> тему, на выбор - от информационной заметки в местной прессе до большой статьи (желательно в одном из изданий Организации).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ind w:left="34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Знать структуру своего соединения, имена и должности руководителей.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ind w:left="34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 xml:space="preserve">Знать структуру отдела и Организации, имена Начальника отдела и Старшего </w:t>
            </w:r>
            <w:proofErr w:type="spellStart"/>
            <w:r w:rsidRPr="00343FCC">
              <w:rPr>
                <w:sz w:val="18"/>
                <w:szCs w:val="18"/>
              </w:rPr>
              <w:t>Скаутмастера</w:t>
            </w:r>
            <w:proofErr w:type="spellEnd"/>
            <w:r w:rsidRPr="00343FCC">
              <w:rPr>
                <w:sz w:val="18"/>
                <w:szCs w:val="18"/>
              </w:rPr>
              <w:t>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7" w:type="dxa"/>
            <w:gridSpan w:val="5"/>
          </w:tcPr>
          <w:p w:rsidR="00343FCC" w:rsidRPr="00343FCC" w:rsidRDefault="00343FCC" w:rsidP="00343FCC">
            <w:pPr>
              <w:keepNext/>
              <w:spacing w:after="60"/>
              <w:jc w:val="center"/>
              <w:outlineLvl w:val="5"/>
              <w:rPr>
                <w:b/>
                <w:bCs/>
                <w:sz w:val="22"/>
                <w:szCs w:val="20"/>
              </w:rPr>
            </w:pPr>
            <w:r w:rsidRPr="00343FCC">
              <w:rPr>
                <w:b/>
                <w:bCs/>
                <w:sz w:val="20"/>
                <w:szCs w:val="20"/>
                <w:u w:val="single"/>
              </w:rPr>
              <w:t xml:space="preserve">Раздел </w:t>
            </w:r>
            <w:proofErr w:type="spellStart"/>
            <w:r w:rsidRPr="00343FCC">
              <w:rPr>
                <w:b/>
                <w:bCs/>
                <w:sz w:val="20"/>
                <w:szCs w:val="20"/>
                <w:u w:val="single"/>
              </w:rPr>
              <w:t>родиноведения</w:t>
            </w:r>
            <w:proofErr w:type="spellEnd"/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jc w:val="both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Знать общую хронологию русской истории, включая историю СССР и русского зарубежья.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tabs>
                <w:tab w:val="left" w:pos="-1525"/>
              </w:tabs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Иметь представление об экономической географии: о природных богатствах, промышленности и хозяйственной жизни России.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tabs>
                <w:tab w:val="left" w:pos="-1525"/>
              </w:tabs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Знать о главных народах России, об их обычаях и культурных ценностях.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tabs>
                <w:tab w:val="left" w:pos="-1525"/>
              </w:tabs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Рассказать, по собственному выбору, о важнейших представителях одной из областей русской культуры: литературы, искусства, науки, музыки.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7" w:type="dxa"/>
            <w:gridSpan w:val="5"/>
          </w:tcPr>
          <w:p w:rsidR="00343FCC" w:rsidRPr="00343FCC" w:rsidRDefault="00343FCC" w:rsidP="00343FCC">
            <w:pPr>
              <w:jc w:val="center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7" w:type="dxa"/>
            <w:gridSpan w:val="5"/>
          </w:tcPr>
          <w:p w:rsidR="00343FCC" w:rsidRPr="00343FCC" w:rsidRDefault="00343FCC" w:rsidP="00343FCC">
            <w:pPr>
              <w:keepNext/>
              <w:spacing w:after="60"/>
              <w:jc w:val="center"/>
              <w:outlineLvl w:val="5"/>
              <w:rPr>
                <w:sz w:val="18"/>
                <w:szCs w:val="20"/>
              </w:rPr>
            </w:pPr>
            <w:r w:rsidRPr="00343FCC">
              <w:rPr>
                <w:b/>
                <w:bCs/>
                <w:sz w:val="20"/>
                <w:szCs w:val="20"/>
                <w:u w:val="single"/>
              </w:rPr>
              <w:t>Раздел практики.</w:t>
            </w: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jc w:val="both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Строй. Уметь командовать строем единицы и знать строй, нужный для большого лагеря.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26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Уметь обращаться с картой, читая карту и ориентируясь по ней.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Уметь определять расстояние и время для его преодоления.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lastRenderedPageBreak/>
              <w:t>Уметь вести звено по компасу, звездам, ориентируясь по часам и другим предметам, через неизвестную местность, когда конечная цель не видна; днем минимум на 8 км., ночью - на 4 км.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Уметь сделать панорамную зарисовку местности или карту в масштабе.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Пробыть в лагере или бивуаках не менее 28 суток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Пройти в походах не менее 150 километров.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Быть способным оценить качество следующих предметов: походной обуви, походных курток, спальных мешков, компасов, походных примусов.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Подготовить и провести поход со своим звеном на 30 километров по трудной местности и представить письменный отчет.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jc w:val="center"/>
              <w:rPr>
                <w:i/>
                <w:iCs/>
              </w:rPr>
            </w:pPr>
            <w:r w:rsidRPr="00343FCC">
              <w:rPr>
                <w:i/>
                <w:iCs/>
              </w:rPr>
              <w:t>Наименование испытания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center"/>
              <w:rPr>
                <w:i/>
                <w:iCs/>
              </w:rPr>
            </w:pPr>
            <w:r w:rsidRPr="00343FCC">
              <w:rPr>
                <w:i/>
                <w:iCs/>
              </w:rPr>
              <w:t>Дата</w:t>
            </w: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center"/>
              <w:rPr>
                <w:i/>
                <w:iCs/>
              </w:rPr>
            </w:pPr>
            <w:r w:rsidRPr="00343FCC">
              <w:rPr>
                <w:i/>
                <w:iCs/>
              </w:rPr>
              <w:t>Подпись</w:t>
            </w: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Уметь составить меню, купить продукты и приготовить два блюда для звена на костре в лагерных условиях.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Знать правила обращения с огнем в своей местности.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Составить лагерную аптечку для лагеря минимум на 10 дней.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9527" w:type="dxa"/>
            <w:gridSpan w:val="5"/>
          </w:tcPr>
          <w:p w:rsidR="00343FCC" w:rsidRPr="00343FCC" w:rsidRDefault="00343FCC" w:rsidP="00343FCC">
            <w:pPr>
              <w:jc w:val="center"/>
              <w:rPr>
                <w:sz w:val="18"/>
                <w:szCs w:val="18"/>
              </w:rPr>
            </w:pPr>
            <w:r w:rsidRPr="00343FCC">
              <w:rPr>
                <w:i/>
                <w:iCs/>
                <w:sz w:val="18"/>
                <w:szCs w:val="18"/>
              </w:rPr>
              <w:t>С другими разведчиками (минимум с двумя) участвовать в одном из следующих походов, исполняя задания и после выполнения представляя отчет:</w:t>
            </w: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ab/>
              <w:t>на лодках, плотах или велосипедах, с двумя ночевками в разных местах;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ab/>
              <w:t>в 2-х суточном походе с минимальным количеством еды и снаряжения для практики приспособления к природе;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ab/>
              <w:t>в бивуаке зимой с ночевкой на природе.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Уметь сращивать веревку.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Знать, как сплести шнуры (нужные для формы) и тюрбан для зажима.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Сделать основные патенты для лагерной жизни.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Уметь руководить постройкой моста или вышки с огороженной площадкой наверху.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Уметь построить качели с закрепленным к дереву "глазком".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Срубить сухое дерево диаметром не менее 12 см.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Составить себе личную аптечку.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Уметь оказать скорую помощь при ранениях.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Знать симптомы внутреннего кровотечения и что нужно делать в таком случае.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Показать звену искусственное дыхание и дополнительные правила для применения его к ребенку.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Уметь объяснить почему опасно переносить или перевозить раненого с невыясненными повреждениями.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Уметь себя вести при возникновении паники, массовых несчастных случаях и т.п.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Уметь установить срочную связь между двумя невидимыми друг другу пунктами на расстоянии 0,5 км. (радио или сигнализация фонарем, дымом и т.п.).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Развитие памяти. Уметь организовать игру "Ким" для других разведчиков.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Хорошо знать климат своей местности и признаки перемены погоды.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Показать способность проследить живое существо и по следам определить его движение и что с ним случилось.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Подготовить разведчика по практике II разряда.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9527" w:type="dxa"/>
            <w:gridSpan w:val="5"/>
          </w:tcPr>
          <w:p w:rsidR="00343FCC" w:rsidRPr="00343FCC" w:rsidRDefault="00343FCC" w:rsidP="00343FCC">
            <w:pPr>
              <w:jc w:val="center"/>
              <w:rPr>
                <w:sz w:val="18"/>
              </w:rPr>
            </w:pPr>
            <w:r w:rsidRPr="00343FCC">
              <w:rPr>
                <w:i/>
                <w:iCs/>
              </w:rPr>
              <w:t>Выполнить все девять требований</w:t>
            </w: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jc w:val="both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Показать на деле, что знает и выполняет правила лагерной и личной гигиены.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Уметь сохранять продукты питания в лагере и в походе.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Знать, что нужно делать в случае заболевания в походе и в лагере.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Уметь выбирать безопасное место для купания.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Уметь обращаться с лагерными лопатами разного вида, лампами, ножами, топорами; уметь устранять их неисправность и оказывать первую помощь при несчастных случаях.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Знать, что делать в случае пожара в лесу и в поле.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Уметь починить простейшие повреждения велосипеда (цепь, латки и т.п.).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  <w:szCs w:val="18"/>
              </w:rPr>
            </w:pPr>
            <w:r w:rsidRPr="00343FCC">
              <w:rPr>
                <w:sz w:val="18"/>
                <w:szCs w:val="18"/>
              </w:rPr>
              <w:t>Уметь связать мачту 6 метров высотой составленную из нескольких частей.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7" w:type="dxa"/>
            <w:gridSpan w:val="5"/>
          </w:tcPr>
          <w:p w:rsidR="00343FCC" w:rsidRPr="00343FCC" w:rsidRDefault="00343FCC" w:rsidP="00343FCC">
            <w:pPr>
              <w:jc w:val="center"/>
              <w:rPr>
                <w:sz w:val="18"/>
              </w:rPr>
            </w:pPr>
            <w:r w:rsidRPr="00343FCC">
              <w:rPr>
                <w:i/>
                <w:iCs/>
              </w:rPr>
              <w:t>На выбор выполнить два из четырех следующих требований:</w:t>
            </w: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  <w:r w:rsidRPr="00343FCC">
              <w:rPr>
                <w:sz w:val="18"/>
              </w:rPr>
              <w:t>Организовать и провести тренировку по бесшумному движению в лесу и по выслеживанию, используя тропы и гипсовые слепки разных следов.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</w:rPr>
            </w:pPr>
            <w:r w:rsidRPr="00343FCC">
              <w:rPr>
                <w:sz w:val="18"/>
              </w:rPr>
              <w:t>Организовать и провести соревнования звеньев по ориентированию на местности.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</w:rPr>
            </w:pPr>
            <w:r w:rsidRPr="00343FCC">
              <w:rPr>
                <w:sz w:val="18"/>
              </w:rPr>
              <w:t>Провести посещение одного из пунктов скорой помощи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</w:rPr>
            </w:pPr>
            <w:r w:rsidRPr="00343FCC">
              <w:rPr>
                <w:sz w:val="18"/>
              </w:rPr>
              <w:lastRenderedPageBreak/>
              <w:t>С помощью других скаутов составить меню, купить продукты и приготовить два блюда для отряда в лагере.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7" w:type="dxa"/>
            <w:gridSpan w:val="5"/>
          </w:tcPr>
          <w:p w:rsidR="00343FCC" w:rsidRPr="00343FCC" w:rsidRDefault="00343FCC" w:rsidP="00343FCC">
            <w:pPr>
              <w:jc w:val="center"/>
              <w:rPr>
                <w:sz w:val="22"/>
              </w:rPr>
            </w:pPr>
            <w:r w:rsidRPr="00343FCC">
              <w:rPr>
                <w:i/>
                <w:iCs/>
              </w:rPr>
              <w:t>На выбор выполнить два из четырех следующих требований:</w:t>
            </w: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jc w:val="both"/>
              <w:rPr>
                <w:sz w:val="18"/>
              </w:rPr>
            </w:pPr>
            <w:r w:rsidRPr="00343FCC">
              <w:rPr>
                <w:sz w:val="18"/>
              </w:rPr>
              <w:t>Знать правила дорожного движения для шофера.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22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</w:rPr>
            </w:pPr>
            <w:r w:rsidRPr="00343FCC">
              <w:rPr>
                <w:sz w:val="18"/>
              </w:rPr>
              <w:t>Показать, как употреблять заплечный огнетушитель и как применять другие способы тушения огня.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22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</w:rPr>
            </w:pPr>
            <w:r w:rsidRPr="00343FCC">
              <w:rPr>
                <w:sz w:val="18"/>
              </w:rPr>
              <w:t>Сделать топографическую съемку с приборами измерения или на глаз.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22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3"/>
          </w:tcPr>
          <w:p w:rsidR="00343FCC" w:rsidRPr="00343FCC" w:rsidRDefault="00343FCC" w:rsidP="00343FCC">
            <w:pPr>
              <w:spacing w:after="60"/>
              <w:rPr>
                <w:sz w:val="18"/>
              </w:rPr>
            </w:pPr>
            <w:r w:rsidRPr="00343FCC">
              <w:rPr>
                <w:sz w:val="18"/>
              </w:rPr>
              <w:t>Участвовать в серьезном лагерном строительстве (например, сооружении моста, столовой, склада и т.п.).</w:t>
            </w:r>
          </w:p>
        </w:tc>
        <w:tc>
          <w:tcPr>
            <w:tcW w:w="1447" w:type="dxa"/>
          </w:tcPr>
          <w:p w:rsidR="00343FCC" w:rsidRPr="00343FCC" w:rsidRDefault="00343FCC" w:rsidP="00343FCC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343FCC" w:rsidRPr="00343FCC" w:rsidRDefault="00343FCC" w:rsidP="00343FCC">
            <w:pPr>
              <w:jc w:val="both"/>
              <w:rPr>
                <w:sz w:val="22"/>
              </w:rPr>
            </w:pPr>
          </w:p>
        </w:tc>
      </w:tr>
      <w:tr w:rsidR="00343FCC" w:rsidRPr="00343FCC" w:rsidTr="00343FC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9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3FCC" w:rsidRPr="00343FCC" w:rsidRDefault="00343FCC" w:rsidP="00343FCC">
            <w:pPr>
              <w:spacing w:after="60"/>
              <w:rPr>
                <w:i/>
                <w:iCs/>
                <w:sz w:val="18"/>
              </w:rPr>
            </w:pPr>
            <w:r w:rsidRPr="00343FCC">
              <w:rPr>
                <w:i/>
                <w:iCs/>
                <w:sz w:val="18"/>
              </w:rPr>
              <w:t>Звание, Ф.И.О. руководителя, принявшего испытания</w:t>
            </w:r>
          </w:p>
          <w:p w:rsidR="00343FCC" w:rsidRPr="00343FCC" w:rsidRDefault="00343FCC" w:rsidP="00343FCC">
            <w:pPr>
              <w:spacing w:after="60"/>
              <w:rPr>
                <w:i/>
                <w:iCs/>
                <w:sz w:val="28"/>
              </w:rPr>
            </w:pPr>
          </w:p>
        </w:tc>
        <w:tc>
          <w:tcPr>
            <w:tcW w:w="328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43FCC" w:rsidRPr="00343FCC" w:rsidRDefault="00343FCC" w:rsidP="00343FCC">
            <w:pPr>
              <w:jc w:val="both"/>
              <w:rPr>
                <w:i/>
                <w:iCs/>
                <w:sz w:val="18"/>
              </w:rPr>
            </w:pPr>
            <w:r w:rsidRPr="00343FCC">
              <w:rPr>
                <w:i/>
                <w:iCs/>
                <w:sz w:val="18"/>
              </w:rPr>
              <w:t>Дата и № приказа о присвоении разряда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FCC" w:rsidRPr="00343FCC" w:rsidRDefault="00343FCC" w:rsidP="00343FCC">
            <w:pPr>
              <w:jc w:val="both"/>
              <w:rPr>
                <w:i/>
                <w:iCs/>
                <w:sz w:val="18"/>
              </w:rPr>
            </w:pPr>
            <w:r w:rsidRPr="00343FCC">
              <w:rPr>
                <w:i/>
                <w:iCs/>
                <w:sz w:val="18"/>
              </w:rPr>
              <w:t>Подпись.</w:t>
            </w:r>
          </w:p>
        </w:tc>
      </w:tr>
    </w:tbl>
    <w:p w:rsidR="00343FCC" w:rsidRPr="00343FCC" w:rsidRDefault="00343FCC" w:rsidP="00343FCC">
      <w:pPr>
        <w:jc w:val="both"/>
        <w:rPr>
          <w:rFonts w:ascii="Garamond" w:hAnsi="Garamond"/>
          <w:sz w:val="10"/>
          <w:szCs w:val="10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</w:p>
    <w:p w:rsidR="00343FCC" w:rsidRDefault="00343FCC" w:rsidP="00EA4EBF">
      <w:pPr>
        <w:jc w:val="both"/>
        <w:rPr>
          <w:sz w:val="28"/>
          <w:szCs w:val="28"/>
        </w:rPr>
      </w:pPr>
      <w:bookmarkStart w:id="4" w:name="_GoBack"/>
      <w:bookmarkEnd w:id="4"/>
    </w:p>
    <w:sectPr w:rsidR="00343FCC" w:rsidSect="00F5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F07" w:rsidRDefault="00645F07" w:rsidP="00DC0B24">
      <w:r>
        <w:separator/>
      </w:r>
    </w:p>
  </w:endnote>
  <w:endnote w:type="continuationSeparator" w:id="0">
    <w:p w:rsidR="00645F07" w:rsidRDefault="00645F07" w:rsidP="00DC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dicTran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S Yermak_D">
    <w:altName w:val="Courier New"/>
    <w:charset w:val="00"/>
    <w:family w:val="script"/>
    <w:pitch w:val="variable"/>
    <w:sig w:usb0="00000207" w:usb1="00000000" w:usb2="00000000" w:usb3="00000000" w:csb0="0000001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F07" w:rsidRDefault="00645F07" w:rsidP="00DC0B24">
      <w:r>
        <w:separator/>
      </w:r>
    </w:p>
  </w:footnote>
  <w:footnote w:type="continuationSeparator" w:id="0">
    <w:p w:rsidR="00645F07" w:rsidRDefault="00645F07" w:rsidP="00DC0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010" w:rsidRPr="007432F1" w:rsidRDefault="00B82010" w:rsidP="006A1102">
    <w:pPr>
      <w:pStyle w:val="ac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010" w:rsidRPr="00D5401D" w:rsidRDefault="00B82010">
    <w:pPr>
      <w:pStyle w:val="ac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D96E618"/>
    <w:lvl w:ilvl="0">
      <w:numFmt w:val="decimal"/>
      <w:lvlText w:val="*"/>
      <w:lvlJc w:val="left"/>
    </w:lvl>
  </w:abstractNum>
  <w:abstractNum w:abstractNumId="1" w15:restartNumberingAfterBreak="0">
    <w:nsid w:val="07805C2D"/>
    <w:multiLevelType w:val="hybridMultilevel"/>
    <w:tmpl w:val="0966FD74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" w15:restartNumberingAfterBreak="0">
    <w:nsid w:val="16A7316A"/>
    <w:multiLevelType w:val="hybridMultilevel"/>
    <w:tmpl w:val="FA58878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4284"/>
    <w:multiLevelType w:val="hybridMultilevel"/>
    <w:tmpl w:val="0074B844"/>
    <w:lvl w:ilvl="0" w:tplc="E3FA7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228DD"/>
    <w:multiLevelType w:val="hybridMultilevel"/>
    <w:tmpl w:val="D5408D40"/>
    <w:lvl w:ilvl="0" w:tplc="E3FA7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72D8D"/>
    <w:multiLevelType w:val="hybridMultilevel"/>
    <w:tmpl w:val="5FAE18B4"/>
    <w:lvl w:ilvl="0" w:tplc="E3FA701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43519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0C53F5A"/>
    <w:multiLevelType w:val="hybridMultilevel"/>
    <w:tmpl w:val="E188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F27FE"/>
    <w:multiLevelType w:val="hybridMultilevel"/>
    <w:tmpl w:val="0C707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A6649"/>
    <w:multiLevelType w:val="hybridMultilevel"/>
    <w:tmpl w:val="9EBC2A3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52A0A"/>
    <w:multiLevelType w:val="hybridMultilevel"/>
    <w:tmpl w:val="1B60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55243"/>
    <w:multiLevelType w:val="hybridMultilevel"/>
    <w:tmpl w:val="27CA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16CE3"/>
    <w:multiLevelType w:val="hybridMultilevel"/>
    <w:tmpl w:val="0330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553EC"/>
    <w:multiLevelType w:val="hybridMultilevel"/>
    <w:tmpl w:val="E78A3748"/>
    <w:lvl w:ilvl="0" w:tplc="26E0CB0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45603760"/>
    <w:multiLevelType w:val="hybridMultilevel"/>
    <w:tmpl w:val="281410B8"/>
    <w:lvl w:ilvl="0" w:tplc="A48E80CC">
      <w:start w:val="1"/>
      <w:numFmt w:val="bullet"/>
      <w:lvlText w:val=""/>
      <w:lvlJc w:val="left"/>
      <w:pPr>
        <w:tabs>
          <w:tab w:val="num" w:pos="1069"/>
        </w:tabs>
        <w:ind w:left="1069" w:hanging="360"/>
      </w:pPr>
      <w:rPr>
        <w:rFonts w:ascii="VedicTrans" w:hAnsi="VedicTran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3"/>
        </w:tabs>
        <w:ind w:left="7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</w:abstractNum>
  <w:abstractNum w:abstractNumId="15" w15:restartNumberingAfterBreak="0">
    <w:nsid w:val="47863062"/>
    <w:multiLevelType w:val="singleLevel"/>
    <w:tmpl w:val="6986A3E0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16" w15:restartNumberingAfterBreak="0">
    <w:nsid w:val="48B514F7"/>
    <w:multiLevelType w:val="hybridMultilevel"/>
    <w:tmpl w:val="0CA0BCD0"/>
    <w:lvl w:ilvl="0" w:tplc="8C7A895A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B6A6E"/>
    <w:multiLevelType w:val="hybridMultilevel"/>
    <w:tmpl w:val="0010BA3E"/>
    <w:lvl w:ilvl="0" w:tplc="A48E80CC">
      <w:start w:val="1"/>
      <w:numFmt w:val="bullet"/>
      <w:lvlText w:val=""/>
      <w:lvlJc w:val="left"/>
      <w:pPr>
        <w:tabs>
          <w:tab w:val="num" w:pos="786"/>
        </w:tabs>
        <w:ind w:left="786" w:hanging="360"/>
      </w:pPr>
      <w:rPr>
        <w:rFonts w:ascii="VedicTrans" w:hAnsi="VedicTran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18" w15:restartNumberingAfterBreak="0">
    <w:nsid w:val="4B43039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079700E"/>
    <w:multiLevelType w:val="hybridMultilevel"/>
    <w:tmpl w:val="577C96F4"/>
    <w:lvl w:ilvl="0" w:tplc="A48E80CC">
      <w:start w:val="1"/>
      <w:numFmt w:val="bullet"/>
      <w:lvlText w:val=""/>
      <w:lvlJc w:val="left"/>
      <w:pPr>
        <w:tabs>
          <w:tab w:val="num" w:pos="1069"/>
        </w:tabs>
        <w:ind w:left="1069" w:hanging="360"/>
      </w:pPr>
      <w:rPr>
        <w:rFonts w:ascii="VedicTrans" w:hAnsi="VedicTran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5"/>
        </w:tabs>
        <w:ind w:left="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5"/>
        </w:tabs>
        <w:ind w:left="1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5"/>
        </w:tabs>
        <w:ind w:left="2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5"/>
        </w:tabs>
        <w:ind w:left="3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5"/>
        </w:tabs>
        <w:ind w:left="3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5"/>
        </w:tabs>
        <w:ind w:left="4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5"/>
        </w:tabs>
        <w:ind w:left="5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5"/>
        </w:tabs>
        <w:ind w:left="5915" w:hanging="360"/>
      </w:pPr>
      <w:rPr>
        <w:rFonts w:ascii="Wingdings" w:hAnsi="Wingdings" w:hint="default"/>
      </w:rPr>
    </w:lvl>
  </w:abstractNum>
  <w:abstractNum w:abstractNumId="20" w15:restartNumberingAfterBreak="0">
    <w:nsid w:val="5D9D0D66"/>
    <w:multiLevelType w:val="hybridMultilevel"/>
    <w:tmpl w:val="64C6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F4FFC"/>
    <w:multiLevelType w:val="hybridMultilevel"/>
    <w:tmpl w:val="7C80B368"/>
    <w:lvl w:ilvl="0" w:tplc="F9140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267306"/>
    <w:multiLevelType w:val="hybridMultilevel"/>
    <w:tmpl w:val="03D8C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9623E"/>
    <w:multiLevelType w:val="hybridMultilevel"/>
    <w:tmpl w:val="4E3A8C86"/>
    <w:lvl w:ilvl="0" w:tplc="A48E80CC">
      <w:start w:val="1"/>
      <w:numFmt w:val="bullet"/>
      <w:lvlText w:val=""/>
      <w:lvlJc w:val="left"/>
      <w:pPr>
        <w:tabs>
          <w:tab w:val="num" w:pos="927"/>
        </w:tabs>
        <w:ind w:left="927" w:hanging="360"/>
      </w:pPr>
      <w:rPr>
        <w:rFonts w:ascii="VedicTrans" w:hAnsi="VedicTran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24" w15:restartNumberingAfterBreak="0">
    <w:nsid w:val="644E5DD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65351DE"/>
    <w:multiLevelType w:val="singleLevel"/>
    <w:tmpl w:val="94A2A0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7032277"/>
    <w:multiLevelType w:val="hybridMultilevel"/>
    <w:tmpl w:val="89C0314C"/>
    <w:lvl w:ilvl="0" w:tplc="A100EC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A72A7"/>
    <w:multiLevelType w:val="hybridMultilevel"/>
    <w:tmpl w:val="9EE42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00975"/>
    <w:multiLevelType w:val="singleLevel"/>
    <w:tmpl w:val="E0E2F43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E1A25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55805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8A40EE0"/>
    <w:multiLevelType w:val="hybridMultilevel"/>
    <w:tmpl w:val="CA26B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92AA6"/>
    <w:multiLevelType w:val="hybridMultilevel"/>
    <w:tmpl w:val="C95C7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13"/>
  </w:num>
  <w:num w:numId="6">
    <w:abstractNumId w:val="5"/>
  </w:num>
  <w:num w:numId="7">
    <w:abstractNumId w:val="30"/>
  </w:num>
  <w:num w:numId="8">
    <w:abstractNumId w:val="25"/>
  </w:num>
  <w:num w:numId="9">
    <w:abstractNumId w:val="1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2">
    <w:abstractNumId w:val="9"/>
  </w:num>
  <w:num w:numId="13">
    <w:abstractNumId w:val="17"/>
  </w:num>
  <w:num w:numId="14">
    <w:abstractNumId w:val="23"/>
  </w:num>
  <w:num w:numId="15">
    <w:abstractNumId w:val="14"/>
  </w:num>
  <w:num w:numId="16">
    <w:abstractNumId w:val="19"/>
  </w:num>
  <w:num w:numId="17">
    <w:abstractNumId w:val="29"/>
  </w:num>
  <w:num w:numId="18">
    <w:abstractNumId w:val="15"/>
  </w:num>
  <w:num w:numId="19">
    <w:abstractNumId w:val="10"/>
  </w:num>
  <w:num w:numId="20">
    <w:abstractNumId w:val="32"/>
  </w:num>
  <w:num w:numId="21">
    <w:abstractNumId w:val="26"/>
  </w:num>
  <w:num w:numId="22">
    <w:abstractNumId w:val="7"/>
  </w:num>
  <w:num w:numId="23">
    <w:abstractNumId w:val="12"/>
  </w:num>
  <w:num w:numId="24">
    <w:abstractNumId w:val="31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2"/>
  </w:num>
  <w:num w:numId="32">
    <w:abstractNumId w:val="27"/>
  </w:num>
  <w:num w:numId="33">
    <w:abstractNumId w:val="21"/>
  </w:num>
  <w:num w:numId="34">
    <w:abstractNumId w:val="1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BF"/>
    <w:rsid w:val="00003B41"/>
    <w:rsid w:val="000055EA"/>
    <w:rsid w:val="00011710"/>
    <w:rsid w:val="00022C55"/>
    <w:rsid w:val="0006544D"/>
    <w:rsid w:val="000814EA"/>
    <w:rsid w:val="0009550A"/>
    <w:rsid w:val="00095AF4"/>
    <w:rsid w:val="000B2136"/>
    <w:rsid w:val="000B4555"/>
    <w:rsid w:val="000F197C"/>
    <w:rsid w:val="00100AA6"/>
    <w:rsid w:val="0012131B"/>
    <w:rsid w:val="001814DF"/>
    <w:rsid w:val="00196676"/>
    <w:rsid w:val="001D0427"/>
    <w:rsid w:val="00221A8E"/>
    <w:rsid w:val="002234DF"/>
    <w:rsid w:val="00240BFA"/>
    <w:rsid w:val="00256FF2"/>
    <w:rsid w:val="00271456"/>
    <w:rsid w:val="00271C5F"/>
    <w:rsid w:val="00283B9C"/>
    <w:rsid w:val="002A4E90"/>
    <w:rsid w:val="002B48BA"/>
    <w:rsid w:val="002C5150"/>
    <w:rsid w:val="002D3443"/>
    <w:rsid w:val="002E63C4"/>
    <w:rsid w:val="00310B41"/>
    <w:rsid w:val="00316141"/>
    <w:rsid w:val="00332043"/>
    <w:rsid w:val="00343FCC"/>
    <w:rsid w:val="003469EA"/>
    <w:rsid w:val="003516E2"/>
    <w:rsid w:val="00356627"/>
    <w:rsid w:val="00383C67"/>
    <w:rsid w:val="003B2CB9"/>
    <w:rsid w:val="003D49AE"/>
    <w:rsid w:val="00412DEC"/>
    <w:rsid w:val="00431CEC"/>
    <w:rsid w:val="0044707E"/>
    <w:rsid w:val="00452C4F"/>
    <w:rsid w:val="0046754F"/>
    <w:rsid w:val="00480616"/>
    <w:rsid w:val="00496472"/>
    <w:rsid w:val="004A25FB"/>
    <w:rsid w:val="0055390E"/>
    <w:rsid w:val="00554F81"/>
    <w:rsid w:val="00563F3E"/>
    <w:rsid w:val="005819D9"/>
    <w:rsid w:val="005B1154"/>
    <w:rsid w:val="005B1CC6"/>
    <w:rsid w:val="005B6ED1"/>
    <w:rsid w:val="006066AD"/>
    <w:rsid w:val="006313A1"/>
    <w:rsid w:val="00633873"/>
    <w:rsid w:val="00645F07"/>
    <w:rsid w:val="00650916"/>
    <w:rsid w:val="00677E66"/>
    <w:rsid w:val="006A1102"/>
    <w:rsid w:val="006A4AA7"/>
    <w:rsid w:val="006A6A68"/>
    <w:rsid w:val="006D7DBE"/>
    <w:rsid w:val="006E5018"/>
    <w:rsid w:val="006F1308"/>
    <w:rsid w:val="00700251"/>
    <w:rsid w:val="007012AD"/>
    <w:rsid w:val="00721C7D"/>
    <w:rsid w:val="007263B8"/>
    <w:rsid w:val="00727F36"/>
    <w:rsid w:val="00754C2B"/>
    <w:rsid w:val="00756E6A"/>
    <w:rsid w:val="00770DDA"/>
    <w:rsid w:val="007959FC"/>
    <w:rsid w:val="007A5A7F"/>
    <w:rsid w:val="007D03ED"/>
    <w:rsid w:val="00815A79"/>
    <w:rsid w:val="008263E9"/>
    <w:rsid w:val="00827DF6"/>
    <w:rsid w:val="00832950"/>
    <w:rsid w:val="00833D48"/>
    <w:rsid w:val="00844171"/>
    <w:rsid w:val="00847054"/>
    <w:rsid w:val="008715CD"/>
    <w:rsid w:val="0088660E"/>
    <w:rsid w:val="008B2202"/>
    <w:rsid w:val="008B2C6F"/>
    <w:rsid w:val="008B431D"/>
    <w:rsid w:val="008C0D1D"/>
    <w:rsid w:val="008D0AF2"/>
    <w:rsid w:val="008D3F2C"/>
    <w:rsid w:val="008F0BBC"/>
    <w:rsid w:val="0090301B"/>
    <w:rsid w:val="00906A39"/>
    <w:rsid w:val="00932454"/>
    <w:rsid w:val="00996773"/>
    <w:rsid w:val="009C39F3"/>
    <w:rsid w:val="009C76A2"/>
    <w:rsid w:val="009E4408"/>
    <w:rsid w:val="009E4FC1"/>
    <w:rsid w:val="009F7FDE"/>
    <w:rsid w:val="00A05D04"/>
    <w:rsid w:val="00A06A1D"/>
    <w:rsid w:val="00A22406"/>
    <w:rsid w:val="00A51C7D"/>
    <w:rsid w:val="00A5529E"/>
    <w:rsid w:val="00A61C95"/>
    <w:rsid w:val="00A751DD"/>
    <w:rsid w:val="00A75ADB"/>
    <w:rsid w:val="00A931B0"/>
    <w:rsid w:val="00A9479A"/>
    <w:rsid w:val="00AB2596"/>
    <w:rsid w:val="00AC198E"/>
    <w:rsid w:val="00AD463E"/>
    <w:rsid w:val="00B01D6C"/>
    <w:rsid w:val="00B13CF4"/>
    <w:rsid w:val="00B40E01"/>
    <w:rsid w:val="00B42C2F"/>
    <w:rsid w:val="00B77F24"/>
    <w:rsid w:val="00B82010"/>
    <w:rsid w:val="00BA4802"/>
    <w:rsid w:val="00BB182F"/>
    <w:rsid w:val="00BC157B"/>
    <w:rsid w:val="00BD300A"/>
    <w:rsid w:val="00BE5975"/>
    <w:rsid w:val="00C06739"/>
    <w:rsid w:val="00C244EC"/>
    <w:rsid w:val="00C31515"/>
    <w:rsid w:val="00C660D1"/>
    <w:rsid w:val="00C74997"/>
    <w:rsid w:val="00C77817"/>
    <w:rsid w:val="00C838C8"/>
    <w:rsid w:val="00CA6B07"/>
    <w:rsid w:val="00CE5BE0"/>
    <w:rsid w:val="00D25A69"/>
    <w:rsid w:val="00D866BA"/>
    <w:rsid w:val="00D86818"/>
    <w:rsid w:val="00DB137D"/>
    <w:rsid w:val="00DB6D4B"/>
    <w:rsid w:val="00DC0B24"/>
    <w:rsid w:val="00DC1EA1"/>
    <w:rsid w:val="00DE0500"/>
    <w:rsid w:val="00E117F5"/>
    <w:rsid w:val="00E6070D"/>
    <w:rsid w:val="00E92302"/>
    <w:rsid w:val="00EA07F1"/>
    <w:rsid w:val="00EA4EBF"/>
    <w:rsid w:val="00EB4F67"/>
    <w:rsid w:val="00EE0612"/>
    <w:rsid w:val="00EE4691"/>
    <w:rsid w:val="00EF5FE7"/>
    <w:rsid w:val="00EF76FE"/>
    <w:rsid w:val="00F0791F"/>
    <w:rsid w:val="00F3350F"/>
    <w:rsid w:val="00F337C0"/>
    <w:rsid w:val="00F4304F"/>
    <w:rsid w:val="00F55888"/>
    <w:rsid w:val="00F61665"/>
    <w:rsid w:val="00F706C6"/>
    <w:rsid w:val="00F71A11"/>
    <w:rsid w:val="00F82634"/>
    <w:rsid w:val="00F93347"/>
    <w:rsid w:val="00F977F1"/>
    <w:rsid w:val="00FE5696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AF70F"/>
  <w15:docId w15:val="{18E63CE1-897B-46D9-B7ED-3A22AEE5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2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4EBF"/>
    <w:pPr>
      <w:keepNext/>
      <w:widowControl w:val="0"/>
      <w:shd w:val="clear" w:color="auto" w:fill="FFFFFF"/>
      <w:autoSpaceDE w:val="0"/>
      <w:autoSpaceDN w:val="0"/>
      <w:adjustRightInd w:val="0"/>
      <w:ind w:left="2323"/>
      <w:jc w:val="both"/>
      <w:outlineLvl w:val="0"/>
    </w:pPr>
    <w:rPr>
      <w:rFonts w:cs="Courier New"/>
      <w:color w:val="000000"/>
      <w:spacing w:val="-9"/>
      <w:sz w:val="30"/>
      <w:szCs w:val="30"/>
    </w:rPr>
  </w:style>
  <w:style w:type="paragraph" w:styleId="2">
    <w:name w:val="heading 2"/>
    <w:basedOn w:val="a"/>
    <w:next w:val="a"/>
    <w:link w:val="20"/>
    <w:qFormat/>
    <w:rsid w:val="00EA4E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E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A4EBF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rFonts w:cs="Courier New"/>
      <w:color w:val="000000"/>
      <w:szCs w:val="18"/>
    </w:rPr>
  </w:style>
  <w:style w:type="paragraph" w:styleId="5">
    <w:name w:val="heading 5"/>
    <w:basedOn w:val="a"/>
    <w:next w:val="a"/>
    <w:link w:val="50"/>
    <w:qFormat/>
    <w:rsid w:val="00EA4EBF"/>
    <w:pPr>
      <w:keepNext/>
      <w:widowControl w:val="0"/>
      <w:shd w:val="clear" w:color="auto" w:fill="FFFFFF"/>
      <w:autoSpaceDE w:val="0"/>
      <w:autoSpaceDN w:val="0"/>
      <w:adjustRightInd w:val="0"/>
      <w:ind w:left="29"/>
      <w:jc w:val="center"/>
      <w:outlineLvl w:val="4"/>
    </w:pPr>
    <w:rPr>
      <w:color w:val="000000"/>
      <w:spacing w:val="-4"/>
      <w:szCs w:val="26"/>
    </w:rPr>
  </w:style>
  <w:style w:type="paragraph" w:styleId="6">
    <w:name w:val="heading 6"/>
    <w:basedOn w:val="a"/>
    <w:next w:val="a"/>
    <w:link w:val="60"/>
    <w:qFormat/>
    <w:rsid w:val="00EA4EBF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jc w:val="center"/>
      <w:outlineLvl w:val="5"/>
    </w:pPr>
    <w:rPr>
      <w:rFonts w:cs="Courier New"/>
      <w:color w:val="000000"/>
      <w:spacing w:val="-12"/>
      <w:sz w:val="28"/>
      <w:szCs w:val="30"/>
    </w:rPr>
  </w:style>
  <w:style w:type="paragraph" w:styleId="7">
    <w:name w:val="heading 7"/>
    <w:basedOn w:val="a"/>
    <w:next w:val="a"/>
    <w:link w:val="70"/>
    <w:qFormat/>
    <w:rsid w:val="00EA4EBF"/>
    <w:pPr>
      <w:keepNext/>
      <w:widowControl w:val="0"/>
      <w:shd w:val="clear" w:color="auto" w:fill="FFFFFF"/>
      <w:autoSpaceDE w:val="0"/>
      <w:autoSpaceDN w:val="0"/>
      <w:adjustRightInd w:val="0"/>
      <w:spacing w:before="19" w:line="317" w:lineRule="exact"/>
      <w:ind w:firstLine="709"/>
      <w:jc w:val="center"/>
      <w:outlineLvl w:val="6"/>
    </w:pPr>
    <w:rPr>
      <w:i/>
      <w:iCs/>
      <w:color w:val="000000"/>
      <w:spacing w:val="4"/>
      <w:sz w:val="28"/>
    </w:rPr>
  </w:style>
  <w:style w:type="paragraph" w:styleId="8">
    <w:name w:val="heading 8"/>
    <w:basedOn w:val="a"/>
    <w:next w:val="a"/>
    <w:link w:val="80"/>
    <w:qFormat/>
    <w:rsid w:val="00EA4EBF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EA4EBF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EBF"/>
    <w:rPr>
      <w:rFonts w:ascii="Times New Roman" w:eastAsia="Times New Roman" w:hAnsi="Times New Roman" w:cs="Courier New"/>
      <w:color w:val="000000"/>
      <w:spacing w:val="-9"/>
      <w:sz w:val="30"/>
      <w:szCs w:val="3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A4E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A4E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A4EBF"/>
    <w:rPr>
      <w:rFonts w:ascii="Times New Roman" w:eastAsia="Times New Roman" w:hAnsi="Times New Roman" w:cs="Courier New"/>
      <w:color w:val="000000"/>
      <w:sz w:val="24"/>
      <w:szCs w:val="1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EA4EBF"/>
    <w:rPr>
      <w:rFonts w:ascii="Times New Roman" w:eastAsia="Times New Roman" w:hAnsi="Times New Roman" w:cs="Times New Roman"/>
      <w:color w:val="000000"/>
      <w:spacing w:val="-4"/>
      <w:sz w:val="24"/>
      <w:szCs w:val="26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EA4EBF"/>
    <w:rPr>
      <w:rFonts w:ascii="Times New Roman" w:eastAsia="Times New Roman" w:hAnsi="Times New Roman" w:cs="Courier New"/>
      <w:color w:val="000000"/>
      <w:spacing w:val="-12"/>
      <w:sz w:val="28"/>
      <w:szCs w:val="3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A4EBF"/>
    <w:rPr>
      <w:rFonts w:ascii="Times New Roman" w:eastAsia="Times New Roman" w:hAnsi="Times New Roman" w:cs="Times New Roman"/>
      <w:i/>
      <w:iCs/>
      <w:color w:val="000000"/>
      <w:spacing w:val="4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EA4E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4E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Îáû÷íûé"/>
    <w:rsid w:val="00EA4E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a4">
    <w:name w:val="footer"/>
    <w:basedOn w:val="a"/>
    <w:link w:val="a5"/>
    <w:semiHidden/>
    <w:rsid w:val="00EA4E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EA4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EA4EBF"/>
    <w:pPr>
      <w:ind w:firstLine="426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EA4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EA4EBF"/>
    <w:pPr>
      <w:widowControl w:val="0"/>
      <w:shd w:val="clear" w:color="auto" w:fill="FFFFFF"/>
      <w:autoSpaceDE w:val="0"/>
      <w:autoSpaceDN w:val="0"/>
      <w:adjustRightInd w:val="0"/>
      <w:ind w:firstLine="720"/>
    </w:pPr>
    <w:rPr>
      <w:color w:val="000000"/>
    </w:rPr>
  </w:style>
  <w:style w:type="character" w:customStyle="1" w:styleId="a7">
    <w:name w:val="Основной текст с отступом Знак"/>
    <w:basedOn w:val="a0"/>
    <w:link w:val="a6"/>
    <w:semiHidden/>
    <w:rsid w:val="00EA4EBF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8">
    <w:name w:val="Body Text"/>
    <w:basedOn w:val="a"/>
    <w:link w:val="a9"/>
    <w:semiHidden/>
    <w:rsid w:val="00EA4EB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EA4E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Emphasis"/>
    <w:basedOn w:val="a0"/>
    <w:qFormat/>
    <w:rsid w:val="00EA4EBF"/>
    <w:rPr>
      <w:i/>
      <w:iCs/>
    </w:rPr>
  </w:style>
  <w:style w:type="paragraph" w:styleId="ab">
    <w:name w:val="Normal (Web)"/>
    <w:basedOn w:val="a"/>
    <w:semiHidden/>
    <w:rsid w:val="00EA4EBF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EA4EBF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A4E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EA4EBF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EA4EB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EA4EB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A4E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A4EB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A4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alutation"/>
    <w:basedOn w:val="a"/>
    <w:next w:val="a"/>
    <w:link w:val="af"/>
    <w:rsid w:val="00EA4EBF"/>
    <w:pPr>
      <w:spacing w:before="240" w:after="240" w:line="240" w:lineRule="atLeast"/>
    </w:pPr>
    <w:rPr>
      <w:rFonts w:ascii="Garamond" w:hAnsi="Garamond"/>
      <w:kern w:val="18"/>
      <w:sz w:val="20"/>
      <w:szCs w:val="20"/>
      <w:lang w:val="en-US"/>
    </w:rPr>
  </w:style>
  <w:style w:type="character" w:customStyle="1" w:styleId="af">
    <w:name w:val="Приветствие Знак"/>
    <w:basedOn w:val="a0"/>
    <w:link w:val="ae"/>
    <w:rsid w:val="00EA4EBF"/>
    <w:rPr>
      <w:rFonts w:ascii="Garamond" w:eastAsia="Times New Roman" w:hAnsi="Garamond" w:cs="Times New Roman"/>
      <w:kern w:val="18"/>
      <w:sz w:val="20"/>
      <w:szCs w:val="20"/>
      <w:lang w:val="en-US" w:eastAsia="ru-RU"/>
    </w:rPr>
  </w:style>
  <w:style w:type="character" w:styleId="af0">
    <w:name w:val="line number"/>
    <w:basedOn w:val="a0"/>
    <w:uiPriority w:val="99"/>
    <w:semiHidden/>
    <w:unhideWhenUsed/>
    <w:rsid w:val="00EA4EBF"/>
  </w:style>
  <w:style w:type="paragraph" w:styleId="af1">
    <w:name w:val="Balloon Text"/>
    <w:basedOn w:val="a"/>
    <w:link w:val="af2"/>
    <w:uiPriority w:val="99"/>
    <w:semiHidden/>
    <w:unhideWhenUsed/>
    <w:rsid w:val="00EA4E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A4EB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f3"/>
    <w:uiPriority w:val="59"/>
    <w:rsid w:val="00563F3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56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BD300A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2B48BA"/>
    <w:pPr>
      <w:ind w:left="720"/>
      <w:contextualSpacing/>
    </w:pPr>
  </w:style>
  <w:style w:type="character" w:styleId="af6">
    <w:name w:val="Mention"/>
    <w:basedOn w:val="a0"/>
    <w:uiPriority w:val="99"/>
    <w:semiHidden/>
    <w:unhideWhenUsed/>
    <w:rsid w:val="00C7781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kaut-mir.hrest.inf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scouts.hrest.info.ru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u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y.mail.ru" TargetMode="External"/><Relationship Id="rId10" Type="http://schemas.openxmlformats.org/officeDocument/2006/relationships/hyperlink" Target="http://www.scouts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face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14455</Words>
  <Characters>82395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МБУ ДО ДДТ ст.Калини</cp:lastModifiedBy>
  <cp:revision>2</cp:revision>
  <cp:lastPrinted>2017-03-28T11:24:00Z</cp:lastPrinted>
  <dcterms:created xsi:type="dcterms:W3CDTF">2017-03-28T14:24:00Z</dcterms:created>
  <dcterms:modified xsi:type="dcterms:W3CDTF">2017-03-28T14:24:00Z</dcterms:modified>
</cp:coreProperties>
</file>