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41" w:rsidRDefault="00784805" w:rsidP="005F1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инновационного проекта</w:t>
      </w:r>
    </w:p>
    <w:tbl>
      <w:tblPr>
        <w:tblStyle w:val="a3"/>
        <w:tblW w:w="0" w:type="auto"/>
        <w:tblLook w:val="04A0"/>
      </w:tblPr>
      <w:tblGrid>
        <w:gridCol w:w="876"/>
        <w:gridCol w:w="2918"/>
        <w:gridCol w:w="5777"/>
      </w:tblGrid>
      <w:tr w:rsidR="00A62BFE" w:rsidRPr="00232428" w:rsidTr="00A52805">
        <w:tc>
          <w:tcPr>
            <w:tcW w:w="876" w:type="dxa"/>
          </w:tcPr>
          <w:p w:rsidR="00A62BFE" w:rsidRPr="00232428" w:rsidRDefault="00A62BFE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8" w:type="dxa"/>
          </w:tcPr>
          <w:p w:rsidR="00A62BFE" w:rsidRPr="00232428" w:rsidRDefault="0023242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</w:t>
            </w:r>
            <w:r w:rsidR="00A62BFE" w:rsidRPr="002324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777" w:type="dxa"/>
          </w:tcPr>
          <w:p w:rsidR="00A62BFE" w:rsidRPr="00473A44" w:rsidRDefault="00473A44" w:rsidP="00DC60E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«Маленький юнармеец». Формирование патриотических чувств через создание новой модели патриотического центра для дошкольников»</w:t>
            </w:r>
          </w:p>
        </w:tc>
      </w:tr>
      <w:tr w:rsidR="00A62BFE" w:rsidRPr="00232428" w:rsidTr="00A52805">
        <w:tc>
          <w:tcPr>
            <w:tcW w:w="876" w:type="dxa"/>
          </w:tcPr>
          <w:p w:rsidR="00A62BFE" w:rsidRPr="00232428" w:rsidRDefault="0023242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8" w:type="dxa"/>
          </w:tcPr>
          <w:p w:rsidR="00A62BFE" w:rsidRPr="00232428" w:rsidRDefault="0023242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777" w:type="dxa"/>
          </w:tcPr>
          <w:p w:rsidR="00232428" w:rsidRPr="00232428" w:rsidRDefault="00232428" w:rsidP="00DC6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28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Ирина Николаевна – заведующий МАДОУ </w:t>
            </w:r>
            <w:proofErr w:type="spellStart"/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/с №18,</w:t>
            </w:r>
            <w:r w:rsidR="00A5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Карпович Наталья Николаевна –</w:t>
            </w:r>
          </w:p>
          <w:p w:rsidR="00A62BFE" w:rsidRPr="00232428" w:rsidRDefault="00232428" w:rsidP="00DC6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2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</w:t>
            </w:r>
            <w:proofErr w:type="spellStart"/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232428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</w:tr>
      <w:tr w:rsidR="00A62BFE" w:rsidRPr="00232428" w:rsidTr="00A52805">
        <w:tc>
          <w:tcPr>
            <w:tcW w:w="876" w:type="dxa"/>
          </w:tcPr>
          <w:p w:rsidR="00A62BFE" w:rsidRPr="00232428" w:rsidRDefault="0023242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8" w:type="dxa"/>
          </w:tcPr>
          <w:p w:rsidR="00A62BFE" w:rsidRPr="00232428" w:rsidRDefault="0023242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777" w:type="dxa"/>
          </w:tcPr>
          <w:p w:rsidR="00A62BFE" w:rsidRPr="00232428" w:rsidRDefault="0023242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BFE" w:rsidRPr="00232428" w:rsidTr="00A52805">
        <w:tc>
          <w:tcPr>
            <w:tcW w:w="876" w:type="dxa"/>
          </w:tcPr>
          <w:p w:rsidR="00A62BFE" w:rsidRPr="00232428" w:rsidRDefault="0023242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8" w:type="dxa"/>
          </w:tcPr>
          <w:p w:rsidR="00A62BFE" w:rsidRPr="00232428" w:rsidRDefault="0023242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28">
              <w:rPr>
                <w:rFonts w:ascii="Times New Roman" w:hAnsi="Times New Roman" w:cs="Times New Roman"/>
                <w:sz w:val="24"/>
                <w:szCs w:val="24"/>
              </w:rPr>
              <w:t>Цели внедрения       инновационного проекта</w:t>
            </w:r>
          </w:p>
        </w:tc>
        <w:tc>
          <w:tcPr>
            <w:tcW w:w="5777" w:type="dxa"/>
          </w:tcPr>
          <w:p w:rsidR="00A62BFE" w:rsidRPr="00486667" w:rsidRDefault="00486667" w:rsidP="00DC60E3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модели патриотического воспитания  через работу  центра "Маленький юнармеец", формирующей  военно-патриотические и гражданские качества личности  ребенка дошкольного возраста. </w:t>
            </w:r>
          </w:p>
        </w:tc>
      </w:tr>
      <w:tr w:rsidR="00A62BFE" w:rsidRPr="00784805" w:rsidTr="00A52805">
        <w:tc>
          <w:tcPr>
            <w:tcW w:w="876" w:type="dxa"/>
          </w:tcPr>
          <w:p w:rsidR="00A62BFE" w:rsidRPr="00784805" w:rsidRDefault="00784805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8" w:type="dxa"/>
          </w:tcPr>
          <w:p w:rsidR="00A62BFE" w:rsidRPr="00784805" w:rsidRDefault="00784805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5777" w:type="dxa"/>
          </w:tcPr>
          <w:p w:rsidR="00486667" w:rsidRPr="00486667" w:rsidRDefault="00486667" w:rsidP="00DC60E3">
            <w:pPr>
              <w:pStyle w:val="a4"/>
              <w:numPr>
                <w:ilvl w:val="0"/>
                <w:numId w:val="1"/>
              </w:num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условия для функционирования патриотического центра «Маленький юнармеец».</w:t>
            </w:r>
          </w:p>
          <w:p w:rsidR="00486667" w:rsidRPr="00486667" w:rsidRDefault="00486667" w:rsidP="00DC60E3">
            <w:pPr>
              <w:pStyle w:val="a4"/>
              <w:numPr>
                <w:ilvl w:val="0"/>
                <w:numId w:val="1"/>
              </w:num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Сформировать систему нормативно-правового обеспечения деятельности дошкольной образовательной организации  в области патриотического воспитания.</w:t>
            </w:r>
          </w:p>
          <w:p w:rsidR="00486667" w:rsidRPr="00486667" w:rsidRDefault="00486667" w:rsidP="00DC60E3">
            <w:pPr>
              <w:pStyle w:val="a4"/>
              <w:numPr>
                <w:ilvl w:val="0"/>
                <w:numId w:val="1"/>
              </w:num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Разработать программы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 образования, с учетом возрастных особенностей детей.</w:t>
            </w:r>
          </w:p>
          <w:p w:rsidR="00486667" w:rsidRPr="00486667" w:rsidRDefault="00486667" w:rsidP="00DC60E3">
            <w:pPr>
              <w:pStyle w:val="a4"/>
              <w:numPr>
                <w:ilvl w:val="0"/>
                <w:numId w:val="1"/>
              </w:num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Разработать  цикл мероприятий, направленных на повышение  профессиональной компетентности педагогов в вопросах патриотического воспитания дошкольников. </w:t>
            </w:r>
          </w:p>
          <w:p w:rsidR="00486667" w:rsidRPr="00486667" w:rsidRDefault="00486667" w:rsidP="00DC60E3">
            <w:pPr>
              <w:pStyle w:val="a4"/>
              <w:numPr>
                <w:ilvl w:val="0"/>
                <w:numId w:val="1"/>
              </w:num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Разнообразить содержание развивающих центров музея патриотического воспитания в детском саду. </w:t>
            </w:r>
          </w:p>
          <w:p w:rsidR="00486667" w:rsidRPr="00486667" w:rsidRDefault="00486667" w:rsidP="00DC60E3">
            <w:pPr>
              <w:pStyle w:val="a4"/>
              <w:numPr>
                <w:ilvl w:val="0"/>
                <w:numId w:val="1"/>
              </w:num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Усовершенствовать механизмы социального партнерства образовательной организации,  администрации МО, войсковых частей, </w:t>
            </w: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ветеранских организаций для развития преемственности поколений.</w:t>
            </w:r>
          </w:p>
          <w:p w:rsidR="00486667" w:rsidRPr="00486667" w:rsidRDefault="00486667" w:rsidP="00DC60E3">
            <w:pPr>
              <w:pStyle w:val="a4"/>
              <w:numPr>
                <w:ilvl w:val="0"/>
                <w:numId w:val="1"/>
              </w:num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Обеспечить информационное освещение событий и явлений патриотической направленности и волонтерского движения  </w:t>
            </w:r>
            <w:proofErr w:type="spellStart"/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вдошкольной</w:t>
            </w:r>
            <w:proofErr w:type="spellEnd"/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средствах массовой информации;</w:t>
            </w:r>
          </w:p>
          <w:p w:rsidR="00486667" w:rsidRPr="00486667" w:rsidRDefault="00486667" w:rsidP="00DC60E3">
            <w:pPr>
              <w:pStyle w:val="a4"/>
              <w:numPr>
                <w:ilvl w:val="0"/>
                <w:numId w:val="1"/>
              </w:num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Описать  инновационный опыт работы и издать цикл методических рекомендаций по теме инновационного проекта. </w:t>
            </w:r>
          </w:p>
          <w:p w:rsidR="00A62BFE" w:rsidRPr="00486667" w:rsidRDefault="00A62BFE" w:rsidP="00DC60E3">
            <w:pPr>
              <w:spacing w:after="6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E" w:rsidRPr="00784805" w:rsidTr="00A52805">
        <w:tc>
          <w:tcPr>
            <w:tcW w:w="876" w:type="dxa"/>
          </w:tcPr>
          <w:p w:rsidR="00A62BFE" w:rsidRPr="00232428" w:rsidRDefault="00784805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18" w:type="dxa"/>
          </w:tcPr>
          <w:p w:rsidR="00A62BFE" w:rsidRPr="00232428" w:rsidRDefault="00784805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проекта</w:t>
            </w:r>
          </w:p>
        </w:tc>
        <w:tc>
          <w:tcPr>
            <w:tcW w:w="5777" w:type="dxa"/>
          </w:tcPr>
          <w:p w:rsidR="00784805" w:rsidRPr="00486667" w:rsidRDefault="00784805" w:rsidP="00DC60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6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Основная идея инновационного проекта заключается в том, что через создание патриотического центра «Маленький юнармеец» будет реализована модель патриотического  воспитания в ДОО.</w:t>
            </w:r>
          </w:p>
          <w:p w:rsidR="00A62BFE" w:rsidRPr="00486667" w:rsidRDefault="00A62BFE" w:rsidP="00DC6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E" w:rsidRPr="00784805" w:rsidTr="00A52805">
        <w:tc>
          <w:tcPr>
            <w:tcW w:w="876" w:type="dxa"/>
          </w:tcPr>
          <w:p w:rsidR="00A62BFE" w:rsidRPr="00784805" w:rsidRDefault="00784805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8" w:type="dxa"/>
          </w:tcPr>
          <w:p w:rsidR="00A62BFE" w:rsidRPr="00784805" w:rsidRDefault="00784805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5777" w:type="dxa"/>
          </w:tcPr>
          <w:p w:rsidR="00784805" w:rsidRPr="00784805" w:rsidRDefault="00784805" w:rsidP="00DC6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>- Конституция РФ (принята всенародным голосованием 12.12.1993 с изменениями, одобренными в ходе общероссийского голосования 01.07.2020)</w:t>
            </w:r>
          </w:p>
          <w:p w:rsidR="00784805" w:rsidRPr="00784805" w:rsidRDefault="00784805" w:rsidP="00DC60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>Конвенция о правах ребенка (принята резолюцией 44/25 Генеральной Ассамблеи от 20 ноября 1989 г)</w:t>
            </w:r>
          </w:p>
          <w:p w:rsidR="00784805" w:rsidRPr="00784805" w:rsidRDefault="00784805" w:rsidP="00DC60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Закон РФ о29.12. 2012 г. № 273-ФЗ «Об образовании в РФ»</w:t>
            </w:r>
          </w:p>
          <w:p w:rsidR="00784805" w:rsidRPr="00784805" w:rsidRDefault="00784805" w:rsidP="00DC60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Федеральный государственный образовательный стандарт  дошкольного образования (Утвержден  Приказом </w:t>
            </w:r>
            <w:proofErr w:type="spellStart"/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17 октября 2013 г. № 1155).</w:t>
            </w:r>
          </w:p>
          <w:p w:rsidR="00784805" w:rsidRPr="00784805" w:rsidRDefault="00784805" w:rsidP="00DC60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>- Стратегия развития  воспитания в Российской Федерации на период до 2025 года (утв. Распоряжением Правительства РФ от 29 мая 2015 г. № 996-р)</w:t>
            </w:r>
          </w:p>
          <w:p w:rsidR="00784805" w:rsidRPr="00784805" w:rsidRDefault="00784805" w:rsidP="00DC60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Национальный проект «Образование» (утвержден президиумом Совета при Президенте Российской </w:t>
            </w:r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по стратегическому развитию и национальным проектам (протокол от 24.12.2018 № 16), реализуемый в 2018-2024 г. направлен на достижение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  <w:proofErr w:type="gramEnd"/>
          </w:p>
          <w:p w:rsidR="00784805" w:rsidRPr="00784805" w:rsidRDefault="00784805" w:rsidP="00DC60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>- «СТРАТЕГИЯ патриотического образования детей и молодежи Краснодарского края», утверждена приказом министерства образования науки и молодежной политики Краснодарского края от 30.10.2017 г, № 4514.</w:t>
            </w:r>
          </w:p>
          <w:p w:rsidR="00784805" w:rsidRPr="00784805" w:rsidRDefault="00784805" w:rsidP="00DC60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bCs/>
                <w:sz w:val="24"/>
                <w:szCs w:val="24"/>
              </w:rPr>
              <w:t>-Программа развития МАДОУ детский сад № 18 , утверждена приказом от 31.08.2020г. №66.</w:t>
            </w:r>
          </w:p>
          <w:p w:rsidR="00A62BFE" w:rsidRPr="00784805" w:rsidRDefault="00A62BFE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E" w:rsidRPr="00784805" w:rsidTr="00A52805">
        <w:tc>
          <w:tcPr>
            <w:tcW w:w="876" w:type="dxa"/>
          </w:tcPr>
          <w:p w:rsidR="00A62BFE" w:rsidRPr="00784805" w:rsidRDefault="00784805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18" w:type="dxa"/>
          </w:tcPr>
          <w:p w:rsidR="00A62BFE" w:rsidRPr="00784805" w:rsidRDefault="00784805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05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5777" w:type="dxa"/>
          </w:tcPr>
          <w:p w:rsidR="00784805" w:rsidRPr="00784805" w:rsidRDefault="00784805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Значимость создания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данного проекта</w:t>
            </w:r>
            <w:r w:rsidRPr="0078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образования в Краснодарском крае  заключается в распространении опыта создания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патриотических мини- центров в ДОО  Краснодарского края. Внедрение предлагаемой системы, позволит повысить качество воспитательной работы с детьми дошкольного возраста, обеспечить преемственность в работе  ДОО, школы, и внедрить в дошкольные  образовательные организации муниципалитета и региона эффективные технологии патриотического образования. </w:t>
            </w:r>
            <w:proofErr w:type="gramStart"/>
            <w:r w:rsidRPr="0078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Кроме того,  созданная  в ходе инновационной работы  система патриотического воспитания   в МАДОУ № 18  может быть использована  дошкольными образовательными учреждениями при   разработке  примерной рабочей программы воспитания для образовательных организаций, реализующих образовательные программы дошкольного образования  на основе требований  Федерального Закона «Об образовании в </w:t>
            </w:r>
            <w:r w:rsidRPr="0078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Федерации» по вопросам воспитания обучающихся с учетом Плана мероприятий по реализации в  2021- 2025 годах Стратегии развития воспитания</w:t>
            </w:r>
            <w:proofErr w:type="gramEnd"/>
            <w:r w:rsidRPr="0078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Российской Федерации на период до 2025 года, что является актуальной проблемой  воспитания, формирования и развития </w:t>
            </w:r>
            <w:proofErr w:type="gramStart"/>
            <w:r w:rsidRPr="0078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личности</w:t>
            </w:r>
            <w:proofErr w:type="gramEnd"/>
            <w:r w:rsidRPr="007848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дошкольных образовательных организациях и предполагает преемственность пол отношению к достижению воспитательных целей начального   общего образования,  к реализации Примерной  программы воспитания, одобренной федеральным учебно-методическим  объединением по общему образованию (протокол  от 2 июня 2020 г. № 2/20).</w:t>
            </w:r>
          </w:p>
          <w:p w:rsidR="00A62BFE" w:rsidRPr="00784805" w:rsidRDefault="00A62BFE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7" w:rsidRPr="00DD5497" w:rsidTr="00A52805">
        <w:tc>
          <w:tcPr>
            <w:tcW w:w="876" w:type="dxa"/>
          </w:tcPr>
          <w:p w:rsidR="00DD5497" w:rsidRPr="00DD5497" w:rsidRDefault="00DD5497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18" w:type="dxa"/>
          </w:tcPr>
          <w:p w:rsidR="00DD5497" w:rsidRPr="00DD5497" w:rsidRDefault="00DD5497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97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5777" w:type="dxa"/>
          </w:tcPr>
          <w:p w:rsidR="00DD5497" w:rsidRPr="00DD5497" w:rsidRDefault="00DD5497" w:rsidP="00DC60E3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 система патриотического воспитания  на основе взаимодействия  ДОО с социальными партнерами. Новым в реализации проекта является введение элементов </w:t>
            </w:r>
            <w:r w:rsidRPr="00DD5497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военно-патриотического движения </w:t>
            </w:r>
            <w:proofErr w:type="spellStart"/>
            <w:r w:rsidRPr="00DD549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D5497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работу военно-патриотического клуба «Маленький юнармеец», в  рамках которого у детей идёт пропаганда военной службы своей родине. </w:t>
            </w:r>
          </w:p>
          <w:p w:rsidR="00DD5497" w:rsidRPr="00DD5497" w:rsidRDefault="00DD5497" w:rsidP="00DC60E3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отечества через организацию встреч с ветеранами, воинами срочной службы, воинами афганцами и пр. помогает предавать тот накопленный опыт и поднять чувство гордости за то, что дети являются частью этой великой страны. </w:t>
            </w:r>
            <w:proofErr w:type="gramStart"/>
            <w:r w:rsidRPr="00DD5497">
              <w:rPr>
                <w:rFonts w:ascii="Times New Roman" w:hAnsi="Times New Roman" w:cs="Times New Roman"/>
                <w:sz w:val="24"/>
                <w:szCs w:val="24"/>
              </w:rPr>
              <w:t>Проводя встречи с ветеранами ВОВ и ветеранами боевых действий воспитанникам передается</w:t>
            </w:r>
            <w:proofErr w:type="gramEnd"/>
            <w:r w:rsidRPr="00DD5497">
              <w:rPr>
                <w:rFonts w:ascii="Times New Roman" w:hAnsi="Times New Roman" w:cs="Times New Roman"/>
                <w:sz w:val="24"/>
                <w:szCs w:val="24"/>
              </w:rPr>
              <w:t xml:space="preserve"> огромный опыт, накопленный разными поколениями как нужно любить и уважать свою родину, именно такой человек без особых проблем вольётся в общество и у него уже есть тот багаж знаний и умений. Детям прививается чувство, что если ты </w:t>
            </w:r>
            <w:r w:rsidRPr="00D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 своей страны, то ты должен жить по её законам, а социализация - это процесс и результат усвоения и активного воспроизводства социального опыта, осуществляемого в общение и деятельности.</w:t>
            </w:r>
          </w:p>
          <w:p w:rsidR="00DD5497" w:rsidRPr="00DD5497" w:rsidRDefault="00DD5497" w:rsidP="00DC60E3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97">
              <w:rPr>
                <w:rFonts w:ascii="Times New Roman" w:hAnsi="Times New Roman" w:cs="Times New Roman"/>
                <w:sz w:val="24"/>
                <w:szCs w:val="24"/>
              </w:rPr>
              <w:t>Новым является  и работа объединения «Юный журналист», направленная на освещение деятельности  ДОО через  создание детьми телепередач.</w:t>
            </w:r>
          </w:p>
          <w:p w:rsidR="00DD5497" w:rsidRPr="00DD5497" w:rsidRDefault="00DD5497" w:rsidP="00DC60E3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549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Инновацией является  сама система  </w:t>
            </w:r>
            <w:r w:rsidRPr="00DD549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взаимодействия с представителями молодежного центра, районного музея семьи Степановых, школьного музея, воинской части, районного совета ветеранов, военно-патриотического центра «</w:t>
            </w:r>
            <w:proofErr w:type="spellStart"/>
            <w:r w:rsidRPr="00DD549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Юнармия</w:t>
            </w:r>
            <w:proofErr w:type="spellEnd"/>
            <w:r w:rsidRPr="00DD549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», включающая   организацию мероприятий в тесном взаимодействии,  что дает возможность трансляции опыта работы в патриотическом воспитании детей на более широкую аудиторию.</w:t>
            </w:r>
          </w:p>
          <w:p w:rsidR="00DD5497" w:rsidRPr="00DD5497" w:rsidRDefault="00DD5497" w:rsidP="00DC60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497" w:rsidRPr="00784805" w:rsidTr="00A52805">
        <w:tc>
          <w:tcPr>
            <w:tcW w:w="876" w:type="dxa"/>
          </w:tcPr>
          <w:p w:rsidR="00DD5497" w:rsidRPr="00784805" w:rsidRDefault="00DD5497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18" w:type="dxa"/>
          </w:tcPr>
          <w:p w:rsidR="00DD5497" w:rsidRPr="00784805" w:rsidRDefault="00DD5497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777" w:type="dxa"/>
          </w:tcPr>
          <w:p w:rsidR="009A1237" w:rsidRPr="009A1237" w:rsidRDefault="009A1237" w:rsidP="00DC60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Предлагаемая система работы по взаимодействию разных структур с дошкольной образовательной организацией,  разработанные, апробированные и изданные материалы  в ходе реализации  проекта,  окажут практическую помощь в организации  работы по патриотическому воспитанию дошкольников   педагогам ДОО района и Краснодарского края. </w:t>
            </w:r>
          </w:p>
          <w:p w:rsidR="009A1237" w:rsidRPr="009A1237" w:rsidRDefault="009A1237" w:rsidP="00DC60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изменениями, происходящими в системе дошкольного  образования в последнее время, возможно, будет решен вопрос о принятии   дошкольников в отряд Юнармейцев. </w:t>
            </w:r>
          </w:p>
          <w:p w:rsidR="00DD5497" w:rsidRPr="00784805" w:rsidRDefault="00DD5497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497" w:rsidRPr="009A1237" w:rsidTr="00A52805">
        <w:tc>
          <w:tcPr>
            <w:tcW w:w="876" w:type="dxa"/>
          </w:tcPr>
          <w:p w:rsidR="00DD5497" w:rsidRPr="009A1237" w:rsidRDefault="009A1237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8" w:type="dxa"/>
          </w:tcPr>
          <w:p w:rsidR="00DD5497" w:rsidRPr="009A1237" w:rsidRDefault="009A1237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777" w:type="dxa"/>
          </w:tcPr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Преимущественно репродуктивный, построенный</w:t>
            </w: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принципу от </w:t>
            </w:r>
            <w:proofErr w:type="gram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простого</w:t>
            </w:r>
            <w:proofErr w:type="gram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сложному; </w:t>
            </w:r>
            <w:proofErr w:type="spell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гендерный</w:t>
            </w:r>
            <w:proofErr w:type="spell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воспитании. Реализации проекта  проходит  через интеграцию разных образовательных областей и взаимодействие всех специалистов и </w:t>
            </w: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социальных партнеров. 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sz w:val="24"/>
                <w:szCs w:val="24"/>
              </w:rPr>
              <w:t>Тип взаимодействия - ребенок – объект педагогического воздействия</w:t>
            </w:r>
            <w:r w:rsidRPr="009A123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, р</w:t>
            </w:r>
            <w:r w:rsidRPr="009A1237">
              <w:rPr>
                <w:rFonts w:ascii="Times New Roman" w:hAnsi="Times New Roman" w:cs="Times New Roman"/>
                <w:sz w:val="24"/>
                <w:szCs w:val="24"/>
              </w:rPr>
              <w:t xml:space="preserve">ебенок – субъект предметно - практической активности и познания. Работа строится </w:t>
            </w: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по интересам, с  учетом личностного развития, с учетом пола ребенка, с учетом окружающего социума. Для раскрытия той или иной темы используется  процесс игры. Например, детям очень интересно будет играть в «путешествия», во время которых они смогут узнать что — то новое о малой или большой Родине, других странах.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Одним из наиболее эффективных методов является образовательное путешествие, в том числе виртуальное, основу которого составляет активная, творческая, и во многом самостоятельная деятельность детей, связанная с изучением и исследованием разнообразных объектов реальной среды. Основными принципами организации образовательного путешествия являются: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– создание условий для непосредственного взаимодействия дошкольников с окружающими объектами среды патриотической направленности, которые становятся основным средством получения информации о мире и человеке;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– организация специальной деятельности, в процессе которой на основании личных ощущений и наблюдений у детей будет происходить формирование новых представлений.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– организация активной самостоятельной деятельности участников образовательного путешествия, в процессе которой исследование объекта сопровождается личным переживанием, связанным с определенными усилиями, поиском и открытием нового;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 соединение различных видов деятельности участников в процессе образовательного путешествия – наблюдения, поиска и анализа информации, постановки опытов и экспериментов и др.;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 создание </w:t>
            </w:r>
            <w:proofErr w:type="gram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ситуации выбора источников получения информации</w:t>
            </w:r>
            <w:proofErr w:type="gram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объектах окружающего мира;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– сведение к минимуму посреднической деятельности педагога в процессе «диалога» дошкольников с объектом изучения.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Таким образом, путешествие предполагает отличные от экскурсии способы освоения мира, усвоения новых понятий и смыслов. Целью путешествия является </w:t>
            </w:r>
            <w:r w:rsidRPr="009A1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самопознание и самосовершенствование</w:t>
            </w: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подход </w:t>
            </w:r>
            <w:proofErr w:type="gram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:р</w:t>
            </w:r>
            <w:proofErr w:type="gram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азработаны такие образовательные маршруты, по которым организуются с детьми путешествуем несколько раз и в разное время года. 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того чтобы поддерживать интерес детей и </w:t>
            </w:r>
            <w:proofErr w:type="spell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родителейиспользуются</w:t>
            </w:r>
            <w:proofErr w:type="spell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возможности интерактивной </w:t>
            </w:r>
            <w:proofErr w:type="spell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онлайн-стены</w:t>
            </w:r>
            <w:proofErr w:type="spell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 «доски») </w:t>
            </w:r>
            <w:proofErr w:type="spell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Padlet</w:t>
            </w:r>
            <w:proofErr w:type="spell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Интерактивная </w:t>
            </w:r>
            <w:proofErr w:type="spell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онлайн-доска</w:t>
            </w:r>
            <w:proofErr w:type="spell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Padlet</w:t>
            </w:r>
            <w:proofErr w:type="spell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это полезный инструмент и в детской проектной деятельности, она дает возможность визуализировать информацию. Результаты исследовательской деятельности в группе  в виде фото-, видео- и просто текстового материала выставляются  на </w:t>
            </w:r>
            <w:proofErr w:type="spell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онлайн-стене</w:t>
            </w:r>
            <w:proofErr w:type="spell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Родители имеют возможность увидеть образовательный процесс и принять в нём посильное участие (например, в обогащении РППС – мини-музей, библиотека, видеотека). Со своей стороны, родители и дети, собрав информацию по интересующему вопросу, имеют прекрасную возможность выложить её на стене </w:t>
            </w:r>
            <w:proofErr w:type="spellStart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>Padlet</w:t>
            </w:r>
            <w:proofErr w:type="spellEnd"/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всеобщего обозрения.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Таким образом, вся работа по реализации программы патриотического воспитания в ДОО выстраивается в целенаправленную систему патриотического воспитания, приобретает комплексный характер.</w:t>
            </w:r>
          </w:p>
          <w:p w:rsidR="009A1237" w:rsidRPr="009A1237" w:rsidRDefault="009A1237" w:rsidP="00DC60E3">
            <w:pPr>
              <w:spacing w:after="5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7" w:rsidRPr="009A1237" w:rsidRDefault="00DD5497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497" w:rsidRPr="00E630BC" w:rsidTr="00A52805">
        <w:tc>
          <w:tcPr>
            <w:tcW w:w="876" w:type="dxa"/>
          </w:tcPr>
          <w:p w:rsidR="00DD5497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918" w:type="dxa"/>
          </w:tcPr>
          <w:p w:rsidR="00DD5497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5777" w:type="dxa"/>
          </w:tcPr>
          <w:p w:rsidR="00DD5497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5497" w:rsidRPr="00E630BC" w:rsidTr="00A52805">
        <w:tc>
          <w:tcPr>
            <w:tcW w:w="876" w:type="dxa"/>
          </w:tcPr>
          <w:p w:rsidR="00DD5497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2918" w:type="dxa"/>
          </w:tcPr>
          <w:p w:rsidR="00DD5497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777" w:type="dxa"/>
          </w:tcPr>
          <w:p w:rsidR="00DD5497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630BC" w:rsidRPr="00E630BC" w:rsidTr="00A52805">
        <w:tc>
          <w:tcPr>
            <w:tcW w:w="876" w:type="dxa"/>
          </w:tcPr>
          <w:p w:rsidR="00E630BC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2918" w:type="dxa"/>
          </w:tcPr>
          <w:p w:rsidR="00E630BC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777" w:type="dxa"/>
          </w:tcPr>
          <w:p w:rsidR="00E630BC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дополнительных возможностей по взаимодействию ДОУ и социума;</w:t>
            </w:r>
          </w:p>
          <w:p w:rsidR="00E630BC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нормативно-правовой базы;</w:t>
            </w:r>
          </w:p>
          <w:p w:rsidR="00E630BC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организации инновационной работы в ДОУ;</w:t>
            </w:r>
          </w:p>
          <w:p w:rsidR="00E630BC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профессионального мастерства педагогов по данному направлению;</w:t>
            </w:r>
          </w:p>
          <w:p w:rsidR="00E630BC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общего плана работы с социальными партнерами;</w:t>
            </w:r>
          </w:p>
          <w:p w:rsidR="00E630BC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знаний родителей по вопросу патриотического воспитания дошкольников.</w:t>
            </w:r>
          </w:p>
        </w:tc>
      </w:tr>
      <w:tr w:rsidR="00E630BC" w:rsidRPr="00E630BC" w:rsidTr="00A52805">
        <w:tc>
          <w:tcPr>
            <w:tcW w:w="876" w:type="dxa"/>
          </w:tcPr>
          <w:p w:rsidR="00E630BC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2918" w:type="dxa"/>
          </w:tcPr>
          <w:p w:rsidR="00E630BC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777" w:type="dxa"/>
          </w:tcPr>
          <w:p w:rsidR="00E630BC" w:rsidRPr="00E630BC" w:rsidRDefault="00E630BC" w:rsidP="00DC60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материалы;</w:t>
            </w:r>
          </w:p>
          <w:p w:rsidR="00E630BC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консультаций.</w:t>
            </w:r>
          </w:p>
        </w:tc>
      </w:tr>
      <w:tr w:rsidR="00E630BC" w:rsidRPr="00E630BC" w:rsidTr="00A52805">
        <w:tc>
          <w:tcPr>
            <w:tcW w:w="876" w:type="dxa"/>
          </w:tcPr>
          <w:p w:rsidR="00E630BC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918" w:type="dxa"/>
          </w:tcPr>
          <w:p w:rsidR="00E630BC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5777" w:type="dxa"/>
          </w:tcPr>
          <w:p w:rsidR="00E630BC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 </w:t>
            </w:r>
          </w:p>
        </w:tc>
      </w:tr>
      <w:tr w:rsidR="00E630BC" w:rsidRPr="00E630BC" w:rsidTr="00A52805">
        <w:tc>
          <w:tcPr>
            <w:tcW w:w="876" w:type="dxa"/>
          </w:tcPr>
          <w:p w:rsidR="00E630BC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11.2.1.</w:t>
            </w:r>
          </w:p>
        </w:tc>
        <w:tc>
          <w:tcPr>
            <w:tcW w:w="2918" w:type="dxa"/>
          </w:tcPr>
          <w:p w:rsidR="00E630BC" w:rsidRPr="00E630BC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777" w:type="dxa"/>
          </w:tcPr>
          <w:p w:rsidR="00E630BC" w:rsidRPr="00E630BC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</w:t>
            </w:r>
            <w:r w:rsidRPr="00E630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630BC" w:rsidRPr="00DE1EBF" w:rsidTr="00A52805">
        <w:tc>
          <w:tcPr>
            <w:tcW w:w="876" w:type="dxa"/>
          </w:tcPr>
          <w:p w:rsidR="00E630BC" w:rsidRPr="00DE1EBF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hAnsi="Times New Roman" w:cs="Times New Roman"/>
                <w:sz w:val="24"/>
                <w:szCs w:val="24"/>
              </w:rPr>
              <w:t>11.2.2.</w:t>
            </w:r>
          </w:p>
        </w:tc>
        <w:tc>
          <w:tcPr>
            <w:tcW w:w="2918" w:type="dxa"/>
          </w:tcPr>
          <w:p w:rsidR="00E630BC" w:rsidRPr="00DE1EBF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777" w:type="dxa"/>
          </w:tcPr>
          <w:p w:rsidR="00E630BC" w:rsidRPr="00DE1EBF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материалов;</w:t>
            </w:r>
          </w:p>
          <w:p w:rsidR="00E630BC" w:rsidRPr="00DE1EBF" w:rsidRDefault="00E630B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детьми с целью формирования патриотизма, формирования и развития коммуникативных навыков, укрепления и сохранения здоровья детей;</w:t>
            </w:r>
          </w:p>
          <w:p w:rsidR="00DE1EBF" w:rsidRDefault="00E630BC" w:rsidP="00DC60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взаимосвязи   со школой, воинской частью, советом ветеранов, с др. организациями  через совместную деятельность. </w:t>
            </w:r>
          </w:p>
          <w:p w:rsidR="00E630BC" w:rsidRPr="00DE1EBF" w:rsidRDefault="00E630BC" w:rsidP="00DC60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Придать </w:t>
            </w:r>
            <w:r w:rsid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проводимой работе системность, </w:t>
            </w: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и целенаправленность;</w:t>
            </w:r>
          </w:p>
          <w:p w:rsidR="00E630BC" w:rsidRPr="00DE1EBF" w:rsidRDefault="00DE1EBF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интереса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 к «малой родине» и ее </w:t>
            </w: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истории, к героям войны и труда,  к   патриотической деятельности. Сохранение памяти о наших земляках- участниках Великой Отечественной войны, погибших и оставшихся в живых, необходимостью формирования в детях патриотизма и чувства любви к Родине;</w:t>
            </w:r>
          </w:p>
          <w:p w:rsidR="00DE1EBF" w:rsidRPr="00DE1EBF" w:rsidRDefault="00DE1EBF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план работы и корректировка действий;</w:t>
            </w:r>
          </w:p>
          <w:p w:rsidR="00DE1EBF" w:rsidRPr="00DE1EBF" w:rsidRDefault="00DE1EBF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опытом.</w:t>
            </w:r>
          </w:p>
        </w:tc>
      </w:tr>
      <w:tr w:rsidR="00E630BC" w:rsidRPr="00DE1EBF" w:rsidTr="00A52805">
        <w:tc>
          <w:tcPr>
            <w:tcW w:w="876" w:type="dxa"/>
          </w:tcPr>
          <w:p w:rsidR="00E630BC" w:rsidRPr="00DE1EBF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11.2.3.</w:t>
            </w:r>
          </w:p>
        </w:tc>
        <w:tc>
          <w:tcPr>
            <w:tcW w:w="2918" w:type="dxa"/>
          </w:tcPr>
          <w:p w:rsidR="00E630BC" w:rsidRPr="00DE1EBF" w:rsidRDefault="00E630B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777" w:type="dxa"/>
          </w:tcPr>
          <w:p w:rsidR="00DE1EBF" w:rsidRPr="00DE1EBF" w:rsidRDefault="00DE1EBF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пекты, проекты, сценарии, планы;</w:t>
            </w:r>
          </w:p>
          <w:p w:rsidR="00E630BC" w:rsidRPr="00DE1EBF" w:rsidRDefault="00DE1EBF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разработок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E1EBF" w:rsidRPr="00DE1EBF" w:rsidRDefault="00DE1EBF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E1EBF" w:rsidRPr="00DE1EBF" w:rsidRDefault="00DE1EBF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EB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Сценарии, планы, конспекты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0BC" w:rsidRPr="0085235E" w:rsidTr="00A52805">
        <w:tc>
          <w:tcPr>
            <w:tcW w:w="876" w:type="dxa"/>
          </w:tcPr>
          <w:p w:rsidR="00E630BC" w:rsidRPr="0085235E" w:rsidRDefault="00E716E8" w:rsidP="00DC6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918" w:type="dxa"/>
          </w:tcPr>
          <w:p w:rsidR="00E630BC" w:rsidRPr="0085235E" w:rsidRDefault="00E716E8" w:rsidP="00DC6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5777" w:type="dxa"/>
          </w:tcPr>
          <w:p w:rsidR="0085235E" w:rsidRPr="0085235E" w:rsidRDefault="0085235E" w:rsidP="00DC60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235E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бобщающий.</w:t>
            </w:r>
          </w:p>
          <w:p w:rsidR="00E630BC" w:rsidRPr="0085235E" w:rsidRDefault="00E630BC" w:rsidP="00DC60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0BC" w:rsidRPr="0085235E" w:rsidTr="00A52805">
        <w:tc>
          <w:tcPr>
            <w:tcW w:w="876" w:type="dxa"/>
          </w:tcPr>
          <w:p w:rsidR="00E630BC" w:rsidRPr="0085235E" w:rsidRDefault="00E716E8" w:rsidP="00DC6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hAnsi="Times New Roman" w:cs="Times New Roman"/>
                <w:sz w:val="24"/>
                <w:szCs w:val="24"/>
              </w:rPr>
              <w:t>11.3.1.</w:t>
            </w:r>
          </w:p>
        </w:tc>
        <w:tc>
          <w:tcPr>
            <w:tcW w:w="2918" w:type="dxa"/>
          </w:tcPr>
          <w:p w:rsidR="00E630BC" w:rsidRPr="0085235E" w:rsidRDefault="00E716E8" w:rsidP="00DC6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777" w:type="dxa"/>
          </w:tcPr>
          <w:p w:rsidR="00E630BC" w:rsidRPr="0085235E" w:rsidRDefault="0085235E" w:rsidP="00DC60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2023- 2024 </w:t>
            </w:r>
            <w:proofErr w:type="spellStart"/>
            <w:r w:rsidRPr="0085235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235E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DB5151" w:rsidRPr="0085235E" w:rsidTr="00A52805">
        <w:tc>
          <w:tcPr>
            <w:tcW w:w="876" w:type="dxa"/>
          </w:tcPr>
          <w:p w:rsidR="00DB5151" w:rsidRPr="0085235E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hAnsi="Times New Roman" w:cs="Times New Roman"/>
                <w:sz w:val="24"/>
                <w:szCs w:val="24"/>
              </w:rPr>
              <w:t>11.3.2.</w:t>
            </w:r>
          </w:p>
        </w:tc>
        <w:tc>
          <w:tcPr>
            <w:tcW w:w="2918" w:type="dxa"/>
          </w:tcPr>
          <w:p w:rsidR="00DB5151" w:rsidRPr="0085235E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777" w:type="dxa"/>
          </w:tcPr>
          <w:p w:rsidR="00DB5151" w:rsidRPr="0085235E" w:rsidRDefault="0085235E" w:rsidP="00DC60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наиболее значимых достижений и их описание;</w:t>
            </w:r>
          </w:p>
          <w:p w:rsidR="0085235E" w:rsidRPr="0085235E" w:rsidRDefault="0085235E" w:rsidP="00DC60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накопленного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151" w:rsidRPr="0085235E" w:rsidTr="00A52805">
        <w:tc>
          <w:tcPr>
            <w:tcW w:w="876" w:type="dxa"/>
          </w:tcPr>
          <w:p w:rsidR="00DB5151" w:rsidRPr="0085235E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hAnsi="Times New Roman" w:cs="Times New Roman"/>
                <w:sz w:val="24"/>
                <w:szCs w:val="24"/>
              </w:rPr>
              <w:t>11.3.3.</w:t>
            </w:r>
          </w:p>
        </w:tc>
        <w:tc>
          <w:tcPr>
            <w:tcW w:w="2918" w:type="dxa"/>
          </w:tcPr>
          <w:p w:rsidR="00DB5151" w:rsidRPr="0085235E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E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777" w:type="dxa"/>
          </w:tcPr>
          <w:p w:rsidR="00DB5151" w:rsidRPr="0085235E" w:rsidRDefault="0085235E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3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 анализа</w:t>
            </w:r>
          </w:p>
        </w:tc>
      </w:tr>
      <w:tr w:rsidR="00DB5151" w:rsidRPr="00E630BC" w:rsidTr="00A52805">
        <w:tc>
          <w:tcPr>
            <w:tcW w:w="876" w:type="dxa"/>
          </w:tcPr>
          <w:p w:rsidR="00DB5151" w:rsidRPr="00E630BC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8" w:type="dxa"/>
          </w:tcPr>
          <w:p w:rsidR="00DB5151" w:rsidRPr="00E630BC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777" w:type="dxa"/>
          </w:tcPr>
          <w:p w:rsidR="00DB5151" w:rsidRPr="00E630BC" w:rsidRDefault="0085235E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B5151" w:rsidRPr="00E630BC" w:rsidTr="00A52805">
        <w:tc>
          <w:tcPr>
            <w:tcW w:w="876" w:type="dxa"/>
          </w:tcPr>
          <w:p w:rsidR="00DB5151" w:rsidRPr="00E630BC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8" w:type="dxa"/>
          </w:tcPr>
          <w:p w:rsidR="00DB5151" w:rsidRPr="00E630BC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 в практику образовательных организаций края</w:t>
            </w:r>
          </w:p>
        </w:tc>
        <w:tc>
          <w:tcPr>
            <w:tcW w:w="5777" w:type="dxa"/>
          </w:tcPr>
          <w:p w:rsidR="00DB5151" w:rsidRPr="00E630BC" w:rsidRDefault="0085235E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16E8" w:rsidRPr="0089450E" w:rsidTr="00A52805">
        <w:tc>
          <w:tcPr>
            <w:tcW w:w="876" w:type="dxa"/>
          </w:tcPr>
          <w:p w:rsidR="00E716E8" w:rsidRPr="0089450E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8" w:type="dxa"/>
          </w:tcPr>
          <w:p w:rsidR="00E716E8" w:rsidRPr="0089450E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E">
              <w:rPr>
                <w:rFonts w:ascii="Times New Roman" w:hAnsi="Times New Roman" w:cs="Times New Roman"/>
                <w:sz w:val="24"/>
                <w:szCs w:val="24"/>
              </w:rPr>
              <w:t>Перечень научных и учебно-методических разработок по теме инновационной деятельности</w:t>
            </w:r>
          </w:p>
        </w:tc>
        <w:tc>
          <w:tcPr>
            <w:tcW w:w="5777" w:type="dxa"/>
          </w:tcPr>
          <w:p w:rsidR="0089450E" w:rsidRPr="0089450E" w:rsidRDefault="0089450E" w:rsidP="00DC60E3">
            <w:pPr>
              <w:spacing w:after="13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>- «Методическое пособие «</w:t>
            </w:r>
            <w:r w:rsidRPr="00894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ДОУ с образовательными организациями и другими учреждениями  как условие совершенствования  системы патриотического воспитания дошкольников»  </w:t>
            </w:r>
          </w:p>
          <w:p w:rsidR="0089450E" w:rsidRPr="0089450E" w:rsidRDefault="0089450E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Сборник мероприятий  по патриотическому воспитанию дошкольников </w:t>
            </w:r>
            <w:r w:rsidRPr="00894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- будущее твое, Россия» (</w:t>
            </w:r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акции, выставки, конкурсы, фестивали, экскурсии, деятельность кружков, поисковая деятельность, празднование памятных дат,  встречи с ветеранами ВОВ, боевых действий в Афганистане;  беседы, посвященные чествованию памятных дат, дней воинской славы и многое другое). </w:t>
            </w:r>
            <w:proofErr w:type="gramEnd"/>
          </w:p>
          <w:p w:rsidR="0089450E" w:rsidRPr="0089450E" w:rsidRDefault="0089450E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Сборник  нормативно-правовых документов по  организации  взаимодействия с социальными партнерами (Положение о сетевом взаимодействии, договора, приказы, программы кружков и объединений, Положение и программа работы музея в ДОО). </w:t>
            </w:r>
          </w:p>
          <w:p w:rsidR="0089450E" w:rsidRPr="0089450E" w:rsidRDefault="0089450E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«</w:t>
            </w:r>
            <w:r w:rsidRPr="00894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Интерактивная </w:t>
            </w:r>
            <w:proofErr w:type="spellStart"/>
            <w:r w:rsidRPr="0089450E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онлайн-доска</w:t>
            </w:r>
            <w:proofErr w:type="spellEnd"/>
            <w:r w:rsidRPr="00894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450E">
              <w:rPr>
                <w:rFonts w:ascii="Times New Roman" w:hAnsi="Times New Roman" w:cs="Times New Roman"/>
                <w:bCs/>
                <w:sz w:val="24"/>
                <w:szCs w:val="24"/>
              </w:rPr>
              <w:t>Padlet</w:t>
            </w:r>
            <w:proofErr w:type="spellEnd"/>
            <w:r w:rsidRPr="00894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патриотическом воспитании  дошкольников».</w:t>
            </w:r>
          </w:p>
          <w:p w:rsidR="00E716E8" w:rsidRPr="0089450E" w:rsidRDefault="0089450E" w:rsidP="00DC60E3">
            <w:pPr>
              <w:spacing w:after="6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Интернет-ресурс «Открытая площадка» (банк разработок по реализации инновационного проекта (с целью обмена опытом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Особенностью данного ресурса является его относительная открытость - имеющиеся материалы могут быть использованы всеми заинтересованными лицами, а также банк материалов может пополняться по желанию пользователей. Политика работы с данным ресурсом может быть выражена следующим </w:t>
            </w:r>
            <w:proofErr w:type="spellStart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слоганом</w:t>
            </w:r>
            <w:proofErr w:type="spellEnd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>: «Учись! Пробуй! Предлагай своё!».</w:t>
            </w:r>
          </w:p>
        </w:tc>
      </w:tr>
      <w:tr w:rsidR="00E716E8" w:rsidRPr="00E630BC" w:rsidTr="00A52805">
        <w:tc>
          <w:tcPr>
            <w:tcW w:w="876" w:type="dxa"/>
          </w:tcPr>
          <w:p w:rsidR="00E716E8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18" w:type="dxa"/>
          </w:tcPr>
          <w:p w:rsidR="00E716E8" w:rsidRPr="00E630BC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</w:t>
            </w:r>
          </w:p>
        </w:tc>
        <w:tc>
          <w:tcPr>
            <w:tcW w:w="5777" w:type="dxa"/>
          </w:tcPr>
          <w:p w:rsidR="00E716E8" w:rsidRPr="00E630BC" w:rsidRDefault="007A516C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16E8" w:rsidRPr="00E630BC" w:rsidTr="00A52805">
        <w:tc>
          <w:tcPr>
            <w:tcW w:w="876" w:type="dxa"/>
          </w:tcPr>
          <w:p w:rsidR="00E716E8" w:rsidRDefault="00E716E8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18" w:type="dxa"/>
          </w:tcPr>
          <w:p w:rsidR="00E716E8" w:rsidRPr="00E630BC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777" w:type="dxa"/>
          </w:tcPr>
          <w:p w:rsidR="00E716E8" w:rsidRPr="00E630BC" w:rsidRDefault="00E716E8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6E8" w:rsidRPr="0089450E" w:rsidTr="00A52805">
        <w:tc>
          <w:tcPr>
            <w:tcW w:w="876" w:type="dxa"/>
          </w:tcPr>
          <w:p w:rsidR="00E716E8" w:rsidRPr="0089450E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918" w:type="dxa"/>
          </w:tcPr>
          <w:p w:rsidR="00E716E8" w:rsidRPr="0089450E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E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5777" w:type="dxa"/>
          </w:tcPr>
          <w:p w:rsidR="00E716E8" w:rsidRPr="0089450E" w:rsidRDefault="0089450E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 ДОО  отвечает современным требованиям к созданию развивающей предметно-пространственной среды в соответствии с </w:t>
            </w:r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группах оборудованы  центры патриотического воспитания,  функционирует музей «Патриот». На территории ДОО оформлена  аллея славы, имеется копия Мамаева кургана,  оформлена кубанская хата. В методическом кабинете, в группах </w:t>
            </w:r>
            <w:proofErr w:type="gramStart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методической</w:t>
            </w:r>
            <w:proofErr w:type="gramEnd"/>
            <w:r w:rsidRPr="008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художественной литературы по патриотическому воспитанию дошкольников, альбомы, иллюстрации. В каждой группе имеются ноутбуки, экран. </w:t>
            </w:r>
          </w:p>
        </w:tc>
      </w:tr>
      <w:tr w:rsidR="00E716E8" w:rsidRPr="00E630BC" w:rsidTr="00A52805">
        <w:tc>
          <w:tcPr>
            <w:tcW w:w="876" w:type="dxa"/>
          </w:tcPr>
          <w:p w:rsidR="00E716E8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2918" w:type="dxa"/>
          </w:tcPr>
          <w:p w:rsidR="00E716E8" w:rsidRPr="00E630BC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777" w:type="dxa"/>
          </w:tcPr>
          <w:p w:rsidR="00E716E8" w:rsidRPr="00E630BC" w:rsidRDefault="0089450E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16E8" w:rsidRPr="00E630BC" w:rsidTr="00A52805">
        <w:tc>
          <w:tcPr>
            <w:tcW w:w="876" w:type="dxa"/>
          </w:tcPr>
          <w:p w:rsidR="00E716E8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918" w:type="dxa"/>
          </w:tcPr>
          <w:p w:rsidR="00E716E8" w:rsidRPr="00E630BC" w:rsidRDefault="007A516C" w:rsidP="00DC6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5777" w:type="dxa"/>
          </w:tcPr>
          <w:p w:rsidR="00E716E8" w:rsidRPr="00E630BC" w:rsidRDefault="0089450E" w:rsidP="00DC60E3">
            <w:pPr>
              <w:spacing w:after="13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82BA5" w:rsidRDefault="00982BA5" w:rsidP="0098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Представляя заявку на конкурс, гарантируем, что авторы инновационного проекта:</w:t>
      </w:r>
    </w:p>
    <w:p w:rsidR="00982BA5" w:rsidRDefault="00982BA5" w:rsidP="0098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согласны с условиями участия в данном конкурсе;</w:t>
      </w:r>
    </w:p>
    <w:p w:rsidR="00982BA5" w:rsidRDefault="00982BA5" w:rsidP="0098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82BA5" w:rsidRDefault="00982BA5" w:rsidP="0098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982BA5" w:rsidRDefault="00982BA5" w:rsidP="0098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CED" w:rsidRPr="00E630BC" w:rsidRDefault="005F1CED" w:rsidP="005F1C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1CED" w:rsidRPr="00E630BC" w:rsidSect="00C5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F98"/>
    <w:multiLevelType w:val="hybridMultilevel"/>
    <w:tmpl w:val="26608CD8"/>
    <w:lvl w:ilvl="0" w:tplc="1B666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CED"/>
    <w:rsid w:val="000460ED"/>
    <w:rsid w:val="00232428"/>
    <w:rsid w:val="002754D7"/>
    <w:rsid w:val="00473A44"/>
    <w:rsid w:val="00486667"/>
    <w:rsid w:val="005C4CB1"/>
    <w:rsid w:val="005F01D2"/>
    <w:rsid w:val="005F1CED"/>
    <w:rsid w:val="00702201"/>
    <w:rsid w:val="00784805"/>
    <w:rsid w:val="007A516C"/>
    <w:rsid w:val="0085235E"/>
    <w:rsid w:val="0089450E"/>
    <w:rsid w:val="00982BA5"/>
    <w:rsid w:val="009A1237"/>
    <w:rsid w:val="00A52805"/>
    <w:rsid w:val="00A62BFE"/>
    <w:rsid w:val="00C56541"/>
    <w:rsid w:val="00D137C3"/>
    <w:rsid w:val="00DB5151"/>
    <w:rsid w:val="00DC60E3"/>
    <w:rsid w:val="00DD5497"/>
    <w:rsid w:val="00DE1EBF"/>
    <w:rsid w:val="00E630BC"/>
    <w:rsid w:val="00E7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497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2021-09-17T08:20:00Z</cp:lastPrinted>
  <dcterms:created xsi:type="dcterms:W3CDTF">2021-09-14T08:00:00Z</dcterms:created>
  <dcterms:modified xsi:type="dcterms:W3CDTF">2021-09-17T09:01:00Z</dcterms:modified>
</cp:coreProperties>
</file>