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F87" w:rsidRDefault="00BA0F64" w:rsidP="00BA0F64">
      <w:pPr>
        <w:pBdr>
          <w:bottom w:val="triple" w:sz="4" w:space="1" w:color="002060"/>
        </w:pBdr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723A7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5ADC1648" wp14:editId="484FAD29">
            <wp:simplePos x="0" y="0"/>
            <wp:positionH relativeFrom="margin">
              <wp:posOffset>-319405</wp:posOffset>
            </wp:positionH>
            <wp:positionV relativeFrom="margin">
              <wp:posOffset>-139065</wp:posOffset>
            </wp:positionV>
            <wp:extent cx="840105" cy="70485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131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</w:t>
      </w:r>
      <w:r w:rsidR="00DB0EC5">
        <w:rPr>
          <w:rFonts w:ascii="Times New Roman" w:hAnsi="Times New Roman" w:cs="Times New Roman"/>
          <w:sz w:val="28"/>
          <w:szCs w:val="28"/>
        </w:rPr>
        <w:t>ж</w:t>
      </w:r>
      <w:r w:rsidR="0012131E">
        <w:rPr>
          <w:rFonts w:ascii="Times New Roman" w:hAnsi="Times New Roman" w:cs="Times New Roman"/>
          <w:sz w:val="28"/>
          <w:szCs w:val="28"/>
        </w:rPr>
        <w:t>дение</w:t>
      </w:r>
      <w:r w:rsidR="00DB0EC5">
        <w:rPr>
          <w:rFonts w:ascii="Times New Roman" w:hAnsi="Times New Roman" w:cs="Times New Roman"/>
          <w:sz w:val="28"/>
          <w:szCs w:val="28"/>
        </w:rPr>
        <w:t xml:space="preserve"> детский сад № 16 «Пчелка» муниципального образования  город-курорт Анапа</w:t>
      </w:r>
    </w:p>
    <w:p w:rsidR="00DB0EC5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DB0EC5" w:rsidRDefault="00DB0EC5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63C2D" w:rsidRDefault="00663C2D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3C2D" w:rsidRDefault="00663C2D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0EC5" w:rsidRPr="001945B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B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B0EC5" w:rsidRPr="001945B4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C5" w:rsidRDefault="00DB0EC5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B4">
        <w:rPr>
          <w:rFonts w:ascii="Times New Roman" w:hAnsi="Times New Roman" w:cs="Times New Roman"/>
          <w:b/>
          <w:sz w:val="28"/>
          <w:szCs w:val="28"/>
        </w:rPr>
        <w:t xml:space="preserve">о реализации проекта  краевой инновационной площадки  по теме: «Социализация </w:t>
      </w:r>
      <w:r w:rsidR="0094051C">
        <w:rPr>
          <w:rFonts w:ascii="Times New Roman" w:hAnsi="Times New Roman" w:cs="Times New Roman"/>
          <w:b/>
          <w:sz w:val="28"/>
          <w:szCs w:val="28"/>
        </w:rPr>
        <w:t xml:space="preserve">дошкольников </w:t>
      </w:r>
      <w:r w:rsidRPr="001945B4">
        <w:rPr>
          <w:rFonts w:ascii="Times New Roman" w:hAnsi="Times New Roman" w:cs="Times New Roman"/>
          <w:b/>
          <w:sz w:val="28"/>
          <w:szCs w:val="28"/>
        </w:rPr>
        <w:t>с ограниченными возможностями здоровья и психолого-педагогическая поддержка их родителей»</w:t>
      </w:r>
    </w:p>
    <w:p w:rsidR="001945B4" w:rsidRPr="001945B4" w:rsidRDefault="001945B4" w:rsidP="001945B4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C5" w:rsidRPr="00663C2D" w:rsidRDefault="00DB0EC5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4F87" w:rsidRPr="00663C2D" w:rsidRDefault="00224F87" w:rsidP="00663C2D">
      <w:pPr>
        <w:spacing w:line="360" w:lineRule="auto"/>
        <w:ind w:left="0" w:hanging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224F87">
      <w:pPr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2131E" w:rsidRDefault="0012131E" w:rsidP="00663C2D">
      <w:pPr>
        <w:ind w:left="0"/>
        <w:rPr>
          <w:rFonts w:ascii="Times New Roman" w:hAnsi="Times New Roman"/>
          <w:b/>
          <w:sz w:val="28"/>
          <w:szCs w:val="28"/>
        </w:rPr>
      </w:pPr>
    </w:p>
    <w:p w:rsidR="0012131E" w:rsidRDefault="0012131E" w:rsidP="0012131E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D1CFC" w:rsidRDefault="00BD1CFC" w:rsidP="00224F87">
      <w:pPr>
        <w:spacing w:line="276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224F87" w:rsidRPr="00BD1CFC" w:rsidRDefault="00224F87" w:rsidP="00224F87">
      <w:pPr>
        <w:spacing w:line="276" w:lineRule="auto"/>
        <w:ind w:left="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1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</w:t>
      </w:r>
      <w:r w:rsidRPr="00BD1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Паспортная информация </w:t>
      </w:r>
    </w:p>
    <w:p w:rsidR="00224F87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Юридическое н</w:t>
      </w:r>
      <w:r w:rsidR="00663C2D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азвание учреждения</w:t>
      </w:r>
      <w:r w:rsidR="00956B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63C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3C2D" w:rsidRDefault="00663C2D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№ 16 «Пчелка» муниципального образования город-курорт Анапа</w:t>
      </w:r>
    </w:p>
    <w:p w:rsidR="00224F87" w:rsidRPr="003E03AA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Учредитель</w:t>
      </w:r>
      <w:r w:rsidR="00956B11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Default="00663C2D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муниципального образования город-курорт Анапа</w:t>
      </w:r>
    </w:p>
    <w:p w:rsidR="00224F87" w:rsidRPr="003E03AA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Юридический адрес</w:t>
      </w:r>
      <w:r w:rsidR="00956B11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663C2D" w:rsidRDefault="00663C2D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353440, РФ, Краснодарский край, город Анапа, ул. Калинина/Таманская</w:t>
      </w:r>
      <w:r w:rsidR="001945B4">
        <w:rPr>
          <w:rFonts w:ascii="Times New Roman" w:eastAsia="Times New Roman" w:hAnsi="Times New Roman" w:cs="Times New Roman"/>
          <w:sz w:val="28"/>
          <w:szCs w:val="28"/>
          <w:lang w:eastAsia="ru-RU"/>
        </w:rPr>
        <w:t>, 4б/5</w:t>
      </w:r>
    </w:p>
    <w:p w:rsidR="00224F87" w:rsidRPr="003E03AA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ФИО руководителя</w:t>
      </w:r>
      <w:r w:rsidR="00956B11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Default="001945B4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 обязаннос</w:t>
      </w:r>
      <w:r w:rsidR="00956B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заведующего</w:t>
      </w:r>
      <w:r w:rsidR="00FC0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бюджетного дошкольного образовательного учреждения детского сада № 16 «Пчелка»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Логова Людмила Сергеевна</w:t>
      </w:r>
    </w:p>
    <w:p w:rsidR="00224F87" w:rsidRPr="003E03AA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Телефон, факс, e-mail</w:t>
      </w:r>
      <w:r w:rsidR="00956B11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Default="001945B4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Тел./факс: 8(86133) 5-49-61, 4-64-87</w:t>
      </w:r>
    </w:p>
    <w:p w:rsidR="0094048E" w:rsidRPr="0094048E" w:rsidRDefault="001945B4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9404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940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9" w:history="1">
        <w:r w:rsidR="0094048E" w:rsidRPr="009E285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pchelka</w:t>
        </w:r>
        <w:r w:rsidR="0094048E" w:rsidRPr="0094048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16</w:t>
        </w:r>
        <w:r w:rsidR="0094048E" w:rsidRPr="009E285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anapa</w:t>
        </w:r>
        <w:r w:rsidR="0094048E" w:rsidRPr="0094048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94048E" w:rsidRPr="009E285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94048E" w:rsidRPr="0094048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94048E" w:rsidRPr="009E285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224F87" w:rsidRPr="003E03AA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Сайт учреждения</w:t>
      </w:r>
      <w:r w:rsidR="00956B11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1945B4" w:rsidRPr="001945B4" w:rsidRDefault="001945B4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945B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www</w:t>
      </w:r>
      <w:r w:rsidRPr="001945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945B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anapa</w:t>
      </w:r>
      <w:r w:rsidRPr="001945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16</w:t>
      </w:r>
      <w:r w:rsidRPr="001945B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m</w:t>
      </w:r>
      <w:r w:rsidR="0094048E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b</w:t>
      </w:r>
      <w:r w:rsidRPr="001945B4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dou</w:t>
      </w:r>
    </w:p>
    <w:p w:rsidR="00224F87" w:rsidRDefault="00224F87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Ссылка на разде</w:t>
      </w:r>
      <w:r w:rsidR="00956B11" w:rsidRPr="003E03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 на сайте, посвященный проекту:</w:t>
      </w:r>
    </w:p>
    <w:p w:rsidR="00C70C38" w:rsidRPr="00C70C38" w:rsidRDefault="00026382" w:rsidP="005C751A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10" w:tgtFrame="_blank" w:history="1">
        <w:r w:rsidR="00C70C38" w:rsidRPr="00C70C38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http://www.anapa16mdou.ru/index/innovacionnaja_ploshhadka/0-41</w:t>
        </w:r>
      </w:hyperlink>
    </w:p>
    <w:p w:rsidR="001945B4" w:rsidRDefault="001945B4" w:rsidP="005C751A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5B4" w:rsidRPr="001945B4" w:rsidRDefault="001945B4" w:rsidP="005C751A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5B4" w:rsidRDefault="001945B4" w:rsidP="005C751A">
      <w:pPr>
        <w:spacing w:line="36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Default="00663C2D" w:rsidP="00224F87">
      <w:pPr>
        <w:spacing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Default="00663C2D" w:rsidP="00224F87">
      <w:pPr>
        <w:spacing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Default="00663C2D" w:rsidP="00224F87">
      <w:pPr>
        <w:spacing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C2D" w:rsidRPr="00EA3E35" w:rsidRDefault="00663C2D" w:rsidP="00663C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63C2D" w:rsidRDefault="00663C2D" w:rsidP="00B66328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51A" w:rsidRDefault="005C751A" w:rsidP="00B66328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328" w:rsidRDefault="00B66328" w:rsidP="00B66328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33D" w:rsidRDefault="00FB133D" w:rsidP="00FB133D">
      <w:pPr>
        <w:spacing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F87" w:rsidRDefault="00224F87" w:rsidP="003533A5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 и оценка качества инновации</w:t>
      </w:r>
    </w:p>
    <w:p w:rsidR="00337413" w:rsidRDefault="008E3555" w:rsidP="003533A5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Инновационная деятельность МБДОУ детского сада № 16 «Пчелка»</w:t>
      </w:r>
      <w:r w:rsidR="004B1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«Социализация дошкольников</w:t>
      </w:r>
      <w:r w:rsidR="0001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 и психолого-педагогическая поддержка их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13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</w:t>
      </w:r>
      <w:r w:rsidR="00DA4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комплексом диагностических инструментариев </w:t>
      </w:r>
      <w:r w:rsidR="00DA4BCB" w:rsidRPr="001F5B0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</w:t>
      </w:r>
      <w:r w:rsidR="001F5B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5B0C" w:rsidRPr="00DA4B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показателей эффективности инноваций</w:t>
      </w:r>
      <w:r w:rsidR="001F5B0C" w:rsidRPr="00DA4B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337413" w:rsidRPr="00DA4B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1F5B0C" w:rsidRPr="00DA4BCB">
        <w:rPr>
          <w:rFonts w:ascii="Times New Roman" w:hAnsi="Times New Roman" w:cs="Times New Roman"/>
          <w:sz w:val="28"/>
          <w:szCs w:val="28"/>
        </w:rPr>
        <w:t>с целью последующего</w:t>
      </w:r>
      <w:r w:rsidRPr="00DA4BCB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1F5B0C" w:rsidRPr="00DA4BCB">
        <w:rPr>
          <w:rFonts w:ascii="Times New Roman" w:hAnsi="Times New Roman" w:cs="Times New Roman"/>
          <w:sz w:val="28"/>
          <w:szCs w:val="28"/>
        </w:rPr>
        <w:t>а</w:t>
      </w:r>
      <w:r w:rsidRPr="00DA4BCB">
        <w:rPr>
          <w:rFonts w:ascii="Times New Roman" w:hAnsi="Times New Roman" w:cs="Times New Roman"/>
          <w:sz w:val="28"/>
          <w:szCs w:val="28"/>
        </w:rPr>
        <w:t xml:space="preserve"> от экспериментального режима в режим постоянного применения </w:t>
      </w:r>
      <w:r w:rsidR="00337413" w:rsidRPr="00DA4BCB">
        <w:rPr>
          <w:rFonts w:ascii="Times New Roman" w:hAnsi="Times New Roman" w:cs="Times New Roman"/>
          <w:sz w:val="28"/>
          <w:szCs w:val="28"/>
        </w:rPr>
        <w:t>в условиях детского сада</w:t>
      </w:r>
      <w:r w:rsidR="00DA4BCB">
        <w:rPr>
          <w:rFonts w:ascii="Times New Roman" w:hAnsi="Times New Roman" w:cs="Times New Roman"/>
          <w:sz w:val="28"/>
          <w:szCs w:val="28"/>
        </w:rPr>
        <w:t xml:space="preserve">,  а также предоставляющих основания для передачи опыта апробированной инновации в дошкольные учреждения, </w:t>
      </w:r>
      <w:r w:rsidR="00C57E40">
        <w:rPr>
          <w:rFonts w:ascii="Times New Roman" w:hAnsi="Times New Roman" w:cs="Times New Roman"/>
          <w:sz w:val="28"/>
          <w:szCs w:val="28"/>
        </w:rPr>
        <w:t>имеющие</w:t>
      </w:r>
      <w:r w:rsidR="00DA4BCB">
        <w:rPr>
          <w:rFonts w:ascii="Times New Roman" w:hAnsi="Times New Roman" w:cs="Times New Roman"/>
          <w:sz w:val="28"/>
          <w:szCs w:val="28"/>
        </w:rPr>
        <w:t xml:space="preserve"> практику специального и (или) инклюзивного дошкольного образования  детей с ограниченными возможностями здоровья</w:t>
      </w:r>
      <w:r w:rsidRPr="00DA4BCB">
        <w:rPr>
          <w:rFonts w:ascii="Times New Roman" w:hAnsi="Times New Roman" w:cs="Times New Roman"/>
          <w:sz w:val="28"/>
          <w:szCs w:val="28"/>
        </w:rPr>
        <w:t>.</w:t>
      </w:r>
      <w:r w:rsidR="00295146" w:rsidRPr="003374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295146" w:rsidRDefault="00337413" w:rsidP="00337413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  <w:r w:rsidR="00295146" w:rsidRPr="002951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</w:t>
      </w:r>
      <w:r w:rsidR="002951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-451"/>
        <w:tblW w:w="10207" w:type="dxa"/>
        <w:tblInd w:w="-318" w:type="dxa"/>
        <w:tblLook w:val="04A0" w:firstRow="1" w:lastRow="0" w:firstColumn="1" w:lastColumn="0" w:noHBand="0" w:noVBand="1"/>
      </w:tblPr>
      <w:tblGrid>
        <w:gridCol w:w="816"/>
        <w:gridCol w:w="6131"/>
        <w:gridCol w:w="3260"/>
      </w:tblGrid>
      <w:tr w:rsidR="001E24F1" w:rsidRPr="00697989" w:rsidTr="003533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1E24F1" w:rsidRPr="00697989" w:rsidRDefault="001E24F1" w:rsidP="001F5B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260" w:type="dxa"/>
          </w:tcPr>
          <w:p w:rsidR="001E24F1" w:rsidRPr="00697989" w:rsidRDefault="001E24F1" w:rsidP="001F5B0C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 диагностики</w:t>
            </w:r>
          </w:p>
        </w:tc>
      </w:tr>
      <w:tr w:rsidR="001E24F1" w:rsidRPr="00697989" w:rsidTr="007D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bottom w:val="single" w:sz="4" w:space="0" w:color="auto"/>
            </w:tcBorders>
          </w:tcPr>
          <w:p w:rsidR="001E24F1" w:rsidRPr="00697989" w:rsidRDefault="001E24F1" w:rsidP="00376E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Диагностика социальной адаптации детей с ОВЗ</w:t>
            </w:r>
          </w:p>
          <w:p w:rsidR="001E24F1" w:rsidRPr="00697989" w:rsidRDefault="008E3555" w:rsidP="00376E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(триада 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компонент-составляющих: социально-культурного компонента, социально-эмоциональной, мотивационно-потребностной сферы)</w:t>
            </w:r>
          </w:p>
        </w:tc>
      </w:tr>
      <w:tr w:rsidR="0004538E" w:rsidRPr="00697989" w:rsidTr="007D597E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38E" w:rsidRDefault="0004538E" w:rsidP="0004538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оциокультурный компонент</w:t>
            </w:r>
          </w:p>
        </w:tc>
      </w:tr>
      <w:tr w:rsidR="001E24F1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 w:val="restart"/>
            <w:tcBorders>
              <w:top w:val="single" w:sz="4" w:space="0" w:color="auto"/>
            </w:tcBorders>
          </w:tcPr>
          <w:p w:rsidR="001E24F1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Default="001B3848" w:rsidP="001B384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B3848" w:rsidRPr="001B3848" w:rsidRDefault="001B3848" w:rsidP="001B384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2.</w:t>
            </w:r>
          </w:p>
        </w:tc>
        <w:tc>
          <w:tcPr>
            <w:tcW w:w="6131" w:type="dxa"/>
            <w:tcBorders>
              <w:top w:val="single" w:sz="4" w:space="0" w:color="auto"/>
            </w:tcBorders>
          </w:tcPr>
          <w:p w:rsidR="001E24F1" w:rsidRPr="00697989" w:rsidRDefault="001E24F1" w:rsidP="00013D2A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Сфомированность навыков самообслуживания</w:t>
            </w:r>
          </w:p>
          <w:p w:rsidR="00E24F2C" w:rsidRPr="00697989" w:rsidRDefault="00E24F2C" w:rsidP="0069798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E24F1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Беседа.</w:t>
            </w:r>
          </w:p>
          <w:p w:rsidR="001E24F1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Наблюдение.</w:t>
            </w:r>
          </w:p>
          <w:p w:rsidR="001E24F1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Диагностика навыков </w:t>
            </w:r>
            <w:r w:rsidR="00F375A4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самообслуживания по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Шинкаренко В.А.</w:t>
            </w:r>
          </w:p>
          <w:p w:rsidR="00D7170C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="00D7170C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Карта сопровождения социальной адаптации</w:t>
            </w:r>
            <w:r w:rsidR="00B66328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(разработка МБДОУ №16)</w:t>
            </w:r>
          </w:p>
        </w:tc>
      </w:tr>
      <w:tr w:rsidR="001E24F1" w:rsidRPr="00697989" w:rsidTr="003533A5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vMerge/>
            <w:tcBorders>
              <w:bottom w:val="single" w:sz="4" w:space="0" w:color="auto"/>
            </w:tcBorders>
          </w:tcPr>
          <w:p w:rsidR="001E24F1" w:rsidRPr="00697989" w:rsidRDefault="001E24F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1E24F1" w:rsidRPr="00697989" w:rsidRDefault="001E24F1" w:rsidP="00FB133D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Сформированность норм поведения</w:t>
            </w:r>
          </w:p>
          <w:p w:rsidR="003A48C2" w:rsidRPr="00697989" w:rsidRDefault="003A48C2" w:rsidP="0069798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E24F1" w:rsidRPr="00697989" w:rsidRDefault="00697989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Беседа.</w:t>
            </w:r>
          </w:p>
          <w:p w:rsidR="001E24F1" w:rsidRPr="00697989" w:rsidRDefault="001E24F1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Наблюдение.</w:t>
            </w:r>
          </w:p>
          <w:p w:rsidR="001E24F1" w:rsidRPr="00697989" w:rsidRDefault="00697989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Анкетирование родителей.</w:t>
            </w:r>
          </w:p>
          <w:p w:rsidR="001E24F1" w:rsidRPr="00697989" w:rsidRDefault="00697989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1E24F1" w:rsidRPr="00697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</w:t>
            </w:r>
            <w:r w:rsidR="00D7170C" w:rsidRPr="00697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ностические методики</w:t>
            </w:r>
            <w:r w:rsidR="001E24F1" w:rsidRPr="00697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1E24F1" w:rsidRPr="001B3848" w:rsidRDefault="001E24F1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-Методика «Плохой заяц – это, кажется, про меня».</w:t>
            </w:r>
          </w:p>
          <w:p w:rsidR="00FB133D" w:rsidRPr="00697989" w:rsidRDefault="00697989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5.</w:t>
            </w:r>
            <w:r w:rsidR="00B66328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Карта </w:t>
            </w:r>
            <w:r w:rsidR="00D7170C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сопровождения   социальной адаптации</w:t>
            </w:r>
            <w:r w:rsidR="00B66328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(разработка МБДОУ №16)</w:t>
            </w:r>
          </w:p>
        </w:tc>
      </w:tr>
      <w:tr w:rsidR="00FB133D" w:rsidRPr="00697989" w:rsidTr="007D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33D" w:rsidRDefault="00FB133D" w:rsidP="00FB13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Социоэмоциональная сфера</w:t>
            </w:r>
          </w:p>
        </w:tc>
      </w:tr>
      <w:tr w:rsidR="001B3848" w:rsidRPr="00697989" w:rsidTr="00FE4D69">
        <w:trPr>
          <w:trHeight w:val="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131" w:type="dxa"/>
            <w:tcBorders>
              <w:top w:val="single" w:sz="4" w:space="0" w:color="auto"/>
              <w:bottom w:val="single" w:sz="4" w:space="0" w:color="auto"/>
            </w:tcBorders>
          </w:tcPr>
          <w:p w:rsidR="001B3848" w:rsidRPr="00FB133D" w:rsidRDefault="001B3848" w:rsidP="001B3848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B133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Сформированность навыков взаимодейст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вия со взрослыми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B3848" w:rsidRPr="00697989" w:rsidRDefault="001B3848" w:rsidP="001B3848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Беседа</w:t>
            </w:r>
          </w:p>
          <w:p w:rsidR="001B3848" w:rsidRDefault="001B3848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2.Наблюдение</w:t>
            </w:r>
          </w:p>
        </w:tc>
      </w:tr>
      <w:tr w:rsidR="001B3848" w:rsidRPr="00697989" w:rsidTr="00FE4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1B3848" w:rsidRDefault="001B3848" w:rsidP="007319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131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FB133D" w:rsidRDefault="001E24F1" w:rsidP="00670B3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B133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Сформированность навыков взаимодействия с детьми</w:t>
            </w:r>
          </w:p>
          <w:p w:rsidR="00670B32" w:rsidRPr="00FB133D" w:rsidRDefault="00670B32" w:rsidP="00670B3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744E" w:rsidRPr="00FB133D" w:rsidRDefault="00F5744E" w:rsidP="0069798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7989" w:rsidRPr="00FB133D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97989" w:rsidRPr="00FB133D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E24F1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Беседа</w:t>
            </w:r>
          </w:p>
          <w:p w:rsidR="001E24F1" w:rsidRPr="00697989" w:rsidRDefault="001E24F1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1E24F1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Диагностика навыков общения по Басову М.Я.</w:t>
            </w:r>
          </w:p>
          <w:p w:rsidR="001E24F1" w:rsidRPr="00697989" w:rsidRDefault="00697989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Диагностика 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«Индивидуальный профиль со</w:t>
            </w:r>
            <w:r w:rsidR="00DA4B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циального развития ребенка» по 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Степановой Г.Б.</w:t>
            </w:r>
          </w:p>
        </w:tc>
      </w:tr>
      <w:tr w:rsidR="00FB133D" w:rsidRPr="00697989" w:rsidTr="007D597E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33D" w:rsidRDefault="00FB133D" w:rsidP="00FB13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Мотивационно-потребностная  сфера</w:t>
            </w:r>
          </w:p>
        </w:tc>
      </w:tr>
      <w:tr w:rsidR="001B3848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1B3848" w:rsidRDefault="001B3848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  5.</w:t>
            </w:r>
          </w:p>
        </w:tc>
        <w:tc>
          <w:tcPr>
            <w:tcW w:w="6131" w:type="dxa"/>
            <w:tcBorders>
              <w:top w:val="single" w:sz="4" w:space="0" w:color="auto"/>
              <w:bottom w:val="single" w:sz="4" w:space="0" w:color="auto"/>
            </w:tcBorders>
          </w:tcPr>
          <w:p w:rsidR="00216F15" w:rsidRPr="00697989" w:rsidRDefault="00FB133D" w:rsidP="007D597E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Включенность в деятельность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E24F1" w:rsidRPr="00697989" w:rsidRDefault="00670B32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1E24F1" w:rsidRPr="00697989" w:rsidRDefault="00670B32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1E24F1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Наблюдение.</w:t>
            </w:r>
          </w:p>
        </w:tc>
      </w:tr>
      <w:tr w:rsidR="00D7170C" w:rsidRPr="00697989" w:rsidTr="007D59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70C" w:rsidRPr="00697989" w:rsidRDefault="00D7170C" w:rsidP="00670B32">
            <w:pPr>
              <w:pStyle w:val="a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Организация предметно-пространственной среды</w:t>
            </w:r>
          </w:p>
        </w:tc>
      </w:tr>
      <w:tr w:rsidR="003A48C2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  <w:tcBorders>
              <w:top w:val="single" w:sz="4" w:space="0" w:color="auto"/>
            </w:tcBorders>
          </w:tcPr>
          <w:p w:rsidR="003A48C2" w:rsidRPr="00697989" w:rsidRDefault="003A48C2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Методическое обеспечение образовательного процесса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A48C2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3A48C2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3A48C2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3A48C2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F5744E" w:rsidRPr="00697989" w:rsidTr="00353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F5744E" w:rsidRPr="003F1CAB" w:rsidRDefault="00F5744E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3F1CA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Моделирования пространства ДОУ с учетом возможностей и потребностей воспитанников с ОВЗ в соответствии с ФГОС ДО </w:t>
            </w:r>
            <w:r w:rsidR="003A48C2" w:rsidRPr="003F1CA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(создание наглядно-образного пространства</w:t>
            </w:r>
            <w:r w:rsidR="00B66328" w:rsidRPr="003F1CA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/безбарьерной среды</w:t>
            </w:r>
            <w:r w:rsidR="003A48C2" w:rsidRPr="003F1CA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3260" w:type="dxa"/>
          </w:tcPr>
          <w:p w:rsidR="00F5744E" w:rsidRPr="00697989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94048E" w:rsidRPr="00697989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94048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94048E" w:rsidRPr="00D67686" w:rsidRDefault="0094048E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F5744E" w:rsidRPr="00697989" w:rsidRDefault="00F5744E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744E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  <w:tcBorders>
              <w:bottom w:val="single" w:sz="4" w:space="0" w:color="auto"/>
            </w:tcBorders>
          </w:tcPr>
          <w:p w:rsidR="00F5744E" w:rsidRPr="00697989" w:rsidRDefault="00F5744E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Приобретение и оснащение  групповых, вспомогательных помещений реабилитационным, реабилитационно-игровым, коррекционно-развивающим оборудованием, игровыми комплексами, дидактическими материалами, игрушками.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Анализ документации.</w:t>
            </w:r>
          </w:p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Наблюдение</w:t>
            </w:r>
          </w:p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Карта структурно-функционального анализа элементов развивающей предметно-пространственной среды</w:t>
            </w:r>
            <w:r w:rsidR="00B66328" w:rsidRPr="006979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(разработка МБДОУ №16)</w:t>
            </w:r>
          </w:p>
        </w:tc>
      </w:tr>
      <w:tr w:rsidR="00271580" w:rsidRPr="00697989" w:rsidTr="007D59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580" w:rsidRPr="00697989" w:rsidRDefault="00271580" w:rsidP="00670B32">
            <w:pPr>
              <w:pStyle w:val="a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697989">
              <w:rPr>
                <w:rFonts w:ascii="Times New Roman" w:hAnsi="Times New Roman" w:cs="Times New Roman"/>
                <w:b w:val="0"/>
                <w:sz w:val="24"/>
                <w:szCs w:val="24"/>
                <w:lang w:eastAsia="ru-RU"/>
              </w:rPr>
              <w:t>Методическое обеспечение инновационной деятельности</w:t>
            </w:r>
          </w:p>
        </w:tc>
      </w:tr>
      <w:tr w:rsidR="00EA4901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  <w:tcBorders>
              <w:top w:val="single" w:sz="4" w:space="0" w:color="auto"/>
            </w:tcBorders>
          </w:tcPr>
          <w:p w:rsidR="00EA4901" w:rsidRPr="00697989" w:rsidRDefault="00EA490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Разработка и внедрение адаптированных образовательных программ для детей с ограниченными возможностями здоровья 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(четыре варианта программ для детей 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разных 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дизонтогенетических групп)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EA4901" w:rsidRPr="00697989" w:rsidRDefault="00EA4901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4901" w:rsidRPr="00697989" w:rsidTr="00353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EA4901" w:rsidRPr="00697989" w:rsidRDefault="00EA490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Разработка и реализация программы педагогического всеобуча  </w:t>
            </w:r>
            <w:r w:rsidR="007B0AAC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</w:t>
            </w:r>
            <w:r w:rsidR="008B01D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Социализация детей с ограниченными возможностями здоровья в условиях дошкольной образовательной организации»</w:t>
            </w:r>
          </w:p>
        </w:tc>
        <w:tc>
          <w:tcPr>
            <w:tcW w:w="3260" w:type="dxa"/>
          </w:tcPr>
          <w:p w:rsidR="00F5744E" w:rsidRPr="00697989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915BE0" w:rsidRPr="00697989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915BE0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  <w:p w:rsidR="00EA4901" w:rsidRPr="00D67686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EA4901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EA4901" w:rsidRPr="00697989" w:rsidRDefault="00EA490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Разработка и реализация программа психолого-педагогической поддержки родителей детей с ОВЗ</w:t>
            </w:r>
          </w:p>
        </w:tc>
        <w:tc>
          <w:tcPr>
            <w:tcW w:w="3260" w:type="dxa"/>
          </w:tcPr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EA4901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EA4901" w:rsidRPr="00697989" w:rsidTr="00353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EA4901" w:rsidRPr="00697989" w:rsidRDefault="00EA490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Разработка и внедрение индивидуальной карты сопровож</w:t>
            </w:r>
            <w:r w:rsidR="00F34D6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дения социальной адаптации ребенка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 ОВЗ</w:t>
            </w:r>
          </w:p>
        </w:tc>
        <w:tc>
          <w:tcPr>
            <w:tcW w:w="3260" w:type="dxa"/>
          </w:tcPr>
          <w:p w:rsidR="00F5744E" w:rsidRPr="00697989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EA4901" w:rsidRPr="00D67686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EA4901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EA4901" w:rsidRPr="00697989" w:rsidRDefault="00EA490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Разработка и внедрение технологии социальной адаптации</w:t>
            </w:r>
          </w:p>
        </w:tc>
        <w:tc>
          <w:tcPr>
            <w:tcW w:w="3260" w:type="dxa"/>
          </w:tcPr>
          <w:p w:rsidR="00F5744E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  <w:p w:rsidR="00EA4901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F5744E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</w:tc>
      </w:tr>
      <w:tr w:rsidR="00EA4901" w:rsidRPr="00697989" w:rsidTr="003533A5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  <w:tcBorders>
              <w:bottom w:val="single" w:sz="4" w:space="0" w:color="auto"/>
            </w:tcBorders>
          </w:tcPr>
          <w:p w:rsidR="00FB133D" w:rsidRPr="00697989" w:rsidRDefault="00EA4901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Разработка и внедрение карты структурно-функци</w:t>
            </w:r>
            <w:r w:rsidR="00EC581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онального анализа элементов развивающей предметно-пространственной среды</w:t>
            </w:r>
            <w:r w:rsidR="00214042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как фактора,</w:t>
            </w:r>
            <w:r w:rsidR="00EC581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благоприятствующего процессу социализации детей с ОВЗ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5744E" w:rsidRPr="00EC581D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F5744E" w:rsidRPr="00EC581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Анализ документации</w:t>
            </w:r>
          </w:p>
          <w:p w:rsidR="00EA4901" w:rsidRPr="00EC581D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="00F5744E" w:rsidRPr="00EC581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Наблюдение </w:t>
            </w:r>
          </w:p>
        </w:tc>
      </w:tr>
      <w:tr w:rsidR="00F5744E" w:rsidRPr="00697989" w:rsidTr="007D59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44E" w:rsidRPr="00697989" w:rsidRDefault="00F5744E" w:rsidP="00FB133D">
            <w:pPr>
              <w:pStyle w:val="a3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b w:val="0"/>
                <w:sz w:val="24"/>
                <w:szCs w:val="24"/>
                <w:lang w:val="ru-RU" w:eastAsia="ru-RU"/>
              </w:rPr>
              <w:t>Организация сетевого взаимодействия и трансляция опыта инновационной деятельности</w:t>
            </w:r>
          </w:p>
        </w:tc>
      </w:tr>
      <w:tr w:rsidR="00F5744E" w:rsidRPr="00697989" w:rsidTr="00353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  <w:tcBorders>
              <w:top w:val="single" w:sz="4" w:space="0" w:color="auto"/>
            </w:tcBorders>
          </w:tcPr>
          <w:p w:rsidR="00F5744E" w:rsidRPr="00697989" w:rsidRDefault="00A47922" w:rsidP="00412A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Охват сетевым взаимодействием с </w:t>
            </w:r>
            <w:r w:rsidR="00412A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15</w:t>
            </w:r>
            <w:r w:rsidR="00475BBF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-ю 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образовательными организациями Краснодарского края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5744E" w:rsidRPr="00697989" w:rsidRDefault="00D67686" w:rsidP="0069798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="00A47922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</w:tr>
      <w:tr w:rsidR="00A47922" w:rsidRPr="00697989" w:rsidTr="003533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7" w:type="dxa"/>
            <w:gridSpan w:val="2"/>
          </w:tcPr>
          <w:p w:rsidR="008C3FD0" w:rsidRPr="00AD0887" w:rsidRDefault="00A47922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Трансляция опыта:</w:t>
            </w:r>
          </w:p>
          <w:p w:rsidR="00A47922" w:rsidRPr="00697989" w:rsidRDefault="00FE4D69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-участие в  15</w:t>
            </w:r>
            <w:r w:rsidR="00BF3A92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-ти</w:t>
            </w:r>
            <w:r w:rsidR="00A47922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научно-практических конференциях</w:t>
            </w:r>
            <w:r w:rsidR="000F62D4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, семинарах</w:t>
            </w:r>
            <w:r w:rsidR="00A47922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47922" w:rsidRPr="00697989" w:rsidRDefault="00E8394C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-публикации 12</w:t>
            </w:r>
            <w:r w:rsidR="0000701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статей в </w:t>
            </w:r>
            <w:r w:rsidR="005E691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международных, федеральных, региональных</w:t>
            </w:r>
            <w:r w:rsidR="00BF3A92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сборниках</w:t>
            </w:r>
            <w:r w:rsidR="00A47922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47922" w:rsidRPr="00697989" w:rsidRDefault="00E8394C" w:rsidP="006979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-проведение 7</w:t>
            </w:r>
            <w:r w:rsidR="00E62B1A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-ми</w:t>
            </w:r>
            <w:r w:rsidR="00E0430A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городских, 5-ти </w:t>
            </w:r>
            <w:r w:rsidR="00A47922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зональных семинаров по теме инновационной деятельности</w:t>
            </w:r>
          </w:p>
        </w:tc>
        <w:tc>
          <w:tcPr>
            <w:tcW w:w="3260" w:type="dxa"/>
          </w:tcPr>
          <w:p w:rsidR="00A47922" w:rsidRPr="00697989" w:rsidRDefault="00D67686" w:rsidP="0069798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24F2C" w:rsidRPr="006979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документации</w:t>
            </w:r>
          </w:p>
        </w:tc>
      </w:tr>
    </w:tbl>
    <w:p w:rsidR="00FB133D" w:rsidRPr="00697989" w:rsidRDefault="00FB133D" w:rsidP="0069798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13D2A" w:rsidRDefault="00013D2A" w:rsidP="00013D2A">
      <w:pPr>
        <w:spacing w:line="276" w:lineRule="auto"/>
        <w:ind w:left="0"/>
        <w:rPr>
          <w:rFonts w:ascii="Times New Roman" w:hAnsi="Times New Roman" w:cs="Times New Roman"/>
          <w:sz w:val="24"/>
          <w:szCs w:val="24"/>
          <w:lang w:val="en-US" w:eastAsia="ru-RU" w:bidi="en-US"/>
        </w:rPr>
      </w:pPr>
    </w:p>
    <w:p w:rsidR="00291D1F" w:rsidRPr="007936AC" w:rsidRDefault="00E62B1A" w:rsidP="003533A5">
      <w:pPr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</w:t>
      </w:r>
      <w:r w:rsidR="00224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зультативность (определённая устойчи</w:t>
      </w:r>
      <w:r w:rsidR="002951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вость положительных результатов)</w:t>
      </w:r>
    </w:p>
    <w:p w:rsidR="00013D2A" w:rsidRDefault="00E87203" w:rsidP="003533A5">
      <w:pPr>
        <w:pStyle w:val="Default"/>
        <w:tabs>
          <w:tab w:val="left" w:pos="1020"/>
        </w:tabs>
        <w:spacing w:line="276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   У</w:t>
      </w:r>
      <w:r w:rsidR="00797F86">
        <w:rPr>
          <w:rFonts w:eastAsia="TimesNewRomanPSMT"/>
          <w:sz w:val="28"/>
          <w:szCs w:val="28"/>
        </w:rPr>
        <w:t>стойчивость положительных</w:t>
      </w:r>
      <w:r>
        <w:rPr>
          <w:rFonts w:eastAsia="TimesNewRomanPSMT"/>
          <w:sz w:val="28"/>
          <w:szCs w:val="28"/>
        </w:rPr>
        <w:t xml:space="preserve"> результатов деятельности краевой инновационной площадки на базе </w:t>
      </w:r>
      <w:r w:rsidR="00291D1F" w:rsidRPr="00291D1F">
        <w:rPr>
          <w:rFonts w:eastAsia="TimesNewRomanPSMT"/>
          <w:sz w:val="28"/>
          <w:szCs w:val="28"/>
        </w:rPr>
        <w:t xml:space="preserve">МБДОУ детского сада №16 «Пчелка» </w:t>
      </w:r>
      <w:r>
        <w:rPr>
          <w:rFonts w:eastAsia="TimesNewRomanPSMT"/>
          <w:sz w:val="28"/>
          <w:szCs w:val="28"/>
        </w:rPr>
        <w:t xml:space="preserve">определяется </w:t>
      </w:r>
      <w:r w:rsidR="00013D2A">
        <w:rPr>
          <w:rFonts w:eastAsia="TimesNewRomanPSMT"/>
          <w:sz w:val="28"/>
          <w:szCs w:val="28"/>
        </w:rPr>
        <w:t>достижение</w:t>
      </w:r>
      <w:r w:rsidR="00101121">
        <w:rPr>
          <w:rFonts w:eastAsia="TimesNewRomanPSMT"/>
          <w:sz w:val="28"/>
          <w:szCs w:val="28"/>
        </w:rPr>
        <w:t>м цели и задач, обозначенных</w:t>
      </w:r>
      <w:r>
        <w:rPr>
          <w:rFonts w:eastAsia="TimesNewRomanPSMT"/>
          <w:sz w:val="28"/>
          <w:szCs w:val="28"/>
        </w:rPr>
        <w:t xml:space="preserve"> на подготовительном этапе проекта </w:t>
      </w:r>
      <w:r w:rsidRPr="00CB09CF">
        <w:rPr>
          <w:rFonts w:eastAsia="TimesNewRomanPSMT"/>
          <w:sz w:val="28"/>
          <w:szCs w:val="28"/>
        </w:rPr>
        <w:t xml:space="preserve">и </w:t>
      </w:r>
      <w:r w:rsidR="00013D2A">
        <w:rPr>
          <w:rFonts w:eastAsia="TimesNewRomanPSMT"/>
          <w:sz w:val="28"/>
          <w:szCs w:val="28"/>
        </w:rPr>
        <w:t>решае</w:t>
      </w:r>
      <w:r w:rsidR="00101121">
        <w:rPr>
          <w:rFonts w:eastAsia="TimesNewRomanPSMT"/>
          <w:sz w:val="28"/>
          <w:szCs w:val="28"/>
        </w:rPr>
        <w:t>мых</w:t>
      </w:r>
      <w:r w:rsidR="005521FC" w:rsidRPr="00CB09CF">
        <w:rPr>
          <w:rFonts w:eastAsia="TimesNewRomanPSMT"/>
          <w:sz w:val="28"/>
          <w:szCs w:val="28"/>
        </w:rPr>
        <w:t xml:space="preserve"> </w:t>
      </w:r>
      <w:r w:rsidR="00797F86" w:rsidRPr="00CB09CF">
        <w:rPr>
          <w:rFonts w:eastAsia="TimesNewRomanPSMT"/>
          <w:sz w:val="28"/>
          <w:szCs w:val="28"/>
        </w:rPr>
        <w:t>в течение основного</w:t>
      </w:r>
      <w:r w:rsidR="00FB133D">
        <w:rPr>
          <w:rFonts w:eastAsia="TimesNewRomanPSMT"/>
          <w:sz w:val="28"/>
          <w:szCs w:val="28"/>
        </w:rPr>
        <w:t xml:space="preserve"> (партнерского)</w:t>
      </w:r>
      <w:r w:rsidR="00797F86" w:rsidRPr="00CB09CF">
        <w:rPr>
          <w:rFonts w:eastAsia="TimesNewRomanPSMT"/>
          <w:sz w:val="28"/>
          <w:szCs w:val="28"/>
        </w:rPr>
        <w:t xml:space="preserve"> периода инновационной деятельности</w:t>
      </w:r>
      <w:r w:rsidRPr="00CB09CF">
        <w:rPr>
          <w:rFonts w:eastAsia="TimesNewRomanPSMT"/>
          <w:sz w:val="28"/>
          <w:szCs w:val="28"/>
        </w:rPr>
        <w:t>.</w:t>
      </w:r>
      <w:r>
        <w:rPr>
          <w:rFonts w:eastAsia="TimesNewRomanPSMT"/>
          <w:sz w:val="28"/>
          <w:szCs w:val="28"/>
        </w:rPr>
        <w:t xml:space="preserve"> На завершающем</w:t>
      </w:r>
      <w:r w:rsidR="002A107D">
        <w:rPr>
          <w:rFonts w:eastAsia="TimesNewRomanPSMT"/>
          <w:sz w:val="28"/>
          <w:szCs w:val="28"/>
        </w:rPr>
        <w:t xml:space="preserve"> (фасилитационном) </w:t>
      </w:r>
      <w:r>
        <w:rPr>
          <w:rFonts w:eastAsia="TimesNewRomanPSMT"/>
          <w:sz w:val="28"/>
          <w:szCs w:val="28"/>
        </w:rPr>
        <w:t xml:space="preserve"> этапе</w:t>
      </w:r>
      <w:r w:rsidR="002A107D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</w:rPr>
        <w:t>инновацион</w:t>
      </w:r>
      <w:r w:rsidR="005521FC">
        <w:rPr>
          <w:rFonts w:eastAsia="TimesNewRomanPSMT"/>
          <w:sz w:val="28"/>
          <w:szCs w:val="28"/>
        </w:rPr>
        <w:t>н</w:t>
      </w:r>
      <w:r w:rsidR="000F62D4">
        <w:rPr>
          <w:rFonts w:eastAsia="TimesNewRomanPSMT"/>
          <w:sz w:val="28"/>
          <w:szCs w:val="28"/>
        </w:rPr>
        <w:t xml:space="preserve">ой деятельности были </w:t>
      </w:r>
      <w:r w:rsidR="00007010">
        <w:rPr>
          <w:rFonts w:eastAsia="TimesNewRomanPSMT"/>
          <w:sz w:val="28"/>
          <w:szCs w:val="28"/>
        </w:rPr>
        <w:t>достигнуты результаты</w:t>
      </w:r>
      <w:r w:rsidR="00013D2A">
        <w:rPr>
          <w:rFonts w:eastAsia="TimesNewRomanPSMT"/>
          <w:sz w:val="28"/>
          <w:szCs w:val="28"/>
        </w:rPr>
        <w:t>, показанные в таблице</w:t>
      </w:r>
      <w:r w:rsidR="00FB133D">
        <w:rPr>
          <w:rFonts w:eastAsia="TimesNewRomanPSMT"/>
          <w:sz w:val="28"/>
          <w:szCs w:val="28"/>
        </w:rPr>
        <w:t xml:space="preserve"> 2</w:t>
      </w:r>
      <w:r w:rsidR="002A107D">
        <w:rPr>
          <w:rFonts w:eastAsia="TimesNewRomanPSMT"/>
          <w:sz w:val="28"/>
          <w:szCs w:val="28"/>
        </w:rPr>
        <w:t>.</w:t>
      </w:r>
    </w:p>
    <w:p w:rsidR="00CB09CF" w:rsidRPr="000D1C37" w:rsidRDefault="002A107D" w:rsidP="00013D2A">
      <w:pPr>
        <w:pStyle w:val="Default"/>
        <w:tabs>
          <w:tab w:val="left" w:pos="1020"/>
        </w:tabs>
        <w:spacing w:line="360" w:lineRule="auto"/>
        <w:jc w:val="right"/>
        <w:rPr>
          <w:rFonts w:eastAsia="TimesNewRomanPSMT"/>
          <w:i/>
        </w:rPr>
      </w:pPr>
      <w:r>
        <w:rPr>
          <w:rFonts w:eastAsia="TimesNewRomanPSMT"/>
          <w:i/>
          <w:sz w:val="28"/>
          <w:szCs w:val="28"/>
        </w:rPr>
        <w:t xml:space="preserve">   </w:t>
      </w:r>
      <w:r w:rsidR="00654A14">
        <w:rPr>
          <w:rFonts w:eastAsia="TimesNewRomanPSMT"/>
          <w:i/>
          <w:sz w:val="28"/>
          <w:szCs w:val="28"/>
        </w:rPr>
        <w:t xml:space="preserve">     </w:t>
      </w:r>
      <w:r>
        <w:rPr>
          <w:rFonts w:eastAsia="TimesNewRomanPSMT"/>
          <w:i/>
          <w:sz w:val="28"/>
          <w:szCs w:val="28"/>
        </w:rPr>
        <w:t xml:space="preserve"> </w:t>
      </w:r>
      <w:r w:rsidR="00013D2A" w:rsidRPr="000D1C37">
        <w:rPr>
          <w:rFonts w:eastAsia="TimesNewRomanPSMT"/>
          <w:i/>
        </w:rPr>
        <w:t>Таблица 2</w:t>
      </w:r>
    </w:p>
    <w:tbl>
      <w:tblPr>
        <w:tblStyle w:val="-551"/>
        <w:tblW w:w="9924" w:type="dxa"/>
        <w:tblInd w:w="-318" w:type="dxa"/>
        <w:tblLook w:val="04A0" w:firstRow="1" w:lastRow="0" w:firstColumn="1" w:lastColumn="0" w:noHBand="0" w:noVBand="1"/>
      </w:tblPr>
      <w:tblGrid>
        <w:gridCol w:w="560"/>
        <w:gridCol w:w="3620"/>
        <w:gridCol w:w="5744"/>
      </w:tblGrid>
      <w:tr w:rsidR="002949C9" w:rsidTr="005D13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2949C9" w:rsidRPr="00C411ED" w:rsidRDefault="002949C9" w:rsidP="00AB69AC">
            <w:pPr>
              <w:pStyle w:val="Default"/>
              <w:tabs>
                <w:tab w:val="left" w:pos="1020"/>
              </w:tabs>
              <w:jc w:val="center"/>
              <w:rPr>
                <w:rFonts w:eastAsia="TimesNewRomanPSMT"/>
              </w:rPr>
            </w:pPr>
            <w:r w:rsidRPr="00C411ED">
              <w:rPr>
                <w:rFonts w:eastAsia="TimesNewRomanPSMT"/>
              </w:rPr>
              <w:t>№ п/п</w:t>
            </w:r>
          </w:p>
        </w:tc>
        <w:tc>
          <w:tcPr>
            <w:tcW w:w="3656" w:type="dxa"/>
          </w:tcPr>
          <w:p w:rsidR="002949C9" w:rsidRPr="00C411ED" w:rsidRDefault="002949C9" w:rsidP="00AB69AC">
            <w:pPr>
              <w:pStyle w:val="Default"/>
              <w:tabs>
                <w:tab w:val="left" w:pos="10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PSMT"/>
              </w:rPr>
            </w:pPr>
          </w:p>
        </w:tc>
        <w:tc>
          <w:tcPr>
            <w:tcW w:w="5853" w:type="dxa"/>
          </w:tcPr>
          <w:p w:rsidR="002949C9" w:rsidRPr="008C3FD0" w:rsidRDefault="002949C9" w:rsidP="00AB69AC">
            <w:pPr>
              <w:pStyle w:val="Default"/>
              <w:tabs>
                <w:tab w:val="left" w:pos="102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NewRomanPSMT"/>
              </w:rPr>
            </w:pPr>
            <w:r w:rsidRPr="00C411ED">
              <w:rPr>
                <w:rFonts w:eastAsia="TimesNewRomanPSMT"/>
              </w:rPr>
              <w:t>Результат</w:t>
            </w:r>
            <w:r w:rsidR="008C3FD0">
              <w:rPr>
                <w:rFonts w:eastAsia="TimesNewRomanPSMT"/>
              </w:rPr>
              <w:t>ы</w:t>
            </w:r>
            <w:r w:rsidR="003533A5">
              <w:rPr>
                <w:rFonts w:eastAsia="TimesNewRomanPSMT"/>
              </w:rPr>
              <w:t xml:space="preserve"> КИП</w:t>
            </w:r>
          </w:p>
        </w:tc>
      </w:tr>
      <w:tr w:rsidR="002949C9" w:rsidTr="005D1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2949C9" w:rsidRPr="00797F86" w:rsidRDefault="002949C9" w:rsidP="00797F86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 w:rsidRPr="00797F86">
              <w:rPr>
                <w:rFonts w:eastAsia="TimesNewRomanPSMT"/>
              </w:rPr>
              <w:t>1</w:t>
            </w:r>
          </w:p>
        </w:tc>
        <w:tc>
          <w:tcPr>
            <w:tcW w:w="3656" w:type="dxa"/>
          </w:tcPr>
          <w:p w:rsidR="002949C9" w:rsidRPr="00311570" w:rsidRDefault="002949C9" w:rsidP="00EC581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5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Разработаны и реализованы условия, обеспечивающие успешную социализацию детей с ОВЗ и психолого-педагогическую поддержку их родителей </w:t>
            </w:r>
          </w:p>
        </w:tc>
        <w:tc>
          <w:tcPr>
            <w:tcW w:w="5853" w:type="dxa"/>
          </w:tcPr>
          <w:p w:rsidR="002949C9" w:rsidRDefault="002949C9" w:rsidP="000527B3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14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безбарьерная доступная ср</w:t>
            </w:r>
            <w:r w:rsidR="000F62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</w:t>
            </w:r>
            <w:r w:rsidR="00052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пандусы, расширеннные проемы, коридоры, поручни.</w:t>
            </w:r>
          </w:p>
          <w:p w:rsidR="0084524A" w:rsidRDefault="002949C9" w:rsidP="000527B3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Групповые и вспомогательные пространства обогащены</w:t>
            </w:r>
            <w:r w:rsidRPr="009414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современным реабилитационным оборудованием</w:t>
            </w:r>
            <w:r w:rsidR="00052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(кресла, вертикализаторы, вертикализаторы-опора, стульчаки, ходунки); </w:t>
            </w:r>
            <w:r w:rsidRPr="009414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илита</w:t>
            </w:r>
            <w:r w:rsidR="00AB6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ционно-игровыми тренажерами (компьютерно-интерактивные тренажеры, сенсорное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052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интерактивным</w:t>
            </w:r>
            <w:r w:rsidR="00AB69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52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(столы, тумба); коррекционно-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развивающим</w:t>
            </w:r>
            <w:r w:rsidRPr="009414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0527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игровым.</w:t>
            </w:r>
          </w:p>
          <w:p w:rsidR="007936AC" w:rsidRDefault="00C411ED" w:rsidP="00F34D6E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294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Каждое оборудование определено в классификационный ряд и проанализировано с позиции качества влияния на процесс социальной адаптации ребенка с ОВЗ</w:t>
            </w:r>
            <w:r w:rsidR="00F34D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949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B69AC" w:rsidRPr="005521FC" w:rsidRDefault="00AB69AC" w:rsidP="00F34D6E">
            <w:pPr>
              <w:pStyle w:val="a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49C9" w:rsidTr="005D13BE">
        <w:trPr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2949C9" w:rsidRPr="00797F86" w:rsidRDefault="002949C9" w:rsidP="00797F86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2.</w:t>
            </w:r>
          </w:p>
        </w:tc>
        <w:tc>
          <w:tcPr>
            <w:tcW w:w="3656" w:type="dxa"/>
          </w:tcPr>
          <w:p w:rsidR="002949C9" w:rsidRPr="00B230C6" w:rsidRDefault="002949C9" w:rsidP="007936AC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230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Разработана и внедрена 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ДОУ</w:t>
            </w:r>
            <w:r w:rsidRPr="00B230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модель </w:t>
            </w:r>
            <w:r w:rsidR="007936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</w:t>
            </w:r>
            <w:r w:rsidRPr="00B230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социальной адаптации детей с ограниченными возможностями </w:t>
            </w:r>
          </w:p>
        </w:tc>
        <w:tc>
          <w:tcPr>
            <w:tcW w:w="5853" w:type="dxa"/>
          </w:tcPr>
          <w:p w:rsidR="007936AC" w:rsidRDefault="002949C9" w:rsidP="00B230C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Данная модель трансформировалась в систему работы по сопровождению социальной адаптации детей с ОВЗ и оказанию психолого-педаг</w:t>
            </w:r>
            <w:r w:rsidR="00AD08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огической поддержки их родителям</w:t>
            </w:r>
            <w:r w:rsidR="004D44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(Приложение 1</w:t>
            </w:r>
            <w:r w:rsidR="00537D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B69AC" w:rsidRPr="00B230C6" w:rsidRDefault="00AB69AC" w:rsidP="00B230C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C581D" w:rsidTr="005D1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EC581D" w:rsidRDefault="007E2435" w:rsidP="00797F86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3</w:t>
            </w:r>
          </w:p>
        </w:tc>
        <w:tc>
          <w:tcPr>
            <w:tcW w:w="3656" w:type="dxa"/>
          </w:tcPr>
          <w:p w:rsidR="00EC581D" w:rsidRDefault="00EC581D" w:rsidP="00EC581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Разработаны и внедрены адаптированные образовательные программы для детей с ОВЗ </w:t>
            </w:r>
          </w:p>
          <w:p w:rsidR="00EC581D" w:rsidRPr="00B230C6" w:rsidRDefault="00EC581D" w:rsidP="007936AC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53" w:type="dxa"/>
          </w:tcPr>
          <w:p w:rsidR="00EC581D" w:rsidRDefault="00EC581D" w:rsidP="00EC581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 представлены сборником, в котором   предложены четыре варианта адаптированных образовательных  программ для детей, относящихся к разным дизонтогенетическим группам: ребенок с расстройствами аутистического спектра; ребенок с умственной отсталостью, ребенок с нарушениями опорно-двигательного аппарата; ребенок со сложной структурой дефекта.</w:t>
            </w:r>
          </w:p>
          <w:p w:rsidR="00AB69AC" w:rsidRDefault="00AB69AC" w:rsidP="00EC581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E2435" w:rsidTr="005D13BE">
        <w:trPr>
          <w:trHeight w:val="1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7E2435" w:rsidRDefault="007E2435" w:rsidP="00797F86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lastRenderedPageBreak/>
              <w:t>4</w:t>
            </w:r>
          </w:p>
        </w:tc>
        <w:tc>
          <w:tcPr>
            <w:tcW w:w="3656" w:type="dxa"/>
          </w:tcPr>
          <w:p w:rsidR="007E2435" w:rsidRPr="005521FC" w:rsidRDefault="007E2435" w:rsidP="00EC581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Разработана и реализована программа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педагогического всеобуча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«Социализация детей с ограниченными возможностями здоровья в условиях дошкольной образовательной организации»</w:t>
            </w:r>
          </w:p>
        </w:tc>
        <w:tc>
          <w:tcPr>
            <w:tcW w:w="5853" w:type="dxa"/>
          </w:tcPr>
          <w:p w:rsidR="007E2435" w:rsidRDefault="00F34D6E" w:rsidP="00F34D6E">
            <w:pPr>
              <w:ind w:left="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4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Разработанная </w:t>
            </w:r>
            <w:r w:rsidR="00937207" w:rsidRPr="00F34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программа обучения педаг</w:t>
            </w:r>
            <w:r w:rsidR="002B44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огов позволила</w:t>
            </w:r>
            <w:r w:rsidR="00937207" w:rsidRPr="00F34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повысить уровень психолого-педагогической  компетентности в вопросах сопровождения социальной адаптации детей с ОВЗ с целью формирования предпосылок позитивной социализации ребенка с особыми образовательными потребностями.</w:t>
            </w:r>
          </w:p>
          <w:p w:rsidR="00AB69AC" w:rsidRPr="00F34D6E" w:rsidRDefault="00AB69AC" w:rsidP="00F34D6E">
            <w:pPr>
              <w:ind w:left="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7207" w:rsidTr="005D1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937207" w:rsidRDefault="00937207" w:rsidP="00797F86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5</w:t>
            </w:r>
          </w:p>
        </w:tc>
        <w:tc>
          <w:tcPr>
            <w:tcW w:w="3656" w:type="dxa"/>
          </w:tcPr>
          <w:p w:rsidR="00937207" w:rsidRDefault="00937207" w:rsidP="00EC581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Разработана и реализована </w:t>
            </w:r>
            <w:r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программа психолого-педагогической</w:t>
            </w:r>
            <w:r w:rsidR="002B449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поддержки родителей детей с ограниченными возможностями здоровья</w:t>
            </w:r>
          </w:p>
        </w:tc>
        <w:tc>
          <w:tcPr>
            <w:tcW w:w="5853" w:type="dxa"/>
          </w:tcPr>
          <w:p w:rsidR="00937207" w:rsidRDefault="00F34D6E" w:rsidP="00F34D6E">
            <w:pPr>
              <w:ind w:left="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4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Программа представлена комплексом взаимосвязанных психолого-педагогических мероприятий, направленных на оказание профессиональной помощи родителям, имеющих детей с ограниченными возможностями здоровья, в условиях дошкольной организации.   Результатом реализации программы является укрепление детско-родительских взаимоотношений, повышение уровня психолого-педагогической культуры родителей, наращивание совместно направленных усилий на позитивную социализацию детей с особыми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образовательными потребностями.</w:t>
            </w:r>
          </w:p>
          <w:p w:rsidR="00AB69AC" w:rsidRPr="00F34D6E" w:rsidRDefault="00AB69AC" w:rsidP="00F34D6E">
            <w:pPr>
              <w:ind w:left="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34D6E" w:rsidTr="005D13BE">
        <w:trPr>
          <w:trHeight w:val="1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F34D6E" w:rsidRPr="00797F86" w:rsidRDefault="002B4496" w:rsidP="00F34D6E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6</w:t>
            </w:r>
            <w:r w:rsidR="00F34D6E">
              <w:rPr>
                <w:rFonts w:eastAsia="TimesNewRomanPSMT"/>
              </w:rPr>
              <w:t>.</w:t>
            </w:r>
          </w:p>
        </w:tc>
        <w:tc>
          <w:tcPr>
            <w:tcW w:w="3656" w:type="dxa"/>
          </w:tcPr>
          <w:p w:rsidR="00F34D6E" w:rsidRPr="00CB09CF" w:rsidRDefault="00F34D6E" w:rsidP="00F34D6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5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 и внедрен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3115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индивидуальная карта сопровождения социальной адаптации ребенка с ограниченными возможностями здоровья. </w:t>
            </w:r>
          </w:p>
        </w:tc>
        <w:tc>
          <w:tcPr>
            <w:tcW w:w="5853" w:type="dxa"/>
          </w:tcPr>
          <w:p w:rsidR="00F34D6E" w:rsidRDefault="00F34D6E" w:rsidP="006E2795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Карта является базой для проведения мониторинга социальной адаптации ребенка с ОВЗ.</w:t>
            </w:r>
            <w:r w:rsidR="006E27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(Приложение 2)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Выделены показат</w:t>
            </w:r>
            <w:r w:rsidR="002B4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ели социальной адаптации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подобран диагностический инструментарий их изучения, определены</w:t>
            </w:r>
            <w:r w:rsidR="004B1F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уровня социальной адаптации: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высокий, средний, низкий. Динамика социальной адаптации детей с ОВЗ за период реализации</w:t>
            </w:r>
            <w:r w:rsidR="006E27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проекта отражена на  рисунке 1. </w:t>
            </w:r>
          </w:p>
          <w:p w:rsidR="00AB69AC" w:rsidRPr="00CB09CF" w:rsidRDefault="00AB69AC" w:rsidP="006E2795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34D6E" w:rsidTr="005D13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F34D6E" w:rsidRDefault="002B4496" w:rsidP="00F34D6E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7.</w:t>
            </w:r>
          </w:p>
        </w:tc>
        <w:tc>
          <w:tcPr>
            <w:tcW w:w="3656" w:type="dxa"/>
          </w:tcPr>
          <w:p w:rsidR="00F34D6E" w:rsidRPr="001F71B5" w:rsidRDefault="00F34D6E" w:rsidP="00F34D6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B230C6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Разработана и внедрена технология социальной адаптации детей с ограниченными возможност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ями</w:t>
            </w:r>
            <w:r w:rsidRPr="00B230C6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здоровья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853" w:type="dxa"/>
          </w:tcPr>
          <w:p w:rsidR="00F34D6E" w:rsidRDefault="00F34D6E" w:rsidP="00F34D6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Реализуется поэтапная технология социальной адаптации детей, представляющая собой поэтапное движение в тетраде взаимодействий сначала в группе кратковременного пребывания «Особый ребенок», затем в группе полного дня компенсир</w:t>
            </w:r>
            <w:r w:rsidR="006E27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ующей направленности. (Приложение 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AB69AC" w:rsidRPr="00B230C6" w:rsidRDefault="00AB69AC" w:rsidP="00F34D6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49C9" w:rsidTr="005D13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dxa"/>
          </w:tcPr>
          <w:p w:rsidR="002949C9" w:rsidRPr="00797F86" w:rsidRDefault="002B4496" w:rsidP="00797F86">
            <w:pPr>
              <w:pStyle w:val="Default"/>
              <w:tabs>
                <w:tab w:val="left" w:pos="1020"/>
              </w:tabs>
              <w:jc w:val="both"/>
              <w:rPr>
                <w:rFonts w:eastAsia="TimesNewRomanPSMT"/>
              </w:rPr>
            </w:pPr>
            <w:r>
              <w:rPr>
                <w:rFonts w:eastAsia="TimesNewRomanPSMT"/>
              </w:rPr>
              <w:t>8</w:t>
            </w:r>
            <w:r w:rsidR="002949C9">
              <w:rPr>
                <w:rFonts w:eastAsia="TimesNewRomanPSMT"/>
              </w:rPr>
              <w:t>.</w:t>
            </w:r>
          </w:p>
        </w:tc>
        <w:tc>
          <w:tcPr>
            <w:tcW w:w="3656" w:type="dxa"/>
          </w:tcPr>
          <w:p w:rsidR="002949C9" w:rsidRDefault="00F34D6E" w:rsidP="002B449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Разработана и внедрена карта </w:t>
            </w:r>
            <w:r w:rsidR="002B4496" w:rsidRPr="0069798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структурно-функци</w:t>
            </w:r>
            <w:r w:rsidR="002B449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онального анализа элементов развивающей предметно-пространственной среды как фактора, благоприятствующего процессу социализации детей с ОВЗ</w:t>
            </w:r>
            <w:r w:rsidR="002B4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B69AC" w:rsidRPr="00CB09CF" w:rsidRDefault="00AB69AC" w:rsidP="002B449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53" w:type="dxa"/>
          </w:tcPr>
          <w:p w:rsidR="007936AC" w:rsidRPr="002B4496" w:rsidRDefault="002B4496" w:rsidP="002B4496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4496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Карта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>представлена развернутым структурно-функциональным анализом элеме</w:t>
            </w:r>
            <w:r w:rsidR="0084524A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>нтов РППС с позиции качества их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влияния на процесс социализации (социальной адаптации) ребенка с ОВЗ</w:t>
            </w:r>
          </w:p>
        </w:tc>
      </w:tr>
    </w:tbl>
    <w:p w:rsidR="00654A14" w:rsidRDefault="00654A14" w:rsidP="00654A14">
      <w:pPr>
        <w:spacing w:line="360" w:lineRule="auto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B3848" w:rsidRPr="007936AC" w:rsidRDefault="00101121" w:rsidP="007936A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Результатом обоснованного </w:t>
      </w:r>
      <w:r w:rsidR="007936AC">
        <w:rPr>
          <w:rFonts w:ascii="Times New Roman" w:hAnsi="Times New Roman" w:cs="Times New Roman"/>
          <w:sz w:val="28"/>
          <w:szCs w:val="28"/>
          <w:lang w:val="ru-RU"/>
        </w:rPr>
        <w:t xml:space="preserve">внедрения модели </w:t>
      </w:r>
      <w:r w:rsidR="006E2795">
        <w:rPr>
          <w:rFonts w:ascii="Times New Roman" w:hAnsi="Times New Roman" w:cs="Times New Roman"/>
          <w:sz w:val="28"/>
          <w:szCs w:val="28"/>
          <w:lang w:val="ru-RU"/>
        </w:rPr>
        <w:t xml:space="preserve">системы </w:t>
      </w:r>
      <w:r w:rsidR="007936AC">
        <w:rPr>
          <w:rFonts w:ascii="Times New Roman" w:hAnsi="Times New Roman" w:cs="Times New Roman"/>
          <w:sz w:val="28"/>
          <w:szCs w:val="28"/>
          <w:lang w:val="ru-RU"/>
        </w:rPr>
        <w:t xml:space="preserve">социальной адаптации детей с ОВЗ в условиях МБДОУ детского сада № 16 «Пчелка» </w:t>
      </w:r>
      <w:r w:rsidR="001B3848" w:rsidRPr="007936A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является положительная динамика уровня социальной адаптации дошкольников с </w:t>
      </w:r>
      <w:r w:rsidR="004D4481">
        <w:rPr>
          <w:rFonts w:ascii="Times New Roman" w:hAnsi="Times New Roman" w:cs="Times New Roman"/>
          <w:sz w:val="28"/>
          <w:szCs w:val="28"/>
          <w:lang w:val="ru-RU"/>
        </w:rPr>
        <w:t>ОВЗ, представленная на рисунке 1</w:t>
      </w:r>
      <w:r w:rsidR="001B3848" w:rsidRPr="007936A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61F25" w:rsidRDefault="007631CF" w:rsidP="00732643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AB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1C18E" wp14:editId="65FB2A58">
            <wp:extent cx="4762500" cy="2838355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5567" cy="28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25" w:rsidRDefault="007631CF" w:rsidP="007C4DD3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4D448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936AC" w:rsidRPr="00101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Динамика уровня социальной</w:t>
      </w:r>
      <w:r w:rsidR="00101121" w:rsidRPr="00101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адаптации дошкольников с ОВЗ</w:t>
      </w:r>
    </w:p>
    <w:p w:rsidR="00414D29" w:rsidRDefault="00101121" w:rsidP="005D13BE">
      <w:pPr>
        <w:spacing w:line="360" w:lineRule="auto"/>
        <w:ind w:left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По итогам завершения проекта были р</w:t>
      </w:r>
      <w:r w:rsidRPr="00101121">
        <w:rPr>
          <w:rFonts w:ascii="Times New Roman" w:eastAsia="TimesNewRomanPSMT" w:hAnsi="Times New Roman" w:cs="Times New Roman"/>
          <w:sz w:val="28"/>
          <w:szCs w:val="28"/>
        </w:rPr>
        <w:t xml:space="preserve">азработаны </w:t>
      </w:r>
      <w:r w:rsidRPr="00414D29">
        <w:rPr>
          <w:rFonts w:ascii="Times New Roman" w:eastAsia="TimesNewRomanPSMT" w:hAnsi="Times New Roman" w:cs="Times New Roman"/>
          <w:b/>
          <w:sz w:val="28"/>
          <w:szCs w:val="28"/>
        </w:rPr>
        <w:t>продукты инновационной</w:t>
      </w:r>
      <w:r w:rsidR="00414D29">
        <w:rPr>
          <w:rFonts w:ascii="Times New Roman" w:eastAsia="TimesNewRomanPSMT" w:hAnsi="Times New Roman" w:cs="Times New Roman"/>
          <w:b/>
          <w:sz w:val="28"/>
          <w:szCs w:val="28"/>
        </w:rPr>
        <w:t xml:space="preserve"> деятельности</w:t>
      </w:r>
      <w:r w:rsidR="00532E13">
        <w:rPr>
          <w:rFonts w:ascii="Times New Roman" w:eastAsia="TimesNewRomanPSMT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2"/>
        <w:gridCol w:w="3128"/>
        <w:gridCol w:w="3126"/>
      </w:tblGrid>
      <w:tr w:rsidR="0084524A" w:rsidTr="005F77A5">
        <w:tc>
          <w:tcPr>
            <w:tcW w:w="3091" w:type="dxa"/>
          </w:tcPr>
          <w:p w:rsidR="0084524A" w:rsidRPr="00FD0C62" w:rsidRDefault="0084524A" w:rsidP="0084524A">
            <w:pPr>
              <w:spacing w:line="360" w:lineRule="auto"/>
              <w:ind w:left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D0C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351FE5" wp14:editId="431583C3">
                  <wp:extent cx="1741786" cy="1191491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425" cy="121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524A" w:rsidRPr="00FD0C62" w:rsidRDefault="0084524A" w:rsidP="004F02E4">
            <w:pPr>
              <w:pStyle w:val="a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0C62">
              <w:rPr>
                <w:rFonts w:ascii="Times New Roman" w:hAnsi="Times New Roman" w:cs="Times New Roman"/>
                <w:lang w:val="ru-RU"/>
              </w:rPr>
              <w:t>Адаптированные образовательные программы</w:t>
            </w:r>
            <w:r w:rsidR="00FE4D69">
              <w:rPr>
                <w:rFonts w:ascii="Times New Roman" w:hAnsi="Times New Roman" w:cs="Times New Roman"/>
                <w:lang w:val="ru-RU"/>
              </w:rPr>
              <w:t xml:space="preserve"> для детей с ОВЗ</w:t>
            </w:r>
          </w:p>
        </w:tc>
        <w:tc>
          <w:tcPr>
            <w:tcW w:w="3963" w:type="dxa"/>
          </w:tcPr>
          <w:p w:rsidR="0084524A" w:rsidRPr="00FD0C62" w:rsidRDefault="0084524A" w:rsidP="005F77A5">
            <w:pPr>
              <w:pStyle w:val="a3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ru-RU"/>
              </w:rPr>
            </w:pPr>
            <w:r w:rsidRPr="00FD0C62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59264" behindDoc="1" locked="0" layoutInCell="1" allowOverlap="1" wp14:anchorId="4365E27D" wp14:editId="36AEAC1A">
                  <wp:simplePos x="0" y="0"/>
                  <wp:positionH relativeFrom="margin">
                    <wp:posOffset>471632</wp:posOffset>
                  </wp:positionH>
                  <wp:positionV relativeFrom="margin">
                    <wp:posOffset>-6408</wp:posOffset>
                  </wp:positionV>
                  <wp:extent cx="1190394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93" y="21300"/>
                      <wp:lineTo x="21093" y="0"/>
                      <wp:lineTo x="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98" cy="137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0C62">
              <w:rPr>
                <w:rFonts w:ascii="Times New Roman" w:hAnsi="Times New Roman" w:cs="Times New Roman"/>
                <w:lang w:val="ru-RU"/>
              </w:rPr>
              <w:t>Программа педагогического всеобуча «Социализация детей с ОВЗ в условиях дошкольной образовательной организации»</w:t>
            </w:r>
          </w:p>
        </w:tc>
        <w:tc>
          <w:tcPr>
            <w:tcW w:w="2232" w:type="dxa"/>
          </w:tcPr>
          <w:p w:rsidR="0084524A" w:rsidRPr="00FD0C62" w:rsidRDefault="004F02E4" w:rsidP="004F02E4">
            <w:pPr>
              <w:spacing w:line="360" w:lineRule="auto"/>
              <w:ind w:left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D0C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B9A0F2" wp14:editId="76601537">
                  <wp:extent cx="1228725" cy="146685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98" cy="147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E4" w:rsidRPr="00FD0C62" w:rsidRDefault="004F02E4" w:rsidP="005F77A5">
            <w:pPr>
              <w:pStyle w:val="a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0C62">
              <w:rPr>
                <w:rFonts w:ascii="Times New Roman" w:hAnsi="Times New Roman" w:cs="Times New Roman"/>
                <w:lang w:val="ru-RU"/>
              </w:rPr>
              <w:t>Программа психолого-педагогической поддержки родителей детей с ОВЗ</w:t>
            </w:r>
          </w:p>
        </w:tc>
      </w:tr>
      <w:tr w:rsidR="0084524A" w:rsidTr="005F77A5">
        <w:trPr>
          <w:trHeight w:val="2923"/>
        </w:trPr>
        <w:tc>
          <w:tcPr>
            <w:tcW w:w="3091" w:type="dxa"/>
          </w:tcPr>
          <w:p w:rsidR="0084524A" w:rsidRPr="00FD0C62" w:rsidRDefault="004F02E4" w:rsidP="004F02E4">
            <w:pPr>
              <w:spacing w:line="360" w:lineRule="auto"/>
              <w:ind w:left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D0C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E3935C" wp14:editId="5498FE0C">
                  <wp:extent cx="1250950" cy="1288472"/>
                  <wp:effectExtent l="0" t="0" r="6350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65" cy="129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E4" w:rsidRPr="006E2795" w:rsidRDefault="004F02E4" w:rsidP="006E2795">
            <w:pPr>
              <w:pStyle w:val="a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0C62">
              <w:rPr>
                <w:rFonts w:ascii="Times New Roman" w:hAnsi="Times New Roman" w:cs="Times New Roman"/>
                <w:lang w:val="ru-RU"/>
              </w:rPr>
              <w:t>Индивидуальная карта сопровождения со</w:t>
            </w:r>
            <w:r w:rsidR="006E2795">
              <w:rPr>
                <w:rFonts w:ascii="Times New Roman" w:hAnsi="Times New Roman" w:cs="Times New Roman"/>
                <w:lang w:val="ru-RU"/>
              </w:rPr>
              <w:t>циальной адаптации ребенка с ОВ</w:t>
            </w:r>
          </w:p>
        </w:tc>
        <w:tc>
          <w:tcPr>
            <w:tcW w:w="3963" w:type="dxa"/>
          </w:tcPr>
          <w:p w:rsidR="005F77A5" w:rsidRPr="00FD0C62" w:rsidRDefault="005F77A5" w:rsidP="007C4DD3">
            <w:pPr>
              <w:spacing w:line="360" w:lineRule="auto"/>
              <w:ind w:left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:rsidR="005F77A5" w:rsidRPr="00FD0C62" w:rsidRDefault="005F77A5" w:rsidP="007C4DD3">
            <w:pPr>
              <w:spacing w:line="360" w:lineRule="auto"/>
              <w:ind w:left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D0C6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</w:p>
          <w:p w:rsidR="005F77A5" w:rsidRPr="00FD0C62" w:rsidRDefault="005F77A5" w:rsidP="007C4DD3">
            <w:pPr>
              <w:spacing w:line="360" w:lineRule="auto"/>
              <w:ind w:left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:rsidR="005F77A5" w:rsidRPr="00FD0C62" w:rsidRDefault="005F77A5" w:rsidP="007C4DD3">
            <w:pPr>
              <w:spacing w:line="360" w:lineRule="auto"/>
              <w:ind w:left="0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FD0C6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</w:p>
          <w:p w:rsidR="005F77A5" w:rsidRPr="00FD0C62" w:rsidRDefault="005F77A5" w:rsidP="00FD0C62">
            <w:pPr>
              <w:spacing w:line="360" w:lineRule="auto"/>
              <w:ind w:left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  <w:p w:rsidR="0084524A" w:rsidRPr="00FD0C62" w:rsidRDefault="005F77A5" w:rsidP="00FE4D69">
            <w:pPr>
              <w:pStyle w:val="a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0C62">
              <w:rPr>
                <w:rFonts w:ascii="Times New Roman" w:hAnsi="Times New Roman" w:cs="Times New Roman"/>
                <w:lang w:val="ru-RU"/>
              </w:rPr>
              <w:t>Технология социальной адаптации ребенка с ОВЗ</w:t>
            </w:r>
            <w:r w:rsidR="004F02E4" w:rsidRPr="00FD0C62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5408" behindDoc="1" locked="0" layoutInCell="1" allowOverlap="1" wp14:anchorId="61BC062F" wp14:editId="05463336">
                  <wp:simplePos x="0" y="0"/>
                  <wp:positionH relativeFrom="column">
                    <wp:posOffset>5022</wp:posOffset>
                  </wp:positionH>
                  <wp:positionV relativeFrom="page">
                    <wp:posOffset>-3521</wp:posOffset>
                  </wp:positionV>
                  <wp:extent cx="1133475" cy="1523365"/>
                  <wp:effectExtent l="0" t="0" r="9525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2" w:type="dxa"/>
          </w:tcPr>
          <w:p w:rsidR="0084524A" w:rsidRPr="00FD0C62" w:rsidRDefault="004F02E4" w:rsidP="004F02E4">
            <w:pPr>
              <w:pStyle w:val="a3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ru-RU"/>
              </w:rPr>
            </w:pPr>
            <w:r w:rsidRPr="00FD0C62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72576" behindDoc="0" locked="0" layoutInCell="1" allowOverlap="1" wp14:anchorId="704D50F2" wp14:editId="612743A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120997</wp:posOffset>
                  </wp:positionV>
                  <wp:extent cx="1840865" cy="990600"/>
                  <wp:effectExtent l="0" t="0" r="6985" b="0"/>
                  <wp:wrapTopAndBottom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0C62">
              <w:rPr>
                <w:rStyle w:val="a4"/>
                <w:rFonts w:ascii="Times New Roman" w:hAnsi="Times New Roman" w:cs="Times New Roman"/>
                <w:lang w:val="ru-RU"/>
              </w:rPr>
              <w:t>Карта структурно-функционального анализа элементов РППС</w:t>
            </w:r>
          </w:p>
        </w:tc>
      </w:tr>
    </w:tbl>
    <w:p w:rsidR="00D26AB3" w:rsidRDefault="00D26AB3" w:rsidP="00732643">
      <w:pPr>
        <w:pStyle w:val="a3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BD1CFC" w:rsidRPr="00F465DC" w:rsidRDefault="001B7D60" w:rsidP="00F465DC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 период реализации инновационного проекта муниципального бюджетного дошкольного образовательного учреждения детского сада № 16 «Пчелка» наблюдаются 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 положительные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льтаты как в качественном, так 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количественном измерении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7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5D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были решены в полном объеме, </w:t>
      </w:r>
      <w:r w:rsidR="00AC5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проекта достигнута. Наиболее успешно проходила работа с педагогическими кадрами, 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через апробацию разработанных программ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программы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агогического всеобуча, программы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поддержки родителей детей с ОВЗ. Показательными результатами успешности данного направления являются со стороны педагогов – стремление повышать профессиональный уровень, появление инициативы расширять знания по проблемным вопросам сопровождения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адаптации (социализации)</w:t>
      </w:r>
      <w:r w:rsidR="00E56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проведения коррекционно-образовательной деятельности с детьми с ОВЗ; со стороны родителей – повышение степени доверия к педагогам, учреждению в целом, стремление принимать участие в программных встречах, мероприятиях группы, детского сада.  Трудности, возникшие в ходе реализации проекта состояли в 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низкой эффективности механизмов социальной адаптации для категории воспитанников с тяжелыми (множественными) нарушениями развития. Низкие показатели обусловлены выраженными ограничениями здоровья, глубокой инвалидизированностью обозначенной категории детей. </w:t>
      </w:r>
    </w:p>
    <w:p w:rsidR="00AB69AC" w:rsidRDefault="002472C3" w:rsidP="005D13BE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очевидные положительные достижения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</w:t>
      </w:r>
      <w:r w:rsidR="001B7D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целевым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инновационной деятельности свидетельствует о </w:t>
      </w:r>
      <w:r w:rsidR="004A4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выполнении приоритетной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внедрении инновационной модели социальной адаптации детей с ограниченными возможностями здоровья в условиях детского сада, что актуализировано в современных условиях для </w:t>
      </w:r>
      <w:r w:rsidR="00060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 w:rsidR="00F465D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дошкольных организаций, реализующих инклюзивное и (или) специальное образование</w:t>
      </w:r>
      <w:r w:rsidR="00060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13BE" w:rsidRDefault="005D13BE" w:rsidP="005D13BE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E13" w:rsidRDefault="00532E13" w:rsidP="00AB69AC">
      <w:pPr>
        <w:spacing w:line="276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4F87" w:rsidRDefault="00224F87" w:rsidP="00310A40">
      <w:pPr>
        <w:spacing w:line="276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Организация сетевого взаимодействия</w:t>
      </w:r>
    </w:p>
    <w:p w:rsidR="007B47BE" w:rsidRDefault="007B47BE" w:rsidP="00310A40">
      <w:pPr>
        <w:spacing w:line="276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A76" w:rsidRPr="00C44D81" w:rsidRDefault="00B452CD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D181B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ходу реализации инновационной деятельности в рамках обозначенного проекта на договорной основе были скреплены союзы межсетевого партнерства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D181B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образовательными организациями </w:t>
      </w:r>
      <w:r w:rsidR="00375EE7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="001D3C0B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(договора, </w:t>
      </w:r>
      <w:r w:rsidR="008A2A76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мероприятия  у</w:t>
      </w:r>
      <w:hyperlink r:id="rId18" w:tgtFrame="_blank" w:history="1">
        <w:r w:rsidR="008A2A76" w:rsidRPr="00C44D8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http://www.anapa16mdou.ru/index/innovacionnaja_ploshhadka/0-41</w:t>
        </w:r>
      </w:hyperlink>
      <w:r w:rsidR="008A2A76" w:rsidRPr="00C44D81">
        <w:rPr>
          <w:rStyle w:val="a6"/>
          <w:rFonts w:ascii="Times New Roman" w:hAnsi="Times New Roman" w:cs="Times New Roman"/>
          <w:color w:val="auto"/>
          <w:sz w:val="28"/>
          <w:szCs w:val="28"/>
        </w:rPr>
        <w:t>)</w:t>
      </w:r>
    </w:p>
    <w:p w:rsidR="008A2A76" w:rsidRDefault="00C44D81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F96D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4F42892" wp14:editId="25C5176C">
                <wp:simplePos x="0" y="0"/>
                <wp:positionH relativeFrom="column">
                  <wp:posOffset>-62230</wp:posOffset>
                </wp:positionH>
                <wp:positionV relativeFrom="paragraph">
                  <wp:posOffset>635</wp:posOffset>
                </wp:positionV>
                <wp:extent cx="5905500" cy="390525"/>
                <wp:effectExtent l="57150" t="57150" r="57150" b="476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905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503B69" w:rsidRDefault="00973533" w:rsidP="008A2A76">
                            <w:pPr>
                              <w:spacing w:line="360" w:lineRule="auto"/>
                              <w:ind w:left="0"/>
                              <w:jc w:val="both"/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503B69">
                              <w:rPr>
                                <w:rStyle w:val="a6"/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u w:val="none"/>
                              </w:rPr>
                              <w:t>Межсетевое партнерство с образовательными организациями</w:t>
                            </w:r>
                          </w:p>
                          <w:p w:rsidR="00973533" w:rsidRDefault="00973533" w:rsidP="008A2A76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F42892" id="Прямоугольник 17" o:spid="_x0000_s1026" style="position:absolute;left:0;text-align:left;margin-left:-4.9pt;margin-top:.05pt;width:465pt;height:30.7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" fillcolor="#7030a0" strokecolor="#1f4d78 [1604]" strokeweight="1pt">
                <v:fill color2="#cde0f2 [980]" colors="0 #7030a0;54395f #b5d2ec;1 #b5d2ec;1 #cee1f2" focus="100%" type="gradient"/>
                <v:textbox>
                  <w:txbxContent>
                    <w:p w:rsidR="00973533" w:rsidRPr="00503B69" w:rsidRDefault="00973533" w:rsidP="008A2A76">
                      <w:pPr>
                        <w:spacing w:line="360" w:lineRule="auto"/>
                        <w:ind w:left="0"/>
                        <w:jc w:val="both"/>
                        <w:rPr>
                          <w:rStyle w:val="a6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none"/>
                        </w:rPr>
                      </w:pPr>
                      <w:r w:rsidRPr="00503B69">
                        <w:rPr>
                          <w:rStyle w:val="a6"/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u w:val="none"/>
                        </w:rPr>
                        <w:t>Межсетевое партнерство с образовательными организациями</w:t>
                      </w:r>
                    </w:p>
                    <w:p w:rsidR="00973533" w:rsidRDefault="00973533" w:rsidP="008A2A76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         </w:t>
      </w:r>
    </w:p>
    <w:p w:rsidR="00A65A28" w:rsidRDefault="00763DBB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571B98" wp14:editId="17CA6BB7">
                <wp:simplePos x="0" y="0"/>
                <wp:positionH relativeFrom="column">
                  <wp:posOffset>1614170</wp:posOffset>
                </wp:positionH>
                <wp:positionV relativeFrom="paragraph">
                  <wp:posOffset>172720</wp:posOffset>
                </wp:positionV>
                <wp:extent cx="1857375" cy="857250"/>
                <wp:effectExtent l="57150" t="57150" r="85725" b="952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57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503B69" w:rsidRDefault="00973533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Общеобразовательные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71B98" id="Прямоугольник 37" o:spid="_x0000_s1027" style="position:absolute;left:0;text-align:left;margin-left:127.1pt;margin-top:13.6pt;width:146.25pt;height:6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" fillcolor="#7030a0" stroked="f" strokeweight="1pt">
                <v:fill color2="#cde0f2 [980]" colors="0 #7030a0;54395f #b5d2ec;1 #b5d2ec;1 #cee1f2" focus="100%" type="gradient"/>
                <v:shadow on="t" color="black" opacity="20971f" offset="0,2.2pt"/>
                <v:textbox>
                  <w:txbxContent>
                    <w:p w:rsidR="00973533" w:rsidRPr="00503B69" w:rsidRDefault="00973533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Общеобразовательные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  <w:r w:rsidR="001365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D52460" wp14:editId="6DE15F9F">
                <wp:simplePos x="0" y="0"/>
                <wp:positionH relativeFrom="column">
                  <wp:posOffset>3623945</wp:posOffset>
                </wp:positionH>
                <wp:positionV relativeFrom="paragraph">
                  <wp:posOffset>170180</wp:posOffset>
                </wp:positionV>
                <wp:extent cx="2333625" cy="914400"/>
                <wp:effectExtent l="57150" t="57150" r="47625" b="571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14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503B69" w:rsidRDefault="00973533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Дошкольные образовательные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2460" id="Прямоугольник 40" o:spid="_x0000_s1028" style="position:absolute;left:0;text-align:left;margin-left:285.35pt;margin-top:13.4pt;width:183.75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" fillcolor="#7030a0" strokecolor="#1f4d78 [1604]" strokeweight="1pt">
                <v:fill color2="#cde0f2 [980]" colors="0 #7030a0;54395f #b5d2ec;1 #b5d2ec;1 #cee1f2" focus="100%" type="gradient">
                  <o:fill v:ext="view" type="gradientUnscaled"/>
                </v:fill>
                <v:textbox>
                  <w:txbxContent>
                    <w:p w:rsidR="00973533" w:rsidRPr="00503B69" w:rsidRDefault="00973533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Дошкольные 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  <w:r w:rsidR="00503B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6BCE31E" wp14:editId="6761B669">
                <wp:simplePos x="0" y="0"/>
                <wp:positionH relativeFrom="column">
                  <wp:posOffset>-214630</wp:posOffset>
                </wp:positionH>
                <wp:positionV relativeFrom="paragraph">
                  <wp:posOffset>170180</wp:posOffset>
                </wp:positionV>
                <wp:extent cx="1647825" cy="971550"/>
                <wp:effectExtent l="57150" t="57150" r="47625" b="571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715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503B69" w:rsidRDefault="00973533" w:rsidP="00A65A28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503B69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  <w:sz w:val="24"/>
                                <w:szCs w:val="24"/>
                              </w:rPr>
                              <w:t>Образовательная организация высшего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CE31E" id="Прямоугольник 20" o:spid="_x0000_s1029" style="position:absolute;left:0;text-align:left;margin-left:-16.9pt;margin-top:13.4pt;width:129.75pt;height:76.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" fillcolor="#7030a0" strokecolor="#1f4d78 [1604]" strokeweight="1pt">
                <v:fill color2="#cde0f2 [980]" colors="0 #7030a0;54395f #b5d2ec;1 #b5d2ec;1 #cee1f2" focus="100%" type="gradient"/>
                <v:textbox>
                  <w:txbxContent>
                    <w:p w:rsidR="00973533" w:rsidRPr="00503B69" w:rsidRDefault="00973533" w:rsidP="00A65A28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503B69">
                        <w:rPr>
                          <w:rFonts w:ascii="Times New Roman" w:hAnsi="Times New Roman" w:cs="Times New Roman"/>
                          <w:b/>
                          <w:color w:val="111111"/>
                          <w:sz w:val="24"/>
                          <w:szCs w:val="24"/>
                        </w:rPr>
                        <w:t>Образовательная организация высшего 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A65A28" w:rsidRDefault="00A65A28" w:rsidP="008A2A76">
      <w:pPr>
        <w:spacing w:line="360" w:lineRule="auto"/>
        <w:ind w:left="0"/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A65A28" w:rsidRPr="008A2A76" w:rsidRDefault="00A65A28" w:rsidP="008A2A76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28" w:rsidRDefault="00375EE7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05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A65A28" w:rsidRDefault="00136522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155A3" wp14:editId="49EF22F5">
                <wp:simplePos x="0" y="0"/>
                <wp:positionH relativeFrom="column">
                  <wp:posOffset>-62230</wp:posOffset>
                </wp:positionH>
                <wp:positionV relativeFrom="paragraph">
                  <wp:posOffset>101600</wp:posOffset>
                </wp:positionV>
                <wp:extent cx="1381125" cy="1524000"/>
                <wp:effectExtent l="57150" t="57150" r="47625" b="571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524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C050A3" w:rsidRDefault="00973533" w:rsidP="00C8038B">
                            <w:pPr>
                              <w:ind w:left="0"/>
                              <w:jc w:val="center"/>
                              <w:rPr>
                                <w:color w:val="002060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1.Анапский  филиал ФГБОУ ВО «Московского педагогического государственного университета»   (МПГУ)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155A3" id="Прямоугольник 51" o:spid="_x0000_s1030" style="position:absolute;left:0;text-align:left;margin-left:-4.9pt;margin-top:8pt;width:108.75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" fillcolor="#7030a0" strokecolor="#1f4d78 [1604]" strokeweight="1pt">
                <v:fill color2="#cde0f2 [980]" colors="0 #7030a0;54395f #b5d2ec;1 #b5d2ec;1 #cee1f2" focus="100%" type="gradient"/>
                <v:textbox>
                  <w:txbxContent>
                    <w:p w:rsidR="00973533" w:rsidRPr="00C050A3" w:rsidRDefault="00973533" w:rsidP="00C8038B">
                      <w:pPr>
                        <w:ind w:left="0"/>
                        <w:jc w:val="center"/>
                        <w:rPr>
                          <w:color w:val="002060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1.Анапский  филиал ФГБОУ ВО «Московского педагогического государственного университета»   (МПГУ)</w:t>
                      </w:r>
                    </w:p>
                  </w:txbxContent>
                </v:textbox>
              </v:rect>
            </w:pict>
          </mc:Fallback>
        </mc:AlternateContent>
      </w:r>
      <w:r w:rsidR="000E1A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17CC35" wp14:editId="5101EDB0">
                <wp:simplePos x="0" y="0"/>
                <wp:positionH relativeFrom="column">
                  <wp:posOffset>1684020</wp:posOffset>
                </wp:positionH>
                <wp:positionV relativeFrom="paragraph">
                  <wp:posOffset>7620</wp:posOffset>
                </wp:positionV>
                <wp:extent cx="1600200" cy="2202873"/>
                <wp:effectExtent l="57150" t="57150" r="57150" b="4508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20287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C050A3" w:rsidRDefault="00973533" w:rsidP="00E0575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2.ГКОУ специальная коррекционная школа   № 27  м.о. г-к Анапа</w:t>
                            </w:r>
                          </w:p>
                          <w:p w:rsidR="00973533" w:rsidRPr="00C050A3" w:rsidRDefault="00973533" w:rsidP="00E0575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3.МБОУ гимназия "ЭВРИКА"  г.-к. Анапа</w:t>
                            </w:r>
                          </w:p>
                          <w:p w:rsidR="00973533" w:rsidRPr="00C050A3" w:rsidRDefault="00973533" w:rsidP="00E0575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4.МБОУ средняя общеобразовательная школа №14 г.-к. Анапа.</w:t>
                            </w:r>
                          </w:p>
                          <w:p w:rsidR="00973533" w:rsidRPr="0014630D" w:rsidRDefault="00973533" w:rsidP="00E0575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973533" w:rsidRDefault="00973533" w:rsidP="00E0575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CC35" id="Прямоугольник 94" o:spid="_x0000_s1031" style="position:absolute;left:0;text-align:left;margin-left:132.6pt;margin-top:.6pt;width:126pt;height:173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" fillcolor="#7030a0" strokecolor="#1f4d78 [1604]" strokeweight="1pt">
                <v:fill color2="#cde0f2 [980]" colors="0 #7030a0;54395f #b5d2ec;1 #b5d2ec;1 #cee1f2" focus="100%" type="gradient"/>
                <v:textbox>
                  <w:txbxContent>
                    <w:p w:rsidR="00973533" w:rsidRPr="00C050A3" w:rsidRDefault="00973533" w:rsidP="00E0575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2.ГКОУ специальная коррекционная школа   № 27  м.о. г-к Анапа</w:t>
                      </w:r>
                    </w:p>
                    <w:p w:rsidR="00973533" w:rsidRPr="00C050A3" w:rsidRDefault="00973533" w:rsidP="00E0575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3.МБОУ гимназия "ЭВРИКА"  г.-к. Анапа</w:t>
                      </w:r>
                    </w:p>
                    <w:p w:rsidR="00973533" w:rsidRPr="00C050A3" w:rsidRDefault="00973533" w:rsidP="00E0575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4.МБОУ средняя общеобразовательная школа №14 г.-к. Анапа.</w:t>
                      </w:r>
                    </w:p>
                    <w:p w:rsidR="00973533" w:rsidRPr="0014630D" w:rsidRDefault="00973533" w:rsidP="00E0575A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</w:p>
                    <w:p w:rsidR="00973533" w:rsidRDefault="00973533" w:rsidP="00E0575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03B6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84A02" wp14:editId="230C1D19">
                <wp:simplePos x="0" y="0"/>
                <wp:positionH relativeFrom="column">
                  <wp:posOffset>3433445</wp:posOffset>
                </wp:positionH>
                <wp:positionV relativeFrom="paragraph">
                  <wp:posOffset>62865</wp:posOffset>
                </wp:positionV>
                <wp:extent cx="2524125" cy="4972050"/>
                <wp:effectExtent l="57150" t="57150" r="47625" b="571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972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533" w:rsidRPr="00C050A3" w:rsidRDefault="00973533" w:rsidP="00E0575A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5.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МАДОУ м.о. город Краснодар «Центр развития ребенка – детский сад № 134»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6.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МАДОУ детский сад комбинированного вида №8  «Гармония»  г.Новороссийск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7.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МБДОУ детский сад компенсирующего вида №5 г. Новороссийск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8.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МБДОУ детский сад №18 «Солнышко» м.о. Приморско-Ахтарский район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9.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МАДОУ детский сад №1 м.о. г. Славянск-на-Кубани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10.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МБДОУ детский сад №12 «Солнышко» м.о. г-к Анапа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11.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МАДОУ детский сад №9 «Ягодка» г.к. Анапа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Style w:val="af0"/>
                                <w:rFonts w:ascii="Times New Roman" w:hAnsi="Times New Roman" w:cs="Times New Roman"/>
                                <w:i w:val="0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f0"/>
                                <w:rFonts w:ascii="Times New Roman" w:hAnsi="Times New Roman" w:cs="Times New Roman"/>
                                <w:i w:val="0"/>
                                <w:color w:val="002060"/>
                                <w:sz w:val="24"/>
                                <w:szCs w:val="24"/>
                              </w:rPr>
                              <w:t>12.</w:t>
                            </w:r>
                            <w:r w:rsidRPr="00C050A3">
                              <w:rPr>
                                <w:rStyle w:val="af0"/>
                                <w:rFonts w:ascii="Times New Roman" w:hAnsi="Times New Roman" w:cs="Times New Roman"/>
                                <w:i w:val="0"/>
                                <w:color w:val="002060"/>
                                <w:sz w:val="24"/>
                                <w:szCs w:val="24"/>
                              </w:rPr>
                              <w:t>МБДОУ детский сад  № 23 "Кубаночка" г.-к. Анапа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13.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МАДОУ детский сад №43 «Буратино» г.-к. Анапа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14.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МБДОУ  детский сад № 10 "Светлячок" муниципального образования г.-к. Анапа</w:t>
                            </w:r>
                          </w:p>
                          <w:p w:rsidR="00973533" w:rsidRPr="00C050A3" w:rsidRDefault="00973533" w:rsidP="00C050A3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15.</w:t>
                            </w:r>
                            <w:r w:rsidRPr="00C050A3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МБДОУ детский сад присмотра и оздоровления № 8 «Огонёк» г.-к. Анапа</w:t>
                            </w:r>
                          </w:p>
                          <w:p w:rsidR="00973533" w:rsidRDefault="00973533" w:rsidP="00E0575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84A02" id="Прямоугольник 95" o:spid="_x0000_s1032" style="position:absolute;left:0;text-align:left;margin-left:270.35pt;margin-top:4.95pt;width:198.75pt;height:3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" fillcolor="#7030a0" strokecolor="#1f4d78 [1604]" strokeweight="1pt">
                <v:fill color2="#cde0f2 [980]" colors="0 #7030a0;54395f #b5d2ec;1 #b5d2ec;1 #cee1f2" focus="100%" type="gradient"/>
                <v:textbox>
                  <w:txbxContent>
                    <w:p w:rsidR="00973533" w:rsidRPr="00C050A3" w:rsidRDefault="00973533" w:rsidP="00E0575A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5.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МАДОУ м.о. город Краснодар «Центр развития ребенка – детский сад № 134»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6.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МАДОУ детский сад комбинированного вида №8  «Гармония»  г.Новороссийск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7.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МБДОУ детский сад компенсирующего вида №5 г. Новороссийск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8.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МБДОУ детский сад №18 «Солнышко» м.о. Приморско-Ахтарский район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9.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МАДОУ детский сад №1 м.о. г. Славянск-на-Кубани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10.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МБДОУ детский сад №12 «Солнышко» м.о. г-к Анапа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11.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МАДОУ детский сад №9 «Ягодка» г.к. Анапа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Style w:val="af0"/>
                          <w:rFonts w:ascii="Times New Roman" w:hAnsi="Times New Roman" w:cs="Times New Roman"/>
                          <w:i w:val="0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Style w:val="af0"/>
                          <w:rFonts w:ascii="Times New Roman" w:hAnsi="Times New Roman" w:cs="Times New Roman"/>
                          <w:i w:val="0"/>
                          <w:color w:val="002060"/>
                          <w:sz w:val="24"/>
                          <w:szCs w:val="24"/>
                        </w:rPr>
                        <w:t>12.</w:t>
                      </w:r>
                      <w:r w:rsidRPr="00C050A3">
                        <w:rPr>
                          <w:rStyle w:val="af0"/>
                          <w:rFonts w:ascii="Times New Roman" w:hAnsi="Times New Roman" w:cs="Times New Roman"/>
                          <w:i w:val="0"/>
                          <w:color w:val="002060"/>
                          <w:sz w:val="24"/>
                          <w:szCs w:val="24"/>
                        </w:rPr>
                        <w:t>МБДОУ детский сад  № 23 "Кубаночка" г.-к. Анапа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13.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МАДОУ детский сад №43 «Буратино» г.-к. Анапа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14.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МБДОУ  детский сад № 10 "Светлячок" муниципального образования г.-к. Анапа</w:t>
                      </w:r>
                    </w:p>
                    <w:p w:rsidR="00973533" w:rsidRPr="00C050A3" w:rsidRDefault="00973533" w:rsidP="00C050A3">
                      <w:pPr>
                        <w:ind w:left="0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15.</w:t>
                      </w:r>
                      <w:r w:rsidRPr="00C050A3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МБДОУ детский сад присмотра и оздоровления № 8 «Огонёк» г.-к. Анапа</w:t>
                      </w:r>
                    </w:p>
                    <w:p w:rsidR="00973533" w:rsidRDefault="00973533" w:rsidP="00E0575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5A28" w:rsidRDefault="00A65A28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843" w:rsidRDefault="00375EE7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38B" w:rsidRDefault="00C8038B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1E3843">
      <w:p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0575A" w:rsidRDefault="00E0575A" w:rsidP="00C050A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050A3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обозначенными учреждениями </w:t>
      </w:r>
    </w:p>
    <w:p w:rsidR="00F96D23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организованы и проведены </w:t>
      </w:r>
    </w:p>
    <w:p w:rsidR="00F96D23" w:rsidRPr="00C44D81" w:rsidRDefault="00F96D2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C050A3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совместной </w:t>
      </w:r>
    </w:p>
    <w:p w:rsidR="00E0575A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деятельности:</w:t>
      </w:r>
    </w:p>
    <w:p w:rsidR="00C050A3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семинары, мастер-классы, практикумы;</w:t>
      </w:r>
    </w:p>
    <w:p w:rsidR="0057423D" w:rsidRPr="00C44D81" w:rsidRDefault="0057423D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публикация материалов выступлений;</w:t>
      </w:r>
    </w:p>
    <w:p w:rsidR="00C050A3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взаимопосещение,</w:t>
      </w:r>
      <w:r w:rsidR="00F96D23"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экскурсии;</w:t>
      </w:r>
    </w:p>
    <w:p w:rsidR="00C050A3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наставничества над </w:t>
      </w:r>
    </w:p>
    <w:p w:rsidR="00F96D23" w:rsidRPr="00C44D81" w:rsidRDefault="00C050A3" w:rsidP="00F96D23">
      <w:p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студентами, молодыми педагогам;</w:t>
      </w:r>
    </w:p>
    <w:p w:rsidR="00F96D23" w:rsidRPr="00C44D81" w:rsidRDefault="00C050A3" w:rsidP="00F96D23">
      <w:p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44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96D23" w:rsidRPr="00C44D81">
        <w:rPr>
          <w:rFonts w:ascii="Times New Roman" w:hAnsi="Times New Roman" w:cs="Times New Roman"/>
          <w:sz w:val="28"/>
          <w:szCs w:val="28"/>
        </w:rPr>
        <w:t>о</w:t>
      </w:r>
      <w:r w:rsidRPr="00C44D81">
        <w:rPr>
          <w:rFonts w:ascii="Times New Roman" w:hAnsi="Times New Roman" w:cs="Times New Roman"/>
          <w:sz w:val="28"/>
          <w:szCs w:val="28"/>
        </w:rPr>
        <w:t xml:space="preserve">рганизация      </w:t>
      </w:r>
      <w:r w:rsidR="00F96D23" w:rsidRPr="00C44D81">
        <w:rPr>
          <w:rFonts w:ascii="Times New Roman" w:hAnsi="Times New Roman" w:cs="Times New Roman"/>
          <w:sz w:val="28"/>
          <w:szCs w:val="28"/>
        </w:rPr>
        <w:t xml:space="preserve">преемственности через </w:t>
      </w:r>
    </w:p>
    <w:p w:rsidR="00D3737E" w:rsidRPr="00C44D81" w:rsidRDefault="00F96D23" w:rsidP="0006008C">
      <w:p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44D81">
        <w:rPr>
          <w:rFonts w:ascii="Times New Roman" w:hAnsi="Times New Roman" w:cs="Times New Roman"/>
          <w:sz w:val="28"/>
          <w:szCs w:val="28"/>
        </w:rPr>
        <w:t>совместные мероприятия</w:t>
      </w:r>
      <w:r w:rsidR="0006008C" w:rsidRPr="00C44D81">
        <w:rPr>
          <w:rFonts w:ascii="Times New Roman" w:hAnsi="Times New Roman" w:cs="Times New Roman"/>
          <w:sz w:val="28"/>
          <w:szCs w:val="28"/>
        </w:rPr>
        <w:t>.</w:t>
      </w:r>
    </w:p>
    <w:p w:rsidR="00AB69AC" w:rsidRDefault="00AB69AC" w:rsidP="00412275">
      <w:pPr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6D23" w:rsidRPr="00304FE1" w:rsidRDefault="00224F87" w:rsidP="00412275">
      <w:pPr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4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Апробация и диссеминац</w:t>
      </w:r>
      <w:r w:rsidR="00394B62" w:rsidRPr="00304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ия результатов деятельности КИП</w:t>
      </w:r>
      <w:r w:rsidR="00412275" w:rsidRPr="00304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теме </w:t>
      </w:r>
      <w:r w:rsidR="000A4E04" w:rsidRPr="00304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«Социализация дошкольников и психолого-педагогическая поддержка их родителей»</w:t>
      </w:r>
      <w:r w:rsidR="00201FF6" w:rsidRPr="0030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F22ED7" w:rsidRPr="0030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2275" w:rsidRPr="00304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tbl>
      <w:tblPr>
        <w:tblStyle w:val="-551"/>
        <w:tblW w:w="10774" w:type="dxa"/>
        <w:tblInd w:w="-743" w:type="dxa"/>
        <w:tblLook w:val="04A0" w:firstRow="1" w:lastRow="0" w:firstColumn="1" w:lastColumn="0" w:noHBand="0" w:noVBand="1"/>
      </w:tblPr>
      <w:tblGrid>
        <w:gridCol w:w="867"/>
        <w:gridCol w:w="1980"/>
        <w:gridCol w:w="7927"/>
      </w:tblGrid>
      <w:tr w:rsidR="000226D4" w:rsidTr="000226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D504E" w:rsidRPr="00E73E9C" w:rsidRDefault="00DD504E" w:rsidP="00DD504E">
            <w:pPr>
              <w:pStyle w:val="a3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  <w:lang w:eastAsia="ru-RU"/>
              </w:rPr>
            </w:pPr>
            <w:r w:rsidRPr="00E73E9C">
              <w:rPr>
                <w:rFonts w:ascii="Times New Roman" w:hAnsi="Times New Roman" w:cs="Times New Roman"/>
                <w:b w:val="0"/>
                <w:sz w:val="18"/>
                <w:szCs w:val="18"/>
                <w:lang w:eastAsia="ru-RU"/>
              </w:rPr>
              <w:t>Уровень</w:t>
            </w:r>
          </w:p>
        </w:tc>
        <w:tc>
          <w:tcPr>
            <w:tcW w:w="2013" w:type="dxa"/>
          </w:tcPr>
          <w:p w:rsidR="00DD504E" w:rsidRPr="00E73E9C" w:rsidRDefault="00DD504E" w:rsidP="00DD504E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eastAsia="ru-RU"/>
              </w:rPr>
            </w:pPr>
          </w:p>
        </w:tc>
        <w:tc>
          <w:tcPr>
            <w:tcW w:w="8052" w:type="dxa"/>
          </w:tcPr>
          <w:p w:rsidR="00DD504E" w:rsidRPr="00E73E9C" w:rsidRDefault="000D1C37" w:rsidP="00DD504E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  <w:lang w:eastAsia="ru-RU"/>
              </w:rPr>
              <w:t>Диссеминация</w:t>
            </w:r>
          </w:p>
        </w:tc>
      </w:tr>
      <w:tr w:rsidR="000D1C37" w:rsidRPr="00FE4D69" w:rsidTr="0002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extDirection w:val="btLr"/>
          </w:tcPr>
          <w:p w:rsidR="0056763C" w:rsidRDefault="000D1C37" w:rsidP="00F22ED7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E4D69">
              <w:rPr>
                <w:rFonts w:ascii="Times New Roman" w:hAnsi="Times New Roman" w:cs="Times New Roman"/>
                <w:sz w:val="18"/>
                <w:szCs w:val="18"/>
              </w:rPr>
              <w:t>Междуна</w:t>
            </w:r>
          </w:p>
          <w:p w:rsidR="000D1C37" w:rsidRPr="00FE4D69" w:rsidRDefault="000D1C37" w:rsidP="00F22ED7">
            <w:pPr>
              <w:pStyle w:val="a3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D69">
              <w:rPr>
                <w:rFonts w:ascii="Times New Roman" w:hAnsi="Times New Roman" w:cs="Times New Roman"/>
                <w:sz w:val="18"/>
                <w:szCs w:val="18"/>
              </w:rPr>
              <w:t>родный уровень</w:t>
            </w:r>
          </w:p>
        </w:tc>
        <w:tc>
          <w:tcPr>
            <w:tcW w:w="10065" w:type="dxa"/>
            <w:gridSpan w:val="2"/>
          </w:tcPr>
          <w:p w:rsidR="000D1C37" w:rsidRPr="0056763C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1. Молчанова Т.П. Организация условий успешной социализации детей с ОВЗ в условиях детского сада компенсирующей направленности//  Коррекционное образование. – 2016 -  №2 – с. 24-25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Логова Л.С.  Проектирование адаптированной образовательной программы в соответствии с ФГОС ДО через призму опыта работы МБДОУ детского сада № 16 «Пчелка» // Коррекционное образование. – 2017 -  №3 – с. 36-39</w:t>
            </w:r>
          </w:p>
        </w:tc>
      </w:tr>
      <w:tr w:rsidR="000D1C37" w:rsidRPr="00FE4D69" w:rsidTr="000226D4">
        <w:trPr>
          <w:trHeight w:val="1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extDirection w:val="btLr"/>
          </w:tcPr>
          <w:p w:rsidR="000D1C37" w:rsidRPr="00867393" w:rsidRDefault="000D1C37" w:rsidP="00F22ED7">
            <w:pPr>
              <w:pStyle w:val="a3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86739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Федеральный уровень</w:t>
            </w:r>
          </w:p>
        </w:tc>
        <w:tc>
          <w:tcPr>
            <w:tcW w:w="10065" w:type="dxa"/>
            <w:gridSpan w:val="2"/>
          </w:tcPr>
          <w:p w:rsidR="000D1C37" w:rsidRPr="00304FE1" w:rsidRDefault="000D1C3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1. Молчанова Т.П. Особенности построения коррекционно-образовательной деятельности с детьми с нарушениями опорно-двигательного аппарата на материале опыта работы группы кратковременного пребывания «Особый ребенок»// Мат. 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Всероссийской конференции «Векторы образования: от традиций к инновациям»/ МПГУ – Анапа, 2015 – с. 48 – 51;</w:t>
            </w:r>
          </w:p>
          <w:p w:rsidR="000D1C37" w:rsidRPr="00304FE1" w:rsidRDefault="000D1C3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2.  Манилкина Т.А. Психолого-педагогическая поддержка родителей детей дошкольного возраста, имеющих сложные множественные нарушения в развитии// Мат.  Всероссийской конференции «Векторы образования: от традиций к инновациям»/ МПГУ – Анапа, 2016 – с. 74 – 77;</w:t>
            </w:r>
          </w:p>
          <w:p w:rsidR="000D1C37" w:rsidRPr="00304FE1" w:rsidRDefault="000D1C3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 Логова Л.С. Проектирование адаптированной образовательной программы в соответствии с ФГОС ДО через призму опыта работы МБДОУ детского сада № 16 «Пчелка»// Мат.  Всероссийской конференции «Векторы образования: от традиций к инновациям»/ МПГУ – Анапа, 2017 – с. 33 – 36.</w:t>
            </w:r>
          </w:p>
        </w:tc>
      </w:tr>
      <w:tr w:rsidR="000D1C37" w:rsidRPr="00FE4D69" w:rsidTr="0002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extDirection w:val="btLr"/>
          </w:tcPr>
          <w:p w:rsidR="000D1C37" w:rsidRPr="00FE4D69" w:rsidRDefault="000D1C37" w:rsidP="00F22ED7">
            <w:pPr>
              <w:pStyle w:val="a3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D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Краевой уровень</w:t>
            </w:r>
          </w:p>
        </w:tc>
        <w:tc>
          <w:tcPr>
            <w:tcW w:w="10065" w:type="dxa"/>
            <w:gridSpan w:val="2"/>
          </w:tcPr>
          <w:p w:rsidR="000D1C37" w:rsidRPr="00304FE1" w:rsidRDefault="0056763C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0D1C37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1. Молчанова Т.П.  Социализация дошкольников с ограниченными возможностями здоровья и психолого-педагогическая поддержка их родителей// Современное образование. – 2015 - №2 – с. 39 – 41;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2. Стафеонова Ю.Р. Социальная инклюзия детей с нарушениями ОДА// Мат. краевого форума работников ДО Кубани/ ИРО – Краснодар, 2015 – с. 81 – 83; 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3. Зимова С.А. Влияние инклюзивного образования на процесс социальной адаптации детей с ограниченными возможностями здоровья в условиях дошкольно</w:t>
            </w:r>
            <w:r w:rsid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 образовательного учреждения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// Мат. региональной научно-практической конференции «Инклюзивные процессы в образовательных организациях Кубани: опыт, проблемы и перспективы»/ ИРО – Краснодар, 2016 – с. 21 – 23; 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4. Молчанова Т.П. Предметно-пространственная развивающая среда как фактор, благоприятствующий процессу позитивной социализации детей с ОВЗ// Мат. краевого семинара «Развивающая предметно-пространственная среда ДОО: традиции и инновации»/ ИРО – Краснодар, 2016 – с. 48 – 51;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5.  Зимова С.А. Методическое обеспечение сопровождения социальной адаптации детей с ограниченными возможностями здоровья. Опыт работы МБДОУ детского сада №16 «Пчелка», учитель-логопед МБДОУ д/с №16 «Пчелка»// Инклюзивная практика в образовательных организациях Кубани: Сб. науч. тр. - Краснодар, 2016. -  с. 15 – 18; 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6. Калантаева Т.Н. Проектирование психолого-педагогических условий, обеспечивающих успешную социальную адаптацию детей с ограниченными возможностями здоровья в условиях ДОО// Современное образование – 2017 - №1 - с. 25 – 27;</w:t>
            </w:r>
          </w:p>
          <w:p w:rsidR="000D1C37" w:rsidRPr="00304FE1" w:rsidRDefault="000D1C3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7. Логова Л.С. Технология социальной адаптации дошкольников с ограниченными возможностями здоровья// Современное образование- 2017 - № 4 – с. 31 -33. </w:t>
            </w:r>
          </w:p>
        </w:tc>
      </w:tr>
      <w:tr w:rsidR="00F22ED7" w:rsidRPr="00FE4D69" w:rsidTr="000226D4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extDirection w:val="btLr"/>
          </w:tcPr>
          <w:p w:rsidR="00F22ED7" w:rsidRPr="00FE4D69" w:rsidRDefault="00F22ED7" w:rsidP="00F22ED7">
            <w:pPr>
              <w:pStyle w:val="a3"/>
              <w:ind w:left="113" w:right="113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FE4D6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Зональный уровень</w:t>
            </w:r>
          </w:p>
        </w:tc>
        <w:tc>
          <w:tcPr>
            <w:tcW w:w="10065" w:type="dxa"/>
            <w:gridSpan w:val="2"/>
          </w:tcPr>
          <w:p w:rsidR="00F22ED7" w:rsidRPr="00304FE1" w:rsidRDefault="00F22ED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Проведение 5-ти зональных семинаров по темам:</w:t>
            </w:r>
          </w:p>
          <w:p w:rsidR="00F22ED7" w:rsidRPr="00304FE1" w:rsidRDefault="00F22ED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-«Социализация дошкольников с ограниченными возможностями здоровья и психолого-педагогическая поддержка их родителей» (</w:t>
            </w:r>
            <w:r w:rsidR="002023B4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05.02.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2015 год)</w:t>
            </w:r>
          </w:p>
          <w:p w:rsidR="00F22ED7" w:rsidRPr="00304FE1" w:rsidRDefault="00F22ED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«Методическое обеспечение сопровождения социальной адаптации детей с ограниченными возможностями здоровья. Опыт работы МБДОУ детского сада №16 «Пчелка»</w:t>
            </w:r>
            <w:r w:rsidR="002023B4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(08.10.2015 г.)</w:t>
            </w:r>
          </w:p>
          <w:p w:rsidR="00F22ED7" w:rsidRPr="00304FE1" w:rsidRDefault="00F22ED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-«Психолого-педагогические технологии сопровождения дошкольников с ОВЗ. Технология социальной адаптации дошкольников с ограниченными возможностями здоровья» (</w:t>
            </w:r>
            <w:r w:rsidR="002023B4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22.03.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2016 г.)</w:t>
            </w:r>
          </w:p>
          <w:p w:rsidR="00F22ED7" w:rsidRPr="00304FE1" w:rsidRDefault="00F22ED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«Организация инклюзивного образовательного пространства для успешной социализации дошкольников с ОВЗ».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15.09.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2017 г.)</w:t>
            </w:r>
          </w:p>
          <w:p w:rsidR="00F22ED7" w:rsidRPr="000D1C37" w:rsidRDefault="00F22ED7" w:rsidP="000D1C37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«Предметно-пространственная развивающая среда как фактор, благоприятствующий процессу позитивной социализации детей с ОВЗ».</w:t>
            </w:r>
            <w:r w:rsidR="00E73E9C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0D1C3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B4550E" w:rsidRPr="000D1C37">
              <w:rPr>
                <w:rFonts w:ascii="Times New Roman" w:hAnsi="Times New Roman" w:cs="Times New Roman"/>
                <w:sz w:val="18"/>
                <w:szCs w:val="18"/>
              </w:rPr>
              <w:t xml:space="preserve">14.11. </w:t>
            </w:r>
            <w:r w:rsidRPr="000D1C37">
              <w:rPr>
                <w:rFonts w:ascii="Times New Roman" w:hAnsi="Times New Roman" w:cs="Times New Roman"/>
                <w:sz w:val="18"/>
                <w:szCs w:val="18"/>
              </w:rPr>
              <w:t>2017 год)</w:t>
            </w:r>
          </w:p>
        </w:tc>
      </w:tr>
      <w:tr w:rsidR="00F22ED7" w:rsidRPr="00FE4D69" w:rsidTr="00022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extDirection w:val="btLr"/>
          </w:tcPr>
          <w:p w:rsidR="00F22ED7" w:rsidRPr="00FE4D69" w:rsidRDefault="00F22ED7" w:rsidP="0056763C">
            <w:pPr>
              <w:pStyle w:val="a3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D69">
              <w:rPr>
                <w:rFonts w:ascii="Times New Roman" w:hAnsi="Times New Roman" w:cs="Times New Roman"/>
                <w:sz w:val="18"/>
                <w:szCs w:val="18"/>
              </w:rPr>
              <w:t>Муниципальный уровень</w:t>
            </w:r>
          </w:p>
        </w:tc>
        <w:tc>
          <w:tcPr>
            <w:tcW w:w="10065" w:type="dxa"/>
            <w:gridSpan w:val="2"/>
          </w:tcPr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</w:t>
            </w:r>
            <w:r w:rsidR="00E8394C" w:rsidRPr="00304FE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роведение 7</w:t>
            </w:r>
            <w:r w:rsidRPr="00304FE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-ми </w:t>
            </w:r>
            <w:r w:rsidR="00B4550E" w:rsidRPr="00304FE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городских </w:t>
            </w:r>
            <w:r w:rsidRPr="00304FE1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семинаров по темам:</w:t>
            </w:r>
          </w:p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«Социализация дошкольников с ограниченными возможностями здоровья и психолого-педагогическая поддержка их родителей» (</w:t>
            </w:r>
            <w:r w:rsidR="00E73E9C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04.03.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2015 год)</w:t>
            </w:r>
          </w:p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«Влияние инклюзивного образования на процесс социальной адаптации детей с ограниченными возможностями здоровья в условиях дошкольного образовательного учреждения»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22.03.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2016 г.)</w:t>
            </w:r>
          </w:p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«Методическое обеспечение сопровождения социальной адаптации детей с ограниченными возможностями здоровья. Опыт работы МБДОУ детского сада №16 «Пчелка»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17.05.2016 г.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</w:t>
            </w:r>
          </w:p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-«Психолого-педагогические технологии сопровождения дошкольников с ОВЗ. Технология социальной адаптации дошкольников с ограниченными возможностями здоровья»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27.09. 2016 г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.)</w:t>
            </w:r>
          </w:p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«Организация инклюзивного образовательного пространства для успешной социализации дошкольников с ОВЗ».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19.09.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2017 г.)</w:t>
            </w:r>
          </w:p>
          <w:p w:rsidR="00F22ED7" w:rsidRPr="00304FE1" w:rsidRDefault="00F22ED7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«Предметно-пространственная развивающая среда как фактор, благоприятствующий процессу позитивной социализации детей с ОВЗ».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27.10. </w:t>
            </w: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2017 год)</w:t>
            </w:r>
          </w:p>
          <w:p w:rsidR="0056763C" w:rsidRPr="000527B3" w:rsidRDefault="00F22ED7" w:rsidP="0056763C">
            <w:pPr>
              <w:pStyle w:val="a3"/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 «Проектирование психолого-педагогических условий, обеспечивающих успешную социальную адаптацию детей с ограниченными возможностями здоровья в условиях ДОО» (</w:t>
            </w:r>
            <w:r w:rsidR="00B4550E" w:rsidRPr="00304FE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17.11. </w:t>
            </w:r>
            <w:r w:rsidRPr="000527B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2017 год)</w:t>
            </w:r>
          </w:p>
          <w:p w:rsidR="0056763C" w:rsidRPr="0056763C" w:rsidRDefault="0056763C" w:rsidP="000D1C37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6763C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ИТОГО</w:t>
            </w: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: вы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туплений на н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аучно-практических конференциях -</w:t>
            </w: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5676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u-RU"/>
              </w:rPr>
              <w:t>15</w:t>
            </w: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проведение зональных, городских семинаров – </w:t>
            </w:r>
            <w:r w:rsidRPr="005676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u-RU"/>
              </w:rPr>
              <w:t>12</w:t>
            </w:r>
            <w:r w:rsidRPr="0056763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публикации - </w:t>
            </w:r>
            <w:r w:rsidRPr="0056763C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ru-RU"/>
              </w:rPr>
              <w:t>12</w:t>
            </w:r>
          </w:p>
        </w:tc>
      </w:tr>
    </w:tbl>
    <w:p w:rsidR="00532E13" w:rsidRDefault="00532E13" w:rsidP="00224F87">
      <w:pPr>
        <w:ind w:left="0"/>
      </w:pPr>
    </w:p>
    <w:p w:rsidR="00532E13" w:rsidRDefault="00532E13" w:rsidP="00224F87">
      <w:pPr>
        <w:ind w:left="0"/>
      </w:pPr>
    </w:p>
    <w:tbl>
      <w:tblPr>
        <w:tblStyle w:val="a7"/>
        <w:tblpPr w:leftFromText="180" w:rightFromText="180" w:vertAnchor="text" w:horzAnchor="margin" w:tblpY="7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4D4481" w:rsidTr="00D611E8">
        <w:trPr>
          <w:trHeight w:val="11315"/>
        </w:trPr>
        <w:tc>
          <w:tcPr>
            <w:tcW w:w="9286" w:type="dxa"/>
          </w:tcPr>
          <w:p w:rsidR="004D4481" w:rsidRPr="00532E13" w:rsidRDefault="004D4481" w:rsidP="004D4481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</w: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87F5BED" wp14:editId="58F66F09">
                      <wp:simplePos x="0" y="0"/>
                      <wp:positionH relativeFrom="column">
                        <wp:posOffset>4799330</wp:posOffset>
                      </wp:positionH>
                      <wp:positionV relativeFrom="paragraph">
                        <wp:posOffset>60960</wp:posOffset>
                      </wp:positionV>
                      <wp:extent cx="0" cy="523875"/>
                      <wp:effectExtent l="76200" t="0" r="57150" b="47625"/>
                      <wp:wrapNone/>
                      <wp:docPr id="56" name="Прямая со стрелко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76EB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6" o:spid="_x0000_s1026" type="#_x0000_t32" style="position:absolute;margin-left:377.9pt;margin-top:4.8pt;width:0;height:41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10E813E" wp14:editId="2480DA40">
                      <wp:simplePos x="0" y="0"/>
                      <wp:positionH relativeFrom="column">
                        <wp:posOffset>2703830</wp:posOffset>
                      </wp:positionH>
                      <wp:positionV relativeFrom="paragraph">
                        <wp:posOffset>62865</wp:posOffset>
                      </wp:positionV>
                      <wp:extent cx="0" cy="523875"/>
                      <wp:effectExtent l="76200" t="0" r="57150" b="47625"/>
                      <wp:wrapNone/>
                      <wp:docPr id="52" name="Прямая со стрелко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ACE56" id="Прямая со стрелкой 52" o:spid="_x0000_s1026" type="#_x0000_t32" style="position:absolute;margin-left:212.9pt;margin-top:4.95pt;width:0;height:41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E41A1F6" wp14:editId="36EF6878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60960</wp:posOffset>
                      </wp:positionV>
                      <wp:extent cx="0" cy="523875"/>
                      <wp:effectExtent l="76200" t="0" r="57150" b="47625"/>
                      <wp:wrapNone/>
                      <wp:docPr id="50" name="Прямая со стрелко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43A0B" id="Прямая со стрелкой 50" o:spid="_x0000_s1026" type="#_x0000_t32" style="position:absolute;margin-left:53.15pt;margin-top:4.8pt;width:0;height:41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9879CD6" wp14:editId="02987E09">
                      <wp:simplePos x="0" y="0"/>
                      <wp:positionH relativeFrom="column">
                        <wp:posOffset>4185920</wp:posOffset>
                      </wp:positionH>
                      <wp:positionV relativeFrom="paragraph">
                        <wp:posOffset>117475</wp:posOffset>
                      </wp:positionV>
                      <wp:extent cx="1524000" cy="657225"/>
                      <wp:effectExtent l="57150" t="57150" r="95250" b="12382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Мониторинг</w:t>
                                  </w:r>
                                </w:p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(входной, текущий, итоговый)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9CD6" id="Прямоугольник 42" o:spid="_x0000_s1033" style="position:absolute;left:0;text-align:left;margin-left:329.6pt;margin-top:9.25pt;width:120pt;height:51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Мониторинг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(входной, текущий, итоговый)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2F27CCE7" wp14:editId="24EC8526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80010</wp:posOffset>
                      </wp:positionV>
                      <wp:extent cx="2295525" cy="4324350"/>
                      <wp:effectExtent l="76200" t="57150" r="85725" b="11430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43243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both"/>
                                  </w:pPr>
                                  <w:r>
                                    <w:t>Психолого-педагогические условия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5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Создание обогащенной предметно-развивающей среды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5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Разработка и внедрение адаптированных образовательных программ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5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Разработка и внедрение технологии социальной адаптации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5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Разработка и внедрение индивидуальной карта сопровождения социальной адаптации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5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Организация педагогического всеобуча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5"/>
                                    <w:numPr>
                                      <w:ilvl w:val="0"/>
                                      <w:numId w:val="31"/>
                                    </w:numPr>
                                    <w:jc w:val="both"/>
                                  </w:pPr>
                                  <w:r>
                                    <w:t>Разработка и внедрение программы психолого-педагогической поддержки родителей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7CCE7" id="Прямоугольник 41" o:spid="_x0000_s1034" style="position:absolute;left:0;text-align:left;margin-left:141.35pt;margin-top:6.3pt;width:180.75pt;height:340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both"/>
                            </w:pPr>
                            <w:r>
                              <w:t>Психолого-педагогические условия</w:t>
                            </w:r>
                          </w:p>
                          <w:p w:rsidR="004D4481" w:rsidRDefault="004D4481" w:rsidP="004D4481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Создание обогащенной предметно-развивающей среды</w:t>
                            </w:r>
                          </w:p>
                          <w:p w:rsidR="004D4481" w:rsidRDefault="004D4481" w:rsidP="004D4481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Разработка и внедрение адаптированных образовательных программ</w:t>
                            </w:r>
                          </w:p>
                          <w:p w:rsidR="004D4481" w:rsidRDefault="004D4481" w:rsidP="004D4481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Разработка и внедрение технологии социальной адаптации</w:t>
                            </w:r>
                          </w:p>
                          <w:p w:rsidR="004D4481" w:rsidRDefault="004D4481" w:rsidP="004D4481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Разработка и внедрение индивидуальной карта сопровождения социальной адаптации</w:t>
                            </w:r>
                          </w:p>
                          <w:p w:rsidR="004D4481" w:rsidRDefault="004D4481" w:rsidP="004D4481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Организация педагогического всеобуча</w:t>
                            </w:r>
                          </w:p>
                          <w:p w:rsidR="004D4481" w:rsidRDefault="004D4481" w:rsidP="004D4481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jc w:val="both"/>
                            </w:pPr>
                            <w:r>
                              <w:t>Разработка и внедрение программы психолого-педагогической поддержки родителей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0BCDB5F" wp14:editId="083899D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182880</wp:posOffset>
                      </wp:positionV>
                      <wp:extent cx="1666875" cy="2333625"/>
                      <wp:effectExtent l="76200" t="57150" r="104775" b="1047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23336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pStyle w:val="a3"/>
                                  </w:pPr>
                                  <w:r>
                                    <w:t>Методологические подходы и принципы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</w:pPr>
                                  <w:r>
                                    <w:t>Научность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>Системность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>Комплексность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>Превентивность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 xml:space="preserve">Открытость 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numPr>
                                      <w:ilvl w:val="0"/>
                                      <w:numId w:val="33"/>
                                    </w:numPr>
                                  </w:pPr>
                                  <w:r>
                                    <w:t xml:space="preserve">Технологичность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DB5F" id="Прямоугольник 39" o:spid="_x0000_s1035" style="position:absolute;left:0;text-align:left;margin-left:-1.9pt;margin-top:14.4pt;width:131.25pt;height:183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pStyle w:val="a3"/>
                            </w:pPr>
                            <w:r>
                              <w:t>Методологические подходы и принципы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</w:pPr>
                            <w:r>
                              <w:t>Научность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Системность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Комплексность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>Превентивность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 xml:space="preserve">Открытость 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t xml:space="preserve">Технологичность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E719348" wp14:editId="662C1F60">
                      <wp:simplePos x="0" y="0"/>
                      <wp:positionH relativeFrom="column">
                        <wp:posOffset>3970655</wp:posOffset>
                      </wp:positionH>
                      <wp:positionV relativeFrom="paragraph">
                        <wp:posOffset>80010</wp:posOffset>
                      </wp:positionV>
                      <wp:extent cx="295275" cy="0"/>
                      <wp:effectExtent l="0" t="76200" r="9525" b="95250"/>
                      <wp:wrapNone/>
                      <wp:docPr id="60" name="Прямая со стрелко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D1A4C" id="Прямая со стрелкой 60" o:spid="_x0000_s1026" type="#_x0000_t32" style="position:absolute;margin-left:312.65pt;margin-top:6.3pt;width:23.2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5BC8735" wp14:editId="6C9BD438">
                      <wp:simplePos x="0" y="0"/>
                      <wp:positionH relativeFrom="column">
                        <wp:posOffset>4185920</wp:posOffset>
                      </wp:positionH>
                      <wp:positionV relativeFrom="paragraph">
                        <wp:posOffset>285115</wp:posOffset>
                      </wp:positionV>
                      <wp:extent cx="1600200" cy="3076575"/>
                      <wp:effectExtent l="95250" t="57150" r="95250" b="12382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30765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Pr="00DF35BA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  <w:r w:rsidRPr="00DF35BA">
                                    <w:rPr>
                                      <w:lang w:val="ru-RU"/>
                                    </w:rPr>
                                    <w:t>Показатели</w:t>
                                  </w:r>
                                </w:p>
                                <w:p w:rsidR="004D4481" w:rsidRPr="00DF35BA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-</w:t>
                                  </w:r>
                                  <w:r w:rsidRPr="00DF35BA">
                                    <w:rPr>
                                      <w:lang w:val="ru-RU"/>
                                    </w:rPr>
                                    <w:t>Сформированность навыков самообслуживания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-Включенность в деятельность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-Сформированность навыков взаимодействия с детьми</w:t>
                                  </w:r>
                                </w:p>
                                <w:p w:rsidR="004D4481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-Сформированность навыков взаимодействия со взрослыми</w:t>
                                  </w:r>
                                </w:p>
                                <w:p w:rsidR="004D4481" w:rsidRPr="00DF35BA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-Сформированность норм поведения</w:t>
                                  </w:r>
                                </w:p>
                                <w:p w:rsidR="004D4481" w:rsidRPr="00DF35BA" w:rsidRDefault="004D4481" w:rsidP="004D4481">
                                  <w:pPr>
                                    <w:pStyle w:val="a3"/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C8735" id="Прямоугольник 43" o:spid="_x0000_s1036" style="position:absolute;left:0;text-align:left;margin-left:329.6pt;margin-top:22.45pt;width:126pt;height:242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Pr="00DF35BA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 w:rsidRPr="00DF35BA">
                              <w:rPr>
                                <w:lang w:val="ru-RU"/>
                              </w:rPr>
                              <w:t>Показатели</w:t>
                            </w:r>
                          </w:p>
                          <w:p w:rsidR="004D4481" w:rsidRPr="00DF35BA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</w:t>
                            </w:r>
                            <w:r w:rsidRPr="00DF35BA">
                              <w:rPr>
                                <w:lang w:val="ru-RU"/>
                              </w:rPr>
                              <w:t>Сформированность навыков самообслуживания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-Включенность в деятельность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-Сформированность навыков взаимодействия с детьми</w:t>
                            </w:r>
                          </w:p>
                          <w:p w:rsidR="004D4481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-Сформированность навыков взаимодействия со взрослыми</w:t>
                            </w:r>
                          </w:p>
                          <w:p w:rsidR="004D4481" w:rsidRPr="00DF35BA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-Сформированность норм поведения</w:t>
                            </w:r>
                          </w:p>
                          <w:p w:rsidR="004D4481" w:rsidRPr="00DF35BA" w:rsidRDefault="004D4481" w:rsidP="004D448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31294BA0" wp14:editId="18470687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179071</wp:posOffset>
                      </wp:positionV>
                      <wp:extent cx="2733675" cy="45719"/>
                      <wp:effectExtent l="0" t="76200" r="9525" b="50165"/>
                      <wp:wrapNone/>
                      <wp:docPr id="58" name="Прямая со стрелкой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36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CBFB" id="Прямая со стрелкой 58" o:spid="_x0000_s1026" type="#_x0000_t32" style="position:absolute;margin-left:124.85pt;margin-top:14.1pt;width:215.25pt;height:3.6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7D234DE" wp14:editId="564321F5">
                      <wp:simplePos x="0" y="0"/>
                      <wp:positionH relativeFrom="column">
                        <wp:posOffset>4840605</wp:posOffset>
                      </wp:positionH>
                      <wp:positionV relativeFrom="paragraph">
                        <wp:posOffset>147955</wp:posOffset>
                      </wp:positionV>
                      <wp:extent cx="0" cy="523875"/>
                      <wp:effectExtent l="76200" t="0" r="57150" b="4762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AB264" id="Прямая со стрелкой 3" o:spid="_x0000_s1026" type="#_x0000_t32" style="position:absolute;margin-left:381.15pt;margin-top:11.65pt;width:0;height:41.2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687A90D7" wp14:editId="411363F8">
                      <wp:simplePos x="0" y="0"/>
                      <wp:positionH relativeFrom="column">
                        <wp:posOffset>4100195</wp:posOffset>
                      </wp:positionH>
                      <wp:positionV relativeFrom="paragraph">
                        <wp:posOffset>73659</wp:posOffset>
                      </wp:positionV>
                      <wp:extent cx="1600200" cy="657225"/>
                      <wp:effectExtent l="95250" t="57150" r="95250" b="12382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6572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Уровни </w:t>
                                  </w:r>
                                </w:p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(низкий, средний, высокий)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A90D7" id="Прямоугольник 44" o:spid="_x0000_s1037" style="position:absolute;left:0;text-align:left;margin-left:322.85pt;margin-top:5.8pt;width:126pt;height:51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 xml:space="preserve">Уровни 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(низкий, средний, высокий)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FEEEF19" wp14:editId="2C5748EE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217805</wp:posOffset>
                      </wp:positionV>
                      <wp:extent cx="295275" cy="0"/>
                      <wp:effectExtent l="0" t="76200" r="9525" b="95250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32DBE" id="Прямая со стрелкой 59" o:spid="_x0000_s1026" type="#_x0000_t32" style="position:absolute;margin-left:311.15pt;margin-top:17.15pt;width:23.25pt;height:0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B95AACE" wp14:editId="27C65A3C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61595</wp:posOffset>
                      </wp:positionV>
                      <wp:extent cx="0" cy="438150"/>
                      <wp:effectExtent l="76200" t="38100" r="57150" b="19050"/>
                      <wp:wrapNone/>
                      <wp:docPr id="62" name="Прямая со стрелко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FC0A2" id="Прямая со стрелкой 62" o:spid="_x0000_s1026" type="#_x0000_t32" style="position:absolute;margin-left:223.1pt;margin-top:4.85pt;width:0;height:34.5pt;flip:y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7F806884" wp14:editId="7C367D0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42545</wp:posOffset>
                      </wp:positionV>
                      <wp:extent cx="5629275" cy="504825"/>
                      <wp:effectExtent l="57150" t="57150" r="104775" b="12382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9275" cy="5048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Процесс социальной адаптации детей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06884" id="Прямоугольник 45" o:spid="_x0000_s1038" style="position:absolute;left:0;text-align:left;margin-left:4.85pt;margin-top:3.35pt;width:443.25pt;height:39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 xml:space="preserve">Процесс социальной адаптации детей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5168212E" wp14:editId="22CDCA3D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240665</wp:posOffset>
                      </wp:positionV>
                      <wp:extent cx="1504950" cy="695325"/>
                      <wp:effectExtent l="76200" t="57150" r="95250" b="12382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69532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Pr="00BD2365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lang w:val="en-US"/>
                                    </w:rPr>
                                    <w:t>III</w:t>
                                  </w:r>
                                  <w:r>
                                    <w:t xml:space="preserve"> этап - фасилитационный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8212E" id="Прямоугольник 48" o:spid="_x0000_s1039" style="position:absolute;left:0;text-align:left;margin-left:330.35pt;margin-top:18.95pt;width:118.5pt;height:54.7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Pr="00BD2365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  <w:r>
                              <w:t xml:space="preserve"> этап - фасилитационный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4BD4488C" wp14:editId="29EFFA27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259716</wp:posOffset>
                      </wp:positionV>
                      <wp:extent cx="1571625" cy="685800"/>
                      <wp:effectExtent l="76200" t="57150" r="104775" b="114300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6858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lang w:val="en-US"/>
                                    </w:rPr>
                                    <w:t>II</w:t>
                                  </w:r>
                                  <w:r>
                                    <w:t xml:space="preserve"> этап – </w:t>
                                  </w:r>
                                </w:p>
                                <w:p w:rsidR="004D4481" w:rsidRPr="00BD2365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партнерский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4488C" id="Прямоугольник 47" o:spid="_x0000_s1040" style="position:absolute;left:0;text-align:left;margin-left:171.35pt;margin-top:20.45pt;width:123.75pt;height:5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>
                              <w:t xml:space="preserve"> этап – </w:t>
                            </w:r>
                          </w:p>
                          <w:p w:rsidR="004D4481" w:rsidRPr="00BD2365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партнерский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65C7518" wp14:editId="54050C2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269241</wp:posOffset>
                      </wp:positionV>
                      <wp:extent cx="1400175" cy="666750"/>
                      <wp:effectExtent l="57150" t="57150" r="104775" b="11430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6667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lang w:val="en-US"/>
                                    </w:rPr>
                                    <w:t xml:space="preserve">I </w:t>
                                  </w:r>
                                  <w:r>
                                    <w:t xml:space="preserve">этап – </w:t>
                                  </w:r>
                                </w:p>
                                <w:p w:rsidR="004D4481" w:rsidRPr="00BD2365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подготовительный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C7518" id="Прямоугольник 46" o:spid="_x0000_s1041" style="position:absolute;left:0;text-align:left;margin-left:9.35pt;margin-top:21.2pt;width:110.25pt;height:52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 xml:space="preserve">I </w:t>
                            </w:r>
                            <w:r>
                              <w:t xml:space="preserve">этап – </w:t>
                            </w:r>
                          </w:p>
                          <w:p w:rsidR="004D4481" w:rsidRPr="00BD2365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подготовительный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0AF5C47" wp14:editId="4273E729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272414</wp:posOffset>
                      </wp:positionV>
                      <wp:extent cx="2886075" cy="45719"/>
                      <wp:effectExtent l="0" t="38100" r="28575" b="88265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60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32D33" id="Прямая со стрелкой 61" o:spid="_x0000_s1026" type="#_x0000_t32" style="position:absolute;margin-left:117.35pt;margin-top:21.45pt;width:227.25pt;height: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377E1CA" wp14:editId="591DF0AD">
                      <wp:simplePos x="0" y="0"/>
                      <wp:positionH relativeFrom="column">
                        <wp:posOffset>2890520</wp:posOffset>
                      </wp:positionH>
                      <wp:positionV relativeFrom="paragraph">
                        <wp:posOffset>284480</wp:posOffset>
                      </wp:positionV>
                      <wp:extent cx="0" cy="552450"/>
                      <wp:effectExtent l="76200" t="0" r="57150" b="57150"/>
                      <wp:wrapNone/>
                      <wp:docPr id="63" name="Прямая со стрелко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8586E" id="Прямая со стрелкой 63" o:spid="_x0000_s1026" type="#_x0000_t32" style="position:absolute;margin-left:227.6pt;margin-top:22.4pt;width:0;height:43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" strokecolor="#1f3763 [1608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4481" w:rsidRDefault="004D4481" w:rsidP="00D611E8">
            <w:p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6CA70512" wp14:editId="5E7A76C7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196850</wp:posOffset>
                      </wp:positionV>
                      <wp:extent cx="5495925" cy="457200"/>
                      <wp:effectExtent l="57150" t="57150" r="85725" b="114300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5925" cy="4572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7030A0"/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Результат</w:t>
                                  </w:r>
                                </w:p>
                                <w:p w:rsidR="004D4481" w:rsidRDefault="004D4481" w:rsidP="004D4481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>Повышение уровня социальной адаптации, социализации ребенка с ОВЗ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70512" id="Прямоугольник 49" o:spid="_x0000_s1042" style="position:absolute;left:0;text-align:left;margin-left:13.85pt;margin-top:15.5pt;width:432.75pt;height:3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" fillcolor="#7030a0" stroked="f">
                      <v:fill color2="#416fc3 [3176]" rotate="t" colors="0 #7030a0;.5 #3e70ca;1 #2e61ba" focus="100%" type="gradient">
                        <o:fill v:ext="view" type="gradientUnscaled"/>
                      </v:fill>
                      <v:shadow on="t" color="black" opacity="20971f" offset="0,2.2pt"/>
                      <v:textbo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Результат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Повышение уровня социальной адаптации, социализации ребенка с ОВЗ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D4481" w:rsidRDefault="004D4481" w:rsidP="004D4481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D44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C975AC9" wp14:editId="758292CE">
                <wp:simplePos x="0" y="0"/>
                <wp:positionH relativeFrom="column">
                  <wp:posOffset>-90805</wp:posOffset>
                </wp:positionH>
                <wp:positionV relativeFrom="paragraph">
                  <wp:posOffset>385445</wp:posOffset>
                </wp:positionV>
                <wp:extent cx="5781675" cy="819150"/>
                <wp:effectExtent l="76200" t="57150" r="104775" b="1143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819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/>
                            </a:gs>
                            <a:gs pos="50000">
                              <a:schemeClr val="accent5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5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Pr="007631CF" w:rsidRDefault="004D4481" w:rsidP="004D4481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7631CF">
                              <w:rPr>
                                <w:b/>
                              </w:rPr>
                              <w:t xml:space="preserve"> Модель системы социальной адаптации детей с ОВЗ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>
                              <w:t>Цель: социальная адаптация детей с ограниченными возможностями здоровья в условиях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75AC9" id="Прямоугольник 36" o:spid="_x0000_s1043" style="position:absolute;left:0;text-align:left;margin-left:-7.15pt;margin-top:30.35pt;width:455.25pt;height:64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" fillcolor="#7030a0" stroked="f">
                <v:fill color2="#416fc3 [3176]" rotate="t" focusposition=".5,.5" focussize="" colors="0 #7030a0;.5 #3e70ca;1 #2e61ba" focus="100%" type="gradientRadial"/>
                <v:shadow on="t" color="black" opacity="20971f" offset="0,2.2pt"/>
                <v:textbox>
                  <w:txbxContent>
                    <w:p w:rsidR="004D4481" w:rsidRPr="007631CF" w:rsidRDefault="004D4481" w:rsidP="004D4481">
                      <w:pPr>
                        <w:ind w:left="0"/>
                        <w:jc w:val="center"/>
                        <w:rPr>
                          <w:b/>
                        </w:rPr>
                      </w:pPr>
                      <w:r w:rsidRPr="007631CF">
                        <w:rPr>
                          <w:b/>
                        </w:rPr>
                        <w:t xml:space="preserve"> Модель системы социальной адаптации детей с ОВЗ</w:t>
                      </w:r>
                    </w:p>
                    <w:p w:rsidR="004D4481" w:rsidRDefault="004D4481" w:rsidP="004D4481">
                      <w:pPr>
                        <w:ind w:left="0"/>
                        <w:jc w:val="center"/>
                      </w:pPr>
                      <w:r>
                        <w:t>Цель: социальная адаптация детей с ограниченными возможностями здоровья в условиях детского сада</w:t>
                      </w:r>
                    </w:p>
                  </w:txbxContent>
                </v:textbox>
              </v:rect>
            </w:pict>
          </mc:Fallback>
        </mc:AlternateContent>
      </w:r>
      <w:r w:rsidRPr="004D44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                Приложение 1</w:t>
      </w:r>
    </w:p>
    <w:p w:rsidR="004D4481" w:rsidRPr="00C411ED" w:rsidRDefault="004D4481" w:rsidP="004D4481">
      <w:p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D4481" w:rsidRDefault="004D4481" w:rsidP="004D4481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Рисунок 2</w:t>
      </w:r>
      <w:r w:rsidRPr="007631C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– Модель системы социальной адаптации детей с ограниченными возможностями здоровья в условиях детского сада</w:t>
      </w:r>
    </w:p>
    <w:p w:rsidR="004D4481" w:rsidRPr="00D26AB3" w:rsidRDefault="004D4481" w:rsidP="004D4481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E2795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D44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2</w:t>
      </w:r>
    </w:p>
    <w:p w:rsidR="004D4481" w:rsidRPr="006E2795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B94A2D9" wp14:editId="0038220C">
                <wp:simplePos x="0" y="0"/>
                <wp:positionH relativeFrom="column">
                  <wp:posOffset>-257175</wp:posOffset>
                </wp:positionH>
                <wp:positionV relativeFrom="paragraph">
                  <wp:posOffset>151765</wp:posOffset>
                </wp:positionV>
                <wp:extent cx="6286500" cy="1257300"/>
                <wp:effectExtent l="57150" t="57150" r="57150" b="57150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2573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Pr="00C57E40" w:rsidRDefault="004D4481" w:rsidP="004D448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57E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Индивидуальная карта сопровождения социальной адаптации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  состоит </w:t>
                            </w:r>
                            <w:r w:rsidRPr="00C57E4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из: социального паспорта семьи; социального статуса ребенка; системы координат  индивидуального сопровождения социальной адаптации ребенка -  набор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C57E4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 xml:space="preserve"> рекомендаций специалистов детского сада и родителей в плане развития, ограничения и исключения каких либо воздействий и направлений деятельности. </w:t>
                            </w:r>
                          </w:p>
                          <w:p w:rsidR="004D4481" w:rsidRPr="00C57E40" w:rsidRDefault="004D4481" w:rsidP="004D4481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57E4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Карта предназначена для всех взрослых субъектов, взаимодействующих с ребенком.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4A2D9" id="Скругленный прямоугольник 88" o:spid="_x0000_s1044" style="position:absolute;left:0;text-align:left;margin-left:-20.25pt;margin-top:11.95pt;width:495pt;height:99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" fillcolor="#7030a0" strokecolor="#1f4d78 [1604]" strokeweight="1pt">
                <v:fill color2="#cde0f2 [980]" colors="0 #7030a0;54395f #b5d2ec;1 #b5d2ec;1 #cee1f2" focus="100%" type="gradient"/>
                <v:stroke joinstyle="miter"/>
                <v:textbox>
                  <w:txbxContent>
                    <w:p w:rsidR="004D4481" w:rsidRPr="00C57E40" w:rsidRDefault="004D4481" w:rsidP="004D448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57E40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Индивидуальная карта сопровождения социальной адаптации ребенка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  состоит </w:t>
                      </w:r>
                      <w:r w:rsidRPr="00C57E4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из: социального паспорта семьи; социального статуса ребенка; системы координат  индивидуального сопровождения социальной адаптации ребенка -  набор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а</w:t>
                      </w:r>
                      <w:r w:rsidRPr="00C57E4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 xml:space="preserve"> рекомендаций специалистов детского сада и родителей в плане развития, ограничения и исключения каких либо воздействий и направлений деятельности. </w:t>
                      </w:r>
                    </w:p>
                    <w:p w:rsidR="004D4481" w:rsidRPr="00C57E40" w:rsidRDefault="004D4481" w:rsidP="004D4481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C57E4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val="ru-RU"/>
                        </w:rPr>
                        <w:t>Карта предназначена для всех взрослых субъектов, взаимодействующих с ребенком.</w:t>
                      </w:r>
                    </w:p>
                    <w:p w:rsidR="004D4481" w:rsidRDefault="004D4481" w:rsidP="004D4481">
                      <w:pPr>
                        <w:ind w:left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D4481" w:rsidRPr="00654A14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5907881" wp14:editId="226BBF83">
                <wp:simplePos x="0" y="0"/>
                <wp:positionH relativeFrom="column">
                  <wp:posOffset>1137920</wp:posOffset>
                </wp:positionH>
                <wp:positionV relativeFrom="paragraph">
                  <wp:posOffset>1929765</wp:posOffset>
                </wp:positionV>
                <wp:extent cx="3200400" cy="1295400"/>
                <wp:effectExtent l="95250" t="114300" r="0" b="114300"/>
                <wp:wrapNone/>
                <wp:docPr id="96" name="Двойная стрелка влево/вправо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295400"/>
                        </a:xfrm>
                        <a:prstGeom prst="leftRightArrow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Pr="006E2795" w:rsidRDefault="004D4481" w:rsidP="004D4481">
                            <w:pPr>
                              <w:pStyle w:val="a3"/>
                              <w:jc w:val="center"/>
                              <w:rPr>
                                <w:b/>
                                <w:color w:val="002060"/>
                                <w:lang w:val="ru-RU"/>
                              </w:rPr>
                            </w:pPr>
                            <w:r w:rsidRPr="006E2795">
                              <w:rPr>
                                <w:b/>
                                <w:color w:val="002060"/>
                                <w:lang w:val="ru-RU"/>
                              </w:rPr>
                              <w:t>Результативность</w:t>
                            </w:r>
                          </w:p>
                          <w:p w:rsidR="004D4481" w:rsidRPr="006E2795" w:rsidRDefault="004D4481" w:rsidP="004D4481">
                            <w:pPr>
                              <w:pStyle w:val="a3"/>
                              <w:jc w:val="center"/>
                              <w:rPr>
                                <w:b/>
                                <w:color w:val="002060"/>
                                <w:lang w:val="ru-RU"/>
                              </w:rPr>
                            </w:pPr>
                            <w:r w:rsidRPr="006E2795">
                              <w:rPr>
                                <w:b/>
                                <w:color w:val="002060"/>
                                <w:lang w:val="ru-RU"/>
                              </w:rPr>
                              <w:t>использования  педаго</w:t>
                            </w:r>
                            <w:r w:rsidRPr="007D7189">
                              <w:rPr>
                                <w:b/>
                                <w:color w:val="002060"/>
                                <w:lang w:val="ru-RU"/>
                              </w:rPr>
                              <w:t>гами</w:t>
                            </w:r>
                            <w:r w:rsidR="006E2795">
                              <w:rPr>
                                <w:b/>
                                <w:color w:val="002060"/>
                                <w:lang w:val="ru-RU"/>
                              </w:rPr>
                              <w:t>, специалистами ДОУ</w:t>
                            </w:r>
                            <w:r w:rsidRPr="007D7189">
                              <w:rPr>
                                <w:b/>
                                <w:color w:val="00206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060"/>
                                <w:lang w:val="ru-RU"/>
                              </w:rPr>
                              <w:t xml:space="preserve">  </w:t>
                            </w:r>
                            <w:r w:rsidRPr="006E2795">
                              <w:rPr>
                                <w:b/>
                                <w:color w:val="002060"/>
                                <w:lang w:val="ru-RU"/>
                              </w:rPr>
                              <w:t xml:space="preserve">– </w:t>
                            </w:r>
                            <w:r w:rsidR="006E2795">
                              <w:rPr>
                                <w:b/>
                                <w:color w:val="002060"/>
                                <w:lang w:val="ru-RU"/>
                              </w:rPr>
                              <w:t xml:space="preserve"> </w:t>
                            </w:r>
                            <w:r w:rsidRPr="006E2795">
                              <w:rPr>
                                <w:b/>
                                <w:color w:val="002060"/>
                                <w:lang w:val="ru-RU"/>
                              </w:rPr>
                              <w:t>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0788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96" o:spid="_x0000_s1045" type="#_x0000_t69" style="position:absolute;left:0;text-align:left;margin-left:89.6pt;margin-top:151.95pt;width:252pt;height:102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" adj="4371" fillcolor="#7030a0" strokecolor="yellow" strokeweight="4.5pt">
                <v:fill color2="#cde0f2 [980]" colors="0 #7030a0;54395f #b5d2ec;1 #b5d2ec;1 #cee1f2" focus="100%" type="gradient"/>
                <v:textbox>
                  <w:txbxContent>
                    <w:p w:rsidR="004D4481" w:rsidRPr="006E2795" w:rsidRDefault="004D4481" w:rsidP="004D4481">
                      <w:pPr>
                        <w:pStyle w:val="a3"/>
                        <w:jc w:val="center"/>
                        <w:rPr>
                          <w:b/>
                          <w:color w:val="002060"/>
                          <w:lang w:val="ru-RU"/>
                        </w:rPr>
                      </w:pPr>
                      <w:r w:rsidRPr="006E2795">
                        <w:rPr>
                          <w:b/>
                          <w:color w:val="002060"/>
                          <w:lang w:val="ru-RU"/>
                        </w:rPr>
                        <w:t>Результативность</w:t>
                      </w:r>
                    </w:p>
                    <w:p w:rsidR="004D4481" w:rsidRPr="006E2795" w:rsidRDefault="004D4481" w:rsidP="004D4481">
                      <w:pPr>
                        <w:pStyle w:val="a3"/>
                        <w:jc w:val="center"/>
                        <w:rPr>
                          <w:b/>
                          <w:color w:val="002060"/>
                          <w:lang w:val="ru-RU"/>
                        </w:rPr>
                      </w:pPr>
                      <w:r w:rsidRPr="006E2795">
                        <w:rPr>
                          <w:b/>
                          <w:color w:val="002060"/>
                          <w:lang w:val="ru-RU"/>
                        </w:rPr>
                        <w:t>использования  педаго</w:t>
                      </w:r>
                      <w:r w:rsidRPr="007D7189">
                        <w:rPr>
                          <w:b/>
                          <w:color w:val="002060"/>
                          <w:lang w:val="ru-RU"/>
                        </w:rPr>
                        <w:t>гами</w:t>
                      </w:r>
                      <w:r w:rsidR="006E2795">
                        <w:rPr>
                          <w:b/>
                          <w:color w:val="002060"/>
                          <w:lang w:val="ru-RU"/>
                        </w:rPr>
                        <w:t>, специалистами ДОУ</w:t>
                      </w:r>
                      <w:r w:rsidRPr="007D7189">
                        <w:rPr>
                          <w:b/>
                          <w:color w:val="002060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002060"/>
                          <w:lang w:val="ru-RU"/>
                        </w:rPr>
                        <w:t xml:space="preserve">  </w:t>
                      </w:r>
                      <w:r w:rsidRPr="006E2795">
                        <w:rPr>
                          <w:b/>
                          <w:color w:val="002060"/>
                          <w:lang w:val="ru-RU"/>
                        </w:rPr>
                        <w:t xml:space="preserve">– </w:t>
                      </w:r>
                      <w:r w:rsidR="006E2795">
                        <w:rPr>
                          <w:b/>
                          <w:color w:val="002060"/>
                          <w:lang w:val="ru-RU"/>
                        </w:rPr>
                        <w:t xml:space="preserve"> </w:t>
                      </w:r>
                      <w:r w:rsidRPr="006E2795">
                        <w:rPr>
                          <w:b/>
                          <w:color w:val="002060"/>
                          <w:lang w:val="ru-RU"/>
                        </w:rP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  <w:r w:rsidRPr="00F561A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2EDDF" wp14:editId="2A2C420E">
            <wp:extent cx="2361565" cy="2312389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5105" cy="23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ABEB2" wp14:editId="2F42A9A7">
            <wp:extent cx="2600325" cy="2298065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9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6E2795" w:rsidP="004D4481">
      <w:pPr>
        <w:ind w:left="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</w:t>
      </w:r>
      <w:r w:rsidR="004D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D4481" w:rsidRPr="003C7A3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карта со</w:t>
      </w:r>
      <w:r w:rsidR="004D44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провождения социальной адаптации ребенка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ограниченными возможностями здоровья</w:t>
      </w: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6E2795" w:rsidRDefault="006E2795" w:rsidP="00224F87">
      <w:pPr>
        <w:ind w:left="0"/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81" w:rsidRPr="004D4481" w:rsidRDefault="004D4481" w:rsidP="004D4481">
      <w:pPr>
        <w:spacing w:line="360" w:lineRule="auto"/>
        <w:ind w:left="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4D44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3</w:t>
      </w:r>
    </w:p>
    <w:p w:rsidR="004D4481" w:rsidRDefault="004D4481" w:rsidP="004D4481">
      <w:pPr>
        <w:ind w:left="0"/>
      </w:pPr>
      <w:r w:rsidRPr="00C411ED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482BEB" wp14:editId="62C9CF74">
                <wp:simplePos x="0" y="0"/>
                <wp:positionH relativeFrom="column">
                  <wp:posOffset>-195580</wp:posOffset>
                </wp:positionH>
                <wp:positionV relativeFrom="paragraph">
                  <wp:posOffset>74295</wp:posOffset>
                </wp:positionV>
                <wp:extent cx="6553200" cy="962025"/>
                <wp:effectExtent l="57150" t="57150" r="57150" b="4762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620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Pr="007631CF" w:rsidRDefault="004D4481" w:rsidP="004D4481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val="ru-RU" w:eastAsia="ru-RU"/>
                              </w:rPr>
                            </w:pPr>
                            <w:r w:rsidRPr="007631CF">
                              <w:rPr>
                                <w:rFonts w:ascii="Times New Roman" w:eastAsia="Times New Roman" w:hAnsi="Times New Roman" w:cs="Times New Roman"/>
                                <w:b/>
                                <w:lang w:val="ru-RU" w:eastAsia="ru-RU"/>
                              </w:rPr>
                              <w:t>Технология социальной адаптации детей с ОВЗ</w:t>
                            </w:r>
                          </w:p>
                          <w:p w:rsidR="004D4481" w:rsidRPr="007631CF" w:rsidRDefault="004D4481" w:rsidP="004D44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ru-RU" w:eastAsia="ru-RU"/>
                              </w:rPr>
                            </w:pPr>
                            <w:r w:rsidRPr="007631CF">
                              <w:rPr>
                                <w:rFonts w:ascii="Times New Roman" w:hAnsi="Times New Roman" w:cs="Times New Roman"/>
                                <w:b/>
                                <w:lang w:val="ru-RU" w:eastAsia="ru-RU"/>
                              </w:rPr>
                              <w:t xml:space="preserve">Поэтапное продвижение ребенка с ОВЗ в </w:t>
                            </w:r>
                            <w:r w:rsidRPr="007631C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val="ru-RU" w:eastAsia="ru-RU"/>
                              </w:rPr>
                              <w:t>тетраде взаимодействий</w:t>
                            </w:r>
                            <w:r w:rsidRPr="007631CF">
                              <w:rPr>
                                <w:rFonts w:ascii="Times New Roman" w:hAnsi="Times New Roman" w:cs="Times New Roman"/>
                                <w:b/>
                                <w:lang w:val="ru-RU" w:eastAsia="ru-RU"/>
                              </w:rPr>
                              <w:t xml:space="preserve"> сначала в группе кратковременного пребывания, затем в группе полного дня.</w:t>
                            </w:r>
                          </w:p>
                          <w:p w:rsidR="004D4481" w:rsidRPr="00301998" w:rsidRDefault="004D4481" w:rsidP="004D44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ru-RU" w:eastAsia="ru-RU"/>
                              </w:rPr>
                            </w:pPr>
                            <w:r w:rsidRPr="00301998">
                              <w:rPr>
                                <w:rFonts w:ascii="Times New Roman" w:hAnsi="Times New Roman" w:cs="Times New Roman"/>
                                <w:b/>
                                <w:lang w:val="ru-RU" w:eastAsia="ru-RU"/>
                              </w:rPr>
                              <w:t>Четыре вида взаимоотношений: педагог-ребенок, ребенок-ребенок, педагог-родитель с изменяющимися функциями субъектов этого взаимодействия.</w:t>
                            </w:r>
                          </w:p>
                          <w:p w:rsidR="004D4481" w:rsidRPr="00301998" w:rsidRDefault="004D4481" w:rsidP="004D4481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82BEB" id="Прямоугольник 70" o:spid="_x0000_s1046" style="position:absolute;margin-left:-15.4pt;margin-top:5.85pt;width:516pt;height:7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" fillcolor="#7030a0" strokecolor="#1f4d78 [1604]" strokeweight="1pt">
                <v:fill color2="#cde0f2 [980]" colors="0 #7030a0;54395f #b5d2ec;1 #b5d2ec;1 #cee1f2" focus="100%" type="gradient"/>
                <v:textbox>
                  <w:txbxContent>
                    <w:p w:rsidR="004D4481" w:rsidRPr="007631CF" w:rsidRDefault="004D4481" w:rsidP="004D4481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val="ru-RU" w:eastAsia="ru-RU"/>
                        </w:rPr>
                      </w:pPr>
                      <w:r w:rsidRPr="007631CF">
                        <w:rPr>
                          <w:rFonts w:ascii="Times New Roman" w:eastAsia="Times New Roman" w:hAnsi="Times New Roman" w:cs="Times New Roman"/>
                          <w:b/>
                          <w:lang w:val="ru-RU" w:eastAsia="ru-RU"/>
                        </w:rPr>
                        <w:t>Технология социальной адаптации детей с ОВЗ</w:t>
                      </w:r>
                    </w:p>
                    <w:p w:rsidR="004D4481" w:rsidRPr="007631CF" w:rsidRDefault="004D4481" w:rsidP="004D44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lang w:val="ru-RU" w:eastAsia="ru-RU"/>
                        </w:rPr>
                      </w:pPr>
                      <w:r w:rsidRPr="007631CF">
                        <w:rPr>
                          <w:rFonts w:ascii="Times New Roman" w:hAnsi="Times New Roman" w:cs="Times New Roman"/>
                          <w:b/>
                          <w:lang w:val="ru-RU" w:eastAsia="ru-RU"/>
                        </w:rPr>
                        <w:t xml:space="preserve">Поэтапное продвижение ребенка с ОВЗ в </w:t>
                      </w:r>
                      <w:r w:rsidRPr="007631CF">
                        <w:rPr>
                          <w:rFonts w:ascii="Times New Roman" w:hAnsi="Times New Roman" w:cs="Times New Roman"/>
                          <w:b/>
                          <w:u w:val="single"/>
                          <w:lang w:val="ru-RU" w:eastAsia="ru-RU"/>
                        </w:rPr>
                        <w:t>тетраде взаимодействий</w:t>
                      </w:r>
                      <w:r w:rsidRPr="007631CF">
                        <w:rPr>
                          <w:rFonts w:ascii="Times New Roman" w:hAnsi="Times New Roman" w:cs="Times New Roman"/>
                          <w:b/>
                          <w:lang w:val="ru-RU" w:eastAsia="ru-RU"/>
                        </w:rPr>
                        <w:t xml:space="preserve"> сначала в группе кратковременного пребывания, затем в группе полного дня.</w:t>
                      </w:r>
                    </w:p>
                    <w:p w:rsidR="004D4481" w:rsidRPr="00301998" w:rsidRDefault="004D4481" w:rsidP="004D44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lang w:val="ru-RU" w:eastAsia="ru-RU"/>
                        </w:rPr>
                      </w:pPr>
                      <w:r w:rsidRPr="00301998">
                        <w:rPr>
                          <w:rFonts w:ascii="Times New Roman" w:hAnsi="Times New Roman" w:cs="Times New Roman"/>
                          <w:b/>
                          <w:lang w:val="ru-RU" w:eastAsia="ru-RU"/>
                        </w:rPr>
                        <w:t>Четыре вида взаимоотношений: педагог-ребенок, ребенок-ребенок, педагог-родитель с изменяющимися функциями субъектов этого взаимодействия.</w:t>
                      </w:r>
                    </w:p>
                    <w:p w:rsidR="004D4481" w:rsidRPr="00301998" w:rsidRDefault="004D4481" w:rsidP="004D448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4481" w:rsidRDefault="004D4481" w:rsidP="004D4481">
      <w:pPr>
        <w:ind w:left="0"/>
      </w:pPr>
    </w:p>
    <w:p w:rsidR="004D4481" w:rsidRDefault="004D4481" w:rsidP="004D4481">
      <w:pPr>
        <w:ind w:left="0"/>
      </w:pPr>
    </w:p>
    <w:p w:rsidR="004D4481" w:rsidRDefault="004D4481" w:rsidP="004D4481">
      <w:pPr>
        <w:ind w:left="0"/>
      </w:pPr>
    </w:p>
    <w:p w:rsidR="004D4481" w:rsidRDefault="004D4481" w:rsidP="004D4481">
      <w:pPr>
        <w:ind w:left="0"/>
      </w:pPr>
    </w:p>
    <w:p w:rsidR="004D4481" w:rsidRDefault="004D4481" w:rsidP="004D4481">
      <w:pPr>
        <w:ind w:left="0"/>
      </w:pPr>
    </w:p>
    <w:p w:rsidR="004D4481" w:rsidRPr="004D4481" w:rsidRDefault="004D4481" w:rsidP="004D4481">
      <w:pPr>
        <w:ind w:left="0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28835B" wp14:editId="744441AD">
                <wp:simplePos x="0" y="0"/>
                <wp:positionH relativeFrom="column">
                  <wp:posOffset>4947920</wp:posOffset>
                </wp:positionH>
                <wp:positionV relativeFrom="paragraph">
                  <wp:posOffset>12700</wp:posOffset>
                </wp:positionV>
                <wp:extent cx="161925" cy="219075"/>
                <wp:effectExtent l="19050" t="0" r="28575" b="47625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1907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13A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9" o:spid="_x0000_s1026" type="#_x0000_t67" style="position:absolute;margin-left:389.6pt;margin-top:1pt;width:12.75pt;height:1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" adj="13617" fillcolor="#002060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98815B" wp14:editId="6AA77578">
                <wp:simplePos x="0" y="0"/>
                <wp:positionH relativeFrom="column">
                  <wp:posOffset>975995</wp:posOffset>
                </wp:positionH>
                <wp:positionV relativeFrom="paragraph">
                  <wp:posOffset>12700</wp:posOffset>
                </wp:positionV>
                <wp:extent cx="171450" cy="219075"/>
                <wp:effectExtent l="19050" t="0" r="19050" b="47625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19075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D85E" id="Стрелка вниз 78" o:spid="_x0000_s1026" type="#_x0000_t67" style="position:absolute;margin-left:76.85pt;margin-top:1pt;width:13.5pt;height:1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" adj="13148" fillcolor="#002060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</w:t>
      </w:r>
    </w:p>
    <w:p w:rsidR="004D4481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526EB6" wp14:editId="366E0818">
                <wp:simplePos x="0" y="0"/>
                <wp:positionH relativeFrom="column">
                  <wp:posOffset>-195580</wp:posOffset>
                </wp:positionH>
                <wp:positionV relativeFrom="paragraph">
                  <wp:posOffset>1865631</wp:posOffset>
                </wp:positionV>
                <wp:extent cx="6477000" cy="1181100"/>
                <wp:effectExtent l="57150" t="57150" r="57150" b="5715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181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Default="004D4481" w:rsidP="004D4481">
                            <w:pPr>
                              <w:ind w:left="0"/>
                              <w:jc w:val="both"/>
                            </w:pPr>
                            <w:r>
                              <w:t>*П-партнерство                                                       Н – наставник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both"/>
                            </w:pPr>
                            <w:r>
                              <w:t>ВН – включенное наблюдение                            У - ученик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both"/>
                            </w:pPr>
                            <w:r>
                              <w:t>НН – невключенное наблюдение                      КП – кратковременное пребывания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both"/>
                            </w:pPr>
                            <w:r>
                              <w:t>С – самостоятельный субъект                             ПД – полный день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26EB6" id="Скругленный прямоугольник 76" o:spid="_x0000_s1047" style="position:absolute;left:0;text-align:left;margin-left:-15.4pt;margin-top:146.9pt;width:510pt;height:9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" fillcolor="#7030a0" strokecolor="#1f4d78 [1604]" strokeweight="1pt">
                <v:fill color2="#cde0f2 [980]" colors="0 #7030a0;54395f #b5d2ec;1 #b5d2ec;1 #cee1f2" focus="100%" type="gradient"/>
                <v:stroke joinstyle="miter"/>
                <v:textbox>
                  <w:txbxContent>
                    <w:p w:rsidR="004D4481" w:rsidRDefault="004D4481" w:rsidP="004D4481">
                      <w:pPr>
                        <w:ind w:left="0"/>
                        <w:jc w:val="both"/>
                      </w:pPr>
                      <w:r>
                        <w:t>*П-партнерство                                                       Н – наставник</w:t>
                      </w:r>
                    </w:p>
                    <w:p w:rsidR="004D4481" w:rsidRDefault="004D4481" w:rsidP="004D4481">
                      <w:pPr>
                        <w:ind w:left="0"/>
                        <w:jc w:val="both"/>
                      </w:pPr>
                      <w:r>
                        <w:t>ВН – включенное наблюдение                            У - ученик</w:t>
                      </w:r>
                    </w:p>
                    <w:p w:rsidR="004D4481" w:rsidRDefault="004D4481" w:rsidP="004D4481">
                      <w:pPr>
                        <w:ind w:left="0"/>
                        <w:jc w:val="both"/>
                      </w:pPr>
                      <w:r>
                        <w:t>НН – невключенное наблюдение                      КП – кратковременное пребывания</w:t>
                      </w:r>
                    </w:p>
                    <w:p w:rsidR="004D4481" w:rsidRDefault="004D4481" w:rsidP="004D4481">
                      <w:pPr>
                        <w:ind w:left="0"/>
                        <w:jc w:val="both"/>
                      </w:pPr>
                      <w:r>
                        <w:t>С – самостоятельный субъект                             ПД – полный день</w:t>
                      </w:r>
                    </w:p>
                    <w:p w:rsidR="004D4481" w:rsidRDefault="004D4481" w:rsidP="004D4481">
                      <w:pPr>
                        <w:ind w:left="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 w:rsidR="004D44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619A" wp14:editId="52622577">
            <wp:extent cx="2295525" cy="18669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64" cy="1878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44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441BE0" wp14:editId="41EE2B74">
                <wp:simplePos x="0" y="0"/>
                <wp:positionH relativeFrom="column">
                  <wp:posOffset>2233295</wp:posOffset>
                </wp:positionH>
                <wp:positionV relativeFrom="paragraph">
                  <wp:posOffset>796290</wp:posOffset>
                </wp:positionV>
                <wp:extent cx="1428750" cy="352425"/>
                <wp:effectExtent l="19050" t="19050" r="19050" b="47625"/>
                <wp:wrapNone/>
                <wp:docPr id="77" name="Стрелка вправо с вырезом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52425"/>
                        </a:xfrm>
                        <a:prstGeom prst="notchedRight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2062D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77" o:spid="_x0000_s1026" type="#_x0000_t94" style="position:absolute;margin-left:175.85pt;margin-top:62.7pt;width:112.5pt;height:27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" adj="18936" fillcolor="#002060" strokecolor="#1f4d78 [1604]" strokeweight="1pt"/>
            </w:pict>
          </mc:Fallback>
        </mc:AlternateContent>
      </w:r>
      <w:r w:rsidR="004D44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05DB21" wp14:editId="20B46099">
                <wp:simplePos x="0" y="0"/>
                <wp:positionH relativeFrom="column">
                  <wp:posOffset>3700145</wp:posOffset>
                </wp:positionH>
                <wp:positionV relativeFrom="paragraph">
                  <wp:posOffset>5080</wp:posOffset>
                </wp:positionV>
                <wp:extent cx="2352675" cy="1971675"/>
                <wp:effectExtent l="0" t="0" r="28575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971675"/>
                        </a:xfrm>
                        <a:prstGeom prst="rect">
                          <a:avLst/>
                        </a:prstGeom>
                        <a:solidFill>
                          <a:srgbClr val="4335F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  <w:r w:rsidRPr="00E658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7A3336" wp14:editId="3B0B5311">
                                  <wp:extent cx="2475865" cy="1773192"/>
                                  <wp:effectExtent l="0" t="0" r="635" b="0"/>
                                  <wp:docPr id="89" name="Рисунок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esktop\соц адапт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651" cy="1774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DB21" id="Прямоугольник 73" o:spid="_x0000_s1048" style="position:absolute;left:0;text-align:left;margin-left:291.35pt;margin-top:.4pt;width:185.25pt;height:15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" fillcolor="#4335fb" strokecolor="#1f4d78 [1604]" strokeweight="1pt">
                <v:textbox>
                  <w:txbxContent>
                    <w:p w:rsidR="004D4481" w:rsidRDefault="004D4481" w:rsidP="004D4481">
                      <w:pPr>
                        <w:ind w:left="0"/>
                        <w:jc w:val="center"/>
                      </w:pPr>
                      <w:r w:rsidRPr="00E658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7A3336" wp14:editId="3B0B5311">
                            <wp:extent cx="2475865" cy="1773192"/>
                            <wp:effectExtent l="0" t="0" r="635" b="0"/>
                            <wp:docPr id="89" name="Рисунок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esktop\соц адапт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651" cy="1774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81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03D5A87" wp14:editId="2CC6D366">
                <wp:simplePos x="0" y="0"/>
                <wp:positionH relativeFrom="column">
                  <wp:posOffset>33020</wp:posOffset>
                </wp:positionH>
                <wp:positionV relativeFrom="paragraph">
                  <wp:posOffset>269240</wp:posOffset>
                </wp:positionV>
                <wp:extent cx="6019800" cy="1428750"/>
                <wp:effectExtent l="76200" t="114300" r="19050" b="114300"/>
                <wp:wrapNone/>
                <wp:docPr id="71" name="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28750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7030A0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481" w:rsidRDefault="004D4481" w:rsidP="004D4481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050A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Конечной целью социальной адаптации детей с ОВЗ является социализация: приспособление к значимым группам и участие в согласованных действиях.</w:t>
                            </w:r>
                          </w:p>
                          <w:p w:rsidR="004D4481" w:rsidRPr="00C050A3" w:rsidRDefault="004D4481" w:rsidP="004D4481">
                            <w:pPr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Результативность – 70 % (из 16 детей  - 3 остались в ГКП, 14 перешли в ГПД</w:t>
                            </w:r>
                          </w:p>
                          <w:p w:rsidR="004D4481" w:rsidRDefault="004D4481" w:rsidP="004D448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D5A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1" o:spid="_x0000_s1049" type="#_x0000_t13" style="position:absolute;left:0;text-align:left;margin-left:2.6pt;margin-top:21.2pt;width:474pt;height:112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" adj="19037" fillcolor="#7030a0" strokecolor="yellow" strokeweight="4.5pt">
                <v:fill color2="#cde0f2 [980]" colors="0 #7030a0;54395f #b5d2ec;1 #b5d2ec;1 #cee1f2" focus="100%" type="gradient"/>
                <v:textbox>
                  <w:txbxContent>
                    <w:p w:rsidR="004D4481" w:rsidRDefault="004D4481" w:rsidP="004D4481">
                      <w:pPr>
                        <w:ind w:left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050A3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Конечной целью социальной адаптации детей с ОВЗ является социализация: приспособление к значимым группам и участие в согласованных действиях.</w:t>
                      </w:r>
                    </w:p>
                    <w:p w:rsidR="004D4481" w:rsidRPr="00C050A3" w:rsidRDefault="004D4481" w:rsidP="004D4481">
                      <w:pPr>
                        <w:ind w:left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Результативность – 70 % (из 16 детей  - 3 остались в ГКП, 14 перешли в ГПД</w:t>
                      </w:r>
                    </w:p>
                    <w:p w:rsidR="004D4481" w:rsidRDefault="004D4481" w:rsidP="004D4481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795" w:rsidRDefault="004D4481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6E2795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81" w:rsidRDefault="006E2795" w:rsidP="004D4481">
      <w:pPr>
        <w:spacing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Рисунок 4</w:t>
      </w:r>
      <w:r w:rsidR="004D4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D4481" w:rsidRPr="00654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социальной </w:t>
      </w:r>
      <w:r w:rsidR="002D53E7" w:rsidRPr="00654A1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адаптации</w:t>
      </w:r>
      <w:r w:rsidR="002D5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4D448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4481" w:rsidRDefault="004D4481" w:rsidP="004D4481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p w:rsidR="004D4481" w:rsidRDefault="004D4481" w:rsidP="00224F87">
      <w:pPr>
        <w:ind w:left="0"/>
      </w:pPr>
    </w:p>
    <w:sectPr w:rsidR="004D4481" w:rsidSect="00BA0F64">
      <w:footerReference w:type="default" r:id="rId23"/>
      <w:pgSz w:w="11906" w:h="16838"/>
      <w:pgMar w:top="1134" w:right="1418" w:bottom="1418" w:left="1418" w:header="709" w:footer="709" w:gutter="0"/>
      <w:pgBorders w:offsetFrom="page">
        <w:top w:val="triple" w:sz="4" w:space="24" w:color="2F5496" w:themeColor="accent5" w:themeShade="BF"/>
        <w:left w:val="triple" w:sz="4" w:space="24" w:color="2F5496" w:themeColor="accent5" w:themeShade="BF"/>
        <w:bottom w:val="triple" w:sz="4" w:space="24" w:color="2F5496" w:themeColor="accent5" w:themeShade="BF"/>
        <w:right w:val="triple" w:sz="4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382" w:rsidRDefault="00026382" w:rsidP="00070307">
      <w:r>
        <w:separator/>
      </w:r>
    </w:p>
  </w:endnote>
  <w:endnote w:type="continuationSeparator" w:id="0">
    <w:p w:rsidR="00026382" w:rsidRDefault="00026382" w:rsidP="00070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9487937"/>
      <w:docPartObj>
        <w:docPartGallery w:val="Page Numbers (Bottom of Page)"/>
        <w:docPartUnique/>
      </w:docPartObj>
    </w:sdtPr>
    <w:sdtEndPr/>
    <w:sdtContent>
      <w:p w:rsidR="00973533" w:rsidRDefault="00973533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9DA">
          <w:rPr>
            <w:noProof/>
          </w:rPr>
          <w:t>7</w:t>
        </w:r>
        <w:r>
          <w:fldChar w:fldCharType="end"/>
        </w:r>
      </w:p>
    </w:sdtContent>
  </w:sdt>
  <w:p w:rsidR="00973533" w:rsidRDefault="009735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382" w:rsidRDefault="00026382" w:rsidP="00070307">
      <w:r>
        <w:separator/>
      </w:r>
    </w:p>
  </w:footnote>
  <w:footnote w:type="continuationSeparator" w:id="0">
    <w:p w:rsidR="00026382" w:rsidRDefault="00026382" w:rsidP="00070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2.75pt;visibility:visible;mso-wrap-style:square" o:bullet="t">
        <v:imagedata r:id="rId1" o:title=""/>
      </v:shape>
    </w:pict>
  </w:numPicBullet>
  <w:abstractNum w:abstractNumId="0" w15:restartNumberingAfterBreak="0">
    <w:nsid w:val="03E6407A"/>
    <w:multiLevelType w:val="hybridMultilevel"/>
    <w:tmpl w:val="8A80DDBE"/>
    <w:lvl w:ilvl="0" w:tplc="68E801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03D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7825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CECB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084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6A14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E6E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882BA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F485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F5BC2"/>
    <w:multiLevelType w:val="hybridMultilevel"/>
    <w:tmpl w:val="2A623D82"/>
    <w:lvl w:ilvl="0" w:tplc="0E16E0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A5FB0"/>
    <w:multiLevelType w:val="hybridMultilevel"/>
    <w:tmpl w:val="FF5E5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1163E"/>
    <w:multiLevelType w:val="hybridMultilevel"/>
    <w:tmpl w:val="369A15C0"/>
    <w:lvl w:ilvl="0" w:tplc="E910D064">
      <w:start w:val="2"/>
      <w:numFmt w:val="decimal"/>
      <w:lvlText w:val="%1"/>
      <w:lvlJc w:val="left"/>
      <w:pPr>
        <w:ind w:left="292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645" w:hanging="360"/>
      </w:pPr>
    </w:lvl>
    <w:lvl w:ilvl="2" w:tplc="0419001B" w:tentative="1">
      <w:start w:val="1"/>
      <w:numFmt w:val="lowerRoman"/>
      <w:lvlText w:val="%3."/>
      <w:lvlJc w:val="right"/>
      <w:pPr>
        <w:ind w:left="4365" w:hanging="180"/>
      </w:pPr>
    </w:lvl>
    <w:lvl w:ilvl="3" w:tplc="0419000F" w:tentative="1">
      <w:start w:val="1"/>
      <w:numFmt w:val="decimal"/>
      <w:lvlText w:val="%4."/>
      <w:lvlJc w:val="left"/>
      <w:pPr>
        <w:ind w:left="5085" w:hanging="360"/>
      </w:pPr>
    </w:lvl>
    <w:lvl w:ilvl="4" w:tplc="04190019" w:tentative="1">
      <w:start w:val="1"/>
      <w:numFmt w:val="lowerLetter"/>
      <w:lvlText w:val="%5."/>
      <w:lvlJc w:val="left"/>
      <w:pPr>
        <w:ind w:left="5805" w:hanging="360"/>
      </w:pPr>
    </w:lvl>
    <w:lvl w:ilvl="5" w:tplc="0419001B" w:tentative="1">
      <w:start w:val="1"/>
      <w:numFmt w:val="lowerRoman"/>
      <w:lvlText w:val="%6."/>
      <w:lvlJc w:val="right"/>
      <w:pPr>
        <w:ind w:left="6525" w:hanging="180"/>
      </w:pPr>
    </w:lvl>
    <w:lvl w:ilvl="6" w:tplc="0419000F" w:tentative="1">
      <w:start w:val="1"/>
      <w:numFmt w:val="decimal"/>
      <w:lvlText w:val="%7."/>
      <w:lvlJc w:val="left"/>
      <w:pPr>
        <w:ind w:left="7245" w:hanging="360"/>
      </w:pPr>
    </w:lvl>
    <w:lvl w:ilvl="7" w:tplc="04190019" w:tentative="1">
      <w:start w:val="1"/>
      <w:numFmt w:val="lowerLetter"/>
      <w:lvlText w:val="%8."/>
      <w:lvlJc w:val="left"/>
      <w:pPr>
        <w:ind w:left="7965" w:hanging="360"/>
      </w:pPr>
    </w:lvl>
    <w:lvl w:ilvl="8" w:tplc="041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4" w15:restartNumberingAfterBreak="0">
    <w:nsid w:val="0C571F22"/>
    <w:multiLevelType w:val="hybridMultilevel"/>
    <w:tmpl w:val="0F72ED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D0573"/>
    <w:multiLevelType w:val="hybridMultilevel"/>
    <w:tmpl w:val="586CB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C59BA"/>
    <w:multiLevelType w:val="hybridMultilevel"/>
    <w:tmpl w:val="5F1AD446"/>
    <w:lvl w:ilvl="0" w:tplc="1B4228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F047C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16785"/>
    <w:multiLevelType w:val="hybridMultilevel"/>
    <w:tmpl w:val="5D5ADD24"/>
    <w:lvl w:ilvl="0" w:tplc="69BCB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EA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F0C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62E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F01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84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2C1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404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0AD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6C822DA"/>
    <w:multiLevelType w:val="hybridMultilevel"/>
    <w:tmpl w:val="A0B4BD32"/>
    <w:lvl w:ilvl="0" w:tplc="AAF2B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405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622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DCB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BA7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2AB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B0E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54D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27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A3C1B7B"/>
    <w:multiLevelType w:val="hybridMultilevel"/>
    <w:tmpl w:val="F5CE72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71D5C"/>
    <w:multiLevelType w:val="hybridMultilevel"/>
    <w:tmpl w:val="CA64F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E5E4F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64236"/>
    <w:multiLevelType w:val="hybridMultilevel"/>
    <w:tmpl w:val="A208A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80A99"/>
    <w:multiLevelType w:val="hybridMultilevel"/>
    <w:tmpl w:val="1C2E85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90432CA"/>
    <w:multiLevelType w:val="multilevel"/>
    <w:tmpl w:val="5F8CD5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0992424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D446D"/>
    <w:multiLevelType w:val="hybridMultilevel"/>
    <w:tmpl w:val="3F32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20D1B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A26DF"/>
    <w:multiLevelType w:val="hybridMultilevel"/>
    <w:tmpl w:val="5F1AD446"/>
    <w:lvl w:ilvl="0" w:tplc="1B4228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7004B"/>
    <w:multiLevelType w:val="hybridMultilevel"/>
    <w:tmpl w:val="E626D752"/>
    <w:lvl w:ilvl="0" w:tplc="D8049ACA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7C3A21"/>
    <w:multiLevelType w:val="hybridMultilevel"/>
    <w:tmpl w:val="A1D4C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B1274"/>
    <w:multiLevelType w:val="hybridMultilevel"/>
    <w:tmpl w:val="639A8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32C4C"/>
    <w:multiLevelType w:val="hybridMultilevel"/>
    <w:tmpl w:val="2ACE8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C2860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3C6578"/>
    <w:multiLevelType w:val="hybridMultilevel"/>
    <w:tmpl w:val="DA326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C29DA"/>
    <w:multiLevelType w:val="hybridMultilevel"/>
    <w:tmpl w:val="19122FA2"/>
    <w:lvl w:ilvl="0" w:tplc="A0069A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57400"/>
    <w:multiLevelType w:val="hybridMultilevel"/>
    <w:tmpl w:val="C66829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69740C"/>
    <w:multiLevelType w:val="hybridMultilevel"/>
    <w:tmpl w:val="C512C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1C6002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B5E69"/>
    <w:multiLevelType w:val="hybridMultilevel"/>
    <w:tmpl w:val="366E7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31BFB"/>
    <w:multiLevelType w:val="hybridMultilevel"/>
    <w:tmpl w:val="AC828280"/>
    <w:lvl w:ilvl="0" w:tplc="D15096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0C67BE"/>
    <w:multiLevelType w:val="hybridMultilevel"/>
    <w:tmpl w:val="5C42B920"/>
    <w:lvl w:ilvl="0" w:tplc="72A246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22241"/>
    <w:multiLevelType w:val="hybridMultilevel"/>
    <w:tmpl w:val="87368686"/>
    <w:lvl w:ilvl="0" w:tplc="375C2F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83E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C2C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FCA42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78B2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76E6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9277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E37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E8D3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E2229"/>
    <w:multiLevelType w:val="hybridMultilevel"/>
    <w:tmpl w:val="B24C91D0"/>
    <w:lvl w:ilvl="0" w:tplc="CCA211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11DC2"/>
    <w:multiLevelType w:val="hybridMultilevel"/>
    <w:tmpl w:val="91E236B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3DF3612"/>
    <w:multiLevelType w:val="hybridMultilevel"/>
    <w:tmpl w:val="3A82ECF2"/>
    <w:lvl w:ilvl="0" w:tplc="C5A264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E0CC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16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3411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2AB2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ED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ECCD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60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5E7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32E51"/>
    <w:multiLevelType w:val="hybridMultilevel"/>
    <w:tmpl w:val="B96A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F86956"/>
    <w:multiLevelType w:val="hybridMultilevel"/>
    <w:tmpl w:val="B8BC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6D6DFF"/>
    <w:multiLevelType w:val="hybridMultilevel"/>
    <w:tmpl w:val="EC701B74"/>
    <w:lvl w:ilvl="0" w:tplc="8C8C65E2">
      <w:start w:val="2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9C7D29"/>
    <w:multiLevelType w:val="hybridMultilevel"/>
    <w:tmpl w:val="C9A678F6"/>
    <w:lvl w:ilvl="0" w:tplc="5BB2361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2F1F71"/>
    <w:multiLevelType w:val="hybridMultilevel"/>
    <w:tmpl w:val="CC161C92"/>
    <w:lvl w:ilvl="0" w:tplc="2D22E1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CF6186"/>
    <w:multiLevelType w:val="hybridMultilevel"/>
    <w:tmpl w:val="6644CE7C"/>
    <w:lvl w:ilvl="0" w:tplc="20A606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EA7D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AA5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CA9C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7AEC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B642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FAB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4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0479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7C41BD"/>
    <w:multiLevelType w:val="hybridMultilevel"/>
    <w:tmpl w:val="5AD29BF6"/>
    <w:lvl w:ilvl="0" w:tplc="EC50464A">
      <w:start w:val="1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D323E42"/>
    <w:multiLevelType w:val="hybridMultilevel"/>
    <w:tmpl w:val="4BC0868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44"/>
  </w:num>
  <w:num w:numId="4">
    <w:abstractNumId w:val="19"/>
  </w:num>
  <w:num w:numId="5">
    <w:abstractNumId w:val="6"/>
  </w:num>
  <w:num w:numId="6">
    <w:abstractNumId w:val="31"/>
  </w:num>
  <w:num w:numId="7">
    <w:abstractNumId w:val="37"/>
  </w:num>
  <w:num w:numId="8">
    <w:abstractNumId w:val="26"/>
  </w:num>
  <w:num w:numId="9">
    <w:abstractNumId w:val="28"/>
  </w:num>
  <w:num w:numId="10">
    <w:abstractNumId w:val="29"/>
  </w:num>
  <w:num w:numId="11">
    <w:abstractNumId w:val="12"/>
  </w:num>
  <w:num w:numId="12">
    <w:abstractNumId w:val="24"/>
  </w:num>
  <w:num w:numId="13">
    <w:abstractNumId w:val="7"/>
  </w:num>
  <w:num w:numId="14">
    <w:abstractNumId w:val="18"/>
  </w:num>
  <w:num w:numId="15">
    <w:abstractNumId w:val="16"/>
  </w:num>
  <w:num w:numId="16">
    <w:abstractNumId w:val="30"/>
  </w:num>
  <w:num w:numId="17">
    <w:abstractNumId w:val="21"/>
  </w:num>
  <w:num w:numId="18">
    <w:abstractNumId w:val="17"/>
  </w:num>
  <w:num w:numId="19">
    <w:abstractNumId w:val="25"/>
  </w:num>
  <w:num w:numId="20">
    <w:abstractNumId w:val="4"/>
  </w:num>
  <w:num w:numId="21">
    <w:abstractNumId w:val="10"/>
  </w:num>
  <w:num w:numId="22">
    <w:abstractNumId w:val="27"/>
  </w:num>
  <w:num w:numId="23">
    <w:abstractNumId w:val="0"/>
  </w:num>
  <w:num w:numId="24">
    <w:abstractNumId w:val="42"/>
  </w:num>
  <w:num w:numId="25">
    <w:abstractNumId w:val="33"/>
  </w:num>
  <w:num w:numId="26">
    <w:abstractNumId w:val="36"/>
  </w:num>
  <w:num w:numId="27">
    <w:abstractNumId w:val="43"/>
  </w:num>
  <w:num w:numId="28">
    <w:abstractNumId w:val="5"/>
  </w:num>
  <w:num w:numId="29">
    <w:abstractNumId w:val="15"/>
  </w:num>
  <w:num w:numId="30">
    <w:abstractNumId w:val="23"/>
  </w:num>
  <w:num w:numId="31">
    <w:abstractNumId w:val="38"/>
  </w:num>
  <w:num w:numId="32">
    <w:abstractNumId w:val="22"/>
  </w:num>
  <w:num w:numId="33">
    <w:abstractNumId w:val="11"/>
  </w:num>
  <w:num w:numId="34">
    <w:abstractNumId w:val="9"/>
  </w:num>
  <w:num w:numId="35">
    <w:abstractNumId w:val="8"/>
  </w:num>
  <w:num w:numId="36">
    <w:abstractNumId w:val="35"/>
  </w:num>
  <w:num w:numId="37">
    <w:abstractNumId w:val="32"/>
  </w:num>
  <w:num w:numId="38">
    <w:abstractNumId w:val="34"/>
  </w:num>
  <w:num w:numId="39">
    <w:abstractNumId w:val="39"/>
  </w:num>
  <w:num w:numId="40">
    <w:abstractNumId w:val="3"/>
  </w:num>
  <w:num w:numId="41">
    <w:abstractNumId w:val="40"/>
  </w:num>
  <w:num w:numId="42">
    <w:abstractNumId w:val="41"/>
  </w:num>
  <w:num w:numId="43">
    <w:abstractNumId w:val="20"/>
  </w:num>
  <w:num w:numId="44">
    <w:abstractNumId w:val="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48"/>
    <w:rsid w:val="00007010"/>
    <w:rsid w:val="00013D2A"/>
    <w:rsid w:val="000226D4"/>
    <w:rsid w:val="00026382"/>
    <w:rsid w:val="00040279"/>
    <w:rsid w:val="0004538E"/>
    <w:rsid w:val="000527B3"/>
    <w:rsid w:val="0006008C"/>
    <w:rsid w:val="000600B8"/>
    <w:rsid w:val="00070307"/>
    <w:rsid w:val="0007553B"/>
    <w:rsid w:val="000A4E04"/>
    <w:rsid w:val="000D1C37"/>
    <w:rsid w:val="000E1A42"/>
    <w:rsid w:val="000E771C"/>
    <w:rsid w:val="000F5B5B"/>
    <w:rsid w:val="000F62D4"/>
    <w:rsid w:val="00101121"/>
    <w:rsid w:val="0012131E"/>
    <w:rsid w:val="0013549A"/>
    <w:rsid w:val="00136522"/>
    <w:rsid w:val="0014630D"/>
    <w:rsid w:val="001507A1"/>
    <w:rsid w:val="00171E9C"/>
    <w:rsid w:val="0017231D"/>
    <w:rsid w:val="00174F9D"/>
    <w:rsid w:val="00177527"/>
    <w:rsid w:val="001902F7"/>
    <w:rsid w:val="001915B7"/>
    <w:rsid w:val="001945B4"/>
    <w:rsid w:val="00196E8D"/>
    <w:rsid w:val="001A2370"/>
    <w:rsid w:val="001B3848"/>
    <w:rsid w:val="001B7362"/>
    <w:rsid w:val="001B7D60"/>
    <w:rsid w:val="001C4188"/>
    <w:rsid w:val="001D3C0B"/>
    <w:rsid w:val="001E24F1"/>
    <w:rsid w:val="001E3843"/>
    <w:rsid w:val="001F5B0C"/>
    <w:rsid w:val="001F71B5"/>
    <w:rsid w:val="00201FF6"/>
    <w:rsid w:val="002023B4"/>
    <w:rsid w:val="00212088"/>
    <w:rsid w:val="00214042"/>
    <w:rsid w:val="00216F15"/>
    <w:rsid w:val="0022078D"/>
    <w:rsid w:val="00224F87"/>
    <w:rsid w:val="002472C3"/>
    <w:rsid w:val="0024754B"/>
    <w:rsid w:val="00252F6B"/>
    <w:rsid w:val="00271580"/>
    <w:rsid w:val="0027786A"/>
    <w:rsid w:val="00291D1F"/>
    <w:rsid w:val="002949C9"/>
    <w:rsid w:val="00295146"/>
    <w:rsid w:val="002A107D"/>
    <w:rsid w:val="002A1203"/>
    <w:rsid w:val="002B4496"/>
    <w:rsid w:val="002C5787"/>
    <w:rsid w:val="002D53E7"/>
    <w:rsid w:val="002F68B8"/>
    <w:rsid w:val="002F6B4D"/>
    <w:rsid w:val="00301998"/>
    <w:rsid w:val="00304FE1"/>
    <w:rsid w:val="0030546B"/>
    <w:rsid w:val="0031008F"/>
    <w:rsid w:val="00310A40"/>
    <w:rsid w:val="00311570"/>
    <w:rsid w:val="003157D2"/>
    <w:rsid w:val="00332BAD"/>
    <w:rsid w:val="00333E61"/>
    <w:rsid w:val="003360B6"/>
    <w:rsid w:val="00337413"/>
    <w:rsid w:val="0034029A"/>
    <w:rsid w:val="003427CD"/>
    <w:rsid w:val="003533A5"/>
    <w:rsid w:val="00361F25"/>
    <w:rsid w:val="00371C60"/>
    <w:rsid w:val="00375EE7"/>
    <w:rsid w:val="00376E2F"/>
    <w:rsid w:val="00382F7B"/>
    <w:rsid w:val="00387D4C"/>
    <w:rsid w:val="00394B62"/>
    <w:rsid w:val="003A1B4E"/>
    <w:rsid w:val="003A48C2"/>
    <w:rsid w:val="003B374D"/>
    <w:rsid w:val="003C7A3C"/>
    <w:rsid w:val="003D03CD"/>
    <w:rsid w:val="003D3E2C"/>
    <w:rsid w:val="003D496D"/>
    <w:rsid w:val="003E03AA"/>
    <w:rsid w:val="003F1CAB"/>
    <w:rsid w:val="00412275"/>
    <w:rsid w:val="00412A87"/>
    <w:rsid w:val="00414D29"/>
    <w:rsid w:val="00415389"/>
    <w:rsid w:val="004267DD"/>
    <w:rsid w:val="00443B32"/>
    <w:rsid w:val="00451447"/>
    <w:rsid w:val="004530E0"/>
    <w:rsid w:val="00475BBF"/>
    <w:rsid w:val="00484168"/>
    <w:rsid w:val="004A4B29"/>
    <w:rsid w:val="004A530B"/>
    <w:rsid w:val="004B1F2C"/>
    <w:rsid w:val="004D4481"/>
    <w:rsid w:val="004D7740"/>
    <w:rsid w:val="004F02E4"/>
    <w:rsid w:val="004F5F3B"/>
    <w:rsid w:val="00503B69"/>
    <w:rsid w:val="005253C0"/>
    <w:rsid w:val="00532E13"/>
    <w:rsid w:val="00535B69"/>
    <w:rsid w:val="00537D48"/>
    <w:rsid w:val="0054511C"/>
    <w:rsid w:val="005521FC"/>
    <w:rsid w:val="00555E1B"/>
    <w:rsid w:val="0056763C"/>
    <w:rsid w:val="0057423D"/>
    <w:rsid w:val="00575CB5"/>
    <w:rsid w:val="005901AB"/>
    <w:rsid w:val="00591636"/>
    <w:rsid w:val="005954B7"/>
    <w:rsid w:val="005C751A"/>
    <w:rsid w:val="005D13BE"/>
    <w:rsid w:val="005E6917"/>
    <w:rsid w:val="005E7EE9"/>
    <w:rsid w:val="005F2D34"/>
    <w:rsid w:val="005F77A5"/>
    <w:rsid w:val="00603B0C"/>
    <w:rsid w:val="006070ED"/>
    <w:rsid w:val="00607C75"/>
    <w:rsid w:val="00611E29"/>
    <w:rsid w:val="00615139"/>
    <w:rsid w:val="006223BB"/>
    <w:rsid w:val="00634B6D"/>
    <w:rsid w:val="00654A14"/>
    <w:rsid w:val="0065599F"/>
    <w:rsid w:val="00663C2D"/>
    <w:rsid w:val="00670B32"/>
    <w:rsid w:val="00671131"/>
    <w:rsid w:val="006929E1"/>
    <w:rsid w:val="00697989"/>
    <w:rsid w:val="006B5118"/>
    <w:rsid w:val="006D2367"/>
    <w:rsid w:val="006E2795"/>
    <w:rsid w:val="007031F3"/>
    <w:rsid w:val="00724090"/>
    <w:rsid w:val="007319BC"/>
    <w:rsid w:val="00732643"/>
    <w:rsid w:val="0073651F"/>
    <w:rsid w:val="007631CF"/>
    <w:rsid w:val="00763DBB"/>
    <w:rsid w:val="00765F40"/>
    <w:rsid w:val="00776457"/>
    <w:rsid w:val="00780DD4"/>
    <w:rsid w:val="00780FFA"/>
    <w:rsid w:val="00784377"/>
    <w:rsid w:val="007936AC"/>
    <w:rsid w:val="00797F86"/>
    <w:rsid w:val="007A7EDE"/>
    <w:rsid w:val="007B0AAC"/>
    <w:rsid w:val="007B178F"/>
    <w:rsid w:val="007B18EE"/>
    <w:rsid w:val="007B47BE"/>
    <w:rsid w:val="007C4DD3"/>
    <w:rsid w:val="007D597E"/>
    <w:rsid w:val="007D7189"/>
    <w:rsid w:val="007E2435"/>
    <w:rsid w:val="007E4136"/>
    <w:rsid w:val="00836367"/>
    <w:rsid w:val="0084524A"/>
    <w:rsid w:val="00855216"/>
    <w:rsid w:val="00863890"/>
    <w:rsid w:val="00867393"/>
    <w:rsid w:val="008739C6"/>
    <w:rsid w:val="008922A2"/>
    <w:rsid w:val="008A2A76"/>
    <w:rsid w:val="008B01D9"/>
    <w:rsid w:val="008B25BE"/>
    <w:rsid w:val="008B3FCE"/>
    <w:rsid w:val="008C3FD0"/>
    <w:rsid w:val="008D181B"/>
    <w:rsid w:val="008D1A27"/>
    <w:rsid w:val="008E3555"/>
    <w:rsid w:val="008F76A2"/>
    <w:rsid w:val="00915BE0"/>
    <w:rsid w:val="00937207"/>
    <w:rsid w:val="0094048E"/>
    <w:rsid w:val="0094051C"/>
    <w:rsid w:val="00941492"/>
    <w:rsid w:val="00956B11"/>
    <w:rsid w:val="00973533"/>
    <w:rsid w:val="00983A85"/>
    <w:rsid w:val="009A7233"/>
    <w:rsid w:val="009B3F17"/>
    <w:rsid w:val="009C5401"/>
    <w:rsid w:val="009E0805"/>
    <w:rsid w:val="009F4519"/>
    <w:rsid w:val="00A22E60"/>
    <w:rsid w:val="00A47922"/>
    <w:rsid w:val="00A5620C"/>
    <w:rsid w:val="00A65A28"/>
    <w:rsid w:val="00A91F80"/>
    <w:rsid w:val="00A95946"/>
    <w:rsid w:val="00AA0BED"/>
    <w:rsid w:val="00AB62B3"/>
    <w:rsid w:val="00AB69AC"/>
    <w:rsid w:val="00AC3DF3"/>
    <w:rsid w:val="00AC5D50"/>
    <w:rsid w:val="00AD0887"/>
    <w:rsid w:val="00AE41C8"/>
    <w:rsid w:val="00B03CC5"/>
    <w:rsid w:val="00B04052"/>
    <w:rsid w:val="00B07148"/>
    <w:rsid w:val="00B157F4"/>
    <w:rsid w:val="00B158B1"/>
    <w:rsid w:val="00B16BDC"/>
    <w:rsid w:val="00B230C6"/>
    <w:rsid w:val="00B27222"/>
    <w:rsid w:val="00B452CD"/>
    <w:rsid w:val="00B4550E"/>
    <w:rsid w:val="00B60C58"/>
    <w:rsid w:val="00B66328"/>
    <w:rsid w:val="00B666AA"/>
    <w:rsid w:val="00B8577E"/>
    <w:rsid w:val="00BA0F64"/>
    <w:rsid w:val="00BB3312"/>
    <w:rsid w:val="00BD1CFC"/>
    <w:rsid w:val="00BD2365"/>
    <w:rsid w:val="00BE6FA6"/>
    <w:rsid w:val="00BF3A92"/>
    <w:rsid w:val="00C050A3"/>
    <w:rsid w:val="00C411ED"/>
    <w:rsid w:val="00C44D81"/>
    <w:rsid w:val="00C51518"/>
    <w:rsid w:val="00C55D2C"/>
    <w:rsid w:val="00C57E40"/>
    <w:rsid w:val="00C707DB"/>
    <w:rsid w:val="00C70C38"/>
    <w:rsid w:val="00C76C72"/>
    <w:rsid w:val="00C8038B"/>
    <w:rsid w:val="00C86A06"/>
    <w:rsid w:val="00C92780"/>
    <w:rsid w:val="00CA05BC"/>
    <w:rsid w:val="00CB09CF"/>
    <w:rsid w:val="00CC3556"/>
    <w:rsid w:val="00CE4C07"/>
    <w:rsid w:val="00D03A33"/>
    <w:rsid w:val="00D26AB3"/>
    <w:rsid w:val="00D3737E"/>
    <w:rsid w:val="00D67686"/>
    <w:rsid w:val="00D7170C"/>
    <w:rsid w:val="00DA4BCB"/>
    <w:rsid w:val="00DB0EC5"/>
    <w:rsid w:val="00DC52DF"/>
    <w:rsid w:val="00DC75A1"/>
    <w:rsid w:val="00DD504E"/>
    <w:rsid w:val="00DF35BA"/>
    <w:rsid w:val="00E0430A"/>
    <w:rsid w:val="00E0575A"/>
    <w:rsid w:val="00E1540E"/>
    <w:rsid w:val="00E24F2C"/>
    <w:rsid w:val="00E51D7A"/>
    <w:rsid w:val="00E567AF"/>
    <w:rsid w:val="00E62B1A"/>
    <w:rsid w:val="00E6583B"/>
    <w:rsid w:val="00E662D5"/>
    <w:rsid w:val="00E70F0B"/>
    <w:rsid w:val="00E73E9C"/>
    <w:rsid w:val="00E8394C"/>
    <w:rsid w:val="00E87203"/>
    <w:rsid w:val="00E9480B"/>
    <w:rsid w:val="00E9542F"/>
    <w:rsid w:val="00EA4901"/>
    <w:rsid w:val="00EC141E"/>
    <w:rsid w:val="00EC581D"/>
    <w:rsid w:val="00EE168E"/>
    <w:rsid w:val="00EF4664"/>
    <w:rsid w:val="00F12D3A"/>
    <w:rsid w:val="00F22ED7"/>
    <w:rsid w:val="00F34D6E"/>
    <w:rsid w:val="00F375A4"/>
    <w:rsid w:val="00F465DC"/>
    <w:rsid w:val="00F5744E"/>
    <w:rsid w:val="00F93DD9"/>
    <w:rsid w:val="00F96D23"/>
    <w:rsid w:val="00FB133D"/>
    <w:rsid w:val="00FC057E"/>
    <w:rsid w:val="00FC7C07"/>
    <w:rsid w:val="00FD0C62"/>
    <w:rsid w:val="00FE4D69"/>
    <w:rsid w:val="00FF09DA"/>
    <w:rsid w:val="00FF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2BFE6"/>
  <w15:docId w15:val="{DC790620-C37C-4ED9-8408-B670DB63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F87"/>
    <w:pPr>
      <w:spacing w:after="0" w:line="240" w:lineRule="auto"/>
      <w:ind w:left="495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3C2D"/>
    <w:pPr>
      <w:spacing w:after="0" w:line="240" w:lineRule="auto"/>
    </w:pPr>
    <w:rPr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663C2D"/>
    <w:rPr>
      <w:lang w:val="en-US" w:bidi="en-US"/>
    </w:rPr>
  </w:style>
  <w:style w:type="paragraph" w:styleId="a5">
    <w:name w:val="List Paragraph"/>
    <w:basedOn w:val="a"/>
    <w:uiPriority w:val="34"/>
    <w:qFormat/>
    <w:rsid w:val="00663C2D"/>
    <w:pPr>
      <w:spacing w:after="200" w:line="276" w:lineRule="auto"/>
      <w:ind w:left="720"/>
      <w:contextualSpacing/>
    </w:pPr>
  </w:style>
  <w:style w:type="character" w:styleId="a6">
    <w:name w:val="Hyperlink"/>
    <w:basedOn w:val="a0"/>
    <w:unhideWhenUsed/>
    <w:rsid w:val="00663C2D"/>
    <w:rPr>
      <w:color w:val="0000FF"/>
      <w:u w:val="single"/>
    </w:rPr>
  </w:style>
  <w:style w:type="table" w:styleId="a7">
    <w:name w:val="Table Grid"/>
    <w:basedOn w:val="a1"/>
    <w:uiPriority w:val="39"/>
    <w:rsid w:val="008D1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Базовый"/>
    <w:rsid w:val="008D181B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70307"/>
  </w:style>
  <w:style w:type="paragraph" w:styleId="ab">
    <w:name w:val="footer"/>
    <w:basedOn w:val="a"/>
    <w:link w:val="ac"/>
    <w:uiPriority w:val="99"/>
    <w:unhideWhenUsed/>
    <w:rsid w:val="000703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70307"/>
  </w:style>
  <w:style w:type="table" w:customStyle="1" w:styleId="-451">
    <w:name w:val="Таблица-сетка 4 — акцент 51"/>
    <w:basedOn w:val="a1"/>
    <w:uiPriority w:val="49"/>
    <w:rsid w:val="00E24F2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EC14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ad">
    <w:name w:val="Balloon Text"/>
    <w:basedOn w:val="a"/>
    <w:link w:val="ae"/>
    <w:uiPriority w:val="99"/>
    <w:semiHidden/>
    <w:unhideWhenUsed/>
    <w:rsid w:val="0094048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04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1C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semiHidden/>
    <w:unhideWhenUsed/>
    <w:rsid w:val="005E7EE9"/>
    <w:pPr>
      <w:spacing w:before="100" w:beforeAutospacing="1" w:after="100" w:afterAutospacing="1"/>
      <w:ind w:left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Emphasis"/>
    <w:uiPriority w:val="20"/>
    <w:qFormat/>
    <w:rsid w:val="00FC7C07"/>
    <w:rPr>
      <w:i/>
      <w:iCs/>
    </w:rPr>
  </w:style>
  <w:style w:type="table" w:styleId="-45">
    <w:name w:val="Grid Table 4 Accent 5"/>
    <w:basedOn w:val="a1"/>
    <w:uiPriority w:val="49"/>
    <w:rsid w:val="001D3C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41">
    <w:name w:val="Grid Table 4 Accent 1"/>
    <w:basedOn w:val="a1"/>
    <w:uiPriority w:val="49"/>
    <w:rsid w:val="008A2A7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1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anapa16mdou.ru/index/innovacionnaja_ploshhadka/0-41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www.anapa16mdou.ru/index/innovacionnaja_ploshhadka/0-41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chelka16anapa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7030A0"/>
            </a:gs>
            <a:gs pos="100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scene3d>
          <a:camera prst="orthographicFront"/>
          <a:lightRig rig="threePt" dir="t"/>
        </a:scene3d>
        <a:sp3d>
          <a:bevelT/>
        </a:sp3d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D0397-A9D0-47D0-BF04-8884AFED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2946</TotalTime>
  <Pages>1</Pages>
  <Words>2924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Dell_Admin</dc:creator>
  <cp:keywords/>
  <dc:description/>
  <cp:lastModifiedBy>metodist</cp:lastModifiedBy>
  <cp:revision>77</cp:revision>
  <cp:lastPrinted>2017-12-21T12:09:00Z</cp:lastPrinted>
  <dcterms:created xsi:type="dcterms:W3CDTF">2017-12-05T17:09:00Z</dcterms:created>
  <dcterms:modified xsi:type="dcterms:W3CDTF">2018-01-11T08:12:00Z</dcterms:modified>
</cp:coreProperties>
</file>