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D1B" w:rsidRPr="00307D1B" w:rsidRDefault="00307D1B" w:rsidP="00A735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детск</w:t>
      </w:r>
      <w:r w:rsidR="00F4516E">
        <w:rPr>
          <w:rFonts w:ascii="Times New Roman" w:hAnsi="Times New Roman" w:cs="Times New Roman"/>
          <w:sz w:val="24"/>
          <w:szCs w:val="24"/>
        </w:rPr>
        <w:t>ий сад комбинированного вида № 5 ст.Кущевская</w:t>
      </w:r>
    </w:p>
    <w:p w:rsidR="00307D1B" w:rsidRPr="00307D1B" w:rsidRDefault="00307D1B" w:rsidP="00A735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7D1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307D1B" w:rsidRDefault="00F4516E" w:rsidP="00F451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352030 Краснодарский край Кущевский район станица Кущевская улица Советская, 35</w:t>
      </w:r>
    </w:p>
    <w:p w:rsidR="00F4516E" w:rsidRPr="00307D1B" w:rsidRDefault="00F4516E" w:rsidP="00F451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Тел.88616855575</w:t>
      </w:r>
    </w:p>
    <w:p w:rsidR="00307D1B" w:rsidRPr="00307D1B" w:rsidRDefault="00307D1B" w:rsidP="00A73556">
      <w:pPr>
        <w:spacing w:line="240" w:lineRule="auto"/>
        <w:rPr>
          <w:rFonts w:ascii="Times New Roman" w:hAnsi="Times New Roman" w:cs="Times New Roman"/>
        </w:rPr>
      </w:pPr>
    </w:p>
    <w:p w:rsidR="00A70C46" w:rsidRDefault="00A70C46" w:rsidP="00A73556">
      <w:pPr>
        <w:spacing w:line="276" w:lineRule="auto"/>
      </w:pPr>
    </w:p>
    <w:p w:rsidR="00F4516E" w:rsidRDefault="00F4516E" w:rsidP="00A73556">
      <w:pPr>
        <w:spacing w:line="276" w:lineRule="auto"/>
      </w:pPr>
    </w:p>
    <w:p w:rsidR="00307D1B" w:rsidRP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>Отчет</w:t>
      </w:r>
    </w:p>
    <w:p w:rsidR="00307D1B" w:rsidRP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 xml:space="preserve">о реализации проекта краевой инновационной площадки по теме: </w:t>
      </w:r>
    </w:p>
    <w:p w:rsidR="00307D1B" w:rsidRP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D1B">
        <w:rPr>
          <w:rFonts w:ascii="Times New Roman" w:hAnsi="Times New Roman" w:cs="Times New Roman"/>
          <w:sz w:val="28"/>
          <w:szCs w:val="28"/>
        </w:rPr>
        <w:t>«</w:t>
      </w:r>
      <w:r w:rsidR="00F4516E">
        <w:rPr>
          <w:rFonts w:ascii="Times New Roman" w:hAnsi="Times New Roman" w:cs="Times New Roman"/>
          <w:b/>
          <w:sz w:val="28"/>
          <w:szCs w:val="28"/>
        </w:rPr>
        <w:t>Первые шаги в мире финансов</w:t>
      </w:r>
      <w:r w:rsidRPr="00307D1B">
        <w:rPr>
          <w:rFonts w:ascii="Times New Roman" w:hAnsi="Times New Roman" w:cs="Times New Roman"/>
          <w:b/>
          <w:sz w:val="28"/>
          <w:szCs w:val="28"/>
        </w:rPr>
        <w:t>»</w:t>
      </w:r>
    </w:p>
    <w:p w:rsidR="00307D1B" w:rsidRDefault="00307D1B" w:rsidP="00A735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D1B">
        <w:rPr>
          <w:rFonts w:ascii="Times New Roman" w:hAnsi="Times New Roman" w:cs="Times New Roman"/>
          <w:b/>
          <w:sz w:val="28"/>
          <w:szCs w:val="28"/>
        </w:rPr>
        <w:t xml:space="preserve">(статус КИП </w:t>
      </w:r>
      <w:r w:rsidR="00DD038E">
        <w:rPr>
          <w:rFonts w:ascii="Times New Roman" w:hAnsi="Times New Roman" w:cs="Times New Roman"/>
          <w:b/>
          <w:sz w:val="28"/>
          <w:szCs w:val="28"/>
        </w:rPr>
        <w:t>присвоен</w:t>
      </w:r>
      <w:r w:rsidR="00F4516E">
        <w:rPr>
          <w:rFonts w:ascii="Times New Roman" w:hAnsi="Times New Roman" w:cs="Times New Roman"/>
          <w:b/>
          <w:sz w:val="28"/>
          <w:szCs w:val="28"/>
        </w:rPr>
        <w:t xml:space="preserve"> в 2021</w:t>
      </w:r>
      <w:r w:rsidRPr="00307D1B">
        <w:rPr>
          <w:rFonts w:ascii="Times New Roman" w:hAnsi="Times New Roman" w:cs="Times New Roman"/>
          <w:b/>
          <w:sz w:val="28"/>
          <w:szCs w:val="28"/>
        </w:rPr>
        <w:t xml:space="preserve"> году)</w:t>
      </w:r>
    </w:p>
    <w:p w:rsidR="00A70C46" w:rsidRPr="00A73556" w:rsidRDefault="00A70C46" w:rsidP="00A73556">
      <w:pPr>
        <w:pStyle w:val="a5"/>
        <w:numPr>
          <w:ilvl w:val="0"/>
          <w:numId w:val="1"/>
        </w:numPr>
        <w:spacing w:line="276" w:lineRule="auto"/>
        <w:ind w:left="993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556">
        <w:rPr>
          <w:rFonts w:ascii="Times New Roman" w:hAnsi="Times New Roman" w:cs="Times New Roman"/>
          <w:b/>
          <w:sz w:val="28"/>
          <w:szCs w:val="28"/>
        </w:rPr>
        <w:t>Паспортная информация</w:t>
      </w:r>
    </w:p>
    <w:tbl>
      <w:tblPr>
        <w:tblW w:w="1028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1"/>
        <w:gridCol w:w="4394"/>
        <w:gridCol w:w="5209"/>
      </w:tblGrid>
      <w:tr w:rsidR="00A70C46" w:rsidRPr="007212E7" w:rsidTr="00F4516E">
        <w:tc>
          <w:tcPr>
            <w:tcW w:w="681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Юридическое 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09" w:type="dxa"/>
          </w:tcPr>
          <w:p w:rsidR="00A70C46" w:rsidRPr="007212E7" w:rsidRDefault="00A70C46" w:rsidP="00F4516E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детск</w:t>
            </w:r>
            <w:r w:rsidR="00F4516E">
              <w:rPr>
                <w:rFonts w:ascii="Times New Roman" w:hAnsi="Times New Roman" w:cs="Times New Roman"/>
                <w:sz w:val="28"/>
                <w:szCs w:val="28"/>
              </w:rPr>
              <w:t>ий сад комбинированного вида №5 станицы Кущевской муниципального образования Кущевский район</w:t>
            </w:r>
          </w:p>
        </w:tc>
      </w:tr>
      <w:tr w:rsidR="00A70C46" w:rsidRPr="00194AF5" w:rsidTr="00F4516E">
        <w:trPr>
          <w:trHeight w:val="1050"/>
        </w:trPr>
        <w:tc>
          <w:tcPr>
            <w:tcW w:w="681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5209" w:type="dxa"/>
          </w:tcPr>
          <w:p w:rsidR="00A70C46" w:rsidRPr="007212E7" w:rsidRDefault="00821D90" w:rsidP="00F4516E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21D90">
              <w:rPr>
                <w:rFonts w:ascii="Times New Roman" w:hAnsi="Times New Roman" w:cs="Times New Roman"/>
                <w:sz w:val="28"/>
                <w:szCs w:val="28"/>
              </w:rPr>
              <w:t xml:space="preserve">МКУ «Управления образования» муниципального образования </w:t>
            </w:r>
            <w:r w:rsidR="00F4516E">
              <w:rPr>
                <w:rFonts w:ascii="Times New Roman" w:hAnsi="Times New Roman" w:cs="Times New Roman"/>
                <w:sz w:val="28"/>
                <w:szCs w:val="28"/>
              </w:rPr>
              <w:t>Кущевский район</w:t>
            </w:r>
          </w:p>
        </w:tc>
      </w:tr>
      <w:tr w:rsidR="00A70C46" w:rsidRPr="00194AF5" w:rsidTr="00F4516E">
        <w:tc>
          <w:tcPr>
            <w:tcW w:w="681" w:type="dxa"/>
          </w:tcPr>
          <w:p w:rsidR="00A70C46" w:rsidRPr="007212E7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Юридический адрес, телефон</w:t>
            </w:r>
          </w:p>
        </w:tc>
        <w:tc>
          <w:tcPr>
            <w:tcW w:w="5209" w:type="dxa"/>
          </w:tcPr>
          <w:p w:rsidR="00A70C46" w:rsidRPr="007212E7" w:rsidRDefault="00F4516E" w:rsidP="00F45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352030 </w:t>
            </w:r>
            <w:r w:rsidR="00A70C46">
              <w:rPr>
                <w:rFonts w:ascii="Times New Roman" w:hAnsi="Times New Roman" w:cs="Times New Roman"/>
                <w:sz w:val="28"/>
                <w:szCs w:val="28"/>
              </w:rPr>
              <w:t xml:space="preserve"> Краснодарский край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Кущевский район станица Кущевская улица Советская, 35</w:t>
            </w:r>
            <w:r w:rsidR="00A70C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0C46" w:rsidRPr="00194AF5" w:rsidTr="00F4516E">
        <w:tc>
          <w:tcPr>
            <w:tcW w:w="681" w:type="dxa"/>
          </w:tcPr>
          <w:p w:rsidR="00A70C46" w:rsidRPr="007421AC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A70C46" w:rsidRPr="007212E7" w:rsidRDefault="00A70C46" w:rsidP="009C4440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5209" w:type="dxa"/>
          </w:tcPr>
          <w:p w:rsidR="00A70C46" w:rsidRPr="007212E7" w:rsidRDefault="00F4516E" w:rsidP="009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Романова Виктория Анатольевна</w:t>
            </w:r>
          </w:p>
        </w:tc>
      </w:tr>
      <w:tr w:rsidR="00A70C46" w:rsidRPr="0055094A" w:rsidTr="00F4516E">
        <w:trPr>
          <w:trHeight w:val="639"/>
        </w:trPr>
        <w:tc>
          <w:tcPr>
            <w:tcW w:w="681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212E7">
              <w:rPr>
                <w:rFonts w:ascii="Times New Roman" w:hAnsi="Times New Roman" w:cs="Times New Roman"/>
                <w:sz w:val="28"/>
                <w:szCs w:val="28"/>
              </w:rPr>
              <w:t>Телефон, факс, е-</w:t>
            </w:r>
            <w:r w:rsidRPr="007212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209" w:type="dxa"/>
          </w:tcPr>
          <w:p w:rsidR="00F4516E" w:rsidRDefault="00A70C46" w:rsidP="00F451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0AC2">
              <w:rPr>
                <w:rFonts w:ascii="Times New Roman" w:hAnsi="Times New Roman" w:cs="Times New Roman"/>
                <w:sz w:val="28"/>
                <w:szCs w:val="28"/>
              </w:rPr>
              <w:t>Тел:8</w:t>
            </w:r>
            <w:r w:rsidR="00F4516E">
              <w:rPr>
                <w:rFonts w:ascii="Times New Roman" w:hAnsi="Times New Roman" w:cs="Times New Roman"/>
                <w:sz w:val="28"/>
                <w:szCs w:val="28"/>
              </w:rPr>
              <w:t xml:space="preserve"> 8616855575</w:t>
            </w:r>
          </w:p>
          <w:p w:rsidR="00F4516E" w:rsidRPr="00672ADE" w:rsidRDefault="00A70C46" w:rsidP="00F4516E">
            <w:pPr>
              <w:pStyle w:val="a3"/>
              <w:rPr>
                <w:rFonts w:ascii="Helvetica" w:hAnsi="Helvetica" w:cs="Helvetica"/>
                <w:sz w:val="23"/>
                <w:szCs w:val="23"/>
                <w:shd w:val="clear" w:color="auto" w:fill="FFFFFF"/>
                <w:lang w:val="en-US"/>
              </w:rPr>
            </w:pPr>
            <w:r w:rsidRPr="00560A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  <w:r w:rsidRPr="001C08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8" w:history="1">
              <w:r w:rsidR="00F4516E" w:rsidRPr="00CF4AB0">
                <w:rPr>
                  <w:rStyle w:val="aa"/>
                  <w:rFonts w:ascii="Helvetica" w:hAnsi="Helvetica" w:cs="Helvetica"/>
                  <w:sz w:val="23"/>
                  <w:szCs w:val="23"/>
                  <w:shd w:val="clear" w:color="auto" w:fill="FFFFFF"/>
                  <w:lang w:val="en-US"/>
                </w:rPr>
                <w:t>detsadkolobok@mail.ru</w:t>
              </w:r>
            </w:hyperlink>
          </w:p>
        </w:tc>
      </w:tr>
      <w:tr w:rsidR="00A70C46" w:rsidRPr="00194AF5" w:rsidTr="00F4516E">
        <w:tc>
          <w:tcPr>
            <w:tcW w:w="681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A70C46" w:rsidRPr="007212E7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5209" w:type="dxa"/>
          </w:tcPr>
          <w:p w:rsidR="00F4516E" w:rsidRPr="00560AC2" w:rsidRDefault="00C270E6" w:rsidP="00F451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4516E" w:rsidRPr="00CF4AB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https://kolobokds5.ru/</w:t>
              </w:r>
            </w:hyperlink>
          </w:p>
        </w:tc>
      </w:tr>
      <w:tr w:rsidR="00A70C46" w:rsidRPr="00194AF5" w:rsidTr="00F4516E">
        <w:tc>
          <w:tcPr>
            <w:tcW w:w="681" w:type="dxa"/>
          </w:tcPr>
          <w:p w:rsidR="00A70C46" w:rsidRPr="005864DB" w:rsidRDefault="00A70C46" w:rsidP="00A70C46">
            <w:pPr>
              <w:pStyle w:val="a5"/>
              <w:numPr>
                <w:ilvl w:val="0"/>
                <w:numId w:val="2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A70C46" w:rsidRDefault="00A70C46" w:rsidP="00A70C4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Активная ссылка на раздел сайта</w:t>
            </w:r>
            <w:r w:rsidR="001A5A7A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освященному проекту, где размещены изданные инновационные продукты в формате чтения</w:t>
            </w:r>
          </w:p>
        </w:tc>
        <w:tc>
          <w:tcPr>
            <w:tcW w:w="5209" w:type="dxa"/>
          </w:tcPr>
          <w:p w:rsidR="00626200" w:rsidRDefault="00C270E6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F4516E" w:rsidRPr="00CF4AB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https://kolobokds5.ru/index.php?option=com_content&amp;view=article&amp;id=495&amp;Itemid=369</w:t>
              </w:r>
            </w:hyperlink>
          </w:p>
          <w:p w:rsidR="00F4516E" w:rsidRDefault="00F4516E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D90" w:rsidRPr="00560AC2" w:rsidRDefault="00821D90" w:rsidP="00A70C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A7A" w:rsidRDefault="001A5A7A" w:rsidP="001A5A7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0C46" w:rsidRDefault="00A70C46" w:rsidP="00A70C46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516E" w:rsidRPr="00A70C46" w:rsidRDefault="00F4516E" w:rsidP="00A70C46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305F3" w:rsidRPr="00462C68" w:rsidRDefault="00A70C46" w:rsidP="00462C68">
      <w:pPr>
        <w:pStyle w:val="a3"/>
        <w:numPr>
          <w:ilvl w:val="0"/>
          <w:numId w:val="1"/>
        </w:num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904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8F69FA" w:rsidRDefault="001A5A7A" w:rsidP="008F69FA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6904">
        <w:rPr>
          <w:rFonts w:ascii="Times New Roman" w:hAnsi="Times New Roman" w:cs="Times New Roman"/>
          <w:b/>
          <w:i/>
          <w:sz w:val="28"/>
          <w:szCs w:val="28"/>
        </w:rPr>
        <w:t>Тема проекта. Цель, задачи, инновационность</w:t>
      </w:r>
    </w:p>
    <w:p w:rsidR="008F69FA" w:rsidRPr="008F69FA" w:rsidRDefault="008F69FA" w:rsidP="008F69FA">
      <w:pPr>
        <w:pStyle w:val="a3"/>
        <w:ind w:left="1571"/>
        <w:rPr>
          <w:rFonts w:ascii="Times New Roman" w:hAnsi="Times New Roman" w:cs="Times New Roman"/>
          <w:b/>
          <w:i/>
          <w:sz w:val="28"/>
          <w:szCs w:val="28"/>
        </w:rPr>
      </w:pPr>
    </w:p>
    <w:p w:rsidR="00821D90" w:rsidRPr="00462C68" w:rsidRDefault="004D3C8B" w:rsidP="00C305C1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C305C1">
        <w:rPr>
          <w:rFonts w:ascii="Times New Roman" w:hAnsi="Times New Roman" w:cs="Times New Roman"/>
          <w:b/>
          <w:sz w:val="28"/>
          <w:szCs w:val="28"/>
        </w:rPr>
        <w:t>Тема инновационного проекта</w:t>
      </w:r>
      <w:r w:rsidRPr="00E26904">
        <w:rPr>
          <w:rFonts w:ascii="Times New Roman" w:hAnsi="Times New Roman" w:cs="Times New Roman"/>
          <w:sz w:val="28"/>
          <w:szCs w:val="28"/>
        </w:rPr>
        <w:t xml:space="preserve">: </w:t>
      </w:r>
      <w:r w:rsidR="00F4516E">
        <w:rPr>
          <w:rFonts w:ascii="Times New Roman" w:hAnsi="Times New Roman" w:cs="Times New Roman"/>
          <w:sz w:val="28"/>
          <w:szCs w:val="28"/>
          <w:u w:val="single"/>
        </w:rPr>
        <w:t>«Первые шаги в мире финансов</w:t>
      </w:r>
      <w:r w:rsidRPr="00462C6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6B69D5" w:rsidRPr="00462C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62C68" w:rsidRPr="00462C68" w:rsidRDefault="00462C68" w:rsidP="00C305C1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62C68">
        <w:rPr>
          <w:rFonts w:ascii="Times New Roman" w:hAnsi="Times New Roman" w:cs="Times New Roman"/>
          <w:b/>
          <w:sz w:val="28"/>
          <w:szCs w:val="28"/>
        </w:rPr>
        <w:t xml:space="preserve">Цель инновационного проекта: </w:t>
      </w:r>
      <w:r w:rsidR="00F4516E" w:rsidRPr="00F4516E">
        <w:rPr>
          <w:rFonts w:ascii="Times New Roman" w:hAnsi="Times New Roman" w:cs="Times New Roman"/>
          <w:sz w:val="28"/>
          <w:szCs w:val="28"/>
        </w:rPr>
        <w:t>создание специальной образовательной модели воспитания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деньги, а также формирование у ребенка правильного представления о финансовом мире, которое сможет помочь ему стать самостоятельным и успешным человеком, принимающим грамотные и взвешенные решения в будущем</w:t>
      </w:r>
      <w:r w:rsidR="00D800CB">
        <w:rPr>
          <w:rFonts w:ascii="Times New Roman" w:hAnsi="Times New Roman" w:cs="Times New Roman"/>
          <w:sz w:val="28"/>
          <w:szCs w:val="28"/>
        </w:rPr>
        <w:t xml:space="preserve">, </w:t>
      </w:r>
      <w:r w:rsidRPr="00F45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реализация инновационной модели</w:t>
      </w:r>
      <w:r w:rsidRPr="00F4516E">
        <w:rPr>
          <w:rFonts w:ascii="Times New Roman" w:hAnsi="Times New Roman" w:cs="Times New Roman"/>
          <w:sz w:val="28"/>
          <w:szCs w:val="28"/>
        </w:rPr>
        <w:t xml:space="preserve"> профессионального развития педагогических работников </w:t>
      </w:r>
      <w:r w:rsidRPr="00F45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дошкольной образовательной организации</w:t>
      </w:r>
      <w:r w:rsidRPr="00D8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2C68" w:rsidRDefault="00462C68" w:rsidP="00C305C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9FA">
        <w:rPr>
          <w:rFonts w:ascii="Times New Roman" w:hAnsi="Times New Roman" w:cs="Times New Roman"/>
          <w:b/>
          <w:sz w:val="28"/>
          <w:szCs w:val="28"/>
        </w:rPr>
        <w:t>Задачи инновационного проекта в обозначенный период</w:t>
      </w:r>
      <w:r w:rsidRPr="00462C6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Разработать методический сборник мероприятий с родителями и педагогами «Теория и практика внедрения финансовой грамотности в ДОУ»;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Пополнить методический блок для педагогов для повышения компетентности в вопросах внедрения инновации в образовательный процесс ДОУ;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Приобрести игровое и методическое обеспечение для полноценной реализации программы по финансовой грамотности;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 xml:space="preserve">Заключение договоров о социальном партнерстве для полноценной реализации инновационной деятельности и распространения опыта работы (школа и др); 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Пополнение зон в РППС старших и подготовительных группах по экономическому воспитанию;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Реализовать муниципальный конкурс методических разработок для педагогов ДОУ по финансовой грамотности для дошкольников.</w:t>
      </w:r>
    </w:p>
    <w:p w:rsidR="00D800CB" w:rsidRPr="0055094A" w:rsidRDefault="00D800CB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Реализовать ПДС на уровне муниципалитета для педагогов ДОО «Возможности распространения инновационного опыта между детским садом и начальной школой».</w:t>
      </w:r>
    </w:p>
    <w:p w:rsidR="00D800CB" w:rsidRPr="0055094A" w:rsidRDefault="00890CD2" w:rsidP="00890C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lastRenderedPageBreak/>
        <w:t>Разработать и провести</w:t>
      </w:r>
      <w:r w:rsidR="00D800CB" w:rsidRPr="0055094A">
        <w:rPr>
          <w:rFonts w:ascii="Times New Roman" w:hAnsi="Times New Roman" w:cs="Times New Roman"/>
          <w:sz w:val="28"/>
          <w:szCs w:val="28"/>
        </w:rPr>
        <w:t xml:space="preserve"> краевой семинар для педагогических работников дошкольного образования по теме инновационного опыта.</w:t>
      </w:r>
    </w:p>
    <w:p w:rsidR="00154645" w:rsidRPr="00154645" w:rsidRDefault="00462C68" w:rsidP="00890CD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C68">
        <w:rPr>
          <w:rFonts w:ascii="Times New Roman" w:hAnsi="Times New Roman" w:cs="Times New Roman"/>
          <w:b/>
          <w:sz w:val="28"/>
          <w:szCs w:val="28"/>
        </w:rPr>
        <w:t>Инновационность реа</w:t>
      </w:r>
      <w:r w:rsidR="00890CD2">
        <w:rPr>
          <w:rFonts w:ascii="Times New Roman" w:hAnsi="Times New Roman" w:cs="Times New Roman"/>
          <w:b/>
          <w:sz w:val="28"/>
          <w:szCs w:val="28"/>
        </w:rPr>
        <w:t xml:space="preserve">лизуемого проекта заключается </w:t>
      </w:r>
      <w:r w:rsidR="00154645" w:rsidRPr="00154645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154645" w:rsidRPr="00154645">
        <w:rPr>
          <w:rFonts w:ascii="Times New Roman" w:hAnsi="Times New Roman" w:cs="Times New Roman"/>
          <w:sz w:val="28"/>
          <w:szCs w:val="28"/>
        </w:rPr>
        <w:t xml:space="preserve"> заложении основ финансовой культуры в дошкольном возрасте в русле формирования здорового отношения к деньгам, совершенствования общения ребёнка со взрослыми и сверстниками при реализации интереса к материальным ценностям. Инновационный проект отличает взаимосвязь денег как предмета материального мира с нормами морали, этически-культурными ценностями социума и общественно полезного труда человека.</w:t>
      </w:r>
    </w:p>
    <w:p w:rsidR="000A7284" w:rsidRPr="00446C17" w:rsidRDefault="001A5A7A" w:rsidP="00FA3E15">
      <w:pPr>
        <w:pStyle w:val="a5"/>
        <w:numPr>
          <w:ilvl w:val="1"/>
          <w:numId w:val="1"/>
        </w:numPr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6C17">
        <w:rPr>
          <w:rFonts w:ascii="Times New Roman" w:hAnsi="Times New Roman" w:cs="Times New Roman"/>
          <w:b/>
          <w:i/>
          <w:sz w:val="28"/>
          <w:szCs w:val="28"/>
        </w:rPr>
        <w:t>Измерение и оценка качества инновации</w:t>
      </w:r>
    </w:p>
    <w:p w:rsidR="00980530" w:rsidRPr="000A7284" w:rsidRDefault="00980530" w:rsidP="00FA3E15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4297C" w:rsidRDefault="0064297C" w:rsidP="00FA3E15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E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контроля результатов проекта и оценки его эффективности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использованы следующие методики: </w:t>
      </w:r>
    </w:p>
    <w:p w:rsidR="0064297C" w:rsidRDefault="0064297C" w:rsidP="00FA3E15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педагогические наблюдения за воспитанниками группы, </w:t>
      </w:r>
      <w:r w:rsidR="00890CD2" w:rsidRPr="0055094A">
        <w:rPr>
          <w:rFonts w:ascii="Times New Roman" w:eastAsia="Times New Roman" w:hAnsi="Times New Roman" w:cs="Times New Roman"/>
          <w:sz w:val="28"/>
          <w:szCs w:val="28"/>
        </w:rPr>
        <w:t>получающих</w:t>
      </w:r>
      <w:r w:rsidRPr="0055094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дополнительную образовательную услугу </w:t>
      </w:r>
      <w:r w:rsidR="00890CD2" w:rsidRPr="0055094A">
        <w:rPr>
          <w:rFonts w:ascii="Times New Roman" w:eastAsia="Times New Roman" w:hAnsi="Times New Roman" w:cs="Times New Roman"/>
          <w:sz w:val="28"/>
          <w:szCs w:val="28"/>
        </w:rPr>
        <w:t>в рамках реализации программы</w:t>
      </w:r>
      <w:r w:rsidR="0089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«Первые шаги в мире финансов»</w:t>
      </w:r>
    </w:p>
    <w:p w:rsidR="0064297C" w:rsidRDefault="0064297C" w:rsidP="00FA3E15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анкетирование родителей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 «Финансовая грамотность»</w:t>
      </w:r>
    </w:p>
    <w:p w:rsidR="0064297C" w:rsidRDefault="0064297C" w:rsidP="0064297C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5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Pr="0055094A">
        <w:rPr>
          <w:rFonts w:ascii="Times New Roman" w:hAnsi="Times New Roman" w:cs="Times New Roman"/>
          <w:sz w:val="28"/>
          <w:szCs w:val="28"/>
        </w:rPr>
        <w:t xml:space="preserve">диагностики сформированности элементарных финансово-экономических знаний 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у </w:t>
      </w:r>
      <w:r w:rsidRPr="0055094A">
        <w:rPr>
          <w:rFonts w:ascii="Times New Roman" w:hAnsi="Times New Roman" w:cs="Times New Roman"/>
          <w:sz w:val="28"/>
          <w:szCs w:val="28"/>
        </w:rPr>
        <w:t>детей</w:t>
      </w:r>
      <w:r w:rsidR="00890CD2" w:rsidRPr="005509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0CD2" w:rsidRDefault="0064297C" w:rsidP="0064297C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 анкетирования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родительской общественности на тему: «Финансовая грамотность», </w:t>
      </w:r>
      <w:r w:rsidR="00890CD2" w:rsidRPr="0055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позволили сформулировать следующие выводы.  </w:t>
      </w:r>
      <w:r w:rsidR="00890CD2" w:rsidRPr="0055094A">
        <w:rPr>
          <w:rFonts w:ascii="Times New Roman" w:hAnsi="Times New Roman" w:cs="Times New Roman"/>
          <w:sz w:val="28"/>
          <w:szCs w:val="28"/>
        </w:rPr>
        <w:t>Т</w:t>
      </w:r>
      <w:r w:rsidRPr="0055094A">
        <w:rPr>
          <w:rFonts w:ascii="Times New Roman" w:hAnsi="Times New Roman" w:cs="Times New Roman"/>
          <w:sz w:val="28"/>
          <w:szCs w:val="28"/>
        </w:rPr>
        <w:t xml:space="preserve">ак, </w:t>
      </w:r>
      <w:r w:rsidRPr="0055094A">
        <w:rPr>
          <w:rFonts w:ascii="Times New Roman" w:hAnsi="Times New Roman" w:cs="Times New Roman"/>
          <w:bCs/>
          <w:sz w:val="28"/>
          <w:szCs w:val="28"/>
        </w:rPr>
        <w:t>60</w:t>
      </w:r>
      <w:r w:rsidRPr="0055094A">
        <w:rPr>
          <w:rFonts w:ascii="Times New Roman" w:hAnsi="Times New Roman" w:cs="Times New Roman"/>
          <w:sz w:val="28"/>
          <w:szCs w:val="28"/>
        </w:rPr>
        <w:t xml:space="preserve">% </w:t>
      </w:r>
      <w:r w:rsidR="00890CD2" w:rsidRPr="0055094A">
        <w:rPr>
          <w:rFonts w:ascii="Times New Roman" w:hAnsi="Times New Roman" w:cs="Times New Roman"/>
          <w:sz w:val="28"/>
          <w:szCs w:val="28"/>
        </w:rPr>
        <w:t>опрошенных родителей</w:t>
      </w:r>
      <w:r w:rsidR="00890C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B93">
        <w:rPr>
          <w:rFonts w:ascii="Times New Roman" w:hAnsi="Times New Roman" w:cs="Times New Roman"/>
          <w:bCs/>
          <w:sz w:val="28"/>
          <w:szCs w:val="28"/>
        </w:rPr>
        <w:t>не готовы нести ответственность за собственные финансовые решения и возможные потери, только 33</w:t>
      </w:r>
      <w:r w:rsidRPr="00F43B93">
        <w:rPr>
          <w:rFonts w:ascii="Times New Roman" w:hAnsi="Times New Roman" w:cs="Times New Roman"/>
          <w:sz w:val="28"/>
          <w:szCs w:val="28"/>
        </w:rPr>
        <w:t xml:space="preserve">% опрошенных родителей </w:t>
      </w:r>
      <w:r w:rsidRPr="00F43B93">
        <w:rPr>
          <w:rFonts w:ascii="Times New Roman" w:hAnsi="Times New Roman" w:cs="Times New Roman"/>
          <w:bCs/>
          <w:sz w:val="28"/>
          <w:szCs w:val="28"/>
        </w:rPr>
        <w:t>справились с базовым тестом по финансовой арифметике</w:t>
      </w:r>
      <w:r w:rsidR="00890CD2">
        <w:rPr>
          <w:rFonts w:ascii="Times New Roman" w:hAnsi="Times New Roman" w:cs="Times New Roman"/>
          <w:bCs/>
          <w:sz w:val="28"/>
          <w:szCs w:val="28"/>
        </w:rPr>
        <w:t>.</w:t>
      </w:r>
    </w:p>
    <w:p w:rsidR="00890CD2" w:rsidRDefault="0064297C" w:rsidP="0064297C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B93">
        <w:rPr>
          <w:rFonts w:ascii="Times New Roman" w:hAnsi="Times New Roman" w:cs="Times New Roman"/>
          <w:bCs/>
          <w:sz w:val="28"/>
          <w:szCs w:val="28"/>
        </w:rPr>
        <w:t xml:space="preserve"> 38</w:t>
      </w:r>
      <w:r w:rsidRPr="00F43B93">
        <w:rPr>
          <w:rFonts w:ascii="Times New Roman" w:hAnsi="Times New Roman" w:cs="Times New Roman"/>
          <w:sz w:val="28"/>
          <w:szCs w:val="28"/>
        </w:rPr>
        <w:t xml:space="preserve">% 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опрошенных родителей </w:t>
      </w:r>
      <w:r w:rsidRPr="0055094A">
        <w:rPr>
          <w:rFonts w:ascii="Times New Roman" w:hAnsi="Times New Roman" w:cs="Times New Roman"/>
          <w:bCs/>
          <w:sz w:val="28"/>
          <w:szCs w:val="28"/>
        </w:rPr>
        <w:t>не</w:t>
      </w:r>
      <w:r w:rsidRPr="00F43B93">
        <w:rPr>
          <w:rFonts w:ascii="Times New Roman" w:hAnsi="Times New Roman" w:cs="Times New Roman"/>
          <w:bCs/>
          <w:sz w:val="28"/>
          <w:szCs w:val="28"/>
        </w:rPr>
        <w:t xml:space="preserve"> сравнивают финансовые предложения перед подписанием договора, 38</w:t>
      </w:r>
      <w:r w:rsidRPr="00F43B93">
        <w:rPr>
          <w:rFonts w:ascii="Times New Roman" w:hAnsi="Times New Roman" w:cs="Times New Roman"/>
          <w:sz w:val="28"/>
          <w:szCs w:val="28"/>
        </w:rPr>
        <w:t xml:space="preserve">% опрошенных родителей </w:t>
      </w:r>
      <w:r w:rsidRPr="00F43B93">
        <w:rPr>
          <w:rFonts w:ascii="Times New Roman" w:hAnsi="Times New Roman" w:cs="Times New Roman"/>
          <w:bCs/>
          <w:sz w:val="28"/>
          <w:szCs w:val="28"/>
        </w:rPr>
        <w:t>считают, что существует много финансовых услуг, в которых трудно разобраться. Кроме того, 59</w:t>
      </w:r>
      <w:r w:rsidRPr="00F43B93">
        <w:rPr>
          <w:rFonts w:ascii="Times New Roman" w:hAnsi="Times New Roman" w:cs="Times New Roman"/>
          <w:sz w:val="28"/>
          <w:szCs w:val="28"/>
        </w:rPr>
        <w:t xml:space="preserve">%  родителей наших воспитанников </w:t>
      </w:r>
      <w:r w:rsidRPr="00F43B93">
        <w:rPr>
          <w:rFonts w:ascii="Times New Roman" w:hAnsi="Times New Roman" w:cs="Times New Roman"/>
          <w:bCs/>
          <w:sz w:val="28"/>
          <w:szCs w:val="28"/>
        </w:rPr>
        <w:t>доверяют банкам, 34</w:t>
      </w:r>
      <w:r w:rsidRPr="00F43B93">
        <w:rPr>
          <w:rFonts w:ascii="Times New Roman" w:hAnsi="Times New Roman" w:cs="Times New Roman"/>
          <w:sz w:val="28"/>
          <w:szCs w:val="28"/>
        </w:rPr>
        <w:t xml:space="preserve">% </w:t>
      </w:r>
      <w:r w:rsidRPr="00F43B93">
        <w:rPr>
          <w:rFonts w:ascii="Times New Roman" w:hAnsi="Times New Roman" w:cs="Times New Roman"/>
          <w:bCs/>
          <w:sz w:val="28"/>
          <w:szCs w:val="28"/>
        </w:rPr>
        <w:t>доверяют страховым компаниям,</w:t>
      </w:r>
      <w:r w:rsidRPr="00F43B93">
        <w:rPr>
          <w:rFonts w:ascii="Times New Roman" w:hAnsi="Times New Roman" w:cs="Times New Roman"/>
          <w:sz w:val="28"/>
          <w:szCs w:val="28"/>
        </w:rPr>
        <w:t xml:space="preserve"> </w:t>
      </w:r>
      <w:r w:rsidRPr="00F43B93">
        <w:rPr>
          <w:rFonts w:ascii="Times New Roman" w:hAnsi="Times New Roman" w:cs="Times New Roman"/>
          <w:bCs/>
          <w:sz w:val="28"/>
          <w:szCs w:val="28"/>
        </w:rPr>
        <w:t>34</w:t>
      </w:r>
      <w:r w:rsidRPr="00F43B93">
        <w:rPr>
          <w:rFonts w:ascii="Times New Roman" w:hAnsi="Times New Roman" w:cs="Times New Roman"/>
          <w:sz w:val="28"/>
          <w:szCs w:val="28"/>
        </w:rPr>
        <w:t xml:space="preserve">% </w:t>
      </w:r>
      <w:r w:rsidRPr="00F43B93">
        <w:rPr>
          <w:rFonts w:ascii="Times New Roman" w:hAnsi="Times New Roman" w:cs="Times New Roman"/>
          <w:bCs/>
          <w:sz w:val="28"/>
          <w:szCs w:val="28"/>
        </w:rPr>
        <w:t xml:space="preserve">доверяют микрофинансовым </w:t>
      </w:r>
      <w:r w:rsidRPr="00F43B93">
        <w:rPr>
          <w:rFonts w:ascii="Times New Roman" w:hAnsi="Times New Roman" w:cs="Times New Roman"/>
          <w:sz w:val="28"/>
          <w:szCs w:val="28"/>
        </w:rPr>
        <w:t xml:space="preserve"> </w:t>
      </w:r>
      <w:r w:rsidRPr="00F43B93">
        <w:rPr>
          <w:rFonts w:ascii="Times New Roman" w:hAnsi="Times New Roman" w:cs="Times New Roman"/>
          <w:bCs/>
          <w:sz w:val="28"/>
          <w:szCs w:val="28"/>
        </w:rPr>
        <w:t xml:space="preserve">организациям, в то время как только 30% опрошенных  осознают важность финансовой подушки </w:t>
      </w:r>
      <w:r w:rsidRPr="00F43B93">
        <w:rPr>
          <w:rFonts w:ascii="Times New Roman" w:hAnsi="Times New Roman" w:cs="Times New Roman"/>
          <w:sz w:val="28"/>
          <w:szCs w:val="28"/>
        </w:rPr>
        <w:t xml:space="preserve"> </w:t>
      </w:r>
      <w:r w:rsidRPr="00F43B93">
        <w:rPr>
          <w:rFonts w:ascii="Times New Roman" w:hAnsi="Times New Roman" w:cs="Times New Roman"/>
          <w:bCs/>
          <w:sz w:val="28"/>
          <w:szCs w:val="28"/>
        </w:rPr>
        <w:t xml:space="preserve">безопасности. </w:t>
      </w:r>
    </w:p>
    <w:p w:rsidR="0064297C" w:rsidRDefault="0064297C" w:rsidP="0064297C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Pr="0055094A">
        <w:rPr>
          <w:rFonts w:ascii="Times New Roman" w:hAnsi="Times New Roman" w:cs="Times New Roman"/>
          <w:sz w:val="28"/>
          <w:szCs w:val="28"/>
        </w:rPr>
        <w:t>анкетирования подтвердили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 актуальность проблемы</w:t>
      </w:r>
      <w:r w:rsidRPr="0055094A">
        <w:rPr>
          <w:rFonts w:ascii="Times New Roman" w:hAnsi="Times New Roman" w:cs="Times New Roman"/>
          <w:sz w:val="28"/>
          <w:szCs w:val="28"/>
        </w:rPr>
        <w:t xml:space="preserve">, 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продемонстрировали заинтересованность </w:t>
      </w:r>
      <w:r w:rsidRPr="0055094A">
        <w:rPr>
          <w:rFonts w:ascii="Times New Roman" w:hAnsi="Times New Roman" w:cs="Times New Roman"/>
          <w:sz w:val="28"/>
          <w:szCs w:val="28"/>
        </w:rPr>
        <w:t xml:space="preserve">родительской общественности 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в </w:t>
      </w:r>
      <w:r w:rsidR="005A1B99" w:rsidRPr="0055094A">
        <w:rPr>
          <w:rFonts w:ascii="Times New Roman" w:hAnsi="Times New Roman" w:cs="Times New Roman"/>
          <w:sz w:val="28"/>
          <w:szCs w:val="28"/>
        </w:rPr>
        <w:t xml:space="preserve">ее </w:t>
      </w:r>
      <w:r w:rsidR="00890CD2" w:rsidRPr="0055094A">
        <w:rPr>
          <w:rFonts w:ascii="Times New Roman" w:hAnsi="Times New Roman" w:cs="Times New Roman"/>
          <w:sz w:val="28"/>
          <w:szCs w:val="28"/>
        </w:rPr>
        <w:t xml:space="preserve">решении, а также показали </w:t>
      </w:r>
      <w:r w:rsidRPr="0055094A">
        <w:rPr>
          <w:rFonts w:ascii="Times New Roman" w:hAnsi="Times New Roman" w:cs="Times New Roman"/>
          <w:sz w:val="28"/>
          <w:szCs w:val="28"/>
        </w:rPr>
        <w:t>положительно</w:t>
      </w:r>
      <w:r w:rsidR="00890CD2" w:rsidRPr="0055094A">
        <w:rPr>
          <w:rFonts w:ascii="Times New Roman" w:hAnsi="Times New Roman" w:cs="Times New Roman"/>
          <w:sz w:val="28"/>
          <w:szCs w:val="28"/>
        </w:rPr>
        <w:t>е</w:t>
      </w:r>
      <w:r w:rsidRPr="0055094A">
        <w:rPr>
          <w:rFonts w:ascii="Times New Roman" w:hAnsi="Times New Roman" w:cs="Times New Roman"/>
          <w:sz w:val="28"/>
          <w:szCs w:val="28"/>
        </w:rPr>
        <w:t xml:space="preserve"> отно</w:t>
      </w:r>
      <w:r w:rsidR="00890CD2" w:rsidRPr="0055094A">
        <w:rPr>
          <w:rFonts w:ascii="Times New Roman" w:hAnsi="Times New Roman" w:cs="Times New Roman"/>
          <w:sz w:val="28"/>
          <w:szCs w:val="28"/>
        </w:rPr>
        <w:t>шение родителей</w:t>
      </w:r>
      <w:r w:rsidRPr="0055094A">
        <w:rPr>
          <w:rFonts w:ascii="Times New Roman" w:hAnsi="Times New Roman" w:cs="Times New Roman"/>
          <w:sz w:val="28"/>
          <w:szCs w:val="28"/>
        </w:rPr>
        <w:t xml:space="preserve"> к иде</w:t>
      </w:r>
      <w:r w:rsidR="00890CD2" w:rsidRPr="0055094A">
        <w:rPr>
          <w:rFonts w:ascii="Times New Roman" w:hAnsi="Times New Roman" w:cs="Times New Roman"/>
          <w:sz w:val="28"/>
          <w:szCs w:val="28"/>
        </w:rPr>
        <w:t>е</w:t>
      </w:r>
      <w:r w:rsidRPr="0055094A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5A1B99" w:rsidRPr="0055094A">
        <w:rPr>
          <w:rFonts w:ascii="Times New Roman" w:hAnsi="Times New Roman" w:cs="Times New Roman"/>
          <w:sz w:val="28"/>
          <w:szCs w:val="28"/>
        </w:rPr>
        <w:t>программы по</w:t>
      </w:r>
      <w:r w:rsidR="005A1B99">
        <w:rPr>
          <w:rFonts w:ascii="Times New Roman" w:hAnsi="Times New Roman" w:cs="Times New Roman"/>
          <w:sz w:val="28"/>
          <w:szCs w:val="28"/>
        </w:rPr>
        <w:t xml:space="preserve"> финансовой грамотности в воспитательный процесс </w:t>
      </w:r>
      <w:r>
        <w:rPr>
          <w:rFonts w:ascii="Times New Roman" w:hAnsi="Times New Roman" w:cs="Times New Roman"/>
          <w:sz w:val="28"/>
          <w:szCs w:val="28"/>
        </w:rPr>
        <w:t>ДОУ.</w:t>
      </w:r>
    </w:p>
    <w:p w:rsidR="0064297C" w:rsidRPr="0055094A" w:rsidRDefault="00F85E09" w:rsidP="0064297C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t>Р</w:t>
      </w:r>
      <w:r w:rsidR="0064297C" w:rsidRPr="0055094A">
        <w:rPr>
          <w:rFonts w:ascii="Times New Roman" w:hAnsi="Times New Roman" w:cs="Times New Roman"/>
          <w:sz w:val="28"/>
          <w:szCs w:val="28"/>
        </w:rPr>
        <w:t>езультат</w:t>
      </w:r>
      <w:r w:rsidRPr="0055094A">
        <w:rPr>
          <w:rFonts w:ascii="Times New Roman" w:hAnsi="Times New Roman" w:cs="Times New Roman"/>
          <w:sz w:val="28"/>
          <w:szCs w:val="28"/>
        </w:rPr>
        <w:t>ы</w:t>
      </w:r>
      <w:r w:rsidR="0064297C" w:rsidRPr="0055094A">
        <w:rPr>
          <w:rFonts w:ascii="Times New Roman" w:hAnsi="Times New Roman" w:cs="Times New Roman"/>
          <w:sz w:val="28"/>
          <w:szCs w:val="28"/>
        </w:rPr>
        <w:t xml:space="preserve"> проведения диагностики сформированности элементарных финансово-экономических знаний у детей подготовительной группы, </w:t>
      </w:r>
      <w:r w:rsidR="005A1B99" w:rsidRPr="0055094A">
        <w:rPr>
          <w:rFonts w:ascii="Times New Roman" w:eastAsia="Times New Roman" w:hAnsi="Times New Roman" w:cs="Times New Roman"/>
          <w:sz w:val="28"/>
          <w:szCs w:val="28"/>
        </w:rPr>
        <w:t>получающих дополнительную образовательную услугу в рамках реализации программы</w:t>
      </w:r>
      <w:r w:rsidR="005A1B99" w:rsidRPr="0055094A">
        <w:rPr>
          <w:rFonts w:ascii="Times New Roman" w:hAnsi="Times New Roman" w:cs="Times New Roman"/>
          <w:sz w:val="28"/>
          <w:szCs w:val="28"/>
        </w:rPr>
        <w:t xml:space="preserve"> </w:t>
      </w:r>
      <w:r w:rsidR="0064297C" w:rsidRPr="0055094A">
        <w:rPr>
          <w:rFonts w:ascii="Times New Roman" w:hAnsi="Times New Roman" w:cs="Times New Roman"/>
          <w:sz w:val="28"/>
          <w:szCs w:val="28"/>
        </w:rPr>
        <w:t>«Первые шаги в мире финансов» (14 воспитанников), были выявлены следующие результаты</w:t>
      </w:r>
      <w:r w:rsidRPr="0055094A">
        <w:rPr>
          <w:rFonts w:ascii="Times New Roman" w:hAnsi="Times New Roman" w:cs="Times New Roman"/>
          <w:sz w:val="28"/>
          <w:szCs w:val="28"/>
        </w:rPr>
        <w:t xml:space="preserve"> (представлены на рис.1)</w:t>
      </w:r>
      <w:r w:rsidR="005A1B99" w:rsidRPr="0055094A">
        <w:rPr>
          <w:rFonts w:ascii="Times New Roman" w:hAnsi="Times New Roman" w:cs="Times New Roman"/>
          <w:sz w:val="28"/>
          <w:szCs w:val="28"/>
        </w:rPr>
        <w:t>.</w:t>
      </w:r>
    </w:p>
    <w:p w:rsidR="00344C3D" w:rsidRPr="0055094A" w:rsidRDefault="00344C3D" w:rsidP="00FA3E15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C3D" w:rsidRPr="0064297C" w:rsidRDefault="00344C3D" w:rsidP="00FA3E15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1B99" w:rsidRPr="005A1B99" w:rsidRDefault="005A1B99" w:rsidP="0064297C">
      <w:pPr>
        <w:pStyle w:val="a5"/>
        <w:spacing w:after="0" w:line="360" w:lineRule="auto"/>
        <w:ind w:left="0" w:firstLine="567"/>
        <w:jc w:val="both"/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 w:rsidRPr="005A1B99">
        <w:rPr>
          <w:rFonts w:ascii="Times New Roman" w:hAnsi="Times New Roman" w:cs="Times New Roman"/>
          <w:sz w:val="24"/>
          <w:szCs w:val="24"/>
        </w:rPr>
        <w:t xml:space="preserve">Рисунок 1 – </w:t>
      </w:r>
      <w:r w:rsidRPr="005A1B99">
        <w:rPr>
          <w:rStyle w:val="af3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Уровень сформированности финансово</w:t>
      </w:r>
      <w:r w:rsidRPr="005A1B99">
        <w:rPr>
          <w:rFonts w:ascii="Times New Roman" w:hAnsi="Times New Roman" w:cs="Times New Roman"/>
          <w:sz w:val="24"/>
          <w:szCs w:val="24"/>
          <w:shd w:val="clear" w:color="auto" w:fill="FFFFFF"/>
        </w:rPr>
        <w:t>-экономических </w:t>
      </w:r>
      <w:r w:rsidRPr="005A1B99">
        <w:rPr>
          <w:rStyle w:val="af3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представлений</w:t>
      </w:r>
      <w:r w:rsidRPr="005A1B99">
        <w:rPr>
          <w:rFonts w:ascii="Times New Roman" w:hAnsi="Times New Roman" w:cs="Times New Roman"/>
          <w:sz w:val="24"/>
          <w:szCs w:val="24"/>
          <w:shd w:val="clear" w:color="auto" w:fill="FFFFFF"/>
        </w:rPr>
        <w:t> у детей старшего </w:t>
      </w:r>
      <w:r w:rsidRPr="005A1B99">
        <w:rPr>
          <w:rStyle w:val="af3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дошкольного</w:t>
      </w:r>
      <w:r w:rsidRPr="005A1B99">
        <w:rPr>
          <w:rFonts w:ascii="Times New Roman" w:hAnsi="Times New Roman" w:cs="Times New Roman"/>
          <w:sz w:val="24"/>
          <w:szCs w:val="24"/>
          <w:shd w:val="clear" w:color="auto" w:fill="FFFFFF"/>
        </w:rPr>
        <w:t> возраста</w:t>
      </w:r>
    </w:p>
    <w:p w:rsidR="005A1B99" w:rsidRDefault="005A1B99" w:rsidP="0064297C">
      <w:pPr>
        <w:pStyle w:val="a5"/>
        <w:spacing w:after="0" w:line="360" w:lineRule="auto"/>
        <w:ind w:left="0" w:firstLine="567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:rsidR="0064297C" w:rsidRPr="0033557F" w:rsidRDefault="0064297C" w:rsidP="0033557F">
      <w:pPr>
        <w:pStyle w:val="a5"/>
        <w:spacing w:after="0" w:line="360" w:lineRule="auto"/>
        <w:ind w:left="0" w:firstLine="567"/>
        <w:jc w:val="both"/>
        <w:rPr>
          <w:rFonts w:ascii="Arial" w:hAnsi="Arial" w:cs="Arial"/>
          <w:color w:val="4D5156"/>
          <w:sz w:val="24"/>
          <w:szCs w:val="24"/>
          <w:shd w:val="clear" w:color="auto" w:fill="FFFFFF"/>
        </w:rPr>
      </w:pPr>
      <w:r w:rsidRPr="0055094A">
        <w:rPr>
          <w:rFonts w:ascii="Times New Roman" w:hAnsi="Times New Roman" w:cs="Times New Roman"/>
          <w:sz w:val="28"/>
          <w:szCs w:val="28"/>
        </w:rPr>
        <w:t>Проведенное анкетирование</w:t>
      </w:r>
      <w:r w:rsidR="0033557F" w:rsidRPr="0055094A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55094A">
        <w:rPr>
          <w:rFonts w:ascii="Times New Roman" w:hAnsi="Times New Roman" w:cs="Times New Roman"/>
          <w:sz w:val="28"/>
          <w:szCs w:val="28"/>
        </w:rPr>
        <w:t xml:space="preserve"> и анализ </w:t>
      </w:r>
      <w:r w:rsidR="0033557F" w:rsidRPr="0055094A">
        <w:rPr>
          <w:rFonts w:ascii="Times New Roman" w:hAnsi="Times New Roman" w:cs="Times New Roman"/>
          <w:sz w:val="28"/>
          <w:szCs w:val="28"/>
        </w:rPr>
        <w:t>психо</w:t>
      </w:r>
      <w:r w:rsidRPr="0055094A">
        <w:rPr>
          <w:rFonts w:ascii="Times New Roman" w:hAnsi="Times New Roman" w:cs="Times New Roman"/>
          <w:sz w:val="28"/>
          <w:szCs w:val="28"/>
        </w:rPr>
        <w:t>диагностики</w:t>
      </w:r>
      <w:r w:rsidR="0033557F" w:rsidRPr="0055094A">
        <w:rPr>
          <w:rStyle w:val="af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уровня сформированности финансово</w:t>
      </w:r>
      <w:r w:rsidR="0033557F" w:rsidRPr="0055094A">
        <w:rPr>
          <w:rFonts w:ascii="Times New Roman" w:hAnsi="Times New Roman" w:cs="Times New Roman"/>
          <w:sz w:val="28"/>
          <w:szCs w:val="28"/>
          <w:shd w:val="clear" w:color="auto" w:fill="FFFFFF"/>
        </w:rPr>
        <w:t>-экономических </w:t>
      </w:r>
      <w:r w:rsidR="0033557F" w:rsidRPr="0055094A">
        <w:rPr>
          <w:rStyle w:val="af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представлений</w:t>
      </w:r>
      <w:r w:rsidR="0033557F" w:rsidRPr="0055094A">
        <w:rPr>
          <w:rFonts w:ascii="Times New Roman" w:hAnsi="Times New Roman" w:cs="Times New Roman"/>
          <w:sz w:val="28"/>
          <w:szCs w:val="28"/>
          <w:shd w:val="clear" w:color="auto" w:fill="FFFFFF"/>
        </w:rPr>
        <w:t> у детей старшего </w:t>
      </w:r>
      <w:r w:rsidR="0033557F" w:rsidRPr="0055094A">
        <w:rPr>
          <w:rStyle w:val="af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дошкольного</w:t>
      </w:r>
      <w:r w:rsidR="0033557F" w:rsidRPr="0055094A">
        <w:rPr>
          <w:rFonts w:ascii="Times New Roman" w:hAnsi="Times New Roman" w:cs="Times New Roman"/>
          <w:sz w:val="28"/>
          <w:szCs w:val="28"/>
          <w:shd w:val="clear" w:color="auto" w:fill="FFFFFF"/>
        </w:rPr>
        <w:t> возраста</w:t>
      </w:r>
      <w:r w:rsidRPr="0055094A">
        <w:rPr>
          <w:rFonts w:ascii="Times New Roman" w:hAnsi="Times New Roman" w:cs="Times New Roman"/>
          <w:sz w:val="28"/>
          <w:szCs w:val="28"/>
        </w:rPr>
        <w:t>, показ</w:t>
      </w:r>
      <w:r w:rsidR="00946FF4" w:rsidRPr="0055094A">
        <w:rPr>
          <w:rFonts w:ascii="Times New Roman" w:hAnsi="Times New Roman" w:cs="Times New Roman"/>
          <w:sz w:val="28"/>
          <w:szCs w:val="28"/>
        </w:rPr>
        <w:t>ал</w:t>
      </w:r>
      <w:r w:rsidR="0033557F" w:rsidRPr="0055094A">
        <w:rPr>
          <w:rFonts w:ascii="Times New Roman" w:hAnsi="Times New Roman" w:cs="Times New Roman"/>
          <w:sz w:val="28"/>
          <w:szCs w:val="28"/>
        </w:rPr>
        <w:t xml:space="preserve">, что в результате внедрения проекта по формированию основ финансовой грамотности в ДОУ, </w:t>
      </w:r>
      <w:r w:rsidRPr="0055094A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33557F" w:rsidRPr="0055094A">
        <w:rPr>
          <w:rFonts w:ascii="Times New Roman" w:hAnsi="Times New Roman" w:cs="Times New Roman"/>
          <w:sz w:val="28"/>
          <w:szCs w:val="28"/>
        </w:rPr>
        <w:t>были</w:t>
      </w:r>
      <w:r w:rsidR="0033557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сформированы знания и умения в </w:t>
      </w:r>
      <w:r w:rsidR="0033557F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 xml:space="preserve"> финансовой грамотности.</w:t>
      </w:r>
      <w:r w:rsidR="00344C3D">
        <w:rPr>
          <w:rFonts w:ascii="Times New Roman" w:hAnsi="Times New Roman" w:cs="Times New Roman"/>
          <w:sz w:val="28"/>
          <w:szCs w:val="28"/>
        </w:rPr>
        <w:t xml:space="preserve"> По решению педагогического совета № 5 от 28.05.2021 г. было решено организовать занятия по </w:t>
      </w:r>
      <w:r w:rsidR="00344C3D">
        <w:rPr>
          <w:rFonts w:ascii="Times New Roman" w:hAnsi="Times New Roman" w:cs="Times New Roman"/>
          <w:sz w:val="28"/>
          <w:szCs w:val="28"/>
        </w:rPr>
        <w:lastRenderedPageBreak/>
        <w:t>дополнительной образовательной услуге «Первые шаги в мире финансов» во всех подготовительных группах ДОУ.</w:t>
      </w:r>
    </w:p>
    <w:p w:rsidR="0064297C" w:rsidRDefault="0064297C" w:rsidP="0064297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0FBC">
        <w:rPr>
          <w:rFonts w:ascii="Times New Roman" w:hAnsi="Times New Roman" w:cs="Times New Roman"/>
          <w:sz w:val="28"/>
          <w:szCs w:val="28"/>
        </w:rPr>
        <w:t>Для определения степени эффективности инновационного проекта, определены критерии и показатели (индикаторы) инновационной деятельности, основных ее компонентов. Обработка полученных данных и анализ дают возможность оценить эффективность проделанной работы дошкольного учреждения, увидеть динамику и оценить промежуточные результаты деятельности.</w:t>
      </w:r>
    </w:p>
    <w:p w:rsidR="0064297C" w:rsidRDefault="0064297C" w:rsidP="0064297C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Параметры и критерии эффективности инновационной деятельности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69"/>
        <w:gridCol w:w="738"/>
        <w:gridCol w:w="680"/>
        <w:gridCol w:w="709"/>
        <w:gridCol w:w="708"/>
        <w:gridCol w:w="709"/>
        <w:gridCol w:w="709"/>
        <w:gridCol w:w="709"/>
        <w:gridCol w:w="708"/>
      </w:tblGrid>
      <w:tr w:rsidR="0064297C" w:rsidRPr="00A823B9" w:rsidTr="00446C17">
        <w:trPr>
          <w:trHeight w:val="1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Критерии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Критерий не подтверждается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Критерий скорее не подтверждается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Критерий скорее подтверждается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Критерий подтверждается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20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297C" w:rsidRPr="00A823B9" w:rsidTr="00446C17">
        <w:trPr>
          <w:trHeight w:val="31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4297C" w:rsidRPr="00A823B9" w:rsidTr="00446C17">
        <w:trPr>
          <w:trHeight w:val="1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>Полнота разработанных нормативных правовых документов по проблеме инновационной деятельности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Наличие нормативно-правовой базы по проблеме инновационной деятельности: приказы, положения, договоры, локальные акты, инструктивные материалы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нормативных правовых документов, предъявляемым к ним требованиям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Унифицированность разработанных нормативно-правовых документов (возможность их использования в других ДОО)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разработанности методического и научно-методического обеспечения инновационной деятельности в ДОО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методических материалов, разработанных и/или апробированных в ходе инновационной деятельности: образовательная программа, учебно-методические пособия 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методических материалов, разработанных в условиях инновационной деятельности, государственным </w:t>
            </w:r>
            <w:r w:rsidRPr="00335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образовательным стандартам, действующим санитарно-гигиеническим нормам и требованиям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Наличие, разработанных в результате инновационной деятельности научно-методических материалов: методические пособия, методические рекомендации, практические пособия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>Влияние изменений, полученных в результате инновационной деятельности, на рост профессиональных компетенций педагогических и руководящих работников ДОО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Степень вовлеченности педагогических и руководящих кадров ДОО в инновационную деятельность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педагогов изменениями, происходящими в результате инновационной деятельности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и руководящих работников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активности педагогических работников образовательной организации: участие в конкурсах профессионального мастерства, семинарах, конференциях различного уровня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 на базе  ДОО по теме инновационной деятельности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сопровождение инновационной деятельности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Наличие публикаций по теме инновационной деятельности в научно-методических журналах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Наличие публикаций по теме инновационной деятельности в СМИ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Отражение результатов инновационной деятельности на сайте ДОО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значимость инновационной деятельности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Удовлетворенность заказчиков образовательной услуги качеством образования в условиях инновационной деятельности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96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инновационного потенциала</w:t>
            </w: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положительного опыта, полученного в результате </w:t>
            </w:r>
            <w:r w:rsidRPr="00335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инновационной деятельности.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условий для повышения квалификации педагогических и руководящих работников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97C" w:rsidRPr="00A823B9" w:rsidTr="00446C17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335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57F">
              <w:rPr>
                <w:rFonts w:ascii="Times New Roman" w:hAnsi="Times New Roman" w:cs="Times New Roman"/>
                <w:sz w:val="24"/>
                <w:szCs w:val="24"/>
              </w:rPr>
              <w:t>Участие в сетевом взаимодействии с образовательными организациями по направлению деятельности инновационной площадки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446C17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297C" w:rsidRPr="0033557F" w:rsidRDefault="0064297C" w:rsidP="0064297C">
            <w:pPr>
              <w:pStyle w:val="a5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297C" w:rsidRDefault="0064297C" w:rsidP="0064297C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BA3489" w:rsidRPr="00344C3D" w:rsidRDefault="0064297C" w:rsidP="00344C3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оценка качества инновационной деятельности учреждения в отчетном году организована на основе разработанного ранее диагностического инструментария.</w:t>
      </w:r>
    </w:p>
    <w:p w:rsidR="00BA3489" w:rsidRPr="001F4764" w:rsidRDefault="00BA3489" w:rsidP="001F47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20C8" w:rsidRPr="00D01F1B" w:rsidRDefault="001A5A7A" w:rsidP="00D01F1B">
      <w:pPr>
        <w:pStyle w:val="a5"/>
        <w:numPr>
          <w:ilvl w:val="1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7284">
        <w:rPr>
          <w:rFonts w:ascii="Times New Roman" w:hAnsi="Times New Roman" w:cs="Times New Roman"/>
          <w:b/>
          <w:i/>
          <w:sz w:val="28"/>
          <w:szCs w:val="28"/>
        </w:rPr>
        <w:t>Результативность (определенная устойчивость положительных результатов) за отчетный период, краткое описание изданных инновационных продуктов</w:t>
      </w:r>
      <w:r w:rsidR="00D01F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2ADE">
        <w:rPr>
          <w:rFonts w:ascii="Times New Roman" w:hAnsi="Times New Roman"/>
          <w:b/>
          <w:i/>
          <w:sz w:val="28"/>
          <w:szCs w:val="28"/>
        </w:rPr>
        <w:t xml:space="preserve">за 2021 </w:t>
      </w:r>
      <w:r w:rsidR="006620C8" w:rsidRPr="00D01F1B">
        <w:rPr>
          <w:rFonts w:ascii="Times New Roman" w:hAnsi="Times New Roman"/>
          <w:b/>
          <w:i/>
          <w:sz w:val="28"/>
          <w:szCs w:val="28"/>
        </w:rPr>
        <w:t>год</w:t>
      </w:r>
    </w:p>
    <w:p w:rsidR="006620C8" w:rsidRPr="00C305C1" w:rsidRDefault="006620C8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>Результативность и определенная устойчивость положительных результатов деятельности краевой инновационной площадки на базе МАДОУ детско</w:t>
      </w:r>
      <w:r w:rsidR="00672ADE" w:rsidRPr="00C305C1">
        <w:rPr>
          <w:rFonts w:ascii="Times New Roman" w:hAnsi="Times New Roman" w:cs="Times New Roman"/>
          <w:sz w:val="28"/>
          <w:szCs w:val="28"/>
        </w:rPr>
        <w:t xml:space="preserve">го сада комбинированного вида №5 </w:t>
      </w:r>
      <w:r w:rsidRPr="00C305C1">
        <w:rPr>
          <w:rFonts w:ascii="Times New Roman" w:hAnsi="Times New Roman" w:cs="Times New Roman"/>
          <w:sz w:val="28"/>
          <w:szCs w:val="28"/>
        </w:rPr>
        <w:t>определяется достижением цели и задач, обозначенных на подготовительном этапе проекта и решаемых в течение основного периода ин</w:t>
      </w:r>
      <w:r w:rsidR="00672ADE" w:rsidRPr="00C305C1">
        <w:rPr>
          <w:rFonts w:ascii="Times New Roman" w:hAnsi="Times New Roman" w:cs="Times New Roman"/>
          <w:sz w:val="28"/>
          <w:szCs w:val="28"/>
        </w:rPr>
        <w:t xml:space="preserve">новационной деятельности. 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>Система показателей эффективности проекта определена в следующих направлениях:</w:t>
      </w:r>
    </w:p>
    <w:p w:rsidR="00344C3D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• Для полноценного и успешного внедрения дополнительной программы «Первые шаги в мире финансов» педагогический коллектив (15 человек, 45% от общего числа педагогических работников ДОУ) прошли обучение (курсы повышения квалификации по дополнительной профессиональной программе «Методика обучения финансовой грамотности в ДОО» в размере 72 часов. </w:t>
      </w:r>
      <w:r w:rsidR="00344C3D">
        <w:rPr>
          <w:rFonts w:ascii="Times New Roman" w:hAnsi="Times New Roman" w:cs="Times New Roman"/>
          <w:sz w:val="28"/>
          <w:szCs w:val="28"/>
        </w:rPr>
        <w:t>(ПРИЛОЖЕНИЕ № 1)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>• Повышение инновационной активности педагогов (разработка авторских практических материалов, участие в муниципальных и краевых мероприятиях по данной проблеме).</w:t>
      </w:r>
      <w:r w:rsidR="00C0201A" w:rsidRPr="00C020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5094A" w:rsidRPr="0055094A">
        <w:rPr>
          <w:rFonts w:ascii="Times New Roman" w:hAnsi="Times New Roman" w:cs="Times New Roman"/>
          <w:sz w:val="28"/>
          <w:szCs w:val="28"/>
        </w:rPr>
        <w:t>(ПРИЛОЖЕНИЕ № 2)</w:t>
      </w:r>
    </w:p>
    <w:p w:rsidR="0055094A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• Воспитателями групп ДОУ преобразована предметно- пространственная среда: организован уголок по финансовой грамотности в группах ДОУ, </w:t>
      </w:r>
      <w:r w:rsidRPr="00C305C1">
        <w:rPr>
          <w:rFonts w:ascii="Times New Roman" w:hAnsi="Times New Roman" w:cs="Times New Roman"/>
          <w:sz w:val="28"/>
          <w:szCs w:val="28"/>
        </w:rPr>
        <w:lastRenderedPageBreak/>
        <w:t>изготовлены пособия для сюжетно-ролевых игр «Супермаркет», «Банк», «Почта»,  разработаны дидактические игры «Хочу и надо», «Доходы и расходы», «Деньги разных стран»,  «Какой товар лишний», «Давай положим в корзину» и т.д., разработана «Игра-ходилка» в данной игре отображен региональный компонент по нашему населенному пункту станица Кущевская. Для реализации занятий с дошкольниками по финансовой грамотности организован учебный кабинет, оборудован интерактивной панелью.</w:t>
      </w:r>
      <w:r w:rsidR="00C0201A">
        <w:rPr>
          <w:rFonts w:ascii="Times New Roman" w:hAnsi="Times New Roman" w:cs="Times New Roman"/>
          <w:sz w:val="28"/>
          <w:szCs w:val="28"/>
        </w:rPr>
        <w:t xml:space="preserve"> </w:t>
      </w:r>
      <w:r w:rsidR="0055094A">
        <w:rPr>
          <w:rFonts w:ascii="Times New Roman" w:hAnsi="Times New Roman" w:cs="Times New Roman"/>
          <w:sz w:val="28"/>
          <w:szCs w:val="28"/>
        </w:rPr>
        <w:t>(ПРИЛОЖЕНИЕ № 3)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• Пропаганда знаний и результатов работы КИП среди родителей осуществлялись через организованные дистанционные модели взаимодействия. 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>Мы пришли к выводу, что в новых условиях особую актуальность приобретает поиск таких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форм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> взаимодействия семьи и детского сада, которые создают условия для конструктивного взаимодействия педагогов и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родителей с детьми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>, обеспечивают открытость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работы детского сада для родителей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>. Использование ИКТ в воспитательно-образовательном процессе — это одно из современных направлений в дошкольном образовании. Средства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информационно-коммуникативных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> технологий помогают педагогу разнообразить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формы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> поддержки образовательного процесса, повысить качество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работы с родителями воспитанников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 xml:space="preserve">, а также популяризировать деятельность воспитателя группы и детского сада в целом. </w:t>
      </w:r>
    </w:p>
    <w:p w:rsidR="00C305C1" w:rsidRPr="00946FF4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5C1">
        <w:rPr>
          <w:rFonts w:ascii="Times New Roman" w:hAnsi="Times New Roman" w:cs="Times New Roman"/>
          <w:color w:val="111111"/>
          <w:sz w:val="28"/>
          <w:szCs w:val="28"/>
        </w:rPr>
        <w:t>При внедрении новой дополнительной образовательной программы «Первые шаги в мире финансов» данную проблему мы решаем с помощью использования </w:t>
      </w:r>
      <w:r w:rsidRPr="00C305C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информационно-коммуникативного пространства</w:t>
      </w:r>
      <w:r w:rsidRPr="00C305C1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Pr="00C305C1">
        <w:rPr>
          <w:rFonts w:ascii="Times New Roman" w:hAnsi="Times New Roman" w:cs="Times New Roman"/>
          <w:sz w:val="28"/>
          <w:szCs w:val="28"/>
        </w:rPr>
        <w:t>нами созданы страница в инстаграме «Деньги Кидс»</w:t>
      </w:r>
      <w:r w:rsidR="00946FF4" w:rsidRPr="00946FF4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instagram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CKPERLvpupJ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/?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utm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medium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=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share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sheet</w:t>
        </w:r>
      </w:hyperlink>
      <w:r w:rsidRPr="00C305C1">
        <w:rPr>
          <w:rFonts w:ascii="Times New Roman" w:hAnsi="Times New Roman" w:cs="Times New Roman"/>
          <w:sz w:val="28"/>
          <w:szCs w:val="28"/>
        </w:rPr>
        <w:t xml:space="preserve">, и создан канал на видео холстинге </w:t>
      </w:r>
      <w:r w:rsidRPr="00C305C1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946FF4" w:rsidRPr="00946FF4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https://www.youtube.com/channel/UCZmH1Ab7CyTDfb8CEHwnpeA</w:t>
        </w:r>
      </w:hyperlink>
      <w:r w:rsidR="00946FF4">
        <w:rPr>
          <w:rFonts w:ascii="Times New Roman" w:hAnsi="Times New Roman" w:cs="Times New Roman"/>
          <w:sz w:val="28"/>
          <w:szCs w:val="28"/>
        </w:rPr>
        <w:t>,</w:t>
      </w:r>
      <w:r w:rsidR="00946FF4" w:rsidRPr="00946FF4">
        <w:rPr>
          <w:rFonts w:ascii="Times New Roman" w:hAnsi="Times New Roman" w:cs="Times New Roman"/>
          <w:sz w:val="28"/>
          <w:szCs w:val="28"/>
        </w:rPr>
        <w:t xml:space="preserve"> </w:t>
      </w:r>
      <w:r w:rsidRPr="00C305C1">
        <w:rPr>
          <w:rFonts w:ascii="Times New Roman" w:hAnsi="Times New Roman" w:cs="Times New Roman"/>
          <w:sz w:val="28"/>
          <w:szCs w:val="28"/>
        </w:rPr>
        <w:t>информационная группа для родителей  ВАТСАП «Первые шаги в мире финансов»</w:t>
      </w:r>
      <w:r w:rsidR="00C020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Создание единого воспитательно - образовательного пространства в процессе реализации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программы обеспечивает: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Со стороны педагогов: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страница служит средством мультимедийной презентации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педагоги имеют возможность представить свои педагогические находки и опубликовывать плоды своего творчества, является инструментом обучения для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обмена опытом для педагогов;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информация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представленная в социальных сетях, является мощным фактором стимулирования педагогического творчества, дает педагогу возможность демонстрировать педагогический опыт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различных уровнях.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стороны родителей: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-проявление позиции активных участников и партнеров воспитательно- образовательного процесса;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социальные сети предоставляют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возможность оперативного получения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информации о жизни ДОУ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группы, проводимых мероприятиях, новостях, получать различные консультации, информировать родительскую общественность о реализуемых программах и проектах в детском саду.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созданные страницы позволит показать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открытые мероприятия в детском саду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праздники, развлечения, мастер-классы, возможность оставлять комментарии и задавать вопросы – т. е.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не только знакомиться и просматривать </w:t>
      </w:r>
      <w:r w:rsidRPr="00C305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информацию</w:t>
      </w: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общаться с педагогами.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-ведение канала на </w:t>
      </w:r>
      <w:r w:rsidRPr="00C305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Pr="00C30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родителям ознакомится с материалом, внедряемом в детском саду в любое удобное для них время, а при просмотре роликов, закрепить знания ребенка на ту или иную тему.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color w:val="111111"/>
          <w:sz w:val="28"/>
          <w:szCs w:val="28"/>
        </w:rPr>
        <w:t>Работа по экономическому воспитанию дошкольника невозможна без участия родителей, требуется поддержка ребенка дома, в семье. Только совместная работа дошкольного учреждения и семьи дает хорошие результаты и способствует более серьезному и ответственному отношению взрослых к экономическому воспитанию детей.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происходит качественное изменение деятельности педагогов, которое способствует эффективному решению задач </w:t>
      </w:r>
      <w:r w:rsidRPr="00C305C1">
        <w:rPr>
          <w:rFonts w:ascii="Times New Roman" w:hAnsi="Times New Roman" w:cs="Times New Roman"/>
          <w:sz w:val="28"/>
          <w:szCs w:val="28"/>
        </w:rPr>
        <w:lastRenderedPageBreak/>
        <w:t>формирования предпосылок финансового воспитания у воспитанников, а также плодотворному взаимодействию детского сада и семьи.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5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и опубликованы на сайте ДОО и сети интернет инновационные продукты, авторские материалы педагогов ДОО, отчет, фото и видеоматериалы.</w:t>
      </w:r>
    </w:p>
    <w:p w:rsidR="00C305C1" w:rsidRP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В соответствии с планом КИП в ходе реализации инновационного проекта разработаны и изданы </w:t>
      </w:r>
      <w:r w:rsidRPr="00C305C1">
        <w:rPr>
          <w:rFonts w:ascii="Times New Roman" w:hAnsi="Times New Roman" w:cs="Times New Roman"/>
          <w:b/>
          <w:sz w:val="28"/>
          <w:szCs w:val="28"/>
        </w:rPr>
        <w:t>инновационные продукты:</w:t>
      </w:r>
    </w:p>
    <w:p w:rsidR="00946FF4" w:rsidRDefault="00C305C1" w:rsidP="00946F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- разработана и апробирована </w:t>
      </w:r>
      <w:r w:rsidRPr="00C305C1">
        <w:rPr>
          <w:rFonts w:ascii="Times New Roman" w:hAnsi="Times New Roman" w:cs="Times New Roman"/>
          <w:b/>
          <w:sz w:val="28"/>
          <w:szCs w:val="28"/>
        </w:rPr>
        <w:t>дополнительная образовательная программа по финансовой грамотности для дошкольников «Первые шаги в мире финансов»,</w:t>
      </w:r>
      <w:r w:rsidRPr="00C305C1">
        <w:rPr>
          <w:rFonts w:ascii="Times New Roman" w:hAnsi="Times New Roman" w:cs="Times New Roman"/>
          <w:sz w:val="28"/>
          <w:szCs w:val="28"/>
        </w:rPr>
        <w:t xml:space="preserve"> целью, которой является, создание благоприятных условий для формирования основ финансовой грамотности детей старшего дошкольного возраста, формирование норм финансово-грамотного поведения, а также подготовка к жизни в современном обществе. Программа рассчитана на реализацию в течение 1 года с воспитанниками подготовительных групп, в размере 36 часов. Программа состоит из 6 блоков, которые объединяют тематику занятий. </w:t>
      </w:r>
      <w:hyperlink r:id="rId14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https://kolobokds5.ru/doks/fin_gramota/programa_perv_chagi.pdf</w:t>
        </w:r>
      </w:hyperlink>
    </w:p>
    <w:p w:rsid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- составлено </w:t>
      </w:r>
      <w:r w:rsidRPr="00C305C1">
        <w:rPr>
          <w:rFonts w:ascii="Times New Roman" w:hAnsi="Times New Roman" w:cs="Times New Roman"/>
          <w:b/>
          <w:sz w:val="28"/>
          <w:szCs w:val="28"/>
        </w:rPr>
        <w:t>методическое пособие «Первые шаги в мире финансов: от теории к практике».</w:t>
      </w:r>
      <w:r w:rsidRPr="00C305C1">
        <w:rPr>
          <w:rFonts w:ascii="Times New Roman" w:hAnsi="Times New Roman" w:cs="Times New Roman"/>
          <w:sz w:val="28"/>
          <w:szCs w:val="28"/>
        </w:rPr>
        <w:t xml:space="preserve"> В данном сборнике представлено 36 развернутых конспектов к программе, методические материалы, рекомендуемые при реализации занятий. </w:t>
      </w:r>
      <w:hyperlink r:id="rId15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https://kolobokds5.ru/doks/fin_gramota/sbornik_fin1.pdf</w:t>
        </w:r>
      </w:hyperlink>
    </w:p>
    <w:p w:rsidR="00C305C1" w:rsidRDefault="00C305C1" w:rsidP="00946F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- работая по реализации данной программы, готовясь к занятиям, очень трудно и неудобно было подбирать из разных источников материалы и задания на закрепления пройденного материала, и мы систематизировали наработанный материал, </w:t>
      </w:r>
      <w:r w:rsidRPr="00C305C1">
        <w:rPr>
          <w:rFonts w:ascii="Times New Roman" w:hAnsi="Times New Roman" w:cs="Times New Roman"/>
          <w:b/>
          <w:sz w:val="28"/>
          <w:szCs w:val="28"/>
        </w:rPr>
        <w:t>разработав рабочую тетрадь «Дошкольникам о финансах».</w:t>
      </w:r>
      <w:r w:rsidRPr="00C305C1">
        <w:rPr>
          <w:rFonts w:ascii="Times New Roman" w:hAnsi="Times New Roman" w:cs="Times New Roman"/>
          <w:sz w:val="28"/>
          <w:szCs w:val="28"/>
        </w:rPr>
        <w:t xml:space="preserve"> Данное методическим пособием составлено с учетом перспективного плана ООД с дошкольниками по авторской программе «Первые шаги в мире финансов», помогает не только широко реализовывать данную деятельность, но и закрепить полученные знания, а главное заинтересовать, задействовать в этом процессе родительскую общественность. </w:t>
      </w:r>
      <w:hyperlink r:id="rId16" w:history="1">
        <w:r w:rsidR="0055094A" w:rsidRPr="00EC7E24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https://kolobokds5.ru/doks/fin_gramota/fin_tetrad.pdf</w:t>
        </w:r>
      </w:hyperlink>
    </w:p>
    <w:p w:rsidR="00C305C1" w:rsidRDefault="00C305C1" w:rsidP="0055094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 итогам проведения краевого конкурса </w:t>
      </w:r>
      <w:r w:rsidRPr="00C305C1">
        <w:rPr>
          <w:rFonts w:ascii="Times New Roman" w:hAnsi="Times New Roman" w:cs="Times New Roman"/>
          <w:sz w:val="28"/>
          <w:szCs w:val="28"/>
        </w:rPr>
        <w:t xml:space="preserve">методических разработок для педагогов дошкольных образовательных организаций «Финансовая грамотность  </w:t>
      </w:r>
      <w:r w:rsidRPr="00C305C1">
        <w:rPr>
          <w:rFonts w:ascii="Times New Roman" w:hAnsi="Times New Roman" w:cs="Times New Roman"/>
          <w:sz w:val="28"/>
          <w:szCs w:val="28"/>
        </w:rPr>
        <w:lastRenderedPageBreak/>
        <w:t>в зеркале педагогического мастерства»</w:t>
      </w:r>
      <w:r>
        <w:rPr>
          <w:rFonts w:ascii="Times New Roman" w:hAnsi="Times New Roman" w:cs="Times New Roman"/>
          <w:sz w:val="28"/>
          <w:szCs w:val="28"/>
        </w:rPr>
        <w:t xml:space="preserve"> был составлен </w:t>
      </w:r>
      <w:r w:rsidRPr="00C305C1">
        <w:rPr>
          <w:rFonts w:ascii="Times New Roman" w:hAnsi="Times New Roman" w:cs="Times New Roman"/>
          <w:sz w:val="28"/>
          <w:szCs w:val="28"/>
        </w:rPr>
        <w:t xml:space="preserve"> </w:t>
      </w:r>
      <w:r w:rsidRPr="00C305C1">
        <w:rPr>
          <w:rFonts w:ascii="Times New Roman" w:hAnsi="Times New Roman" w:cs="Times New Roman"/>
          <w:b/>
          <w:sz w:val="28"/>
          <w:szCs w:val="28"/>
        </w:rPr>
        <w:t>сборник работ участников конкурса</w:t>
      </w:r>
      <w:r w:rsidRPr="00C305C1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Pr="00C305C1">
        <w:rPr>
          <w:rFonts w:ascii="Times New Roman" w:hAnsi="Times New Roman" w:cs="Times New Roman"/>
          <w:b/>
          <w:sz w:val="28"/>
          <w:szCs w:val="28"/>
        </w:rPr>
        <w:t>методических разработок по финансовой грамотности  для педагогов дошкольных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05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сборнике представлены </w:t>
      </w:r>
      <w:r w:rsidRPr="00C305C1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педагогов дошкольных образовательных учреждений Краснодарского края, реализующих в работе программы и направления работы по формированию финансовой грамотности у детей дошкольного возраста. Разработки представлены по 4 категориям для организации работы с детьми дошкольного возраста, педагогами ДОО, родителями детей дошкольного возраста, а также по организации проектной деятельности по финансовой грамотности, реализованной с детьми старшего дошкольного возраста.</w:t>
      </w:r>
      <w:r w:rsidR="00371454" w:rsidRPr="003714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17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https://kolobokds5.ru/doks/fin_gramota/sbornik_rabot.pdf</w:t>
        </w:r>
      </w:hyperlink>
    </w:p>
    <w:p w:rsidR="00946FF4" w:rsidRDefault="00C305C1" w:rsidP="00946F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 xml:space="preserve">- </w:t>
      </w:r>
      <w:r w:rsidRPr="00C305C1">
        <w:rPr>
          <w:rFonts w:ascii="Times New Roman" w:hAnsi="Times New Roman" w:cs="Times New Roman"/>
          <w:b/>
          <w:sz w:val="28"/>
          <w:szCs w:val="28"/>
        </w:rPr>
        <w:t>сборник «Методические рекомендации по подготовке к конкурсу методических разработок для педагогов дошкольных образовательных организаций «Финансовая грамотность</w:t>
      </w:r>
      <w:r w:rsidRPr="00C305C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305C1">
        <w:rPr>
          <w:rFonts w:ascii="Times New Roman" w:hAnsi="Times New Roman" w:cs="Times New Roman"/>
          <w:b/>
          <w:sz w:val="28"/>
          <w:szCs w:val="28"/>
        </w:rPr>
        <w:t>в зеркале педагогического мастерства».</w:t>
      </w:r>
      <w:r w:rsidRPr="00C305C1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подготовлены для педагогов, планирующих принять участие в конкурсе методических разработок для педагогов дошкольных образовательных учреждений «Финансовая грамотность в зеркале педагогического мастерства». В методических рекомендациях раскрываются особенности проведения профессионального конкурса педагогов, внедряющих программы финансовой грамотности для дошкольников в образовательный процесс ДОУ, положение по конкурсу, примеры работ в 4 номинациях, а также критерии оценивания конкурсных работ.</w:t>
      </w:r>
      <w:r w:rsidR="00371454" w:rsidRPr="003714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18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https://kolobokds5.ru/doks/fin_gramota/metod_rekom.pdf</w:t>
        </w:r>
      </w:hyperlink>
    </w:p>
    <w:p w:rsidR="003706EC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>-</w:t>
      </w:r>
      <w:r w:rsidRPr="00C305C1">
        <w:rPr>
          <w:rFonts w:ascii="Times New Roman" w:hAnsi="Times New Roman" w:cs="Times New Roman"/>
          <w:b/>
          <w:sz w:val="28"/>
          <w:szCs w:val="28"/>
        </w:rPr>
        <w:t>сборник «</w:t>
      </w:r>
      <w:r w:rsidRPr="00C305C1">
        <w:rPr>
          <w:rFonts w:ascii="Times New Roman" w:eastAsia="Calibri" w:hAnsi="Times New Roman" w:cs="Times New Roman"/>
          <w:b/>
          <w:sz w:val="28"/>
          <w:szCs w:val="28"/>
        </w:rPr>
        <w:t>Материалы краевого семинара «Внедрение программы финансовой грамотности детей дошкольного возраста в воспитательно-образовательный процесс ДОО: опыт и его диссеминация».</w:t>
      </w:r>
      <w:r w:rsidRPr="00C305C1">
        <w:rPr>
          <w:rFonts w:ascii="Times New Roman" w:hAnsi="Times New Roman" w:cs="Times New Roman"/>
          <w:sz w:val="28"/>
          <w:szCs w:val="28"/>
          <w:lang w:bidi="ru-RU"/>
        </w:rPr>
        <w:t xml:space="preserve"> В сборнике содержатся </w:t>
      </w:r>
      <w:r w:rsidRPr="00C305C1">
        <w:rPr>
          <w:rFonts w:ascii="Times New Roman" w:hAnsi="Times New Roman" w:cs="Times New Roman"/>
          <w:sz w:val="28"/>
          <w:szCs w:val="28"/>
        </w:rPr>
        <w:t xml:space="preserve">материалы педагогов и специалистов дошкольных образовательных учреждений Краснодарского края, которые были представлены на </w:t>
      </w:r>
      <w:r w:rsidRPr="00C305C1">
        <w:rPr>
          <w:rFonts w:ascii="Times New Roman" w:eastAsia="Calibri" w:hAnsi="Times New Roman" w:cs="Times New Roman"/>
          <w:sz w:val="28"/>
          <w:szCs w:val="28"/>
        </w:rPr>
        <w:t xml:space="preserve">краевом семинаре «Внедрение программы финансовой грамотности детей дошкольного возраста в воспитательно-образовательный процесс ДОО: опыт и его </w:t>
      </w:r>
      <w:r w:rsidRPr="00C305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диссеминация». </w:t>
      </w:r>
      <w:r w:rsidRPr="00C305C1">
        <w:rPr>
          <w:rFonts w:ascii="Times New Roman" w:hAnsi="Times New Roman" w:cs="Times New Roman"/>
          <w:sz w:val="28"/>
          <w:szCs w:val="28"/>
        </w:rPr>
        <w:t>Работы посвящены вопросам внедрения программы финансовой грамотности детей дошкольного возраста в воспитательно-образовательный процесс ДОО. Сборник адресован воспитателям, специалистам дошкольных образовательных. Сборник адресован воспитателям, специалистам дошкольных образовательных учреждений, реализующим или планирующим реализовать программу финансовой грамотности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1454" w:rsidRPr="003714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19" w:history="1">
        <w:r w:rsidR="00946FF4" w:rsidRPr="00E006EE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https://kolobokds5.ru/doks/fin_gramota/sbornik_seminarov.pdf</w:t>
        </w:r>
      </w:hyperlink>
    </w:p>
    <w:p w:rsidR="00C305C1" w:rsidRPr="00821D90" w:rsidRDefault="00C305C1" w:rsidP="00821D90">
      <w:pPr>
        <w:rPr>
          <w:rFonts w:ascii="Times New Roman" w:hAnsi="Times New Roman" w:cs="Times New Roman"/>
          <w:b/>
          <w:sz w:val="28"/>
          <w:szCs w:val="28"/>
        </w:rPr>
      </w:pPr>
    </w:p>
    <w:p w:rsidR="000A7284" w:rsidRPr="000A7284" w:rsidRDefault="00821D90" w:rsidP="000A7284">
      <w:pPr>
        <w:pStyle w:val="a5"/>
        <w:numPr>
          <w:ilvl w:val="1"/>
          <w:numId w:val="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</w:p>
    <w:p w:rsidR="00C305C1" w:rsidRDefault="00E643AD" w:rsidP="00C305C1">
      <w:pPr>
        <w:pStyle w:val="a5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3AD">
        <w:rPr>
          <w:rFonts w:ascii="Times New Roman" w:hAnsi="Times New Roman" w:cs="Times New Roman"/>
          <w:sz w:val="28"/>
          <w:szCs w:val="28"/>
        </w:rPr>
        <w:t>За период реализации инновационного проекта апробация и диссеминация результатов деятельности КИП на основе сетевого взаимодействия прошла на различных уровнях.</w:t>
      </w:r>
      <w:r w:rsidR="00C30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5C1" w:rsidRPr="00F12675" w:rsidRDefault="00C305C1" w:rsidP="00C305C1">
      <w:pPr>
        <w:pStyle w:val="a5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29E5">
        <w:rPr>
          <w:rFonts w:ascii="Times New Roman" w:hAnsi="Times New Roman" w:cs="Times New Roman"/>
          <w:sz w:val="28"/>
          <w:szCs w:val="28"/>
        </w:rPr>
        <w:t>В ходе реализации Проекта заключены договоры о сотрудничестве с сетевыми партнерами и организовано сетевого взаимодействия с образовател</w:t>
      </w:r>
      <w:r>
        <w:rPr>
          <w:rFonts w:ascii="Times New Roman" w:hAnsi="Times New Roman" w:cs="Times New Roman"/>
          <w:sz w:val="28"/>
          <w:szCs w:val="28"/>
        </w:rPr>
        <w:t>ьными организациями района, края</w:t>
      </w:r>
      <w:r w:rsidRPr="00DB29E5">
        <w:rPr>
          <w:rFonts w:ascii="Times New Roman" w:hAnsi="Times New Roman" w:cs="Times New Roman"/>
          <w:sz w:val="28"/>
          <w:szCs w:val="28"/>
        </w:rPr>
        <w:t xml:space="preserve"> по теме проекта. </w:t>
      </w:r>
    </w:p>
    <w:p w:rsid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11DA">
        <w:rPr>
          <w:rFonts w:ascii="Times New Roman" w:hAnsi="Times New Roman" w:cs="Times New Roman"/>
          <w:bCs/>
          <w:sz w:val="28"/>
          <w:szCs w:val="28"/>
        </w:rPr>
        <w:t>Участниками авторской сети дошкольной организации явл</w:t>
      </w:r>
      <w:r>
        <w:rPr>
          <w:rFonts w:ascii="Times New Roman" w:hAnsi="Times New Roman" w:cs="Times New Roman"/>
          <w:bCs/>
          <w:sz w:val="28"/>
          <w:szCs w:val="28"/>
        </w:rPr>
        <w:t>яются</w:t>
      </w:r>
      <w:r w:rsidRPr="00E311DA">
        <w:rPr>
          <w:rFonts w:ascii="Times New Roman" w:hAnsi="Times New Roman" w:cs="Times New Roman"/>
          <w:bCs/>
          <w:sz w:val="28"/>
          <w:szCs w:val="28"/>
        </w:rPr>
        <w:t>:</w:t>
      </w:r>
    </w:p>
    <w:p w:rsidR="00E643AD" w:rsidRDefault="00C305C1" w:rsidP="0033557F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652E">
        <w:rPr>
          <w:rFonts w:ascii="Times New Roman" w:hAnsi="Times New Roman" w:cs="Times New Roman"/>
          <w:bCs/>
          <w:sz w:val="28"/>
          <w:szCs w:val="28"/>
        </w:rPr>
        <w:t>Детские дошкольные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школьные</w:t>
      </w:r>
      <w:r w:rsidRPr="0056652E">
        <w:rPr>
          <w:rFonts w:ascii="Times New Roman" w:hAnsi="Times New Roman" w:cs="Times New Roman"/>
          <w:bCs/>
          <w:sz w:val="28"/>
          <w:szCs w:val="28"/>
        </w:rPr>
        <w:t xml:space="preserve"> организации: МБОУ СОШ № 1, </w:t>
      </w:r>
      <w:r>
        <w:rPr>
          <w:rFonts w:ascii="Times New Roman" w:hAnsi="Times New Roman" w:cs="Times New Roman"/>
          <w:bCs/>
          <w:sz w:val="28"/>
          <w:szCs w:val="28"/>
        </w:rPr>
        <w:t>МБОУ СОШ № 6</w:t>
      </w:r>
      <w:r w:rsidRPr="0056652E">
        <w:rPr>
          <w:rFonts w:ascii="Times New Roman" w:hAnsi="Times New Roman" w:cs="Times New Roman"/>
          <w:bCs/>
          <w:sz w:val="28"/>
          <w:szCs w:val="28"/>
        </w:rPr>
        <w:t>, МБДОУ № 1</w:t>
      </w:r>
      <w:r>
        <w:rPr>
          <w:rFonts w:ascii="Times New Roman" w:hAnsi="Times New Roman" w:cs="Times New Roman"/>
          <w:bCs/>
          <w:sz w:val="28"/>
          <w:szCs w:val="28"/>
        </w:rPr>
        <w:t>1, 1</w:t>
      </w:r>
      <w:r w:rsidRPr="0056652E">
        <w:rPr>
          <w:rFonts w:ascii="Times New Roman" w:hAnsi="Times New Roman" w:cs="Times New Roman"/>
          <w:bCs/>
          <w:sz w:val="28"/>
          <w:szCs w:val="28"/>
        </w:rPr>
        <w:t>, 33, МАДОУ № 21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 Ленинградский район; МБДОУ № 17</w:t>
      </w:r>
      <w:r w:rsidRPr="0056652E">
        <w:rPr>
          <w:rFonts w:ascii="Times New Roman" w:hAnsi="Times New Roman" w:cs="Times New Roman"/>
          <w:bCs/>
          <w:sz w:val="28"/>
          <w:szCs w:val="28"/>
        </w:rPr>
        <w:t xml:space="preserve"> МО Выселковский р-н; МАДОУ№ 15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652E">
        <w:rPr>
          <w:rFonts w:ascii="Times New Roman" w:hAnsi="Times New Roman" w:cs="Times New Roman"/>
          <w:bCs/>
          <w:sz w:val="28"/>
          <w:szCs w:val="28"/>
        </w:rPr>
        <w:t>МО Староминский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район; МБДОУ № 7 МО Крымский район; МБДОУ № 41</w:t>
      </w:r>
      <w:r w:rsidRPr="0056652E">
        <w:rPr>
          <w:rFonts w:ascii="Times New Roman" w:hAnsi="Times New Roman" w:cs="Times New Roman"/>
          <w:bCs/>
          <w:sz w:val="28"/>
          <w:szCs w:val="28"/>
        </w:rPr>
        <w:t xml:space="preserve"> МО </w:t>
      </w:r>
      <w:r>
        <w:rPr>
          <w:rFonts w:ascii="Times New Roman" w:hAnsi="Times New Roman" w:cs="Times New Roman"/>
          <w:bCs/>
          <w:sz w:val="28"/>
          <w:szCs w:val="28"/>
        </w:rPr>
        <w:t xml:space="preserve">Туапсинский </w:t>
      </w:r>
      <w:r w:rsidRPr="0056652E">
        <w:rPr>
          <w:rFonts w:ascii="Times New Roman" w:hAnsi="Times New Roman" w:cs="Times New Roman"/>
          <w:bCs/>
          <w:sz w:val="28"/>
          <w:szCs w:val="28"/>
        </w:rPr>
        <w:t xml:space="preserve">район; </w:t>
      </w:r>
    </w:p>
    <w:p w:rsidR="00C305C1" w:rsidRPr="00C305C1" w:rsidRDefault="00C305C1" w:rsidP="0033557F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05C1">
        <w:rPr>
          <w:rFonts w:ascii="Times New Roman" w:hAnsi="Times New Roman" w:cs="Times New Roman"/>
          <w:sz w:val="28"/>
          <w:szCs w:val="28"/>
        </w:rPr>
        <w:t>Организации района : Банк «Кубань Кредит», МАОУ ДО Дом Творчества, МУК «Межпоселенческая центральная библиотека МО Кущевский район, Районный центр ремесел МУК «РКМЦКИТ», МУК «Районный исторический музей», Кинотеатр «Дружба».</w:t>
      </w:r>
    </w:p>
    <w:p w:rsid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1BB">
        <w:rPr>
          <w:rFonts w:ascii="Times New Roman" w:hAnsi="Times New Roman" w:cs="Times New Roman"/>
          <w:bCs/>
          <w:sz w:val="28"/>
          <w:szCs w:val="28"/>
        </w:rPr>
        <w:t xml:space="preserve">На первом этапе в </w:t>
      </w:r>
      <w:r>
        <w:rPr>
          <w:rFonts w:ascii="Times New Roman" w:hAnsi="Times New Roman" w:cs="Times New Roman"/>
          <w:bCs/>
          <w:sz w:val="28"/>
          <w:szCs w:val="28"/>
        </w:rPr>
        <w:t>рамках а</w:t>
      </w:r>
      <w:r w:rsidRPr="004F5615">
        <w:rPr>
          <w:rFonts w:ascii="Times New Roman" w:hAnsi="Times New Roman" w:cs="Times New Roman"/>
          <w:bCs/>
          <w:sz w:val="28"/>
          <w:szCs w:val="28"/>
        </w:rPr>
        <w:t xml:space="preserve">пробация деятельности КИП в образовательных организациях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района, </w:t>
      </w:r>
      <w:r w:rsidRPr="004F5615">
        <w:rPr>
          <w:rFonts w:ascii="Times New Roman" w:hAnsi="Times New Roman" w:cs="Times New Roman"/>
          <w:bCs/>
          <w:sz w:val="28"/>
          <w:szCs w:val="28"/>
        </w:rPr>
        <w:t>Краснодарского края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F5615">
        <w:rPr>
          <w:rFonts w:ascii="Times New Roman" w:hAnsi="Times New Roman" w:cs="Times New Roman"/>
          <w:bCs/>
          <w:sz w:val="28"/>
          <w:szCs w:val="28"/>
        </w:rPr>
        <w:t>на основе сетевого взаимодействия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были организованны и </w:t>
      </w:r>
      <w:r w:rsidRPr="008561BB">
        <w:rPr>
          <w:rFonts w:ascii="Times New Roman" w:hAnsi="Times New Roman" w:cs="Times New Roman"/>
          <w:bCs/>
          <w:sz w:val="28"/>
          <w:szCs w:val="28"/>
        </w:rPr>
        <w:t>проведены следующие мероприятия:</w:t>
      </w:r>
    </w:p>
    <w:p w:rsid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Постоянно действующий семинар по теме « Внедрение и реализация дополнительной программы «Дети в мире денег: основы финансовой грамотности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для дошкольников в МАДОУ д/с № 5 для педагогов старших и подготовительных групп ДОУ Кущевского района. (10.07.2020)</w:t>
      </w:r>
      <w:r w:rsidR="00371454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0" w:history="1">
        <w:r w:rsidR="00946FF4" w:rsidRPr="00E006EE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https://cloud.mail.ru/public/LUqU/8E7E7B7uR</w:t>
        </w:r>
      </w:hyperlink>
    </w:p>
    <w:p w:rsidR="00C305C1" w:rsidRDefault="00C305C1" w:rsidP="00946FF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Семинар в режиме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Pr="00C305C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«Опыт внедрения дополнительной образовательной программы «Первые шаги в мире финансов» для педагогов ДОУ Краснодарского края. (15.12.2020г)</w:t>
      </w:r>
      <w:r w:rsidR="00946FF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hyperlink r:id="rId21" w:history="1">
        <w:r w:rsidR="00946FF4" w:rsidRPr="00E006EE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https://www.youtube.com/watch?v=aGOnsxfO1FM</w:t>
        </w:r>
      </w:hyperlink>
    </w:p>
    <w:p w:rsid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Семинар в режиме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Pr="00C305C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«Внедрение программы финансовой грамотности детей дошкольного возраста в воспитательно- образовательный процесс ДОО: опыт и его диссеминация» для педагогов ДОУ Краснодарского края. (29.09.2021г)</w:t>
      </w:r>
      <w:r w:rsidR="00371454" w:rsidRPr="0037145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hyperlink r:id="rId22" w:history="1">
        <w:r w:rsidR="00946FF4" w:rsidRPr="00E006EE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https://www.youtube.com/watch?v=dt71NrGrYkE</w:t>
        </w:r>
      </w:hyperlink>
    </w:p>
    <w:p w:rsidR="00C305C1" w:rsidRDefault="00C305C1" w:rsidP="00C305C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Муниципальный конкурс семейных творческих работ «Финансовая грамотность в моей семье». (9.03.2021-26.03.2021 г.)</w:t>
      </w:r>
      <w:r w:rsidR="00371454" w:rsidRPr="0037145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hyperlink r:id="rId23" w:history="1">
        <w:r w:rsidR="0055094A" w:rsidRPr="00EC7E24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https://kolobokds5.ru/doks/fin_gramota/pr_481.pdf</w:t>
        </w:r>
      </w:hyperlink>
    </w:p>
    <w:p w:rsidR="0033557F" w:rsidRDefault="00C305C1" w:rsidP="0033557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Краевой конкурс методических разработок для педагогов ДОУ «Финансовая грамотность в зеркале педагогического мастерства» (15.04.2021-29.04.2021 г.)</w:t>
      </w:r>
      <w:r w:rsidR="00371454" w:rsidRPr="0037145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hyperlink r:id="rId24" w:history="1">
        <w:r w:rsidR="00946FF4" w:rsidRPr="00E006EE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https://kolobokds5.ru/doks/fin_gramota/pologenie_fin_gram_kpa.pdf</w:t>
        </w:r>
      </w:hyperlink>
      <w:r w:rsidR="00946FF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,</w:t>
      </w:r>
      <w:r w:rsidR="00946FF4" w:rsidRPr="00946FF4">
        <w:t xml:space="preserve"> </w:t>
      </w:r>
      <w:hyperlink r:id="rId25" w:history="1">
        <w:r w:rsidR="00946FF4" w:rsidRPr="00E006EE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https://kolobokds5.ru/doks/fin_gramota/prikaz_itogi_fingramot.pdf</w:t>
        </w:r>
      </w:hyperlink>
      <w:r w:rsidR="00946FF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D94618" w:rsidRDefault="0033557F" w:rsidP="00D94618">
      <w:pPr>
        <w:spacing w:after="0" w:line="36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33557F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33557F">
        <w:rPr>
          <w:rFonts w:ascii="Times New Roman" w:hAnsi="Times New Roman" w:cs="Times New Roman"/>
          <w:sz w:val="28"/>
          <w:szCs w:val="28"/>
        </w:rPr>
        <w:t xml:space="preserve">Выступление на Всероссийской научно – практической конференции «Опыт, инновации и перспективы организации исследовательской и проектной деятельности дошкольников и учащихся» на тему: «Детско-родительский проект «Мой бизнес-план» в рамках реализации дополнительной образовательной программы по формированию основ финансовой грамотности «Первые шаги в мире финансов» (Гросс Н.А, Романова В.А, 29.10.2021) </w:t>
      </w:r>
      <w:hyperlink r:id="rId26" w:history="1">
        <w:r w:rsidRPr="0033557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https://www.instagram.com/p/CVsL6LPgwsx/?utm_medium=share_sheet</w:t>
        </w:r>
      </w:hyperlink>
    </w:p>
    <w:p w:rsidR="00D94618" w:rsidRPr="00D94618" w:rsidRDefault="00D94618" w:rsidP="00D9461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7</w:t>
      </w:r>
      <w:r w:rsidRPr="00D94618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Pr="00D94618">
        <w:rPr>
          <w:rFonts w:ascii="Times New Roman" w:hAnsi="Times New Roman" w:cs="Times New Roman"/>
          <w:sz w:val="28"/>
          <w:szCs w:val="28"/>
        </w:rPr>
        <w:t>Результаты и основные положения работы представлялись в рамках Всероссийской научно-практической конференции с международным участием «Актуальные проблемы современного образования: опыт и инновации» (Ульяновск, 2019), Международной научно-практической конференции «Человек и общество» (Краснодар, 2019) и др.</w:t>
      </w:r>
    </w:p>
    <w:p w:rsidR="0033557F" w:rsidRPr="0033557F" w:rsidRDefault="00D94618" w:rsidP="0033557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8</w:t>
      </w:r>
      <w:r w:rsidR="0033557F" w:rsidRPr="0033557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3557F" w:rsidRPr="0033557F">
        <w:rPr>
          <w:rFonts w:ascii="Times New Roman" w:hAnsi="Times New Roman" w:cs="Times New Roman"/>
          <w:sz w:val="28"/>
          <w:szCs w:val="28"/>
        </w:rPr>
        <w:t>Проведение мастер-класса «Финансовая грамотность в зеркале педагогического мастерства» в рамках краевого мастер-класса «Условия реализации ФГОС ДО на современном этапе» (Гросс Н.А, Языкова О.А, 10.12.2021г.)</w:t>
      </w:r>
    </w:p>
    <w:p w:rsidR="00C305C1" w:rsidRPr="0033557F" w:rsidRDefault="00FA3E15" w:rsidP="0033557F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305C1" w:rsidRPr="004C2E16">
        <w:rPr>
          <w:rFonts w:ascii="Times New Roman" w:hAnsi="Times New Roman" w:cs="Times New Roman"/>
          <w:sz w:val="28"/>
          <w:szCs w:val="28"/>
        </w:rPr>
        <w:t>Диссеминации резу</w:t>
      </w:r>
      <w:r w:rsidR="00C305C1">
        <w:rPr>
          <w:rFonts w:ascii="Times New Roman" w:hAnsi="Times New Roman" w:cs="Times New Roman"/>
          <w:sz w:val="28"/>
          <w:szCs w:val="28"/>
        </w:rPr>
        <w:t>льтатов деятельности КИП за 2021</w:t>
      </w:r>
      <w:r w:rsidR="00C305C1" w:rsidRPr="004C2E16">
        <w:rPr>
          <w:rFonts w:ascii="Times New Roman" w:hAnsi="Times New Roman" w:cs="Times New Roman"/>
          <w:sz w:val="28"/>
          <w:szCs w:val="28"/>
        </w:rPr>
        <w:t xml:space="preserve"> год осуществлялась на муниципальном, региональном, федеральном и международном уровнях</w:t>
      </w:r>
      <w:r w:rsidR="00C305C1" w:rsidRPr="008264CE">
        <w:rPr>
          <w:rFonts w:ascii="Times New Roman" w:hAnsi="Times New Roman" w:cs="Times New Roman"/>
          <w:sz w:val="28"/>
          <w:szCs w:val="28"/>
        </w:rPr>
        <w:t xml:space="preserve"> </w:t>
      </w:r>
      <w:r w:rsidR="00C305C1" w:rsidRPr="004C2E16">
        <w:rPr>
          <w:rFonts w:ascii="Times New Roman" w:hAnsi="Times New Roman" w:cs="Times New Roman"/>
          <w:sz w:val="28"/>
          <w:szCs w:val="28"/>
        </w:rPr>
        <w:t xml:space="preserve">через систему публикаций статей, авторских </w:t>
      </w:r>
      <w:r w:rsidR="00C305C1" w:rsidRPr="0033557F">
        <w:rPr>
          <w:rFonts w:ascii="Times New Roman" w:hAnsi="Times New Roman" w:cs="Times New Roman"/>
          <w:sz w:val="28"/>
          <w:szCs w:val="28"/>
        </w:rPr>
        <w:t>материалов, продуктов проекта:</w:t>
      </w:r>
      <w:r w:rsidR="00371454" w:rsidRPr="0033557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C305C1" w:rsidRPr="0033557F" w:rsidRDefault="00C305C1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57F">
        <w:rPr>
          <w:rFonts w:ascii="Times New Roman" w:hAnsi="Times New Roman" w:cs="Times New Roman"/>
          <w:sz w:val="28"/>
          <w:szCs w:val="28"/>
        </w:rPr>
        <w:t xml:space="preserve">Романова В.А., Катькалова А.Л. </w:t>
      </w:r>
      <w:r w:rsidRPr="0033557F">
        <w:rPr>
          <w:rFonts w:ascii="Times New Roman" w:eastAsia="TimesNewRomanPSMT" w:hAnsi="Times New Roman" w:cs="Times New Roman"/>
          <w:sz w:val="28"/>
          <w:szCs w:val="28"/>
        </w:rPr>
        <w:t>Обучение финансовой грамотности детей дошкольного возраста: от теории</w:t>
      </w:r>
      <w:r w:rsidRPr="0033557F">
        <w:rPr>
          <w:rFonts w:ascii="Times New Roman" w:hAnsi="Times New Roman" w:cs="Times New Roman"/>
          <w:sz w:val="28"/>
          <w:szCs w:val="28"/>
        </w:rPr>
        <w:t xml:space="preserve"> </w:t>
      </w:r>
      <w:r w:rsidRPr="0033557F">
        <w:rPr>
          <w:rFonts w:ascii="Times New Roman" w:eastAsia="TimesNewRomanPSMT" w:hAnsi="Times New Roman" w:cs="Times New Roman"/>
          <w:sz w:val="28"/>
          <w:szCs w:val="28"/>
        </w:rPr>
        <w:t>к практике//</w:t>
      </w:r>
      <w:r w:rsidRPr="0033557F">
        <w:rPr>
          <w:rFonts w:ascii="Times New Roman" w:hAnsi="Times New Roman" w:cs="Times New Roman"/>
          <w:sz w:val="28"/>
          <w:szCs w:val="28"/>
        </w:rPr>
        <w:t xml:space="preserve"> </w:t>
      </w:r>
      <w:r w:rsidRPr="0033557F">
        <w:rPr>
          <w:rFonts w:ascii="Times New Roman" w:eastAsia="TimesNewRomanPSMT" w:hAnsi="Times New Roman" w:cs="Times New Roman"/>
          <w:sz w:val="28"/>
          <w:szCs w:val="28"/>
        </w:rPr>
        <w:t>Обучение и воспитание детей и подростков: от теории к практике: коллективная</w:t>
      </w:r>
      <w:r w:rsidRPr="0033557F">
        <w:rPr>
          <w:rFonts w:ascii="Times New Roman" w:hAnsi="Times New Roman" w:cs="Times New Roman"/>
          <w:sz w:val="28"/>
          <w:szCs w:val="28"/>
        </w:rPr>
        <w:t xml:space="preserve"> </w:t>
      </w:r>
      <w:r w:rsidRPr="0033557F">
        <w:rPr>
          <w:rFonts w:ascii="Times New Roman" w:eastAsia="TimesNewRomanPSMT" w:hAnsi="Times New Roman" w:cs="Times New Roman"/>
          <w:sz w:val="28"/>
          <w:szCs w:val="28"/>
        </w:rPr>
        <w:t>монография / отв. ред. А.Ю. Нагорнова. Ульяновск: Зебра, 2020. С. 140-152.</w:t>
      </w:r>
      <w:r w:rsidR="00946FF4" w:rsidRPr="0033557F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946FF4" w:rsidRPr="0033557F">
          <w:rPr>
            <w:rStyle w:val="aa"/>
            <w:rFonts w:ascii="Times New Roman" w:eastAsia="TimesNewRomanPSMT" w:hAnsi="Times New Roman" w:cs="Times New Roman"/>
            <w:sz w:val="28"/>
            <w:szCs w:val="28"/>
          </w:rPr>
          <w:t>https://kolobokds5.ru/doks/translirovanie_opt/obych_vospit.pdf</w:t>
        </w:r>
      </w:hyperlink>
    </w:p>
    <w:p w:rsidR="00946FF4" w:rsidRPr="0033557F" w:rsidRDefault="00C305C1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57F">
        <w:rPr>
          <w:rFonts w:ascii="Times New Roman" w:hAnsi="Times New Roman" w:cs="Times New Roman"/>
          <w:sz w:val="28"/>
          <w:szCs w:val="28"/>
        </w:rPr>
        <w:t xml:space="preserve">Романова В.А., Катькалова А.Л. К вопросу о финансовом просвещении и воспитании детей дошкольного возраста. Статья отпечатана в сборнике по итогам конференции, проведенной Кубанским государственным университетом, «Человек. Сообщество. Управление 2020» (12-13 февраля 2020 года); </w:t>
      </w:r>
      <w:hyperlink r:id="rId28" w:history="1">
        <w:r w:rsidR="00946FF4" w:rsidRPr="0033557F">
          <w:rPr>
            <w:rStyle w:val="aa"/>
            <w:rFonts w:ascii="Times New Roman" w:hAnsi="Times New Roman" w:cs="Times New Roman"/>
            <w:sz w:val="28"/>
            <w:szCs w:val="28"/>
          </w:rPr>
          <w:t>https://docs.yandex.ru/docs/view?tm=1641978596&amp;tld=ru&amp;lang=ru&amp;name=chsu_2020.pdf&amp;text=Кубанским%20государственным%20университетом%2C%20«Человек.%20Сообщество.%20Управление</w:t>
        </w:r>
      </w:hyperlink>
    </w:p>
    <w:p w:rsidR="001B7C37" w:rsidRPr="0033557F" w:rsidRDefault="00C305C1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3355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Романова В.А., Катькалова А.Л. </w:t>
      </w:r>
      <w:r w:rsidRPr="0033557F">
        <w:rPr>
          <w:rStyle w:val="ac"/>
          <w:rFonts w:ascii="Times New Roman" w:hAnsi="Times New Roman" w:cs="Times New Roman"/>
          <w:b w:val="0"/>
          <w:sz w:val="28"/>
          <w:szCs w:val="28"/>
        </w:rPr>
        <w:t>Тенденции развития науки и образования, /</w:t>
      </w:r>
      <w:r w:rsidRPr="0033557F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/К вопросу о формировании финансовой грамотности дошкольников: из опыта работы детского сада № 5 станицы Кущевская Краснодарского края</w:t>
      </w:r>
      <w:r w:rsidRPr="0033557F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3355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3557F">
        <w:rPr>
          <w:rStyle w:val="ac"/>
          <w:rFonts w:ascii="Times New Roman" w:hAnsi="Times New Roman" w:cs="Times New Roman"/>
          <w:b w:val="0"/>
          <w:sz w:val="28"/>
          <w:szCs w:val="28"/>
        </w:rPr>
        <w:t>научно-издательский центр "LJournal", май 2020 год, стр 67-72</w:t>
      </w:r>
      <w:r w:rsidRPr="0033557F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946FF4" w:rsidRPr="0033557F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946FF4" w:rsidRPr="0033557F">
          <w:rPr>
            <w:rStyle w:val="aa"/>
            <w:rFonts w:ascii="Times New Roman" w:hAnsi="Times New Roman" w:cs="Times New Roman"/>
            <w:sz w:val="28"/>
            <w:szCs w:val="28"/>
          </w:rPr>
          <w:t>https://www.elibrary.ru/item.asp?id=43081698</w:t>
        </w:r>
      </w:hyperlink>
    </w:p>
    <w:p w:rsidR="001B7C37" w:rsidRPr="0033557F" w:rsidRDefault="00C305C1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57F">
        <w:rPr>
          <w:rFonts w:ascii="Times New Roman" w:hAnsi="Times New Roman" w:cs="Times New Roman"/>
          <w:color w:val="000000"/>
          <w:sz w:val="28"/>
          <w:szCs w:val="28"/>
        </w:rPr>
        <w:t xml:space="preserve">Романова В.А., Катькалова А.Л. Категория «социального» в современной педагогике и психологии //Методы и формы обучения детей дошкольного возраста основам финансовой грамотности/ </w:t>
      </w:r>
      <w:r w:rsidRPr="0033557F">
        <w:rPr>
          <w:rFonts w:ascii="Times New Roman" w:eastAsia="TimesNewRomanPSMT" w:hAnsi="Times New Roman" w:cs="Times New Roman"/>
          <w:sz w:val="28"/>
          <w:szCs w:val="28"/>
        </w:rPr>
        <w:t>отв. ред. А.Ю. Нагорнова. Ульяновск: Зебра, 2020. С.80-86</w:t>
      </w:r>
    </w:p>
    <w:p w:rsidR="001B7C37" w:rsidRPr="0033557F" w:rsidRDefault="00C305C1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57F">
        <w:rPr>
          <w:rFonts w:ascii="Times New Roman" w:hAnsi="Times New Roman" w:cs="Times New Roman"/>
          <w:sz w:val="28"/>
          <w:szCs w:val="28"/>
        </w:rPr>
        <w:lastRenderedPageBreak/>
        <w:t xml:space="preserve">Романова В.А., Катькалова А.Л. «Вперед» общественно-политическая газета Кущевского района Краснодарского края //Дети в мире денег/, опубликована в № 19 от 12.03.2020 года; </w:t>
      </w:r>
      <w:hyperlink r:id="rId30" w:history="1">
        <w:r w:rsidR="00946FF4" w:rsidRPr="0033557F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https://www.instagram.com/p/B9pN9htJ_7O/?utm_medium=share_sheet</w:t>
        </w:r>
      </w:hyperlink>
    </w:p>
    <w:p w:rsidR="001B7C37" w:rsidRPr="0033557F" w:rsidRDefault="001B7C37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57F">
        <w:rPr>
          <w:rFonts w:ascii="Times New Roman" w:hAnsi="Times New Roman" w:cs="Times New Roman"/>
          <w:color w:val="000000"/>
          <w:sz w:val="28"/>
          <w:szCs w:val="28"/>
        </w:rPr>
        <w:t xml:space="preserve">Романова В.А., Катькалова А.Л., </w:t>
      </w:r>
      <w:r w:rsidRPr="0033557F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33557F">
        <w:rPr>
          <w:rFonts w:ascii="Times New Roman" w:hAnsi="Times New Roman" w:cs="Times New Roman"/>
          <w:color w:val="000000"/>
          <w:sz w:val="28"/>
          <w:szCs w:val="28"/>
        </w:rPr>
        <w:t xml:space="preserve"> Межрегиональная научно-практическая конференция «</w:t>
      </w:r>
      <w:r w:rsidRPr="0033557F">
        <w:rPr>
          <w:rFonts w:ascii="Times New Roman" w:hAnsi="Times New Roman" w:cs="Times New Roman"/>
          <w:sz w:val="28"/>
          <w:szCs w:val="28"/>
        </w:rPr>
        <w:t>Опыт, инновации и перспективы организации исследовательской и проектной деятельности дошкольников и учащихся» на тему «Формирование основ финансовой грамотности дошкольников, посредством внедрения проектной деятельности в практику работы дошкольной образовательной организации»</w:t>
      </w:r>
      <w:r w:rsidR="00946FF4" w:rsidRPr="0033557F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="00946FF4" w:rsidRPr="0033557F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https://kolobokds5.ru/doks/translirovanie_opt/sbornikSOCHI.pdf</w:t>
        </w:r>
      </w:hyperlink>
    </w:p>
    <w:p w:rsidR="00C305C1" w:rsidRPr="00D94618" w:rsidRDefault="00946FF4" w:rsidP="0033557F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3557F">
        <w:rPr>
          <w:rFonts w:ascii="Times New Roman" w:hAnsi="Times New Roman" w:cs="Times New Roman"/>
          <w:color w:val="000000"/>
          <w:sz w:val="28"/>
          <w:szCs w:val="28"/>
        </w:rPr>
        <w:t>Романова В.А., Гросс Н.А</w:t>
      </w:r>
      <w:r w:rsidR="001B7C37" w:rsidRPr="0033557F">
        <w:rPr>
          <w:rFonts w:ascii="Times New Roman" w:hAnsi="Times New Roman" w:cs="Times New Roman"/>
          <w:color w:val="000000"/>
          <w:sz w:val="28"/>
          <w:szCs w:val="28"/>
        </w:rPr>
        <w:t>,  Всероссийская научно-практическая конференция «</w:t>
      </w:r>
      <w:r w:rsidR="001B7C37" w:rsidRPr="0033557F">
        <w:rPr>
          <w:rFonts w:ascii="Times New Roman" w:hAnsi="Times New Roman" w:cs="Times New Roman"/>
          <w:sz w:val="28"/>
          <w:szCs w:val="28"/>
        </w:rPr>
        <w:t>Опыт, инновации и перспективы организации исследовательской и проектной деятельности дошкольников и учащихся» на тему «Проект «Дети тоже умеют зарабатывать»</w:t>
      </w:r>
      <w:r w:rsidRPr="0033557F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33557F">
          <w:rPr>
            <w:rStyle w:val="aa"/>
            <w:rFonts w:ascii="Times New Roman" w:hAnsi="Times New Roman" w:cs="Times New Roman"/>
            <w:sz w:val="28"/>
            <w:szCs w:val="28"/>
          </w:rPr>
          <w:t>https://kolobokds5.ru/doks/translirovanie_opt/mat_konf.pdf</w:t>
        </w:r>
      </w:hyperlink>
    </w:p>
    <w:p w:rsidR="0033557F" w:rsidRDefault="00790151" w:rsidP="00D9461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613B1">
        <w:rPr>
          <w:rFonts w:ascii="Times New Roman" w:hAnsi="Times New Roman"/>
          <w:sz w:val="28"/>
          <w:szCs w:val="28"/>
        </w:rPr>
        <w:t>Исходя из представленного анализа можно сделать выводы, что на достаточно высоком уровне педагогические работники осуществляют трансляцию и диссеминацию опыта собственной профессиональной деятельности, а также началось активное масштабирование методических продуктов по теме КИП на уровне муниципалитета, края</w:t>
      </w:r>
      <w:r w:rsidR="00446C17">
        <w:rPr>
          <w:rFonts w:ascii="Times New Roman" w:hAnsi="Times New Roman"/>
          <w:sz w:val="28"/>
          <w:szCs w:val="28"/>
        </w:rPr>
        <w:t>.</w:t>
      </w:r>
    </w:p>
    <w:p w:rsidR="0033557F" w:rsidRDefault="003355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3557F" w:rsidRPr="00344C3D" w:rsidRDefault="0033557F" w:rsidP="00335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344C3D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33557F" w:rsidRPr="00344C3D" w:rsidRDefault="0033557F" w:rsidP="00335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C3D">
        <w:rPr>
          <w:rFonts w:ascii="Times New Roman" w:hAnsi="Times New Roman" w:cs="Times New Roman"/>
          <w:sz w:val="28"/>
          <w:szCs w:val="28"/>
        </w:rPr>
        <w:t>Список педагогов прошедших курсовую подготовку</w:t>
      </w:r>
    </w:p>
    <w:p w:rsidR="0033557F" w:rsidRPr="00344C3D" w:rsidRDefault="0033557F" w:rsidP="00335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C3D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 «Финансовая грамотность»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2126"/>
        <w:gridCol w:w="3544"/>
        <w:gridCol w:w="878"/>
        <w:gridCol w:w="2945"/>
      </w:tblGrid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Ф.И.О педагога, должность 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Тема курсовой подготовки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организации, дата прохождения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Гросс Наталья Александровна 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Горбач Елена Петровна</w:t>
            </w:r>
          </w:p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Жамкочян Самира Грантовна</w:t>
            </w:r>
          </w:p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Забара Светлана Николаевна</w:t>
            </w:r>
          </w:p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Катькалова Анна Леонидовна</w:t>
            </w:r>
          </w:p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Жукова Ольга Александровна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Колмыкова Елена Анатольевна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</w:t>
            </w:r>
            <w:r w:rsidRPr="00344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ООО «Высшая школа делового администрирования» </w:t>
            </w:r>
            <w:r w:rsidRPr="00344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Колесник Татьяна Васильевна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Кириллова Анна Васильевна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Москаленко Наталья Александровна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Руденко Дина Олеговна 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Меховская Анна Михайловна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Мыцык Лариса Анатольевна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Полтавец Валерия Александровна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  <w:tr w:rsidR="0033557F" w:rsidRPr="00344C3D" w:rsidTr="0055094A">
        <w:tc>
          <w:tcPr>
            <w:tcW w:w="53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26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Тамзол Эвелина Эльдаровна</w:t>
            </w:r>
          </w:p>
        </w:tc>
        <w:tc>
          <w:tcPr>
            <w:tcW w:w="3544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 xml:space="preserve">«Методика обучения финансовой грамотности в дошкольных образовательных организациях» </w:t>
            </w:r>
          </w:p>
        </w:tc>
        <w:tc>
          <w:tcPr>
            <w:tcW w:w="878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45" w:type="dxa"/>
          </w:tcPr>
          <w:p w:rsidR="0033557F" w:rsidRPr="00344C3D" w:rsidRDefault="0033557F" w:rsidP="00B94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C3D">
              <w:rPr>
                <w:rFonts w:ascii="Times New Roman" w:hAnsi="Times New Roman" w:cs="Times New Roman"/>
                <w:sz w:val="28"/>
                <w:szCs w:val="28"/>
              </w:rPr>
              <w:t>ООО «Высшая школа делового администрирования» г. Екатеринбург, 30.06.2020-27.07.2020г.</w:t>
            </w:r>
          </w:p>
        </w:tc>
      </w:tr>
    </w:tbl>
    <w:p w:rsidR="00790151" w:rsidRDefault="00790151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5509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55094A" w:rsidRDefault="0055094A" w:rsidP="005509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Диссеминация опыта работы педагогов МАДОУ д/с № 5</w:t>
      </w:r>
    </w:p>
    <w:tbl>
      <w:tblPr>
        <w:tblStyle w:val="ab"/>
        <w:tblW w:w="0" w:type="auto"/>
        <w:tblLayout w:type="fixed"/>
        <w:tblLook w:val="04A0"/>
      </w:tblPr>
      <w:tblGrid>
        <w:gridCol w:w="1357"/>
        <w:gridCol w:w="2012"/>
        <w:gridCol w:w="2693"/>
        <w:gridCol w:w="4075"/>
      </w:tblGrid>
      <w:tr w:rsidR="0055094A" w:rsidTr="0055094A">
        <w:trPr>
          <w:trHeight w:val="360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Дата 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Ф.И.О педагога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Тема выступления</w:t>
            </w:r>
          </w:p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Мероприятие</w:t>
            </w:r>
          </w:p>
        </w:tc>
      </w:tr>
      <w:tr w:rsidR="0055094A" w:rsidTr="0055094A">
        <w:trPr>
          <w:trHeight w:val="316"/>
        </w:trPr>
        <w:tc>
          <w:tcPr>
            <w:tcW w:w="10137" w:type="dxa"/>
            <w:gridSpan w:val="4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Муниципальный уровень</w:t>
            </w:r>
          </w:p>
        </w:tc>
      </w:tr>
      <w:tr w:rsidR="0055094A" w:rsidTr="0055094A">
        <w:trPr>
          <w:trHeight w:val="150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10.07.2021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Гросс Наталья </w:t>
            </w: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Александровна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Мастер-класс для педагогов ДОУ « В мире финансовой грамотности»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Постоянно действующий семинар </w:t>
            </w:r>
            <w:r w:rsidRPr="0055094A">
              <w:rPr>
                <w:rStyle w:val="fontstyle01"/>
                <w:sz w:val="24"/>
              </w:rPr>
              <w:t>«</w:t>
            </w:r>
            <w:r w:rsidRPr="0055094A">
              <w:rPr>
                <w:rStyle w:val="fontstyle11"/>
                <w:sz w:val="24"/>
              </w:rPr>
              <w:t>Внедрение и реализация дополнительной</w:t>
            </w:r>
            <w:r w:rsidRPr="005509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55094A">
              <w:rPr>
                <w:rStyle w:val="fontstyle11"/>
                <w:sz w:val="24"/>
              </w:rPr>
              <w:t>программы «Дети в мире денег: основы финансовой</w:t>
            </w:r>
            <w:r w:rsidRPr="005509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  <w:r w:rsidRPr="0055094A">
              <w:rPr>
                <w:rStyle w:val="fontstyle11"/>
                <w:sz w:val="24"/>
              </w:rPr>
              <w:t>грамотности для дошкольников в МАДОУ д/с № 5</w:t>
            </w:r>
            <w:r w:rsidRPr="0055094A">
              <w:rPr>
                <w:rStyle w:val="fontstyle01"/>
                <w:sz w:val="24"/>
              </w:rPr>
              <w:t>»</w:t>
            </w:r>
          </w:p>
        </w:tc>
      </w:tr>
      <w:tr w:rsidR="0055094A" w:rsidTr="0055094A">
        <w:trPr>
          <w:trHeight w:val="1440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Катькалова Анна Леонидовна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Внедрение и реализация дополнительной программы «Первые шаги в мире финансов»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5094A" w:rsidTr="0055094A">
        <w:trPr>
          <w:trHeight w:val="165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Забара Светлана Николаевна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Транслирование организованной образовательной</w:t>
            </w:r>
            <w:r w:rsidRPr="005509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  <w:t>деятельности с воспитанниками подготовительной группы</w:t>
            </w:r>
            <w:r w:rsidRPr="0055094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  <w:t>«Бюджет семьи»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5094A" w:rsidTr="0055094A">
        <w:trPr>
          <w:trHeight w:val="245"/>
        </w:trPr>
        <w:tc>
          <w:tcPr>
            <w:tcW w:w="10137" w:type="dxa"/>
            <w:gridSpan w:val="4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Краевой  уровень</w:t>
            </w:r>
          </w:p>
        </w:tc>
      </w:tr>
      <w:tr w:rsidR="0055094A" w:rsidTr="0055094A"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15.12.2020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Катькалова Анна Леонидовна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 «Создание и реализация дополнительной образовательной программы «Первые шаги в мире финансов»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Семинар «</w:t>
            </w:r>
            <w:r w:rsidRPr="0055094A">
              <w:rPr>
                <w:rFonts w:ascii="Times New Roman" w:eastAsia="Times New Roman" w:hAnsi="Times New Roman" w:cs="Times New Roman"/>
                <w:kern w:val="36"/>
                <w:sz w:val="24"/>
                <w:szCs w:val="28"/>
                <w:lang w:eastAsia="ru-RU"/>
              </w:rPr>
              <w:t xml:space="preserve">Представление инновационного педагогического опыта работы </w:t>
            </w: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по формированию финансовой грамотности у детей старшего дошкольного возраста»</w:t>
            </w:r>
          </w:p>
        </w:tc>
      </w:tr>
      <w:tr w:rsidR="0055094A" w:rsidTr="0055094A">
        <w:trPr>
          <w:trHeight w:val="1350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Гросс Наталья Александровна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 «Методы и формы обучения детей дошкольного возраста основам финансовой грамотности»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5094A" w:rsidTr="0055094A">
        <w:trPr>
          <w:trHeight w:val="120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29.09.2021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Гросс Наталья Александровна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Обобщение опыта работы по реализации и внедрению дополнительной образовательной услуги в ДОУ «Первые шаги в мире финансов», презентация УМК по реализации программы.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Cs/>
                <w:sz w:val="24"/>
                <w:szCs w:val="28"/>
              </w:rPr>
              <w:t>Внедрение программы финансовой грамотности детей дошкольного возраста в воспитательно- образовательный процесс ДОО: опыт и его диссеминация» для педагогов ДОУ Краснодарского края.</w:t>
            </w:r>
          </w:p>
        </w:tc>
      </w:tr>
      <w:tr w:rsidR="0055094A" w:rsidTr="0055094A">
        <w:trPr>
          <w:trHeight w:val="135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0</w:t>
            </w: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8.12.2021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Гросс Наталья Александровна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«Финансовая грамотность в зеркале педагогического </w:t>
            </w:r>
            <w:r w:rsidRPr="0055094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мастерства»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«Условия реализации ФГОС ДО на современном этапе»</w:t>
            </w:r>
          </w:p>
        </w:tc>
      </w:tr>
      <w:tr w:rsidR="0055094A" w:rsidTr="0055094A">
        <w:trPr>
          <w:trHeight w:val="135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Языкова Ольга Анатольевна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«Финансовая грамотность в зеркале педагогического мастерства»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«Условия реализации ФГОС ДО на современном этапе»</w:t>
            </w:r>
          </w:p>
        </w:tc>
      </w:tr>
      <w:tr w:rsidR="0055094A" w:rsidTr="0055094A">
        <w:tc>
          <w:tcPr>
            <w:tcW w:w="10137" w:type="dxa"/>
            <w:gridSpan w:val="4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Всероссийский уровень</w:t>
            </w:r>
          </w:p>
        </w:tc>
      </w:tr>
      <w:tr w:rsidR="0055094A" w:rsidTr="0055094A">
        <w:trPr>
          <w:trHeight w:val="1395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17.02.2021 г.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Катькалова Анна Леонидовна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en-US"/>
              </w:rPr>
            </w:pP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Формирование основ финансовой грамотности у детей старшего дошкольного возраста</w:t>
            </w: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Всероссийская научно-практическая конференция «Человек.Сообщество.Управление:2021»</w:t>
            </w:r>
          </w:p>
        </w:tc>
      </w:tr>
      <w:tr w:rsidR="0055094A" w:rsidTr="0055094A">
        <w:trPr>
          <w:trHeight w:val="237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Романова Виктория Анатольевна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«Формирование основ финансовой грамотности у детей старшего дошкольного возраста»</w:t>
            </w:r>
          </w:p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55094A" w:rsidTr="0055094A">
        <w:trPr>
          <w:trHeight w:val="285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b/>
                <w:sz w:val="24"/>
                <w:szCs w:val="28"/>
              </w:rPr>
              <w:t>29.10.2021</w:t>
            </w: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Гросс Наталья Александровна 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«Детско-родительский проект «Мой бизнес-план» в рамках реализации дополнительной образовательной программы по формированию основ финансовой грамотности «Первые шаги в мире финансов» 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VI</w:t>
            </w: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 Всероссийской конференции «Опыт, инновации и перспективы организации исследовательской и проектной деятельности дошкольников и учащихся»</w:t>
            </w:r>
          </w:p>
        </w:tc>
      </w:tr>
      <w:tr w:rsidR="0055094A" w:rsidTr="0055094A">
        <w:trPr>
          <w:trHeight w:val="213"/>
        </w:trPr>
        <w:tc>
          <w:tcPr>
            <w:tcW w:w="1357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12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>Романова Виктория Анатольевна</w:t>
            </w:r>
          </w:p>
        </w:tc>
        <w:tc>
          <w:tcPr>
            <w:tcW w:w="2693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55094A">
              <w:rPr>
                <w:rFonts w:ascii="Times New Roman" w:hAnsi="Times New Roman" w:cs="Times New Roman"/>
                <w:sz w:val="24"/>
                <w:szCs w:val="28"/>
              </w:rPr>
              <w:t xml:space="preserve">«Детско-родительский проект «Мой бизнес-план» в рамках реализации дополнительной образовательной программы по формированию основ финансовой грамотности «Первые шаги в мире финансов» </w:t>
            </w:r>
          </w:p>
        </w:tc>
        <w:tc>
          <w:tcPr>
            <w:tcW w:w="4075" w:type="dxa"/>
          </w:tcPr>
          <w:p w:rsidR="0055094A" w:rsidRPr="0055094A" w:rsidRDefault="0055094A" w:rsidP="0055094A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5094A" w:rsidRP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94A" w:rsidRPr="0055094A" w:rsidRDefault="0055094A" w:rsidP="005509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094A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94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91025" cy="292417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647" cy="2923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94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457700" cy="2819400"/>
            <wp:effectExtent l="38100" t="19050" r="228600" b="19050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74" cy="2819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94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90975" cy="2419350"/>
            <wp:effectExtent l="19050" t="0" r="9525" b="0"/>
            <wp:docPr id="4" name="Рисунок 4" descr="C:\Users\Колобок\Desktop\рп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Колобок\Desktop\рп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00" cy="2418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94A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4838700" cy="30956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24" cy="3098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94A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94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62250" cy="3169074"/>
            <wp:effectExtent l="19050" t="0" r="0" b="0"/>
            <wp:docPr id="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21" cy="3168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94A" w:rsidRPr="00E613B1" w:rsidRDefault="0055094A" w:rsidP="00946F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3480" cy="2381250"/>
            <wp:effectExtent l="19050" t="0" r="1270" b="0"/>
            <wp:docPr id="6" name="Рисунок 1" descr="C:\Users\Колобок\Desktop\IMG-20211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бок\Desktop\IMG-20211206-WA00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72" cy="238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94A" w:rsidRPr="00E613B1" w:rsidSect="00A73556">
      <w:footerReference w:type="default" r:id="rId39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235" w:rsidRDefault="008D4235" w:rsidP="00821D90">
      <w:pPr>
        <w:spacing w:after="0" w:line="240" w:lineRule="auto"/>
      </w:pPr>
      <w:r>
        <w:separator/>
      </w:r>
    </w:p>
  </w:endnote>
  <w:endnote w:type="continuationSeparator" w:id="0">
    <w:p w:rsidR="008D4235" w:rsidRDefault="008D4235" w:rsidP="0082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4883450"/>
      <w:docPartObj>
        <w:docPartGallery w:val="Page Numbers (Bottom of Page)"/>
        <w:docPartUnique/>
      </w:docPartObj>
    </w:sdtPr>
    <w:sdtContent>
      <w:p w:rsidR="00446C17" w:rsidRDefault="00C270E6">
        <w:pPr>
          <w:pStyle w:val="a8"/>
          <w:jc w:val="center"/>
        </w:pPr>
        <w:r>
          <w:fldChar w:fldCharType="begin"/>
        </w:r>
        <w:r w:rsidR="00164038">
          <w:instrText>PAGE   \* MERGEFORMAT</w:instrText>
        </w:r>
        <w:r>
          <w:fldChar w:fldCharType="separate"/>
        </w:r>
        <w:r w:rsidR="008D42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6C17" w:rsidRDefault="00446C1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235" w:rsidRDefault="008D4235" w:rsidP="00821D90">
      <w:pPr>
        <w:spacing w:after="0" w:line="240" w:lineRule="auto"/>
      </w:pPr>
      <w:r>
        <w:separator/>
      </w:r>
    </w:p>
  </w:footnote>
  <w:footnote w:type="continuationSeparator" w:id="0">
    <w:p w:rsidR="008D4235" w:rsidRDefault="008D4235" w:rsidP="00821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1855"/>
    <w:multiLevelType w:val="hybridMultilevel"/>
    <w:tmpl w:val="AAD8C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21E98"/>
    <w:multiLevelType w:val="hybridMultilevel"/>
    <w:tmpl w:val="FCF86C2C"/>
    <w:lvl w:ilvl="0" w:tplc="50D466D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1800FB3"/>
    <w:multiLevelType w:val="hybridMultilevel"/>
    <w:tmpl w:val="CF5EC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364E5"/>
    <w:multiLevelType w:val="hybridMultilevel"/>
    <w:tmpl w:val="40427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E1C6D5B"/>
    <w:multiLevelType w:val="hybridMultilevel"/>
    <w:tmpl w:val="5D50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15CC2"/>
    <w:multiLevelType w:val="hybridMultilevel"/>
    <w:tmpl w:val="DFC65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574D35"/>
    <w:multiLevelType w:val="hybridMultilevel"/>
    <w:tmpl w:val="70C00194"/>
    <w:lvl w:ilvl="0" w:tplc="1B0E545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1C5745"/>
    <w:multiLevelType w:val="hybridMultilevel"/>
    <w:tmpl w:val="5D50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A22C5"/>
    <w:multiLevelType w:val="hybridMultilevel"/>
    <w:tmpl w:val="DF1AA64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30F0735"/>
    <w:multiLevelType w:val="hybridMultilevel"/>
    <w:tmpl w:val="CE64565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63905A48"/>
    <w:multiLevelType w:val="hybridMultilevel"/>
    <w:tmpl w:val="C7EACF38"/>
    <w:lvl w:ilvl="0" w:tplc="A1329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>
    <w:nsid w:val="6B655FE6"/>
    <w:multiLevelType w:val="hybridMultilevel"/>
    <w:tmpl w:val="70C00194"/>
    <w:lvl w:ilvl="0" w:tplc="1B0E545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BC07007"/>
    <w:multiLevelType w:val="hybridMultilevel"/>
    <w:tmpl w:val="135A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B3804"/>
    <w:multiLevelType w:val="hybridMultilevel"/>
    <w:tmpl w:val="FCF86C2C"/>
    <w:lvl w:ilvl="0" w:tplc="50D466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105A6F"/>
    <w:multiLevelType w:val="hybridMultilevel"/>
    <w:tmpl w:val="37CC015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76F325FE"/>
    <w:multiLevelType w:val="hybridMultilevel"/>
    <w:tmpl w:val="7C7E70EC"/>
    <w:lvl w:ilvl="0" w:tplc="C1E04A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7FBB7604"/>
    <w:multiLevelType w:val="multilevel"/>
    <w:tmpl w:val="D27A3026"/>
    <w:lvl w:ilvl="0">
      <w:start w:val="1"/>
      <w:numFmt w:val="upperRoman"/>
      <w:lvlText w:val="%1."/>
      <w:lvlJc w:val="left"/>
      <w:pPr>
        <w:ind w:left="469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</w:num>
  <w:num w:numId="7">
    <w:abstractNumId w:val="16"/>
  </w:num>
  <w:num w:numId="8">
    <w:abstractNumId w:val="9"/>
  </w:num>
  <w:num w:numId="9">
    <w:abstractNumId w:val="15"/>
  </w:num>
  <w:num w:numId="10">
    <w:abstractNumId w:val="0"/>
  </w:num>
  <w:num w:numId="11">
    <w:abstractNumId w:val="8"/>
  </w:num>
  <w:num w:numId="12">
    <w:abstractNumId w:val="1"/>
  </w:num>
  <w:num w:numId="13">
    <w:abstractNumId w:val="14"/>
  </w:num>
  <w:num w:numId="14">
    <w:abstractNumId w:val="7"/>
  </w:num>
  <w:num w:numId="15">
    <w:abstractNumId w:val="2"/>
  </w:num>
  <w:num w:numId="16">
    <w:abstractNumId w:val="12"/>
  </w:num>
  <w:num w:numId="17">
    <w:abstractNumId w:val="6"/>
  </w:num>
  <w:num w:numId="18">
    <w:abstractNumId w:val="3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5A1"/>
    <w:rsid w:val="0004314E"/>
    <w:rsid w:val="000572BE"/>
    <w:rsid w:val="000632DC"/>
    <w:rsid w:val="00067ECD"/>
    <w:rsid w:val="000A7284"/>
    <w:rsid w:val="000A7FAC"/>
    <w:rsid w:val="000C5ED4"/>
    <w:rsid w:val="000D5EBC"/>
    <w:rsid w:val="00106B02"/>
    <w:rsid w:val="00154645"/>
    <w:rsid w:val="001626B0"/>
    <w:rsid w:val="00164038"/>
    <w:rsid w:val="001802E8"/>
    <w:rsid w:val="00192B6C"/>
    <w:rsid w:val="001A4920"/>
    <w:rsid w:val="001A5A7A"/>
    <w:rsid w:val="001B1156"/>
    <w:rsid w:val="001B1839"/>
    <w:rsid w:val="001B7C37"/>
    <w:rsid w:val="001C0851"/>
    <w:rsid w:val="001C3DB1"/>
    <w:rsid w:val="001D5B5E"/>
    <w:rsid w:val="001E3905"/>
    <w:rsid w:val="001F4764"/>
    <w:rsid w:val="00224868"/>
    <w:rsid w:val="00245096"/>
    <w:rsid w:val="00260440"/>
    <w:rsid w:val="00263D08"/>
    <w:rsid w:val="002708EA"/>
    <w:rsid w:val="002937FC"/>
    <w:rsid w:val="002A43A7"/>
    <w:rsid w:val="002A4BEB"/>
    <w:rsid w:val="002C3A85"/>
    <w:rsid w:val="002F1912"/>
    <w:rsid w:val="003005D8"/>
    <w:rsid w:val="003021B2"/>
    <w:rsid w:val="00307D1B"/>
    <w:rsid w:val="003216D2"/>
    <w:rsid w:val="0033557F"/>
    <w:rsid w:val="00344C3D"/>
    <w:rsid w:val="00346B2F"/>
    <w:rsid w:val="0036427B"/>
    <w:rsid w:val="003706EC"/>
    <w:rsid w:val="00371454"/>
    <w:rsid w:val="003A45A2"/>
    <w:rsid w:val="003B52FE"/>
    <w:rsid w:val="003C2CE6"/>
    <w:rsid w:val="003E394E"/>
    <w:rsid w:val="003E6EE3"/>
    <w:rsid w:val="003F26CE"/>
    <w:rsid w:val="003F6FB2"/>
    <w:rsid w:val="00405DCF"/>
    <w:rsid w:val="00426EEB"/>
    <w:rsid w:val="00435388"/>
    <w:rsid w:val="00440A11"/>
    <w:rsid w:val="00444D87"/>
    <w:rsid w:val="0044523A"/>
    <w:rsid w:val="00446C17"/>
    <w:rsid w:val="004554CD"/>
    <w:rsid w:val="0045695B"/>
    <w:rsid w:val="00462C68"/>
    <w:rsid w:val="00474B1F"/>
    <w:rsid w:val="00484D14"/>
    <w:rsid w:val="0049098D"/>
    <w:rsid w:val="004A1DC6"/>
    <w:rsid w:val="004C4489"/>
    <w:rsid w:val="004D23C2"/>
    <w:rsid w:val="004D3C8B"/>
    <w:rsid w:val="004D64D7"/>
    <w:rsid w:val="004F231A"/>
    <w:rsid w:val="005212C6"/>
    <w:rsid w:val="00546205"/>
    <w:rsid w:val="0055094A"/>
    <w:rsid w:val="00561FD9"/>
    <w:rsid w:val="00562B1F"/>
    <w:rsid w:val="005950AA"/>
    <w:rsid w:val="005A0476"/>
    <w:rsid w:val="005A1B99"/>
    <w:rsid w:val="005B4079"/>
    <w:rsid w:val="005B784C"/>
    <w:rsid w:val="005C6ADC"/>
    <w:rsid w:val="005D65CB"/>
    <w:rsid w:val="005F511B"/>
    <w:rsid w:val="006208ED"/>
    <w:rsid w:val="00626200"/>
    <w:rsid w:val="0064297C"/>
    <w:rsid w:val="006620C8"/>
    <w:rsid w:val="00671791"/>
    <w:rsid w:val="00672ADE"/>
    <w:rsid w:val="00690665"/>
    <w:rsid w:val="00695B66"/>
    <w:rsid w:val="006B69D5"/>
    <w:rsid w:val="006C02FD"/>
    <w:rsid w:val="006D5383"/>
    <w:rsid w:val="00725A1F"/>
    <w:rsid w:val="00727E6E"/>
    <w:rsid w:val="007367A1"/>
    <w:rsid w:val="00742016"/>
    <w:rsid w:val="007421AC"/>
    <w:rsid w:val="00751593"/>
    <w:rsid w:val="00764527"/>
    <w:rsid w:val="00790151"/>
    <w:rsid w:val="00793E82"/>
    <w:rsid w:val="00795ADA"/>
    <w:rsid w:val="007B5713"/>
    <w:rsid w:val="007C090E"/>
    <w:rsid w:val="007D7FB8"/>
    <w:rsid w:val="008014CE"/>
    <w:rsid w:val="00802C24"/>
    <w:rsid w:val="00821D90"/>
    <w:rsid w:val="008258F5"/>
    <w:rsid w:val="00831ACA"/>
    <w:rsid w:val="00837E7D"/>
    <w:rsid w:val="00852EDA"/>
    <w:rsid w:val="0086232B"/>
    <w:rsid w:val="008747C4"/>
    <w:rsid w:val="00887703"/>
    <w:rsid w:val="00890CD2"/>
    <w:rsid w:val="008A260B"/>
    <w:rsid w:val="008B47DE"/>
    <w:rsid w:val="008B4DA2"/>
    <w:rsid w:val="008C2B66"/>
    <w:rsid w:val="008D4235"/>
    <w:rsid w:val="008F69FA"/>
    <w:rsid w:val="00905F87"/>
    <w:rsid w:val="00921421"/>
    <w:rsid w:val="00922B64"/>
    <w:rsid w:val="00925CEB"/>
    <w:rsid w:val="0093035E"/>
    <w:rsid w:val="0093270A"/>
    <w:rsid w:val="009435A1"/>
    <w:rsid w:val="00946FF4"/>
    <w:rsid w:val="00957E2F"/>
    <w:rsid w:val="00980530"/>
    <w:rsid w:val="0098406C"/>
    <w:rsid w:val="00984103"/>
    <w:rsid w:val="009B3BFE"/>
    <w:rsid w:val="009C4440"/>
    <w:rsid w:val="009D505D"/>
    <w:rsid w:val="009D75A1"/>
    <w:rsid w:val="009E1EB2"/>
    <w:rsid w:val="00A00678"/>
    <w:rsid w:val="00A2394D"/>
    <w:rsid w:val="00A41EFC"/>
    <w:rsid w:val="00A53857"/>
    <w:rsid w:val="00A6633C"/>
    <w:rsid w:val="00A70C46"/>
    <w:rsid w:val="00A73556"/>
    <w:rsid w:val="00A82377"/>
    <w:rsid w:val="00A86B19"/>
    <w:rsid w:val="00AA6548"/>
    <w:rsid w:val="00AC7949"/>
    <w:rsid w:val="00AE6731"/>
    <w:rsid w:val="00AE75CA"/>
    <w:rsid w:val="00AF7A00"/>
    <w:rsid w:val="00B24522"/>
    <w:rsid w:val="00B25F8F"/>
    <w:rsid w:val="00B3539B"/>
    <w:rsid w:val="00B57C58"/>
    <w:rsid w:val="00B61E80"/>
    <w:rsid w:val="00B768A9"/>
    <w:rsid w:val="00BA24E8"/>
    <w:rsid w:val="00BA3489"/>
    <w:rsid w:val="00BD7B12"/>
    <w:rsid w:val="00C0201A"/>
    <w:rsid w:val="00C235EC"/>
    <w:rsid w:val="00C270E6"/>
    <w:rsid w:val="00C305C1"/>
    <w:rsid w:val="00C305F3"/>
    <w:rsid w:val="00C607DB"/>
    <w:rsid w:val="00C7601D"/>
    <w:rsid w:val="00CC02CB"/>
    <w:rsid w:val="00CD5B48"/>
    <w:rsid w:val="00CE198B"/>
    <w:rsid w:val="00CE2B03"/>
    <w:rsid w:val="00CE418E"/>
    <w:rsid w:val="00D01A66"/>
    <w:rsid w:val="00D01F1B"/>
    <w:rsid w:val="00D21A9D"/>
    <w:rsid w:val="00D337ED"/>
    <w:rsid w:val="00D40745"/>
    <w:rsid w:val="00D800CB"/>
    <w:rsid w:val="00D94618"/>
    <w:rsid w:val="00DA141D"/>
    <w:rsid w:val="00DA2034"/>
    <w:rsid w:val="00DB5BC1"/>
    <w:rsid w:val="00DC0754"/>
    <w:rsid w:val="00DD038E"/>
    <w:rsid w:val="00DF00AD"/>
    <w:rsid w:val="00DF1AA2"/>
    <w:rsid w:val="00E108A5"/>
    <w:rsid w:val="00E24EE8"/>
    <w:rsid w:val="00E26904"/>
    <w:rsid w:val="00E506CB"/>
    <w:rsid w:val="00E50D67"/>
    <w:rsid w:val="00E613B1"/>
    <w:rsid w:val="00E643AD"/>
    <w:rsid w:val="00ED0C9E"/>
    <w:rsid w:val="00F0261D"/>
    <w:rsid w:val="00F06972"/>
    <w:rsid w:val="00F1315C"/>
    <w:rsid w:val="00F17105"/>
    <w:rsid w:val="00F205BB"/>
    <w:rsid w:val="00F4516E"/>
    <w:rsid w:val="00F614E7"/>
    <w:rsid w:val="00F62360"/>
    <w:rsid w:val="00F85E09"/>
    <w:rsid w:val="00F9317F"/>
    <w:rsid w:val="00FA04A7"/>
    <w:rsid w:val="00FA3E15"/>
    <w:rsid w:val="00FB4320"/>
    <w:rsid w:val="00FC417A"/>
    <w:rsid w:val="00FE3504"/>
    <w:rsid w:val="00FF1186"/>
    <w:rsid w:val="00FF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C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7D1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70C4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2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1D90"/>
  </w:style>
  <w:style w:type="paragraph" w:styleId="a8">
    <w:name w:val="footer"/>
    <w:basedOn w:val="a"/>
    <w:link w:val="a9"/>
    <w:uiPriority w:val="99"/>
    <w:unhideWhenUsed/>
    <w:rsid w:val="0082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1D90"/>
  </w:style>
  <w:style w:type="character" w:styleId="aa">
    <w:name w:val="Hyperlink"/>
    <w:basedOn w:val="a0"/>
    <w:uiPriority w:val="99"/>
    <w:unhideWhenUsed/>
    <w:rsid w:val="00821D90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4D3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FB4320"/>
  </w:style>
  <w:style w:type="character" w:styleId="ac">
    <w:name w:val="Strong"/>
    <w:basedOn w:val="a0"/>
    <w:uiPriority w:val="22"/>
    <w:qFormat/>
    <w:rsid w:val="00F0261D"/>
    <w:rPr>
      <w:b/>
      <w:bCs/>
    </w:rPr>
  </w:style>
  <w:style w:type="character" w:customStyle="1" w:styleId="FontStyle34">
    <w:name w:val="Font Style34"/>
    <w:rsid w:val="00790151"/>
    <w:rPr>
      <w:rFonts w:ascii="Times New Roman" w:hAnsi="Times New Roman" w:cs="Times New Roman" w:hint="default"/>
      <w:sz w:val="22"/>
      <w:szCs w:val="22"/>
    </w:rPr>
  </w:style>
  <w:style w:type="character" w:styleId="ad">
    <w:name w:val="FollowedHyperlink"/>
    <w:basedOn w:val="a0"/>
    <w:uiPriority w:val="99"/>
    <w:semiHidden/>
    <w:unhideWhenUsed/>
    <w:rsid w:val="00626200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2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14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46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C30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C305C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C305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3">
    <w:name w:val="Emphasis"/>
    <w:basedOn w:val="a0"/>
    <w:uiPriority w:val="20"/>
    <w:qFormat/>
    <w:rsid w:val="005A1B99"/>
    <w:rPr>
      <w:i/>
      <w:iCs/>
    </w:rPr>
  </w:style>
  <w:style w:type="character" w:customStyle="1" w:styleId="fontstyle01">
    <w:name w:val="fontstyle01"/>
    <w:basedOn w:val="a0"/>
    <w:rsid w:val="0055094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55094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7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adkolobok@mail.ru" TargetMode="External"/><Relationship Id="rId13" Type="http://schemas.openxmlformats.org/officeDocument/2006/relationships/hyperlink" Target="https://www.youtube.com/channel/UCZmH1Ab7CyTDfb8CEHwnpeA" TargetMode="External"/><Relationship Id="rId18" Type="http://schemas.openxmlformats.org/officeDocument/2006/relationships/hyperlink" Target="https://kolobokds5.ru/doks/fin_gramota/metod_rekom.pdf" TargetMode="External"/><Relationship Id="rId26" Type="http://schemas.openxmlformats.org/officeDocument/2006/relationships/hyperlink" Target="https://www.instagram.com/p/CVsL6LPgwsx/?utm_medium=share_sheet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GOnsxfO1FM" TargetMode="External"/><Relationship Id="rId34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CKPERLvpupJ/?utm_medium=share_sheet" TargetMode="External"/><Relationship Id="rId17" Type="http://schemas.openxmlformats.org/officeDocument/2006/relationships/hyperlink" Target="https://kolobokds5.ru/doks/fin_gramota/sbornik_rabot.pdf" TargetMode="External"/><Relationship Id="rId25" Type="http://schemas.openxmlformats.org/officeDocument/2006/relationships/hyperlink" Target="https://kolobokds5.ru/doks/fin_gramota/prikaz_itogi_fingramot.pdf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kolobokds5.ru/doks/fin_gramota/fin_tetrad.pdf" TargetMode="External"/><Relationship Id="rId20" Type="http://schemas.openxmlformats.org/officeDocument/2006/relationships/hyperlink" Target="https://cloud.mail.ru/public/LUqU/8E7E7B7uR" TargetMode="External"/><Relationship Id="rId29" Type="http://schemas.openxmlformats.org/officeDocument/2006/relationships/hyperlink" Target="https://www.elibrary.ru/item.asp?id=4308169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kolobokds5.ru/doks/fin_gramota/pologenie_fin_gram_kpa.pdf" TargetMode="External"/><Relationship Id="rId32" Type="http://schemas.openxmlformats.org/officeDocument/2006/relationships/hyperlink" Target="https://kolobokds5.ru/doks/translirovanie_opt/mat_konf.pdf" TargetMode="External"/><Relationship Id="rId37" Type="http://schemas.openxmlformats.org/officeDocument/2006/relationships/image" Target="media/image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olobokds5.ru/doks/fin_gramota/sbornik_fin1.pdf" TargetMode="External"/><Relationship Id="rId23" Type="http://schemas.openxmlformats.org/officeDocument/2006/relationships/hyperlink" Target="https://kolobokds5.ru/doks/fin_gramota/pr_481.pdf" TargetMode="External"/><Relationship Id="rId28" Type="http://schemas.openxmlformats.org/officeDocument/2006/relationships/hyperlink" Target="https://docs.yandex.ru/docs/view?tm=1641978596&amp;tld=ru&amp;lang=ru&amp;name=chsu_2020.pdf&amp;text=&#1050;&#1091;&#1073;&#1072;&#1085;&#1089;&#1082;&#1080;&#1084;%20&#1075;&#1086;&#1089;&#1091;&#1076;&#1072;&#1088;&#1089;&#1090;&#1074;&#1077;&#1085;&#1085;&#1099;&#1084;%20&#1091;&#1085;&#1080;&#1074;&#1077;&#1088;&#1089;&#1080;&#1090;&#1077;&#1090;&#1086;&#1084;%2C%20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kolobokds5.ru/index.php?option=com_content&amp;view=article&amp;id=495&amp;Itemid=369" TargetMode="External"/><Relationship Id="rId19" Type="http://schemas.openxmlformats.org/officeDocument/2006/relationships/hyperlink" Target="https://kolobokds5.ru/doks/fin_gramota/sbornik_seminarov.pdf" TargetMode="External"/><Relationship Id="rId31" Type="http://schemas.openxmlformats.org/officeDocument/2006/relationships/hyperlink" Target="https://kolobokds5.ru/doks/translirovanie_opt/sbornikSOCH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olobokds5.ru/" TargetMode="External"/><Relationship Id="rId14" Type="http://schemas.openxmlformats.org/officeDocument/2006/relationships/hyperlink" Target="https://kolobokds5.ru/doks/fin_gramota/programa_perv_chagi.pdf" TargetMode="External"/><Relationship Id="rId22" Type="http://schemas.openxmlformats.org/officeDocument/2006/relationships/hyperlink" Target="https://www.youtube.com/watch?v=dt71NrGrYkE" TargetMode="External"/><Relationship Id="rId27" Type="http://schemas.openxmlformats.org/officeDocument/2006/relationships/hyperlink" Target="https://kolobokds5.ru/doks/translirovanie_opt/obych_vospit.pdf" TargetMode="External"/><Relationship Id="rId30" Type="http://schemas.openxmlformats.org/officeDocument/2006/relationships/hyperlink" Target="https://www.instagram.com/p/B9pN9htJ_7O/?utm_medium=share_sheet" TargetMode="External"/><Relationship Id="rId35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CC-4E05-B8AB-5FCD5A2942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CC-4E05-B8AB-5FCD5A2942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Лист1!$D$2:$D$5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CC-4E05-B8AB-5FCD5A2942D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</c:v>
                </c:pt>
                <c:pt idx="1">
                  <c:v>50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CCC-4E05-B8AB-5FCD5A2942D0}"/>
            </c:ext>
          </c:extLst>
        </c:ser>
        <c:axId val="104458496"/>
        <c:axId val="104628608"/>
      </c:barChart>
      <c:catAx>
        <c:axId val="104458496"/>
        <c:scaling>
          <c:orientation val="minMax"/>
        </c:scaling>
        <c:axPos val="b"/>
        <c:numFmt formatCode="General" sourceLinked="0"/>
        <c:tickLblPos val="nextTo"/>
        <c:crossAx val="104628608"/>
        <c:crosses val="autoZero"/>
        <c:auto val="1"/>
        <c:lblAlgn val="ctr"/>
        <c:lblOffset val="100"/>
      </c:catAx>
      <c:valAx>
        <c:axId val="104628608"/>
        <c:scaling>
          <c:orientation val="minMax"/>
        </c:scaling>
        <c:axPos val="l"/>
        <c:majorGridlines/>
        <c:numFmt formatCode="General" sourceLinked="1"/>
        <c:tickLblPos val="nextTo"/>
        <c:crossAx val="1044584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4A077-4A03-4BA8-8EB8-2375F0257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4918</Words>
  <Characters>28037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Колобок</cp:lastModifiedBy>
  <cp:revision>2</cp:revision>
  <cp:lastPrinted>2022-01-10T07:19:00Z</cp:lastPrinted>
  <dcterms:created xsi:type="dcterms:W3CDTF">2022-01-13T13:12:00Z</dcterms:created>
  <dcterms:modified xsi:type="dcterms:W3CDTF">2022-01-13T13:12:00Z</dcterms:modified>
</cp:coreProperties>
</file>