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0" w:rsidRDefault="00E54290" w:rsidP="00E54290">
      <w:pPr>
        <w:jc w:val="center"/>
      </w:pPr>
      <w:r>
        <w:t>МУНИЦИПАЛЬНОЕ АВТОНОМНОЕ ДОШКОЛЬНОЕ ОБРАЗОВАТЕЛЬНО</w:t>
      </w:r>
      <w:r w:rsidR="00F21D6D">
        <w:t>Е</w:t>
      </w:r>
    </w:p>
    <w:p w:rsidR="00E54290" w:rsidRPr="00E54290" w:rsidRDefault="00E54290" w:rsidP="00E54290">
      <w:pPr>
        <w:jc w:val="center"/>
        <w:rPr>
          <w:u w:val="single"/>
        </w:rPr>
      </w:pPr>
      <w:r w:rsidRPr="00E54290">
        <w:t>_____________</w:t>
      </w:r>
      <w:r>
        <w:t>__</w:t>
      </w:r>
      <w:r w:rsidRPr="00E54290">
        <w:t>___</w:t>
      </w:r>
      <w:r w:rsidRPr="00E54290">
        <w:rPr>
          <w:u w:val="single"/>
        </w:rPr>
        <w:t>УЧРЕЖДЕНИЕ ДЕТСКИЙ САД №</w:t>
      </w:r>
      <w:r w:rsidR="00F21D6D">
        <w:rPr>
          <w:u w:val="single"/>
        </w:rPr>
        <w:t>4</w:t>
      </w:r>
      <w:r w:rsidRPr="00E54290">
        <w:rPr>
          <w:u w:val="single"/>
        </w:rPr>
        <w:t>8</w:t>
      </w:r>
      <w:r w:rsidRPr="00E54290">
        <w:t>___________________</w:t>
      </w:r>
    </w:p>
    <w:p w:rsidR="00E54290" w:rsidRPr="00E54290" w:rsidRDefault="00E54290" w:rsidP="00E54290">
      <w:pPr>
        <w:jc w:val="center"/>
        <w:rPr>
          <w:vertAlign w:val="superscript"/>
        </w:rPr>
      </w:pPr>
      <w:r w:rsidRPr="00E54290">
        <w:rPr>
          <w:vertAlign w:val="superscript"/>
        </w:rPr>
        <w:t>3529</w:t>
      </w:r>
      <w:r w:rsidR="00F21D6D">
        <w:rPr>
          <w:vertAlign w:val="superscript"/>
        </w:rPr>
        <w:t>13</w:t>
      </w:r>
      <w:r w:rsidRPr="00E54290">
        <w:rPr>
          <w:vertAlign w:val="superscript"/>
        </w:rPr>
        <w:t xml:space="preserve">, Краснодарский край, г. Армавир, </w:t>
      </w:r>
      <w:proofErr w:type="spellStart"/>
      <w:r w:rsidR="00F21D6D">
        <w:rPr>
          <w:vertAlign w:val="superscript"/>
        </w:rPr>
        <w:t>ул</w:t>
      </w:r>
      <w:proofErr w:type="gramStart"/>
      <w:r w:rsidR="00F21D6D">
        <w:rPr>
          <w:vertAlign w:val="superscript"/>
        </w:rPr>
        <w:t>.О</w:t>
      </w:r>
      <w:proofErr w:type="gramEnd"/>
      <w:r w:rsidR="00F21D6D">
        <w:rPr>
          <w:vertAlign w:val="superscript"/>
        </w:rPr>
        <w:t>стровского</w:t>
      </w:r>
      <w:proofErr w:type="spellEnd"/>
      <w:r w:rsidR="00F21D6D">
        <w:rPr>
          <w:vertAlign w:val="superscript"/>
        </w:rPr>
        <w:t xml:space="preserve"> 177 А</w:t>
      </w:r>
    </w:p>
    <w:p w:rsidR="00E54290" w:rsidRDefault="00E54290" w:rsidP="00A16172"/>
    <w:p w:rsidR="00E54290" w:rsidRDefault="00E54290" w:rsidP="00A16172"/>
    <w:p w:rsidR="00E54290" w:rsidRDefault="00E54290" w:rsidP="00A16172"/>
    <w:p w:rsidR="00A06ED4" w:rsidRDefault="00A06ED4" w:rsidP="00A16172"/>
    <w:p w:rsidR="00A06ED4" w:rsidRDefault="00A06ED4" w:rsidP="00A16172"/>
    <w:p w:rsidR="00A06ED4" w:rsidRDefault="00A06ED4" w:rsidP="00A16172"/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Отчёт о реализации проекта краевой инновационной площадки по теме:</w:t>
      </w:r>
    </w:p>
    <w:p w:rsidR="00E124C7" w:rsidRPr="00E124C7" w:rsidRDefault="00E124C7" w:rsidP="00E124C7">
      <w:pPr>
        <w:spacing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«Формирование социально-нравственных ценностных ориентаций у д</w:t>
      </w:r>
      <w:r w:rsidRPr="00E124C7">
        <w:rPr>
          <w:rFonts w:eastAsia="Calibri" w:cs="Times New Roman"/>
          <w:sz w:val="28"/>
          <w:szCs w:val="28"/>
        </w:rPr>
        <w:t>о</w:t>
      </w:r>
      <w:r w:rsidRPr="00E124C7">
        <w:rPr>
          <w:rFonts w:eastAsia="Calibri" w:cs="Times New Roman"/>
          <w:sz w:val="28"/>
          <w:szCs w:val="28"/>
        </w:rPr>
        <w:t>школьников средствами мультипликационных фильмов»</w:t>
      </w:r>
    </w:p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за 2019 год</w:t>
      </w:r>
    </w:p>
    <w:p w:rsidR="00E124C7" w:rsidRPr="00E124C7" w:rsidRDefault="00E124C7" w:rsidP="00E124C7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E124C7">
        <w:rPr>
          <w:rFonts w:eastAsia="Calibri" w:cs="Times New Roman"/>
          <w:sz w:val="28"/>
          <w:szCs w:val="28"/>
        </w:rPr>
        <w:t>(год присвоения 2017)</w:t>
      </w:r>
    </w:p>
    <w:p w:rsidR="00A06ED4" w:rsidRDefault="00A06ED4" w:rsidP="00A16172"/>
    <w:p w:rsidR="00A16172" w:rsidRDefault="00A16172" w:rsidP="00A16172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"/>
        <w:gridCol w:w="2476"/>
        <w:gridCol w:w="6593"/>
      </w:tblGrid>
      <w:tr w:rsidR="008B31D6" w:rsidRPr="008B31D6" w:rsidTr="00E124C7">
        <w:tc>
          <w:tcPr>
            <w:tcW w:w="287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64B1C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Юридическое название </w:t>
            </w:r>
          </w:p>
          <w:p w:rsidR="00F21D6D" w:rsidRDefault="00F21D6D" w:rsidP="00F21D6D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Учреждения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B31D6" w:rsidRPr="008B31D6" w:rsidRDefault="00F21D6D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 </w:t>
            </w:r>
            <w:r w:rsidR="008B31D6" w:rsidRPr="008B31D6">
              <w:rPr>
                <w:rFonts w:cs="Times New Roman"/>
                <w:sz w:val="28"/>
                <w:szCs w:val="28"/>
              </w:rPr>
              <w:t>(</w:t>
            </w:r>
            <w:r w:rsidRPr="008B31D6">
              <w:rPr>
                <w:rFonts w:cs="Times New Roman"/>
                <w:sz w:val="28"/>
                <w:szCs w:val="28"/>
              </w:rPr>
              <w:t>организации</w:t>
            </w:r>
            <w:r w:rsidR="008B31D6" w:rsidRPr="008B31D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6593" w:type="dxa"/>
          </w:tcPr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МУНИЦИПАЛЬНО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АВТОНОМНО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255640" w:rsidRDefault="008B31D6" w:rsidP="008B31D6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 w:rsidRPr="008B31D6">
              <w:rPr>
                <w:rFonts w:cs="Times New Roman"/>
                <w:szCs w:val="24"/>
              </w:rPr>
              <w:t>ДОШКОЛЬНО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ОБРАЗОВАТЕЛЬНО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Cs w:val="24"/>
              </w:rPr>
              <w:t>УЧРЕЖДЕНИ</w:t>
            </w:r>
            <w:r w:rsidR="00255640">
              <w:rPr>
                <w:rFonts w:cs="Times New Roman"/>
                <w:szCs w:val="24"/>
              </w:rPr>
              <w:t>Е</w:t>
            </w:r>
            <w:r w:rsidRPr="008B31D6">
              <w:rPr>
                <w:rFonts w:cs="Times New Roman"/>
                <w:szCs w:val="24"/>
              </w:rPr>
              <w:t xml:space="preserve"> ДЕТСК</w:t>
            </w:r>
            <w:r w:rsidR="00255640">
              <w:rPr>
                <w:rFonts w:cs="Times New Roman"/>
                <w:szCs w:val="24"/>
              </w:rPr>
              <w:t>ИЙ САД</w:t>
            </w:r>
            <w:r w:rsidRPr="008B31D6">
              <w:rPr>
                <w:rFonts w:cs="Times New Roman"/>
                <w:sz w:val="32"/>
                <w:szCs w:val="32"/>
              </w:rPr>
              <w:t xml:space="preserve"> </w:t>
            </w:r>
            <w:r w:rsidRPr="008B31D6">
              <w:rPr>
                <w:rFonts w:cs="Times New Roman"/>
                <w:sz w:val="28"/>
                <w:szCs w:val="28"/>
              </w:rPr>
              <w:t>№</w:t>
            </w:r>
            <w:r w:rsidR="00F21D6D">
              <w:rPr>
                <w:rFonts w:cs="Times New Roman"/>
                <w:sz w:val="28"/>
                <w:szCs w:val="28"/>
              </w:rPr>
              <w:t>4</w:t>
            </w:r>
            <w:r w:rsidRPr="008B31D6">
              <w:rPr>
                <w:rFonts w:cs="Times New Roman"/>
                <w:sz w:val="28"/>
                <w:szCs w:val="28"/>
              </w:rPr>
              <w:t xml:space="preserve">8 </w:t>
            </w:r>
          </w:p>
          <w:p w:rsidR="008B31D6" w:rsidRPr="008B31D6" w:rsidRDefault="008B31D6" w:rsidP="008B31D6">
            <w:pPr>
              <w:spacing w:line="240" w:lineRule="auto"/>
              <w:jc w:val="center"/>
              <w:rPr>
                <w:rFonts w:cs="Times New Roman"/>
                <w:sz w:val="32"/>
                <w:szCs w:val="32"/>
              </w:rPr>
            </w:pPr>
          </w:p>
        </w:tc>
      </w:tr>
      <w:tr w:rsidR="002817EC" w:rsidRPr="008B31D6" w:rsidTr="00E124C7">
        <w:tc>
          <w:tcPr>
            <w:tcW w:w="287" w:type="dxa"/>
          </w:tcPr>
          <w:p w:rsidR="002817EC" w:rsidRPr="008B31D6" w:rsidRDefault="002817EC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817EC" w:rsidRPr="008B31D6" w:rsidRDefault="002817EC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Учредитель</w:t>
            </w:r>
          </w:p>
        </w:tc>
        <w:tc>
          <w:tcPr>
            <w:tcW w:w="6593" w:type="dxa"/>
          </w:tcPr>
          <w:p w:rsidR="002817EC" w:rsidRDefault="00F21D6D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</w:t>
            </w:r>
            <w:r w:rsidR="002817EC">
              <w:rPr>
                <w:rFonts w:cs="Times New Roman"/>
                <w:sz w:val="28"/>
                <w:szCs w:val="28"/>
              </w:rPr>
              <w:t>униципальное образование</w:t>
            </w:r>
          </w:p>
          <w:p w:rsidR="002817EC" w:rsidRPr="008B31D6" w:rsidRDefault="002817EC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город Армавир</w:t>
            </w:r>
          </w:p>
        </w:tc>
      </w:tr>
      <w:tr w:rsidR="001621D6" w:rsidRPr="001621D6" w:rsidTr="00E124C7">
        <w:tc>
          <w:tcPr>
            <w:tcW w:w="287" w:type="dxa"/>
          </w:tcPr>
          <w:p w:rsidR="001621D6" w:rsidRPr="001621D6" w:rsidRDefault="00162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1621D6" w:rsidRPr="001621D6" w:rsidRDefault="001621D6" w:rsidP="008B31D6">
            <w:pPr>
              <w:ind w:right="-108" w:firstLine="34"/>
              <w:rPr>
                <w:rFonts w:cs="Times New Roman"/>
                <w:sz w:val="28"/>
                <w:szCs w:val="28"/>
              </w:rPr>
            </w:pPr>
            <w:r w:rsidRPr="001621D6">
              <w:rPr>
                <w:rFonts w:cs="Times New Roman"/>
                <w:sz w:val="28"/>
                <w:szCs w:val="28"/>
              </w:rPr>
              <w:t>Юридический а</w:t>
            </w:r>
            <w:r w:rsidRPr="001621D6">
              <w:rPr>
                <w:rFonts w:cs="Times New Roman"/>
                <w:sz w:val="28"/>
                <w:szCs w:val="28"/>
              </w:rPr>
              <w:t>д</w:t>
            </w:r>
            <w:r w:rsidRPr="001621D6">
              <w:rPr>
                <w:rFonts w:cs="Times New Roman"/>
                <w:sz w:val="28"/>
                <w:szCs w:val="28"/>
              </w:rPr>
              <w:t>рес</w:t>
            </w:r>
          </w:p>
        </w:tc>
        <w:tc>
          <w:tcPr>
            <w:tcW w:w="6593" w:type="dxa"/>
          </w:tcPr>
          <w:p w:rsidR="00363F61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352913, Краснодарский край, город Армавир,</w:t>
            </w:r>
          </w:p>
          <w:p w:rsidR="001621D6" w:rsidRPr="001621D6" w:rsidRDefault="001621D6" w:rsidP="001621D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ул.</w:t>
            </w:r>
            <w:r w:rsidR="00363F6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Островского 177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2817EC" w:rsidRPr="008B31D6" w:rsidTr="00E124C7">
        <w:tc>
          <w:tcPr>
            <w:tcW w:w="287" w:type="dxa"/>
          </w:tcPr>
          <w:p w:rsidR="002817EC" w:rsidRPr="008B31D6" w:rsidRDefault="002817EC" w:rsidP="002817EC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817EC" w:rsidRPr="008B31D6" w:rsidRDefault="002817EC" w:rsidP="002817EC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ФИО руководит</w:t>
            </w:r>
            <w:r w:rsidRPr="008B31D6">
              <w:rPr>
                <w:rFonts w:cs="Times New Roman"/>
                <w:sz w:val="28"/>
                <w:szCs w:val="28"/>
              </w:rPr>
              <w:t>е</w:t>
            </w:r>
            <w:r w:rsidRPr="008B31D6">
              <w:rPr>
                <w:rFonts w:cs="Times New Roman"/>
                <w:sz w:val="28"/>
                <w:szCs w:val="28"/>
              </w:rPr>
              <w:t>ля</w:t>
            </w:r>
          </w:p>
        </w:tc>
        <w:tc>
          <w:tcPr>
            <w:tcW w:w="6593" w:type="dxa"/>
          </w:tcPr>
          <w:p w:rsidR="002817EC" w:rsidRPr="008B31D6" w:rsidRDefault="00F21D6D" w:rsidP="002817EC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Тихомирова Галина Александровна</w:t>
            </w:r>
          </w:p>
        </w:tc>
      </w:tr>
      <w:tr w:rsidR="008B31D6" w:rsidRPr="008B31D6" w:rsidTr="00E124C7">
        <w:tc>
          <w:tcPr>
            <w:tcW w:w="287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8B31D6">
              <w:rPr>
                <w:rFonts w:cs="Times New Roman"/>
                <w:sz w:val="28"/>
                <w:szCs w:val="28"/>
              </w:rPr>
              <w:t>е</w:t>
            </w:r>
            <w:proofErr w:type="gramEnd"/>
            <w:r w:rsidRPr="008B31D6">
              <w:rPr>
                <w:rFonts w:cs="Times New Roman"/>
                <w:sz w:val="28"/>
                <w:szCs w:val="28"/>
              </w:rPr>
              <w:t>-</w:t>
            </w:r>
            <w:r w:rsidRPr="008B31D6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593" w:type="dxa"/>
          </w:tcPr>
          <w:p w:rsidR="00F21D6D" w:rsidRPr="00735926" w:rsidRDefault="008B31D6" w:rsidP="00F21D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777E11">
              <w:rPr>
                <w:rFonts w:cs="Times New Roman"/>
                <w:sz w:val="28"/>
                <w:szCs w:val="28"/>
              </w:rPr>
              <w:t xml:space="preserve">тел., факс 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тел: 8(86137)5-34-26</w:t>
            </w:r>
            <w:r w:rsidR="00F21D6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="00F21D6D" w:rsidRPr="0073592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(факс) 5-38-13, </w:t>
            </w:r>
          </w:p>
          <w:p w:rsidR="008B31D6" w:rsidRPr="001621D6" w:rsidRDefault="00C07C1D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hyperlink r:id="rId8" w:history="1"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madou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48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arm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@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mail</w:t>
              </w:r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eastAsia="ru-RU"/>
                </w:rPr>
                <w:t>.</w:t>
              </w:r>
              <w:proofErr w:type="spellStart"/>
              <w:r w:rsidR="001621D6" w:rsidRPr="00735926">
                <w:rPr>
                  <w:rStyle w:val="a8"/>
                  <w:rFonts w:eastAsia="Times New Roman" w:cs="Times New Roman"/>
                  <w:bCs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B31D6" w:rsidRPr="008B31D6" w:rsidTr="00E124C7">
        <w:tc>
          <w:tcPr>
            <w:tcW w:w="287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8B31D6" w:rsidRPr="008B31D6" w:rsidRDefault="00255640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593" w:type="dxa"/>
          </w:tcPr>
          <w:p w:rsidR="008B31D6" w:rsidRPr="001621D6" w:rsidRDefault="001621D6" w:rsidP="00162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madou48arm.ru</w:t>
            </w:r>
          </w:p>
        </w:tc>
      </w:tr>
      <w:tr w:rsidR="00255640" w:rsidRPr="008B31D6" w:rsidTr="00E124C7">
        <w:tc>
          <w:tcPr>
            <w:tcW w:w="287" w:type="dxa"/>
          </w:tcPr>
          <w:p w:rsidR="00255640" w:rsidRPr="008B31D6" w:rsidRDefault="00255640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255640" w:rsidRDefault="00E124C7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Активная ссылка на раздел сайта, посвященная пр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екту, где разм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е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щены изданные инновационные продукты в фо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E124C7">
              <w:rPr>
                <w:rFonts w:eastAsia="Times New Roman" w:cs="Times New Roman"/>
                <w:sz w:val="28"/>
                <w:szCs w:val="28"/>
                <w:lang w:eastAsia="ru-RU"/>
              </w:rPr>
              <w:t>мате чтения.</w:t>
            </w:r>
          </w:p>
        </w:tc>
        <w:tc>
          <w:tcPr>
            <w:tcW w:w="6593" w:type="dxa"/>
          </w:tcPr>
          <w:p w:rsidR="00255640" w:rsidRDefault="00255640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FE420B" w:rsidRPr="00A11C51" w:rsidRDefault="00FE420B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BB1BC5" w:rsidRPr="004B18C7" w:rsidRDefault="00C07C1D" w:rsidP="008B31D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hyperlink r:id="rId9" w:history="1">
              <w:r w:rsidR="004B18C7" w:rsidRPr="00592565">
                <w:rPr>
                  <w:rStyle w:val="a8"/>
                  <w:rFonts w:cs="Times New Roman"/>
                  <w:sz w:val="28"/>
                  <w:szCs w:val="28"/>
                </w:rPr>
                <w:t>http://madou48arm.ru/index.php/pedagogam/innovatsiya</w:t>
              </w:r>
            </w:hyperlink>
            <w:r w:rsidR="004B18C7" w:rsidRPr="004B18C7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8B31D6" w:rsidRPr="008B31D6" w:rsidTr="00E124C7">
        <w:trPr>
          <w:trHeight w:val="1138"/>
        </w:trPr>
        <w:tc>
          <w:tcPr>
            <w:tcW w:w="287" w:type="dxa"/>
          </w:tcPr>
          <w:p w:rsidR="008B31D6" w:rsidRPr="008B31D6" w:rsidRDefault="008B31D6" w:rsidP="008B31D6">
            <w:pPr>
              <w:numPr>
                <w:ilvl w:val="0"/>
                <w:numId w:val="16"/>
              </w:numPr>
              <w:spacing w:after="160"/>
              <w:ind w:left="357" w:hanging="357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777E11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Научный руков</w:t>
            </w:r>
            <w:r w:rsidRPr="008B31D6">
              <w:rPr>
                <w:rFonts w:cs="Times New Roman"/>
                <w:sz w:val="28"/>
                <w:szCs w:val="28"/>
              </w:rPr>
              <w:t>о</w:t>
            </w:r>
            <w:r w:rsidRPr="008B31D6">
              <w:rPr>
                <w:rFonts w:cs="Times New Roman"/>
                <w:sz w:val="28"/>
                <w:szCs w:val="28"/>
              </w:rPr>
              <w:t xml:space="preserve">дитель (если есть). </w:t>
            </w:r>
          </w:p>
          <w:p w:rsidR="008B31D6" w:rsidRPr="008B31D6" w:rsidRDefault="008B31D6" w:rsidP="008B31D6">
            <w:pPr>
              <w:ind w:firstLine="34"/>
              <w:rPr>
                <w:rFonts w:cs="Times New Roman"/>
                <w:sz w:val="28"/>
                <w:szCs w:val="28"/>
              </w:rPr>
            </w:pPr>
            <w:r w:rsidRPr="008B31D6">
              <w:rPr>
                <w:rFonts w:cs="Times New Roman"/>
                <w:sz w:val="28"/>
                <w:szCs w:val="28"/>
              </w:rPr>
              <w:t>Научная степень, звание</w:t>
            </w:r>
          </w:p>
        </w:tc>
        <w:tc>
          <w:tcPr>
            <w:tcW w:w="6593" w:type="dxa"/>
          </w:tcPr>
          <w:p w:rsidR="008B31D6" w:rsidRPr="008B31D6" w:rsidRDefault="00F21D6D" w:rsidP="00F21D6D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Тупичкина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</w:t>
            </w:r>
            <w:r w:rsidR="008B31D6" w:rsidRPr="008B31D6"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</w:rPr>
              <w:t>А.</w:t>
            </w:r>
            <w:r w:rsidR="008B31D6" w:rsidRPr="008B31D6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профессор, доктор педагогических наук</w:t>
            </w:r>
          </w:p>
        </w:tc>
      </w:tr>
    </w:tbl>
    <w:p w:rsidR="00F21D6D" w:rsidRDefault="00F21D6D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F21D6D" w:rsidRPr="00E124C7" w:rsidRDefault="00E124C7" w:rsidP="00F21D6D">
      <w:pPr>
        <w:pStyle w:val="a7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124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Отчет</w:t>
      </w:r>
    </w:p>
    <w:p w:rsidR="00BB1BC5" w:rsidRDefault="00BB1BC5" w:rsidP="00F21D6D">
      <w:pPr>
        <w:pStyle w:val="a7"/>
        <w:ind w:left="0"/>
        <w:jc w:val="center"/>
        <w:rPr>
          <w:b/>
          <w:sz w:val="28"/>
          <w:szCs w:val="28"/>
        </w:rPr>
      </w:pPr>
    </w:p>
    <w:p w:rsidR="00DF0224" w:rsidRDefault="00E124C7" w:rsidP="00E124C7">
      <w:pPr>
        <w:pStyle w:val="a7"/>
        <w:numPr>
          <w:ilvl w:val="0"/>
          <w:numId w:val="46"/>
        </w:numPr>
        <w:rPr>
          <w:b/>
          <w:sz w:val="28"/>
          <w:szCs w:val="28"/>
        </w:rPr>
      </w:pPr>
      <w:r w:rsidRPr="00E124C7">
        <w:rPr>
          <w:b/>
          <w:sz w:val="28"/>
          <w:szCs w:val="28"/>
        </w:rPr>
        <w:t xml:space="preserve">Тема проекта. Цель, задачи, </w:t>
      </w:r>
      <w:proofErr w:type="spellStart"/>
      <w:r w:rsidRPr="00E124C7">
        <w:rPr>
          <w:b/>
          <w:sz w:val="28"/>
          <w:szCs w:val="28"/>
        </w:rPr>
        <w:t>инновационность</w:t>
      </w:r>
      <w:proofErr w:type="spellEnd"/>
      <w:r w:rsidR="00DF0224" w:rsidRPr="00E124C7">
        <w:rPr>
          <w:b/>
          <w:sz w:val="28"/>
          <w:szCs w:val="28"/>
        </w:rPr>
        <w:t>.</w:t>
      </w:r>
    </w:p>
    <w:p w:rsidR="00E124C7" w:rsidRPr="00E124C7" w:rsidRDefault="00E124C7" w:rsidP="00E124C7">
      <w:pPr>
        <w:ind w:left="360"/>
        <w:rPr>
          <w:b/>
          <w:sz w:val="28"/>
          <w:szCs w:val="28"/>
        </w:rPr>
      </w:pPr>
    </w:p>
    <w:p w:rsidR="00E124C7" w:rsidRDefault="00E124C7" w:rsidP="00E124C7">
      <w:pPr>
        <w:spacing w:after="16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B7C">
        <w:rPr>
          <w:rFonts w:eastAsia="Times New Roman" w:cs="Times New Roman"/>
          <w:b/>
          <w:bCs/>
          <w:sz w:val="28"/>
          <w:szCs w:val="28"/>
          <w:lang w:eastAsia="ru-RU"/>
        </w:rPr>
        <w:t>Тема проекта:</w:t>
      </w:r>
      <w:r w:rsidRPr="00E124C7">
        <w:rPr>
          <w:rFonts w:eastAsia="Times New Roman" w:cs="Times New Roman"/>
          <w:sz w:val="28"/>
          <w:szCs w:val="28"/>
          <w:lang w:eastAsia="ru-RU"/>
        </w:rPr>
        <w:t xml:space="preserve"> «Формирование социально-нравственных ценностных ориентаций у дошкольников средствами мультипликационных фильмов»</w:t>
      </w:r>
    </w:p>
    <w:p w:rsidR="00AF51C7" w:rsidRPr="00A116AD" w:rsidRDefault="00E124C7" w:rsidP="00A116AD">
      <w:pPr>
        <w:spacing w:after="16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B7C">
        <w:rPr>
          <w:rFonts w:eastAsia="Times New Roman" w:cs="Times New Roman"/>
          <w:b/>
          <w:sz w:val="28"/>
          <w:szCs w:val="28"/>
          <w:lang w:eastAsia="ru-RU"/>
        </w:rPr>
        <w:t>Цель: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124C7">
        <w:rPr>
          <w:rFonts w:eastAsia="Calibri" w:cs="Times New Roman"/>
          <w:sz w:val="28"/>
          <w:szCs w:val="28"/>
        </w:rPr>
        <w:t>Разработка и создание организационно-педагогических условий эффекти</w:t>
      </w:r>
      <w:r w:rsidRPr="00E124C7">
        <w:rPr>
          <w:rFonts w:eastAsia="Calibri" w:cs="Times New Roman"/>
          <w:sz w:val="28"/>
          <w:szCs w:val="28"/>
        </w:rPr>
        <w:t>в</w:t>
      </w:r>
      <w:r w:rsidRPr="00E124C7">
        <w:rPr>
          <w:rFonts w:eastAsia="Calibri" w:cs="Times New Roman"/>
          <w:sz w:val="28"/>
          <w:szCs w:val="28"/>
        </w:rPr>
        <w:t>ного включения средств мультипликации в педагогический процесс социально-нравственного воспитания дошкольников.</w:t>
      </w:r>
    </w:p>
    <w:p w:rsidR="001621D6" w:rsidRDefault="00AF51C7" w:rsidP="00935E33">
      <w:pPr>
        <w:spacing w:line="360" w:lineRule="auto"/>
        <w:jc w:val="both"/>
        <w:rPr>
          <w:rFonts w:eastAsia="Calibri" w:cs="Times New Roman"/>
          <w:sz w:val="28"/>
          <w:szCs w:val="28"/>
          <w:shd w:val="clear" w:color="auto" w:fill="FFFFFF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Проводимое исследование в рамках инновационного проекта 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реализуется в ра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м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>ках задач</w:t>
      </w:r>
      <w:r>
        <w:rPr>
          <w:sz w:val="28"/>
          <w:szCs w:val="28"/>
        </w:rPr>
        <w:t>, связанных с д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уховно-нравственн</w:t>
      </w:r>
      <w:r>
        <w:rPr>
          <w:rFonts w:eastAsia="Calibri" w:cs="Times New Roman"/>
          <w:sz w:val="28"/>
          <w:szCs w:val="28"/>
          <w:shd w:val="clear" w:color="auto" w:fill="FFFFFF"/>
        </w:rPr>
        <w:t>ым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и патриотическ</w:t>
      </w:r>
      <w:r>
        <w:rPr>
          <w:rFonts w:eastAsia="Calibri" w:cs="Times New Roman"/>
          <w:sz w:val="28"/>
          <w:szCs w:val="28"/>
          <w:shd w:val="clear" w:color="auto" w:fill="FFFFFF"/>
        </w:rPr>
        <w:t>им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воспитание</w:t>
      </w:r>
      <w:r>
        <w:rPr>
          <w:rFonts w:eastAsia="Calibri" w:cs="Times New Roman"/>
          <w:sz w:val="28"/>
          <w:szCs w:val="28"/>
          <w:shd w:val="clear" w:color="auto" w:fill="FFFFFF"/>
        </w:rPr>
        <w:t>м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 подрастающего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поколения</w:t>
      </w:r>
      <w:r>
        <w:rPr>
          <w:rFonts w:eastAsia="Calibri" w:cs="Times New Roman"/>
          <w:sz w:val="28"/>
          <w:szCs w:val="28"/>
          <w:shd w:val="clear" w:color="auto" w:fill="FFFFFF"/>
        </w:rPr>
        <w:t xml:space="preserve">, которые 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 xml:space="preserve">является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приоритетным</w:t>
      </w:r>
      <w:r w:rsidRPr="00AF51C7">
        <w:rPr>
          <w:rFonts w:eastAsia="Calibri" w:cs="Times New Roman"/>
          <w:i/>
          <w:sz w:val="28"/>
          <w:szCs w:val="28"/>
          <w:shd w:val="clear" w:color="auto" w:fill="FFFFFF"/>
        </w:rPr>
        <w:t xml:space="preserve">и </w:t>
      </w:r>
      <w:r w:rsidR="001621D6" w:rsidRPr="00AF51C7">
        <w:rPr>
          <w:rFonts w:eastAsia="Calibri" w:cs="Times New Roman"/>
          <w:i/>
          <w:sz w:val="28"/>
          <w:szCs w:val="28"/>
          <w:shd w:val="clear" w:color="auto" w:fill="FFFFFF"/>
        </w:rPr>
        <w:t>в образовательной политике Российской Федерации и Краснодарского края</w:t>
      </w:r>
      <w:r w:rsidR="001621D6" w:rsidRPr="00935E33">
        <w:rPr>
          <w:rFonts w:eastAsia="Calibri" w:cs="Times New Roman"/>
          <w:sz w:val="28"/>
          <w:szCs w:val="28"/>
          <w:shd w:val="clear" w:color="auto" w:fill="FFFFFF"/>
        </w:rPr>
        <w:t>.</w:t>
      </w:r>
    </w:p>
    <w:p w:rsidR="00AF51C7" w:rsidRDefault="00AF51C7" w:rsidP="00AF51C7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shd w:val="clear" w:color="auto" w:fill="FFFFFF"/>
        </w:rPr>
        <w:t xml:space="preserve">Сказанное обосновывается, прежде </w:t>
      </w:r>
      <w:proofErr w:type="gramStart"/>
      <w:r>
        <w:rPr>
          <w:rFonts w:eastAsia="Calibri" w:cs="Times New Roman"/>
          <w:sz w:val="28"/>
          <w:szCs w:val="28"/>
          <w:shd w:val="clear" w:color="auto" w:fill="FFFFFF"/>
        </w:rPr>
        <w:t>всего</w:t>
      </w:r>
      <w:proofErr w:type="gramEnd"/>
      <w:r>
        <w:rPr>
          <w:rFonts w:eastAsia="Calibri" w:cs="Times New Roman"/>
          <w:sz w:val="28"/>
          <w:szCs w:val="28"/>
          <w:shd w:val="clear" w:color="auto" w:fill="FFFFFF"/>
        </w:rPr>
        <w:t xml:space="preserve"> тем, что в</w:t>
      </w:r>
      <w:r w:rsidR="001621D6" w:rsidRPr="00935E33">
        <w:rPr>
          <w:rFonts w:eastAsia="Calibri" w:cs="Times New Roman"/>
          <w:spacing w:val="-4"/>
          <w:sz w:val="28"/>
          <w:szCs w:val="28"/>
        </w:rPr>
        <w:t xml:space="preserve"> </w:t>
      </w:r>
      <w:r w:rsidR="001621D6" w:rsidRPr="00935E33">
        <w:rPr>
          <w:rFonts w:eastAsia="Calibri" w:cs="Times New Roman"/>
          <w:sz w:val="28"/>
          <w:szCs w:val="28"/>
        </w:rPr>
        <w:t>ФГОС ДО акцентируе</w:t>
      </w:r>
      <w:r w:rsidR="001621D6" w:rsidRPr="00935E33">
        <w:rPr>
          <w:rFonts w:eastAsia="Calibri" w:cs="Times New Roman"/>
          <w:sz w:val="28"/>
          <w:szCs w:val="28"/>
        </w:rPr>
        <w:t>т</w:t>
      </w:r>
      <w:r w:rsidR="001621D6" w:rsidRPr="00935E33">
        <w:rPr>
          <w:rFonts w:eastAsia="Calibri" w:cs="Times New Roman"/>
          <w:sz w:val="28"/>
          <w:szCs w:val="28"/>
        </w:rPr>
        <w:t xml:space="preserve">ся внимание на необходимости решения задач воспитания на основе духовно-нравственных и социокультурных ценностей и принятых в обществе правил и норм поведения. </w:t>
      </w:r>
      <w:r>
        <w:rPr>
          <w:rFonts w:eastAsia="Calibri" w:cs="Times New Roman"/>
          <w:sz w:val="28"/>
          <w:szCs w:val="28"/>
        </w:rPr>
        <w:t>В нашем исследовании данные задачи решаются с использов</w:t>
      </w:r>
      <w:r>
        <w:rPr>
          <w:rFonts w:eastAsia="Calibri" w:cs="Times New Roman"/>
          <w:sz w:val="28"/>
          <w:szCs w:val="28"/>
        </w:rPr>
        <w:t>а</w:t>
      </w:r>
      <w:r>
        <w:rPr>
          <w:rFonts w:eastAsia="Calibri" w:cs="Times New Roman"/>
          <w:sz w:val="28"/>
          <w:szCs w:val="28"/>
        </w:rPr>
        <w:t xml:space="preserve">нием средств мультипликации, детских мультипликационных фильмов, которые содержат в себе значительный потенциал воспитания нравственных ценностей: добра, гуманизма, </w:t>
      </w:r>
      <w:r w:rsidR="00A62C84">
        <w:rPr>
          <w:rFonts w:eastAsia="Calibri" w:cs="Times New Roman"/>
          <w:sz w:val="28"/>
          <w:szCs w:val="28"/>
        </w:rPr>
        <w:t>любви и пр.</w:t>
      </w:r>
    </w:p>
    <w:p w:rsidR="00965B7C" w:rsidRDefault="00965B7C" w:rsidP="00AF51C7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965B7C">
        <w:rPr>
          <w:rFonts w:eastAsia="Calibri" w:cs="Times New Roman"/>
          <w:b/>
          <w:sz w:val="28"/>
          <w:szCs w:val="28"/>
        </w:rPr>
        <w:t>Задачи отчетного периода</w:t>
      </w:r>
      <w:r>
        <w:rPr>
          <w:rFonts w:eastAsia="Calibri" w:cs="Times New Roman"/>
          <w:sz w:val="28"/>
          <w:szCs w:val="28"/>
        </w:rPr>
        <w:t>:</w:t>
      </w:r>
    </w:p>
    <w:p w:rsidR="00965B7C" w:rsidRPr="00965B7C" w:rsidRDefault="00965B7C" w:rsidP="00965B7C">
      <w:pPr>
        <w:spacing w:after="200" w:line="276" w:lineRule="auto"/>
        <w:ind w:left="317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65B7C">
        <w:rPr>
          <w:rFonts w:eastAsia="Calibri" w:cs="Times New Roman"/>
          <w:sz w:val="28"/>
          <w:szCs w:val="28"/>
        </w:rPr>
        <w:t>реализация  модел</w:t>
      </w:r>
      <w:r>
        <w:rPr>
          <w:rFonts w:eastAsia="Calibri" w:cs="Times New Roman"/>
          <w:sz w:val="28"/>
          <w:szCs w:val="28"/>
        </w:rPr>
        <w:t xml:space="preserve">и </w:t>
      </w:r>
      <w:r w:rsidRPr="00965B7C">
        <w:rPr>
          <w:rFonts w:eastAsia="Calibri" w:cs="Times New Roman"/>
          <w:sz w:val="28"/>
          <w:szCs w:val="28"/>
        </w:rPr>
        <w:t xml:space="preserve"> </w:t>
      </w:r>
      <w:r w:rsidRPr="00965B7C">
        <w:rPr>
          <w:rFonts w:eastAsia="Calibri" w:cs="Times New Roman"/>
          <w:bCs/>
          <w:iCs/>
          <w:sz w:val="28"/>
          <w:szCs w:val="28"/>
        </w:rPr>
        <w:t>использования мультфильмов в педагогическом процессе в качестве средства социально-нравственного воспитания дошкольников</w:t>
      </w:r>
      <w:r w:rsidRPr="00965B7C">
        <w:rPr>
          <w:rFonts w:eastAsia="Calibri" w:cs="Times New Roman"/>
          <w:bCs/>
          <w:sz w:val="28"/>
          <w:szCs w:val="28"/>
        </w:rPr>
        <w:t>;</w:t>
      </w:r>
    </w:p>
    <w:p w:rsidR="00965B7C" w:rsidRPr="00965B7C" w:rsidRDefault="00965B7C" w:rsidP="00965B7C">
      <w:pPr>
        <w:spacing w:after="200" w:line="276" w:lineRule="auto"/>
        <w:ind w:left="31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65B7C">
        <w:rPr>
          <w:rFonts w:eastAsia="Calibri" w:cs="Times New Roman"/>
          <w:sz w:val="28"/>
          <w:szCs w:val="28"/>
        </w:rPr>
        <w:t>внедрение культурных практик (</w:t>
      </w:r>
      <w:proofErr w:type="spellStart"/>
      <w:r w:rsidRPr="00965B7C">
        <w:rPr>
          <w:rFonts w:eastAsia="Calibri" w:cs="Times New Roman"/>
          <w:sz w:val="28"/>
          <w:szCs w:val="28"/>
        </w:rPr>
        <w:t>мультклуб</w:t>
      </w:r>
      <w:proofErr w:type="spellEnd"/>
      <w:r w:rsidRPr="00965B7C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965B7C">
        <w:rPr>
          <w:rFonts w:eastAsia="Calibri" w:cs="Times New Roman"/>
          <w:sz w:val="28"/>
          <w:szCs w:val="28"/>
        </w:rPr>
        <w:t>мультстудия</w:t>
      </w:r>
      <w:proofErr w:type="spellEnd"/>
      <w:r w:rsidRPr="00965B7C">
        <w:rPr>
          <w:rFonts w:eastAsia="Calibri" w:cs="Times New Roman"/>
          <w:sz w:val="28"/>
          <w:szCs w:val="28"/>
        </w:rPr>
        <w:t>)  в образовательный процесс ДОУ по социально-нравственному воспитанию детей;</w:t>
      </w:r>
    </w:p>
    <w:p w:rsidR="00965B7C" w:rsidRPr="00965B7C" w:rsidRDefault="00965B7C" w:rsidP="00965B7C">
      <w:pPr>
        <w:spacing w:after="200" w:line="276" w:lineRule="auto"/>
        <w:ind w:left="317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65B7C">
        <w:rPr>
          <w:rFonts w:eastAsia="Calibri" w:cs="Times New Roman"/>
          <w:sz w:val="28"/>
          <w:szCs w:val="28"/>
        </w:rPr>
        <w:t>апробирова</w:t>
      </w:r>
      <w:r>
        <w:rPr>
          <w:rFonts w:eastAsia="Calibri" w:cs="Times New Roman"/>
          <w:sz w:val="28"/>
          <w:szCs w:val="28"/>
        </w:rPr>
        <w:t xml:space="preserve">ние </w:t>
      </w:r>
      <w:r w:rsidRPr="00965B7C">
        <w:rPr>
          <w:rFonts w:eastAsia="Calibri" w:cs="Times New Roman"/>
          <w:sz w:val="28"/>
          <w:szCs w:val="28"/>
        </w:rPr>
        <w:t>культурн</w:t>
      </w:r>
      <w:r>
        <w:rPr>
          <w:rFonts w:eastAsia="Calibri" w:cs="Times New Roman"/>
          <w:sz w:val="28"/>
          <w:szCs w:val="28"/>
        </w:rPr>
        <w:t>ой</w:t>
      </w:r>
      <w:r w:rsidRPr="00965B7C">
        <w:rPr>
          <w:rFonts w:eastAsia="Calibri" w:cs="Times New Roman"/>
          <w:sz w:val="28"/>
          <w:szCs w:val="28"/>
        </w:rPr>
        <w:t xml:space="preserve"> практик</w:t>
      </w:r>
      <w:r>
        <w:rPr>
          <w:rFonts w:eastAsia="Calibri" w:cs="Times New Roman"/>
          <w:sz w:val="28"/>
          <w:szCs w:val="28"/>
        </w:rPr>
        <w:t>и</w:t>
      </w:r>
      <w:r w:rsidRPr="00965B7C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965B7C">
        <w:rPr>
          <w:rFonts w:eastAsia="Calibri" w:cs="Times New Roman"/>
          <w:sz w:val="28"/>
          <w:szCs w:val="28"/>
        </w:rPr>
        <w:t>Мульт</w:t>
      </w:r>
      <w:proofErr w:type="spellEnd"/>
      <w:r w:rsidRPr="00965B7C">
        <w:rPr>
          <w:rFonts w:eastAsia="Calibri" w:cs="Times New Roman"/>
          <w:sz w:val="28"/>
          <w:szCs w:val="28"/>
        </w:rPr>
        <w:t>-театр» по социально-нравственному воспитанию детей;</w:t>
      </w:r>
    </w:p>
    <w:p w:rsidR="00965B7C" w:rsidRPr="00965B7C" w:rsidRDefault="00965B7C" w:rsidP="00965B7C">
      <w:pPr>
        <w:spacing w:after="200" w:line="276" w:lineRule="auto"/>
        <w:ind w:left="317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65B7C">
        <w:rPr>
          <w:rFonts w:eastAsia="Calibri" w:cs="Times New Roman"/>
          <w:sz w:val="28"/>
          <w:szCs w:val="28"/>
        </w:rPr>
        <w:t>приобщ</w:t>
      </w:r>
      <w:r>
        <w:rPr>
          <w:rFonts w:eastAsia="Calibri" w:cs="Times New Roman"/>
          <w:sz w:val="28"/>
          <w:szCs w:val="28"/>
        </w:rPr>
        <w:t>ение</w:t>
      </w:r>
      <w:r w:rsidRPr="00965B7C">
        <w:rPr>
          <w:rFonts w:eastAsia="Calibri" w:cs="Times New Roman"/>
          <w:sz w:val="28"/>
          <w:szCs w:val="28"/>
        </w:rPr>
        <w:t xml:space="preserve"> родителей к участию в значимых мероприятиях по развитию с</w:t>
      </w:r>
      <w:r w:rsidRPr="00965B7C">
        <w:rPr>
          <w:rFonts w:eastAsia="Calibri" w:cs="Times New Roman"/>
          <w:sz w:val="28"/>
          <w:szCs w:val="28"/>
        </w:rPr>
        <w:t>о</w:t>
      </w:r>
      <w:r w:rsidRPr="00965B7C">
        <w:rPr>
          <w:rFonts w:eastAsia="Calibri" w:cs="Times New Roman"/>
          <w:sz w:val="28"/>
          <w:szCs w:val="28"/>
        </w:rPr>
        <w:t>циально-нравственного воспитания детей с использованием мультипликацио</w:t>
      </w:r>
      <w:r w:rsidRPr="00965B7C">
        <w:rPr>
          <w:rFonts w:eastAsia="Calibri" w:cs="Times New Roman"/>
          <w:sz w:val="28"/>
          <w:szCs w:val="28"/>
        </w:rPr>
        <w:t>н</w:t>
      </w:r>
      <w:r w:rsidRPr="00965B7C">
        <w:rPr>
          <w:rFonts w:eastAsia="Calibri" w:cs="Times New Roman"/>
          <w:sz w:val="28"/>
          <w:szCs w:val="28"/>
        </w:rPr>
        <w:t>ных фильмов;</w:t>
      </w:r>
    </w:p>
    <w:p w:rsidR="00965B7C" w:rsidRPr="00965B7C" w:rsidRDefault="00965B7C" w:rsidP="00965B7C">
      <w:pPr>
        <w:spacing w:after="200" w:line="276" w:lineRule="auto"/>
        <w:ind w:left="317"/>
        <w:contextualSpacing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965B7C">
        <w:rPr>
          <w:rFonts w:eastAsia="Calibri" w:cs="Times New Roman"/>
          <w:sz w:val="28"/>
          <w:szCs w:val="28"/>
        </w:rPr>
        <w:t>распростран</w:t>
      </w:r>
      <w:r>
        <w:rPr>
          <w:rFonts w:eastAsia="Calibri" w:cs="Times New Roman"/>
          <w:sz w:val="28"/>
          <w:szCs w:val="28"/>
        </w:rPr>
        <w:t>ение</w:t>
      </w:r>
      <w:r w:rsidRPr="00965B7C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965B7C">
        <w:rPr>
          <w:rFonts w:eastAsia="Calibri" w:cs="Times New Roman"/>
          <w:sz w:val="28"/>
          <w:szCs w:val="28"/>
        </w:rPr>
        <w:t>педагогическ</w:t>
      </w:r>
      <w:r>
        <w:rPr>
          <w:rFonts w:eastAsia="Calibri" w:cs="Times New Roman"/>
          <w:sz w:val="28"/>
          <w:szCs w:val="28"/>
        </w:rPr>
        <w:t>ого</w:t>
      </w:r>
      <w:proofErr w:type="gramEnd"/>
      <w:r w:rsidRPr="00965B7C">
        <w:rPr>
          <w:rFonts w:eastAsia="Calibri" w:cs="Times New Roman"/>
          <w:sz w:val="28"/>
          <w:szCs w:val="28"/>
        </w:rPr>
        <w:t xml:space="preserve"> опыт работ</w:t>
      </w:r>
      <w:r>
        <w:rPr>
          <w:rFonts w:eastAsia="Calibri" w:cs="Times New Roman"/>
          <w:sz w:val="28"/>
          <w:szCs w:val="28"/>
        </w:rPr>
        <w:t xml:space="preserve">а </w:t>
      </w:r>
      <w:r w:rsidRPr="00965B7C">
        <w:rPr>
          <w:rFonts w:eastAsia="Calibri" w:cs="Times New Roman"/>
          <w:sz w:val="28"/>
          <w:szCs w:val="28"/>
        </w:rPr>
        <w:t xml:space="preserve"> по инновационной деятельн</w:t>
      </w:r>
      <w:r w:rsidRPr="00965B7C">
        <w:rPr>
          <w:rFonts w:eastAsia="Calibri" w:cs="Times New Roman"/>
          <w:sz w:val="28"/>
          <w:szCs w:val="28"/>
        </w:rPr>
        <w:t>о</w:t>
      </w:r>
      <w:r w:rsidRPr="00965B7C">
        <w:rPr>
          <w:rFonts w:eastAsia="Calibri" w:cs="Times New Roman"/>
          <w:sz w:val="28"/>
          <w:szCs w:val="28"/>
        </w:rPr>
        <w:t>сти;</w:t>
      </w:r>
    </w:p>
    <w:p w:rsidR="00E124C7" w:rsidRDefault="00965B7C" w:rsidP="0086449F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965B7C">
        <w:rPr>
          <w:rFonts w:eastAsia="Calibri" w:cs="Times New Roman"/>
          <w:sz w:val="28"/>
          <w:szCs w:val="28"/>
        </w:rPr>
        <w:lastRenderedPageBreak/>
        <w:t xml:space="preserve">     - информирова</w:t>
      </w:r>
      <w:r>
        <w:rPr>
          <w:rFonts w:eastAsia="Calibri" w:cs="Times New Roman"/>
          <w:sz w:val="28"/>
          <w:szCs w:val="28"/>
        </w:rPr>
        <w:t>ние</w:t>
      </w:r>
      <w:r w:rsidRPr="00965B7C">
        <w:rPr>
          <w:rFonts w:eastAsia="Calibri" w:cs="Times New Roman"/>
          <w:sz w:val="28"/>
          <w:szCs w:val="28"/>
        </w:rPr>
        <w:t xml:space="preserve"> о реализации проекта в СМИ, на сайте ДОО.</w:t>
      </w:r>
    </w:p>
    <w:p w:rsidR="00F2778E" w:rsidRPr="00F2778E" w:rsidRDefault="00F2778E" w:rsidP="00F2778E">
      <w:p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F2778E">
        <w:rPr>
          <w:b/>
          <w:sz w:val="28"/>
          <w:szCs w:val="28"/>
        </w:rPr>
        <w:t xml:space="preserve">      </w:t>
      </w:r>
      <w:r w:rsidRPr="00F2778E">
        <w:rPr>
          <w:rFonts w:eastAsia="Calibri" w:cs="Times New Roman"/>
          <w:b/>
          <w:sz w:val="28"/>
          <w:szCs w:val="28"/>
        </w:rPr>
        <w:t>Новизна</w:t>
      </w:r>
      <w:r w:rsidRPr="00F2778E">
        <w:rPr>
          <w:rFonts w:eastAsia="Calibri" w:cs="Times New Roman"/>
          <w:sz w:val="28"/>
          <w:szCs w:val="28"/>
        </w:rPr>
        <w:t xml:space="preserve"> проекта заключается </w:t>
      </w:r>
      <w:proofErr w:type="gramStart"/>
      <w:r w:rsidRPr="00F2778E">
        <w:rPr>
          <w:rFonts w:eastAsia="Calibri" w:cs="Times New Roman"/>
          <w:sz w:val="28"/>
          <w:szCs w:val="28"/>
        </w:rPr>
        <w:t>в</w:t>
      </w:r>
      <w:proofErr w:type="gramEnd"/>
      <w:r w:rsidRPr="00F2778E">
        <w:rPr>
          <w:rFonts w:eastAsia="Calibri" w:cs="Times New Roman"/>
          <w:sz w:val="28"/>
          <w:szCs w:val="28"/>
        </w:rPr>
        <w:t>:</w:t>
      </w:r>
    </w:p>
    <w:p w:rsidR="00F2778E" w:rsidRPr="00F2778E" w:rsidRDefault="00F2778E" w:rsidP="00F2778E">
      <w:pPr>
        <w:widowControl w:val="0"/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proofErr w:type="gramStart"/>
      <w:r w:rsidRPr="00F2778E">
        <w:rPr>
          <w:rFonts w:eastAsia="Calibri" w:cs="Times New Roman"/>
          <w:sz w:val="28"/>
          <w:szCs w:val="28"/>
        </w:rPr>
        <w:t>создании</w:t>
      </w:r>
      <w:proofErr w:type="gramEnd"/>
      <w:r w:rsidRPr="00F2778E">
        <w:rPr>
          <w:rFonts w:eastAsia="Calibri" w:cs="Times New Roman"/>
          <w:sz w:val="28"/>
          <w:szCs w:val="28"/>
        </w:rPr>
        <w:t xml:space="preserve"> организационно-методической модели использования мультфил</w:t>
      </w:r>
      <w:r w:rsidRPr="00F2778E">
        <w:rPr>
          <w:rFonts w:eastAsia="Calibri" w:cs="Times New Roman"/>
          <w:sz w:val="28"/>
          <w:szCs w:val="28"/>
        </w:rPr>
        <w:t>ь</w:t>
      </w:r>
      <w:r w:rsidRPr="00F2778E">
        <w:rPr>
          <w:rFonts w:eastAsia="Calibri" w:cs="Times New Roman"/>
          <w:sz w:val="28"/>
          <w:szCs w:val="28"/>
        </w:rPr>
        <w:t>мов в качестве средства формирования социально-нравственных ценнос</w:t>
      </w:r>
      <w:r w:rsidRPr="00F2778E">
        <w:rPr>
          <w:rFonts w:eastAsia="Calibri" w:cs="Times New Roman"/>
          <w:sz w:val="28"/>
          <w:szCs w:val="28"/>
        </w:rPr>
        <w:t>т</w:t>
      </w:r>
      <w:r w:rsidRPr="00F2778E">
        <w:rPr>
          <w:rFonts w:eastAsia="Calibri" w:cs="Times New Roman"/>
          <w:sz w:val="28"/>
          <w:szCs w:val="28"/>
        </w:rPr>
        <w:t>ных ориентаций у дошкольников;</w:t>
      </w:r>
    </w:p>
    <w:p w:rsidR="00F2778E" w:rsidRPr="00F2778E" w:rsidRDefault="00F2778E" w:rsidP="00F2778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F2778E">
        <w:rPr>
          <w:rFonts w:eastAsia="Calibri" w:cs="Times New Roman"/>
          <w:sz w:val="28"/>
          <w:szCs w:val="28"/>
        </w:rPr>
        <w:t>разработке критериев отбора кинопродукции в целях нравственного разв</w:t>
      </w:r>
      <w:r w:rsidRPr="00F2778E">
        <w:rPr>
          <w:rFonts w:eastAsia="Calibri" w:cs="Times New Roman"/>
          <w:sz w:val="28"/>
          <w:szCs w:val="28"/>
        </w:rPr>
        <w:t>и</w:t>
      </w:r>
      <w:r w:rsidRPr="00F2778E">
        <w:rPr>
          <w:rFonts w:eastAsia="Calibri" w:cs="Times New Roman"/>
          <w:sz w:val="28"/>
          <w:szCs w:val="28"/>
        </w:rPr>
        <w:t>тия детей 5-7 лет;</w:t>
      </w:r>
    </w:p>
    <w:p w:rsidR="00F2778E" w:rsidRPr="00F2778E" w:rsidRDefault="00F2778E" w:rsidP="00F2778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iCs/>
          <w:sz w:val="28"/>
          <w:szCs w:val="28"/>
        </w:rPr>
      </w:pPr>
      <w:r w:rsidRPr="00F2778E">
        <w:rPr>
          <w:rFonts w:eastAsia="Calibri" w:cs="Times New Roman"/>
          <w:sz w:val="28"/>
          <w:szCs w:val="28"/>
        </w:rPr>
        <w:t xml:space="preserve">подборе мультфильмов, имеющих нравственное содержание; </w:t>
      </w:r>
    </w:p>
    <w:p w:rsidR="00F2778E" w:rsidRPr="00F2778E" w:rsidRDefault="00F2778E" w:rsidP="00F2778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iCs/>
          <w:sz w:val="28"/>
          <w:szCs w:val="28"/>
        </w:rPr>
      </w:pPr>
      <w:r w:rsidRPr="00F2778E">
        <w:rPr>
          <w:rFonts w:eastAsia="Calibri" w:cs="Times New Roman"/>
          <w:sz w:val="28"/>
          <w:szCs w:val="28"/>
        </w:rPr>
        <w:t>разработке технологии педагогического сопровождения просмотра мульт</w:t>
      </w:r>
      <w:r w:rsidRPr="00F2778E">
        <w:rPr>
          <w:rFonts w:eastAsia="Calibri" w:cs="Times New Roman"/>
          <w:sz w:val="28"/>
          <w:szCs w:val="28"/>
        </w:rPr>
        <w:t>и</w:t>
      </w:r>
      <w:r w:rsidRPr="00F2778E">
        <w:rPr>
          <w:rFonts w:eastAsia="Calibri" w:cs="Times New Roman"/>
          <w:sz w:val="28"/>
          <w:szCs w:val="28"/>
        </w:rPr>
        <w:t>пликационных фильмов;</w:t>
      </w:r>
    </w:p>
    <w:p w:rsidR="00F2778E" w:rsidRPr="00F2778E" w:rsidRDefault="00F2778E" w:rsidP="00F2778E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 w:cs="Times New Roman"/>
          <w:iCs/>
          <w:sz w:val="28"/>
          <w:szCs w:val="28"/>
        </w:rPr>
      </w:pPr>
      <w:r w:rsidRPr="00F2778E">
        <w:rPr>
          <w:rFonts w:eastAsia="Calibri" w:cs="Times New Roman"/>
          <w:sz w:val="28"/>
          <w:szCs w:val="28"/>
        </w:rPr>
        <w:t>разработк</w:t>
      </w:r>
      <w:r>
        <w:rPr>
          <w:rFonts w:eastAsia="Calibri" w:cs="Times New Roman"/>
          <w:sz w:val="28"/>
          <w:szCs w:val="28"/>
        </w:rPr>
        <w:t>е</w:t>
      </w:r>
      <w:r w:rsidRPr="00F2778E">
        <w:rPr>
          <w:rFonts w:eastAsia="Calibri" w:cs="Times New Roman"/>
          <w:sz w:val="28"/>
          <w:szCs w:val="28"/>
        </w:rPr>
        <w:t xml:space="preserve"> сценариев совместной деятельности педагога и детей, предпол</w:t>
      </w:r>
      <w:r w:rsidRPr="00F2778E">
        <w:rPr>
          <w:rFonts w:eastAsia="Calibri" w:cs="Times New Roman"/>
          <w:sz w:val="28"/>
          <w:szCs w:val="28"/>
        </w:rPr>
        <w:t>а</w:t>
      </w:r>
      <w:r w:rsidRPr="00F2778E">
        <w:rPr>
          <w:rFonts w:eastAsia="Calibri" w:cs="Times New Roman"/>
          <w:sz w:val="28"/>
          <w:szCs w:val="28"/>
        </w:rPr>
        <w:t>гающих интеграцию мультфильмов с различными видами деятельности д</w:t>
      </w:r>
      <w:r w:rsidRPr="00F2778E">
        <w:rPr>
          <w:rFonts w:eastAsia="Calibri" w:cs="Times New Roman"/>
          <w:sz w:val="28"/>
          <w:szCs w:val="28"/>
        </w:rPr>
        <w:t>о</w:t>
      </w:r>
      <w:r w:rsidRPr="00F2778E">
        <w:rPr>
          <w:rFonts w:eastAsia="Calibri" w:cs="Times New Roman"/>
          <w:sz w:val="28"/>
          <w:szCs w:val="28"/>
        </w:rPr>
        <w:t>школь</w:t>
      </w:r>
      <w:r w:rsidRPr="00F2778E">
        <w:rPr>
          <w:rFonts w:eastAsia="Calibri" w:cs="Times New Roman"/>
          <w:sz w:val="28"/>
          <w:szCs w:val="28"/>
        </w:rPr>
        <w:softHyphen/>
        <w:t>ников.</w:t>
      </w:r>
    </w:p>
    <w:p w:rsidR="00F2778E" w:rsidRDefault="00F2778E" w:rsidP="0086449F">
      <w:pPr>
        <w:pStyle w:val="a7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F2778E" w:rsidRDefault="00F2778E" w:rsidP="00F2778E">
      <w:pPr>
        <w:spacing w:line="360" w:lineRule="auto"/>
      </w:pPr>
    </w:p>
    <w:p w:rsidR="00E124C7" w:rsidRDefault="00E124C7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A62C8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F2778E" w:rsidRDefault="00F2778E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A116AD" w:rsidRDefault="00A116AD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A116AD" w:rsidRDefault="00A116AD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A116AD" w:rsidRDefault="00A116AD" w:rsidP="00F2778E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965B7C" w:rsidRDefault="00965B7C" w:rsidP="00965B7C">
      <w:pPr>
        <w:pStyle w:val="a7"/>
        <w:numPr>
          <w:ilvl w:val="0"/>
          <w:numId w:val="46"/>
        </w:numPr>
        <w:spacing w:line="360" w:lineRule="auto"/>
        <w:jc w:val="both"/>
        <w:rPr>
          <w:rFonts w:eastAsia="Calibri" w:cs="Times New Roman"/>
          <w:b/>
          <w:sz w:val="28"/>
          <w:szCs w:val="28"/>
        </w:rPr>
      </w:pPr>
      <w:r w:rsidRPr="00965B7C">
        <w:rPr>
          <w:rFonts w:eastAsia="Calibri" w:cs="Times New Roman"/>
          <w:b/>
          <w:sz w:val="28"/>
          <w:szCs w:val="28"/>
        </w:rPr>
        <w:lastRenderedPageBreak/>
        <w:t>Измерение и оценка качества инновации</w:t>
      </w:r>
      <w:r>
        <w:rPr>
          <w:rFonts w:eastAsia="Calibri" w:cs="Times New Roman"/>
          <w:b/>
          <w:sz w:val="28"/>
          <w:szCs w:val="28"/>
        </w:rPr>
        <w:t>.</w:t>
      </w:r>
    </w:p>
    <w:p w:rsidR="0086449F" w:rsidRDefault="0086449F" w:rsidP="0086449F">
      <w:pPr>
        <w:spacing w:line="360" w:lineRule="auto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        </w:t>
      </w:r>
      <w:r w:rsidR="001A0DBC">
        <w:rPr>
          <w:rFonts w:eastAsia="Calibri" w:cs="Times New Roman"/>
          <w:b/>
          <w:sz w:val="28"/>
          <w:szCs w:val="28"/>
        </w:rPr>
        <w:t xml:space="preserve"> </w:t>
      </w:r>
      <w:r w:rsidRPr="0059438D">
        <w:rPr>
          <w:rFonts w:cs="Times New Roman"/>
          <w:sz w:val="28"/>
          <w:szCs w:val="28"/>
        </w:rPr>
        <w:t>Оценка качества инновационной деятельности определяется согласно разр</w:t>
      </w:r>
      <w:r w:rsidRPr="0059438D">
        <w:rPr>
          <w:rFonts w:cs="Times New Roman"/>
          <w:sz w:val="28"/>
          <w:szCs w:val="28"/>
        </w:rPr>
        <w:t>а</w:t>
      </w:r>
      <w:r w:rsidRPr="0059438D">
        <w:rPr>
          <w:rFonts w:cs="Times New Roman"/>
          <w:sz w:val="28"/>
          <w:szCs w:val="28"/>
        </w:rPr>
        <w:t>ботанным критериям, согласно которым анализируется качество образовательн</w:t>
      </w:r>
      <w:r w:rsidRPr="0059438D">
        <w:rPr>
          <w:rFonts w:cs="Times New Roman"/>
          <w:sz w:val="28"/>
          <w:szCs w:val="28"/>
        </w:rPr>
        <w:t>о</w:t>
      </w:r>
      <w:r w:rsidRPr="0059438D">
        <w:rPr>
          <w:rFonts w:cs="Times New Roman"/>
          <w:sz w:val="28"/>
          <w:szCs w:val="28"/>
        </w:rPr>
        <w:t xml:space="preserve">го процесса ДОУ.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528"/>
      </w:tblGrid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качества инновационной деятельн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оценивая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 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разования в ДОО</w:t>
            </w:r>
          </w:p>
        </w:tc>
        <w:tc>
          <w:tcPr>
            <w:tcW w:w="5528" w:type="dxa"/>
          </w:tcPr>
          <w:p w:rsidR="0086449F" w:rsidRPr="0059438D" w:rsidRDefault="0086449F" w:rsidP="001A0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клубных и студийных занятий</w:t>
            </w:r>
            <w:r w:rsidR="006B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в старшие подготовительные группы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 на темы социально-нравственной направленности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8E408C">
              <w:rPr>
                <w:rFonts w:ascii="Times New Roman" w:hAnsi="Times New Roman" w:cs="Times New Roman"/>
                <w:sz w:val="28"/>
                <w:szCs w:val="28"/>
              </w:rPr>
              <w:t>«Доброта», «Дружба», «Обида», «Ссора», «Совесть», «Честность», «Щедрость», «Жадность», «Вежливость», «Забота», «О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408C">
              <w:rPr>
                <w:rFonts w:ascii="Times New Roman" w:hAnsi="Times New Roman" w:cs="Times New Roman"/>
                <w:sz w:val="28"/>
                <w:szCs w:val="28"/>
              </w:rPr>
              <w:t>ветственность», «Лень»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, «Труд», «Страх» с использованием мультипликационных фильмов. </w:t>
            </w:r>
            <w:r w:rsidR="006B4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Обновление методов и форм образовательной деятельн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сти в ДОО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видеоматериалов как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зовательного средства в совместной де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тельности воспитателя и детей и провед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нии клубных занятий.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Высокий уровень мотивации педагогов на деятельность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Заинтересованность педагогов в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деятельности (методы морального и материального стимулирования).</w:t>
            </w:r>
          </w:p>
        </w:tc>
      </w:tr>
      <w:tr w:rsidR="0086449F" w:rsidRPr="0059438D" w:rsidTr="001A0DBC">
        <w:trPr>
          <w:trHeight w:val="1205"/>
        </w:trPr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Сотрудничество взрослых и детей в образовательном процессе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взрослых (восп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тателей и родителей) в рамках клубной и студийной работы).</w:t>
            </w:r>
            <w:proofErr w:type="gramEnd"/>
            <w:r w:rsidR="001A0DBC">
              <w:rPr>
                <w:rFonts w:ascii="Times New Roman" w:hAnsi="Times New Roman" w:cs="Times New Roman"/>
                <w:sz w:val="28"/>
                <w:szCs w:val="28"/>
              </w:rPr>
              <w:t xml:space="preserve"> Помощь родители в обогащении предметно-развивающей среды дошкольного учреждения.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петентности педагога, его творчества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использования мультипликации в социально-нравственном развитии.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86449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449F" w:rsidRPr="0059438D" w:rsidRDefault="0086449F" w:rsidP="008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развивающей среды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скими средствами, игру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шками, видами т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атров, атрибутами для игровой и театрал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ной деятельности. Разработка картотек мультипликационных сюжетов. Подбор в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део и кино-продукции.</w:t>
            </w:r>
          </w:p>
        </w:tc>
      </w:tr>
      <w:tr w:rsidR="0086449F" w:rsidRPr="0059438D" w:rsidTr="001A0DBC">
        <w:trPr>
          <w:trHeight w:val="453"/>
        </w:trPr>
        <w:tc>
          <w:tcPr>
            <w:tcW w:w="675" w:type="dxa"/>
          </w:tcPr>
          <w:p w:rsidR="0086449F" w:rsidRPr="0059438D" w:rsidRDefault="0086449F" w:rsidP="0086449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разработа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ность педагогической де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Разработанность методических рекоменд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материалов, методических пособий</w:t>
            </w:r>
            <w:r w:rsidR="001A0DBC">
              <w:rPr>
                <w:rFonts w:ascii="Times New Roman" w:hAnsi="Times New Roman" w:cs="Times New Roman"/>
                <w:sz w:val="28"/>
                <w:szCs w:val="28"/>
              </w:rPr>
              <w:t>, статей.</w:t>
            </w:r>
          </w:p>
        </w:tc>
      </w:tr>
      <w:tr w:rsidR="0086449F" w:rsidRPr="0059438D" w:rsidTr="00C837AB">
        <w:tc>
          <w:tcPr>
            <w:tcW w:w="675" w:type="dxa"/>
          </w:tcPr>
          <w:p w:rsidR="0086449F" w:rsidRPr="0059438D" w:rsidRDefault="0086449F" w:rsidP="0086449F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Мониторинг развития ребе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438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5528" w:type="dxa"/>
          </w:tcPr>
          <w:p w:rsidR="0086449F" w:rsidRPr="0059438D" w:rsidRDefault="0086449F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диагностического инструментария и результаты его реализации.</w:t>
            </w:r>
          </w:p>
        </w:tc>
      </w:tr>
    </w:tbl>
    <w:p w:rsidR="0086449F" w:rsidRDefault="00F2778E" w:rsidP="001A0D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3.Результативность</w:t>
      </w:r>
    </w:p>
    <w:p w:rsidR="00F2778E" w:rsidRDefault="00811604" w:rsidP="00811604">
      <w:pPr>
        <w:spacing w:line="360" w:lineRule="auto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F2778E">
        <w:rPr>
          <w:sz w:val="28"/>
          <w:szCs w:val="28"/>
        </w:rPr>
        <w:t xml:space="preserve">В ходе второго этапа инновационной деятельности разработаны </w:t>
      </w:r>
      <w:r w:rsidR="00F2778E" w:rsidRPr="002B1F8E">
        <w:rPr>
          <w:sz w:val="28"/>
          <w:szCs w:val="28"/>
        </w:rPr>
        <w:t>инновац</w:t>
      </w:r>
      <w:r w:rsidR="00F2778E" w:rsidRPr="002B1F8E">
        <w:rPr>
          <w:sz w:val="28"/>
          <w:szCs w:val="28"/>
        </w:rPr>
        <w:t>и</w:t>
      </w:r>
      <w:r w:rsidR="00F2778E" w:rsidRPr="002B1F8E">
        <w:rPr>
          <w:sz w:val="28"/>
          <w:szCs w:val="28"/>
        </w:rPr>
        <w:t>онные продукты</w:t>
      </w:r>
      <w:r w:rsidR="00F2778E">
        <w:rPr>
          <w:sz w:val="28"/>
          <w:szCs w:val="28"/>
        </w:rPr>
        <w:t>,</w:t>
      </w:r>
      <w:r w:rsidR="00F2778E" w:rsidRPr="002B1F8E">
        <w:rPr>
          <w:sz w:val="28"/>
          <w:szCs w:val="28"/>
        </w:rPr>
        <w:t xml:space="preserve"> </w:t>
      </w:r>
      <w:r w:rsidR="00F2778E">
        <w:rPr>
          <w:sz w:val="28"/>
          <w:szCs w:val="28"/>
        </w:rPr>
        <w:t xml:space="preserve">которые </w:t>
      </w:r>
      <w:r w:rsidR="00F2778E" w:rsidRPr="002B1F8E">
        <w:rPr>
          <w:sz w:val="28"/>
          <w:szCs w:val="28"/>
        </w:rPr>
        <w:t>соответств</w:t>
      </w:r>
      <w:r w:rsidR="00F2778E">
        <w:rPr>
          <w:sz w:val="28"/>
          <w:szCs w:val="28"/>
        </w:rPr>
        <w:t>уют плану инновационной работы и являю</w:t>
      </w:r>
      <w:r w:rsidR="00F2778E">
        <w:rPr>
          <w:sz w:val="28"/>
          <w:szCs w:val="28"/>
        </w:rPr>
        <w:t>т</w:t>
      </w:r>
      <w:r w:rsidR="00F2778E">
        <w:rPr>
          <w:sz w:val="28"/>
          <w:szCs w:val="28"/>
        </w:rPr>
        <w:t xml:space="preserve">ся </w:t>
      </w:r>
      <w:r w:rsidR="00F2778E" w:rsidRPr="002B1F8E">
        <w:rPr>
          <w:sz w:val="28"/>
          <w:szCs w:val="28"/>
        </w:rPr>
        <w:t>востребован</w:t>
      </w:r>
      <w:r w:rsidR="00F2778E">
        <w:rPr>
          <w:sz w:val="28"/>
          <w:szCs w:val="28"/>
        </w:rPr>
        <w:t>ными</w:t>
      </w:r>
      <w:r w:rsidR="00F2778E" w:rsidRPr="002B1F8E">
        <w:rPr>
          <w:sz w:val="28"/>
          <w:szCs w:val="28"/>
        </w:rPr>
        <w:t xml:space="preserve"> на муниципальном и региональном уровнях</w:t>
      </w:r>
      <w:r w:rsidR="00F2778E">
        <w:rPr>
          <w:sz w:val="28"/>
          <w:szCs w:val="28"/>
        </w:rPr>
        <w:t>.</w:t>
      </w:r>
      <w:proofErr w:type="gramEnd"/>
      <w:r w:rsidR="00F2778E">
        <w:rPr>
          <w:sz w:val="28"/>
          <w:szCs w:val="28"/>
        </w:rPr>
        <w:t xml:space="preserve"> Разработанные продукты</w:t>
      </w:r>
      <w:r w:rsidR="00F2778E" w:rsidRPr="002B1F8E">
        <w:rPr>
          <w:sz w:val="28"/>
          <w:szCs w:val="28"/>
        </w:rPr>
        <w:t xml:space="preserve"> представлены на сайте </w:t>
      </w:r>
      <w:r w:rsidR="00F2778E">
        <w:rPr>
          <w:sz w:val="28"/>
          <w:szCs w:val="28"/>
        </w:rPr>
        <w:t>МАДОУ №48 г. Армавира.</w:t>
      </w:r>
    </w:p>
    <w:p w:rsidR="00811604" w:rsidRDefault="00F2778E" w:rsidP="00811604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Результаты опыта оформлены в текстовом (электронном) варианте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ставлены на сайте МАДОУ №48. Текстовые документы являются как параграф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будущего методического пособия </w:t>
      </w:r>
      <w:r w:rsidRPr="0010745F">
        <w:rPr>
          <w:i/>
          <w:sz w:val="28"/>
          <w:szCs w:val="28"/>
        </w:rPr>
        <w:t>«Методическое сопровождение процесса формирования социального интеллекта у дошкольников средствами мультипл</w:t>
      </w:r>
      <w:r w:rsidRPr="0010745F">
        <w:rPr>
          <w:i/>
          <w:sz w:val="28"/>
          <w:szCs w:val="28"/>
        </w:rPr>
        <w:t>и</w:t>
      </w:r>
      <w:r w:rsidRPr="0010745F">
        <w:rPr>
          <w:i/>
          <w:sz w:val="28"/>
          <w:szCs w:val="28"/>
        </w:rPr>
        <w:t>кации</w:t>
      </w:r>
      <w:r>
        <w:rPr>
          <w:sz w:val="28"/>
          <w:szCs w:val="28"/>
        </w:rPr>
        <w:t>», так и самостоятельными методическими материалами.</w:t>
      </w:r>
      <w:r w:rsidR="00811604" w:rsidRPr="00811604">
        <w:rPr>
          <w:rFonts w:cs="Times New Roman"/>
          <w:sz w:val="28"/>
          <w:szCs w:val="28"/>
        </w:rPr>
        <w:t xml:space="preserve"> </w:t>
      </w:r>
      <w:r w:rsidR="00811604">
        <w:rPr>
          <w:rFonts w:cs="Times New Roman"/>
          <w:sz w:val="28"/>
          <w:szCs w:val="28"/>
        </w:rPr>
        <w:t>Эффективность р</w:t>
      </w:r>
      <w:r w:rsidR="00811604">
        <w:rPr>
          <w:rFonts w:cs="Times New Roman"/>
          <w:sz w:val="28"/>
          <w:szCs w:val="28"/>
        </w:rPr>
        <w:t>е</w:t>
      </w:r>
      <w:r w:rsidR="00811604">
        <w:rPr>
          <w:rFonts w:cs="Times New Roman"/>
          <w:sz w:val="28"/>
          <w:szCs w:val="28"/>
        </w:rPr>
        <w:t xml:space="preserve">зультатов обусловлена </w:t>
      </w:r>
      <w:r w:rsidR="00811604" w:rsidRPr="001F5B96">
        <w:rPr>
          <w:sz w:val="28"/>
          <w:szCs w:val="28"/>
        </w:rPr>
        <w:t xml:space="preserve"> подходами к следующим аспектам инновационно</w:t>
      </w:r>
      <w:r w:rsidR="00811604">
        <w:rPr>
          <w:sz w:val="28"/>
          <w:szCs w:val="28"/>
        </w:rPr>
        <w:t>й</w:t>
      </w:r>
      <w:r w:rsidR="00811604" w:rsidRPr="001F5B96">
        <w:rPr>
          <w:sz w:val="28"/>
          <w:szCs w:val="28"/>
        </w:rPr>
        <w:t xml:space="preserve"> де</w:t>
      </w:r>
      <w:r w:rsidR="00811604" w:rsidRPr="001F5B96">
        <w:rPr>
          <w:sz w:val="28"/>
          <w:szCs w:val="28"/>
        </w:rPr>
        <w:t>я</w:t>
      </w:r>
      <w:r w:rsidR="00811604" w:rsidRPr="001F5B96">
        <w:rPr>
          <w:sz w:val="28"/>
          <w:szCs w:val="28"/>
        </w:rPr>
        <w:t>тельности:</w:t>
      </w:r>
    </w:p>
    <w:p w:rsidR="00811604" w:rsidRDefault="00811604" w:rsidP="00811604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556BF">
        <w:rPr>
          <w:sz w:val="28"/>
          <w:szCs w:val="28"/>
        </w:rPr>
        <w:t>енавязчивого, интересного, неназидательного способа формирования ценностных ориентаций у дошкольников и развития социального интеллекта,</w:t>
      </w:r>
    </w:p>
    <w:p w:rsidR="00811604" w:rsidRDefault="00811604" w:rsidP="00811604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556BF">
        <w:rPr>
          <w:sz w:val="28"/>
          <w:szCs w:val="28"/>
        </w:rPr>
        <w:t xml:space="preserve">разработанными </w:t>
      </w:r>
      <w:r w:rsidRPr="00C556BF">
        <w:rPr>
          <w:b/>
          <w:i/>
          <w:sz w:val="28"/>
          <w:szCs w:val="28"/>
        </w:rPr>
        <w:t>критериями отбора кинопродукции</w:t>
      </w:r>
      <w:r w:rsidRPr="00C556BF">
        <w:rPr>
          <w:sz w:val="28"/>
          <w:szCs w:val="28"/>
        </w:rPr>
        <w:t xml:space="preserve"> в целях развития детей 5-7 лет: требо</w:t>
      </w:r>
      <w:r w:rsidRPr="00C556BF">
        <w:rPr>
          <w:sz w:val="28"/>
          <w:szCs w:val="28"/>
        </w:rPr>
        <w:softHyphen/>
        <w:t>ваниям к зрительному ряду (видеоряду) мультфильма, звук</w:t>
      </w:r>
      <w:r w:rsidRPr="00C556BF">
        <w:rPr>
          <w:sz w:val="28"/>
          <w:szCs w:val="28"/>
        </w:rPr>
        <w:t>о</w:t>
      </w:r>
      <w:r w:rsidRPr="00C556BF">
        <w:rPr>
          <w:sz w:val="28"/>
          <w:szCs w:val="28"/>
        </w:rPr>
        <w:t>вому ряду (</w:t>
      </w:r>
      <w:proofErr w:type="spellStart"/>
      <w:r w:rsidRPr="00C556BF">
        <w:rPr>
          <w:sz w:val="28"/>
          <w:szCs w:val="28"/>
        </w:rPr>
        <w:t>аудиоряду</w:t>
      </w:r>
      <w:proofErr w:type="spellEnd"/>
      <w:r w:rsidRPr="00C556BF">
        <w:rPr>
          <w:sz w:val="28"/>
          <w:szCs w:val="28"/>
        </w:rPr>
        <w:t>), сюжетной линии, образам персонажей мультфильма, его нравственной проблематике;</w:t>
      </w:r>
    </w:p>
    <w:p w:rsidR="00811604" w:rsidRDefault="00811604" w:rsidP="00811604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0474B">
        <w:rPr>
          <w:sz w:val="28"/>
          <w:szCs w:val="28"/>
        </w:rPr>
        <w:t>свободному включению детей (по желанию и интересам) в педагогическое взаимодействие нравственного содержания;</w:t>
      </w:r>
    </w:p>
    <w:p w:rsidR="00D67847" w:rsidRDefault="00811604" w:rsidP="00D67847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474B">
        <w:rPr>
          <w:sz w:val="28"/>
          <w:szCs w:val="28"/>
        </w:rPr>
        <w:t xml:space="preserve">разработанными </w:t>
      </w:r>
      <w:r w:rsidRPr="0020474B">
        <w:rPr>
          <w:b/>
          <w:i/>
          <w:sz w:val="28"/>
          <w:szCs w:val="28"/>
        </w:rPr>
        <w:t>технологиями сопровождения просмотра мультипл</w:t>
      </w:r>
      <w:r w:rsidRPr="0020474B">
        <w:rPr>
          <w:b/>
          <w:i/>
          <w:sz w:val="28"/>
          <w:szCs w:val="28"/>
        </w:rPr>
        <w:t>и</w:t>
      </w:r>
      <w:r w:rsidRPr="0020474B">
        <w:rPr>
          <w:b/>
          <w:i/>
          <w:sz w:val="28"/>
          <w:szCs w:val="28"/>
        </w:rPr>
        <w:t>кационных фильмов</w:t>
      </w:r>
      <w:r w:rsidRPr="0020474B">
        <w:rPr>
          <w:sz w:val="28"/>
          <w:szCs w:val="28"/>
        </w:rPr>
        <w:t>, которые основываются на реализации поэтапно выстрое</w:t>
      </w:r>
      <w:r w:rsidRPr="0020474B">
        <w:rPr>
          <w:sz w:val="28"/>
          <w:szCs w:val="28"/>
        </w:rPr>
        <w:t>н</w:t>
      </w:r>
      <w:r w:rsidRPr="0020474B">
        <w:rPr>
          <w:sz w:val="28"/>
          <w:szCs w:val="28"/>
        </w:rPr>
        <w:t>ного воспитательного процесса, включающего в себя целенаправленное создание ситуаций контакта ребёнка с мультфильмом: ситуации сознательного восприятия и понимания мультфильма, выделения содержания фильма в целом или отдел</w:t>
      </w:r>
      <w:r w:rsidRPr="0020474B">
        <w:rPr>
          <w:sz w:val="28"/>
          <w:szCs w:val="28"/>
        </w:rPr>
        <w:t>ь</w:t>
      </w:r>
      <w:r w:rsidRPr="0020474B">
        <w:rPr>
          <w:sz w:val="28"/>
          <w:szCs w:val="28"/>
        </w:rPr>
        <w:t>ных его эпизодов, актуализации и проявления нравственных чувств, сопоставл</w:t>
      </w:r>
      <w:r w:rsidRPr="0020474B">
        <w:rPr>
          <w:sz w:val="28"/>
          <w:szCs w:val="28"/>
        </w:rPr>
        <w:t>е</w:t>
      </w:r>
      <w:r w:rsidRPr="0020474B">
        <w:rPr>
          <w:sz w:val="28"/>
          <w:szCs w:val="28"/>
        </w:rPr>
        <w:t>ния нравственных конфликтов мультфильма с собственным поведением и перен</w:t>
      </w:r>
      <w:r w:rsidRPr="0020474B">
        <w:rPr>
          <w:sz w:val="28"/>
          <w:szCs w:val="28"/>
        </w:rPr>
        <w:t>о</w:t>
      </w:r>
      <w:r w:rsidRPr="0020474B">
        <w:rPr>
          <w:sz w:val="28"/>
          <w:szCs w:val="28"/>
        </w:rPr>
        <w:t>са моральных установок фильма на собственное поведение;</w:t>
      </w:r>
      <w:proofErr w:type="gramEnd"/>
    </w:p>
    <w:p w:rsidR="00811604" w:rsidRPr="00D67847" w:rsidRDefault="00811604" w:rsidP="00D67847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7847">
        <w:rPr>
          <w:sz w:val="28"/>
          <w:szCs w:val="28"/>
        </w:rPr>
        <w:lastRenderedPageBreak/>
        <w:t>использованием в работе с детьми, таких активных методов, как: с</w:t>
      </w:r>
      <w:r w:rsidRPr="00D67847">
        <w:rPr>
          <w:iCs/>
          <w:sz w:val="28"/>
          <w:szCs w:val="28"/>
        </w:rPr>
        <w:t>оздание ситуаций успеха</w:t>
      </w:r>
      <w:r w:rsidRPr="00D67847">
        <w:rPr>
          <w:sz w:val="28"/>
          <w:szCs w:val="28"/>
        </w:rPr>
        <w:t xml:space="preserve">, </w:t>
      </w:r>
      <w:r w:rsidRPr="00D67847">
        <w:rPr>
          <w:iCs/>
          <w:sz w:val="28"/>
          <w:szCs w:val="28"/>
        </w:rPr>
        <w:t>стимулирование занимательным содержанием, создание пр</w:t>
      </w:r>
      <w:r w:rsidRPr="00D67847">
        <w:rPr>
          <w:iCs/>
          <w:sz w:val="28"/>
          <w:szCs w:val="28"/>
        </w:rPr>
        <w:t>о</w:t>
      </w:r>
      <w:r w:rsidRPr="00D67847">
        <w:rPr>
          <w:iCs/>
          <w:sz w:val="28"/>
          <w:szCs w:val="28"/>
        </w:rPr>
        <w:t>блемных ситуаций</w:t>
      </w:r>
      <w:r w:rsidRPr="00D67847">
        <w:rPr>
          <w:sz w:val="28"/>
          <w:szCs w:val="28"/>
        </w:rPr>
        <w:t xml:space="preserve">, метод </w:t>
      </w:r>
      <w:r w:rsidRPr="00D67847">
        <w:rPr>
          <w:iCs/>
          <w:sz w:val="28"/>
          <w:szCs w:val="28"/>
        </w:rPr>
        <w:t>создания креативного поля и др.</w:t>
      </w:r>
    </w:p>
    <w:p w:rsidR="00811604" w:rsidRPr="001F5B96" w:rsidRDefault="00811604" w:rsidP="00811604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1F5B96">
        <w:rPr>
          <w:sz w:val="28"/>
          <w:szCs w:val="28"/>
        </w:rPr>
        <w:t xml:space="preserve">интеграцию работы с </w:t>
      </w:r>
      <w:r w:rsidRPr="001F5B96">
        <w:rPr>
          <w:b/>
          <w:i/>
          <w:sz w:val="28"/>
          <w:szCs w:val="28"/>
        </w:rPr>
        <w:t>мультфильмом с различными видами деятельн</w:t>
      </w:r>
      <w:r w:rsidRPr="001F5B96">
        <w:rPr>
          <w:b/>
          <w:i/>
          <w:sz w:val="28"/>
          <w:szCs w:val="28"/>
        </w:rPr>
        <w:t>о</w:t>
      </w:r>
      <w:r w:rsidRPr="001F5B96">
        <w:rPr>
          <w:b/>
          <w:i/>
          <w:sz w:val="28"/>
          <w:szCs w:val="28"/>
        </w:rPr>
        <w:t>сти</w:t>
      </w:r>
      <w:r w:rsidRPr="001F5B96">
        <w:rPr>
          <w:sz w:val="28"/>
          <w:szCs w:val="28"/>
        </w:rPr>
        <w:t xml:space="preserve"> дошколь</w:t>
      </w:r>
      <w:r w:rsidRPr="001F5B96">
        <w:rPr>
          <w:sz w:val="28"/>
          <w:szCs w:val="28"/>
        </w:rPr>
        <w:softHyphen/>
        <w:t>ников; активное использование игровой деятельности как инстр</w:t>
      </w:r>
      <w:r w:rsidRPr="001F5B96">
        <w:rPr>
          <w:sz w:val="28"/>
          <w:szCs w:val="28"/>
        </w:rPr>
        <w:t>у</w:t>
      </w:r>
      <w:r w:rsidRPr="001F5B96">
        <w:rPr>
          <w:sz w:val="28"/>
          <w:szCs w:val="28"/>
        </w:rPr>
        <w:t>мента слия</w:t>
      </w:r>
      <w:r w:rsidRPr="001F5B96">
        <w:rPr>
          <w:sz w:val="28"/>
          <w:szCs w:val="28"/>
        </w:rPr>
        <w:softHyphen/>
        <w:t xml:space="preserve">ния зрительской и авторской позиций при восприятии мультфильма; изобразительной, театральной, как средств выражения ребенком эмоций и чувств, отношения к героям мультфильмов. </w:t>
      </w:r>
      <w:r w:rsidRPr="001F5B96">
        <w:rPr>
          <w:iCs/>
          <w:sz w:val="28"/>
          <w:szCs w:val="28"/>
        </w:rPr>
        <w:t>Интеграция различных видов деятельности (изобразительной, театральной, музыкальной и др.) в процессе использования мультфильмов в воспитательных целях подчеркивает инновационный подход к организации детских видов деятельности, организации культурных практик в с</w:t>
      </w:r>
      <w:r w:rsidRPr="001F5B96">
        <w:rPr>
          <w:iCs/>
          <w:sz w:val="28"/>
          <w:szCs w:val="28"/>
        </w:rPr>
        <w:t>о</w:t>
      </w:r>
      <w:r w:rsidRPr="001F5B96">
        <w:rPr>
          <w:iCs/>
          <w:sz w:val="28"/>
          <w:szCs w:val="28"/>
        </w:rPr>
        <w:t>ответствие с ФГОС дошкольного образования.</w:t>
      </w:r>
    </w:p>
    <w:p w:rsidR="00F2778E" w:rsidRPr="00D67847" w:rsidRDefault="00811604" w:rsidP="00D67847">
      <w:pPr>
        <w:pStyle w:val="a7"/>
        <w:numPr>
          <w:ilvl w:val="1"/>
          <w:numId w:val="24"/>
        </w:numPr>
        <w:tabs>
          <w:tab w:val="num" w:pos="0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B7B82">
        <w:rPr>
          <w:rFonts w:cs="Times New Roman"/>
          <w:b/>
          <w:i/>
          <w:sz w:val="28"/>
          <w:szCs w:val="28"/>
        </w:rPr>
        <w:t>подготовке педагога</w:t>
      </w:r>
      <w:r w:rsidRPr="009B7B82">
        <w:rPr>
          <w:rFonts w:cs="Times New Roman"/>
          <w:sz w:val="28"/>
          <w:szCs w:val="28"/>
        </w:rPr>
        <w:t xml:space="preserve"> к реализации педагогического сопровождения мет</w:t>
      </w:r>
      <w:r w:rsidRPr="009B7B82">
        <w:rPr>
          <w:rFonts w:cs="Times New Roman"/>
          <w:sz w:val="28"/>
          <w:szCs w:val="28"/>
        </w:rPr>
        <w:t>о</w:t>
      </w:r>
      <w:r w:rsidRPr="009B7B82">
        <w:rPr>
          <w:rFonts w:cs="Times New Roman"/>
          <w:sz w:val="28"/>
          <w:szCs w:val="28"/>
        </w:rPr>
        <w:t>дики работы с мультфильмом в аспекте формирования у дошкольников ценнос</w:t>
      </w:r>
      <w:r w:rsidRPr="009B7B82">
        <w:rPr>
          <w:rFonts w:cs="Times New Roman"/>
          <w:sz w:val="28"/>
          <w:szCs w:val="28"/>
        </w:rPr>
        <w:t>т</w:t>
      </w:r>
      <w:r w:rsidRPr="009B7B82">
        <w:rPr>
          <w:rFonts w:cs="Times New Roman"/>
          <w:sz w:val="28"/>
          <w:szCs w:val="28"/>
        </w:rPr>
        <w:t>ных ориентаций.</w:t>
      </w:r>
    </w:p>
    <w:tbl>
      <w:tblPr>
        <w:tblStyle w:val="ab"/>
        <w:tblW w:w="977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56"/>
        <w:gridCol w:w="3337"/>
        <w:gridCol w:w="3280"/>
        <w:gridCol w:w="1504"/>
      </w:tblGrid>
      <w:tr w:rsidR="00F2778E" w:rsidRPr="00700A52" w:rsidTr="00F2778E">
        <w:tc>
          <w:tcPr>
            <w:tcW w:w="1656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ния де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тельности</w:t>
            </w:r>
          </w:p>
        </w:tc>
        <w:tc>
          <w:tcPr>
            <w:tcW w:w="3337" w:type="dxa"/>
          </w:tcPr>
          <w:p w:rsidR="00F2778E" w:rsidRPr="00864B11" w:rsidRDefault="00F2778E" w:rsidP="00C837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ность</w:t>
            </w:r>
          </w:p>
        </w:tc>
        <w:tc>
          <w:tcPr>
            <w:tcW w:w="3280" w:type="dxa"/>
          </w:tcPr>
          <w:p w:rsidR="00F2778E" w:rsidRPr="00864B11" w:rsidRDefault="00F2778E" w:rsidP="00C837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Полученный результат - продукт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распол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жения продукта</w:t>
            </w:r>
          </w:p>
        </w:tc>
      </w:tr>
      <w:tr w:rsidR="00F2778E" w:rsidTr="00F2778E">
        <w:tc>
          <w:tcPr>
            <w:tcW w:w="1656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ческая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37" w:type="dxa"/>
          </w:tcPr>
          <w:p w:rsidR="00F2778E" w:rsidRDefault="00F2778E" w:rsidP="00F2778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Психолого-педагогическое исслед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вание уровня развития нравственных предста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лений дошкольников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2778E" w:rsidRPr="00F2778E" w:rsidRDefault="00D50DB1" w:rsidP="00F2778E">
            <w:pPr>
              <w:tabs>
                <w:tab w:val="left" w:pos="1530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понимания детьми социально-нравственных ситуаций в мультфильмах, изучение возможностей использ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-театра в с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циально-нравственном воспитании дошкольн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50DB1">
              <w:rPr>
                <w:rFonts w:ascii="Times New Roman" w:eastAsia="Calibri" w:hAnsi="Times New Roman" w:cs="Times New Roman"/>
                <w:sz w:val="28"/>
                <w:szCs w:val="28"/>
              </w:rPr>
              <w:t>ков.</w:t>
            </w:r>
          </w:p>
        </w:tc>
        <w:tc>
          <w:tcPr>
            <w:tcW w:w="3280" w:type="dxa"/>
          </w:tcPr>
          <w:p w:rsidR="00F2778E" w:rsidRDefault="00D67847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Подобран д</w:t>
            </w:r>
            <w:r w:rsidR="00F2778E" w:rsidRPr="00864B11">
              <w:rPr>
                <w:rFonts w:ascii="Times New Roman" w:hAnsi="Times New Roman" w:cs="Times New Roman"/>
                <w:sz w:val="28"/>
                <w:szCs w:val="28"/>
              </w:rPr>
              <w:t>иагностич</w:t>
            </w:r>
            <w:r w:rsidR="00F2778E"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2778E" w:rsidRPr="00864B11">
              <w:rPr>
                <w:rFonts w:ascii="Times New Roman" w:hAnsi="Times New Roman" w:cs="Times New Roman"/>
                <w:sz w:val="28"/>
                <w:szCs w:val="28"/>
              </w:rPr>
              <w:t>ский инструментарий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778E"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78E" w:rsidRPr="00C07C1D" w:rsidRDefault="003D6A31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Обработаны рез</w:t>
            </w:r>
            <w:r w:rsidR="00D67847">
              <w:rPr>
                <w:rFonts w:ascii="Times New Roman" w:hAnsi="Times New Roman" w:cs="Times New Roman"/>
                <w:sz w:val="28"/>
                <w:szCs w:val="28"/>
              </w:rPr>
              <w:t>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</w:t>
            </w:r>
            <w:r w:rsidR="00D67847">
              <w:rPr>
                <w:rFonts w:ascii="Times New Roman" w:hAnsi="Times New Roman" w:cs="Times New Roman"/>
                <w:sz w:val="28"/>
                <w:szCs w:val="28"/>
              </w:rPr>
              <w:t>ирования.</w:t>
            </w:r>
          </w:p>
          <w:p w:rsidR="004B18C7" w:rsidRPr="00C07C1D" w:rsidRDefault="004B18C7" w:rsidP="004B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778E" w:rsidTr="00F2778E">
        <w:tc>
          <w:tcPr>
            <w:tcW w:w="1656" w:type="dxa"/>
            <w:vMerge w:val="restart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Теоретич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тельность</w:t>
            </w:r>
          </w:p>
        </w:tc>
        <w:tc>
          <w:tcPr>
            <w:tcW w:w="3337" w:type="dxa"/>
          </w:tcPr>
          <w:p w:rsidR="00F2778E" w:rsidRPr="000A16C2" w:rsidRDefault="00F2778E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Изучение передового опыта использования т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атрализованных видов деятельности как сре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ства социально-нравс</w:t>
            </w:r>
            <w:r w:rsidR="000A16C2">
              <w:rPr>
                <w:rFonts w:ascii="Times New Roman" w:eastAsia="Calibri" w:hAnsi="Times New Roman" w:cs="Times New Roman"/>
                <w:sz w:val="28"/>
                <w:szCs w:val="28"/>
              </w:rPr>
              <w:t>твенного развития дошкольников.</w:t>
            </w:r>
          </w:p>
        </w:tc>
        <w:tc>
          <w:tcPr>
            <w:tcW w:w="3280" w:type="dxa"/>
          </w:tcPr>
          <w:p w:rsidR="00F2778E" w:rsidRPr="004C66D6" w:rsidRDefault="00F2778E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Подбор методической библиотеки книг и ст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тей. 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Создана э</w:t>
            </w:r>
            <w:r w:rsidR="003D6A31">
              <w:rPr>
                <w:rFonts w:ascii="Times New Roman" w:eastAsia="Calibri" w:hAnsi="Times New Roman" w:cs="Times New Roman"/>
                <w:sz w:val="28"/>
                <w:szCs w:val="28"/>
              </w:rPr>
              <w:t>лектронная методическая библиот</w:t>
            </w:r>
            <w:r w:rsidR="003D6A3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D6A31">
              <w:rPr>
                <w:rFonts w:ascii="Times New Roman" w:eastAsia="Calibri" w:hAnsi="Times New Roman" w:cs="Times New Roman"/>
                <w:sz w:val="28"/>
                <w:szCs w:val="28"/>
              </w:rPr>
              <w:t>ка статей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F2778E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библиографического списка литературы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 м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тодических пособий.</w:t>
            </w:r>
            <w:r w:rsidR="004B18C7">
              <w:t xml:space="preserve"> </w:t>
            </w:r>
            <w:hyperlink r:id="rId10" w:history="1"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http://madou48arm.ru/images/Mttodich_didlioteka.pdf</w:t>
              </w:r>
            </w:hyperlink>
            <w:r w:rsidR="004B18C7" w:rsidRPr="004C6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B18C7" w:rsidRPr="00C07C1D" w:rsidRDefault="00C07C1D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</w:t>
              </w:r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madou</w:t>
              </w:r>
              <w:proofErr w:type="spellEnd"/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48</w:t>
              </w:r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arm</w:t>
              </w:r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images</w:t>
              </w:r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kartoteka</w:t>
              </w:r>
              <w:proofErr w:type="spellEnd"/>
              <w:r w:rsidR="004B18C7" w:rsidRPr="00C07C1D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pdf</w:t>
              </w:r>
              <w:proofErr w:type="spellEnd"/>
            </w:hyperlink>
            <w:r w:rsidR="004B18C7" w:rsidRPr="00C07C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Сайт МАДОУ 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778E" w:rsidTr="00F2778E">
        <w:tc>
          <w:tcPr>
            <w:tcW w:w="1656" w:type="dxa"/>
            <w:vMerge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F2778E" w:rsidRDefault="000A16C2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 педагогич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ских возможностей ра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личных видов театров и театрализованной де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тельности в социально-нравственном развитии детей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A16C2" w:rsidRPr="000A16C2" w:rsidRDefault="000A16C2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в содержании мультфильмов пробле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ных ситуаций социально-нравственного содерж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ния (фрагментов), прои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ходящих с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-героями</w:t>
            </w:r>
          </w:p>
          <w:p w:rsidR="000A16C2" w:rsidRPr="000A16C2" w:rsidRDefault="000A16C2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Подбор проблемных с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туаций социально-нравственного содерж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ния для сценариев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-театра</w:t>
            </w:r>
          </w:p>
          <w:p w:rsidR="000A16C2" w:rsidRPr="00864B11" w:rsidRDefault="000A16C2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A16C2" w:rsidRDefault="00D67847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Подобраны м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етодич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ские рекомендации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использованию разли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видов театра.</w:t>
            </w:r>
          </w:p>
          <w:p w:rsidR="000A16C2" w:rsidRPr="004B18C7" w:rsidRDefault="00C07C1D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http://madou48arm.ru/images/Vidy_teatra.pdf</w:t>
              </w:r>
            </w:hyperlink>
            <w:r w:rsidR="004B18C7" w:rsidRPr="004B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16C2" w:rsidRDefault="000A16C2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7847" w:rsidRPr="004B18C7" w:rsidRDefault="003D6A31" w:rsidP="000A16C2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Нарезка  проблемных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туаций мультипликац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онных фильмов социал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но-нравственного соде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жания.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4B18C7" w:rsidRPr="004B18C7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http://madou48arm.ru/images/slovar_mult.pdf</w:t>
              </w:r>
            </w:hyperlink>
            <w:r w:rsidR="004B18C7" w:rsidRPr="004B1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F7685" w:rsidRDefault="00D67847" w:rsidP="003D6A31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Создана электронная в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4F7685">
              <w:rPr>
                <w:rFonts w:ascii="Times New Roman" w:eastAsia="Calibri" w:hAnsi="Times New Roman" w:cs="Times New Roman"/>
                <w:sz w:val="28"/>
                <w:szCs w:val="28"/>
              </w:rPr>
              <w:t>деотека мультфильмов.</w:t>
            </w:r>
          </w:p>
          <w:p w:rsidR="000A16C2" w:rsidRPr="00D67847" w:rsidRDefault="000A16C2" w:rsidP="003D6A31">
            <w:pPr>
              <w:tabs>
                <w:tab w:val="left" w:pos="1530"/>
              </w:tabs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Картотека проблемных ситуаций с методич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скими рекомендациями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778E" w:rsidTr="00F2778E">
        <w:tc>
          <w:tcPr>
            <w:tcW w:w="1656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Практич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37" w:type="dxa"/>
          </w:tcPr>
          <w:p w:rsidR="000A16C2" w:rsidRPr="000A16C2" w:rsidRDefault="000A16C2" w:rsidP="000A16C2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перспекти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 плана работы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-клуба «Добрые мультики» и сценариев встреч. </w:t>
            </w:r>
          </w:p>
          <w:p w:rsidR="000A16C2" w:rsidRPr="000A16C2" w:rsidRDefault="000A16C2" w:rsidP="000A16C2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-Разработка репертуарн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  плана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-театра «Истории </w:t>
            </w:r>
            <w:proofErr w:type="gram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</w:p>
          <w:p w:rsidR="00F155F4" w:rsidRDefault="000A16C2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деятельн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сти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-театра «Ист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рии </w:t>
            </w:r>
            <w:proofErr w:type="gram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про</w:t>
            </w:r>
            <w:proofErr w:type="gram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…»</w:t>
            </w:r>
            <w:r w:rsidR="00F2778E" w:rsidRPr="000A1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155F4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55F4" w:rsidRDefault="00F155F4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5F4" w:rsidRPr="000A16C2" w:rsidRDefault="00F155F4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 студии </w:t>
            </w:r>
            <w:proofErr w:type="spellStart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-театра </w:t>
            </w:r>
          </w:p>
          <w:p w:rsidR="00F2778E" w:rsidRPr="00864B11" w:rsidRDefault="00F2778E" w:rsidP="000A1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0" w:type="dxa"/>
          </w:tcPr>
          <w:p w:rsidR="000A16C2" w:rsidRPr="000A16C2" w:rsidRDefault="005B454E" w:rsidP="000A16C2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Разработан перспекти</w:t>
            </w: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>но-тематический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</w:t>
            </w:r>
            <w:proofErr w:type="spellStart"/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-клуба </w:t>
            </w:r>
            <w:hyperlink r:id="rId14" w:history="1">
              <w:r w:rsidRPr="004C66D6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http://madou48arm.ru/images/Perspektivno.pdf</w:t>
              </w:r>
            </w:hyperlink>
            <w:r w:rsidRPr="004C6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добран репертуарный план </w:t>
            </w:r>
            <w:proofErr w:type="spellStart"/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Мульт</w:t>
            </w:r>
            <w:proofErr w:type="spellEnd"/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-театра</w:t>
            </w:r>
            <w:r w:rsidR="00D6784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B454E" w:rsidRPr="005B454E" w:rsidRDefault="00D67847" w:rsidP="00D67847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ценарии,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видеозаписи мини-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спектаклей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,ф</w:t>
            </w:r>
            <w:proofErr w:type="gramEnd"/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ото</w:t>
            </w:r>
            <w:proofErr w:type="spellEnd"/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A16C2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репортаж, видеосюжеты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B454E">
              <w:t xml:space="preserve"> </w:t>
            </w:r>
            <w:hyperlink r:id="rId15" w:history="1">
              <w:r w:rsidR="005B454E" w:rsidRPr="005B454E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http://madou48arm.ru/images/Mult-teatr_.pdf</w:t>
              </w:r>
            </w:hyperlink>
            <w:r w:rsidR="005B454E"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D6A31" w:rsidRPr="005B454E" w:rsidRDefault="005B454E" w:rsidP="00D67847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hyperlink r:id="rId16" w:history="1">
              <w:r w:rsidRPr="005B454E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http://madou48arm.ru/images/Teatralnye.pdf</w:t>
              </w:r>
            </w:hyperlink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7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55F4" w:rsidRPr="005B454E" w:rsidRDefault="00F155F4" w:rsidP="00D67847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Разработаны с</w:t>
            </w:r>
            <w:r w:rsidR="003D6A31" w:rsidRPr="005B454E">
              <w:rPr>
                <w:rFonts w:ascii="Times New Roman" w:hAnsi="Times New Roman" w:cs="Times New Roman"/>
                <w:sz w:val="28"/>
                <w:szCs w:val="28"/>
              </w:rPr>
              <w:t xml:space="preserve">ценарии </w:t>
            </w:r>
            <w:proofErr w:type="spellStart"/>
            <w:r w:rsidR="003D6A31" w:rsidRPr="005B454E">
              <w:rPr>
                <w:rFonts w:ascii="Times New Roman" w:hAnsi="Times New Roman" w:cs="Times New Roman"/>
                <w:sz w:val="28"/>
                <w:szCs w:val="28"/>
              </w:rPr>
              <w:t>мульт</w:t>
            </w:r>
            <w:proofErr w:type="spellEnd"/>
            <w:r w:rsidR="003D6A31" w:rsidRPr="005B454E">
              <w:rPr>
                <w:rFonts w:ascii="Times New Roman" w:hAnsi="Times New Roman" w:cs="Times New Roman"/>
                <w:sz w:val="28"/>
                <w:szCs w:val="28"/>
              </w:rPr>
              <w:t>-клуба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7847"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5B454E" w:rsidRPr="005B454E">
                <w:rPr>
                  <w:rStyle w:val="a8"/>
                  <w:rFonts w:ascii="Times New Roman" w:eastAsia="Calibri" w:hAnsi="Times New Roman" w:cs="Times New Roman"/>
                  <w:sz w:val="28"/>
                  <w:szCs w:val="28"/>
                </w:rPr>
                <w:t>http://madou48arm.ru/images/Konspekty_teatr.pdf</w:t>
              </w:r>
            </w:hyperlink>
            <w:r w:rsidR="005B454E"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155F4" w:rsidRPr="005B454E" w:rsidRDefault="00F155F4" w:rsidP="00F1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Созданы мультиплик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ционные фильмы в те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454E">
              <w:rPr>
                <w:rFonts w:ascii="Times New Roman" w:hAnsi="Times New Roman" w:cs="Times New Roman"/>
                <w:sz w:val="28"/>
                <w:szCs w:val="28"/>
              </w:rPr>
              <w:t>нике «Перекладки» и «Песочной анимации»</w:t>
            </w:r>
          </w:p>
          <w:p w:rsidR="00F2778E" w:rsidRPr="00F155F4" w:rsidRDefault="00D67847" w:rsidP="00F155F4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45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Оснащенность среды </w:t>
            </w:r>
            <w:r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для создания мультфильмов</w:t>
            </w:r>
            <w:r w:rsidR="00F155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обыгрывания театрал</w:t>
            </w:r>
            <w:r w:rsidR="00F155F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F155F4">
              <w:rPr>
                <w:rFonts w:ascii="Times New Roman" w:eastAsia="Calibri" w:hAnsi="Times New Roman" w:cs="Times New Roman"/>
                <w:sz w:val="28"/>
                <w:szCs w:val="28"/>
              </w:rPr>
              <w:t>ных сцен.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778E" w:rsidTr="0060166B">
        <w:trPr>
          <w:trHeight w:val="3534"/>
        </w:trPr>
        <w:tc>
          <w:tcPr>
            <w:tcW w:w="1656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Методич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ская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37" w:type="dxa"/>
          </w:tcPr>
          <w:p w:rsidR="0060166B" w:rsidRPr="0060166B" w:rsidRDefault="0060166B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6B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Педагогическая диску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сия </w:t>
            </w:r>
          </w:p>
          <w:p w:rsidR="0060166B" w:rsidRPr="0060166B" w:rsidRDefault="0060166B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«Театр и мультиплик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ция: сходства, различия и ресурсы в воспитании ребенка»</w:t>
            </w:r>
          </w:p>
          <w:p w:rsidR="0060166B" w:rsidRPr="0060166B" w:rsidRDefault="0060166B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- Семинар-практикум «Использование разли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ных видов театра, как средства социально-нравственного воспит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ния дошкольников»</w:t>
            </w:r>
          </w:p>
          <w:p w:rsidR="00F2778E" w:rsidRPr="0060166B" w:rsidRDefault="0060166B" w:rsidP="0060166B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- Круглый стол «Иску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ство театра и мультипл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кации: потенциал соц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ально-нравственного ра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вития дошкольников» в рамках  проведения П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дагогического салона «Театр в жизни ребенк</w:t>
            </w:r>
            <w:proofErr w:type="gramStart"/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дошкольника» (организ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ванного АГПУ).</w:t>
            </w:r>
          </w:p>
        </w:tc>
        <w:tc>
          <w:tcPr>
            <w:tcW w:w="3280" w:type="dxa"/>
          </w:tcPr>
          <w:p w:rsidR="0060166B" w:rsidRPr="0060166B" w:rsidRDefault="00F155F4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Оформлены с</w:t>
            </w:r>
            <w:r w:rsidR="0060166B"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ценари</w:t>
            </w:r>
            <w:r w:rsidR="0060166B">
              <w:rPr>
                <w:rFonts w:ascii="Times New Roman" w:eastAsia="Calibri" w:hAnsi="Times New Roman" w:cs="Times New Roman"/>
                <w:sz w:val="28"/>
                <w:szCs w:val="28"/>
              </w:rPr>
              <w:t>и, конспекты проведенных мероприятий.</w:t>
            </w:r>
          </w:p>
          <w:p w:rsidR="0060166B" w:rsidRPr="0060166B" w:rsidRDefault="0060166B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55F4" w:rsidRDefault="00F155F4" w:rsidP="003D6A31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6A31" w:rsidRPr="000A16C2" w:rsidRDefault="00F155F4" w:rsidP="003D6A31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Опубликовано м</w:t>
            </w:r>
            <w:r w:rsidR="003D6A31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етодич</w:t>
            </w:r>
            <w:r w:rsidR="003D6A31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D6A31" w:rsidRPr="000A16C2">
              <w:rPr>
                <w:rFonts w:ascii="Times New Roman" w:eastAsia="Calibri" w:hAnsi="Times New Roman" w:cs="Times New Roman"/>
                <w:sz w:val="28"/>
                <w:szCs w:val="28"/>
              </w:rPr>
              <w:t>ское пособие «Добрые мультики» (сценарии встреч)</w:t>
            </w:r>
          </w:p>
          <w:p w:rsidR="0060166B" w:rsidRPr="005B454E" w:rsidRDefault="00C07C1D" w:rsidP="0060166B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5B454E" w:rsidRPr="005B454E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http://madou48arm.ru/images/Metodicheskoe.pdf</w:t>
              </w:r>
            </w:hyperlink>
            <w:r w:rsidR="005B454E" w:rsidRPr="005B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166B" w:rsidRPr="0060166B" w:rsidRDefault="0060166B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166B" w:rsidRPr="0060166B" w:rsidRDefault="0060166B" w:rsidP="0060166B">
            <w:pPr>
              <w:tabs>
                <w:tab w:val="left" w:pos="153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F2778E" w:rsidTr="00F2778E">
        <w:tc>
          <w:tcPr>
            <w:tcW w:w="1656" w:type="dxa"/>
          </w:tcPr>
          <w:p w:rsidR="00F2778E" w:rsidRPr="00864B11" w:rsidRDefault="00F2778E" w:rsidP="00C837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Трансляц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онная де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864B11">
              <w:rPr>
                <w:rFonts w:ascii="Times New Roman" w:eastAsia="Calibri" w:hAnsi="Times New Roman" w:cs="Times New Roman"/>
                <w:sz w:val="28"/>
                <w:szCs w:val="28"/>
              </w:rPr>
              <w:t>тельность</w:t>
            </w:r>
          </w:p>
        </w:tc>
        <w:tc>
          <w:tcPr>
            <w:tcW w:w="3337" w:type="dxa"/>
          </w:tcPr>
          <w:p w:rsidR="00F2778E" w:rsidRPr="00864B11" w:rsidRDefault="0060166B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 (статьи, п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сты и др.),  посвященные методам и организацио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ным формам работы </w:t>
            </w:r>
            <w:proofErr w:type="spellStart"/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Мульт</w:t>
            </w:r>
            <w:proofErr w:type="spellEnd"/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-театра с целью передачи инновационн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го опыта образовател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60166B">
              <w:rPr>
                <w:rFonts w:ascii="Times New Roman" w:eastAsia="Calibri" w:hAnsi="Times New Roman" w:cs="Times New Roman"/>
                <w:sz w:val="28"/>
                <w:szCs w:val="28"/>
              </w:rPr>
              <w:t>ному сообществу.</w:t>
            </w:r>
          </w:p>
        </w:tc>
        <w:tc>
          <w:tcPr>
            <w:tcW w:w="3280" w:type="dxa"/>
          </w:tcPr>
          <w:p w:rsidR="00F2778E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Опубликовано 2 статьи</w:t>
            </w: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издан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пособи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,создан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типликационны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фильм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601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технике «Перекладки» и «Песочной анимации»</w:t>
            </w:r>
          </w:p>
          <w:p w:rsidR="00F2778E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78E" w:rsidRPr="00E159AB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4" w:type="dxa"/>
          </w:tcPr>
          <w:p w:rsidR="00F2778E" w:rsidRPr="00864B11" w:rsidRDefault="00F2778E" w:rsidP="00C837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МАДОУ №48,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дагогам,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Инов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836FE" w:rsidRPr="000836FE" w:rsidRDefault="000836FE" w:rsidP="0010745F">
      <w:pPr>
        <w:spacing w:line="360" w:lineRule="auto"/>
        <w:rPr>
          <w:rFonts w:eastAsia="Calibri" w:cs="Times New Roman"/>
          <w:sz w:val="28"/>
          <w:szCs w:val="28"/>
        </w:rPr>
      </w:pPr>
    </w:p>
    <w:p w:rsidR="000836FE" w:rsidRPr="005A4E61" w:rsidRDefault="000836FE" w:rsidP="0010745F">
      <w:pPr>
        <w:spacing w:line="360" w:lineRule="auto"/>
        <w:ind w:firstLine="708"/>
        <w:rPr>
          <w:rFonts w:eastAsia="Calibri" w:cs="Times New Roman"/>
          <w:b/>
          <w:i/>
          <w:sz w:val="28"/>
          <w:szCs w:val="28"/>
          <w:u w:val="single"/>
          <w:vertAlign w:val="superscript"/>
        </w:rPr>
      </w:pPr>
      <w:r w:rsidRPr="005A4E61">
        <w:rPr>
          <w:rFonts w:eastAsia="Calibri" w:cs="Times New Roman"/>
          <w:b/>
          <w:i/>
          <w:sz w:val="28"/>
          <w:szCs w:val="28"/>
          <w:u w:val="single"/>
        </w:rPr>
        <w:t>Диагностическая деятельность</w:t>
      </w:r>
    </w:p>
    <w:p w:rsidR="000836FE" w:rsidRDefault="000836FE" w:rsidP="0010745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Задачи диагностической деятельности, </w:t>
      </w:r>
      <w:r w:rsidR="00BF63B3">
        <w:rPr>
          <w:rFonts w:cs="Times New Roman"/>
          <w:sz w:val="28"/>
          <w:szCs w:val="28"/>
        </w:rPr>
        <w:t xml:space="preserve">включающие </w:t>
      </w:r>
      <w:r>
        <w:rPr>
          <w:rFonts w:cs="Times New Roman"/>
          <w:sz w:val="28"/>
          <w:szCs w:val="28"/>
        </w:rPr>
        <w:t>проведение монит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ринга, предусматрива</w:t>
      </w:r>
      <w:r w:rsidR="00BF63B3">
        <w:rPr>
          <w:rFonts w:cs="Times New Roman"/>
          <w:sz w:val="28"/>
          <w:szCs w:val="28"/>
        </w:rPr>
        <w:t>ли:</w:t>
      </w:r>
    </w:p>
    <w:p w:rsidR="00916F2A" w:rsidRPr="00F364FA" w:rsidRDefault="00916F2A" w:rsidP="00916F2A">
      <w:pPr>
        <w:shd w:val="clear" w:color="auto" w:fill="FFFFFF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1.</w:t>
      </w:r>
      <w:r w:rsidRPr="00F364FA">
        <w:rPr>
          <w:rFonts w:cs="Times New Roman"/>
          <w:b/>
          <w:i/>
          <w:sz w:val="28"/>
          <w:szCs w:val="28"/>
        </w:rPr>
        <w:t>Исходная диагностика социального интеллекта детей старшего возраста</w:t>
      </w:r>
      <w:r w:rsidRPr="00F364FA">
        <w:rPr>
          <w:rFonts w:cs="Times New Roman"/>
          <w:sz w:val="28"/>
          <w:szCs w:val="28"/>
        </w:rPr>
        <w:t>.</w:t>
      </w:r>
    </w:p>
    <w:p w:rsidR="00916F2A" w:rsidRPr="00A81CF3" w:rsidRDefault="00916F2A" w:rsidP="00916F2A">
      <w:pPr>
        <w:shd w:val="clear" w:color="auto" w:fill="FFFFFF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A81CF3">
        <w:rPr>
          <w:rFonts w:eastAsia="Times New Roman" w:cs="Times New Roman"/>
          <w:sz w:val="28"/>
          <w:szCs w:val="28"/>
          <w:lang w:eastAsia="ru-RU"/>
        </w:rPr>
        <w:t>Для оценки развития социального интеллекта детей старшего дошкольного возраста нами использовалась адаптированная детская методика Я.И. Михайл</w:t>
      </w:r>
      <w:r w:rsidRPr="00A81CF3">
        <w:rPr>
          <w:rFonts w:eastAsia="Times New Roman" w:cs="Times New Roman"/>
          <w:sz w:val="28"/>
          <w:szCs w:val="28"/>
          <w:lang w:eastAsia="ru-RU"/>
        </w:rPr>
        <w:t>о</w:t>
      </w:r>
      <w:r w:rsidRPr="00A81CF3">
        <w:rPr>
          <w:rFonts w:eastAsia="Times New Roman" w:cs="Times New Roman"/>
          <w:sz w:val="28"/>
          <w:szCs w:val="28"/>
          <w:lang w:eastAsia="ru-RU"/>
        </w:rPr>
        <w:t xml:space="preserve">вой, созданная на основе теста Дж.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Гилфорда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и М.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Салливена</w:t>
      </w:r>
      <w:proofErr w:type="spellEnd"/>
      <w:r w:rsidRPr="00A81CF3">
        <w:rPr>
          <w:rFonts w:eastAsia="Times New Roman" w:cs="Times New Roman"/>
          <w:sz w:val="28"/>
          <w:szCs w:val="28"/>
        </w:rPr>
        <w:t>.</w:t>
      </w:r>
    </w:p>
    <w:p w:rsidR="00916F2A" w:rsidRPr="00A81CF3" w:rsidRDefault="00916F2A" w:rsidP="00916F2A">
      <w:pPr>
        <w:shd w:val="clear" w:color="auto" w:fill="FFFFFF"/>
        <w:spacing w:line="360" w:lineRule="auto"/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 xml:space="preserve">Методика включает два адаптированных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субтеста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>:</w:t>
      </w:r>
    </w:p>
    <w:p w:rsidR="00916F2A" w:rsidRPr="00A81CF3" w:rsidRDefault="00916F2A" w:rsidP="00916F2A">
      <w:pPr>
        <w:shd w:val="clear" w:color="auto" w:fill="FFFFFF"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№1- «Истории с завершением», </w:t>
      </w:r>
      <w:proofErr w:type="spellStart"/>
      <w:r w:rsidRPr="00A81CF3">
        <w:rPr>
          <w:rFonts w:eastAsia="Times New Roman" w:cs="Times New Roman"/>
          <w:sz w:val="28"/>
          <w:szCs w:val="28"/>
          <w:lang w:eastAsia="ru-RU"/>
        </w:rPr>
        <w:t>субтест</w:t>
      </w:r>
      <w:proofErr w:type="spell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№ 2 - «Группы экспрессии».</w:t>
      </w:r>
    </w:p>
    <w:p w:rsidR="00916F2A" w:rsidRPr="00A81CF3" w:rsidRDefault="00916F2A" w:rsidP="00916F2A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>В целом результат по тесту в целом выявил сниженный - 3 уровень развития социального интеллекта у 28 % детей. Они не всегда воспринимают невербал</w:t>
      </w:r>
      <w:r w:rsidRPr="00A81CF3">
        <w:rPr>
          <w:rFonts w:eastAsia="Times New Roman" w:cs="Times New Roman"/>
          <w:sz w:val="28"/>
          <w:szCs w:val="28"/>
          <w:lang w:eastAsia="ru-RU"/>
        </w:rPr>
        <w:t>ь</w:t>
      </w:r>
      <w:r w:rsidRPr="00A81CF3">
        <w:rPr>
          <w:rFonts w:eastAsia="Times New Roman" w:cs="Times New Roman"/>
          <w:sz w:val="28"/>
          <w:szCs w:val="28"/>
          <w:lang w:eastAsia="ru-RU"/>
        </w:rPr>
        <w:t>ную экспрессию и плохо выражают ее в речи. Они часто затрудняются в прогноз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Pr="00A81CF3">
        <w:rPr>
          <w:rFonts w:eastAsia="Times New Roman" w:cs="Times New Roman"/>
          <w:sz w:val="28"/>
          <w:szCs w:val="28"/>
          <w:lang w:eastAsia="ru-RU"/>
        </w:rPr>
        <w:t xml:space="preserve"> ситуации, хотя, в основном, правильно оценивают ее. Это может оказывать вли</w:t>
      </w:r>
      <w:r w:rsidRPr="00A81CF3">
        <w:rPr>
          <w:rFonts w:eastAsia="Times New Roman" w:cs="Times New Roman"/>
          <w:sz w:val="28"/>
          <w:szCs w:val="28"/>
          <w:lang w:eastAsia="ru-RU"/>
        </w:rPr>
        <w:t>я</w:t>
      </w:r>
      <w:r w:rsidRPr="00A81CF3">
        <w:rPr>
          <w:rFonts w:eastAsia="Times New Roman" w:cs="Times New Roman"/>
          <w:sz w:val="28"/>
          <w:szCs w:val="28"/>
          <w:lang w:eastAsia="ru-RU"/>
        </w:rPr>
        <w:t>ние на формирование м</w:t>
      </w:r>
      <w:r>
        <w:rPr>
          <w:rFonts w:eastAsia="Times New Roman" w:cs="Times New Roman"/>
          <w:sz w:val="28"/>
          <w:szCs w:val="28"/>
          <w:lang w:eastAsia="ru-RU"/>
        </w:rPr>
        <w:t>ежличностных отношений у детей</w:t>
      </w:r>
      <w:r w:rsidRPr="00A81CF3">
        <w:rPr>
          <w:rFonts w:eastAsia="Times New Roman" w:cs="Times New Roman"/>
          <w:sz w:val="28"/>
          <w:szCs w:val="28"/>
          <w:lang w:eastAsia="ru-RU"/>
        </w:rPr>
        <w:t>, что затрудняет соц</w:t>
      </w:r>
      <w:r w:rsidRPr="00A81CF3">
        <w:rPr>
          <w:rFonts w:eastAsia="Times New Roman" w:cs="Times New Roman"/>
          <w:sz w:val="28"/>
          <w:szCs w:val="28"/>
          <w:lang w:eastAsia="ru-RU"/>
        </w:rPr>
        <w:t>и</w:t>
      </w:r>
      <w:r>
        <w:rPr>
          <w:rFonts w:eastAsia="Times New Roman" w:cs="Times New Roman"/>
          <w:sz w:val="28"/>
          <w:szCs w:val="28"/>
          <w:lang w:eastAsia="ru-RU"/>
        </w:rPr>
        <w:t xml:space="preserve">альную адаптацию. </w:t>
      </w:r>
      <w:r w:rsidRPr="00A81CF3">
        <w:rPr>
          <w:rFonts w:eastAsia="Times New Roman" w:cs="Times New Roman"/>
          <w:sz w:val="28"/>
          <w:szCs w:val="28"/>
          <w:lang w:eastAsia="ru-RU"/>
        </w:rPr>
        <w:t xml:space="preserve">У 72 % </w:t>
      </w:r>
      <w:proofErr w:type="gramStart"/>
      <w:r w:rsidRPr="00A81CF3">
        <w:rPr>
          <w:rFonts w:eastAsia="Times New Roman" w:cs="Times New Roman"/>
          <w:sz w:val="28"/>
          <w:szCs w:val="28"/>
          <w:lang w:eastAsia="ru-RU"/>
        </w:rPr>
        <w:t>обследованных</w:t>
      </w:r>
      <w:proofErr w:type="gramEnd"/>
      <w:r w:rsidRPr="00A81CF3">
        <w:rPr>
          <w:rFonts w:eastAsia="Times New Roman" w:cs="Times New Roman"/>
          <w:sz w:val="28"/>
          <w:szCs w:val="28"/>
          <w:lang w:eastAsia="ru-RU"/>
        </w:rPr>
        <w:t xml:space="preserve"> выявлен средний -2 уровень развития социального интеллекта. Они хорошо воспринимают невербальную экспрессию, но недостаточно выражают ее в речи. В более половины случаев они верно пр</w:t>
      </w:r>
      <w:r w:rsidRPr="00A81CF3">
        <w:rPr>
          <w:rFonts w:eastAsia="Times New Roman" w:cs="Times New Roman"/>
          <w:sz w:val="28"/>
          <w:szCs w:val="28"/>
          <w:lang w:eastAsia="ru-RU"/>
        </w:rPr>
        <w:t>о</w:t>
      </w:r>
      <w:r w:rsidRPr="00A81CF3">
        <w:rPr>
          <w:rFonts w:eastAsia="Times New Roman" w:cs="Times New Roman"/>
          <w:sz w:val="28"/>
          <w:szCs w:val="28"/>
          <w:lang w:eastAsia="ru-RU"/>
        </w:rPr>
        <w:t>гнозировали развитие ситуации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A81CF3">
        <w:rPr>
          <w:rFonts w:eastAsia="Times New Roman" w:cs="Times New Roman"/>
          <w:sz w:val="28"/>
          <w:szCs w:val="28"/>
          <w:lang w:eastAsia="ru-RU"/>
        </w:rPr>
        <w:t>Также для уточнения отдельных аспектов проя</w:t>
      </w:r>
      <w:r w:rsidRPr="00A81CF3">
        <w:rPr>
          <w:rFonts w:eastAsia="Times New Roman" w:cs="Times New Roman"/>
          <w:sz w:val="28"/>
          <w:szCs w:val="28"/>
          <w:lang w:eastAsia="ru-RU"/>
        </w:rPr>
        <w:t>в</w:t>
      </w:r>
      <w:r w:rsidRPr="00A81CF3">
        <w:rPr>
          <w:rFonts w:eastAsia="Times New Roman" w:cs="Times New Roman"/>
          <w:sz w:val="28"/>
          <w:szCs w:val="28"/>
          <w:lang w:eastAsia="ru-RU"/>
        </w:rPr>
        <w:t>ления социального интеллекта мы использовали и дополнительные диагностич</w:t>
      </w:r>
      <w:r w:rsidRPr="00A81CF3">
        <w:rPr>
          <w:rFonts w:eastAsia="Times New Roman" w:cs="Times New Roman"/>
          <w:sz w:val="28"/>
          <w:szCs w:val="28"/>
          <w:lang w:eastAsia="ru-RU"/>
        </w:rPr>
        <w:t>е</w:t>
      </w:r>
      <w:r w:rsidRPr="00A81CF3">
        <w:rPr>
          <w:rFonts w:eastAsia="Times New Roman" w:cs="Times New Roman"/>
          <w:sz w:val="28"/>
          <w:szCs w:val="28"/>
          <w:lang w:eastAsia="ru-RU"/>
        </w:rPr>
        <w:t>ские методики.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16F2A" w:rsidRDefault="00916F2A" w:rsidP="004F7685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Для изучения уровня нравственного развития старших дошкольников в </w:t>
      </w:r>
      <w:r w:rsidRPr="00D4397E">
        <w:rPr>
          <w:i/>
          <w:sz w:val="28"/>
          <w:szCs w:val="28"/>
        </w:rPr>
        <w:t>к</w:t>
      </w:r>
      <w:r w:rsidRPr="00D4397E">
        <w:rPr>
          <w:i/>
          <w:sz w:val="28"/>
          <w:szCs w:val="28"/>
        </w:rPr>
        <w:t>о</w:t>
      </w:r>
      <w:r w:rsidRPr="00D4397E">
        <w:rPr>
          <w:i/>
          <w:sz w:val="28"/>
          <w:szCs w:val="28"/>
        </w:rPr>
        <w:t>гнитивной сфере</w:t>
      </w:r>
      <w:r>
        <w:rPr>
          <w:sz w:val="28"/>
          <w:szCs w:val="28"/>
        </w:rPr>
        <w:t xml:space="preserve"> мы использовали беседу по методике И.Б. </w:t>
      </w:r>
      <w:proofErr w:type="spellStart"/>
      <w:r>
        <w:rPr>
          <w:sz w:val="28"/>
          <w:szCs w:val="28"/>
        </w:rPr>
        <w:t>Дермановой</w:t>
      </w:r>
      <w:proofErr w:type="spellEnd"/>
      <w:r>
        <w:rPr>
          <w:sz w:val="28"/>
          <w:szCs w:val="28"/>
        </w:rPr>
        <w:t>.</w:t>
      </w:r>
      <w:r w:rsidR="004F7685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анализа установлено, что у 25,2% испытуемых основные нравственные представления сформированы. Дети по-разному объясняют правила и понятия. Большинство старших дошкольников дают объяснение правилам и нормам через обобщённое представление.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Имея достаточный объём знаний и представлений о нравственных нормах, понятиях и качествах, дети не всегда могут определить их </w:t>
      </w:r>
      <w:r>
        <w:rPr>
          <w:sz w:val="28"/>
          <w:szCs w:val="28"/>
        </w:rPr>
        <w:lastRenderedPageBreak/>
        <w:t>характеристики, а также привести примеры их применения в жизни - 50% детей экспериментальной группы. Характерной ошибкой в представлениях является описание характеристик, абсолютно несвязанных с обсуждаемым качеством.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К третьей группе нами отнесено 24,8% испытуемых. Нравственные представления этих детей носят неосознанный, поверхностный характер. Дети объясняют одно качество посредством другого.</w:t>
      </w:r>
    </w:p>
    <w:p w:rsidR="00916F2A" w:rsidRDefault="00916F2A" w:rsidP="00916F2A">
      <w:pPr>
        <w:pStyle w:val="3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диагностики </w:t>
      </w:r>
      <w:r w:rsidRPr="00D4397E">
        <w:rPr>
          <w:i/>
          <w:sz w:val="28"/>
          <w:szCs w:val="28"/>
        </w:rPr>
        <w:t>эмоционально-чувственной сферы</w:t>
      </w:r>
      <w:r>
        <w:rPr>
          <w:sz w:val="28"/>
          <w:szCs w:val="28"/>
        </w:rPr>
        <w:t xml:space="preserve"> старших дошкольников нами была использована диагностическая методика «Наблюдение за эмоционал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состоянием детей в процессе просмотра кукольного спектакля «</w:t>
      </w:r>
      <w:proofErr w:type="spellStart"/>
      <w:r>
        <w:rPr>
          <w:sz w:val="28"/>
          <w:szCs w:val="28"/>
        </w:rPr>
        <w:t>Заюшкина</w:t>
      </w:r>
      <w:proofErr w:type="spellEnd"/>
      <w:r>
        <w:rPr>
          <w:sz w:val="28"/>
          <w:szCs w:val="28"/>
        </w:rPr>
        <w:t xml:space="preserve"> избушка». Анализ результатов показал, что 50% детей находятся на среднем уровне эмоциональной отзывчивости; 30% детей находятся на высоком уровне и 20% детей находятся на низком уровне. Для исследования </w:t>
      </w:r>
      <w:r w:rsidRPr="00D4397E">
        <w:rPr>
          <w:i/>
          <w:sz w:val="28"/>
          <w:szCs w:val="28"/>
        </w:rPr>
        <w:t>поведенческой сферы</w:t>
      </w:r>
      <w:r>
        <w:rPr>
          <w:sz w:val="28"/>
          <w:szCs w:val="28"/>
        </w:rPr>
        <w:t xml:space="preserve"> старших дошкольников мы использовали диагностическую методику </w:t>
      </w:r>
      <w:proofErr w:type="spellStart"/>
      <w:r>
        <w:rPr>
          <w:sz w:val="28"/>
          <w:szCs w:val="28"/>
        </w:rPr>
        <w:t>О.В.Дыбиной</w:t>
      </w:r>
      <w:proofErr w:type="spellEnd"/>
      <w:r>
        <w:rPr>
          <w:sz w:val="28"/>
          <w:szCs w:val="28"/>
        </w:rPr>
        <w:t xml:space="preserve"> «Не поделили игрушку». 12% детей экспериментальной группы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личались умением избегания конфликта, либо способностью конструктивно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решать его, договариваясь, уступая партнёру. Иногда способ решения дети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дили с помощью взрослого, обращались к нему с просьбой «Объясните, пожалу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ста, что нужно делиться». Наиболее часто используемыми вариантами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конфликтных ситуаций среди детей явилось: играть по очереди; посчитаться; играть вместе; отдать игрушку тому, кто заметил её первым. Дети легко уступали игрушку, следили за её справедливым распределением. 46% испытуемых отлич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лись нейтральным отношением к происходящему, во всём старались уступить, не отстаивая собственных интересов. Только через включение педагога в сложи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шуюся ситуацию дети могли начать совместную игру, как только взрослый 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дил в сторону, дети теряли интерес к совместной деятельности. 42% детей эксп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риментальной группы активно провоцировали конфликт, спорили, проявляли негативные эмоции по отношению друг к другу. Дошкольники отказывались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тывать интересы других. К помощи взрослого дети не прибегали, что приводило к дальнейшему развёртыванию конфликта, проявлениями обиды, агрессивного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по отношению друг к другу. В редких случаях наблюдались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пытки отобрать игрушку силой.</w:t>
      </w:r>
    </w:p>
    <w:p w:rsidR="00916F2A" w:rsidRPr="001B591E" w:rsidRDefault="00916F2A" w:rsidP="00916F2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Сравнение результатов начальной диагностики, показывает, что в данной экспериментальной группе преобладают дети, у которых компоненты социальн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интеллекта находятся на среднем уровне развития: они частично принимают норму, избирательно и ситуативно проявляют сочувствие к литературным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нажам, соблюдают общепринятые нормы этикета при напоминании взрослого, умеют мирно разрешать конфликты. </w:t>
      </w:r>
    </w:p>
    <w:p w:rsidR="00916F2A" w:rsidRPr="004C66D6" w:rsidRDefault="00916F2A" w:rsidP="004C66D6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1CF3">
        <w:rPr>
          <w:rFonts w:eastAsia="Times New Roman" w:cs="Times New Roman"/>
          <w:sz w:val="28"/>
          <w:szCs w:val="28"/>
          <w:lang w:eastAsia="ru-RU"/>
        </w:rPr>
        <w:t>Полученные результаты мотивируют на работу с детьми по повышению уровня р</w:t>
      </w:r>
      <w:r w:rsidR="004C66D6">
        <w:rPr>
          <w:rFonts w:eastAsia="Times New Roman" w:cs="Times New Roman"/>
          <w:sz w:val="28"/>
          <w:szCs w:val="28"/>
          <w:lang w:eastAsia="ru-RU"/>
        </w:rPr>
        <w:t>азвития социального интеллекта.</w:t>
      </w:r>
    </w:p>
    <w:p w:rsidR="00BF63B3" w:rsidRPr="00916F2A" w:rsidRDefault="00916F2A" w:rsidP="00916F2A">
      <w:pPr>
        <w:spacing w:line="360" w:lineRule="auto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2.</w:t>
      </w:r>
      <w:r w:rsidR="00BF63B3" w:rsidRPr="00916F2A">
        <w:rPr>
          <w:rFonts w:cs="Times New Roman"/>
          <w:b/>
          <w:i/>
          <w:sz w:val="28"/>
          <w:szCs w:val="28"/>
        </w:rPr>
        <w:t>Изучение мнения родителей по волнующим проблемам социализации ребе</w:t>
      </w:r>
      <w:r w:rsidR="00BF63B3" w:rsidRPr="00916F2A">
        <w:rPr>
          <w:rFonts w:cs="Times New Roman"/>
          <w:b/>
          <w:i/>
          <w:sz w:val="28"/>
          <w:szCs w:val="28"/>
        </w:rPr>
        <w:t>н</w:t>
      </w:r>
      <w:r w:rsidR="00BF63B3" w:rsidRPr="00916F2A">
        <w:rPr>
          <w:rFonts w:cs="Times New Roman"/>
          <w:b/>
          <w:i/>
          <w:sz w:val="28"/>
          <w:szCs w:val="28"/>
        </w:rPr>
        <w:t>ка, его нравственного поведения.</w:t>
      </w:r>
    </w:p>
    <w:p w:rsidR="00864B11" w:rsidRDefault="00864B11" w:rsidP="00864B11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864B11">
        <w:rPr>
          <w:rFonts w:cs="Times New Roman"/>
          <w:sz w:val="28"/>
          <w:szCs w:val="28"/>
        </w:rPr>
        <w:t>Нам было необходимо выявить проблемные зоны социально-нравственного развития дошкольников. В этих целях педагогами проведено анкетирование род</w:t>
      </w:r>
      <w:r w:rsidRPr="00864B11">
        <w:rPr>
          <w:rFonts w:cs="Times New Roman"/>
          <w:sz w:val="28"/>
          <w:szCs w:val="28"/>
        </w:rPr>
        <w:t>и</w:t>
      </w:r>
      <w:r w:rsidRPr="00864B11">
        <w:rPr>
          <w:rFonts w:cs="Times New Roman"/>
          <w:sz w:val="28"/>
          <w:szCs w:val="28"/>
        </w:rPr>
        <w:t>телей по теме «Личностные особенности и негативные поведенческие проявл</w:t>
      </w:r>
      <w:r w:rsidRPr="00864B11">
        <w:rPr>
          <w:rFonts w:cs="Times New Roman"/>
          <w:sz w:val="28"/>
          <w:szCs w:val="28"/>
        </w:rPr>
        <w:t>е</w:t>
      </w:r>
      <w:r w:rsidRPr="00864B11">
        <w:rPr>
          <w:rFonts w:cs="Times New Roman"/>
          <w:sz w:val="28"/>
          <w:szCs w:val="28"/>
        </w:rPr>
        <w:t>ния, вредные привычки», в котором  принимали участие родители детей старших и подготовительных групп.  Целью данного анкетирования было выявление у д</w:t>
      </w:r>
      <w:r w:rsidRPr="00864B11">
        <w:rPr>
          <w:rFonts w:cs="Times New Roman"/>
          <w:sz w:val="28"/>
          <w:szCs w:val="28"/>
        </w:rPr>
        <w:t>е</w:t>
      </w:r>
      <w:r w:rsidRPr="00864B11">
        <w:rPr>
          <w:rFonts w:cs="Times New Roman"/>
          <w:sz w:val="28"/>
          <w:szCs w:val="28"/>
        </w:rPr>
        <w:t>тей преобладающих вредных привычек и поведенческих проявлений в целях определение путей их дальнейшего устранения. Всего приняло участие в анкет</w:t>
      </w:r>
      <w:r w:rsidRPr="00864B11">
        <w:rPr>
          <w:rFonts w:cs="Times New Roman"/>
          <w:sz w:val="28"/>
          <w:szCs w:val="28"/>
        </w:rPr>
        <w:t>и</w:t>
      </w:r>
      <w:r w:rsidRPr="00864B11">
        <w:rPr>
          <w:rFonts w:cs="Times New Roman"/>
          <w:sz w:val="28"/>
          <w:szCs w:val="28"/>
        </w:rPr>
        <w:t>ровании 1</w:t>
      </w:r>
      <w:r w:rsidR="00916F2A">
        <w:rPr>
          <w:rFonts w:cs="Times New Roman"/>
          <w:sz w:val="28"/>
          <w:szCs w:val="28"/>
        </w:rPr>
        <w:t>3</w:t>
      </w:r>
      <w:r w:rsidRPr="00864B11">
        <w:rPr>
          <w:rFonts w:cs="Times New Roman"/>
          <w:sz w:val="28"/>
          <w:szCs w:val="28"/>
        </w:rPr>
        <w:t xml:space="preserve">3 человека.  В результате были получены следующие данные:  </w:t>
      </w:r>
    </w:p>
    <w:tbl>
      <w:tblPr>
        <w:tblStyle w:val="ab"/>
        <w:tblW w:w="4808" w:type="pct"/>
        <w:tblLook w:val="04A0" w:firstRow="1" w:lastRow="0" w:firstColumn="1" w:lastColumn="0" w:noHBand="0" w:noVBand="1"/>
      </w:tblPr>
      <w:tblGrid>
        <w:gridCol w:w="725"/>
        <w:gridCol w:w="4681"/>
        <w:gridCol w:w="1940"/>
        <w:gridCol w:w="2402"/>
      </w:tblGrid>
      <w:tr w:rsidR="00864B11" w:rsidRP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Негативные поведенческие пр</w:t>
            </w: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b/>
                <w:sz w:val="28"/>
                <w:szCs w:val="28"/>
              </w:rPr>
              <w:t>явления, вредные привычки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Ответы род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телей детей старшей группы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11" w:rsidRPr="00864B11" w:rsidRDefault="00864B11" w:rsidP="0086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Ответы родит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лей детей подг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4B11">
              <w:rPr>
                <w:rFonts w:ascii="Times New Roman" w:hAnsi="Times New Roman" w:cs="Times New Roman"/>
                <w:sz w:val="28"/>
                <w:szCs w:val="28"/>
              </w:rPr>
              <w:t>товительной группы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Ябедничает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363F61" w:rsidP="00363F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 xml:space="preserve"> истерик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3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выполняет просьбы (указания) взрослых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Обманывает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Берет без спроса чужие вещи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убирает свои вещи, игрушки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ревность к членам семьи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4D4C34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Присваивает чужие вещи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Конфликтует в общении с детьми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доводит начатое дело до конца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Жадничает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 обращается с животными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Грубит, дерзит взрослым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Употребляет в речи плохие слова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помогает старшим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4C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Грызет ногти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Кусается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Поздно ложится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трудом утром встает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моет руки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Привязан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телевизору (компьютеру)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любит сам одеваться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 покупок в магазине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4C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делится игрушками с детьми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 w:rsidP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1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64B11" w:rsidTr="00F406E2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4D4C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общения кричит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864B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Default="00916F2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864B1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64B11" w:rsidRDefault="008D1B5A" w:rsidP="008D1B5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proofErr w:type="gramStart"/>
      <w:r w:rsidR="00864B11" w:rsidRPr="00864B11">
        <w:rPr>
          <w:rFonts w:cs="Times New Roman"/>
          <w:sz w:val="28"/>
          <w:szCs w:val="28"/>
        </w:rPr>
        <w:t>После проведения анкетирования нами определены проблемные области,</w:t>
      </w:r>
      <w:r w:rsidR="00294C38">
        <w:rPr>
          <w:rFonts w:cs="Times New Roman"/>
          <w:sz w:val="28"/>
          <w:szCs w:val="28"/>
        </w:rPr>
        <w:t xml:space="preserve"> с которыми следует работать:</w:t>
      </w:r>
      <w:r w:rsidR="00363F61">
        <w:rPr>
          <w:rFonts w:cs="Times New Roman"/>
          <w:sz w:val="28"/>
          <w:szCs w:val="28"/>
        </w:rPr>
        <w:t xml:space="preserve"> </w:t>
      </w:r>
      <w:r w:rsidR="00864B11" w:rsidRPr="00864B11">
        <w:rPr>
          <w:rFonts w:cs="Times New Roman"/>
          <w:sz w:val="28"/>
          <w:szCs w:val="28"/>
        </w:rPr>
        <w:t>личностные особенности (застенчивость, трево</w:t>
      </w:r>
      <w:r w:rsidR="00864B11" w:rsidRPr="00864B11">
        <w:rPr>
          <w:rFonts w:cs="Times New Roman"/>
          <w:sz w:val="28"/>
          <w:szCs w:val="28"/>
        </w:rPr>
        <w:t>ж</w:t>
      </w:r>
      <w:r w:rsidR="00864B11" w:rsidRPr="00864B11">
        <w:rPr>
          <w:rFonts w:cs="Times New Roman"/>
          <w:sz w:val="28"/>
          <w:szCs w:val="28"/>
        </w:rPr>
        <w:t xml:space="preserve">ность, </w:t>
      </w:r>
      <w:proofErr w:type="spellStart"/>
      <w:r w:rsidR="00864B11" w:rsidRPr="00864B11">
        <w:rPr>
          <w:rFonts w:cs="Times New Roman"/>
          <w:sz w:val="28"/>
          <w:szCs w:val="28"/>
        </w:rPr>
        <w:t>гиперактивность</w:t>
      </w:r>
      <w:proofErr w:type="spellEnd"/>
      <w:r w:rsidR="00864B11" w:rsidRPr="00864B11">
        <w:rPr>
          <w:rFonts w:cs="Times New Roman"/>
          <w:sz w:val="28"/>
          <w:szCs w:val="28"/>
        </w:rPr>
        <w:t>, упрямство, медлительность); негативные поведенческие</w:t>
      </w:r>
      <w:r w:rsidR="00F155F4">
        <w:rPr>
          <w:rFonts w:cs="Times New Roman"/>
          <w:sz w:val="28"/>
          <w:szCs w:val="28"/>
        </w:rPr>
        <w:t xml:space="preserve"> проявления, вредные привычки (</w:t>
      </w:r>
      <w:r w:rsidR="00864B11" w:rsidRPr="00864B11">
        <w:rPr>
          <w:rFonts w:cs="Times New Roman"/>
          <w:sz w:val="28"/>
          <w:szCs w:val="28"/>
        </w:rPr>
        <w:t xml:space="preserve">ябедничает, поздно ложатся спать, с трудом утром встают,  привязаны  к телевизору, компьютеру).  </w:t>
      </w:r>
      <w:proofErr w:type="gramEnd"/>
    </w:p>
    <w:p w:rsidR="00D50DB1" w:rsidRDefault="00864B11" w:rsidP="00E33FE8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864B11">
        <w:rPr>
          <w:rFonts w:cs="Times New Roman"/>
          <w:sz w:val="28"/>
          <w:szCs w:val="28"/>
        </w:rPr>
        <w:t xml:space="preserve">В целях коррекционно-развивающей работы </w:t>
      </w:r>
      <w:r w:rsidR="00E00F9D">
        <w:rPr>
          <w:rFonts w:cs="Times New Roman"/>
          <w:sz w:val="28"/>
          <w:szCs w:val="28"/>
        </w:rPr>
        <w:t>родителям предложена</w:t>
      </w:r>
      <w:r w:rsidRPr="00864B11">
        <w:rPr>
          <w:rFonts w:cs="Times New Roman"/>
          <w:sz w:val="28"/>
          <w:szCs w:val="28"/>
        </w:rPr>
        <w:t xml:space="preserve"> карт</w:t>
      </w:r>
      <w:r w:rsidRPr="00864B11">
        <w:rPr>
          <w:rFonts w:cs="Times New Roman"/>
          <w:sz w:val="28"/>
          <w:szCs w:val="28"/>
        </w:rPr>
        <w:t>о</w:t>
      </w:r>
      <w:r w:rsidRPr="00864B11">
        <w:rPr>
          <w:rFonts w:cs="Times New Roman"/>
          <w:sz w:val="28"/>
          <w:szCs w:val="28"/>
        </w:rPr>
        <w:t>тека мультфильмов</w:t>
      </w:r>
      <w:r>
        <w:rPr>
          <w:rFonts w:cs="Times New Roman"/>
          <w:sz w:val="28"/>
          <w:szCs w:val="28"/>
        </w:rPr>
        <w:t xml:space="preserve"> для домашнего просмотра</w:t>
      </w:r>
      <w:r w:rsidR="00E33FE8">
        <w:rPr>
          <w:rFonts w:cs="Times New Roman"/>
          <w:sz w:val="28"/>
          <w:szCs w:val="28"/>
        </w:rPr>
        <w:t xml:space="preserve"> и словарь </w:t>
      </w:r>
      <w:proofErr w:type="spellStart"/>
      <w:r w:rsidR="00E33FE8">
        <w:rPr>
          <w:rFonts w:cs="Times New Roman"/>
          <w:sz w:val="28"/>
          <w:szCs w:val="28"/>
        </w:rPr>
        <w:t>мульт</w:t>
      </w:r>
      <w:proofErr w:type="spellEnd"/>
      <w:r w:rsidR="00E33FE8">
        <w:rPr>
          <w:rFonts w:cs="Times New Roman"/>
          <w:sz w:val="28"/>
          <w:szCs w:val="28"/>
        </w:rPr>
        <w:t>-характеров</w:t>
      </w:r>
      <w:r w:rsidR="00D50DB1">
        <w:rPr>
          <w:rFonts w:cs="Times New Roman"/>
          <w:sz w:val="28"/>
          <w:szCs w:val="28"/>
        </w:rPr>
        <w:t>.</w:t>
      </w:r>
    </w:p>
    <w:p w:rsidR="00D4397E" w:rsidRPr="0059584A" w:rsidRDefault="00D50DB1" w:rsidP="00F155F4">
      <w:pPr>
        <w:spacing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Также нами была проведена </w:t>
      </w:r>
      <w:r w:rsidR="00864B11">
        <w:rPr>
          <w:rFonts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д</w:t>
      </w:r>
      <w:r w:rsidRPr="00D50DB1">
        <w:rPr>
          <w:rFonts w:eastAsia="Calibri" w:cs="Times New Roman"/>
          <w:sz w:val="28"/>
          <w:szCs w:val="28"/>
        </w:rPr>
        <w:t xml:space="preserve">иагностика понимания детьми социально-нравственных ситуаций в мультфильмах, изучение возможностей использования </w:t>
      </w:r>
      <w:proofErr w:type="spellStart"/>
      <w:r w:rsidRPr="00D50DB1">
        <w:rPr>
          <w:rFonts w:eastAsia="Calibri" w:cs="Times New Roman"/>
          <w:sz w:val="28"/>
          <w:szCs w:val="28"/>
        </w:rPr>
        <w:t>мульт</w:t>
      </w:r>
      <w:proofErr w:type="spellEnd"/>
      <w:r w:rsidRPr="00D50DB1">
        <w:rPr>
          <w:rFonts w:eastAsia="Calibri" w:cs="Times New Roman"/>
          <w:sz w:val="28"/>
          <w:szCs w:val="28"/>
        </w:rPr>
        <w:t>-театра в социально-нравственном воспитании дошкольников.</w:t>
      </w:r>
      <w:r w:rsidR="0059584A">
        <w:rPr>
          <w:rFonts w:eastAsia="Calibri" w:cs="Times New Roman"/>
          <w:sz w:val="28"/>
          <w:szCs w:val="28"/>
        </w:rPr>
        <w:t xml:space="preserve"> Проведено анкетирование среди родителей «Театр и дети».</w:t>
      </w:r>
      <w:r w:rsidR="0059584A" w:rsidRPr="0059584A">
        <w:rPr>
          <w:rFonts w:eastAsia="Calibri" w:cs="Times New Roman"/>
          <w:sz w:val="28"/>
          <w:szCs w:val="28"/>
        </w:rPr>
        <w:t xml:space="preserve"> </w:t>
      </w:r>
      <w:proofErr w:type="gramStart"/>
      <w:r w:rsidR="0059584A" w:rsidRPr="0059584A">
        <w:rPr>
          <w:rFonts w:eastAsia="Calibri" w:cs="Times New Roman"/>
          <w:sz w:val="28"/>
          <w:szCs w:val="28"/>
        </w:rPr>
        <w:t>По результатам  анкетирования  81% опрошенных родителей посещают театры</w:t>
      </w:r>
      <w:r w:rsidR="0059584A">
        <w:rPr>
          <w:rFonts w:eastAsia="Calibri" w:cs="Times New Roman"/>
          <w:sz w:val="28"/>
          <w:szCs w:val="28"/>
        </w:rPr>
        <w:t xml:space="preserve"> с детьми</w:t>
      </w:r>
      <w:r w:rsidR="0059584A" w:rsidRPr="0059584A">
        <w:rPr>
          <w:rFonts w:eastAsia="Calibri" w:cs="Times New Roman"/>
          <w:sz w:val="28"/>
          <w:szCs w:val="28"/>
        </w:rPr>
        <w:t>, с целью расширения кр</w:t>
      </w:r>
      <w:r w:rsidR="0059584A" w:rsidRPr="0059584A">
        <w:rPr>
          <w:rFonts w:eastAsia="Calibri" w:cs="Times New Roman"/>
          <w:sz w:val="28"/>
          <w:szCs w:val="28"/>
        </w:rPr>
        <w:t>у</w:t>
      </w:r>
      <w:r w:rsidR="0059584A" w:rsidRPr="0059584A">
        <w:rPr>
          <w:rFonts w:eastAsia="Calibri" w:cs="Times New Roman"/>
          <w:sz w:val="28"/>
          <w:szCs w:val="28"/>
        </w:rPr>
        <w:lastRenderedPageBreak/>
        <w:t>гозора у детей (56%), а так же развлечься и отдохнуть (25%). 47% число родит</w:t>
      </w:r>
      <w:r w:rsidR="0059584A" w:rsidRPr="0059584A">
        <w:rPr>
          <w:rFonts w:eastAsia="Calibri" w:cs="Times New Roman"/>
          <w:sz w:val="28"/>
          <w:szCs w:val="28"/>
        </w:rPr>
        <w:t>е</w:t>
      </w:r>
      <w:r w:rsidR="0059584A" w:rsidRPr="0059584A">
        <w:rPr>
          <w:rFonts w:eastAsia="Calibri" w:cs="Times New Roman"/>
          <w:sz w:val="28"/>
          <w:szCs w:val="28"/>
        </w:rPr>
        <w:t>л</w:t>
      </w:r>
      <w:r w:rsidR="00F155F4">
        <w:rPr>
          <w:rFonts w:eastAsia="Calibri" w:cs="Times New Roman"/>
          <w:sz w:val="28"/>
          <w:szCs w:val="28"/>
        </w:rPr>
        <w:t xml:space="preserve">ей посетили театр в этом году, </w:t>
      </w:r>
      <w:r w:rsidR="0059584A" w:rsidRPr="0059584A">
        <w:rPr>
          <w:rFonts w:eastAsia="Calibri" w:cs="Times New Roman"/>
          <w:sz w:val="28"/>
          <w:szCs w:val="28"/>
        </w:rPr>
        <w:t>33% родителей во время просмотра детских тел</w:t>
      </w:r>
      <w:r w:rsidR="0059584A" w:rsidRPr="0059584A">
        <w:rPr>
          <w:rFonts w:eastAsia="Calibri" w:cs="Times New Roman"/>
          <w:sz w:val="28"/>
          <w:szCs w:val="28"/>
        </w:rPr>
        <w:t>е</w:t>
      </w:r>
      <w:r w:rsidR="0059584A" w:rsidRPr="0059584A">
        <w:rPr>
          <w:rFonts w:eastAsia="Calibri" w:cs="Times New Roman"/>
          <w:sz w:val="28"/>
          <w:szCs w:val="28"/>
        </w:rPr>
        <w:t>визионных передач не переключают канал, а 56% родителей смотрят передачи вместе с детьми. 100%  родителей положительно относятся  к тому, что в детск</w:t>
      </w:r>
      <w:r w:rsidR="0059584A">
        <w:rPr>
          <w:rFonts w:eastAsia="Calibri" w:cs="Times New Roman"/>
          <w:sz w:val="28"/>
          <w:szCs w:val="28"/>
        </w:rPr>
        <w:t>ом</w:t>
      </w:r>
      <w:proofErr w:type="gramEnd"/>
      <w:r w:rsidR="0059584A" w:rsidRPr="0059584A">
        <w:rPr>
          <w:rFonts w:eastAsia="Calibri" w:cs="Times New Roman"/>
          <w:sz w:val="28"/>
          <w:szCs w:val="28"/>
        </w:rPr>
        <w:t xml:space="preserve"> с</w:t>
      </w:r>
      <w:r w:rsidR="0059584A">
        <w:rPr>
          <w:rFonts w:eastAsia="Calibri" w:cs="Times New Roman"/>
          <w:sz w:val="28"/>
          <w:szCs w:val="28"/>
        </w:rPr>
        <w:t xml:space="preserve">аду проводятся занятия с элементами театральной деятельности. </w:t>
      </w:r>
    </w:p>
    <w:p w:rsidR="004D4C34" w:rsidRDefault="00916F2A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3</w:t>
      </w:r>
      <w:r w:rsidR="004D4C34">
        <w:rPr>
          <w:rFonts w:cs="Times New Roman"/>
          <w:b/>
          <w:i/>
          <w:sz w:val="28"/>
          <w:szCs w:val="28"/>
        </w:rPr>
        <w:t>.</w:t>
      </w:r>
      <w:r w:rsidR="00BF63B3" w:rsidRPr="004D4C34">
        <w:rPr>
          <w:rFonts w:cs="Times New Roman"/>
          <w:b/>
          <w:i/>
          <w:sz w:val="28"/>
          <w:szCs w:val="28"/>
        </w:rPr>
        <w:t>Изучение готовности воспитателей к работе по использованию мульт</w:t>
      </w:r>
      <w:r w:rsidR="00BF63B3" w:rsidRPr="004D4C34">
        <w:rPr>
          <w:rFonts w:cs="Times New Roman"/>
          <w:b/>
          <w:i/>
          <w:sz w:val="28"/>
          <w:szCs w:val="28"/>
        </w:rPr>
        <w:t>и</w:t>
      </w:r>
      <w:r w:rsidR="00BF63B3" w:rsidRPr="004D4C34">
        <w:rPr>
          <w:rFonts w:cs="Times New Roman"/>
          <w:b/>
          <w:i/>
          <w:sz w:val="28"/>
          <w:szCs w:val="28"/>
        </w:rPr>
        <w:t>пликации в работе с детьми как средства социально-нравственного развития</w:t>
      </w:r>
      <w:r w:rsidR="00BF63B3" w:rsidRPr="004D4C34">
        <w:rPr>
          <w:rFonts w:cs="Times New Roman"/>
          <w:sz w:val="28"/>
          <w:szCs w:val="28"/>
        </w:rPr>
        <w:t>.</w:t>
      </w:r>
    </w:p>
    <w:p w:rsidR="00864B11" w:rsidRPr="004D4C34" w:rsidRDefault="004D4C34" w:rsidP="004D4C3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864B11">
        <w:rPr>
          <w:rFonts w:cs="Times New Roman"/>
          <w:sz w:val="28"/>
          <w:szCs w:val="28"/>
        </w:rPr>
        <w:t>В ходе изучения готовности воспитателей к работе по использованию мул</w:t>
      </w:r>
      <w:r w:rsidR="00864B11">
        <w:rPr>
          <w:rFonts w:cs="Times New Roman"/>
          <w:sz w:val="28"/>
          <w:szCs w:val="28"/>
        </w:rPr>
        <w:t>ь</w:t>
      </w:r>
      <w:r w:rsidR="00864B11">
        <w:rPr>
          <w:rFonts w:cs="Times New Roman"/>
          <w:sz w:val="28"/>
          <w:szCs w:val="28"/>
        </w:rPr>
        <w:t>типликации в работе с детьми</w:t>
      </w:r>
      <w:proofErr w:type="gramEnd"/>
      <w:r w:rsidR="00864B11">
        <w:rPr>
          <w:rFonts w:cs="Times New Roman"/>
          <w:sz w:val="28"/>
          <w:szCs w:val="28"/>
        </w:rPr>
        <w:t xml:space="preserve"> как средства социально-нравственного развития д</w:t>
      </w:r>
      <w:r w:rsidR="00864B11">
        <w:rPr>
          <w:rFonts w:cs="Times New Roman"/>
          <w:sz w:val="28"/>
          <w:szCs w:val="28"/>
        </w:rPr>
        <w:t>е</w:t>
      </w:r>
      <w:r w:rsidR="00864B11">
        <w:rPr>
          <w:rFonts w:cs="Times New Roman"/>
          <w:sz w:val="28"/>
          <w:szCs w:val="28"/>
        </w:rPr>
        <w:t>тей б</w:t>
      </w:r>
      <w:r w:rsidR="00066D70">
        <w:rPr>
          <w:rFonts w:cs="Times New Roman"/>
          <w:sz w:val="28"/>
          <w:szCs w:val="28"/>
        </w:rPr>
        <w:t>ы</w:t>
      </w:r>
      <w:r w:rsidR="00864B11">
        <w:rPr>
          <w:rFonts w:cs="Times New Roman"/>
          <w:sz w:val="28"/>
          <w:szCs w:val="28"/>
        </w:rPr>
        <w:t>ли проведены: наблюдения, опросы, анкетирование воспитателей.</w:t>
      </w:r>
    </w:p>
    <w:p w:rsidR="00864B11" w:rsidRPr="00294C38" w:rsidRDefault="00864B11" w:rsidP="00864B11">
      <w:pPr>
        <w:shd w:val="clear" w:color="auto" w:fill="FFFFFF"/>
        <w:spacing w:line="360" w:lineRule="auto"/>
        <w:ind w:firstLine="360"/>
        <w:jc w:val="both"/>
        <w:rPr>
          <w:rFonts w:ascii="Open Sans" w:eastAsia="Times New Roman" w:hAnsi="Open Sans" w:cs="Arial"/>
          <w:sz w:val="28"/>
          <w:szCs w:val="28"/>
          <w:lang w:eastAsia="ru-RU"/>
        </w:rPr>
      </w:pP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В диагностическом исследовании приняли участие педагоги МАДОУ №48, п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о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>сле обработки опросников получены следующие результаты диагностики</w:t>
      </w:r>
      <w:r w:rsidR="00066D70">
        <w:rPr>
          <w:rFonts w:ascii="Open Sans" w:eastAsia="Times New Roman" w:hAnsi="Open Sans" w:cs="Arial"/>
          <w:sz w:val="28"/>
          <w:szCs w:val="28"/>
          <w:lang w:eastAsia="ru-RU"/>
        </w:rPr>
        <w:t>.</w:t>
      </w:r>
      <w:r w:rsidRPr="00294C38">
        <w:rPr>
          <w:rFonts w:ascii="Open Sans" w:eastAsia="Times New Roman" w:hAnsi="Open Sans" w:cs="Arial"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71"/>
        <w:gridCol w:w="3383"/>
        <w:gridCol w:w="3544"/>
      </w:tblGrid>
      <w:tr w:rsidR="00A93F43" w:rsidRPr="00A93F43" w:rsidTr="00916F2A"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A93F43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Компонент г</w:t>
            </w: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о</w:t>
            </w: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товности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11" w:rsidRPr="00A93F43" w:rsidRDefault="00864B11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Уровень готовности</w:t>
            </w:r>
          </w:p>
        </w:tc>
      </w:tr>
      <w:tr w:rsidR="00A93F43" w:rsidRPr="00A93F43" w:rsidTr="00916F2A"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2A" w:rsidRPr="00A93F43" w:rsidRDefault="00916F2A">
            <w:pPr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Нормативный 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Повышенный уровень</w:t>
            </w:r>
          </w:p>
        </w:tc>
      </w:tr>
      <w:tr w:rsidR="00A93F43" w:rsidRPr="00A93F43" w:rsidTr="00916F2A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Мотивационный компонент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A93F43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80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A93F43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70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A93F43" w:rsidRPr="00A93F43" w:rsidTr="00916F2A"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916F2A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proofErr w:type="spellStart"/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компонент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A93F43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75</w:t>
            </w:r>
            <w:r w:rsidR="00916F2A"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2A" w:rsidRPr="00A93F43" w:rsidRDefault="00A93F43">
            <w:pPr>
              <w:ind w:left="360"/>
              <w:jc w:val="center"/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</w:pPr>
            <w:r w:rsidRPr="00A93F43">
              <w:rPr>
                <w:rFonts w:ascii="Open Sans" w:eastAsia="Times New Roman" w:hAnsi="Open Sans" w:cs="Arial"/>
                <w:sz w:val="28"/>
                <w:szCs w:val="28"/>
                <w:lang w:eastAsia="ru-RU"/>
              </w:rPr>
              <w:t>65</w:t>
            </w:r>
          </w:p>
        </w:tc>
      </w:tr>
    </w:tbl>
    <w:p w:rsidR="00066D70" w:rsidRPr="00A93F43" w:rsidRDefault="00066D70" w:rsidP="00A93F43">
      <w:pPr>
        <w:pStyle w:val="af"/>
        <w:shd w:val="clear" w:color="auto" w:fill="FFFFFF"/>
        <w:spacing w:before="0" w:beforeAutospacing="0" w:after="0" w:afterAutospacing="0" w:line="360" w:lineRule="auto"/>
        <w:rPr>
          <w:color w:val="231F20"/>
          <w:sz w:val="28"/>
          <w:szCs w:val="28"/>
        </w:rPr>
      </w:pPr>
      <w:r>
        <w:rPr>
          <w:rFonts w:ascii="Open Sans" w:hAnsi="Open Sans" w:cs="Arial"/>
          <w:sz w:val="28"/>
          <w:szCs w:val="28"/>
        </w:rPr>
        <w:t xml:space="preserve">     </w:t>
      </w:r>
      <w:r w:rsidR="00A93F43" w:rsidRPr="00A93F43">
        <w:rPr>
          <w:color w:val="231F20"/>
          <w:sz w:val="28"/>
          <w:szCs w:val="28"/>
        </w:rPr>
        <w:t xml:space="preserve">С целью изучения вопроса о готовности воспитателей к использованию </w:t>
      </w:r>
      <w:proofErr w:type="spellStart"/>
      <w:r w:rsidR="00A93F43" w:rsidRPr="00A93F43">
        <w:rPr>
          <w:color w:val="231F20"/>
          <w:sz w:val="28"/>
          <w:szCs w:val="28"/>
        </w:rPr>
        <w:t>мульт</w:t>
      </w:r>
      <w:proofErr w:type="spellEnd"/>
      <w:r w:rsidR="00A93F43" w:rsidRPr="00A93F43">
        <w:rPr>
          <w:color w:val="231F20"/>
          <w:sz w:val="28"/>
          <w:szCs w:val="28"/>
        </w:rPr>
        <w:t>-театра в образовательной деятельности было проведено анкетирование педагогов «Организация театрализованной деятельности в ДОУ», наблюдение за деятельн</w:t>
      </w:r>
      <w:r w:rsidR="00A93F43" w:rsidRPr="00A93F43">
        <w:rPr>
          <w:color w:val="231F20"/>
          <w:sz w:val="28"/>
          <w:szCs w:val="28"/>
        </w:rPr>
        <w:t>о</w:t>
      </w:r>
      <w:r w:rsidR="00A93F43" w:rsidRPr="00A93F43">
        <w:rPr>
          <w:color w:val="231F20"/>
          <w:sz w:val="28"/>
          <w:szCs w:val="28"/>
        </w:rPr>
        <w:t>стью педагогов в рамках совместной деятельности педагога с детьми (открытые показы театрализованных постановок с участием детей).</w:t>
      </w:r>
      <w:r w:rsidR="00A93F43">
        <w:rPr>
          <w:color w:val="231F20"/>
          <w:sz w:val="28"/>
          <w:szCs w:val="28"/>
        </w:rPr>
        <w:t xml:space="preserve"> </w:t>
      </w:r>
      <w:r w:rsidR="00A93F43" w:rsidRPr="00A93F43">
        <w:rPr>
          <w:color w:val="231F20"/>
          <w:sz w:val="28"/>
          <w:szCs w:val="28"/>
        </w:rPr>
        <w:t xml:space="preserve">Анализируя результаты анкет, выявлено, что педагоги на достаточно </w:t>
      </w:r>
      <w:r w:rsidR="00E00F9D">
        <w:rPr>
          <w:color w:val="231F20"/>
          <w:sz w:val="28"/>
          <w:szCs w:val="28"/>
        </w:rPr>
        <w:t>высоком</w:t>
      </w:r>
      <w:r w:rsidR="00A93F43" w:rsidRPr="00A93F43">
        <w:rPr>
          <w:color w:val="231F20"/>
          <w:sz w:val="28"/>
          <w:szCs w:val="28"/>
        </w:rPr>
        <w:t xml:space="preserve"> уровне владеют знаниями о методах, приемах и формах работы по театрализованной деятельности.</w:t>
      </w:r>
      <w:r w:rsidR="00A93F43">
        <w:rPr>
          <w:color w:val="231F20"/>
          <w:sz w:val="28"/>
          <w:szCs w:val="28"/>
        </w:rPr>
        <w:t xml:space="preserve"> </w:t>
      </w:r>
      <w:r w:rsidR="00A93F43" w:rsidRPr="00A93F43">
        <w:rPr>
          <w:rFonts w:eastAsia="Calibri"/>
          <w:color w:val="231F20"/>
          <w:sz w:val="28"/>
          <w:szCs w:val="28"/>
        </w:rPr>
        <w:t>В резул</w:t>
      </w:r>
      <w:r w:rsidR="00A93F43" w:rsidRPr="00A93F43">
        <w:rPr>
          <w:rFonts w:eastAsia="Calibri"/>
          <w:color w:val="231F20"/>
          <w:sz w:val="28"/>
          <w:szCs w:val="28"/>
        </w:rPr>
        <w:t>ь</w:t>
      </w:r>
      <w:r w:rsidR="00A93F43" w:rsidRPr="00A93F43">
        <w:rPr>
          <w:rFonts w:eastAsia="Calibri"/>
          <w:color w:val="231F20"/>
          <w:sz w:val="28"/>
          <w:szCs w:val="28"/>
        </w:rPr>
        <w:t>тате проведенных показов заметна эффективность работы педагогов в развитии, творческих способностей детей в театрализованной деятельности. У детей проя</w:t>
      </w:r>
      <w:r w:rsidR="00A93F43" w:rsidRPr="00A93F43">
        <w:rPr>
          <w:rFonts w:eastAsia="Calibri"/>
          <w:color w:val="231F20"/>
          <w:sz w:val="28"/>
          <w:szCs w:val="28"/>
        </w:rPr>
        <w:t>в</w:t>
      </w:r>
      <w:r w:rsidR="00A93F43" w:rsidRPr="00A93F43">
        <w:rPr>
          <w:rFonts w:eastAsia="Calibri"/>
          <w:color w:val="231F20"/>
          <w:sz w:val="28"/>
          <w:szCs w:val="28"/>
        </w:rPr>
        <w:t xml:space="preserve">ляется интерес к </w:t>
      </w:r>
      <w:r w:rsidR="00A93F43">
        <w:rPr>
          <w:rFonts w:eastAsia="Calibri"/>
          <w:color w:val="231F20"/>
          <w:sz w:val="28"/>
          <w:szCs w:val="28"/>
        </w:rPr>
        <w:t>совместной деятельности</w:t>
      </w:r>
      <w:r w:rsidR="00A93F43" w:rsidRPr="00A93F43">
        <w:rPr>
          <w:rFonts w:eastAsia="Calibri"/>
          <w:color w:val="231F20"/>
          <w:sz w:val="28"/>
          <w:szCs w:val="28"/>
        </w:rPr>
        <w:t xml:space="preserve">, театру. Благодаря проделанной работе видно развитие эмоциональной, выразительной речи детей, способности свободно и раскрепощено держаться при выступлении перед взрослыми и сверстниками. </w:t>
      </w:r>
      <w:r w:rsidRPr="00A93F43">
        <w:rPr>
          <w:sz w:val="28"/>
          <w:szCs w:val="28"/>
        </w:rPr>
        <w:t xml:space="preserve">  </w:t>
      </w:r>
    </w:p>
    <w:p w:rsidR="00864B11" w:rsidRPr="001B591E" w:rsidRDefault="001B591E" w:rsidP="001B591E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4.</w:t>
      </w:r>
      <w:r w:rsidR="0059584A">
        <w:rPr>
          <w:rFonts w:cs="Times New Roman"/>
          <w:b/>
          <w:i/>
          <w:sz w:val="28"/>
          <w:szCs w:val="28"/>
        </w:rPr>
        <w:t>О</w:t>
      </w:r>
      <w:r w:rsidR="00864B11" w:rsidRPr="001B591E">
        <w:rPr>
          <w:rFonts w:cs="Times New Roman"/>
          <w:b/>
          <w:i/>
          <w:sz w:val="28"/>
          <w:szCs w:val="28"/>
        </w:rPr>
        <w:t>богащение развивающей среды детского сада, обеспечивающей реализацию инновационного проекта</w:t>
      </w:r>
      <w:r w:rsidR="00864B11" w:rsidRPr="001B591E">
        <w:rPr>
          <w:rFonts w:cs="Times New Roman"/>
          <w:sz w:val="28"/>
          <w:szCs w:val="28"/>
        </w:rPr>
        <w:t>.</w:t>
      </w:r>
    </w:p>
    <w:p w:rsidR="004C7B51" w:rsidRPr="00C07C1D" w:rsidRDefault="0060166B" w:rsidP="008D1B5A">
      <w:pPr>
        <w:spacing w:line="360" w:lineRule="auto"/>
        <w:ind w:firstLine="708"/>
        <w:rPr>
          <w:rFonts w:eastAsia="Calibri"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lastRenderedPageBreak/>
        <w:t>Б</w:t>
      </w:r>
      <w:r w:rsidR="004C7B51" w:rsidRPr="00D4397E">
        <w:rPr>
          <w:rFonts w:cs="Times New Roman"/>
          <w:sz w:val="28"/>
          <w:szCs w:val="28"/>
        </w:rPr>
        <w:t xml:space="preserve">ыло проведено обогащение </w:t>
      </w:r>
      <w:r w:rsidR="004C7B51" w:rsidRPr="00D4397E">
        <w:rPr>
          <w:rFonts w:cs="Times New Roman"/>
          <w:i/>
          <w:sz w:val="28"/>
          <w:szCs w:val="28"/>
        </w:rPr>
        <w:t>развивающей среды</w:t>
      </w:r>
      <w:r w:rsidR="004C7B51" w:rsidRPr="00D4397E">
        <w:rPr>
          <w:rFonts w:cs="Times New Roman"/>
          <w:sz w:val="28"/>
          <w:szCs w:val="28"/>
        </w:rPr>
        <w:t xml:space="preserve"> детского сада, обеспеч</w:t>
      </w:r>
      <w:r w:rsidR="004C7B51" w:rsidRPr="00D4397E">
        <w:rPr>
          <w:rFonts w:cs="Times New Roman"/>
          <w:sz w:val="28"/>
          <w:szCs w:val="28"/>
        </w:rPr>
        <w:t>и</w:t>
      </w:r>
      <w:r w:rsidR="004C7B51" w:rsidRPr="00D4397E">
        <w:rPr>
          <w:rFonts w:cs="Times New Roman"/>
          <w:sz w:val="28"/>
          <w:szCs w:val="28"/>
        </w:rPr>
        <w:t xml:space="preserve">вающей реализацию инновационного проекта. </w:t>
      </w:r>
      <w:r w:rsidR="004C7B51" w:rsidRPr="00D4397E">
        <w:rPr>
          <w:rFonts w:eastAsia="Calibri" w:cs="Times New Roman"/>
          <w:sz w:val="28"/>
          <w:szCs w:val="28"/>
        </w:rPr>
        <w:t>В педагогическом   процессе ш</w:t>
      </w:r>
      <w:r w:rsidR="004C7B51" w:rsidRPr="00D4397E">
        <w:rPr>
          <w:rFonts w:eastAsia="Calibri" w:cs="Times New Roman"/>
          <w:sz w:val="28"/>
          <w:szCs w:val="28"/>
        </w:rPr>
        <w:t>и</w:t>
      </w:r>
      <w:r w:rsidR="004C7B51" w:rsidRPr="00D4397E">
        <w:rPr>
          <w:rFonts w:eastAsia="Calibri" w:cs="Times New Roman"/>
          <w:sz w:val="28"/>
          <w:szCs w:val="28"/>
        </w:rPr>
        <w:t xml:space="preserve">роко используются технические средства обучения и информационно-коммуникационные технологии: </w:t>
      </w:r>
      <w:r w:rsidR="004C7B51" w:rsidRPr="00D4397E">
        <w:rPr>
          <w:rFonts w:eastAsia="Calibri" w:cs="Times New Roman"/>
          <w:sz w:val="28"/>
          <w:szCs w:val="28"/>
        </w:rPr>
        <w:tab/>
        <w:t>мультимедийные проекторы (переносной и стационарный), экраны для проекционного оборудования, телевизор, стациона</w:t>
      </w:r>
      <w:r w:rsidR="004C7B51" w:rsidRPr="00D4397E">
        <w:rPr>
          <w:rFonts w:eastAsia="Calibri" w:cs="Times New Roman"/>
          <w:sz w:val="28"/>
          <w:szCs w:val="28"/>
        </w:rPr>
        <w:t>р</w:t>
      </w:r>
      <w:r w:rsidR="004C7B51" w:rsidRPr="00D4397E">
        <w:rPr>
          <w:rFonts w:eastAsia="Calibri" w:cs="Times New Roman"/>
          <w:sz w:val="28"/>
          <w:szCs w:val="28"/>
        </w:rPr>
        <w:t xml:space="preserve">ные компьютеры, ноутбуки, песочные световые планшеты, принтеры, ламинатор, </w:t>
      </w:r>
      <w:proofErr w:type="spellStart"/>
      <w:r w:rsidR="004C7B51" w:rsidRPr="00D4397E">
        <w:rPr>
          <w:rFonts w:eastAsia="Calibri" w:cs="Times New Roman"/>
          <w:sz w:val="28"/>
          <w:szCs w:val="28"/>
        </w:rPr>
        <w:t>лед</w:t>
      </w:r>
      <w:proofErr w:type="gramStart"/>
      <w:r w:rsidR="004C7B51" w:rsidRPr="00D4397E">
        <w:rPr>
          <w:rFonts w:eastAsia="Calibri" w:cs="Times New Roman"/>
          <w:sz w:val="28"/>
          <w:szCs w:val="28"/>
        </w:rPr>
        <w:t>.д</w:t>
      </w:r>
      <w:proofErr w:type="gramEnd"/>
      <w:r w:rsidR="008D1B5A">
        <w:rPr>
          <w:rFonts w:eastAsia="Calibri" w:cs="Times New Roman"/>
          <w:sz w:val="28"/>
          <w:szCs w:val="28"/>
        </w:rPr>
        <w:t>оска</w:t>
      </w:r>
      <w:proofErr w:type="spellEnd"/>
      <w:r w:rsidR="008D1B5A">
        <w:rPr>
          <w:rFonts w:eastAsia="Calibri" w:cs="Times New Roman"/>
          <w:sz w:val="28"/>
          <w:szCs w:val="28"/>
        </w:rPr>
        <w:t xml:space="preserve">, видеокамера, фотоаппарат, </w:t>
      </w:r>
      <w:r w:rsidR="00472051">
        <w:rPr>
          <w:rFonts w:eastAsia="Calibri" w:cs="Times New Roman"/>
          <w:sz w:val="28"/>
          <w:szCs w:val="28"/>
        </w:rPr>
        <w:t>о</w:t>
      </w:r>
      <w:r w:rsidR="004C7B51" w:rsidRPr="00D4397E">
        <w:rPr>
          <w:rFonts w:eastAsia="Calibri" w:cs="Times New Roman"/>
          <w:sz w:val="28"/>
          <w:szCs w:val="28"/>
        </w:rPr>
        <w:t>богащен</w:t>
      </w:r>
      <w:r w:rsidR="00472051">
        <w:rPr>
          <w:rFonts w:eastAsia="Calibri" w:cs="Times New Roman"/>
          <w:sz w:val="28"/>
          <w:szCs w:val="28"/>
        </w:rPr>
        <w:t>а</w:t>
      </w:r>
      <w:r w:rsidR="004C7B51" w:rsidRPr="00D4397E">
        <w:rPr>
          <w:rFonts w:eastAsia="Calibri" w:cs="Times New Roman"/>
          <w:sz w:val="28"/>
          <w:szCs w:val="28"/>
        </w:rPr>
        <w:t xml:space="preserve"> развивающ</w:t>
      </w:r>
      <w:r w:rsidR="00472051">
        <w:rPr>
          <w:rFonts w:eastAsia="Calibri" w:cs="Times New Roman"/>
          <w:sz w:val="28"/>
          <w:szCs w:val="28"/>
        </w:rPr>
        <w:t xml:space="preserve">ая </w:t>
      </w:r>
      <w:r w:rsidR="004C7B51" w:rsidRPr="00D4397E">
        <w:rPr>
          <w:rFonts w:eastAsia="Calibri" w:cs="Times New Roman"/>
          <w:sz w:val="28"/>
          <w:szCs w:val="28"/>
        </w:rPr>
        <w:t>сред</w:t>
      </w:r>
      <w:r w:rsidR="00472051">
        <w:rPr>
          <w:rFonts w:eastAsia="Calibri" w:cs="Times New Roman"/>
          <w:sz w:val="28"/>
          <w:szCs w:val="28"/>
        </w:rPr>
        <w:t>а</w:t>
      </w:r>
      <w:r w:rsidR="004C7B51" w:rsidRPr="00D4397E">
        <w:rPr>
          <w:rFonts w:eastAsia="Calibri" w:cs="Times New Roman"/>
          <w:sz w:val="28"/>
          <w:szCs w:val="28"/>
        </w:rPr>
        <w:t xml:space="preserve"> </w:t>
      </w:r>
      <w:r w:rsidR="00472051">
        <w:rPr>
          <w:rFonts w:eastAsia="Calibri" w:cs="Times New Roman"/>
          <w:sz w:val="28"/>
          <w:szCs w:val="28"/>
        </w:rPr>
        <w:t>в гр</w:t>
      </w:r>
      <w:r>
        <w:rPr>
          <w:rFonts w:eastAsia="Calibri" w:cs="Times New Roman"/>
          <w:sz w:val="28"/>
          <w:szCs w:val="28"/>
        </w:rPr>
        <w:t>уппах различными видами театров</w:t>
      </w:r>
      <w:r w:rsidR="00A93F43">
        <w:rPr>
          <w:rFonts w:eastAsia="Calibri" w:cs="Times New Roman"/>
          <w:sz w:val="28"/>
          <w:szCs w:val="28"/>
        </w:rPr>
        <w:t>: театр на ложках, теневой, платковый</w:t>
      </w:r>
      <w:r>
        <w:rPr>
          <w:rFonts w:eastAsia="Calibri" w:cs="Times New Roman"/>
          <w:sz w:val="28"/>
          <w:szCs w:val="28"/>
        </w:rPr>
        <w:t>,</w:t>
      </w:r>
      <w:r w:rsidR="00A93F43">
        <w:rPr>
          <w:rFonts w:eastAsia="Calibri" w:cs="Times New Roman"/>
          <w:sz w:val="28"/>
          <w:szCs w:val="28"/>
        </w:rPr>
        <w:t xml:space="preserve"> театр мари</w:t>
      </w:r>
      <w:r w:rsidR="00A93F43">
        <w:rPr>
          <w:rFonts w:eastAsia="Calibri" w:cs="Times New Roman"/>
          <w:sz w:val="28"/>
          <w:szCs w:val="28"/>
        </w:rPr>
        <w:t>о</w:t>
      </w:r>
      <w:r w:rsidR="00A93F43">
        <w:rPr>
          <w:rFonts w:eastAsia="Calibri" w:cs="Times New Roman"/>
          <w:sz w:val="28"/>
          <w:szCs w:val="28"/>
        </w:rPr>
        <w:t xml:space="preserve">неток, на </w:t>
      </w:r>
      <w:proofErr w:type="spellStart"/>
      <w:r w:rsidR="00A93F43">
        <w:rPr>
          <w:rFonts w:eastAsia="Calibri" w:cs="Times New Roman"/>
          <w:sz w:val="28"/>
          <w:szCs w:val="28"/>
        </w:rPr>
        <w:t>фланелеграфе</w:t>
      </w:r>
      <w:proofErr w:type="spellEnd"/>
      <w:r w:rsidR="00A93F43">
        <w:rPr>
          <w:rFonts w:eastAsia="Calibri" w:cs="Times New Roman"/>
          <w:sz w:val="28"/>
          <w:szCs w:val="28"/>
        </w:rPr>
        <w:t xml:space="preserve">, пальчиковый, магнитный. Изготовлены макеты для обыгрывания театральных мини-сцен. </w:t>
      </w:r>
      <w:proofErr w:type="spellStart"/>
      <w:r w:rsidR="00244231">
        <w:rPr>
          <w:rFonts w:eastAsia="Calibri" w:cs="Times New Roman"/>
          <w:sz w:val="28"/>
          <w:szCs w:val="28"/>
        </w:rPr>
        <w:t>П</w:t>
      </w:r>
      <w:r w:rsidR="00472051">
        <w:rPr>
          <w:rFonts w:eastAsia="Calibri" w:cs="Times New Roman"/>
          <w:sz w:val="28"/>
          <w:szCs w:val="28"/>
        </w:rPr>
        <w:t>реобретена</w:t>
      </w:r>
      <w:proofErr w:type="spellEnd"/>
      <w:r w:rsidR="004C7B51" w:rsidRPr="00D4397E">
        <w:rPr>
          <w:rFonts w:eastAsia="Calibri" w:cs="Times New Roman"/>
          <w:sz w:val="28"/>
          <w:szCs w:val="28"/>
        </w:rPr>
        <w:t xml:space="preserve">  ширма для обыгрывания т</w:t>
      </w:r>
      <w:r w:rsidR="004C7B51" w:rsidRPr="00D4397E">
        <w:rPr>
          <w:rFonts w:eastAsia="Calibri" w:cs="Times New Roman"/>
          <w:sz w:val="28"/>
          <w:szCs w:val="28"/>
        </w:rPr>
        <w:t>е</w:t>
      </w:r>
      <w:r w:rsidR="004C7B51" w:rsidRPr="00D4397E">
        <w:rPr>
          <w:rFonts w:eastAsia="Calibri" w:cs="Times New Roman"/>
          <w:sz w:val="28"/>
          <w:szCs w:val="28"/>
        </w:rPr>
        <w:t xml:space="preserve">атральных сцен </w:t>
      </w:r>
      <w:r>
        <w:rPr>
          <w:rFonts w:eastAsia="Calibri" w:cs="Times New Roman"/>
          <w:sz w:val="28"/>
          <w:szCs w:val="28"/>
        </w:rPr>
        <w:t xml:space="preserve">кукольного театра и театра теней. </w:t>
      </w:r>
      <w:r w:rsidR="003D6A31">
        <w:rPr>
          <w:rFonts w:eastAsia="Calibri" w:cs="Times New Roman"/>
          <w:sz w:val="28"/>
          <w:szCs w:val="28"/>
        </w:rPr>
        <w:t xml:space="preserve"> Для театрализованной</w:t>
      </w:r>
      <w:r w:rsidR="00244231">
        <w:rPr>
          <w:rFonts w:eastAsia="Calibri" w:cs="Times New Roman"/>
          <w:sz w:val="28"/>
          <w:szCs w:val="28"/>
        </w:rPr>
        <w:t xml:space="preserve"> де</w:t>
      </w:r>
      <w:r w:rsidR="00244231">
        <w:rPr>
          <w:rFonts w:eastAsia="Calibri" w:cs="Times New Roman"/>
          <w:sz w:val="28"/>
          <w:szCs w:val="28"/>
        </w:rPr>
        <w:t>я</w:t>
      </w:r>
      <w:r w:rsidR="00244231">
        <w:rPr>
          <w:rFonts w:eastAsia="Calibri" w:cs="Times New Roman"/>
          <w:sz w:val="28"/>
          <w:szCs w:val="28"/>
        </w:rPr>
        <w:t xml:space="preserve">тельности в ДОУ </w:t>
      </w:r>
      <w:proofErr w:type="gramStart"/>
      <w:r w:rsidR="00244231">
        <w:rPr>
          <w:rFonts w:eastAsia="Calibri" w:cs="Times New Roman"/>
          <w:sz w:val="28"/>
          <w:szCs w:val="28"/>
        </w:rPr>
        <w:t>оформлена</w:t>
      </w:r>
      <w:proofErr w:type="gramEnd"/>
      <w:r w:rsidR="00244231">
        <w:rPr>
          <w:rFonts w:eastAsia="Calibri" w:cs="Times New Roman"/>
          <w:sz w:val="28"/>
          <w:szCs w:val="28"/>
        </w:rPr>
        <w:t xml:space="preserve"> мини-костюмерная.</w:t>
      </w:r>
      <w:r w:rsidR="005B454E" w:rsidRPr="005B454E">
        <w:t xml:space="preserve"> </w:t>
      </w:r>
      <w:hyperlink r:id="rId19" w:history="1">
        <w:r w:rsidR="00C07C1D" w:rsidRPr="00C07C1D">
          <w:rPr>
            <w:rStyle w:val="a8"/>
            <w:sz w:val="28"/>
            <w:szCs w:val="28"/>
          </w:rPr>
          <w:t>http://madou48arm.ru/images/foto_sredy.pdf</w:t>
        </w:r>
      </w:hyperlink>
      <w:r w:rsidR="00C07C1D" w:rsidRPr="00C07C1D">
        <w:rPr>
          <w:sz w:val="28"/>
          <w:szCs w:val="28"/>
        </w:rPr>
        <w:t xml:space="preserve"> </w:t>
      </w:r>
      <w:bookmarkStart w:id="0" w:name="_GoBack"/>
      <w:bookmarkEnd w:id="0"/>
    </w:p>
    <w:p w:rsidR="000836FE" w:rsidRDefault="008D1B5A" w:rsidP="0010745F">
      <w:pPr>
        <w:spacing w:line="360" w:lineRule="auto"/>
        <w:rPr>
          <w:rFonts w:eastAsia="Calibri" w:cs="Times New Roman"/>
          <w:b/>
          <w:i/>
          <w:sz w:val="28"/>
          <w:szCs w:val="28"/>
          <w:vertAlign w:val="superscript"/>
        </w:rPr>
      </w:pPr>
      <w:r>
        <w:rPr>
          <w:rFonts w:eastAsia="Calibri" w:cs="Times New Roman"/>
          <w:b/>
          <w:i/>
          <w:sz w:val="28"/>
          <w:szCs w:val="28"/>
        </w:rPr>
        <w:t>5.</w:t>
      </w:r>
      <w:r w:rsidR="000836FE">
        <w:rPr>
          <w:rFonts w:eastAsia="Calibri" w:cs="Times New Roman"/>
          <w:b/>
          <w:i/>
          <w:sz w:val="28"/>
          <w:szCs w:val="28"/>
        </w:rPr>
        <w:t>Теоретическая деятельность</w:t>
      </w:r>
    </w:p>
    <w:p w:rsidR="004C7B51" w:rsidRDefault="004C7B51" w:rsidP="0010745F">
      <w:pPr>
        <w:spacing w:line="36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ходе исследовательской деятельности было п</w:t>
      </w:r>
      <w:r w:rsidRPr="004C7B51">
        <w:rPr>
          <w:rFonts w:cs="Times New Roman"/>
          <w:sz w:val="28"/>
          <w:szCs w:val="28"/>
        </w:rPr>
        <w:t xml:space="preserve">роведено </w:t>
      </w:r>
      <w:r w:rsidRPr="00294C38">
        <w:rPr>
          <w:rFonts w:cs="Times New Roman"/>
          <w:sz w:val="28"/>
          <w:szCs w:val="28"/>
        </w:rPr>
        <w:t>уточнение</w:t>
      </w:r>
      <w:r w:rsidRPr="004C7B51">
        <w:rPr>
          <w:rFonts w:cs="Times New Roman"/>
          <w:sz w:val="28"/>
          <w:szCs w:val="28"/>
        </w:rPr>
        <w:t xml:space="preserve"> и обо</w:t>
      </w:r>
      <w:r w:rsidRPr="004C7B51">
        <w:rPr>
          <w:rFonts w:cs="Times New Roman"/>
          <w:sz w:val="28"/>
          <w:szCs w:val="28"/>
        </w:rPr>
        <w:t>с</w:t>
      </w:r>
      <w:r w:rsidRPr="004C7B51">
        <w:rPr>
          <w:rFonts w:cs="Times New Roman"/>
          <w:sz w:val="28"/>
          <w:szCs w:val="28"/>
        </w:rPr>
        <w:t>нование  модели использования мультфильмов в образовательной деятельности</w:t>
      </w:r>
      <w:r w:rsidR="008A5B36">
        <w:rPr>
          <w:rFonts w:cs="Times New Roman"/>
          <w:sz w:val="28"/>
          <w:szCs w:val="28"/>
        </w:rPr>
        <w:t>, которая представлена ниже</w:t>
      </w:r>
      <w:r w:rsidRPr="004C7B51">
        <w:rPr>
          <w:rFonts w:cs="Times New Roman"/>
          <w:sz w:val="28"/>
          <w:szCs w:val="28"/>
        </w:rPr>
        <w:t>.</w:t>
      </w:r>
    </w:p>
    <w:p w:rsidR="008A5B36" w:rsidRDefault="008A5B36" w:rsidP="004F7685">
      <w:pPr>
        <w:spacing w:line="360" w:lineRule="auto"/>
        <w:ind w:firstLine="360"/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2BB224" wp14:editId="2F5DDF1A">
            <wp:extent cx="2852019" cy="408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61445" t="30318" r="17871" b="17004"/>
                    <a:stretch/>
                  </pic:blipFill>
                  <pic:spPr bwMode="auto">
                    <a:xfrm>
                      <a:off x="0" y="0"/>
                      <a:ext cx="2869603" cy="4111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B36" w:rsidRDefault="008A5B36" w:rsidP="0010745F">
      <w:pPr>
        <w:spacing w:line="360" w:lineRule="auto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</w:p>
    <w:p w:rsidR="00D4397E" w:rsidRPr="005B454E" w:rsidRDefault="008A5B36" w:rsidP="00D4397E">
      <w:pPr>
        <w:spacing w:line="360" w:lineRule="auto"/>
        <w:ind w:firstLine="360"/>
        <w:rPr>
          <w:rFonts w:cs="Times New Roman"/>
          <w:color w:val="FF0000"/>
          <w:sz w:val="28"/>
          <w:szCs w:val="28"/>
        </w:rPr>
      </w:pPr>
      <w:r>
        <w:rPr>
          <w:rFonts w:cs="Times New Roman"/>
          <w:sz w:val="28"/>
          <w:szCs w:val="28"/>
        </w:rPr>
        <w:t>Подробное описание модели представлено на сайте детского сада</w:t>
      </w:r>
      <w:r w:rsidR="005B454E">
        <w:rPr>
          <w:rFonts w:cs="Times New Roman"/>
          <w:sz w:val="28"/>
          <w:szCs w:val="28"/>
        </w:rPr>
        <w:t xml:space="preserve">. </w:t>
      </w:r>
      <w:r w:rsidR="008D1B5A" w:rsidRPr="008D1B5A">
        <w:t xml:space="preserve"> </w:t>
      </w:r>
      <w:hyperlink r:id="rId21" w:history="1">
        <w:r w:rsidR="005B454E" w:rsidRPr="005B454E">
          <w:rPr>
            <w:rStyle w:val="a8"/>
            <w:sz w:val="28"/>
            <w:szCs w:val="28"/>
          </w:rPr>
          <w:t>http://madou48arm.ru/images/opisaniye_modeli.pdf</w:t>
        </w:r>
      </w:hyperlink>
      <w:r w:rsidR="005B454E" w:rsidRPr="005B454E">
        <w:rPr>
          <w:sz w:val="28"/>
          <w:szCs w:val="28"/>
        </w:rPr>
        <w:t xml:space="preserve"> </w:t>
      </w:r>
    </w:p>
    <w:p w:rsidR="0059584A" w:rsidRDefault="00A116AD" w:rsidP="0059584A">
      <w:pPr>
        <w:spacing w:line="360" w:lineRule="auto"/>
        <w:ind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244231">
        <w:rPr>
          <w:rFonts w:cs="Times New Roman"/>
          <w:sz w:val="28"/>
          <w:szCs w:val="28"/>
        </w:rPr>
        <w:t xml:space="preserve">С помощью подобранных </w:t>
      </w:r>
      <w:r w:rsidR="000836FE" w:rsidRPr="00D4397E">
        <w:rPr>
          <w:rFonts w:cs="Times New Roman"/>
          <w:sz w:val="28"/>
          <w:szCs w:val="28"/>
        </w:rPr>
        <w:t xml:space="preserve"> и </w:t>
      </w:r>
      <w:r w:rsidR="000836FE" w:rsidRPr="00244231">
        <w:rPr>
          <w:rFonts w:cs="Times New Roman"/>
          <w:sz w:val="28"/>
          <w:szCs w:val="28"/>
        </w:rPr>
        <w:t>изучен</w:t>
      </w:r>
      <w:r w:rsidR="00244231" w:rsidRPr="00244231">
        <w:rPr>
          <w:rFonts w:cs="Times New Roman"/>
          <w:sz w:val="28"/>
          <w:szCs w:val="28"/>
        </w:rPr>
        <w:t>ных</w:t>
      </w:r>
      <w:r w:rsidR="000836FE" w:rsidRPr="003D6A31">
        <w:rPr>
          <w:rFonts w:cs="Times New Roman"/>
          <w:color w:val="FF0000"/>
          <w:sz w:val="28"/>
          <w:szCs w:val="28"/>
        </w:rPr>
        <w:t xml:space="preserve"> </w:t>
      </w:r>
      <w:r w:rsidR="000836FE" w:rsidRPr="00D4397E">
        <w:rPr>
          <w:rFonts w:cs="Times New Roman"/>
          <w:sz w:val="28"/>
          <w:szCs w:val="28"/>
        </w:rPr>
        <w:t xml:space="preserve">компьютерных программ по </w:t>
      </w:r>
      <w:r w:rsidR="002B4FC5" w:rsidRPr="00D4397E">
        <w:rPr>
          <w:rFonts w:cs="Times New Roman"/>
          <w:sz w:val="28"/>
          <w:szCs w:val="28"/>
        </w:rPr>
        <w:t>созд</w:t>
      </w:r>
      <w:r w:rsidR="002B4FC5" w:rsidRPr="00D4397E">
        <w:rPr>
          <w:rFonts w:cs="Times New Roman"/>
          <w:sz w:val="28"/>
          <w:szCs w:val="28"/>
        </w:rPr>
        <w:t>а</w:t>
      </w:r>
      <w:r w:rsidR="002B4FC5" w:rsidRPr="00D4397E">
        <w:rPr>
          <w:rFonts w:cs="Times New Roman"/>
          <w:sz w:val="28"/>
          <w:szCs w:val="28"/>
        </w:rPr>
        <w:t>нию</w:t>
      </w:r>
      <w:r w:rsidR="000836FE" w:rsidRPr="00D4397E">
        <w:rPr>
          <w:rFonts w:cs="Times New Roman"/>
          <w:sz w:val="28"/>
          <w:szCs w:val="28"/>
        </w:rPr>
        <w:t xml:space="preserve"> мультфильмов</w:t>
      </w:r>
      <w:r w:rsidR="002B4FC5">
        <w:rPr>
          <w:rFonts w:cs="Times New Roman"/>
          <w:sz w:val="28"/>
          <w:szCs w:val="28"/>
        </w:rPr>
        <w:t xml:space="preserve"> осуществлял</w:t>
      </w:r>
      <w:r w:rsidR="00244231">
        <w:rPr>
          <w:rFonts w:cs="Times New Roman"/>
          <w:sz w:val="28"/>
          <w:szCs w:val="28"/>
        </w:rPr>
        <w:t>а</w:t>
      </w:r>
      <w:r w:rsidR="002B4FC5">
        <w:rPr>
          <w:rFonts w:cs="Times New Roman"/>
          <w:sz w:val="28"/>
          <w:szCs w:val="28"/>
        </w:rPr>
        <w:t>с</w:t>
      </w:r>
      <w:r w:rsidR="00244231">
        <w:rPr>
          <w:rFonts w:cs="Times New Roman"/>
          <w:sz w:val="28"/>
          <w:szCs w:val="28"/>
        </w:rPr>
        <w:t>ь</w:t>
      </w:r>
      <w:r w:rsidR="002B4FC5">
        <w:rPr>
          <w:rFonts w:cs="Times New Roman"/>
          <w:sz w:val="28"/>
          <w:szCs w:val="28"/>
        </w:rPr>
        <w:t xml:space="preserve"> деятельност</w:t>
      </w:r>
      <w:r w:rsidR="00244231">
        <w:rPr>
          <w:rFonts w:cs="Times New Roman"/>
          <w:sz w:val="28"/>
          <w:szCs w:val="28"/>
        </w:rPr>
        <w:t>ь</w:t>
      </w:r>
      <w:r w:rsidR="002B4FC5">
        <w:rPr>
          <w:rFonts w:cs="Times New Roman"/>
          <w:sz w:val="28"/>
          <w:szCs w:val="28"/>
        </w:rPr>
        <w:t xml:space="preserve"> </w:t>
      </w:r>
      <w:r w:rsidR="00244231">
        <w:rPr>
          <w:rFonts w:cs="Times New Roman"/>
          <w:sz w:val="28"/>
          <w:szCs w:val="28"/>
        </w:rPr>
        <w:t xml:space="preserve">в рамках </w:t>
      </w:r>
      <w:r w:rsidR="002B4FC5">
        <w:rPr>
          <w:rFonts w:cs="Times New Roman"/>
          <w:sz w:val="28"/>
          <w:szCs w:val="28"/>
        </w:rPr>
        <w:t>студии «Мультик-</w:t>
      </w:r>
      <w:proofErr w:type="spellStart"/>
      <w:r w:rsidR="002B4FC5">
        <w:rPr>
          <w:rFonts w:cs="Times New Roman"/>
          <w:sz w:val="28"/>
          <w:szCs w:val="28"/>
        </w:rPr>
        <w:t>пультик</w:t>
      </w:r>
      <w:proofErr w:type="spellEnd"/>
      <w:r w:rsidR="002B4FC5">
        <w:rPr>
          <w:rFonts w:cs="Times New Roman"/>
          <w:sz w:val="28"/>
          <w:szCs w:val="28"/>
        </w:rPr>
        <w:t>». Педагогом-руководителем студии был</w:t>
      </w:r>
      <w:r w:rsidR="00244231">
        <w:rPr>
          <w:rFonts w:cs="Times New Roman"/>
          <w:sz w:val="28"/>
          <w:szCs w:val="28"/>
        </w:rPr>
        <w:t xml:space="preserve">и </w:t>
      </w:r>
      <w:r w:rsidR="002B4FC5">
        <w:rPr>
          <w:rFonts w:cs="Times New Roman"/>
          <w:sz w:val="28"/>
          <w:szCs w:val="28"/>
        </w:rPr>
        <w:t xml:space="preserve"> изучены компьютерные пр</w:t>
      </w:r>
      <w:r w:rsidR="002B4FC5">
        <w:rPr>
          <w:rFonts w:cs="Times New Roman"/>
          <w:sz w:val="28"/>
          <w:szCs w:val="28"/>
        </w:rPr>
        <w:t>о</w:t>
      </w:r>
      <w:r w:rsidR="002B4FC5">
        <w:rPr>
          <w:rFonts w:cs="Times New Roman"/>
          <w:sz w:val="28"/>
          <w:szCs w:val="28"/>
        </w:rPr>
        <w:t xml:space="preserve">граммы, </w:t>
      </w:r>
      <w:r w:rsidR="00244231">
        <w:rPr>
          <w:rFonts w:cs="Times New Roman"/>
          <w:sz w:val="28"/>
          <w:szCs w:val="28"/>
        </w:rPr>
        <w:t xml:space="preserve">с помощью которых изготовлены </w:t>
      </w:r>
      <w:r w:rsidR="002B4FC5">
        <w:rPr>
          <w:rFonts w:cs="Times New Roman"/>
          <w:sz w:val="28"/>
          <w:szCs w:val="28"/>
        </w:rPr>
        <w:t xml:space="preserve"> мультфильмы в различных техниках (песочной анимации, перекладки и пр</w:t>
      </w:r>
      <w:r w:rsidR="0059584A">
        <w:rPr>
          <w:rFonts w:cs="Times New Roman"/>
          <w:sz w:val="28"/>
          <w:szCs w:val="28"/>
        </w:rPr>
        <w:t>.</w:t>
      </w:r>
      <w:r w:rsidR="00244231">
        <w:rPr>
          <w:rFonts w:cs="Times New Roman"/>
          <w:sz w:val="28"/>
          <w:szCs w:val="28"/>
        </w:rPr>
        <w:t>)</w:t>
      </w:r>
      <w:r w:rsidR="005B454E" w:rsidRPr="005B454E">
        <w:t xml:space="preserve"> </w:t>
      </w:r>
      <w:hyperlink r:id="rId22" w:history="1">
        <w:r w:rsidR="005B454E" w:rsidRPr="00592565">
          <w:rPr>
            <w:rStyle w:val="a8"/>
            <w:rFonts w:cs="Times New Roman"/>
            <w:sz w:val="28"/>
            <w:szCs w:val="28"/>
          </w:rPr>
          <w:t>http://madou48arm.ru/images/ssylki_1.pdf</w:t>
        </w:r>
      </w:hyperlink>
      <w:r w:rsidR="005B454E">
        <w:rPr>
          <w:rFonts w:cs="Times New Roman"/>
          <w:sz w:val="28"/>
          <w:szCs w:val="28"/>
        </w:rPr>
        <w:t xml:space="preserve">  </w:t>
      </w:r>
      <w:hyperlink r:id="rId23" w:history="1">
        <w:r w:rsidR="005B454E" w:rsidRPr="00592565">
          <w:rPr>
            <w:rStyle w:val="a8"/>
            <w:rFonts w:cs="Times New Roman"/>
            <w:sz w:val="28"/>
            <w:szCs w:val="28"/>
          </w:rPr>
          <w:t>http://madou48arm.ru/images/ssylki_2.pdf</w:t>
        </w:r>
      </w:hyperlink>
      <w:r w:rsidR="005B454E">
        <w:rPr>
          <w:rFonts w:cs="Times New Roman"/>
          <w:sz w:val="28"/>
          <w:szCs w:val="28"/>
        </w:rPr>
        <w:t xml:space="preserve"> </w:t>
      </w:r>
    </w:p>
    <w:p w:rsidR="0059584A" w:rsidRPr="00A116AD" w:rsidRDefault="00D4129C" w:rsidP="00A116AD">
      <w:pPr>
        <w:tabs>
          <w:tab w:val="left" w:pos="1530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A116AD">
        <w:rPr>
          <w:rFonts w:cs="Times New Roman"/>
          <w:sz w:val="28"/>
          <w:szCs w:val="28"/>
        </w:rPr>
        <w:t xml:space="preserve">         </w:t>
      </w:r>
      <w:r w:rsidR="00244231">
        <w:rPr>
          <w:rFonts w:cs="Times New Roman"/>
          <w:sz w:val="28"/>
          <w:szCs w:val="28"/>
        </w:rPr>
        <w:t>В ходе второго этапа инновационной деятельности проведено и</w:t>
      </w:r>
      <w:r w:rsidR="0059584A" w:rsidRPr="0059584A">
        <w:rPr>
          <w:rFonts w:eastAsia="Calibri" w:cs="Times New Roman"/>
          <w:sz w:val="28"/>
          <w:szCs w:val="28"/>
        </w:rPr>
        <w:t>зучение п</w:t>
      </w:r>
      <w:r w:rsidR="0059584A" w:rsidRPr="0059584A">
        <w:rPr>
          <w:rFonts w:eastAsia="Calibri" w:cs="Times New Roman"/>
          <w:sz w:val="28"/>
          <w:szCs w:val="28"/>
        </w:rPr>
        <w:t>е</w:t>
      </w:r>
      <w:r w:rsidR="0059584A" w:rsidRPr="0059584A">
        <w:rPr>
          <w:rFonts w:eastAsia="Calibri" w:cs="Times New Roman"/>
          <w:sz w:val="28"/>
          <w:szCs w:val="28"/>
        </w:rPr>
        <w:t>редового опыта использования театрализованных видов деятельности как сре</w:t>
      </w:r>
      <w:r w:rsidR="0059584A" w:rsidRPr="0059584A">
        <w:rPr>
          <w:rFonts w:eastAsia="Calibri" w:cs="Times New Roman"/>
          <w:sz w:val="28"/>
          <w:szCs w:val="28"/>
        </w:rPr>
        <w:t>д</w:t>
      </w:r>
      <w:r w:rsidR="0059584A" w:rsidRPr="0059584A">
        <w:rPr>
          <w:rFonts w:eastAsia="Calibri" w:cs="Times New Roman"/>
          <w:sz w:val="28"/>
          <w:szCs w:val="28"/>
        </w:rPr>
        <w:t>ства социально-нравственного развития дошкольни</w:t>
      </w:r>
      <w:r w:rsidR="00244231">
        <w:rPr>
          <w:rFonts w:eastAsia="Calibri" w:cs="Times New Roman"/>
          <w:sz w:val="28"/>
          <w:szCs w:val="28"/>
        </w:rPr>
        <w:t>ков,</w:t>
      </w:r>
      <w:r w:rsidR="0059584A" w:rsidRPr="0059584A">
        <w:rPr>
          <w:rFonts w:eastAsia="Calibri" w:cs="Times New Roman"/>
          <w:sz w:val="28"/>
          <w:szCs w:val="28"/>
        </w:rPr>
        <w:t xml:space="preserve">  педагогических возмо</w:t>
      </w:r>
      <w:r w:rsidR="0059584A" w:rsidRPr="0059584A">
        <w:rPr>
          <w:rFonts w:eastAsia="Calibri" w:cs="Times New Roman"/>
          <w:sz w:val="28"/>
          <w:szCs w:val="28"/>
        </w:rPr>
        <w:t>ж</w:t>
      </w:r>
      <w:r w:rsidR="0059584A" w:rsidRPr="0059584A">
        <w:rPr>
          <w:rFonts w:eastAsia="Calibri" w:cs="Times New Roman"/>
          <w:sz w:val="28"/>
          <w:szCs w:val="28"/>
        </w:rPr>
        <w:t>ностей различных видов театров и театрализованной деятельности в социально-нравственном развитии детей</w:t>
      </w:r>
      <w:r w:rsidR="00244231">
        <w:rPr>
          <w:rFonts w:eastAsia="Calibri" w:cs="Times New Roman"/>
          <w:sz w:val="28"/>
          <w:szCs w:val="28"/>
        </w:rPr>
        <w:t>, а так же в</w:t>
      </w:r>
      <w:r w:rsidR="0059584A" w:rsidRPr="0059584A">
        <w:rPr>
          <w:rFonts w:eastAsia="Calibri" w:cs="Times New Roman"/>
          <w:sz w:val="28"/>
          <w:szCs w:val="28"/>
        </w:rPr>
        <w:t xml:space="preserve">ыявление </w:t>
      </w:r>
      <w:r w:rsidR="00244231">
        <w:rPr>
          <w:rFonts w:eastAsia="Calibri" w:cs="Times New Roman"/>
          <w:sz w:val="28"/>
          <w:szCs w:val="28"/>
        </w:rPr>
        <w:t>и п</w:t>
      </w:r>
      <w:r w:rsidR="00244231" w:rsidRPr="0059584A">
        <w:rPr>
          <w:rFonts w:eastAsia="Calibri" w:cs="Times New Roman"/>
          <w:sz w:val="28"/>
          <w:szCs w:val="28"/>
        </w:rPr>
        <w:t xml:space="preserve">одбор </w:t>
      </w:r>
      <w:r w:rsidR="00244231">
        <w:rPr>
          <w:rFonts w:eastAsia="Calibri" w:cs="Times New Roman"/>
          <w:sz w:val="28"/>
          <w:szCs w:val="28"/>
        </w:rPr>
        <w:t xml:space="preserve">в </w:t>
      </w:r>
      <w:r w:rsidR="00244231" w:rsidRPr="0059584A">
        <w:rPr>
          <w:rFonts w:eastAsia="Calibri" w:cs="Times New Roman"/>
          <w:sz w:val="28"/>
          <w:szCs w:val="28"/>
        </w:rPr>
        <w:t>содержании муль</w:t>
      </w:r>
      <w:r w:rsidR="00244231" w:rsidRPr="0059584A">
        <w:rPr>
          <w:rFonts w:eastAsia="Calibri" w:cs="Times New Roman"/>
          <w:sz w:val="28"/>
          <w:szCs w:val="28"/>
        </w:rPr>
        <w:t>т</w:t>
      </w:r>
      <w:r w:rsidR="00244231" w:rsidRPr="0059584A">
        <w:rPr>
          <w:rFonts w:eastAsia="Calibri" w:cs="Times New Roman"/>
          <w:sz w:val="28"/>
          <w:szCs w:val="28"/>
        </w:rPr>
        <w:t xml:space="preserve">фильмов проблемных ситуаций </w:t>
      </w:r>
      <w:r w:rsidR="00244231">
        <w:rPr>
          <w:rFonts w:eastAsia="Calibri" w:cs="Times New Roman"/>
          <w:sz w:val="28"/>
          <w:szCs w:val="28"/>
        </w:rPr>
        <w:t>(фрагментов)</w:t>
      </w:r>
      <w:r w:rsidR="0021588F">
        <w:rPr>
          <w:rFonts w:eastAsia="Calibri" w:cs="Times New Roman"/>
          <w:sz w:val="28"/>
          <w:szCs w:val="28"/>
        </w:rPr>
        <w:t>,</w:t>
      </w:r>
      <w:r w:rsidR="00244231">
        <w:rPr>
          <w:rFonts w:eastAsia="Calibri" w:cs="Times New Roman"/>
          <w:sz w:val="28"/>
          <w:szCs w:val="28"/>
        </w:rPr>
        <w:t xml:space="preserve"> </w:t>
      </w:r>
      <w:r w:rsidR="00244231" w:rsidRPr="0059584A">
        <w:rPr>
          <w:rFonts w:eastAsia="Calibri" w:cs="Times New Roman"/>
          <w:sz w:val="28"/>
          <w:szCs w:val="28"/>
        </w:rPr>
        <w:t xml:space="preserve"> </w:t>
      </w:r>
      <w:r w:rsidR="0021588F" w:rsidRPr="0059584A">
        <w:rPr>
          <w:rFonts w:eastAsia="Calibri" w:cs="Times New Roman"/>
          <w:sz w:val="28"/>
          <w:szCs w:val="28"/>
        </w:rPr>
        <w:t xml:space="preserve">происходящих с </w:t>
      </w:r>
      <w:proofErr w:type="spellStart"/>
      <w:r w:rsidR="0021588F" w:rsidRPr="0059584A">
        <w:rPr>
          <w:rFonts w:eastAsia="Calibri" w:cs="Times New Roman"/>
          <w:sz w:val="28"/>
          <w:szCs w:val="28"/>
        </w:rPr>
        <w:t>мульт</w:t>
      </w:r>
      <w:proofErr w:type="spellEnd"/>
      <w:r w:rsidR="0021588F" w:rsidRPr="0059584A">
        <w:rPr>
          <w:rFonts w:eastAsia="Calibri" w:cs="Times New Roman"/>
          <w:sz w:val="28"/>
          <w:szCs w:val="28"/>
        </w:rPr>
        <w:t xml:space="preserve">-героями </w:t>
      </w:r>
      <w:r w:rsidR="00244231" w:rsidRPr="0059584A">
        <w:rPr>
          <w:rFonts w:eastAsia="Calibri" w:cs="Times New Roman"/>
          <w:sz w:val="28"/>
          <w:szCs w:val="28"/>
        </w:rPr>
        <w:t xml:space="preserve">социально-нравственного содержания для </w:t>
      </w:r>
      <w:r w:rsidR="00244231">
        <w:rPr>
          <w:rFonts w:eastAsia="Calibri" w:cs="Times New Roman"/>
          <w:sz w:val="28"/>
          <w:szCs w:val="28"/>
        </w:rPr>
        <w:t xml:space="preserve">разработки </w:t>
      </w:r>
      <w:r w:rsidR="00244231" w:rsidRPr="0059584A">
        <w:rPr>
          <w:rFonts w:eastAsia="Calibri" w:cs="Times New Roman"/>
          <w:sz w:val="28"/>
          <w:szCs w:val="28"/>
        </w:rPr>
        <w:t>сцена</w:t>
      </w:r>
      <w:r w:rsidR="00244231">
        <w:rPr>
          <w:rFonts w:eastAsia="Calibri" w:cs="Times New Roman"/>
          <w:sz w:val="28"/>
          <w:szCs w:val="28"/>
        </w:rPr>
        <w:t xml:space="preserve">риев </w:t>
      </w:r>
      <w:proofErr w:type="spellStart"/>
      <w:r w:rsidR="00244231">
        <w:rPr>
          <w:rFonts w:eastAsia="Calibri" w:cs="Times New Roman"/>
          <w:sz w:val="28"/>
          <w:szCs w:val="28"/>
        </w:rPr>
        <w:t>мульт</w:t>
      </w:r>
      <w:proofErr w:type="spellEnd"/>
      <w:r w:rsidR="00244231">
        <w:rPr>
          <w:rFonts w:eastAsia="Calibri" w:cs="Times New Roman"/>
          <w:sz w:val="28"/>
          <w:szCs w:val="28"/>
        </w:rPr>
        <w:t xml:space="preserve">-театра. </w:t>
      </w:r>
      <w:r w:rsidR="00DC1314" w:rsidRPr="00DC1314">
        <w:rPr>
          <w:rFonts w:eastAsia="Calibri" w:cs="Times New Roman"/>
          <w:color w:val="FF0000"/>
          <w:sz w:val="28"/>
          <w:szCs w:val="28"/>
        </w:rPr>
        <w:t xml:space="preserve"> </w:t>
      </w:r>
    </w:p>
    <w:p w:rsidR="000836FE" w:rsidRDefault="00B51799" w:rsidP="0010745F">
      <w:pPr>
        <w:spacing w:line="360" w:lineRule="auto"/>
        <w:ind w:firstLine="708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 xml:space="preserve">6. </w:t>
      </w:r>
      <w:r w:rsidR="000836FE">
        <w:rPr>
          <w:rFonts w:eastAsia="Calibri" w:cs="Times New Roman"/>
          <w:b/>
          <w:i/>
          <w:sz w:val="28"/>
          <w:szCs w:val="28"/>
        </w:rPr>
        <w:t>Практическая деятельность</w:t>
      </w:r>
    </w:p>
    <w:p w:rsidR="00B51799" w:rsidRDefault="002B4FC5" w:rsidP="0021588F">
      <w:pPr>
        <w:spacing w:line="360" w:lineRule="auto"/>
        <w:ind w:firstLine="708"/>
        <w:rPr>
          <w:rFonts w:eastAsia="Calibri" w:cs="Times New Roman"/>
          <w:sz w:val="28"/>
          <w:szCs w:val="28"/>
        </w:rPr>
      </w:pPr>
      <w:r w:rsidRPr="00D4397E">
        <w:rPr>
          <w:rFonts w:cs="Times New Roman"/>
          <w:sz w:val="28"/>
          <w:szCs w:val="28"/>
        </w:rPr>
        <w:t>В ходе практической деятельности осуществлена р</w:t>
      </w:r>
      <w:r w:rsidR="000836FE" w:rsidRPr="00D4397E">
        <w:rPr>
          <w:rFonts w:cs="Times New Roman"/>
          <w:sz w:val="28"/>
          <w:szCs w:val="28"/>
        </w:rPr>
        <w:t xml:space="preserve">азработка </w:t>
      </w:r>
      <w:r w:rsidR="0059584A">
        <w:rPr>
          <w:rFonts w:cs="Times New Roman"/>
          <w:sz w:val="28"/>
          <w:szCs w:val="28"/>
        </w:rPr>
        <w:t>перспективн</w:t>
      </w:r>
      <w:r w:rsidR="0059584A">
        <w:rPr>
          <w:rFonts w:cs="Times New Roman"/>
          <w:sz w:val="28"/>
          <w:szCs w:val="28"/>
        </w:rPr>
        <w:t>о</w:t>
      </w:r>
      <w:r w:rsidR="0059584A">
        <w:rPr>
          <w:rFonts w:cs="Times New Roman"/>
          <w:sz w:val="28"/>
          <w:szCs w:val="28"/>
        </w:rPr>
        <w:t>го</w:t>
      </w:r>
      <w:r w:rsidR="0021588F">
        <w:rPr>
          <w:rFonts w:cs="Times New Roman"/>
          <w:sz w:val="28"/>
          <w:szCs w:val="28"/>
        </w:rPr>
        <w:t xml:space="preserve"> плана работы </w:t>
      </w:r>
      <w:proofErr w:type="spellStart"/>
      <w:r w:rsidR="0021588F">
        <w:rPr>
          <w:rFonts w:cs="Times New Roman"/>
          <w:sz w:val="28"/>
          <w:szCs w:val="28"/>
        </w:rPr>
        <w:t>Мульт</w:t>
      </w:r>
      <w:proofErr w:type="spellEnd"/>
      <w:r w:rsidR="0021588F">
        <w:rPr>
          <w:rFonts w:cs="Times New Roman"/>
          <w:sz w:val="28"/>
          <w:szCs w:val="28"/>
        </w:rPr>
        <w:t>-клуба</w:t>
      </w:r>
      <w:r w:rsidRPr="00D4397E">
        <w:rPr>
          <w:rFonts w:cs="Times New Roman"/>
          <w:sz w:val="28"/>
          <w:szCs w:val="28"/>
        </w:rPr>
        <w:t>,</w:t>
      </w:r>
      <w:r w:rsidR="003A00E8">
        <w:rPr>
          <w:rFonts w:cs="Times New Roman"/>
          <w:sz w:val="28"/>
          <w:szCs w:val="28"/>
        </w:rPr>
        <w:t xml:space="preserve"> которая представлена на сайте дошкольного учр</w:t>
      </w:r>
      <w:r w:rsidR="003A00E8">
        <w:rPr>
          <w:rFonts w:cs="Times New Roman"/>
          <w:sz w:val="28"/>
          <w:szCs w:val="28"/>
        </w:rPr>
        <w:t>е</w:t>
      </w:r>
      <w:r w:rsidR="003A00E8">
        <w:rPr>
          <w:rFonts w:cs="Times New Roman"/>
          <w:sz w:val="28"/>
          <w:szCs w:val="28"/>
        </w:rPr>
        <w:t>ждения</w:t>
      </w:r>
      <w:r w:rsidR="0059584A">
        <w:rPr>
          <w:rFonts w:cs="Times New Roman"/>
          <w:sz w:val="28"/>
          <w:szCs w:val="28"/>
        </w:rPr>
        <w:t>.</w:t>
      </w:r>
      <w:r w:rsidR="003A00E8">
        <w:rPr>
          <w:rFonts w:cs="Times New Roman"/>
          <w:sz w:val="28"/>
          <w:szCs w:val="28"/>
        </w:rPr>
        <w:t xml:space="preserve"> </w:t>
      </w:r>
      <w:hyperlink r:id="rId24" w:history="1">
        <w:r w:rsidR="005B454E" w:rsidRPr="00592565">
          <w:rPr>
            <w:rStyle w:val="a8"/>
            <w:rFonts w:cs="Times New Roman"/>
            <w:sz w:val="28"/>
            <w:szCs w:val="28"/>
          </w:rPr>
          <w:t>http://madou48arm.ru/images/Perspektivno.pdf</w:t>
        </w:r>
        <w:proofErr w:type="gramStart"/>
      </w:hyperlink>
      <w:r w:rsidR="005B454E">
        <w:rPr>
          <w:rFonts w:cs="Times New Roman"/>
          <w:sz w:val="28"/>
          <w:szCs w:val="28"/>
        </w:rPr>
        <w:t xml:space="preserve">  </w:t>
      </w:r>
      <w:r w:rsidR="00D4397E">
        <w:rPr>
          <w:rFonts w:cs="Times New Roman"/>
          <w:sz w:val="28"/>
          <w:szCs w:val="28"/>
        </w:rPr>
        <w:t>К</w:t>
      </w:r>
      <w:proofErr w:type="gramEnd"/>
      <w:r w:rsidR="00D4397E">
        <w:rPr>
          <w:rFonts w:cs="Times New Roman"/>
          <w:sz w:val="28"/>
          <w:szCs w:val="28"/>
        </w:rPr>
        <w:t xml:space="preserve"> </w:t>
      </w:r>
      <w:r w:rsidR="00D4129C">
        <w:rPr>
          <w:rFonts w:cs="Times New Roman"/>
          <w:sz w:val="28"/>
          <w:szCs w:val="28"/>
        </w:rPr>
        <w:t>тема</w:t>
      </w:r>
      <w:r w:rsidR="00A116AD">
        <w:rPr>
          <w:rFonts w:cs="Times New Roman"/>
          <w:sz w:val="28"/>
          <w:szCs w:val="28"/>
        </w:rPr>
        <w:t>м</w:t>
      </w:r>
      <w:r w:rsidR="0021588F">
        <w:rPr>
          <w:rFonts w:cs="Times New Roman"/>
          <w:sz w:val="28"/>
          <w:szCs w:val="28"/>
        </w:rPr>
        <w:t xml:space="preserve"> разработаны сцен</w:t>
      </w:r>
      <w:r w:rsidR="0021588F">
        <w:rPr>
          <w:rFonts w:cs="Times New Roman"/>
          <w:sz w:val="28"/>
          <w:szCs w:val="28"/>
        </w:rPr>
        <w:t>а</w:t>
      </w:r>
      <w:r w:rsidR="0021588F">
        <w:rPr>
          <w:rFonts w:cs="Times New Roman"/>
          <w:sz w:val="28"/>
          <w:szCs w:val="28"/>
        </w:rPr>
        <w:t xml:space="preserve">рии встреч. В рамках </w:t>
      </w:r>
      <w:proofErr w:type="spellStart"/>
      <w:r w:rsidR="0021588F">
        <w:rPr>
          <w:rFonts w:cs="Times New Roman"/>
          <w:sz w:val="28"/>
          <w:szCs w:val="28"/>
        </w:rPr>
        <w:t>мульт</w:t>
      </w:r>
      <w:proofErr w:type="spellEnd"/>
      <w:r w:rsidR="0021588F">
        <w:rPr>
          <w:rFonts w:cs="Times New Roman"/>
          <w:sz w:val="28"/>
          <w:szCs w:val="28"/>
        </w:rPr>
        <w:t>-клуба о</w:t>
      </w:r>
      <w:r w:rsidR="0021588F" w:rsidRPr="00B51799">
        <w:rPr>
          <w:rFonts w:eastAsia="Calibri" w:cs="Times New Roman"/>
          <w:sz w:val="28"/>
          <w:szCs w:val="28"/>
        </w:rPr>
        <w:t>рганиз</w:t>
      </w:r>
      <w:r w:rsidR="0021588F">
        <w:rPr>
          <w:rFonts w:eastAsia="Calibri" w:cs="Times New Roman"/>
          <w:sz w:val="28"/>
          <w:szCs w:val="28"/>
        </w:rPr>
        <w:t>ованы встречи с элементами театрал</w:t>
      </w:r>
      <w:r w:rsidR="0021588F">
        <w:rPr>
          <w:rFonts w:eastAsia="Calibri" w:cs="Times New Roman"/>
          <w:sz w:val="28"/>
          <w:szCs w:val="28"/>
        </w:rPr>
        <w:t>ь</w:t>
      </w:r>
      <w:r w:rsidR="0021588F">
        <w:rPr>
          <w:rFonts w:eastAsia="Calibri" w:cs="Times New Roman"/>
          <w:sz w:val="28"/>
          <w:szCs w:val="28"/>
        </w:rPr>
        <w:t xml:space="preserve">ной деятельности. </w:t>
      </w:r>
      <w:hyperlink r:id="rId25" w:history="1">
        <w:r w:rsidR="00C07C1D" w:rsidRPr="00766516">
          <w:rPr>
            <w:rStyle w:val="a8"/>
            <w:rFonts w:eastAsia="Calibri" w:cs="Times New Roman"/>
            <w:sz w:val="28"/>
            <w:szCs w:val="28"/>
          </w:rPr>
          <w:t>http://madou48arm.ru/images/foto_teatralnuh_szen.pdf</w:t>
        </w:r>
        <w:proofErr w:type="gramStart"/>
      </w:hyperlink>
      <w:r w:rsidR="00C07C1D" w:rsidRPr="00C07C1D">
        <w:rPr>
          <w:rFonts w:eastAsia="Calibri" w:cs="Times New Roman"/>
          <w:sz w:val="28"/>
          <w:szCs w:val="28"/>
        </w:rPr>
        <w:t xml:space="preserve"> </w:t>
      </w:r>
      <w:r w:rsidR="0021588F">
        <w:rPr>
          <w:rFonts w:cs="Times New Roman"/>
          <w:sz w:val="28"/>
          <w:szCs w:val="28"/>
        </w:rPr>
        <w:t>В</w:t>
      </w:r>
      <w:proofErr w:type="gramEnd"/>
      <w:r w:rsidR="0021588F">
        <w:rPr>
          <w:rFonts w:cs="Times New Roman"/>
          <w:sz w:val="28"/>
          <w:szCs w:val="28"/>
        </w:rPr>
        <w:t xml:space="preserve"> рамках деятельности </w:t>
      </w:r>
      <w:proofErr w:type="spellStart"/>
      <w:r w:rsidR="0021588F">
        <w:rPr>
          <w:rFonts w:cs="Times New Roman"/>
          <w:sz w:val="28"/>
          <w:szCs w:val="28"/>
        </w:rPr>
        <w:t>мульт</w:t>
      </w:r>
      <w:proofErr w:type="spellEnd"/>
      <w:r w:rsidR="0021588F">
        <w:rPr>
          <w:rFonts w:cs="Times New Roman"/>
          <w:sz w:val="28"/>
          <w:szCs w:val="28"/>
        </w:rPr>
        <w:t>-театра разработан репертуарный план «Истории про…», пр</w:t>
      </w:r>
      <w:r w:rsidR="0021588F">
        <w:rPr>
          <w:rFonts w:cs="Times New Roman"/>
          <w:sz w:val="28"/>
          <w:szCs w:val="28"/>
        </w:rPr>
        <w:t>о</w:t>
      </w:r>
      <w:r w:rsidR="0021588F">
        <w:rPr>
          <w:rFonts w:cs="Times New Roman"/>
          <w:sz w:val="28"/>
          <w:szCs w:val="28"/>
        </w:rPr>
        <w:t xml:space="preserve">ведены </w:t>
      </w:r>
      <w:r w:rsidR="0021588F" w:rsidRPr="0021588F">
        <w:rPr>
          <w:rFonts w:eastAsia="Calibri" w:cs="Times New Roman"/>
          <w:sz w:val="28"/>
          <w:szCs w:val="28"/>
        </w:rPr>
        <w:t>театральные постановки</w:t>
      </w:r>
      <w:r w:rsidR="0021588F">
        <w:rPr>
          <w:rFonts w:eastAsia="Calibri" w:cs="Times New Roman"/>
          <w:sz w:val="28"/>
          <w:szCs w:val="28"/>
        </w:rPr>
        <w:t xml:space="preserve">, собрана видеотека мини-спектаклей. </w:t>
      </w:r>
      <w:hyperlink r:id="rId26" w:history="1">
        <w:r w:rsidR="004C66D6" w:rsidRPr="00592565">
          <w:rPr>
            <w:rStyle w:val="a8"/>
            <w:rFonts w:eastAsia="Calibri" w:cs="Times New Roman"/>
            <w:sz w:val="28"/>
            <w:szCs w:val="28"/>
          </w:rPr>
          <w:t>http://madou48arm.ru/images/Mult-teatr_.pdf</w:t>
        </w:r>
      </w:hyperlink>
      <w:r w:rsidR="004C66D6">
        <w:rPr>
          <w:rFonts w:eastAsia="Calibri" w:cs="Times New Roman"/>
          <w:sz w:val="28"/>
          <w:szCs w:val="28"/>
        </w:rPr>
        <w:t xml:space="preserve">  </w:t>
      </w:r>
      <w:r w:rsidR="0021588F">
        <w:rPr>
          <w:rFonts w:eastAsia="Calibri" w:cs="Times New Roman"/>
          <w:sz w:val="28"/>
          <w:szCs w:val="28"/>
        </w:rPr>
        <w:t>В каждой  возрастной группе и</w:t>
      </w:r>
      <w:r w:rsidR="00B51799">
        <w:rPr>
          <w:rFonts w:eastAsia="Calibri" w:cs="Times New Roman"/>
          <w:sz w:val="28"/>
          <w:szCs w:val="28"/>
        </w:rPr>
        <w:t>згото</w:t>
      </w:r>
      <w:r w:rsidR="00B51799">
        <w:rPr>
          <w:rFonts w:eastAsia="Calibri" w:cs="Times New Roman"/>
          <w:sz w:val="28"/>
          <w:szCs w:val="28"/>
        </w:rPr>
        <w:t>в</w:t>
      </w:r>
      <w:r w:rsidR="00B51799">
        <w:rPr>
          <w:rFonts w:eastAsia="Calibri" w:cs="Times New Roman"/>
          <w:sz w:val="28"/>
          <w:szCs w:val="28"/>
        </w:rPr>
        <w:t>лены различные ви</w:t>
      </w:r>
      <w:r w:rsidR="0021588F">
        <w:rPr>
          <w:rFonts w:eastAsia="Calibri" w:cs="Times New Roman"/>
          <w:sz w:val="28"/>
          <w:szCs w:val="28"/>
        </w:rPr>
        <w:t>ды театра: театр на ложках, теневой, платковый, театр мари</w:t>
      </w:r>
      <w:r w:rsidR="0021588F">
        <w:rPr>
          <w:rFonts w:eastAsia="Calibri" w:cs="Times New Roman"/>
          <w:sz w:val="28"/>
          <w:szCs w:val="28"/>
        </w:rPr>
        <w:t>о</w:t>
      </w:r>
      <w:r w:rsidR="0021588F">
        <w:rPr>
          <w:rFonts w:eastAsia="Calibri" w:cs="Times New Roman"/>
          <w:sz w:val="28"/>
          <w:szCs w:val="28"/>
        </w:rPr>
        <w:t xml:space="preserve">неток, на </w:t>
      </w:r>
      <w:proofErr w:type="spellStart"/>
      <w:r w:rsidR="0021588F">
        <w:rPr>
          <w:rFonts w:eastAsia="Calibri" w:cs="Times New Roman"/>
          <w:sz w:val="28"/>
          <w:szCs w:val="28"/>
        </w:rPr>
        <w:t>фланелеграфе</w:t>
      </w:r>
      <w:proofErr w:type="spellEnd"/>
      <w:r w:rsidR="0021588F">
        <w:rPr>
          <w:rFonts w:eastAsia="Calibri" w:cs="Times New Roman"/>
          <w:sz w:val="28"/>
          <w:szCs w:val="28"/>
        </w:rPr>
        <w:t xml:space="preserve">, пальчиковый, магнитный. </w:t>
      </w:r>
      <w:r w:rsidR="00B51799">
        <w:rPr>
          <w:rFonts w:cs="Times New Roman"/>
          <w:sz w:val="28"/>
          <w:szCs w:val="28"/>
        </w:rPr>
        <w:t xml:space="preserve"> </w:t>
      </w:r>
      <w:r w:rsidR="0021588F">
        <w:rPr>
          <w:rFonts w:cs="Times New Roman"/>
          <w:sz w:val="28"/>
          <w:szCs w:val="28"/>
        </w:rPr>
        <w:t>В деятел</w:t>
      </w:r>
      <w:r w:rsidR="0021588F">
        <w:rPr>
          <w:rFonts w:cs="Times New Roman"/>
          <w:sz w:val="28"/>
          <w:szCs w:val="28"/>
        </w:rPr>
        <w:t>ь</w:t>
      </w:r>
      <w:r w:rsidR="0021588F">
        <w:rPr>
          <w:rFonts w:cs="Times New Roman"/>
          <w:sz w:val="28"/>
          <w:szCs w:val="28"/>
        </w:rPr>
        <w:t xml:space="preserve">ности </w:t>
      </w:r>
      <w:proofErr w:type="spellStart"/>
      <w:r w:rsidR="0021588F">
        <w:rPr>
          <w:rFonts w:cs="Times New Roman"/>
          <w:sz w:val="28"/>
          <w:szCs w:val="28"/>
        </w:rPr>
        <w:t>мульт</w:t>
      </w:r>
      <w:proofErr w:type="spellEnd"/>
      <w:r w:rsidR="0021588F">
        <w:rPr>
          <w:rFonts w:cs="Times New Roman"/>
          <w:sz w:val="28"/>
          <w:szCs w:val="28"/>
        </w:rPr>
        <w:t xml:space="preserve">-студии </w:t>
      </w:r>
      <w:r w:rsidR="00E00F9D">
        <w:rPr>
          <w:rFonts w:cs="Times New Roman"/>
          <w:sz w:val="28"/>
          <w:szCs w:val="28"/>
        </w:rPr>
        <w:t xml:space="preserve">проведено уточнение работы с компьютерными программами по изготовлению мультипликационных фильмов. Под руководством педагогов подготовительных </w:t>
      </w:r>
      <w:r w:rsidR="00E00F9D">
        <w:rPr>
          <w:rFonts w:cs="Times New Roman"/>
          <w:sz w:val="28"/>
          <w:szCs w:val="28"/>
        </w:rPr>
        <w:lastRenderedPageBreak/>
        <w:t>групп изготовлены и отсняты мультипликационные фильмы в техниках перекла</w:t>
      </w:r>
      <w:r w:rsidR="00E00F9D">
        <w:rPr>
          <w:rFonts w:cs="Times New Roman"/>
          <w:sz w:val="28"/>
          <w:szCs w:val="28"/>
        </w:rPr>
        <w:t>д</w:t>
      </w:r>
      <w:r w:rsidR="00E00F9D">
        <w:rPr>
          <w:rFonts w:cs="Times New Roman"/>
          <w:sz w:val="28"/>
          <w:szCs w:val="28"/>
        </w:rPr>
        <w:t xml:space="preserve">ки и песочной анимации. </w:t>
      </w:r>
    </w:p>
    <w:p w:rsidR="000836FE" w:rsidRPr="00B51799" w:rsidRDefault="00B51799" w:rsidP="00B51799">
      <w:pPr>
        <w:pStyle w:val="a7"/>
        <w:spacing w:line="360" w:lineRule="auto"/>
        <w:rPr>
          <w:rFonts w:eastAsia="Calibri" w:cs="Times New Roman"/>
          <w:b/>
          <w:i/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7.</w:t>
      </w:r>
      <w:r w:rsidR="000836FE" w:rsidRPr="00B51799">
        <w:rPr>
          <w:rFonts w:eastAsia="Calibri" w:cs="Times New Roman"/>
          <w:b/>
          <w:i/>
          <w:sz w:val="28"/>
          <w:szCs w:val="28"/>
        </w:rPr>
        <w:t>Методическая деятельность</w:t>
      </w:r>
    </w:p>
    <w:p w:rsidR="00B620F2" w:rsidRDefault="00B620F2" w:rsidP="0010745F">
      <w:pPr>
        <w:tabs>
          <w:tab w:val="left" w:pos="993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Методическая деятельность была ориентирована на повышение готовн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сти педагогов к использованию мультфильмов в к</w:t>
      </w:r>
      <w:r w:rsidR="00082E10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честве средства социально-нравственного развития.</w:t>
      </w:r>
      <w:r w:rsidR="0020474B">
        <w:rPr>
          <w:rFonts w:cs="Times New Roman"/>
          <w:sz w:val="28"/>
          <w:szCs w:val="28"/>
        </w:rPr>
        <w:t xml:space="preserve"> С педагогами были проведены такие мероприятия.</w:t>
      </w:r>
    </w:p>
    <w:p w:rsidR="00B51799" w:rsidRPr="00B51799" w:rsidRDefault="00B51799" w:rsidP="00B51799">
      <w:pPr>
        <w:tabs>
          <w:tab w:val="left" w:pos="1530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B51799">
        <w:rPr>
          <w:rFonts w:eastAsia="Calibri" w:cs="Times New Roman"/>
          <w:sz w:val="28"/>
          <w:szCs w:val="28"/>
        </w:rPr>
        <w:t>Педагогическая дискуссия «Театр и мультипликация: сходства, различия и р</w:t>
      </w:r>
      <w:r w:rsidRPr="00B51799">
        <w:rPr>
          <w:rFonts w:eastAsia="Calibri" w:cs="Times New Roman"/>
          <w:sz w:val="28"/>
          <w:szCs w:val="28"/>
        </w:rPr>
        <w:t>е</w:t>
      </w:r>
      <w:r w:rsidRPr="00B51799">
        <w:rPr>
          <w:rFonts w:eastAsia="Calibri" w:cs="Times New Roman"/>
          <w:sz w:val="28"/>
          <w:szCs w:val="28"/>
        </w:rPr>
        <w:t>сурсы в воспитании ребенка»</w:t>
      </w:r>
      <w:r w:rsidR="004C66D6" w:rsidRPr="004C66D6">
        <w:t xml:space="preserve"> </w:t>
      </w:r>
      <w:hyperlink r:id="rId27" w:history="1">
        <w:r w:rsidR="004C66D6" w:rsidRPr="00592565">
          <w:rPr>
            <w:rStyle w:val="a8"/>
            <w:rFonts w:eastAsia="Calibri" w:cs="Times New Roman"/>
            <w:sz w:val="28"/>
            <w:szCs w:val="28"/>
          </w:rPr>
          <w:t>http://madou48arm.ru/images/diskussiya.pdf</w:t>
        </w:r>
      </w:hyperlink>
      <w:r w:rsidR="004C66D6">
        <w:rPr>
          <w:rFonts w:eastAsia="Calibri" w:cs="Times New Roman"/>
          <w:sz w:val="28"/>
          <w:szCs w:val="28"/>
        </w:rPr>
        <w:t xml:space="preserve"> </w:t>
      </w:r>
    </w:p>
    <w:p w:rsidR="00B51799" w:rsidRDefault="00B51799" w:rsidP="00B51799">
      <w:pPr>
        <w:tabs>
          <w:tab w:val="left" w:pos="1530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B51799">
        <w:rPr>
          <w:rFonts w:eastAsia="Calibri" w:cs="Times New Roman"/>
          <w:sz w:val="28"/>
          <w:szCs w:val="28"/>
        </w:rPr>
        <w:t>Семинар-практикум «Использование различных видов театра, как средства соц</w:t>
      </w:r>
      <w:r w:rsidRPr="00B51799">
        <w:rPr>
          <w:rFonts w:eastAsia="Calibri" w:cs="Times New Roman"/>
          <w:sz w:val="28"/>
          <w:szCs w:val="28"/>
        </w:rPr>
        <w:t>и</w:t>
      </w:r>
      <w:r w:rsidRPr="00B51799">
        <w:rPr>
          <w:rFonts w:eastAsia="Calibri" w:cs="Times New Roman"/>
          <w:sz w:val="28"/>
          <w:szCs w:val="28"/>
        </w:rPr>
        <w:t>ально-нравственного воспитания дошкольников»</w:t>
      </w:r>
      <w:r w:rsidR="004C66D6" w:rsidRPr="004C66D6">
        <w:t xml:space="preserve"> </w:t>
      </w:r>
      <w:hyperlink r:id="rId28" w:history="1">
        <w:r w:rsidR="004C66D6" w:rsidRPr="00592565">
          <w:rPr>
            <w:rStyle w:val="a8"/>
            <w:rFonts w:eastAsia="Calibri" w:cs="Times New Roman"/>
            <w:sz w:val="28"/>
            <w:szCs w:val="28"/>
          </w:rPr>
          <w:t>http://madou48arm.ru/images/seminar-praktikum.pdf</w:t>
        </w:r>
      </w:hyperlink>
      <w:r w:rsidR="004C66D6">
        <w:rPr>
          <w:rFonts w:eastAsia="Calibri" w:cs="Times New Roman"/>
          <w:sz w:val="28"/>
          <w:szCs w:val="28"/>
        </w:rPr>
        <w:t xml:space="preserve"> </w:t>
      </w:r>
    </w:p>
    <w:p w:rsidR="00B51799" w:rsidRPr="00B51799" w:rsidRDefault="00B51799" w:rsidP="00B51799">
      <w:pPr>
        <w:tabs>
          <w:tab w:val="left" w:pos="1530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B51799">
        <w:rPr>
          <w:rFonts w:eastAsia="Calibri" w:cs="Times New Roman"/>
          <w:sz w:val="28"/>
          <w:szCs w:val="28"/>
        </w:rPr>
        <w:t>Круглый стол «Искусство театра и мультипликации: потенциал социально-нравственного развития дошкольников» в рамках  проведения Педагогического салона «Театр в жизни ребенк</w:t>
      </w:r>
      <w:proofErr w:type="gramStart"/>
      <w:r w:rsidRPr="00B51799">
        <w:rPr>
          <w:rFonts w:eastAsia="Calibri" w:cs="Times New Roman"/>
          <w:sz w:val="28"/>
          <w:szCs w:val="28"/>
        </w:rPr>
        <w:t>а-</w:t>
      </w:r>
      <w:proofErr w:type="gramEnd"/>
      <w:r w:rsidRPr="00B51799">
        <w:rPr>
          <w:rFonts w:eastAsia="Calibri" w:cs="Times New Roman"/>
          <w:sz w:val="28"/>
          <w:szCs w:val="28"/>
        </w:rPr>
        <w:t xml:space="preserve"> дошкольника» (организованного АГПУ).</w:t>
      </w:r>
      <w:r w:rsidR="004C66D6" w:rsidRPr="004C66D6">
        <w:t xml:space="preserve"> </w:t>
      </w:r>
      <w:hyperlink r:id="rId29" w:history="1">
        <w:r w:rsidR="004C66D6" w:rsidRPr="00592565">
          <w:rPr>
            <w:rStyle w:val="a8"/>
            <w:rFonts w:eastAsia="Calibri" w:cs="Times New Roman"/>
            <w:sz w:val="28"/>
            <w:szCs w:val="28"/>
          </w:rPr>
          <w:t>http://madou48arm.ru/images/kruglyj_stol.pdf</w:t>
        </w:r>
      </w:hyperlink>
      <w:r w:rsidR="004C66D6">
        <w:rPr>
          <w:rFonts w:eastAsia="Calibri" w:cs="Times New Roman"/>
          <w:sz w:val="28"/>
          <w:szCs w:val="28"/>
        </w:rPr>
        <w:t xml:space="preserve"> </w:t>
      </w:r>
    </w:p>
    <w:p w:rsidR="00ED36CB" w:rsidRPr="00D4397E" w:rsidRDefault="00106955" w:rsidP="00D4397E">
      <w:pPr>
        <w:spacing w:line="360" w:lineRule="auto"/>
        <w:ind w:firstLine="567"/>
        <w:rPr>
          <w:sz w:val="28"/>
          <w:szCs w:val="28"/>
        </w:rPr>
      </w:pPr>
      <w:r w:rsidRPr="00C556BF">
        <w:rPr>
          <w:sz w:val="28"/>
          <w:szCs w:val="28"/>
        </w:rPr>
        <w:t>Успешное использование различных методов и приемов социально-нравственного воспитания средствами мультипликации невозможно без элеме</w:t>
      </w:r>
      <w:r w:rsidRPr="00C556BF">
        <w:rPr>
          <w:sz w:val="28"/>
          <w:szCs w:val="28"/>
        </w:rPr>
        <w:t>н</w:t>
      </w:r>
      <w:r w:rsidRPr="00C556BF">
        <w:rPr>
          <w:sz w:val="28"/>
          <w:szCs w:val="28"/>
        </w:rPr>
        <w:t>тарной педагогической грамотности родителей.</w:t>
      </w:r>
      <w:r w:rsidR="00C2750B" w:rsidRPr="00C556BF">
        <w:rPr>
          <w:sz w:val="28"/>
          <w:szCs w:val="28"/>
        </w:rPr>
        <w:t xml:space="preserve"> </w:t>
      </w:r>
      <w:r w:rsidR="00ED36CB" w:rsidRPr="00C556BF">
        <w:rPr>
          <w:sz w:val="28"/>
          <w:szCs w:val="28"/>
        </w:rPr>
        <w:t>Педагогический коллектив наиболее полно</w:t>
      </w:r>
      <w:r w:rsidR="00ED36CB" w:rsidRPr="00D4397E">
        <w:rPr>
          <w:sz w:val="28"/>
          <w:szCs w:val="28"/>
        </w:rPr>
        <w:t xml:space="preserve"> использует весь педагогический потенциал </w:t>
      </w:r>
      <w:r w:rsidR="00F0453D" w:rsidRPr="00D4397E">
        <w:rPr>
          <w:sz w:val="28"/>
          <w:szCs w:val="28"/>
        </w:rPr>
        <w:t xml:space="preserve">разнообразных </w:t>
      </w:r>
      <w:r w:rsidR="00ED36CB" w:rsidRPr="00D4397E">
        <w:rPr>
          <w:sz w:val="28"/>
          <w:szCs w:val="28"/>
        </w:rPr>
        <w:t>форм взаимодействия с семьей</w:t>
      </w:r>
      <w:r w:rsidR="00F0453D" w:rsidRPr="00D4397E">
        <w:rPr>
          <w:sz w:val="28"/>
          <w:szCs w:val="28"/>
        </w:rPr>
        <w:t>:</w:t>
      </w:r>
      <w:r w:rsidR="00ED36CB" w:rsidRPr="00D4397E">
        <w:rPr>
          <w:sz w:val="28"/>
          <w:szCs w:val="28"/>
        </w:rPr>
        <w:t xml:space="preserve"> </w:t>
      </w:r>
    </w:p>
    <w:p w:rsidR="00C2750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познавательные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2F70DF">
        <w:rPr>
          <w:sz w:val="28"/>
          <w:szCs w:val="28"/>
        </w:rPr>
        <w:t>о</w:t>
      </w:r>
      <w:r w:rsidRPr="00ED36CB">
        <w:rPr>
          <w:sz w:val="28"/>
          <w:szCs w:val="28"/>
        </w:rPr>
        <w:t>бщее родительское собрание ДОУ «</w:t>
      </w:r>
      <w:r w:rsidR="00C2750B">
        <w:rPr>
          <w:sz w:val="28"/>
          <w:szCs w:val="28"/>
        </w:rPr>
        <w:t>Воспитание мульт</w:t>
      </w:r>
      <w:r w:rsidR="00806B59">
        <w:rPr>
          <w:sz w:val="28"/>
          <w:szCs w:val="28"/>
        </w:rPr>
        <w:t>ф</w:t>
      </w:r>
      <w:r w:rsidR="00C2750B">
        <w:rPr>
          <w:sz w:val="28"/>
          <w:szCs w:val="28"/>
        </w:rPr>
        <w:t>ильмами</w:t>
      </w:r>
      <w:r w:rsidRPr="00ED36CB">
        <w:rPr>
          <w:sz w:val="28"/>
          <w:szCs w:val="28"/>
        </w:rPr>
        <w:t xml:space="preserve">»; </w:t>
      </w:r>
      <w:r w:rsidR="002F70DF" w:rsidRPr="00ED36CB">
        <w:rPr>
          <w:sz w:val="28"/>
          <w:szCs w:val="28"/>
        </w:rPr>
        <w:t>презентация программы</w:t>
      </w:r>
      <w:r w:rsidRPr="00ED36CB">
        <w:rPr>
          <w:sz w:val="28"/>
          <w:szCs w:val="28"/>
        </w:rPr>
        <w:t xml:space="preserve"> инновационной деятел</w:t>
      </w:r>
      <w:r w:rsidR="00F0453D">
        <w:rPr>
          <w:sz w:val="28"/>
          <w:szCs w:val="28"/>
        </w:rPr>
        <w:t>ьности д</w:t>
      </w:r>
      <w:r w:rsidR="00F0453D">
        <w:rPr>
          <w:sz w:val="28"/>
          <w:szCs w:val="28"/>
        </w:rPr>
        <w:t>о</w:t>
      </w:r>
      <w:r w:rsidR="00F0453D">
        <w:rPr>
          <w:sz w:val="28"/>
          <w:szCs w:val="28"/>
        </w:rPr>
        <w:t>школьного учреждения; мастер-класс «</w:t>
      </w:r>
      <w:r w:rsidR="00C2750B">
        <w:rPr>
          <w:sz w:val="28"/>
          <w:szCs w:val="28"/>
        </w:rPr>
        <w:t>Мультфильмы своими руками</w:t>
      </w:r>
      <w:r w:rsidR="00F0453D">
        <w:rPr>
          <w:sz w:val="28"/>
          <w:szCs w:val="28"/>
        </w:rPr>
        <w:t>»</w:t>
      </w:r>
      <w:r w:rsidR="00C2750B">
        <w:rPr>
          <w:sz w:val="28"/>
          <w:szCs w:val="28"/>
        </w:rPr>
        <w:t>.</w:t>
      </w:r>
    </w:p>
    <w:p w:rsidR="00B51799" w:rsidRDefault="00ED36CB" w:rsidP="0010745F">
      <w:pPr>
        <w:spacing w:line="360" w:lineRule="auto"/>
        <w:ind w:firstLine="567"/>
        <w:jc w:val="both"/>
      </w:pPr>
      <w:r w:rsidRPr="00ED36CB">
        <w:rPr>
          <w:sz w:val="28"/>
          <w:szCs w:val="28"/>
        </w:rPr>
        <w:t>- наглядно-информационные формы</w:t>
      </w:r>
      <w:r w:rsidR="002F70DF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буклеты о </w:t>
      </w:r>
      <w:r w:rsidR="00C2750B">
        <w:rPr>
          <w:sz w:val="28"/>
          <w:szCs w:val="28"/>
        </w:rPr>
        <w:t>вреде и пользе мультфил</w:t>
      </w:r>
      <w:r w:rsidR="00C2750B">
        <w:rPr>
          <w:sz w:val="28"/>
          <w:szCs w:val="28"/>
        </w:rPr>
        <w:t>ь</w:t>
      </w:r>
      <w:r w:rsidR="00C2750B">
        <w:rPr>
          <w:sz w:val="28"/>
          <w:szCs w:val="28"/>
        </w:rPr>
        <w:t>мов, консультации на тему инновационного проекта, в</w:t>
      </w:r>
      <w:r w:rsidRPr="00ED36CB">
        <w:rPr>
          <w:sz w:val="28"/>
          <w:szCs w:val="28"/>
        </w:rPr>
        <w:t>ыставк</w:t>
      </w:r>
      <w:r w:rsidR="00C2750B">
        <w:rPr>
          <w:sz w:val="28"/>
          <w:szCs w:val="28"/>
        </w:rPr>
        <w:t>а</w:t>
      </w:r>
      <w:r w:rsidRPr="00ED36CB">
        <w:rPr>
          <w:sz w:val="28"/>
          <w:szCs w:val="28"/>
        </w:rPr>
        <w:t xml:space="preserve"> </w:t>
      </w:r>
      <w:r w:rsidR="00C2750B">
        <w:rPr>
          <w:sz w:val="28"/>
          <w:szCs w:val="28"/>
        </w:rPr>
        <w:t>детских рисунков "Чему учат мультфильмы"</w:t>
      </w:r>
      <w:r w:rsidR="00CE1C5C">
        <w:rPr>
          <w:sz w:val="28"/>
          <w:szCs w:val="28"/>
        </w:rPr>
        <w:t xml:space="preserve">, ежемесячный выпуск </w:t>
      </w:r>
      <w:proofErr w:type="spellStart"/>
      <w:r w:rsidR="00CE1C5C">
        <w:rPr>
          <w:sz w:val="28"/>
          <w:szCs w:val="28"/>
        </w:rPr>
        <w:t>мульт</w:t>
      </w:r>
      <w:proofErr w:type="spellEnd"/>
      <w:r w:rsidR="00CE1C5C">
        <w:rPr>
          <w:sz w:val="28"/>
          <w:szCs w:val="28"/>
        </w:rPr>
        <w:t>-газеты "Мультик-</w:t>
      </w:r>
      <w:proofErr w:type="spellStart"/>
      <w:r w:rsidR="00CE1C5C">
        <w:rPr>
          <w:sz w:val="28"/>
          <w:szCs w:val="28"/>
        </w:rPr>
        <w:t>пультик</w:t>
      </w:r>
      <w:proofErr w:type="spellEnd"/>
      <w:r w:rsidR="00CE1C5C">
        <w:rPr>
          <w:sz w:val="28"/>
          <w:szCs w:val="28"/>
        </w:rPr>
        <w:t>".</w:t>
      </w:r>
      <w:r w:rsidR="0020474B">
        <w:rPr>
          <w:sz w:val="28"/>
          <w:szCs w:val="28"/>
        </w:rPr>
        <w:t xml:space="preserve"> </w:t>
      </w:r>
    </w:p>
    <w:p w:rsidR="00ED36CB" w:rsidRPr="00ED36C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>- информационно-аналитические формы</w:t>
      </w:r>
      <w:r w:rsidR="000A719B">
        <w:rPr>
          <w:sz w:val="28"/>
          <w:szCs w:val="28"/>
        </w:rPr>
        <w:t>:</w:t>
      </w:r>
      <w:r w:rsidRPr="00ED36CB">
        <w:rPr>
          <w:sz w:val="28"/>
          <w:szCs w:val="28"/>
        </w:rPr>
        <w:t xml:space="preserve"> </w:t>
      </w:r>
      <w:r w:rsidR="000A719B">
        <w:rPr>
          <w:sz w:val="28"/>
          <w:szCs w:val="28"/>
        </w:rPr>
        <w:t>а</w:t>
      </w:r>
      <w:r w:rsidRPr="00ED36CB">
        <w:rPr>
          <w:sz w:val="28"/>
          <w:szCs w:val="28"/>
        </w:rPr>
        <w:t>нкетирование «</w:t>
      </w:r>
      <w:r w:rsidR="00C2750B">
        <w:rPr>
          <w:rFonts w:cs="Times New Roman"/>
          <w:sz w:val="28"/>
          <w:szCs w:val="28"/>
        </w:rPr>
        <w:t>Личностные ос</w:t>
      </w:r>
      <w:r w:rsidR="00C2750B">
        <w:rPr>
          <w:rFonts w:cs="Times New Roman"/>
          <w:sz w:val="28"/>
          <w:szCs w:val="28"/>
        </w:rPr>
        <w:t>о</w:t>
      </w:r>
      <w:r w:rsidR="00C2750B">
        <w:rPr>
          <w:rFonts w:cs="Times New Roman"/>
          <w:sz w:val="28"/>
          <w:szCs w:val="28"/>
        </w:rPr>
        <w:t>бенности и негативные поведенческие проявления, вредные привычки</w:t>
      </w:r>
      <w:r w:rsidR="00C2750B">
        <w:rPr>
          <w:sz w:val="28"/>
          <w:szCs w:val="28"/>
        </w:rPr>
        <w:t>».</w:t>
      </w:r>
    </w:p>
    <w:p w:rsidR="00ED36CB" w:rsidRPr="00ED36CB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lastRenderedPageBreak/>
        <w:t>Информирование родителей об инновационной деятельности ДОУ ос</w:t>
      </w:r>
      <w:r w:rsidRPr="00ED36CB">
        <w:rPr>
          <w:sz w:val="28"/>
          <w:szCs w:val="28"/>
        </w:rPr>
        <w:t>у</w:t>
      </w:r>
      <w:r w:rsidRPr="00ED36CB">
        <w:rPr>
          <w:sz w:val="28"/>
          <w:szCs w:val="28"/>
        </w:rPr>
        <w:t>ществляется через современные средства коммуникации:</w:t>
      </w:r>
    </w:p>
    <w:p w:rsidR="00ED36CB" w:rsidRPr="00CE1C5C" w:rsidRDefault="00ED36CB" w:rsidP="0010745F">
      <w:pPr>
        <w:spacing w:line="360" w:lineRule="auto"/>
        <w:ind w:firstLine="567"/>
        <w:jc w:val="both"/>
        <w:rPr>
          <w:sz w:val="28"/>
          <w:szCs w:val="28"/>
        </w:rPr>
      </w:pPr>
      <w:r w:rsidRPr="00ED36CB">
        <w:rPr>
          <w:sz w:val="28"/>
          <w:szCs w:val="28"/>
        </w:rPr>
        <w:t xml:space="preserve">- с помощью электронной почты </w:t>
      </w:r>
      <w:hyperlink r:id="rId30" w:history="1"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madou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48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arm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C2750B" w:rsidRPr="00CE1C5C">
          <w:rPr>
            <w:rStyle w:val="a8"/>
            <w:rFonts w:eastAsia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ED36CB" w:rsidRDefault="00ED36CB" w:rsidP="0010745F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ED36CB">
        <w:rPr>
          <w:sz w:val="28"/>
          <w:szCs w:val="28"/>
        </w:rPr>
        <w:t>- размещение информации на сайте ДОУ</w:t>
      </w:r>
      <w:r w:rsidR="00CE1C5C">
        <w:rPr>
          <w:sz w:val="28"/>
          <w:szCs w:val="28"/>
        </w:rPr>
        <w:t xml:space="preserve">: </w:t>
      </w:r>
      <w:proofErr w:type="spellStart"/>
      <w:r w:rsidR="00CE1C5C">
        <w:rPr>
          <w:rFonts w:cs="Times New Roman"/>
          <w:sz w:val="28"/>
          <w:szCs w:val="28"/>
          <w:lang w:val="en-US"/>
        </w:rPr>
        <w:t>madou</w:t>
      </w:r>
      <w:proofErr w:type="spellEnd"/>
      <w:r w:rsidR="00CE1C5C" w:rsidRPr="00CE1C5C">
        <w:rPr>
          <w:rFonts w:cs="Times New Roman"/>
          <w:sz w:val="28"/>
          <w:szCs w:val="28"/>
        </w:rPr>
        <w:t>48</w:t>
      </w:r>
      <w:r w:rsidR="00CE1C5C">
        <w:rPr>
          <w:rFonts w:cs="Times New Roman"/>
          <w:sz w:val="28"/>
          <w:szCs w:val="28"/>
          <w:lang w:val="en-US"/>
        </w:rPr>
        <w:t>arm</w:t>
      </w:r>
      <w:r w:rsidR="00CE1C5C" w:rsidRPr="00CE1C5C">
        <w:rPr>
          <w:rFonts w:cs="Times New Roman"/>
          <w:sz w:val="28"/>
          <w:szCs w:val="28"/>
        </w:rPr>
        <w:t>.</w:t>
      </w:r>
      <w:proofErr w:type="spellStart"/>
      <w:r w:rsidR="00CE1C5C">
        <w:rPr>
          <w:rFonts w:cs="Times New Roman"/>
          <w:sz w:val="28"/>
          <w:szCs w:val="28"/>
          <w:lang w:val="en-US"/>
        </w:rPr>
        <w:t>ru</w:t>
      </w:r>
      <w:proofErr w:type="spellEnd"/>
      <w:r w:rsidR="00CE1C5C">
        <w:rPr>
          <w:rFonts w:cs="Times New Roman"/>
          <w:sz w:val="28"/>
          <w:szCs w:val="28"/>
        </w:rPr>
        <w:t xml:space="preserve"> в разделе "иннов</w:t>
      </w:r>
      <w:r w:rsidR="00CE1C5C">
        <w:rPr>
          <w:rFonts w:cs="Times New Roman"/>
          <w:sz w:val="28"/>
          <w:szCs w:val="28"/>
        </w:rPr>
        <w:t>а</w:t>
      </w:r>
      <w:r w:rsidR="00CE1C5C">
        <w:rPr>
          <w:rFonts w:cs="Times New Roman"/>
          <w:sz w:val="28"/>
          <w:szCs w:val="28"/>
        </w:rPr>
        <w:t>ция".</w:t>
      </w: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8464C2" w:rsidRDefault="008464C2" w:rsidP="008464C2">
      <w:pPr>
        <w:pStyle w:val="a7"/>
        <w:spacing w:line="360" w:lineRule="auto"/>
        <w:ind w:left="1428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94C38" w:rsidRDefault="00294C38" w:rsidP="008464C2">
      <w:pPr>
        <w:pStyle w:val="a7"/>
        <w:spacing w:line="360" w:lineRule="auto"/>
        <w:jc w:val="center"/>
        <w:rPr>
          <w:b/>
          <w:sz w:val="28"/>
          <w:szCs w:val="28"/>
        </w:rPr>
      </w:pPr>
    </w:p>
    <w:p w:rsidR="0020474B" w:rsidRPr="00202CB4" w:rsidRDefault="0020474B" w:rsidP="00202CB4">
      <w:pPr>
        <w:spacing w:line="360" w:lineRule="auto"/>
        <w:rPr>
          <w:b/>
          <w:sz w:val="28"/>
          <w:szCs w:val="28"/>
        </w:rPr>
      </w:pPr>
    </w:p>
    <w:p w:rsidR="004C66D6" w:rsidRDefault="004C66D6" w:rsidP="00E00F9D">
      <w:pPr>
        <w:spacing w:line="360" w:lineRule="auto"/>
        <w:jc w:val="center"/>
        <w:rPr>
          <w:b/>
          <w:sz w:val="28"/>
          <w:szCs w:val="28"/>
        </w:rPr>
      </w:pPr>
    </w:p>
    <w:p w:rsidR="004C66D6" w:rsidRDefault="004C66D6" w:rsidP="00E00F9D">
      <w:pPr>
        <w:spacing w:line="360" w:lineRule="auto"/>
        <w:jc w:val="center"/>
        <w:rPr>
          <w:b/>
          <w:sz w:val="28"/>
          <w:szCs w:val="28"/>
        </w:rPr>
      </w:pPr>
    </w:p>
    <w:p w:rsidR="004C66D6" w:rsidRDefault="004C66D6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4F7685" w:rsidRDefault="004F7685" w:rsidP="00E00F9D">
      <w:pPr>
        <w:spacing w:line="360" w:lineRule="auto"/>
        <w:jc w:val="center"/>
        <w:rPr>
          <w:b/>
          <w:sz w:val="28"/>
          <w:szCs w:val="28"/>
        </w:rPr>
      </w:pPr>
    </w:p>
    <w:p w:rsidR="00A16172" w:rsidRPr="003A00E8" w:rsidRDefault="00B51799" w:rsidP="00E00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4.Апробация и диссеминация.</w:t>
      </w:r>
    </w:p>
    <w:p w:rsidR="007122CA" w:rsidRPr="00A17AB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рамках организации сетевого взаимодействия 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етск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ом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сад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заключ</w:t>
      </w:r>
      <w:r w:rsidR="00B51799">
        <w:rPr>
          <w:rFonts w:eastAsia="Times New Roman" w:cs="Times New Roman"/>
          <w:color w:val="000000"/>
          <w:sz w:val="28"/>
          <w:szCs w:val="28"/>
          <w:lang w:eastAsia="ru-RU"/>
        </w:rPr>
        <w:t>ены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партнёрские отношения со следующими </w:t>
      </w:r>
      <w:r w:rsidR="00836D5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="007122CA" w:rsidRPr="00A17A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</w:t>
      </w: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учреждениями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F64CD3" w:rsidRDefault="007122CA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17AB9">
        <w:rPr>
          <w:rFonts w:eastAsia="Times New Roman" w:cs="Times New Roman"/>
          <w:color w:val="000000"/>
          <w:sz w:val="28"/>
          <w:szCs w:val="28"/>
          <w:lang w:eastAsia="ru-RU"/>
        </w:rPr>
        <w:t>- ФГБОУ ВО «АГПУ» (Армавирский государственный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педагогический ун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7122CA">
        <w:rPr>
          <w:rFonts w:eastAsia="Times New Roman" w:cs="Times New Roman"/>
          <w:color w:val="000000"/>
          <w:sz w:val="28"/>
          <w:szCs w:val="28"/>
          <w:lang w:eastAsia="ru-RU"/>
        </w:rPr>
        <w:t>верситет)</w:t>
      </w:r>
      <w:r w:rsidR="00F406E2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406E2" w:rsidRPr="00F64CD3">
        <w:rPr>
          <w:sz w:val="28"/>
          <w:szCs w:val="28"/>
        </w:rPr>
        <w:t>НОЦ «Образование без границ»</w:t>
      </w:r>
      <w:r w:rsidR="00F406E2">
        <w:rPr>
          <w:sz w:val="28"/>
          <w:szCs w:val="28"/>
        </w:rPr>
        <w:t xml:space="preserve">, </w:t>
      </w:r>
      <w:r w:rsidR="00F406E2" w:rsidRPr="00F64CD3">
        <w:rPr>
          <w:sz w:val="28"/>
          <w:szCs w:val="28"/>
        </w:rPr>
        <w:t>Центр интерактивного развития детей «Раду</w:t>
      </w:r>
      <w:r w:rsidR="00F406E2">
        <w:rPr>
          <w:sz w:val="28"/>
          <w:szCs w:val="28"/>
        </w:rPr>
        <w:t>га»</w:t>
      </w:r>
      <w:r w:rsidR="00F406E2" w:rsidRPr="00F64CD3">
        <w:rPr>
          <w:sz w:val="28"/>
          <w:szCs w:val="28"/>
        </w:rPr>
        <w:t>.</w:t>
      </w:r>
    </w:p>
    <w:p w:rsidR="00262BEB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64CD3">
        <w:rPr>
          <w:sz w:val="28"/>
          <w:szCs w:val="28"/>
        </w:rPr>
        <w:t>городск</w:t>
      </w:r>
      <w:r>
        <w:rPr>
          <w:sz w:val="28"/>
          <w:szCs w:val="28"/>
        </w:rPr>
        <w:t>ая</w:t>
      </w:r>
      <w:proofErr w:type="gramEnd"/>
      <w:r w:rsidRPr="00F64CD3">
        <w:rPr>
          <w:sz w:val="28"/>
          <w:szCs w:val="28"/>
        </w:rPr>
        <w:t xml:space="preserve"> детской библиотекой им. С. </w:t>
      </w:r>
      <w:proofErr w:type="spellStart"/>
      <w:r w:rsidRPr="00F64CD3">
        <w:rPr>
          <w:sz w:val="28"/>
          <w:szCs w:val="28"/>
        </w:rPr>
        <w:t>Дангулова</w:t>
      </w:r>
      <w:proofErr w:type="spellEnd"/>
    </w:p>
    <w:p w:rsidR="005158F9" w:rsidRPr="005158F9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F64CD3" w:rsidRPr="00F64CD3">
        <w:rPr>
          <w:sz w:val="28"/>
          <w:szCs w:val="28"/>
        </w:rPr>
        <w:t>государственным драматическим театром им. Луначарского (г. Армавир),</w:t>
      </w:r>
      <w:r w:rsidR="00F64CD3" w:rsidRPr="00F64CD3">
        <w:rPr>
          <w:szCs w:val="24"/>
        </w:rPr>
        <w:t xml:space="preserve"> </w:t>
      </w:r>
      <w:r w:rsidR="00F64CD3">
        <w:rPr>
          <w:szCs w:val="24"/>
        </w:rPr>
        <w:t xml:space="preserve">     </w:t>
      </w:r>
    </w:p>
    <w:p w:rsidR="00F64CD3" w:rsidRDefault="00262BEB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МБДОУ №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29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 </w:t>
      </w:r>
      <w:r w:rsidR="00F64CD3">
        <w:rPr>
          <w:rFonts w:eastAsia="Times New Roman" w:cs="Times New Roman"/>
          <w:color w:val="000000"/>
          <w:sz w:val="28"/>
          <w:szCs w:val="28"/>
          <w:lang w:eastAsia="ru-RU"/>
        </w:rPr>
        <w:t>Армавир</w:t>
      </w:r>
      <w:r w:rsidR="005158F9"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МБДОУ  детский сад комбинированного вида №117 </w:t>
      </w:r>
      <w:r w:rsidR="00806B59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.С</w:t>
      </w:r>
      <w:proofErr w:type="gramEnd"/>
      <w:r w:rsidRPr="00F64CD3">
        <w:rPr>
          <w:rStyle w:val="ad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очи</w:t>
      </w:r>
      <w:proofErr w:type="spellEnd"/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МБДОУ детский сад комбинированного вида №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3</w:t>
      </w:r>
      <w:r w:rsidR="00806B59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,</w:t>
      </w:r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 xml:space="preserve"> поселок Мостовского </w:t>
      </w:r>
      <w:proofErr w:type="spellStart"/>
      <w:r w:rsidRPr="00F64CD3">
        <w:rPr>
          <w:rFonts w:eastAsia="Times New Roman" w:cs="Times New Roman"/>
          <w:color w:val="231F20"/>
          <w:kern w:val="36"/>
          <w:sz w:val="28"/>
          <w:szCs w:val="28"/>
          <w:lang w:eastAsia="ru-RU"/>
        </w:rPr>
        <w:t>района</w:t>
      </w:r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>У</w:t>
      </w:r>
      <w:proofErr w:type="spellEnd"/>
      <w:r w:rsidRPr="00F64CD3">
        <w:rPr>
          <w:rFonts w:eastAsia="Times New Roman" w:cs="Times New Roman"/>
          <w:color w:val="FFFFFF"/>
          <w:kern w:val="36"/>
          <w:sz w:val="28"/>
          <w:szCs w:val="28"/>
          <w:lang w:eastAsia="ru-RU"/>
        </w:rPr>
        <w:t xml:space="preserve"> 29</w:t>
      </w:r>
    </w:p>
    <w:p w:rsidR="00F64CD3" w:rsidRPr="00F64CD3" w:rsidRDefault="00F64CD3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F64CD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F64CD3">
        <w:rPr>
          <w:rFonts w:cs="Times New Roman"/>
          <w:sz w:val="28"/>
          <w:szCs w:val="28"/>
        </w:rPr>
        <w:t xml:space="preserve">МАДОУ № </w:t>
      </w:r>
      <w:r w:rsidR="00F406E2" w:rsidRPr="00F64CD3">
        <w:rPr>
          <w:rFonts w:cs="Times New Roman"/>
          <w:sz w:val="28"/>
          <w:szCs w:val="28"/>
        </w:rPr>
        <w:t>3</w:t>
      </w:r>
      <w:r w:rsidR="00F406E2">
        <w:rPr>
          <w:rFonts w:cs="Times New Roman"/>
          <w:sz w:val="28"/>
          <w:szCs w:val="28"/>
        </w:rPr>
        <w:t xml:space="preserve">, </w:t>
      </w:r>
      <w:r w:rsidRPr="00F64CD3">
        <w:rPr>
          <w:rFonts w:cs="Times New Roman"/>
          <w:sz w:val="28"/>
          <w:szCs w:val="28"/>
        </w:rPr>
        <w:t>Армавир</w:t>
      </w:r>
    </w:p>
    <w:p w:rsidR="00A17AB9" w:rsidRDefault="00A17AB9" w:rsidP="0010745F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МАОУ СОШ №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19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06B59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5158F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г. Армавира, </w:t>
      </w:r>
    </w:p>
    <w:p w:rsidR="00F406E2" w:rsidRDefault="007122CA" w:rsidP="0010745F">
      <w:pPr>
        <w:shd w:val="clear" w:color="auto" w:fill="FFFFFF"/>
        <w:spacing w:line="360" w:lineRule="auto"/>
        <w:ind w:firstLine="567"/>
        <w:jc w:val="both"/>
      </w:pPr>
      <w:r w:rsidRPr="00262BEB">
        <w:rPr>
          <w:sz w:val="28"/>
          <w:szCs w:val="28"/>
        </w:rPr>
        <w:t xml:space="preserve">Детский сад </w:t>
      </w:r>
      <w:r w:rsidR="007F5E2D">
        <w:rPr>
          <w:sz w:val="28"/>
          <w:szCs w:val="28"/>
        </w:rPr>
        <w:t>является</w:t>
      </w:r>
      <w:r w:rsidRPr="00262BEB">
        <w:rPr>
          <w:sz w:val="28"/>
          <w:szCs w:val="28"/>
        </w:rPr>
        <w:t xml:space="preserve"> открытым для родителей и общественности образов</w:t>
      </w:r>
      <w:r w:rsidRPr="00262BEB">
        <w:rPr>
          <w:sz w:val="28"/>
          <w:szCs w:val="28"/>
        </w:rPr>
        <w:t>а</w:t>
      </w:r>
      <w:r w:rsidRPr="00262BEB">
        <w:rPr>
          <w:sz w:val="28"/>
          <w:szCs w:val="28"/>
        </w:rPr>
        <w:t>тельным институтом, готовым к разноплановому сотрудничеству.</w:t>
      </w:r>
      <w:r w:rsidRPr="007122CA">
        <w:t xml:space="preserve"> </w:t>
      </w:r>
    </w:p>
    <w:p w:rsidR="00CB2289" w:rsidRPr="00A17AB9" w:rsidRDefault="00CB2289" w:rsidP="00B51799">
      <w:pPr>
        <w:spacing w:line="360" w:lineRule="auto"/>
        <w:jc w:val="both"/>
        <w:rPr>
          <w:rFonts w:eastAsia="Calibri" w:cs="Times New Roman"/>
          <w:sz w:val="28"/>
          <w:szCs w:val="28"/>
          <w:lang w:eastAsia="ru-RU"/>
        </w:rPr>
      </w:pPr>
      <w:r w:rsidRPr="00A17AB9">
        <w:rPr>
          <w:rFonts w:eastAsia="Calibri" w:cs="Times New Roman"/>
          <w:sz w:val="28"/>
          <w:szCs w:val="28"/>
          <w:lang w:eastAsia="ru-RU"/>
        </w:rPr>
        <w:t xml:space="preserve">О результативности и качестве работы педагогического коллектива МАДОУ № </w:t>
      </w:r>
      <w:r w:rsidR="00F64CD3">
        <w:rPr>
          <w:rFonts w:eastAsia="Calibri" w:cs="Times New Roman"/>
          <w:sz w:val="28"/>
          <w:szCs w:val="28"/>
          <w:lang w:eastAsia="ru-RU"/>
        </w:rPr>
        <w:t>4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8 по </w:t>
      </w:r>
      <w:r w:rsidR="00D20707" w:rsidRPr="00A17AB9">
        <w:rPr>
          <w:rFonts w:eastAsia="Calibri" w:cs="Times New Roman"/>
          <w:sz w:val="28"/>
          <w:szCs w:val="28"/>
          <w:lang w:eastAsia="ru-RU"/>
        </w:rPr>
        <w:t>апробации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инновационно</w:t>
      </w:r>
      <w:r w:rsidR="00F64CD3">
        <w:rPr>
          <w:rFonts w:eastAsia="Calibri" w:cs="Times New Roman"/>
          <w:sz w:val="28"/>
          <w:szCs w:val="28"/>
          <w:lang w:eastAsia="ru-RU"/>
        </w:rPr>
        <w:t>го</w:t>
      </w:r>
      <w:r w:rsidRPr="00A17AB9">
        <w:rPr>
          <w:rFonts w:eastAsia="Calibri" w:cs="Times New Roman"/>
          <w:sz w:val="28"/>
          <w:szCs w:val="28"/>
          <w:lang w:eastAsia="ru-RU"/>
        </w:rPr>
        <w:t xml:space="preserve"> </w:t>
      </w:r>
      <w:r w:rsidR="00F64CD3">
        <w:rPr>
          <w:rFonts w:eastAsia="Calibri" w:cs="Times New Roman"/>
          <w:sz w:val="28"/>
          <w:szCs w:val="28"/>
          <w:lang w:eastAsia="ru-RU"/>
        </w:rPr>
        <w:t>проекта</w:t>
      </w:r>
      <w:r w:rsidRPr="00A17AB9">
        <w:rPr>
          <w:rFonts w:eastAsia="Calibri" w:cs="Times New Roman"/>
          <w:sz w:val="28"/>
          <w:szCs w:val="28"/>
          <w:lang w:eastAsia="ru-RU"/>
        </w:rPr>
        <w:t>, свидетельствуют публикации и участие:</w:t>
      </w:r>
    </w:p>
    <w:p w:rsidR="00CB2289" w:rsidRPr="00A17AB9" w:rsidRDefault="00BB1BC5" w:rsidP="0010745F">
      <w:pPr>
        <w:spacing w:line="360" w:lineRule="auto"/>
        <w:ind w:firstLine="567"/>
        <w:jc w:val="both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П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убликаци</w:t>
      </w:r>
      <w:r>
        <w:rPr>
          <w:rFonts w:eastAsia="Calibri" w:cs="Times New Roman"/>
          <w:b/>
          <w:sz w:val="28"/>
          <w:szCs w:val="28"/>
          <w:lang w:eastAsia="ru-RU"/>
        </w:rPr>
        <w:t>и</w:t>
      </w:r>
      <w:r w:rsidR="00CB2289" w:rsidRPr="00A17AB9">
        <w:rPr>
          <w:rFonts w:eastAsia="Calibri" w:cs="Times New Roman"/>
          <w:b/>
          <w:sz w:val="28"/>
          <w:szCs w:val="28"/>
          <w:lang w:eastAsia="ru-RU"/>
        </w:rPr>
        <w:t>:</w:t>
      </w:r>
    </w:p>
    <w:p w:rsidR="00CB2289" w:rsidRPr="00A17AB9" w:rsidRDefault="00CB2289" w:rsidP="0010745F">
      <w:pPr>
        <w:spacing w:line="360" w:lineRule="auto"/>
        <w:jc w:val="both"/>
        <w:rPr>
          <w:rFonts w:eastAsia="Calibri" w:cs="Times New Roman"/>
          <w:b/>
          <w:i/>
          <w:sz w:val="28"/>
          <w:szCs w:val="28"/>
          <w:lang w:eastAsia="ru-RU"/>
        </w:rPr>
      </w:pPr>
      <w:r w:rsidRPr="00A17AB9">
        <w:rPr>
          <w:rFonts w:eastAsia="Calibri" w:cs="Times New Roman"/>
          <w:b/>
          <w:i/>
          <w:sz w:val="28"/>
          <w:szCs w:val="28"/>
          <w:lang w:eastAsia="ru-RU"/>
        </w:rPr>
        <w:t>на международном уровне:</w:t>
      </w:r>
    </w:p>
    <w:p w:rsidR="003A00E8" w:rsidRPr="003A00E8" w:rsidRDefault="00F64CD3" w:rsidP="0010745F">
      <w:pPr>
        <w:pStyle w:val="a7"/>
        <w:numPr>
          <w:ilvl w:val="0"/>
          <w:numId w:val="40"/>
        </w:numPr>
        <w:spacing w:line="360" w:lineRule="auto"/>
        <w:ind w:left="0" w:firstLine="567"/>
        <w:rPr>
          <w:rFonts w:eastAsia="Calibri" w:cs="Times New Roman"/>
          <w:b/>
          <w:i/>
          <w:sz w:val="28"/>
          <w:szCs w:val="28"/>
        </w:rPr>
      </w:pPr>
      <w:proofErr w:type="spellStart"/>
      <w:proofErr w:type="gramStart"/>
      <w:r w:rsidRPr="003A00E8">
        <w:rPr>
          <w:rFonts w:eastAsia="Calibri" w:cs="Times New Roman"/>
          <w:sz w:val="28"/>
          <w:szCs w:val="28"/>
        </w:rPr>
        <w:t>Колодченко</w:t>
      </w:r>
      <w:proofErr w:type="spellEnd"/>
      <w:r w:rsidRPr="003A00E8">
        <w:rPr>
          <w:rFonts w:eastAsia="Calibri" w:cs="Times New Roman"/>
          <w:sz w:val="28"/>
          <w:szCs w:val="28"/>
        </w:rPr>
        <w:t xml:space="preserve"> А.А.,</w:t>
      </w:r>
      <w:r w:rsidR="00806B59">
        <w:rPr>
          <w:rFonts w:eastAsia="Calibri" w:cs="Times New Roman"/>
          <w:sz w:val="28"/>
          <w:szCs w:val="28"/>
        </w:rPr>
        <w:t xml:space="preserve"> </w:t>
      </w:r>
      <w:r w:rsidRPr="003A00E8">
        <w:rPr>
          <w:rFonts w:eastAsia="Calibri" w:cs="Times New Roman"/>
          <w:sz w:val="28"/>
          <w:szCs w:val="28"/>
        </w:rPr>
        <w:t xml:space="preserve"> </w:t>
      </w:r>
      <w:proofErr w:type="spellStart"/>
      <w:r w:rsidR="008B7439">
        <w:rPr>
          <w:rFonts w:eastAsia="Calibri" w:cs="Times New Roman"/>
          <w:sz w:val="28"/>
          <w:szCs w:val="28"/>
        </w:rPr>
        <w:t>Целикова</w:t>
      </w:r>
      <w:proofErr w:type="spellEnd"/>
      <w:r w:rsidR="008B7439">
        <w:rPr>
          <w:rFonts w:eastAsia="Calibri" w:cs="Times New Roman"/>
          <w:sz w:val="28"/>
          <w:szCs w:val="28"/>
        </w:rPr>
        <w:t xml:space="preserve"> </w:t>
      </w:r>
      <w:proofErr w:type="spellStart"/>
      <w:r w:rsidR="008B7439">
        <w:rPr>
          <w:rFonts w:eastAsia="Calibri" w:cs="Times New Roman"/>
          <w:sz w:val="28"/>
          <w:szCs w:val="28"/>
        </w:rPr>
        <w:t>Н.В</w:t>
      </w:r>
      <w:r w:rsidRPr="003A00E8">
        <w:rPr>
          <w:rFonts w:eastAsia="Calibri" w:cs="Times New Roman"/>
          <w:sz w:val="28"/>
          <w:szCs w:val="28"/>
        </w:rPr>
        <w:t>.</w:t>
      </w:r>
      <w:r w:rsidR="00CB2289" w:rsidRPr="003A00E8">
        <w:rPr>
          <w:rFonts w:eastAsia="Calibri" w:cs="Times New Roman"/>
          <w:sz w:val="28"/>
          <w:szCs w:val="28"/>
        </w:rPr>
        <w:t>«</w:t>
      </w:r>
      <w:r w:rsidR="008B7439">
        <w:rPr>
          <w:rFonts w:eastAsia="Calibri" w:cs="Times New Roman"/>
          <w:sz w:val="28"/>
          <w:szCs w:val="28"/>
        </w:rPr>
        <w:t>Развитие</w:t>
      </w:r>
      <w:proofErr w:type="spellEnd"/>
      <w:r w:rsidR="008B7439">
        <w:rPr>
          <w:rFonts w:eastAsia="Calibri" w:cs="Times New Roman"/>
          <w:sz w:val="28"/>
          <w:szCs w:val="28"/>
        </w:rPr>
        <w:t xml:space="preserve"> художественных навыков дошкольников средствами песочной</w:t>
      </w:r>
      <w:r w:rsidRPr="003A00E8">
        <w:rPr>
          <w:rFonts w:eastAsia="Calibri" w:cs="Times New Roman"/>
          <w:sz w:val="28"/>
          <w:szCs w:val="28"/>
        </w:rPr>
        <w:t xml:space="preserve"> анимаци</w:t>
      </w:r>
      <w:r w:rsidR="008B7439">
        <w:rPr>
          <w:rFonts w:eastAsia="Calibri" w:cs="Times New Roman"/>
          <w:sz w:val="28"/>
          <w:szCs w:val="28"/>
        </w:rPr>
        <w:t>и</w:t>
      </w:r>
      <w:r w:rsidR="00CB2289" w:rsidRPr="003A00E8">
        <w:rPr>
          <w:rFonts w:eastAsia="Calibri" w:cs="Times New Roman"/>
          <w:sz w:val="28"/>
          <w:szCs w:val="28"/>
        </w:rPr>
        <w:t xml:space="preserve">» сборник </w:t>
      </w:r>
      <w:r w:rsidRPr="003A00E8">
        <w:rPr>
          <w:rFonts w:eastAsia="Calibri" w:cs="Times New Roman"/>
          <w:sz w:val="28"/>
          <w:szCs w:val="28"/>
        </w:rPr>
        <w:t xml:space="preserve">статей и </w:t>
      </w:r>
      <w:r w:rsidR="00CB2289" w:rsidRPr="003A00E8">
        <w:rPr>
          <w:rFonts w:eastAsia="Calibri" w:cs="Times New Roman"/>
          <w:sz w:val="28"/>
          <w:szCs w:val="28"/>
        </w:rPr>
        <w:t>материал</w:t>
      </w:r>
      <w:r w:rsidRPr="003A00E8">
        <w:rPr>
          <w:rFonts w:eastAsia="Calibri" w:cs="Times New Roman"/>
          <w:sz w:val="28"/>
          <w:szCs w:val="28"/>
        </w:rPr>
        <w:t>ов</w:t>
      </w:r>
      <w:r w:rsidR="00CB2289" w:rsidRPr="003A00E8">
        <w:rPr>
          <w:rFonts w:eastAsia="Calibri" w:cs="Times New Roman"/>
          <w:sz w:val="28"/>
          <w:szCs w:val="28"/>
        </w:rPr>
        <w:t xml:space="preserve"> Международной научно-практической конференци</w:t>
      </w:r>
      <w:r w:rsidR="009170F5" w:rsidRPr="003A00E8">
        <w:rPr>
          <w:rFonts w:eastAsia="Calibri" w:cs="Times New Roman"/>
          <w:sz w:val="28"/>
          <w:szCs w:val="28"/>
        </w:rPr>
        <w:t>и</w:t>
      </w:r>
      <w:r w:rsidRPr="003A00E8">
        <w:rPr>
          <w:rFonts w:eastAsia="Calibri" w:cs="Times New Roman"/>
          <w:sz w:val="28"/>
          <w:szCs w:val="28"/>
        </w:rPr>
        <w:t xml:space="preserve"> НИЦ АЭТЕРНА</w:t>
      </w:r>
      <w:r w:rsidR="003A00E8">
        <w:rPr>
          <w:rFonts w:eastAsia="Calibri" w:cs="Times New Roman"/>
          <w:sz w:val="28"/>
          <w:szCs w:val="28"/>
        </w:rPr>
        <w:t>; УФА 201</w:t>
      </w:r>
      <w:r w:rsidR="008B7439">
        <w:rPr>
          <w:rFonts w:eastAsia="Calibri" w:cs="Times New Roman"/>
          <w:sz w:val="28"/>
          <w:szCs w:val="28"/>
        </w:rPr>
        <w:t>9</w:t>
      </w:r>
      <w:r w:rsidR="003A00E8">
        <w:rPr>
          <w:rFonts w:eastAsia="Calibri" w:cs="Times New Roman"/>
          <w:sz w:val="28"/>
          <w:szCs w:val="28"/>
        </w:rPr>
        <w:t>г.</w:t>
      </w:r>
      <w:r w:rsidR="009170F5" w:rsidRPr="003A00E8">
        <w:rPr>
          <w:rFonts w:eastAsia="Calibri" w:cs="Times New Roman"/>
          <w:sz w:val="28"/>
          <w:szCs w:val="28"/>
        </w:rPr>
        <w:t xml:space="preserve">), </w:t>
      </w:r>
      <w:proofErr w:type="gramEnd"/>
    </w:p>
    <w:p w:rsidR="00A64C61" w:rsidRPr="008B7439" w:rsidRDefault="00A64C61" w:rsidP="008B7439">
      <w:pPr>
        <w:spacing w:line="360" w:lineRule="auto"/>
        <w:rPr>
          <w:rFonts w:eastAsia="Calibri" w:cs="Times New Roman"/>
          <w:b/>
          <w:i/>
          <w:sz w:val="28"/>
          <w:szCs w:val="28"/>
        </w:rPr>
      </w:pPr>
      <w:r w:rsidRPr="008B7439">
        <w:rPr>
          <w:rFonts w:eastAsia="Calibri" w:cs="Times New Roman"/>
          <w:b/>
          <w:i/>
          <w:sz w:val="28"/>
          <w:szCs w:val="28"/>
        </w:rPr>
        <w:t>на федеральном уровне:</w:t>
      </w:r>
    </w:p>
    <w:p w:rsidR="00A64C61" w:rsidRPr="008B7439" w:rsidRDefault="008B7439" w:rsidP="0010745F">
      <w:pPr>
        <w:pStyle w:val="a7"/>
        <w:numPr>
          <w:ilvl w:val="0"/>
          <w:numId w:val="18"/>
        </w:numPr>
        <w:spacing w:line="360" w:lineRule="auto"/>
        <w:ind w:left="0" w:firstLine="567"/>
        <w:rPr>
          <w:rFonts w:eastAsia="Calibri" w:cs="Times New Roman"/>
          <w:color w:val="FF0000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Колодченко</w:t>
      </w:r>
      <w:proofErr w:type="spellEnd"/>
      <w:r>
        <w:rPr>
          <w:rFonts w:eastAsia="Calibri" w:cs="Times New Roman"/>
          <w:sz w:val="28"/>
          <w:szCs w:val="28"/>
        </w:rPr>
        <w:t xml:space="preserve"> А.А., Тихомирова Г.А.</w:t>
      </w:r>
      <w:r w:rsidR="00A64C61" w:rsidRPr="00A64C61">
        <w:rPr>
          <w:rFonts w:eastAsia="Calibri" w:cs="Times New Roman"/>
          <w:sz w:val="28"/>
          <w:szCs w:val="28"/>
        </w:rPr>
        <w:t xml:space="preserve"> «</w:t>
      </w:r>
      <w:r>
        <w:rPr>
          <w:rFonts w:eastAsia="Calibri" w:cs="Times New Roman"/>
          <w:sz w:val="28"/>
          <w:szCs w:val="28"/>
        </w:rPr>
        <w:t xml:space="preserve">Использование индивидуально-дифференцированного подхода в физическом воспитании в рамках реализации </w:t>
      </w:r>
      <w:r>
        <w:rPr>
          <w:rFonts w:eastAsia="Calibri" w:cs="Times New Roman"/>
          <w:sz w:val="28"/>
          <w:szCs w:val="28"/>
        </w:rPr>
        <w:lastRenderedPageBreak/>
        <w:t xml:space="preserve">инновационного </w:t>
      </w:r>
      <w:proofErr w:type="spellStart"/>
      <w:r>
        <w:rPr>
          <w:rFonts w:eastAsia="Calibri" w:cs="Times New Roman"/>
          <w:sz w:val="28"/>
          <w:szCs w:val="28"/>
        </w:rPr>
        <w:t>проекта</w:t>
      </w:r>
      <w:proofErr w:type="gramStart"/>
      <w:r w:rsidR="00304337">
        <w:rPr>
          <w:rFonts w:eastAsia="Calibri" w:cs="Times New Roman"/>
          <w:sz w:val="28"/>
          <w:szCs w:val="28"/>
        </w:rPr>
        <w:t>"</w:t>
      </w:r>
      <w:r>
        <w:rPr>
          <w:rFonts w:eastAsia="Calibri" w:cs="Times New Roman"/>
          <w:sz w:val="28"/>
          <w:szCs w:val="28"/>
        </w:rPr>
        <w:t>С</w:t>
      </w:r>
      <w:proofErr w:type="gramEnd"/>
      <w:r>
        <w:rPr>
          <w:rFonts w:eastAsia="Calibri" w:cs="Times New Roman"/>
          <w:sz w:val="28"/>
          <w:szCs w:val="28"/>
        </w:rPr>
        <w:t>борник</w:t>
      </w:r>
      <w:proofErr w:type="spellEnd"/>
      <w:r>
        <w:rPr>
          <w:rFonts w:eastAsia="Calibri" w:cs="Times New Roman"/>
          <w:sz w:val="28"/>
          <w:szCs w:val="28"/>
        </w:rPr>
        <w:t xml:space="preserve"> материалов всероссийской научно-практической конференции . АГПУ. Армавир </w:t>
      </w:r>
      <w:r w:rsidR="00A64C61">
        <w:rPr>
          <w:rFonts w:eastAsia="Calibri" w:cs="Times New Roman"/>
          <w:sz w:val="28"/>
          <w:szCs w:val="28"/>
        </w:rPr>
        <w:t xml:space="preserve">, </w:t>
      </w:r>
      <w:r w:rsidR="003A00E8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9</w:t>
      </w:r>
      <w:r w:rsidR="003A00E8">
        <w:rPr>
          <w:rFonts w:eastAsia="Calibri" w:cs="Times New Roman"/>
          <w:sz w:val="28"/>
          <w:szCs w:val="28"/>
        </w:rPr>
        <w:t>г.</w:t>
      </w:r>
    </w:p>
    <w:p w:rsidR="008B7439" w:rsidRPr="008074EC" w:rsidRDefault="008B7439" w:rsidP="008074EC">
      <w:pPr>
        <w:pStyle w:val="a7"/>
        <w:numPr>
          <w:ilvl w:val="0"/>
          <w:numId w:val="18"/>
        </w:numPr>
        <w:spacing w:line="360" w:lineRule="auto"/>
        <w:rPr>
          <w:rFonts w:eastAsia="Calibri" w:cs="Times New Roman"/>
          <w:color w:val="FF0000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Уфаева</w:t>
      </w:r>
      <w:proofErr w:type="spellEnd"/>
      <w:r>
        <w:rPr>
          <w:rFonts w:eastAsia="Calibri" w:cs="Times New Roman"/>
          <w:sz w:val="28"/>
          <w:szCs w:val="28"/>
        </w:rPr>
        <w:t xml:space="preserve"> Ю.Н.,</w:t>
      </w:r>
      <w:proofErr w:type="spellStart"/>
      <w:r>
        <w:rPr>
          <w:rFonts w:eastAsia="Calibri" w:cs="Times New Roman"/>
          <w:sz w:val="28"/>
          <w:szCs w:val="28"/>
        </w:rPr>
        <w:t>Целикова</w:t>
      </w:r>
      <w:proofErr w:type="spellEnd"/>
      <w:r>
        <w:rPr>
          <w:rFonts w:eastAsia="Calibri" w:cs="Times New Roman"/>
          <w:sz w:val="28"/>
          <w:szCs w:val="28"/>
        </w:rPr>
        <w:t xml:space="preserve"> Н.В.,</w:t>
      </w:r>
      <w:proofErr w:type="spellStart"/>
      <w:r>
        <w:rPr>
          <w:rFonts w:eastAsia="Calibri" w:cs="Times New Roman"/>
          <w:sz w:val="28"/>
          <w:szCs w:val="28"/>
        </w:rPr>
        <w:t>Рагожкина</w:t>
      </w:r>
      <w:proofErr w:type="spellEnd"/>
      <w:r>
        <w:rPr>
          <w:rFonts w:eastAsia="Calibri" w:cs="Times New Roman"/>
          <w:sz w:val="28"/>
          <w:szCs w:val="28"/>
        </w:rPr>
        <w:t xml:space="preserve"> И.В. «Театрализаци</w:t>
      </w:r>
      <w:proofErr w:type="gramStart"/>
      <w:r>
        <w:rPr>
          <w:rFonts w:eastAsia="Calibri" w:cs="Times New Roman"/>
          <w:sz w:val="28"/>
          <w:szCs w:val="28"/>
        </w:rPr>
        <w:t>я-</w:t>
      </w:r>
      <w:proofErr w:type="gramEnd"/>
      <w:r>
        <w:rPr>
          <w:rFonts w:eastAsia="Calibri" w:cs="Times New Roman"/>
          <w:sz w:val="28"/>
          <w:szCs w:val="28"/>
        </w:rPr>
        <w:t xml:space="preserve"> как средство развития нравственных качеств дошкольников»</w:t>
      </w:r>
      <w:r w:rsidR="008074EC">
        <w:rPr>
          <w:rFonts w:eastAsia="Calibri" w:cs="Times New Roman"/>
          <w:sz w:val="28"/>
          <w:szCs w:val="28"/>
        </w:rPr>
        <w:t>.</w:t>
      </w:r>
      <w:r w:rsidR="008074EC" w:rsidRPr="008074EC">
        <w:t xml:space="preserve"> </w:t>
      </w:r>
      <w:proofErr w:type="gramStart"/>
      <w:r w:rsidR="008074EC" w:rsidRPr="008074EC">
        <w:rPr>
          <w:rFonts w:eastAsia="Calibri" w:cs="Times New Roman"/>
          <w:sz w:val="28"/>
          <w:szCs w:val="28"/>
        </w:rPr>
        <w:t>Современные технологии в образовании: материалы IV Всероссийской научно-практической кон-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ференции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 xml:space="preserve"> (г. Армавир, 12 апреля 2019 года) /науч. ред. Е.В. 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Демко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>.</w:t>
      </w:r>
      <w:proofErr w:type="gramEnd"/>
      <w:r w:rsidR="008074EC" w:rsidRPr="008074EC">
        <w:rPr>
          <w:rFonts w:eastAsia="Calibri" w:cs="Times New Roman"/>
          <w:sz w:val="28"/>
          <w:szCs w:val="28"/>
        </w:rPr>
        <w:t xml:space="preserve"> – Арм</w:t>
      </w:r>
      <w:r w:rsidR="008074EC" w:rsidRPr="008074EC">
        <w:rPr>
          <w:rFonts w:eastAsia="Calibri" w:cs="Times New Roman"/>
          <w:sz w:val="28"/>
          <w:szCs w:val="28"/>
        </w:rPr>
        <w:t>а</w:t>
      </w:r>
      <w:r w:rsidR="008074EC" w:rsidRPr="008074EC">
        <w:rPr>
          <w:rFonts w:eastAsia="Calibri" w:cs="Times New Roman"/>
          <w:sz w:val="28"/>
          <w:szCs w:val="28"/>
        </w:rPr>
        <w:t xml:space="preserve">вир: </w:t>
      </w:r>
      <w:proofErr w:type="spellStart"/>
      <w:proofErr w:type="gramStart"/>
      <w:r w:rsidR="008074EC" w:rsidRPr="008074EC">
        <w:rPr>
          <w:rFonts w:eastAsia="Calibri" w:cs="Times New Roman"/>
          <w:sz w:val="28"/>
          <w:szCs w:val="28"/>
        </w:rPr>
        <w:t>АРМ</w:t>
      </w:r>
      <w:proofErr w:type="gramEnd"/>
      <w:r w:rsidR="008074EC" w:rsidRPr="008074EC">
        <w:rPr>
          <w:rFonts w:eastAsia="Calibri" w:cs="Times New Roman"/>
          <w:sz w:val="28"/>
          <w:szCs w:val="28"/>
        </w:rPr>
        <w:t>Styling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>, 2019. – 156 с.</w:t>
      </w:r>
    </w:p>
    <w:p w:rsidR="008B7439" w:rsidRPr="008074EC" w:rsidRDefault="008B7439" w:rsidP="008074EC">
      <w:pPr>
        <w:pStyle w:val="a7"/>
        <w:numPr>
          <w:ilvl w:val="0"/>
          <w:numId w:val="18"/>
        </w:numPr>
        <w:spacing w:line="360" w:lineRule="auto"/>
        <w:rPr>
          <w:rFonts w:eastAsia="Calibri" w:cs="Times New Roman"/>
          <w:color w:val="FF0000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Клочко А.В., </w:t>
      </w:r>
      <w:proofErr w:type="spellStart"/>
      <w:r>
        <w:rPr>
          <w:rFonts w:eastAsia="Calibri" w:cs="Times New Roman"/>
          <w:sz w:val="28"/>
          <w:szCs w:val="28"/>
        </w:rPr>
        <w:t>Гайдукова</w:t>
      </w:r>
      <w:proofErr w:type="spellEnd"/>
      <w:r>
        <w:rPr>
          <w:rFonts w:eastAsia="Calibri" w:cs="Times New Roman"/>
          <w:sz w:val="28"/>
          <w:szCs w:val="28"/>
        </w:rPr>
        <w:t xml:space="preserve"> Е.В., </w:t>
      </w:r>
      <w:proofErr w:type="spellStart"/>
      <w:r>
        <w:rPr>
          <w:rFonts w:eastAsia="Calibri" w:cs="Times New Roman"/>
          <w:sz w:val="28"/>
          <w:szCs w:val="28"/>
        </w:rPr>
        <w:t>Рысакова</w:t>
      </w:r>
      <w:proofErr w:type="spellEnd"/>
      <w:r>
        <w:rPr>
          <w:rFonts w:eastAsia="Calibri" w:cs="Times New Roman"/>
          <w:sz w:val="28"/>
          <w:szCs w:val="28"/>
        </w:rPr>
        <w:t xml:space="preserve"> В.А. «Театрализованная деятел</w:t>
      </w:r>
      <w:r>
        <w:rPr>
          <w:rFonts w:eastAsia="Calibri" w:cs="Times New Roman"/>
          <w:sz w:val="28"/>
          <w:szCs w:val="28"/>
        </w:rPr>
        <w:t>ь</w:t>
      </w:r>
      <w:r>
        <w:rPr>
          <w:rFonts w:eastAsia="Calibri" w:cs="Times New Roman"/>
          <w:sz w:val="28"/>
          <w:szCs w:val="28"/>
        </w:rPr>
        <w:t>ност</w:t>
      </w:r>
      <w:proofErr w:type="gramStart"/>
      <w:r>
        <w:rPr>
          <w:rFonts w:eastAsia="Calibri" w:cs="Times New Roman"/>
          <w:sz w:val="28"/>
          <w:szCs w:val="28"/>
        </w:rPr>
        <w:t>ь-</w:t>
      </w:r>
      <w:proofErr w:type="gramEnd"/>
      <w:r>
        <w:rPr>
          <w:rFonts w:eastAsia="Calibri" w:cs="Times New Roman"/>
          <w:sz w:val="28"/>
          <w:szCs w:val="28"/>
        </w:rPr>
        <w:t xml:space="preserve"> как средство развития речи детей 2-3 года жизни»</w:t>
      </w:r>
      <w:r w:rsidR="008074EC">
        <w:rPr>
          <w:rFonts w:eastAsia="Calibri" w:cs="Times New Roman"/>
          <w:sz w:val="28"/>
          <w:szCs w:val="28"/>
        </w:rPr>
        <w:t>.</w:t>
      </w:r>
      <w:r w:rsidR="008074EC" w:rsidRPr="008074EC">
        <w:rPr>
          <w:rFonts w:eastAsia="Calibri" w:cs="Times New Roman"/>
          <w:sz w:val="28"/>
          <w:szCs w:val="28"/>
        </w:rPr>
        <w:t xml:space="preserve"> </w:t>
      </w:r>
      <w:proofErr w:type="gramStart"/>
      <w:r w:rsidR="008074EC" w:rsidRPr="008074EC">
        <w:rPr>
          <w:rFonts w:eastAsia="Calibri" w:cs="Times New Roman"/>
          <w:sz w:val="28"/>
          <w:szCs w:val="28"/>
        </w:rPr>
        <w:t>Современные технологии в образовании: материалы IV Всероссийской научно-практической кон-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ференции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 xml:space="preserve"> (г. Армавир, 12 апреля 2019 года) /науч. ред. Е.В. 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Демко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>.</w:t>
      </w:r>
      <w:proofErr w:type="gramEnd"/>
      <w:r w:rsidR="008074EC" w:rsidRPr="008074EC">
        <w:rPr>
          <w:rFonts w:eastAsia="Calibri" w:cs="Times New Roman"/>
          <w:sz w:val="28"/>
          <w:szCs w:val="28"/>
        </w:rPr>
        <w:t xml:space="preserve"> – Армавир: </w:t>
      </w:r>
      <w:proofErr w:type="spellStart"/>
      <w:proofErr w:type="gramStart"/>
      <w:r w:rsidR="008074EC" w:rsidRPr="008074EC">
        <w:rPr>
          <w:rFonts w:eastAsia="Calibri" w:cs="Times New Roman"/>
          <w:sz w:val="28"/>
          <w:szCs w:val="28"/>
        </w:rPr>
        <w:t>АРМ</w:t>
      </w:r>
      <w:proofErr w:type="gramEnd"/>
      <w:r w:rsidR="008074EC" w:rsidRPr="008074EC">
        <w:rPr>
          <w:rFonts w:eastAsia="Calibri" w:cs="Times New Roman"/>
          <w:sz w:val="28"/>
          <w:szCs w:val="28"/>
        </w:rPr>
        <w:t>Styling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>, 2019. – 156 с.</w:t>
      </w:r>
    </w:p>
    <w:p w:rsidR="008B7439" w:rsidRPr="004C66D6" w:rsidRDefault="008B7439" w:rsidP="004C66D6">
      <w:pPr>
        <w:pStyle w:val="a7"/>
        <w:numPr>
          <w:ilvl w:val="0"/>
          <w:numId w:val="18"/>
        </w:numPr>
        <w:spacing w:line="360" w:lineRule="auto"/>
        <w:rPr>
          <w:rFonts w:eastAsia="Calibri" w:cs="Times New Roman"/>
          <w:color w:val="FF0000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Колодченко</w:t>
      </w:r>
      <w:proofErr w:type="spellEnd"/>
      <w:r>
        <w:rPr>
          <w:rFonts w:eastAsia="Calibri" w:cs="Times New Roman"/>
          <w:sz w:val="28"/>
          <w:szCs w:val="28"/>
        </w:rPr>
        <w:t xml:space="preserve"> А.А., </w:t>
      </w:r>
      <w:proofErr w:type="spellStart"/>
      <w:r>
        <w:rPr>
          <w:rFonts w:eastAsia="Calibri" w:cs="Times New Roman"/>
          <w:sz w:val="28"/>
          <w:szCs w:val="28"/>
        </w:rPr>
        <w:t>Рагожкина</w:t>
      </w:r>
      <w:proofErr w:type="spellEnd"/>
      <w:r>
        <w:rPr>
          <w:rFonts w:eastAsia="Calibri" w:cs="Times New Roman"/>
          <w:sz w:val="28"/>
          <w:szCs w:val="28"/>
        </w:rPr>
        <w:t xml:space="preserve"> И.В., Щербакова В.А. «Использование техн</w:t>
      </w:r>
      <w:r>
        <w:rPr>
          <w:rFonts w:eastAsia="Calibri" w:cs="Times New Roman"/>
          <w:sz w:val="28"/>
          <w:szCs w:val="28"/>
        </w:rPr>
        <w:t>о</w:t>
      </w:r>
      <w:r>
        <w:rPr>
          <w:rFonts w:eastAsia="Calibri" w:cs="Times New Roman"/>
          <w:sz w:val="28"/>
          <w:szCs w:val="28"/>
        </w:rPr>
        <w:t xml:space="preserve">логии </w:t>
      </w:r>
      <w:proofErr w:type="spellStart"/>
      <w:r>
        <w:rPr>
          <w:rFonts w:eastAsia="Calibri" w:cs="Times New Roman"/>
          <w:sz w:val="28"/>
          <w:szCs w:val="28"/>
        </w:rPr>
        <w:t>легокостюмирования</w:t>
      </w:r>
      <w:proofErr w:type="spellEnd"/>
      <w:r>
        <w:rPr>
          <w:rFonts w:eastAsia="Calibri" w:cs="Times New Roman"/>
          <w:sz w:val="28"/>
          <w:szCs w:val="28"/>
        </w:rPr>
        <w:t xml:space="preserve"> в детском саду в рамках реализации инновац</w:t>
      </w:r>
      <w:r>
        <w:rPr>
          <w:rFonts w:eastAsia="Calibri" w:cs="Times New Roman"/>
          <w:sz w:val="28"/>
          <w:szCs w:val="28"/>
        </w:rPr>
        <w:t>и</w:t>
      </w:r>
      <w:r>
        <w:rPr>
          <w:rFonts w:eastAsia="Calibri" w:cs="Times New Roman"/>
          <w:sz w:val="28"/>
          <w:szCs w:val="28"/>
        </w:rPr>
        <w:t>онного проекта»</w:t>
      </w:r>
      <w:r w:rsidR="008074EC" w:rsidRPr="008074EC">
        <w:rPr>
          <w:rFonts w:eastAsia="Calibri" w:cs="Times New Roman"/>
          <w:sz w:val="28"/>
          <w:szCs w:val="28"/>
        </w:rPr>
        <w:t xml:space="preserve"> Современные технологии в образовании: материалы IV Всероссийской научно-практической </w:t>
      </w:r>
      <w:proofErr w:type="gramStart"/>
      <w:r w:rsidR="008074EC" w:rsidRPr="008074EC">
        <w:rPr>
          <w:rFonts w:eastAsia="Calibri" w:cs="Times New Roman"/>
          <w:sz w:val="28"/>
          <w:szCs w:val="28"/>
        </w:rPr>
        <w:t>кон-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ференции</w:t>
      </w:r>
      <w:proofErr w:type="spellEnd"/>
      <w:proofErr w:type="gramEnd"/>
      <w:r w:rsidR="008074EC" w:rsidRPr="008074EC">
        <w:rPr>
          <w:rFonts w:eastAsia="Calibri" w:cs="Times New Roman"/>
          <w:sz w:val="28"/>
          <w:szCs w:val="28"/>
        </w:rPr>
        <w:t xml:space="preserve"> (г. Армавир, 12 апреля 2019 года) /науч. ред. Е.В. </w:t>
      </w:r>
      <w:proofErr w:type="spellStart"/>
      <w:r w:rsidR="008074EC" w:rsidRPr="008074EC">
        <w:rPr>
          <w:rFonts w:eastAsia="Calibri" w:cs="Times New Roman"/>
          <w:sz w:val="28"/>
          <w:szCs w:val="28"/>
        </w:rPr>
        <w:t>Демко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 xml:space="preserve">. – Армавир: </w:t>
      </w:r>
      <w:proofErr w:type="spellStart"/>
      <w:proofErr w:type="gramStart"/>
      <w:r w:rsidR="008074EC" w:rsidRPr="008074EC">
        <w:rPr>
          <w:rFonts w:eastAsia="Calibri" w:cs="Times New Roman"/>
          <w:sz w:val="28"/>
          <w:szCs w:val="28"/>
        </w:rPr>
        <w:t>АРМ</w:t>
      </w:r>
      <w:proofErr w:type="gramEnd"/>
      <w:r w:rsidR="008074EC" w:rsidRPr="008074EC">
        <w:rPr>
          <w:rFonts w:eastAsia="Calibri" w:cs="Times New Roman"/>
          <w:sz w:val="28"/>
          <w:szCs w:val="28"/>
        </w:rPr>
        <w:t>Styling</w:t>
      </w:r>
      <w:proofErr w:type="spellEnd"/>
      <w:r w:rsidR="008074EC" w:rsidRPr="008074EC">
        <w:rPr>
          <w:rFonts w:eastAsia="Calibri" w:cs="Times New Roman"/>
          <w:sz w:val="28"/>
          <w:szCs w:val="28"/>
        </w:rPr>
        <w:t>, 2019. – 156 с.</w:t>
      </w:r>
    </w:p>
    <w:p w:rsidR="00CB2289" w:rsidRPr="00A17AB9" w:rsidRDefault="00CB2289" w:rsidP="0010745F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муниципальном уровне:</w:t>
      </w:r>
    </w:p>
    <w:p w:rsidR="00CB2289" w:rsidRDefault="00304337" w:rsidP="0010745F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Тупичкина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Е.А., Тихомирова Г.А.,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Колодченко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А.А., 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Абрамович Е.А.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методическое пособие "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Добрые мультики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"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(сценарии встреч в </w:t>
      </w:r>
      <w:proofErr w:type="spellStart"/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мульт</w:t>
      </w:r>
      <w:proofErr w:type="spellEnd"/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-клубе)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>, А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>р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>мавир 201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9</w:t>
      </w:r>
      <w:r w:rsidR="005B56E1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год.</w:t>
      </w:r>
    </w:p>
    <w:p w:rsidR="00CB2289" w:rsidRPr="00A17AB9" w:rsidRDefault="00CB2289" w:rsidP="0010745F">
      <w:pPr>
        <w:spacing w:line="360" w:lineRule="auto"/>
        <w:ind w:firstLine="567"/>
        <w:contextualSpacing/>
        <w:jc w:val="both"/>
        <w:rPr>
          <w:rFonts w:eastAsia="Calibri" w:cs="Times New Roman"/>
          <w:b/>
          <w:bCs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kern w:val="36"/>
          <w:sz w:val="28"/>
          <w:szCs w:val="28"/>
          <w:lang w:eastAsia="ru-RU"/>
        </w:rPr>
        <w:t>Фактор участия в практико-ориентированных мероприятиях:</w:t>
      </w:r>
    </w:p>
    <w:p w:rsidR="00CB2289" w:rsidRPr="00A17AB9" w:rsidRDefault="00CB2289" w:rsidP="0010745F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на федеральном уровне:</w:t>
      </w:r>
    </w:p>
    <w:p w:rsidR="00C837AB" w:rsidRPr="00C837AB" w:rsidRDefault="00C837AB" w:rsidP="00C837AB">
      <w:pPr>
        <w:pStyle w:val="a7"/>
        <w:numPr>
          <w:ilvl w:val="0"/>
          <w:numId w:val="50"/>
        </w:numPr>
        <w:shd w:val="clear" w:color="auto" w:fill="FFFFFF"/>
        <w:tabs>
          <w:tab w:val="left" w:pos="993"/>
        </w:tabs>
        <w:spacing w:line="360" w:lineRule="auto"/>
        <w:ind w:left="714" w:hanging="3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Участие заместителя заведующего МАДОУ № 48 по инновационной работе </w:t>
      </w:r>
      <w:proofErr w:type="spellStart"/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докт</w:t>
      </w:r>
      <w:proofErr w:type="gramStart"/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ед.наук</w:t>
      </w:r>
      <w:proofErr w:type="spellEnd"/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проф</w:t>
      </w:r>
      <w:proofErr w:type="spellEnd"/>
      <w:r w:rsidRPr="00C837AB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C837AB">
        <w:rPr>
          <w:rFonts w:eastAsia="Calibri" w:cs="Times New Roman"/>
          <w:sz w:val="28"/>
          <w:szCs w:val="28"/>
        </w:rPr>
        <w:t>Тупичикной</w:t>
      </w:r>
      <w:proofErr w:type="spellEnd"/>
      <w:r w:rsidRPr="00C837AB">
        <w:rPr>
          <w:rFonts w:eastAsia="Calibri" w:cs="Times New Roman"/>
          <w:sz w:val="28"/>
          <w:szCs w:val="28"/>
        </w:rPr>
        <w:t xml:space="preserve"> Е.А</w:t>
      </w:r>
      <w:r w:rsidRPr="00C837AB">
        <w:rPr>
          <w:rFonts w:eastAsia="Calibri" w:cs="Times New Roman"/>
          <w:color w:val="000000"/>
          <w:szCs w:val="24"/>
          <w:shd w:val="clear" w:color="auto" w:fill="FFFFFF"/>
        </w:rPr>
        <w:t xml:space="preserve">. </w:t>
      </w: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во </w:t>
      </w:r>
      <w:r w:rsidRPr="00C837AB">
        <w:rPr>
          <w:rFonts w:eastAsia="Calibri" w:cs="Times New Roman"/>
          <w:sz w:val="28"/>
          <w:szCs w:val="28"/>
        </w:rPr>
        <w:t>Всероссийском онлайн педагогич</w:t>
      </w:r>
      <w:r w:rsidRPr="00C837AB">
        <w:rPr>
          <w:rFonts w:eastAsia="Calibri" w:cs="Times New Roman"/>
          <w:sz w:val="28"/>
          <w:szCs w:val="28"/>
        </w:rPr>
        <w:t>е</w:t>
      </w:r>
      <w:r w:rsidRPr="00C837AB">
        <w:rPr>
          <w:rFonts w:eastAsia="Calibri" w:cs="Times New Roman"/>
          <w:sz w:val="28"/>
          <w:szCs w:val="28"/>
        </w:rPr>
        <w:t>ском салоне «Театр в жизни ребенка-дошкольника». «</w:t>
      </w:r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Детский театр: ист</w:t>
      </w:r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о</w:t>
      </w:r>
      <w:r w:rsidRPr="00C837AB">
        <w:rPr>
          <w:rFonts w:eastAsia="Calibri" w:cs="Times New Roman"/>
          <w:color w:val="000000"/>
          <w:sz w:val="28"/>
          <w:szCs w:val="28"/>
          <w:shd w:val="clear" w:color="auto" w:fill="FFFFFF"/>
        </w:rPr>
        <w:t>рия становления и современные подходы к организации театрализованной деятельности дошкольников</w:t>
      </w:r>
      <w:r w:rsidRPr="00C837AB">
        <w:rPr>
          <w:rFonts w:eastAsia="Calibri" w:cs="Times New Roman"/>
          <w:sz w:val="28"/>
          <w:szCs w:val="28"/>
        </w:rPr>
        <w:t>». Армавир, 2019г.</w:t>
      </w: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837AB" w:rsidRPr="00C837AB" w:rsidRDefault="00C837AB" w:rsidP="00C837AB">
      <w:pPr>
        <w:pStyle w:val="a7"/>
        <w:numPr>
          <w:ilvl w:val="0"/>
          <w:numId w:val="50"/>
        </w:numPr>
        <w:shd w:val="clear" w:color="auto" w:fill="FFFFFF"/>
        <w:tabs>
          <w:tab w:val="left" w:pos="993"/>
        </w:tabs>
        <w:spacing w:line="360" w:lineRule="auto"/>
        <w:ind w:left="714" w:hanging="357"/>
        <w:jc w:val="both"/>
        <w:rPr>
          <w:rFonts w:eastAsia="Times New Roman" w:cs="Times New Roman"/>
          <w:sz w:val="28"/>
          <w:szCs w:val="28"/>
          <w:lang w:eastAsia="ru-RU"/>
        </w:rPr>
      </w:pP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Участие старшего воспитателя </w:t>
      </w:r>
      <w:proofErr w:type="spellStart"/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>Колодченко</w:t>
      </w:r>
      <w:proofErr w:type="spellEnd"/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А.А. во </w:t>
      </w:r>
      <w:r w:rsidRPr="00C837AB">
        <w:rPr>
          <w:rFonts w:eastAsia="Calibri" w:cs="Times New Roman"/>
          <w:sz w:val="28"/>
          <w:szCs w:val="28"/>
        </w:rPr>
        <w:t>Всероссийском онлайн педагогическом салоне «Театр в жизни ребенка-дошкольника». «</w:t>
      </w:r>
      <w:proofErr w:type="spellStart"/>
      <w:r w:rsidRPr="00C837AB">
        <w:rPr>
          <w:rFonts w:eastAsia="Calibri" w:cs="Times New Roman"/>
          <w:sz w:val="28"/>
          <w:szCs w:val="28"/>
        </w:rPr>
        <w:t>Мульт</w:t>
      </w:r>
      <w:proofErr w:type="spellEnd"/>
      <w:r w:rsidRPr="00C837AB">
        <w:rPr>
          <w:rFonts w:eastAsia="Calibri" w:cs="Times New Roman"/>
          <w:sz w:val="28"/>
          <w:szCs w:val="28"/>
        </w:rPr>
        <w:t>-</w:t>
      </w:r>
      <w:r w:rsidRPr="00C837AB">
        <w:rPr>
          <w:rFonts w:eastAsia="Calibri" w:cs="Times New Roman"/>
          <w:sz w:val="28"/>
          <w:szCs w:val="28"/>
        </w:rPr>
        <w:lastRenderedPageBreak/>
        <w:t>театр как средство социально-нравственного развития дошкольников». А</w:t>
      </w:r>
      <w:r w:rsidRPr="00C837AB">
        <w:rPr>
          <w:rFonts w:eastAsia="Calibri" w:cs="Times New Roman"/>
          <w:sz w:val="28"/>
          <w:szCs w:val="28"/>
        </w:rPr>
        <w:t>р</w:t>
      </w:r>
      <w:r w:rsidRPr="00C837AB">
        <w:rPr>
          <w:rFonts w:eastAsia="Calibri" w:cs="Times New Roman"/>
          <w:sz w:val="28"/>
          <w:szCs w:val="28"/>
        </w:rPr>
        <w:t>мавир, 2019г.</w:t>
      </w:r>
    </w:p>
    <w:p w:rsidR="00C65904" w:rsidRPr="00E00F9D" w:rsidRDefault="00E00F9D" w:rsidP="0010745F">
      <w:pPr>
        <w:pStyle w:val="a7"/>
        <w:numPr>
          <w:ilvl w:val="0"/>
          <w:numId w:val="18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У</w:t>
      </w:r>
      <w:r w:rsidR="007F4FFA" w:rsidRPr="00E00F9D">
        <w:rPr>
          <w:rFonts w:eastAsia="Calibri" w:cs="Times New Roman"/>
          <w:sz w:val="28"/>
          <w:szCs w:val="28"/>
        </w:rPr>
        <w:t xml:space="preserve">частие </w:t>
      </w:r>
      <w:proofErr w:type="spellStart"/>
      <w:r w:rsidR="007F4FFA" w:rsidRPr="00E00F9D">
        <w:rPr>
          <w:rFonts w:eastAsia="Calibri" w:cs="Times New Roman"/>
          <w:sz w:val="28"/>
          <w:szCs w:val="28"/>
        </w:rPr>
        <w:t>Тупичикной</w:t>
      </w:r>
      <w:proofErr w:type="spellEnd"/>
      <w:r w:rsidR="007F4FFA" w:rsidRPr="00E00F9D">
        <w:rPr>
          <w:rFonts w:eastAsia="Calibri" w:cs="Times New Roman"/>
          <w:sz w:val="28"/>
          <w:szCs w:val="28"/>
        </w:rPr>
        <w:t xml:space="preserve"> Е.А. в конференции с докладом. </w:t>
      </w:r>
      <w:r w:rsidR="007F4FFA" w:rsidRPr="00E00F9D">
        <w:rPr>
          <w:rFonts w:cs="Times New Roman"/>
          <w:sz w:val="28"/>
          <w:szCs w:val="28"/>
        </w:rPr>
        <w:t xml:space="preserve">Модель организации </w:t>
      </w:r>
      <w:r>
        <w:rPr>
          <w:rFonts w:cs="Times New Roman"/>
          <w:sz w:val="28"/>
          <w:szCs w:val="28"/>
        </w:rPr>
        <w:t>инновационной деятельности дошкольного учреждения</w:t>
      </w:r>
      <w:r w:rsidR="007F4FFA" w:rsidRPr="00E00F9D">
        <w:rPr>
          <w:rFonts w:cs="Times New Roman"/>
          <w:sz w:val="28"/>
          <w:szCs w:val="28"/>
        </w:rPr>
        <w:t>. /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 xml:space="preserve"> Материалы II о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>ч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>но-заочной Всероссийской научно-практической конференции с междун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>а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 xml:space="preserve">родным участием </w:t>
      </w:r>
      <w:r w:rsidR="007F4FFA" w:rsidRPr="00E00F9D">
        <w:rPr>
          <w:rFonts w:cs="Times New Roman"/>
          <w:b/>
          <w:sz w:val="28"/>
          <w:szCs w:val="28"/>
          <w:shd w:val="clear" w:color="auto" w:fill="FFFFFF"/>
        </w:rPr>
        <w:t>«</w:t>
      </w:r>
      <w:r w:rsidR="007F4FFA" w:rsidRPr="00E00F9D">
        <w:rPr>
          <w:rStyle w:val="ad"/>
          <w:rFonts w:cs="Times New Roman"/>
          <w:b w:val="0"/>
          <w:sz w:val="28"/>
          <w:szCs w:val="28"/>
          <w:shd w:val="clear" w:color="auto" w:fill="FFFFFF"/>
        </w:rPr>
        <w:t>Проектирование образовательных систем в условиях р</w:t>
      </w:r>
      <w:r w:rsidR="007F4FFA" w:rsidRPr="00E00F9D">
        <w:rPr>
          <w:rStyle w:val="ad"/>
          <w:rFonts w:cs="Times New Roman"/>
          <w:b w:val="0"/>
          <w:sz w:val="28"/>
          <w:szCs w:val="28"/>
          <w:shd w:val="clear" w:color="auto" w:fill="FFFFFF"/>
        </w:rPr>
        <w:t>е</w:t>
      </w:r>
      <w:r w:rsidR="007F4FFA" w:rsidRPr="00E00F9D">
        <w:rPr>
          <w:rStyle w:val="ad"/>
          <w:rFonts w:cs="Times New Roman"/>
          <w:b w:val="0"/>
          <w:sz w:val="28"/>
          <w:szCs w:val="28"/>
          <w:shd w:val="clear" w:color="auto" w:fill="FFFFFF"/>
        </w:rPr>
        <w:t>ализации ФГОС»</w:t>
      </w:r>
      <w:r w:rsidR="007F4FFA" w:rsidRPr="00E00F9D">
        <w:rPr>
          <w:rStyle w:val="ad"/>
          <w:rFonts w:cs="Times New Roman"/>
          <w:sz w:val="28"/>
          <w:szCs w:val="28"/>
          <w:shd w:val="clear" w:color="auto" w:fill="FFFFFF"/>
        </w:rPr>
        <w:t xml:space="preserve"> - 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>Армавир: ФГБОУ ВО «АГПУ», 201</w:t>
      </w:r>
      <w:r>
        <w:rPr>
          <w:rFonts w:cs="Times New Roman"/>
          <w:sz w:val="28"/>
          <w:szCs w:val="28"/>
          <w:shd w:val="clear" w:color="auto" w:fill="FFFFFF"/>
        </w:rPr>
        <w:t>9</w:t>
      </w:r>
      <w:r w:rsidR="007F4FFA" w:rsidRPr="00E00F9D">
        <w:rPr>
          <w:rFonts w:cs="Times New Roman"/>
          <w:sz w:val="28"/>
          <w:szCs w:val="28"/>
          <w:shd w:val="clear" w:color="auto" w:fill="FFFFFF"/>
        </w:rPr>
        <w:t>.</w:t>
      </w:r>
      <w:r w:rsidR="00C65904" w:rsidRPr="00E00F9D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F4FFA" w:rsidRPr="003B3BEA" w:rsidRDefault="00C837AB" w:rsidP="0010745F">
      <w:pPr>
        <w:pStyle w:val="a7"/>
        <w:numPr>
          <w:ilvl w:val="0"/>
          <w:numId w:val="18"/>
        </w:numPr>
        <w:spacing w:line="360" w:lineRule="auto"/>
        <w:jc w:val="both"/>
        <w:rPr>
          <w:rFonts w:eastAsia="Calibri" w:cs="Times New Roman"/>
          <w:color w:val="FF0000"/>
          <w:sz w:val="28"/>
          <w:szCs w:val="28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>Участие с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тарш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его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воспитател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я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Колодченко</w:t>
      </w:r>
      <w:proofErr w:type="spellEnd"/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А.А.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 </w:t>
      </w:r>
      <w:r w:rsidR="00C65904">
        <w:rPr>
          <w:rFonts w:eastAsia="Calibri" w:cs="Times New Roman"/>
          <w:bCs/>
          <w:kern w:val="36"/>
          <w:sz w:val="28"/>
          <w:szCs w:val="28"/>
          <w:lang w:val="en-US" w:eastAsia="ru-RU"/>
        </w:rPr>
        <w:t>VI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Всероссийско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м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ко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н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курс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е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«100 лучших методических разработок России -2019» в системе д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о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школьного образования.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(Диплом </w:t>
      </w:r>
      <w:r>
        <w:rPr>
          <w:rFonts w:eastAsia="Calibri" w:cs="Times New Roman"/>
          <w:bCs/>
          <w:kern w:val="36"/>
          <w:sz w:val="28"/>
          <w:szCs w:val="28"/>
          <w:lang w:val="en-US" w:eastAsia="ru-RU"/>
        </w:rPr>
        <w:t>II</w:t>
      </w: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степени). 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Методическая разработка: «Программа практикума по обучению детей старшего дошкольного возра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с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та основам финансовой грамотности «Азбука экономики» с помощью мул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ь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типликационных фильмов»</w:t>
      </w:r>
      <w:r w:rsidRPr="00C837AB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Pr="00FC76AE">
        <w:rPr>
          <w:rFonts w:eastAsia="Calibri" w:cs="Times New Roman"/>
          <w:bCs/>
          <w:kern w:val="36"/>
          <w:sz w:val="28"/>
          <w:szCs w:val="28"/>
          <w:lang w:eastAsia="ru-RU"/>
        </w:rPr>
        <w:t>победитель</w:t>
      </w:r>
    </w:p>
    <w:p w:rsidR="00FC76AE" w:rsidRPr="00C837AB" w:rsidRDefault="00FC76AE" w:rsidP="00C837AB">
      <w:pPr>
        <w:spacing w:line="360" w:lineRule="auto"/>
        <w:contextualSpacing/>
        <w:jc w:val="both"/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A17AB9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на </w:t>
      </w:r>
      <w:r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региональном</w:t>
      </w:r>
      <w:r w:rsidR="00C837AB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уровне:</w:t>
      </w:r>
    </w:p>
    <w:p w:rsidR="00FC76AE" w:rsidRPr="00C65904" w:rsidRDefault="00C65904" w:rsidP="00FC76AE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Воспитатель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Рагожкина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И.В. участник круглого стола «Современные педагогические технологии в деятельности педагогов дошкольного, начального и дополнительного образования» в рамках </w:t>
      </w:r>
      <w:r>
        <w:rPr>
          <w:rFonts w:eastAsia="Calibri" w:cs="Times New Roman"/>
          <w:bCs/>
          <w:kern w:val="36"/>
          <w:sz w:val="28"/>
          <w:szCs w:val="28"/>
          <w:lang w:val="en-US" w:eastAsia="ru-RU"/>
        </w:rPr>
        <w:t>IV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Всероссийской научно-практической конференции «Современные технологии в образовании». Проведение мастер-класса: «</w:t>
      </w:r>
      <w:r w:rsidRPr="00C65904">
        <w:rPr>
          <w:rFonts w:eastAsia="Times New Roman" w:cs="Times New Roman"/>
          <w:sz w:val="28"/>
          <w:szCs w:val="28"/>
          <w:lang w:eastAsia="ru-RU"/>
        </w:rPr>
        <w:t>Развитие творческих способностей детей с помощью песочной аним</w:t>
      </w:r>
      <w:r w:rsidRPr="00C65904">
        <w:rPr>
          <w:rFonts w:eastAsia="Times New Roman" w:cs="Times New Roman"/>
          <w:sz w:val="28"/>
          <w:szCs w:val="28"/>
          <w:lang w:eastAsia="ru-RU"/>
        </w:rPr>
        <w:t>а</w:t>
      </w:r>
      <w:r w:rsidRPr="00C65904">
        <w:rPr>
          <w:rFonts w:eastAsia="Times New Roman" w:cs="Times New Roman"/>
          <w:sz w:val="28"/>
          <w:szCs w:val="28"/>
          <w:lang w:eastAsia="ru-RU"/>
        </w:rPr>
        <w:t>ции»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C76AE" w:rsidRPr="00BB1BC5" w:rsidRDefault="00FC76AE" w:rsidP="003B3BEA">
      <w:pPr>
        <w:spacing w:line="360" w:lineRule="auto"/>
        <w:ind w:left="567"/>
        <w:contextualSpacing/>
        <w:jc w:val="both"/>
        <w:rPr>
          <w:rFonts w:eastAsia="Calibri" w:cs="Times New Roman"/>
          <w:bCs/>
          <w:kern w:val="36"/>
          <w:sz w:val="28"/>
          <w:szCs w:val="28"/>
          <w:lang w:eastAsia="ru-RU"/>
        </w:rPr>
      </w:pP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на </w:t>
      </w:r>
      <w:r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>муниципальном</w:t>
      </w:r>
      <w:r w:rsidRPr="00FC76AE">
        <w:rPr>
          <w:rFonts w:eastAsia="Calibri" w:cs="Times New Roman"/>
          <w:b/>
          <w:bCs/>
          <w:i/>
          <w:kern w:val="36"/>
          <w:sz w:val="28"/>
          <w:szCs w:val="28"/>
          <w:lang w:eastAsia="ru-RU"/>
        </w:rPr>
        <w:t xml:space="preserve"> уровне:</w:t>
      </w:r>
    </w:p>
    <w:p w:rsidR="00B53DCC" w:rsidRPr="00B53DCC" w:rsidRDefault="00C837AB" w:rsidP="003B3BEA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>В</w:t>
      </w:r>
      <w:r w:rsidR="00FC76AE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>оспитател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ь</w:t>
      </w:r>
      <w:r w:rsidR="00FC76AE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51799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>Целиков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а</w:t>
      </w:r>
      <w:proofErr w:type="spellEnd"/>
      <w:r w:rsidR="00B51799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Н.В</w:t>
      </w:r>
      <w:r w:rsidR="00FC76AE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. 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участник </w:t>
      </w:r>
      <w:r w:rsidR="00FC76AE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="00B51799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>муниципально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го</w:t>
      </w:r>
      <w:r w:rsidR="00B51799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этап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а</w:t>
      </w:r>
      <w:r w:rsidR="00B51799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краевого </w:t>
      </w:r>
      <w:r w:rsidR="00F012D2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>профессионального конкурса «Воспитатель года Кубани»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. (Представлен опыт р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а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боты «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>А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нимация</w:t>
      </w:r>
      <w:r w:rsidR="00C65904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в дошкольном учреждении</w:t>
      </w:r>
      <w:r w:rsidR="003B3BEA">
        <w:rPr>
          <w:rFonts w:eastAsia="Calibri" w:cs="Times New Roman"/>
          <w:bCs/>
          <w:kern w:val="36"/>
          <w:sz w:val="28"/>
          <w:szCs w:val="28"/>
          <w:lang w:eastAsia="ru-RU"/>
        </w:rPr>
        <w:t>)</w:t>
      </w:r>
      <w:r w:rsidR="00F012D2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>.</w:t>
      </w:r>
    </w:p>
    <w:p w:rsidR="00F012D2" w:rsidRPr="00F012D2" w:rsidRDefault="00B53DCC" w:rsidP="003B3BEA">
      <w:pPr>
        <w:numPr>
          <w:ilvl w:val="0"/>
          <w:numId w:val="18"/>
        </w:numPr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Зайончковская Е.Н.,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Целикова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Н.В. участие в муниципальном конку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р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се «В мире сказки»</w:t>
      </w:r>
      <w:proofErr w:type="gram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.(</w:t>
      </w:r>
      <w:proofErr w:type="gramEnd"/>
      <w:r>
        <w:rPr>
          <w:rFonts w:eastAsia="Calibri" w:cs="Times New Roman"/>
          <w:bCs/>
          <w:kern w:val="36"/>
          <w:sz w:val="28"/>
          <w:szCs w:val="28"/>
          <w:lang w:eastAsia="ru-RU"/>
        </w:rPr>
        <w:t>Создание мультипликационного фильма по сказке совреме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>н</w:t>
      </w:r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ной детской писательницы Татьяны </w:t>
      </w:r>
      <w:proofErr w:type="spellStart"/>
      <w:r>
        <w:rPr>
          <w:rFonts w:eastAsia="Calibri" w:cs="Times New Roman"/>
          <w:bCs/>
          <w:kern w:val="36"/>
          <w:sz w:val="28"/>
          <w:szCs w:val="28"/>
          <w:lang w:eastAsia="ru-RU"/>
        </w:rPr>
        <w:t>Кирюшатовой</w:t>
      </w:r>
      <w:proofErr w:type="spellEnd"/>
      <w:r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«Лучок-золотистый бочок». Армавир, 2019г.</w:t>
      </w:r>
      <w:r w:rsidR="00F012D2" w:rsidRPr="00F012D2">
        <w:rPr>
          <w:rFonts w:eastAsia="Calibri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B2289" w:rsidRPr="004F7685" w:rsidRDefault="0008166C" w:rsidP="004F7685">
      <w:pPr>
        <w:spacing w:line="360" w:lineRule="auto"/>
        <w:ind w:left="567"/>
        <w:contextualSpacing/>
        <w:jc w:val="both"/>
        <w:rPr>
          <w:sz w:val="28"/>
          <w:szCs w:val="28"/>
        </w:rPr>
      </w:pPr>
      <w:r w:rsidRPr="00F012D2">
        <w:rPr>
          <w:b/>
          <w:i/>
          <w:sz w:val="28"/>
          <w:szCs w:val="28"/>
        </w:rPr>
        <w:t>В целом можно сделать вывод, что все поставленные задачи на 201</w:t>
      </w:r>
      <w:r w:rsidR="00C837AB">
        <w:rPr>
          <w:b/>
          <w:i/>
          <w:sz w:val="28"/>
          <w:szCs w:val="28"/>
        </w:rPr>
        <w:t>9</w:t>
      </w:r>
      <w:r w:rsidRPr="00F012D2">
        <w:rPr>
          <w:b/>
          <w:i/>
          <w:sz w:val="28"/>
          <w:szCs w:val="28"/>
        </w:rPr>
        <w:t xml:space="preserve"> год по реализации инновационного проекта успешно решены. Полученные р</w:t>
      </w:r>
      <w:r w:rsidRPr="00F012D2">
        <w:rPr>
          <w:b/>
          <w:i/>
          <w:sz w:val="28"/>
          <w:szCs w:val="28"/>
        </w:rPr>
        <w:t>е</w:t>
      </w:r>
      <w:r w:rsidRPr="00F012D2">
        <w:rPr>
          <w:b/>
          <w:i/>
          <w:sz w:val="28"/>
          <w:szCs w:val="28"/>
        </w:rPr>
        <w:lastRenderedPageBreak/>
        <w:t>зультаты экспериментальной деятельности размещены на сайте М</w:t>
      </w:r>
      <w:r w:rsidRPr="00F012D2">
        <w:rPr>
          <w:b/>
          <w:i/>
          <w:sz w:val="28"/>
          <w:szCs w:val="28"/>
        </w:rPr>
        <w:t>А</w:t>
      </w:r>
      <w:r w:rsidRPr="00F012D2">
        <w:rPr>
          <w:b/>
          <w:i/>
          <w:sz w:val="28"/>
          <w:szCs w:val="28"/>
        </w:rPr>
        <w:t>ДОУ №48 г. Армавира</w:t>
      </w:r>
      <w:r w:rsidRPr="00F012D2">
        <w:rPr>
          <w:sz w:val="28"/>
          <w:szCs w:val="28"/>
        </w:rPr>
        <w:t>.</w:t>
      </w:r>
    </w:p>
    <w:sectPr w:rsidR="00CB2289" w:rsidRPr="004F7685" w:rsidSect="00D4129C">
      <w:footerReference w:type="default" r:id="rId31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E5" w:rsidRDefault="00CE77E5" w:rsidP="00A16172">
      <w:pPr>
        <w:spacing w:line="240" w:lineRule="auto"/>
      </w:pPr>
      <w:r>
        <w:separator/>
      </w:r>
    </w:p>
  </w:endnote>
  <w:endnote w:type="continuationSeparator" w:id="0">
    <w:p w:rsidR="00CE77E5" w:rsidRDefault="00CE77E5" w:rsidP="00A16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6418"/>
    </w:sdtPr>
    <w:sdtContent>
      <w:p w:rsidR="00C07C1D" w:rsidRDefault="00C07C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7C1D" w:rsidRDefault="00C07C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E5" w:rsidRDefault="00CE77E5" w:rsidP="00A16172">
      <w:pPr>
        <w:spacing w:line="240" w:lineRule="auto"/>
      </w:pPr>
      <w:r>
        <w:separator/>
      </w:r>
    </w:p>
  </w:footnote>
  <w:footnote w:type="continuationSeparator" w:id="0">
    <w:p w:rsidR="00CE77E5" w:rsidRDefault="00CE77E5" w:rsidP="00A161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50"/>
    <w:multiLevelType w:val="hybridMultilevel"/>
    <w:tmpl w:val="C3CE519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F2E83"/>
    <w:multiLevelType w:val="hybridMultilevel"/>
    <w:tmpl w:val="52D0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981"/>
    <w:multiLevelType w:val="hybridMultilevel"/>
    <w:tmpl w:val="FF9ED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A08DB"/>
    <w:multiLevelType w:val="hybridMultilevel"/>
    <w:tmpl w:val="C316A95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5DA4"/>
    <w:multiLevelType w:val="hybridMultilevel"/>
    <w:tmpl w:val="52701148"/>
    <w:lvl w:ilvl="0" w:tplc="61C4FE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652A6"/>
    <w:multiLevelType w:val="hybridMultilevel"/>
    <w:tmpl w:val="BE50BA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415862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31549"/>
    <w:multiLevelType w:val="hybridMultilevel"/>
    <w:tmpl w:val="78EC6788"/>
    <w:lvl w:ilvl="0" w:tplc="A590F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FFD1455"/>
    <w:multiLevelType w:val="hybridMultilevel"/>
    <w:tmpl w:val="F0DE3EA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0A4E84"/>
    <w:multiLevelType w:val="hybridMultilevel"/>
    <w:tmpl w:val="25DCCD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1C67D9"/>
    <w:multiLevelType w:val="hybridMultilevel"/>
    <w:tmpl w:val="81B80D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375329C"/>
    <w:multiLevelType w:val="hybridMultilevel"/>
    <w:tmpl w:val="F42A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4162A"/>
    <w:multiLevelType w:val="hybridMultilevel"/>
    <w:tmpl w:val="FF10D34C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C23306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F3729DD"/>
    <w:multiLevelType w:val="hybridMultilevel"/>
    <w:tmpl w:val="B556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81AFF"/>
    <w:multiLevelType w:val="hybridMultilevel"/>
    <w:tmpl w:val="B0202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B27500"/>
    <w:multiLevelType w:val="hybridMultilevel"/>
    <w:tmpl w:val="BCE0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A6334"/>
    <w:multiLevelType w:val="hybridMultilevel"/>
    <w:tmpl w:val="E4EAAA04"/>
    <w:lvl w:ilvl="0" w:tplc="D5C0B6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60482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EC53FF"/>
    <w:multiLevelType w:val="hybridMultilevel"/>
    <w:tmpl w:val="88E65A86"/>
    <w:lvl w:ilvl="0" w:tplc="ACD4B3C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B7BA6"/>
    <w:multiLevelType w:val="hybridMultilevel"/>
    <w:tmpl w:val="7BF6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A543DC"/>
    <w:multiLevelType w:val="hybridMultilevel"/>
    <w:tmpl w:val="FF4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435BF"/>
    <w:multiLevelType w:val="hybridMultilevel"/>
    <w:tmpl w:val="B7E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7368E"/>
    <w:multiLevelType w:val="hybridMultilevel"/>
    <w:tmpl w:val="67660B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F9911D0"/>
    <w:multiLevelType w:val="hybridMultilevel"/>
    <w:tmpl w:val="23DCFA00"/>
    <w:lvl w:ilvl="0" w:tplc="0C1860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881778"/>
    <w:multiLevelType w:val="hybridMultilevel"/>
    <w:tmpl w:val="680E3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F109A"/>
    <w:multiLevelType w:val="hybridMultilevel"/>
    <w:tmpl w:val="0ED0A6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DDB1449"/>
    <w:multiLevelType w:val="hybridMultilevel"/>
    <w:tmpl w:val="C77E9F40"/>
    <w:lvl w:ilvl="0" w:tplc="08806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942BB"/>
    <w:multiLevelType w:val="hybridMultilevel"/>
    <w:tmpl w:val="9E021E6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F476CA"/>
    <w:multiLevelType w:val="hybridMultilevel"/>
    <w:tmpl w:val="2CB0A4F4"/>
    <w:lvl w:ilvl="0" w:tplc="B6BA6B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AC752AB"/>
    <w:multiLevelType w:val="hybridMultilevel"/>
    <w:tmpl w:val="58CC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3F595A"/>
    <w:multiLevelType w:val="hybridMultilevel"/>
    <w:tmpl w:val="7A0A4698"/>
    <w:lvl w:ilvl="0" w:tplc="CB364DB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773538"/>
    <w:multiLevelType w:val="hybridMultilevel"/>
    <w:tmpl w:val="DF7C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513B7"/>
    <w:multiLevelType w:val="hybridMultilevel"/>
    <w:tmpl w:val="09D4780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186D61"/>
    <w:multiLevelType w:val="hybridMultilevel"/>
    <w:tmpl w:val="A6E8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F12351"/>
    <w:multiLevelType w:val="hybridMultilevel"/>
    <w:tmpl w:val="6DB06D9A"/>
    <w:lvl w:ilvl="0" w:tplc="F656FE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032B2"/>
    <w:multiLevelType w:val="hybridMultilevel"/>
    <w:tmpl w:val="FB0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2ACC5AE">
      <w:start w:val="4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C0F28"/>
    <w:multiLevelType w:val="hybridMultilevel"/>
    <w:tmpl w:val="0E2AA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8320F"/>
    <w:multiLevelType w:val="hybridMultilevel"/>
    <w:tmpl w:val="4FC481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C7D1C19"/>
    <w:multiLevelType w:val="hybridMultilevel"/>
    <w:tmpl w:val="3F3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C3F3F"/>
    <w:multiLevelType w:val="hybridMultilevel"/>
    <w:tmpl w:val="92C28C02"/>
    <w:lvl w:ilvl="0" w:tplc="C8E48A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8"/>
  </w:num>
  <w:num w:numId="5">
    <w:abstractNumId w:val="13"/>
  </w:num>
  <w:num w:numId="6">
    <w:abstractNumId w:val="22"/>
  </w:num>
  <w:num w:numId="7">
    <w:abstractNumId w:val="15"/>
  </w:num>
  <w:num w:numId="8">
    <w:abstractNumId w:val="35"/>
  </w:num>
  <w:num w:numId="9">
    <w:abstractNumId w:val="12"/>
  </w:num>
  <w:num w:numId="10">
    <w:abstractNumId w:val="26"/>
  </w:num>
  <w:num w:numId="11">
    <w:abstractNumId w:val="32"/>
  </w:num>
  <w:num w:numId="12">
    <w:abstractNumId w:val="28"/>
  </w:num>
  <w:num w:numId="13">
    <w:abstractNumId w:val="40"/>
  </w:num>
  <w:num w:numId="14">
    <w:abstractNumId w:val="6"/>
  </w:num>
  <w:num w:numId="15">
    <w:abstractNumId w:val="33"/>
  </w:num>
  <w:num w:numId="16">
    <w:abstractNumId w:val="19"/>
  </w:num>
  <w:num w:numId="17">
    <w:abstractNumId w:val="31"/>
  </w:num>
  <w:num w:numId="18">
    <w:abstractNumId w:val="42"/>
  </w:num>
  <w:num w:numId="19">
    <w:abstractNumId w:val="16"/>
  </w:num>
  <w:num w:numId="20">
    <w:abstractNumId w:val="39"/>
  </w:num>
  <w:num w:numId="21">
    <w:abstractNumId w:val="18"/>
  </w:num>
  <w:num w:numId="22">
    <w:abstractNumId w:val="23"/>
  </w:num>
  <w:num w:numId="23">
    <w:abstractNumId w:val="34"/>
  </w:num>
  <w:num w:numId="24">
    <w:abstractNumId w:val="38"/>
  </w:num>
  <w:num w:numId="25">
    <w:abstractNumId w:val="5"/>
  </w:num>
  <w:num w:numId="26">
    <w:abstractNumId w:val="0"/>
  </w:num>
  <w:num w:numId="27">
    <w:abstractNumId w:val="41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7"/>
  </w:num>
  <w:num w:numId="30">
    <w:abstractNumId w:val="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4"/>
  </w:num>
  <w:num w:numId="37">
    <w:abstractNumId w:val="7"/>
  </w:num>
  <w:num w:numId="38">
    <w:abstractNumId w:val="3"/>
  </w:num>
  <w:num w:numId="39">
    <w:abstractNumId w:val="10"/>
  </w:num>
  <w:num w:numId="40">
    <w:abstractNumId w:val="42"/>
  </w:num>
  <w:num w:numId="41">
    <w:abstractNumId w:val="3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24"/>
  </w:num>
  <w:num w:numId="46">
    <w:abstractNumId w:val="9"/>
  </w:num>
  <w:num w:numId="47">
    <w:abstractNumId w:val="14"/>
  </w:num>
  <w:num w:numId="48">
    <w:abstractNumId w:val="36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172"/>
    <w:rsid w:val="00062970"/>
    <w:rsid w:val="00066D70"/>
    <w:rsid w:val="000745E6"/>
    <w:rsid w:val="00080DCE"/>
    <w:rsid w:val="0008166C"/>
    <w:rsid w:val="00082E10"/>
    <w:rsid w:val="00083370"/>
    <w:rsid w:val="000836FE"/>
    <w:rsid w:val="000944E1"/>
    <w:rsid w:val="000A0BCD"/>
    <w:rsid w:val="000A10CB"/>
    <w:rsid w:val="000A16C2"/>
    <w:rsid w:val="000A719B"/>
    <w:rsid w:val="000B5910"/>
    <w:rsid w:val="000F50A6"/>
    <w:rsid w:val="00106955"/>
    <w:rsid w:val="0010745F"/>
    <w:rsid w:val="001234A7"/>
    <w:rsid w:val="001621D6"/>
    <w:rsid w:val="001A0DBC"/>
    <w:rsid w:val="001B110A"/>
    <w:rsid w:val="001B113A"/>
    <w:rsid w:val="001B591E"/>
    <w:rsid w:val="001E353B"/>
    <w:rsid w:val="001E616D"/>
    <w:rsid w:val="001F5B96"/>
    <w:rsid w:val="00202CB4"/>
    <w:rsid w:val="0020474B"/>
    <w:rsid w:val="0021588F"/>
    <w:rsid w:val="00232780"/>
    <w:rsid w:val="00244231"/>
    <w:rsid w:val="00255640"/>
    <w:rsid w:val="00262BEB"/>
    <w:rsid w:val="00264B1C"/>
    <w:rsid w:val="00265443"/>
    <w:rsid w:val="002817EC"/>
    <w:rsid w:val="00294C38"/>
    <w:rsid w:val="002A4341"/>
    <w:rsid w:val="002B1F8E"/>
    <w:rsid w:val="002B4FC5"/>
    <w:rsid w:val="002B6538"/>
    <w:rsid w:val="002F70DF"/>
    <w:rsid w:val="00304337"/>
    <w:rsid w:val="00331E26"/>
    <w:rsid w:val="00363F61"/>
    <w:rsid w:val="00366EC2"/>
    <w:rsid w:val="00382683"/>
    <w:rsid w:val="003A00E8"/>
    <w:rsid w:val="003B3BEA"/>
    <w:rsid w:val="003D1321"/>
    <w:rsid w:val="003D6A31"/>
    <w:rsid w:val="003D7191"/>
    <w:rsid w:val="003F3041"/>
    <w:rsid w:val="0041174B"/>
    <w:rsid w:val="00411BBE"/>
    <w:rsid w:val="0041636A"/>
    <w:rsid w:val="00437743"/>
    <w:rsid w:val="00455F9B"/>
    <w:rsid w:val="00472051"/>
    <w:rsid w:val="00481252"/>
    <w:rsid w:val="0048384E"/>
    <w:rsid w:val="004B18C7"/>
    <w:rsid w:val="004C66D6"/>
    <w:rsid w:val="004C7B51"/>
    <w:rsid w:val="004D4C34"/>
    <w:rsid w:val="004D7B6E"/>
    <w:rsid w:val="004E02C6"/>
    <w:rsid w:val="004F7685"/>
    <w:rsid w:val="005158F9"/>
    <w:rsid w:val="00587F25"/>
    <w:rsid w:val="0059438D"/>
    <w:rsid w:val="0059584A"/>
    <w:rsid w:val="005A2794"/>
    <w:rsid w:val="005A4E61"/>
    <w:rsid w:val="005A7448"/>
    <w:rsid w:val="005B454E"/>
    <w:rsid w:val="005B56E1"/>
    <w:rsid w:val="005C35C0"/>
    <w:rsid w:val="005D6A9D"/>
    <w:rsid w:val="0060166B"/>
    <w:rsid w:val="00624C0E"/>
    <w:rsid w:val="0064565D"/>
    <w:rsid w:val="00657F0B"/>
    <w:rsid w:val="00670DAE"/>
    <w:rsid w:val="006B4A3D"/>
    <w:rsid w:val="006C47B7"/>
    <w:rsid w:val="006D2DCD"/>
    <w:rsid w:val="006F6E54"/>
    <w:rsid w:val="00700A52"/>
    <w:rsid w:val="007122CA"/>
    <w:rsid w:val="00747311"/>
    <w:rsid w:val="007532C8"/>
    <w:rsid w:val="00777E11"/>
    <w:rsid w:val="00782104"/>
    <w:rsid w:val="00792D9E"/>
    <w:rsid w:val="007F4FFA"/>
    <w:rsid w:val="007F5E2D"/>
    <w:rsid w:val="00806B59"/>
    <w:rsid w:val="008074EC"/>
    <w:rsid w:val="00811604"/>
    <w:rsid w:val="008204FA"/>
    <w:rsid w:val="0082058C"/>
    <w:rsid w:val="00825DFF"/>
    <w:rsid w:val="008305F3"/>
    <w:rsid w:val="00836D56"/>
    <w:rsid w:val="00837A3C"/>
    <w:rsid w:val="00845EF0"/>
    <w:rsid w:val="008464C2"/>
    <w:rsid w:val="00857BB9"/>
    <w:rsid w:val="0086449F"/>
    <w:rsid w:val="00864B11"/>
    <w:rsid w:val="00883442"/>
    <w:rsid w:val="00894FBB"/>
    <w:rsid w:val="008A5B36"/>
    <w:rsid w:val="008B31D6"/>
    <w:rsid w:val="008B7439"/>
    <w:rsid w:val="008D1B5A"/>
    <w:rsid w:val="008E408C"/>
    <w:rsid w:val="009063A9"/>
    <w:rsid w:val="00916F2A"/>
    <w:rsid w:val="009170F5"/>
    <w:rsid w:val="009327BE"/>
    <w:rsid w:val="00935E33"/>
    <w:rsid w:val="00940B7D"/>
    <w:rsid w:val="00965B7C"/>
    <w:rsid w:val="00965DF8"/>
    <w:rsid w:val="00975536"/>
    <w:rsid w:val="00976E71"/>
    <w:rsid w:val="009826B7"/>
    <w:rsid w:val="009B7B82"/>
    <w:rsid w:val="009D7847"/>
    <w:rsid w:val="00A06ED4"/>
    <w:rsid w:val="00A116AD"/>
    <w:rsid w:val="00A11C51"/>
    <w:rsid w:val="00A16172"/>
    <w:rsid w:val="00A17AB9"/>
    <w:rsid w:val="00A32EED"/>
    <w:rsid w:val="00A60798"/>
    <w:rsid w:val="00A62C84"/>
    <w:rsid w:val="00A64C61"/>
    <w:rsid w:val="00A749F9"/>
    <w:rsid w:val="00A81CF3"/>
    <w:rsid w:val="00A83258"/>
    <w:rsid w:val="00A93F43"/>
    <w:rsid w:val="00AA51DA"/>
    <w:rsid w:val="00AC3AC9"/>
    <w:rsid w:val="00AF51C7"/>
    <w:rsid w:val="00B0470E"/>
    <w:rsid w:val="00B14F20"/>
    <w:rsid w:val="00B51799"/>
    <w:rsid w:val="00B53DCC"/>
    <w:rsid w:val="00B57A0B"/>
    <w:rsid w:val="00B620F2"/>
    <w:rsid w:val="00B70251"/>
    <w:rsid w:val="00B72A7F"/>
    <w:rsid w:val="00BB1BC5"/>
    <w:rsid w:val="00BC181B"/>
    <w:rsid w:val="00BF63B3"/>
    <w:rsid w:val="00C03964"/>
    <w:rsid w:val="00C07C1D"/>
    <w:rsid w:val="00C2750B"/>
    <w:rsid w:val="00C556BF"/>
    <w:rsid w:val="00C65904"/>
    <w:rsid w:val="00C837AB"/>
    <w:rsid w:val="00CB2289"/>
    <w:rsid w:val="00CE1C5C"/>
    <w:rsid w:val="00CE77E5"/>
    <w:rsid w:val="00D20707"/>
    <w:rsid w:val="00D23F0A"/>
    <w:rsid w:val="00D24468"/>
    <w:rsid w:val="00D32E69"/>
    <w:rsid w:val="00D4129C"/>
    <w:rsid w:val="00D4397E"/>
    <w:rsid w:val="00D46331"/>
    <w:rsid w:val="00D50DB1"/>
    <w:rsid w:val="00D67847"/>
    <w:rsid w:val="00DB7AD5"/>
    <w:rsid w:val="00DC1314"/>
    <w:rsid w:val="00DE5A8C"/>
    <w:rsid w:val="00DF0224"/>
    <w:rsid w:val="00E00F9D"/>
    <w:rsid w:val="00E06534"/>
    <w:rsid w:val="00E0775C"/>
    <w:rsid w:val="00E124C7"/>
    <w:rsid w:val="00E159AB"/>
    <w:rsid w:val="00E23ED0"/>
    <w:rsid w:val="00E33FE8"/>
    <w:rsid w:val="00E33FFD"/>
    <w:rsid w:val="00E44B4E"/>
    <w:rsid w:val="00E54290"/>
    <w:rsid w:val="00EC4FD5"/>
    <w:rsid w:val="00ED36CB"/>
    <w:rsid w:val="00EF04FA"/>
    <w:rsid w:val="00F012D2"/>
    <w:rsid w:val="00F0453D"/>
    <w:rsid w:val="00F155F4"/>
    <w:rsid w:val="00F21D6D"/>
    <w:rsid w:val="00F2778E"/>
    <w:rsid w:val="00F364FA"/>
    <w:rsid w:val="00F406E2"/>
    <w:rsid w:val="00F4690D"/>
    <w:rsid w:val="00F51F83"/>
    <w:rsid w:val="00F64CD3"/>
    <w:rsid w:val="00F6752D"/>
    <w:rsid w:val="00F755E7"/>
    <w:rsid w:val="00F87A57"/>
    <w:rsid w:val="00F924A6"/>
    <w:rsid w:val="00FC76AE"/>
    <w:rsid w:val="00FE23AA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172"/>
  </w:style>
  <w:style w:type="paragraph" w:styleId="a5">
    <w:name w:val="footer"/>
    <w:basedOn w:val="a"/>
    <w:link w:val="a6"/>
    <w:uiPriority w:val="99"/>
    <w:unhideWhenUsed/>
    <w:rsid w:val="00A161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6172"/>
  </w:style>
  <w:style w:type="paragraph" w:styleId="a7">
    <w:name w:val="List Paragraph"/>
    <w:basedOn w:val="a"/>
    <w:uiPriority w:val="34"/>
    <w:qFormat/>
    <w:rsid w:val="00A16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55640"/>
    <w:rPr>
      <w:color w:val="0563C1" w:themeColor="hyperlink"/>
      <w:u w:val="single"/>
    </w:rPr>
  </w:style>
  <w:style w:type="paragraph" w:customStyle="1" w:styleId="Default">
    <w:name w:val="Default"/>
    <w:rsid w:val="0078210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1D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D6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E616D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06955"/>
    <w:pPr>
      <w:spacing w:line="240" w:lineRule="auto"/>
    </w:pPr>
    <w:rPr>
      <w:rFonts w:ascii="Calibri" w:eastAsia="Calibri" w:hAnsi="Calibri" w:cs="Times New Roman"/>
      <w:sz w:val="22"/>
    </w:rPr>
  </w:style>
  <w:style w:type="character" w:customStyle="1" w:styleId="2">
    <w:name w:val="Основной текст (2)_"/>
    <w:link w:val="20"/>
    <w:rsid w:val="009B7B8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7B82"/>
    <w:pPr>
      <w:widowControl w:val="0"/>
      <w:shd w:val="clear" w:color="auto" w:fill="FFFFFF"/>
      <w:spacing w:after="1300" w:line="370" w:lineRule="exact"/>
      <w:jc w:val="center"/>
    </w:pPr>
    <w:rPr>
      <w:sz w:val="28"/>
      <w:szCs w:val="28"/>
    </w:rPr>
  </w:style>
  <w:style w:type="character" w:customStyle="1" w:styleId="4">
    <w:name w:val="Основной текст (4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9B7B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rsid w:val="009B7B82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Подпись к таблице (2)"/>
    <w:rsid w:val="009B7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42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Strong"/>
    <w:basedOn w:val="a0"/>
    <w:uiPriority w:val="22"/>
    <w:qFormat/>
    <w:rsid w:val="00F64CD3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11C51"/>
    <w:rPr>
      <w:color w:val="954F72" w:themeColor="followedHyperlink"/>
      <w:u w:val="single"/>
    </w:rPr>
  </w:style>
  <w:style w:type="paragraph" w:customStyle="1" w:styleId="3">
    <w:name w:val="Основной текст3"/>
    <w:basedOn w:val="a"/>
    <w:rsid w:val="004C7B51"/>
    <w:pPr>
      <w:widowControl w:val="0"/>
      <w:shd w:val="clear" w:color="auto" w:fill="FFFFFF"/>
      <w:spacing w:after="60" w:line="0" w:lineRule="atLeast"/>
      <w:ind w:hanging="220"/>
      <w:jc w:val="center"/>
    </w:pPr>
    <w:rPr>
      <w:rFonts w:eastAsia="Times New Roman" w:cs="Times New Roman"/>
      <w:sz w:val="27"/>
      <w:szCs w:val="27"/>
    </w:rPr>
  </w:style>
  <w:style w:type="paragraph" w:styleId="af">
    <w:name w:val="Normal (Web)"/>
    <w:basedOn w:val="a"/>
    <w:uiPriority w:val="99"/>
    <w:unhideWhenUsed/>
    <w:rsid w:val="002B4F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pt">
    <w:name w:val="Основной текст (2) + 8 pt"/>
    <w:aliases w:val="Полужирный"/>
    <w:rsid w:val="002B4FC5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24">
    <w:name w:val="Без интервала2"/>
    <w:rsid w:val="00082E10"/>
    <w:pPr>
      <w:spacing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48arm@mail.ru" TargetMode="External"/><Relationship Id="rId13" Type="http://schemas.openxmlformats.org/officeDocument/2006/relationships/hyperlink" Target="http://madou48arm.ru/images/slovar_mult.pdf" TargetMode="External"/><Relationship Id="rId18" Type="http://schemas.openxmlformats.org/officeDocument/2006/relationships/hyperlink" Target="http://madou48arm.ru/images/Metodicheskoe.pdf" TargetMode="External"/><Relationship Id="rId26" Type="http://schemas.openxmlformats.org/officeDocument/2006/relationships/hyperlink" Target="http://madou48arm.ru/images/Mult-teatr_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dou48arm.ru/images/opisaniye_modeli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dou48arm.ru/images/Vidy_teatra.pdf" TargetMode="External"/><Relationship Id="rId17" Type="http://schemas.openxmlformats.org/officeDocument/2006/relationships/hyperlink" Target="http://madou48arm.ru/images/Konspekty_teatr.pdf" TargetMode="External"/><Relationship Id="rId25" Type="http://schemas.openxmlformats.org/officeDocument/2006/relationships/hyperlink" Target="http://madou48arm.ru/images/foto_teatralnuh_szen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adou48arm.ru/images/Teatralnye.pdf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://madou48arm.ru/images/kruglyj_sto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ou48arm.ru/images/kartoteka.pdf" TargetMode="External"/><Relationship Id="rId24" Type="http://schemas.openxmlformats.org/officeDocument/2006/relationships/hyperlink" Target="http://madou48arm.ru/images/Perspektivno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adou48arm.ru/images/Mult-teatr_.pdf" TargetMode="External"/><Relationship Id="rId23" Type="http://schemas.openxmlformats.org/officeDocument/2006/relationships/hyperlink" Target="http://madou48arm.ru/images/ssylki_2.pdf" TargetMode="External"/><Relationship Id="rId28" Type="http://schemas.openxmlformats.org/officeDocument/2006/relationships/hyperlink" Target="http://madou48arm.ru/images/seminar-praktikum.pdf" TargetMode="External"/><Relationship Id="rId10" Type="http://schemas.openxmlformats.org/officeDocument/2006/relationships/hyperlink" Target="http://madou48arm.ru/images/Mttodich_didlioteka.pdf" TargetMode="External"/><Relationship Id="rId19" Type="http://schemas.openxmlformats.org/officeDocument/2006/relationships/hyperlink" Target="http://madou48arm.ru/images/foto_sredy.pdf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adou48arm.ru/index.php/pedagogam/innovatsiya" TargetMode="External"/><Relationship Id="rId14" Type="http://schemas.openxmlformats.org/officeDocument/2006/relationships/hyperlink" Target="http://madou48arm.ru/images/Perspektivno.pdf" TargetMode="External"/><Relationship Id="rId22" Type="http://schemas.openxmlformats.org/officeDocument/2006/relationships/hyperlink" Target="http://madou48arm.ru/images/ssylki_1.pdf" TargetMode="External"/><Relationship Id="rId27" Type="http://schemas.openxmlformats.org/officeDocument/2006/relationships/hyperlink" Target="http://madou48arm.ru/images/diskussiya.pdf" TargetMode="External"/><Relationship Id="rId30" Type="http://schemas.openxmlformats.org/officeDocument/2006/relationships/hyperlink" Target="mailto:madou48arm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ya\Documents\&#1094;&#1074;&#1077;&#1090;&#1099;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1016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Старший воспитатель</cp:lastModifiedBy>
  <cp:revision>19</cp:revision>
  <cp:lastPrinted>2020-01-15T04:39:00Z</cp:lastPrinted>
  <dcterms:created xsi:type="dcterms:W3CDTF">2019-01-10T20:12:00Z</dcterms:created>
  <dcterms:modified xsi:type="dcterms:W3CDTF">2020-01-16T10:12:00Z</dcterms:modified>
</cp:coreProperties>
</file>