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5D" w:rsidRPr="00B1595D" w:rsidRDefault="00B1595D" w:rsidP="00B1595D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B1595D">
        <w:rPr>
          <w:rFonts w:ascii="Times New Roman" w:eastAsia="Calibri" w:hAnsi="Times New Roman" w:cs="Times New Roman"/>
          <w:b/>
          <w:sz w:val="28"/>
        </w:rPr>
        <w:t xml:space="preserve">АННОТАЦИЯ </w:t>
      </w:r>
    </w:p>
    <w:p w:rsidR="00B1595D" w:rsidRDefault="00B1595D" w:rsidP="00B1595D">
      <w:pPr>
        <w:jc w:val="center"/>
        <w:rPr>
          <w:rFonts w:ascii="Times New Roman" w:eastAsia="Calibri" w:hAnsi="Times New Roman" w:cs="Times New Roman"/>
        </w:rPr>
      </w:pPr>
      <w:r w:rsidRPr="00B1595D">
        <w:rPr>
          <w:rFonts w:ascii="Times New Roman" w:eastAsia="Calibri" w:hAnsi="Times New Roman" w:cs="Times New Roman"/>
          <w:sz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дополнительную  предпрофессиональную</w:t>
      </w:r>
      <w:r w:rsidRPr="00F533BB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>
        <w:rPr>
          <w:rFonts w:ascii="Times New Roman" w:eastAsia="Calibri" w:hAnsi="Times New Roman" w:cs="Times New Roman"/>
        </w:rPr>
        <w:t xml:space="preserve"> </w:t>
      </w:r>
    </w:p>
    <w:p w:rsidR="00B1595D" w:rsidRDefault="00B1595D" w:rsidP="00B159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A31">
        <w:rPr>
          <w:rFonts w:ascii="Times New Roman" w:eastAsia="Calibri" w:hAnsi="Times New Roman" w:cs="Times New Roman"/>
          <w:sz w:val="28"/>
          <w:szCs w:val="28"/>
        </w:rPr>
        <w:t>по виду спорта, осуществляемому в природной среде</w:t>
      </w:r>
      <w:r w:rsidR="00E71F83">
        <w:rPr>
          <w:rFonts w:ascii="Times New Roman" w:eastAsia="Calibri" w:hAnsi="Times New Roman" w:cs="Times New Roman"/>
          <w:sz w:val="28"/>
          <w:szCs w:val="28"/>
        </w:rPr>
        <w:t>,</w:t>
      </w:r>
      <w:r w:rsidRPr="00955A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5588" w:rsidRPr="00B1595D" w:rsidRDefault="00B1595D" w:rsidP="00B1595D">
      <w:pPr>
        <w:jc w:val="center"/>
        <w:rPr>
          <w:rFonts w:ascii="Times New Roman" w:eastAsia="Calibri" w:hAnsi="Times New Roman" w:cs="Times New Roman"/>
        </w:rPr>
      </w:pPr>
      <w:r w:rsidRPr="00955A31">
        <w:rPr>
          <w:rFonts w:ascii="Times New Roman" w:eastAsia="Calibri" w:hAnsi="Times New Roman" w:cs="Times New Roman"/>
          <w:sz w:val="28"/>
          <w:szCs w:val="28"/>
        </w:rPr>
        <w:t>«СПОРТИВНЫЙ ТУРИЗМ»</w:t>
      </w:r>
    </w:p>
    <w:p w:rsidR="00EE5588" w:rsidRPr="00B1595D" w:rsidRDefault="00B1595D" w:rsidP="00B1595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разработанную</w:t>
      </w:r>
      <w:r w:rsidR="00EE5588">
        <w:rPr>
          <w:rFonts w:ascii="Times New Roman" w:hAnsi="Times New Roman"/>
          <w:sz w:val="28"/>
          <w:szCs w:val="28"/>
        </w:rPr>
        <w:t xml:space="preserve"> в соответствии с «Федеральными государственными требованиями к минимуму содержания, струк</w:t>
      </w:r>
      <w:r w:rsidR="00EE5588" w:rsidRPr="003258E6">
        <w:rPr>
          <w:rFonts w:ascii="Times New Roman" w:hAnsi="Times New Roman"/>
          <w:sz w:val="28"/>
          <w:szCs w:val="28"/>
        </w:rPr>
        <w:t xml:space="preserve">туре, условиям реализации дополнительных предпрофессиональных программ в области физической культуры и спорта </w:t>
      </w:r>
      <w:r w:rsidR="00EE5588">
        <w:rPr>
          <w:rFonts w:ascii="Times New Roman" w:hAnsi="Times New Roman"/>
          <w:sz w:val="28"/>
          <w:szCs w:val="28"/>
        </w:rPr>
        <w:t>и к срокам обучения по этим про</w:t>
      </w:r>
      <w:r w:rsidR="00EE5588" w:rsidRPr="003258E6">
        <w:rPr>
          <w:rFonts w:ascii="Times New Roman" w:hAnsi="Times New Roman"/>
          <w:sz w:val="28"/>
          <w:szCs w:val="28"/>
        </w:rPr>
        <w:t>граммам</w:t>
      </w:r>
      <w:r w:rsidR="00EE5588">
        <w:rPr>
          <w:rFonts w:ascii="Times New Roman" w:hAnsi="Times New Roman"/>
          <w:sz w:val="28"/>
          <w:szCs w:val="28"/>
        </w:rPr>
        <w:t xml:space="preserve">», и с учетом требований федерального стандарта спортивной подготовки по виду спорта «Спортивный туризм». </w:t>
      </w:r>
    </w:p>
    <w:p w:rsidR="00EE5588" w:rsidRPr="00F533BB" w:rsidRDefault="00EE5588" w:rsidP="00EE558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33BB">
        <w:rPr>
          <w:rFonts w:ascii="Times New Roman" w:eastAsia="Calibri" w:hAnsi="Times New Roman" w:cs="Times New Roman"/>
          <w:b/>
          <w:sz w:val="28"/>
          <w:szCs w:val="28"/>
        </w:rPr>
        <w:t xml:space="preserve">Авторы программы: </w:t>
      </w:r>
    </w:p>
    <w:p w:rsidR="00EE5588" w:rsidRDefault="00EE5588" w:rsidP="00EE55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Козлова И.А.</w:t>
      </w:r>
      <w:r w:rsidRPr="00F533BB">
        <w:rPr>
          <w:rFonts w:ascii="Times New Roman" w:eastAsia="Calibri" w:hAnsi="Times New Roman" w:cs="Times New Roman"/>
          <w:sz w:val="28"/>
          <w:szCs w:val="28"/>
        </w:rPr>
        <w:t>– заместитель директора по учебно-спортивной работе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5588" w:rsidRDefault="00EE5588" w:rsidP="00EE55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МБУДО ДЮСШ ст.Ленинградской;</w:t>
      </w:r>
    </w:p>
    <w:p w:rsidR="00EE5588" w:rsidRPr="00F533BB" w:rsidRDefault="00EE5588" w:rsidP="00EE55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Козлова С.И. –тренер-преподаватель МБУ</w:t>
      </w:r>
      <w:r w:rsidRPr="00F533BB">
        <w:rPr>
          <w:rFonts w:ascii="Times New Roman" w:eastAsia="Calibri" w:hAnsi="Times New Roman" w:cs="Times New Roman"/>
          <w:sz w:val="28"/>
          <w:szCs w:val="28"/>
        </w:rPr>
        <w:t>ДО ДЮСШ ст. Ленинградской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595D" w:rsidRPr="004402FB" w:rsidRDefault="00B1595D" w:rsidP="00B1595D">
      <w:pPr>
        <w:rPr>
          <w:rFonts w:ascii="Times New Roman" w:eastAsia="Calibri" w:hAnsi="Times New Roman" w:cs="Times New Roman"/>
          <w:sz w:val="28"/>
        </w:rPr>
      </w:pPr>
      <w:r w:rsidRPr="00B1595D">
        <w:rPr>
          <w:rFonts w:ascii="Times New Roman" w:eastAsia="Calibri" w:hAnsi="Times New Roman" w:cs="Times New Roman"/>
          <w:b/>
          <w:sz w:val="28"/>
        </w:rPr>
        <w:t xml:space="preserve">Срок реализации </w:t>
      </w:r>
      <w:r>
        <w:rPr>
          <w:rFonts w:ascii="Times New Roman" w:eastAsia="Calibri" w:hAnsi="Times New Roman" w:cs="Times New Roman"/>
          <w:sz w:val="28"/>
        </w:rPr>
        <w:t>программы</w:t>
      </w:r>
      <w:r w:rsidRPr="004402FB">
        <w:rPr>
          <w:rFonts w:ascii="Times New Roman" w:eastAsia="Calibri" w:hAnsi="Times New Roman" w:cs="Times New Roman"/>
          <w:sz w:val="28"/>
        </w:rPr>
        <w:t xml:space="preserve">: </w:t>
      </w:r>
      <w:r>
        <w:rPr>
          <w:rFonts w:ascii="Times New Roman" w:eastAsia="Calibri" w:hAnsi="Times New Roman" w:cs="Times New Roman"/>
          <w:sz w:val="28"/>
        </w:rPr>
        <w:t>8 лет.</w:t>
      </w:r>
    </w:p>
    <w:p w:rsidR="00EE5588" w:rsidRPr="00272EEE" w:rsidRDefault="00B1595D" w:rsidP="00EE5588">
      <w:pPr>
        <w:pStyle w:val="10"/>
      </w:pPr>
      <w:r w:rsidRPr="00B1595D">
        <w:rPr>
          <w:b/>
        </w:rPr>
        <w:t>Возраст обучающихся</w:t>
      </w:r>
      <w:r>
        <w:t>: 8-18 лет.</w:t>
      </w:r>
    </w:p>
    <w:p w:rsidR="00EE5588" w:rsidRPr="007C7BE1" w:rsidRDefault="00EE5588" w:rsidP="00EE5588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bookmarkStart w:id="0" w:name="bookmark1"/>
      <w:r w:rsidRPr="007C7BE1">
        <w:rPr>
          <w:sz w:val="28"/>
          <w:szCs w:val="28"/>
        </w:rPr>
        <w:t>Дополнительная предпрофессиональная программа по виду спорта, осу</w:t>
      </w:r>
      <w:r w:rsidRPr="007C7BE1">
        <w:rPr>
          <w:sz w:val="28"/>
          <w:szCs w:val="28"/>
        </w:rPr>
        <w:softHyphen/>
        <w:t>ществляемому в природной среде</w:t>
      </w:r>
      <w:r>
        <w:rPr>
          <w:sz w:val="28"/>
          <w:szCs w:val="28"/>
        </w:rPr>
        <w:t>,</w:t>
      </w:r>
      <w:r w:rsidRPr="007C7BE1">
        <w:rPr>
          <w:sz w:val="28"/>
          <w:szCs w:val="28"/>
        </w:rPr>
        <w:t xml:space="preserve"> «Спортивный туризм» (далее – Программа) рассчитана для реализации в детско-юношеских спортивных школах. При раз</w:t>
      </w:r>
      <w:r w:rsidRPr="007C7BE1">
        <w:rPr>
          <w:sz w:val="28"/>
          <w:szCs w:val="28"/>
        </w:rPr>
        <w:softHyphen/>
        <w:t xml:space="preserve">работке Программы учитывались следующие </w:t>
      </w:r>
      <w:r>
        <w:rPr>
          <w:sz w:val="28"/>
          <w:szCs w:val="28"/>
        </w:rPr>
        <w:t>документы</w:t>
      </w:r>
      <w:r w:rsidRPr="007C7BE1">
        <w:rPr>
          <w:sz w:val="28"/>
          <w:szCs w:val="28"/>
        </w:rPr>
        <w:t>:</w:t>
      </w:r>
      <w:bookmarkEnd w:id="0"/>
    </w:p>
    <w:p w:rsidR="00EE5588" w:rsidRPr="007C7BE1" w:rsidRDefault="00EE5588" w:rsidP="00EE5588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36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Федеральный Закон от 29.12.2013 № 273-Ф3 «Об образовании в Россий</w:t>
      </w:r>
      <w:r w:rsidRPr="007C7BE1">
        <w:rPr>
          <w:sz w:val="28"/>
          <w:szCs w:val="28"/>
        </w:rPr>
        <w:softHyphen/>
        <w:t>ской Федерации».</w:t>
      </w:r>
    </w:p>
    <w:p w:rsidR="00EE5588" w:rsidRPr="007C7BE1" w:rsidRDefault="00EE5588" w:rsidP="00EE5588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36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Федеральный Закон от 04.12.2007 № 329-Ф3 «О физической культуре и спорте в Российской Федерации».</w:t>
      </w:r>
    </w:p>
    <w:p w:rsidR="00EE5588" w:rsidRPr="007C7BE1" w:rsidRDefault="00EE5588" w:rsidP="00EE5588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36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Правила вида спорта «Спортивный туризм», утверждены приказом Ми</w:t>
      </w:r>
      <w:r w:rsidRPr="007C7BE1">
        <w:rPr>
          <w:sz w:val="28"/>
          <w:szCs w:val="28"/>
        </w:rPr>
        <w:softHyphen/>
        <w:t>нистерства спорта России от 22.07.2013 г. № 571.</w:t>
      </w:r>
    </w:p>
    <w:p w:rsidR="00EE5588" w:rsidRPr="007C7BE1" w:rsidRDefault="00EE5588" w:rsidP="00EE5588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36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Регламент проведения спортивных соревнований по спортивному туриз</w:t>
      </w:r>
      <w:r w:rsidRPr="007C7BE1">
        <w:rPr>
          <w:sz w:val="28"/>
          <w:szCs w:val="28"/>
        </w:rPr>
        <w:softHyphen/>
        <w:t>му, утверждённый президиумом федерации спортив</w:t>
      </w:r>
      <w:r w:rsidRPr="007C7BE1">
        <w:rPr>
          <w:sz w:val="28"/>
          <w:szCs w:val="28"/>
        </w:rPr>
        <w:softHyphen/>
        <w:t>ного туризма России 28.03.2015, протокол № 6.</w:t>
      </w:r>
    </w:p>
    <w:p w:rsidR="00EE5588" w:rsidRPr="007C7BE1" w:rsidRDefault="00EE5588" w:rsidP="00EE5588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36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Приказ Министерства спорта России от 12.09.2013 № 731 «Об утвержде</w:t>
      </w:r>
      <w:r w:rsidRPr="007C7BE1">
        <w:rPr>
          <w:sz w:val="28"/>
          <w:szCs w:val="28"/>
        </w:rPr>
        <w:softHyphen/>
        <w:t>нии Порядка приема на обучение по дополнительным предпрофессиональным программам в области физической культуры и спорта».</w:t>
      </w:r>
    </w:p>
    <w:p w:rsidR="00EE5588" w:rsidRPr="007C7BE1" w:rsidRDefault="00EE5588" w:rsidP="00EE5588">
      <w:pPr>
        <w:pStyle w:val="3"/>
        <w:numPr>
          <w:ilvl w:val="0"/>
          <w:numId w:val="2"/>
        </w:numPr>
        <w:shd w:val="clear" w:color="auto" w:fill="auto"/>
        <w:tabs>
          <w:tab w:val="left" w:pos="704"/>
        </w:tabs>
        <w:spacing w:before="0" w:after="0" w:line="240" w:lineRule="auto"/>
        <w:ind w:right="20" w:firstLine="36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Приказ Министерства спорта России от 27.12.2013 № 1125 «Об утвер</w:t>
      </w:r>
      <w:r w:rsidRPr="007C7BE1">
        <w:rPr>
          <w:sz w:val="28"/>
          <w:szCs w:val="28"/>
        </w:rPr>
        <w:softHyphen/>
        <w:t>ждении особенностей организации и осуществления образовательной, трениро</w:t>
      </w:r>
      <w:r w:rsidRPr="007C7BE1">
        <w:rPr>
          <w:sz w:val="28"/>
          <w:szCs w:val="28"/>
        </w:rPr>
        <w:softHyphen/>
        <w:t>вочной и методической деятельности в области физической культуры и спор</w:t>
      </w:r>
      <w:r w:rsidRPr="007C7BE1">
        <w:rPr>
          <w:sz w:val="28"/>
          <w:szCs w:val="28"/>
        </w:rPr>
        <w:softHyphen/>
        <w:t>та».</w:t>
      </w:r>
    </w:p>
    <w:p w:rsidR="00EE5588" w:rsidRPr="007C7BE1" w:rsidRDefault="00EE5588" w:rsidP="00EE5588">
      <w:pPr>
        <w:pStyle w:val="3"/>
        <w:numPr>
          <w:ilvl w:val="0"/>
          <w:numId w:val="2"/>
        </w:numPr>
        <w:shd w:val="clear" w:color="auto" w:fill="auto"/>
        <w:tabs>
          <w:tab w:val="left" w:pos="704"/>
        </w:tabs>
        <w:spacing w:before="0" w:after="0" w:line="240" w:lineRule="auto"/>
        <w:ind w:right="20" w:firstLine="36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Приказ Министерства спорта России от 12.09.2013 № 730 «Об утвержде</w:t>
      </w:r>
      <w:r w:rsidRPr="007C7BE1">
        <w:rPr>
          <w:sz w:val="28"/>
          <w:szCs w:val="28"/>
        </w:rPr>
        <w:softHyphen/>
        <w:t>нии федеральных государственных требований к минимуму содержания, струк</w:t>
      </w:r>
      <w:r w:rsidRPr="007C7BE1">
        <w:rPr>
          <w:sz w:val="28"/>
          <w:szCs w:val="28"/>
        </w:rPr>
        <w:softHyphen/>
        <w:t>туре, условиям реализации дополнительных предпрофессиональных программ в области физической культуры и спорта и к срокам обучения по этим про</w:t>
      </w:r>
      <w:r w:rsidRPr="007C7BE1">
        <w:rPr>
          <w:sz w:val="28"/>
          <w:szCs w:val="28"/>
        </w:rPr>
        <w:softHyphen/>
        <w:t>граммам».</w:t>
      </w:r>
    </w:p>
    <w:p w:rsidR="00EE5588" w:rsidRPr="007C7BE1" w:rsidRDefault="00EE5588" w:rsidP="00EE5588">
      <w:pPr>
        <w:pStyle w:val="3"/>
        <w:shd w:val="clear" w:color="auto" w:fill="auto"/>
        <w:spacing w:before="0" w:after="0" w:line="240" w:lineRule="auto"/>
        <w:ind w:right="20" w:firstLine="36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Дополнительная общеобразовательная предпрофессиональная программа «Спортивный туризм» является долгосроч</w:t>
      </w:r>
      <w:r w:rsidRPr="007C7BE1">
        <w:rPr>
          <w:sz w:val="28"/>
          <w:szCs w:val="28"/>
        </w:rPr>
        <w:softHyphen/>
        <w:t>ной и рассчитана на 8 лет обучения.</w:t>
      </w:r>
    </w:p>
    <w:p w:rsidR="00C81388" w:rsidRDefault="00C81388" w:rsidP="009236B9">
      <w:pPr>
        <w:pStyle w:val="4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Ц</w:t>
      </w:r>
      <w:r w:rsidR="00EE5588" w:rsidRPr="007C7BE1">
        <w:rPr>
          <w:sz w:val="28"/>
          <w:szCs w:val="28"/>
        </w:rPr>
        <w:t>ел</w:t>
      </w:r>
      <w:r>
        <w:rPr>
          <w:sz w:val="28"/>
          <w:szCs w:val="28"/>
        </w:rPr>
        <w:t>ь П</w:t>
      </w:r>
      <w:r w:rsidR="00EE5588" w:rsidRPr="007C7BE1">
        <w:rPr>
          <w:sz w:val="28"/>
          <w:szCs w:val="28"/>
        </w:rPr>
        <w:t>рограммы:</w:t>
      </w:r>
    </w:p>
    <w:p w:rsidR="00C81388" w:rsidRPr="00C81388" w:rsidRDefault="00C81388" w:rsidP="00EE5588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C81388">
        <w:rPr>
          <w:b w:val="0"/>
          <w:sz w:val="28"/>
          <w:szCs w:val="28"/>
        </w:rPr>
        <w:t xml:space="preserve">сестороннее развитие личности, выявление спортивно одаренных детей, профессиональная ориентация для сферы физической культуры и спорта. </w:t>
      </w:r>
    </w:p>
    <w:p w:rsidR="00EE5588" w:rsidRPr="007C7BE1" w:rsidRDefault="00EE5588" w:rsidP="009236B9">
      <w:pPr>
        <w:pStyle w:val="3"/>
        <w:shd w:val="clear" w:color="auto" w:fill="auto"/>
        <w:tabs>
          <w:tab w:val="left" w:pos="730"/>
        </w:tabs>
        <w:spacing w:before="0" w:after="0" w:line="240" w:lineRule="auto"/>
        <w:ind w:right="20" w:firstLine="0"/>
        <w:jc w:val="left"/>
        <w:rPr>
          <w:sz w:val="28"/>
          <w:szCs w:val="28"/>
        </w:rPr>
      </w:pPr>
      <w:r w:rsidRPr="007C7BE1">
        <w:rPr>
          <w:rStyle w:val="a5"/>
          <w:sz w:val="28"/>
          <w:szCs w:val="28"/>
        </w:rPr>
        <w:t>Задачи программы:</w:t>
      </w:r>
    </w:p>
    <w:p w:rsidR="00EE5588" w:rsidRPr="007C7BE1" w:rsidRDefault="00EE5588" w:rsidP="00EE5588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36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пропаганда туристско-спортивной деятельно</w:t>
      </w:r>
      <w:r w:rsidRPr="007C7BE1">
        <w:rPr>
          <w:sz w:val="28"/>
          <w:szCs w:val="28"/>
        </w:rPr>
        <w:softHyphen/>
        <w:t>сти;</w:t>
      </w:r>
    </w:p>
    <w:p w:rsidR="00EE5588" w:rsidRPr="007C7BE1" w:rsidRDefault="00EE5588" w:rsidP="00EE5588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firstLine="36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пропаганда здорового образа жизни через занятия спортом;</w:t>
      </w:r>
    </w:p>
    <w:p w:rsidR="00EE5588" w:rsidRPr="007C7BE1" w:rsidRDefault="00EE5588" w:rsidP="00EE5588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firstLine="36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участие в туристских соревнованиях, проводимых районом, краем;</w:t>
      </w:r>
    </w:p>
    <w:p w:rsidR="00EE5588" w:rsidRPr="007C7BE1" w:rsidRDefault="00EE5588" w:rsidP="00EE5588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36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формирование из числа старших и наиболее опытных обучающихся инст</w:t>
      </w:r>
      <w:r w:rsidRPr="007C7BE1">
        <w:rPr>
          <w:sz w:val="28"/>
          <w:szCs w:val="28"/>
        </w:rPr>
        <w:softHyphen/>
        <w:t>рукторского звена, помогающего в реализации данной программы;</w:t>
      </w:r>
    </w:p>
    <w:p w:rsidR="00EE5588" w:rsidRPr="007C7BE1" w:rsidRDefault="00EE5588" w:rsidP="00EE5588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36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привлечение наиболее опытных выпуск</w:t>
      </w:r>
      <w:r>
        <w:rPr>
          <w:sz w:val="28"/>
          <w:szCs w:val="28"/>
        </w:rPr>
        <w:t>ников к работе в должности тре</w:t>
      </w:r>
      <w:r w:rsidRPr="007C7BE1">
        <w:rPr>
          <w:sz w:val="28"/>
          <w:szCs w:val="28"/>
        </w:rPr>
        <w:t>нера-преподавателя;</w:t>
      </w:r>
    </w:p>
    <w:p w:rsidR="00EE5588" w:rsidRPr="007C7BE1" w:rsidRDefault="00EE5588" w:rsidP="00EE5588">
      <w:pPr>
        <w:pStyle w:val="3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0" w:line="240" w:lineRule="auto"/>
        <w:ind w:left="20" w:firstLine="360"/>
        <w:jc w:val="left"/>
        <w:rPr>
          <w:sz w:val="28"/>
          <w:szCs w:val="28"/>
        </w:rPr>
      </w:pPr>
      <w:r w:rsidRPr="007C7BE1">
        <w:rPr>
          <w:sz w:val="28"/>
          <w:szCs w:val="28"/>
        </w:rPr>
        <w:t>изучение культуры и природы России через туристские маршруты, посе</w:t>
      </w:r>
      <w:r w:rsidRPr="007C7BE1">
        <w:rPr>
          <w:sz w:val="28"/>
          <w:szCs w:val="28"/>
        </w:rPr>
        <w:softHyphen/>
        <w:t>щение памятников истории и природы.</w:t>
      </w:r>
    </w:p>
    <w:p w:rsidR="00C81388" w:rsidRDefault="00C81388">
      <w:pPr>
        <w:rPr>
          <w:rFonts w:ascii="Times New Roman" w:hAnsi="Times New Roman" w:cs="Times New Roman"/>
          <w:sz w:val="28"/>
          <w:szCs w:val="28"/>
        </w:rPr>
      </w:pPr>
    </w:p>
    <w:p w:rsidR="00C81388" w:rsidRPr="00C81388" w:rsidRDefault="00C81388" w:rsidP="009236B9">
      <w:pPr>
        <w:ind w:firstLine="20"/>
        <w:rPr>
          <w:rFonts w:ascii="Times New Roman" w:hAnsi="Times New Roman" w:cs="Times New Roman"/>
          <w:b/>
          <w:sz w:val="28"/>
          <w:szCs w:val="28"/>
        </w:rPr>
      </w:pPr>
      <w:r w:rsidRPr="00C81388">
        <w:rPr>
          <w:rFonts w:ascii="Times New Roman" w:hAnsi="Times New Roman" w:cs="Times New Roman"/>
          <w:b/>
          <w:sz w:val="28"/>
          <w:szCs w:val="28"/>
        </w:rPr>
        <w:t>Ожидаемы</w:t>
      </w:r>
      <w:r>
        <w:rPr>
          <w:rFonts w:ascii="Times New Roman" w:hAnsi="Times New Roman" w:cs="Times New Roman"/>
          <w:b/>
          <w:sz w:val="28"/>
          <w:szCs w:val="28"/>
        </w:rPr>
        <w:t>е результаты освоения Программы:</w:t>
      </w:r>
    </w:p>
    <w:p w:rsidR="00C81388" w:rsidRPr="007C7BE1" w:rsidRDefault="00C81388" w:rsidP="00C81388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left="380" w:firstLine="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физическое и духовное развитие личности;</w:t>
      </w:r>
    </w:p>
    <w:p w:rsidR="00C81388" w:rsidRPr="007C7BE1" w:rsidRDefault="00C81388" w:rsidP="00C81388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right="20" w:firstLine="360"/>
        <w:jc w:val="left"/>
        <w:rPr>
          <w:sz w:val="28"/>
          <w:szCs w:val="28"/>
        </w:rPr>
      </w:pPr>
      <w:r w:rsidRPr="007C7BE1">
        <w:rPr>
          <w:sz w:val="28"/>
          <w:szCs w:val="28"/>
        </w:rPr>
        <w:t>всестороннее развитие личности, выявление спортивно одаренных детей, профессиональная ориентация для сферы физической культуры и спорта;</w:t>
      </w:r>
    </w:p>
    <w:p w:rsidR="00C81388" w:rsidRPr="007C7BE1" w:rsidRDefault="00C81388" w:rsidP="00C81388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left="380" w:firstLine="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воспитание в ребёнке любви к окружающему миру и родной стране;</w:t>
      </w:r>
    </w:p>
    <w:p w:rsidR="00C81388" w:rsidRPr="007C7BE1" w:rsidRDefault="00C81388" w:rsidP="00C81388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firstLine="36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формирование чувства патриотизма и гражданственности;</w:t>
      </w:r>
    </w:p>
    <w:p w:rsidR="00C81388" w:rsidRPr="007C7BE1" w:rsidRDefault="00C81388" w:rsidP="00C81388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36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уточнение, подтверждение полученных и приобретение новых знаний по предметам школьной программы, взаимосвязанных с туристско-спортивной деятельностью;</w:t>
      </w:r>
    </w:p>
    <w:p w:rsidR="00C81388" w:rsidRPr="007C7BE1" w:rsidRDefault="00C81388" w:rsidP="00C81388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36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выявление и развитие творческих интересов обучающихся через общение с природой и культурными памятниками родной страны;</w:t>
      </w:r>
    </w:p>
    <w:p w:rsidR="00C81388" w:rsidRPr="007C7BE1" w:rsidRDefault="00C81388" w:rsidP="00C81388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36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формирование личности, способной творчески адаптироваться к жизни, её изменениям, в том числе агрессивным проявлениям, путём усвоения специ</w:t>
      </w:r>
      <w:r w:rsidRPr="007C7BE1">
        <w:rPr>
          <w:sz w:val="28"/>
          <w:szCs w:val="28"/>
        </w:rPr>
        <w:softHyphen/>
        <w:t>ально разработанной системы навыков и взглядов (системы выживания);</w:t>
      </w:r>
    </w:p>
    <w:p w:rsidR="00C81388" w:rsidRPr="007C7BE1" w:rsidRDefault="00C81388" w:rsidP="00C81388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36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овладение ребёнком основными спортивно-техническими профессио</w:t>
      </w:r>
      <w:r w:rsidRPr="007C7BE1">
        <w:rPr>
          <w:sz w:val="28"/>
          <w:szCs w:val="28"/>
        </w:rPr>
        <w:softHyphen/>
        <w:t>нальными навыками в данной области;</w:t>
      </w:r>
    </w:p>
    <w:p w:rsidR="00C81388" w:rsidRPr="007C7BE1" w:rsidRDefault="00C81388" w:rsidP="00C81388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36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развитие способности к принятию творческих решений в нестандартных жизненных ситуациях на основе имеющегося багажа практического опыта, т.е. переход количества практического опыта и знаний в качество оригинальных решений;</w:t>
      </w:r>
    </w:p>
    <w:p w:rsidR="00C81388" w:rsidRPr="007C7BE1" w:rsidRDefault="00C81388" w:rsidP="00C81388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360"/>
        <w:jc w:val="both"/>
        <w:rPr>
          <w:sz w:val="28"/>
          <w:szCs w:val="28"/>
        </w:rPr>
      </w:pPr>
      <w:r w:rsidRPr="007C7BE1">
        <w:rPr>
          <w:sz w:val="28"/>
          <w:szCs w:val="28"/>
        </w:rPr>
        <w:t>социальная адаптация детей и подростков из неблагополучных семей и детей с отклонениями в социализации;</w:t>
      </w:r>
    </w:p>
    <w:p w:rsidR="00C81388" w:rsidRPr="007C7BE1" w:rsidRDefault="00C81388" w:rsidP="00C81388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360"/>
        <w:jc w:val="left"/>
        <w:rPr>
          <w:sz w:val="28"/>
          <w:szCs w:val="28"/>
        </w:rPr>
      </w:pPr>
      <w:r w:rsidRPr="007C7BE1">
        <w:rPr>
          <w:sz w:val="28"/>
          <w:szCs w:val="28"/>
        </w:rPr>
        <w:t>воспитание у обучающихся основных человеческих качеств: взаимовы</w:t>
      </w:r>
      <w:r w:rsidRPr="007C7BE1">
        <w:rPr>
          <w:sz w:val="28"/>
          <w:szCs w:val="28"/>
        </w:rPr>
        <w:softHyphen/>
        <w:t xml:space="preserve">ручки, дружбы, честности, бескорыстия, самостоятельности, отзывчивости. </w:t>
      </w:r>
    </w:p>
    <w:p w:rsidR="00C81388" w:rsidRDefault="00C81388">
      <w:pPr>
        <w:rPr>
          <w:rFonts w:ascii="Times New Roman" w:hAnsi="Times New Roman" w:cs="Times New Roman"/>
          <w:sz w:val="28"/>
          <w:szCs w:val="28"/>
        </w:rPr>
      </w:pPr>
    </w:p>
    <w:p w:rsidR="00C27607" w:rsidRPr="00C81388" w:rsidRDefault="00C27607">
      <w:pPr>
        <w:rPr>
          <w:rFonts w:ascii="Times New Roman" w:hAnsi="Times New Roman" w:cs="Times New Roman"/>
          <w:sz w:val="28"/>
          <w:szCs w:val="28"/>
        </w:rPr>
      </w:pPr>
      <w:r>
        <w:t xml:space="preserve">Ссылка на пограмму </w:t>
      </w:r>
      <w:hyperlink r:id="rId8" w:history="1">
        <w:r>
          <w:rPr>
            <w:rStyle w:val="af0"/>
          </w:rPr>
          <w:t>http://mbododusch.edusite.ru/sveden/files/8ec3134e-c8bf-43a4-93b3-65388b20605e.pdf</w:t>
        </w:r>
      </w:hyperlink>
      <w:bookmarkStart w:id="1" w:name="_GoBack"/>
      <w:bookmarkEnd w:id="1"/>
    </w:p>
    <w:sectPr w:rsidR="00C27607" w:rsidRPr="00C81388" w:rsidSect="00B1595D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BA" w:rsidRDefault="00C76ABA" w:rsidP="00C76ABA">
      <w:r>
        <w:separator/>
      </w:r>
    </w:p>
  </w:endnote>
  <w:endnote w:type="continuationSeparator" w:id="0">
    <w:p w:rsidR="00C76ABA" w:rsidRDefault="00C76ABA" w:rsidP="00C7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BA" w:rsidRDefault="00C76ABA" w:rsidP="00C76ABA">
      <w:r>
        <w:separator/>
      </w:r>
    </w:p>
  </w:footnote>
  <w:footnote w:type="continuationSeparator" w:id="0">
    <w:p w:rsidR="00C76ABA" w:rsidRDefault="00C76ABA" w:rsidP="00C76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2" w:rsidRDefault="00C276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5304790</wp:posOffset>
              </wp:positionH>
              <wp:positionV relativeFrom="page">
                <wp:posOffset>2847340</wp:posOffset>
              </wp:positionV>
              <wp:extent cx="128270" cy="100330"/>
              <wp:effectExtent l="0" t="0" r="12065" b="1079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4F2" w:rsidRDefault="00C76ABA">
                          <w:r>
                            <w:fldChar w:fldCharType="begin"/>
                          </w:r>
                          <w:r w:rsidR="009236B9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36B9" w:rsidRPr="0021615E">
                            <w:rPr>
                              <w:rStyle w:val="a4"/>
                              <w:rFonts w:eastAsia="Courier New"/>
                              <w:noProof/>
                            </w:rPr>
                            <w:t>66</w:t>
                          </w:r>
                          <w:r>
                            <w:rPr>
                              <w:rStyle w:val="a4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7.7pt;margin-top:224.2pt;width:10.1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mqtQIAAKYFAAAOAAAAZHJzL2Uyb0RvYy54bWysVEtu2zAQ3RfoHQjuFX0i25IQOUgsqyiQ&#10;foC0B6AlyiIqkQLJWEqLnqWn6KpAz+AjdUhZjpOgQNFWC2JIDt/Mm3mai8uhbdCOSsUET7F/5mFE&#10;eSFKxrcp/vghdyKMlCa8JI3gNMX3VOHL5csXF32X0EDUoimpRADCVdJ3Ka617hLXVUVNW6LOREc5&#10;XFZCtkTDVm7dUpIe0NvGDTxv7vZClp0UBVUKTrPxEi8tflXRQr+rKkU1alIMuWm7SrtuzOouL0iy&#10;laSrWXFIg/xFFi1hHIIeoTKiCbqT7BlUywoplKj0WSFaV1QVK6jlAGx87wmb25p01HKB4qjuWCb1&#10;/2CLt7v3ErESeocRJy20aP9t/3P/Y/8d+aY6facScLrtwE0P12Iwnoap6m5E8UkhLlY14Vt6JaXo&#10;a0pKyM6+dE+ejjjKgGz6N6KEMOROCws0VLI1gFAMBOjQpftjZ+igUWFCBlGwgJsCrnzPOz+3nXNJ&#10;Mj3upNKvqGiRMVIsofEWnOxulAYa4Dq5mFhc5KxpbPMb/ugAHMcTCA1PzZ1JwvbyS+zF62gdhU4Y&#10;zNdO6GWZc5WvQmee+4tZdp6tVpn/1cT1w6RmZUm5CTPpyg//rG8HhY+KOCpLiYaVBs6kpOR2s2ok&#10;2hHQdW4/0yxI/sTNfZyGvQYuTyj5QehdB7GTz6OFE+bhzIkXXuR4fnwdz70wDrP8MaUbxum/U0J9&#10;iuNZMBu19Ftunv2ecyNJyzRMjoa1KY6OTiQxClzz0rZWE9aM9kkpTPoPpYCKTY22ejUSHcWqh80A&#10;KEbEG1Heg3KlAGWBCGHcgVEL+RmjHkZHijnMNoya1xy0b6bMZMjJ2EwG4QU8TLHGaDRXepxGd51k&#10;2xpwp7/rCv6PnFntPuQAiZsNDANL4TC4zLQ53Vuvh/G6/AUAAP//AwBQSwMEFAAGAAgAAAAhALXM&#10;uA/dAAAACwEAAA8AAABkcnMvZG93bnJldi54bWxMj8tOwzAQRfdI/IM1SOyoQ0mCFeJUqBIbdhSE&#10;xM6Np3GEH5HtpsnfM6xgN4+jO2fa3eIsmzGmMXgJ95sCGPo+6NEPEj7eX+4EsJSV18oGjxJWTLDr&#10;rq9a1ehw8W84H/LAKMSnRkkwOU8N56k36FTahAk97U4hOpWpjQPXUV0o3Fm+LYqaOzV6umDUhHuD&#10;/ffh7CQ8Lp8Bp4R7/DrNfTTjKuzrKuXtzfL8BCzjkv9g+NUndejI6RjOXidmJYiHqiRUQlkKKogQ&#10;VVUDO9KkLrfAu5b//6H7AQAA//8DAFBLAQItABQABgAIAAAAIQC2gziS/gAAAOEBAAATAAAAAAAA&#10;AAAAAAAAAAAAAABbQ29udGVudF9UeXBlc10ueG1sUEsBAi0AFAAGAAgAAAAhADj9If/WAAAAlAEA&#10;AAsAAAAAAAAAAAAAAAAALwEAAF9yZWxzLy5yZWxzUEsBAi0AFAAGAAgAAAAhAHKumaq1AgAApgUA&#10;AA4AAAAAAAAAAAAAAAAALgIAAGRycy9lMm9Eb2MueG1sUEsBAi0AFAAGAAgAAAAhALXMuA/dAAAA&#10;CwEAAA8AAAAAAAAAAAAAAAAADwUAAGRycy9kb3ducmV2LnhtbFBLBQYAAAAABAAEAPMAAAAZBgAA&#10;AAA=&#10;" filled="f" stroked="f">
              <v:textbox style="mso-fit-shape-to-text:t" inset="0,0,0,0">
                <w:txbxContent>
                  <w:p w:rsidR="00AF14F2" w:rsidRDefault="00C76ABA">
                    <w:r>
                      <w:fldChar w:fldCharType="begin"/>
                    </w:r>
                    <w:r w:rsidR="009236B9">
                      <w:instrText xml:space="preserve"> PAGE \* MERGEFORMAT </w:instrText>
                    </w:r>
                    <w:r>
                      <w:fldChar w:fldCharType="separate"/>
                    </w:r>
                    <w:r w:rsidR="009236B9" w:rsidRPr="0021615E">
                      <w:rPr>
                        <w:rStyle w:val="a4"/>
                        <w:rFonts w:eastAsia="Courier New"/>
                        <w:noProof/>
                      </w:rPr>
                      <w:t>66</w:t>
                    </w:r>
                    <w:r>
                      <w:rPr>
                        <w:rStyle w:val="a4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2" w:rsidRDefault="00C76ABA">
    <w:pPr>
      <w:pStyle w:val="a6"/>
      <w:jc w:val="center"/>
    </w:pPr>
    <w:r>
      <w:fldChar w:fldCharType="begin"/>
    </w:r>
    <w:r w:rsidR="009236B9">
      <w:instrText xml:space="preserve"> PAGE   \* MERGEFORMAT </w:instrText>
    </w:r>
    <w:r>
      <w:fldChar w:fldCharType="separate"/>
    </w:r>
    <w:r w:rsidR="00C27607">
      <w:rPr>
        <w:noProof/>
      </w:rPr>
      <w:t>2</w:t>
    </w:r>
    <w:r>
      <w:rPr>
        <w:noProof/>
      </w:rPr>
      <w:fldChar w:fldCharType="end"/>
    </w:r>
  </w:p>
  <w:p w:rsidR="00AF14F2" w:rsidRDefault="00C2760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2" w:rsidRDefault="00C27607">
    <w:pPr>
      <w:pStyle w:val="a6"/>
      <w:jc w:val="center"/>
    </w:pPr>
  </w:p>
  <w:p w:rsidR="00AF14F2" w:rsidRDefault="00C276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6AE3"/>
    <w:multiLevelType w:val="multilevel"/>
    <w:tmpl w:val="CB24D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22114"/>
    <w:multiLevelType w:val="hybridMultilevel"/>
    <w:tmpl w:val="54745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58F7"/>
    <w:multiLevelType w:val="multilevel"/>
    <w:tmpl w:val="AD761D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88"/>
    <w:rsid w:val="00787CAF"/>
    <w:rsid w:val="009236B9"/>
    <w:rsid w:val="00B1595D"/>
    <w:rsid w:val="00C27607"/>
    <w:rsid w:val="00C76ABA"/>
    <w:rsid w:val="00C81388"/>
    <w:rsid w:val="00E71F83"/>
    <w:rsid w:val="00E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5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E55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E5588"/>
    <w:rPr>
      <w:rFonts w:ascii="Times New Roman" w:eastAsia="Times New Roman" w:hAnsi="Times New Roman" w:cs="Times New Roman"/>
      <w:b/>
      <w:bCs/>
      <w:spacing w:val="4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E558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55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"/>
    <w:basedOn w:val="a0"/>
    <w:rsid w:val="00EE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Оглавление 1 Знак"/>
    <w:basedOn w:val="a0"/>
    <w:link w:val="10"/>
    <w:uiPriority w:val="39"/>
    <w:rsid w:val="00EE558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1">
    <w:name w:val="Заголовок №1_"/>
    <w:basedOn w:val="a0"/>
    <w:link w:val="12"/>
    <w:rsid w:val="00EE558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EE5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E5588"/>
    <w:pPr>
      <w:shd w:val="clear" w:color="auto" w:fill="FFFFFF"/>
      <w:spacing w:before="300" w:after="1620" w:line="317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EE5588"/>
    <w:pPr>
      <w:shd w:val="clear" w:color="auto" w:fill="FFFFFF"/>
      <w:spacing w:before="1620" w:after="420" w:line="413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0"/>
      <w:sz w:val="35"/>
      <w:szCs w:val="35"/>
      <w:lang w:eastAsia="en-US"/>
    </w:rPr>
  </w:style>
  <w:style w:type="paragraph" w:customStyle="1" w:styleId="40">
    <w:name w:val="Основной текст (4)"/>
    <w:basedOn w:val="a"/>
    <w:link w:val="4"/>
    <w:rsid w:val="00EE5588"/>
    <w:pPr>
      <w:shd w:val="clear" w:color="auto" w:fill="FFFFFF"/>
      <w:spacing w:before="1620" w:after="3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EE558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10">
    <w:name w:val="toc 1"/>
    <w:basedOn w:val="a"/>
    <w:link w:val="1"/>
    <w:autoRedefine/>
    <w:uiPriority w:val="39"/>
    <w:rsid w:val="00EE5588"/>
    <w:pPr>
      <w:tabs>
        <w:tab w:val="right" w:leader="dot" w:pos="9416"/>
      </w:tabs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EE5588"/>
    <w:pPr>
      <w:shd w:val="clear" w:color="auto" w:fill="FFFFFF"/>
      <w:spacing w:after="120" w:line="0" w:lineRule="atLeast"/>
      <w:ind w:hanging="26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EE55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58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EE5588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E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E558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basedOn w:val="a0"/>
    <w:link w:val="aa"/>
    <w:rsid w:val="00EE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E558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EE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159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59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71F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1F8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C27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5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E55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E5588"/>
    <w:rPr>
      <w:rFonts w:ascii="Times New Roman" w:eastAsia="Times New Roman" w:hAnsi="Times New Roman" w:cs="Times New Roman"/>
      <w:b/>
      <w:bCs/>
      <w:spacing w:val="4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E558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55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"/>
    <w:basedOn w:val="a0"/>
    <w:rsid w:val="00EE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Оглавление 1 Знак"/>
    <w:basedOn w:val="a0"/>
    <w:link w:val="10"/>
    <w:uiPriority w:val="39"/>
    <w:rsid w:val="00EE558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1">
    <w:name w:val="Заголовок №1_"/>
    <w:basedOn w:val="a0"/>
    <w:link w:val="12"/>
    <w:rsid w:val="00EE558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EE5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E5588"/>
    <w:pPr>
      <w:shd w:val="clear" w:color="auto" w:fill="FFFFFF"/>
      <w:spacing w:before="300" w:after="1620" w:line="317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EE5588"/>
    <w:pPr>
      <w:shd w:val="clear" w:color="auto" w:fill="FFFFFF"/>
      <w:spacing w:before="1620" w:after="420" w:line="413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0"/>
      <w:sz w:val="35"/>
      <w:szCs w:val="35"/>
      <w:lang w:eastAsia="en-US"/>
    </w:rPr>
  </w:style>
  <w:style w:type="paragraph" w:customStyle="1" w:styleId="40">
    <w:name w:val="Основной текст (4)"/>
    <w:basedOn w:val="a"/>
    <w:link w:val="4"/>
    <w:rsid w:val="00EE5588"/>
    <w:pPr>
      <w:shd w:val="clear" w:color="auto" w:fill="FFFFFF"/>
      <w:spacing w:before="1620" w:after="3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EE558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10">
    <w:name w:val="toc 1"/>
    <w:basedOn w:val="a"/>
    <w:link w:val="1"/>
    <w:autoRedefine/>
    <w:uiPriority w:val="39"/>
    <w:rsid w:val="00EE5588"/>
    <w:pPr>
      <w:tabs>
        <w:tab w:val="right" w:leader="dot" w:pos="9416"/>
      </w:tabs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EE5588"/>
    <w:pPr>
      <w:shd w:val="clear" w:color="auto" w:fill="FFFFFF"/>
      <w:spacing w:after="120" w:line="0" w:lineRule="atLeast"/>
      <w:ind w:hanging="26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EE55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58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EE5588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E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E558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basedOn w:val="a0"/>
    <w:link w:val="aa"/>
    <w:rsid w:val="00EE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E558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EE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159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59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71F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1F8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C2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dodusch.edusite.ru/sveden/files/8ec3134e-c8bf-43a4-93b3-65388b20605e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Мишаня</cp:lastModifiedBy>
  <cp:revision>2</cp:revision>
  <cp:lastPrinted>2019-03-26T13:17:00Z</cp:lastPrinted>
  <dcterms:created xsi:type="dcterms:W3CDTF">2019-03-28T08:32:00Z</dcterms:created>
  <dcterms:modified xsi:type="dcterms:W3CDTF">2019-03-28T08:32:00Z</dcterms:modified>
</cp:coreProperties>
</file>